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FF5761" w:rsidRDefault="00FF5761" w:rsidP="00FF5761">
      <w:pPr>
        <w:spacing w:line="360" w:lineRule="auto"/>
        <w:ind w:right="57"/>
        <w:contextualSpacing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(</w:t>
      </w:r>
      <w:r w:rsidRPr="000C1CC0">
        <w:rPr>
          <w:rFonts w:ascii="Arial" w:eastAsia="Arial Unicode MS" w:hAnsi="Arial" w:cs="Arial"/>
          <w:bCs/>
          <w:color w:val="FF0000"/>
          <w:sz w:val="20"/>
          <w:szCs w:val="20"/>
        </w:rPr>
        <w:t>Oświadczenie składane na wezwanie Zamawiającego</w:t>
      </w:r>
      <w:r>
        <w:rPr>
          <w:rFonts w:ascii="Arial" w:eastAsia="Arial Unicode MS" w:hAnsi="Arial" w:cs="Arial"/>
          <w:bCs/>
          <w:sz w:val="20"/>
          <w:szCs w:val="20"/>
        </w:rPr>
        <w:t>)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Załącznik nr 5 do SWZ</w:t>
      </w:r>
    </w:p>
    <w:p w:rsidR="00FF5761" w:rsidRDefault="00FF5761" w:rsidP="00FF5761">
      <w:pPr>
        <w:spacing w:line="360" w:lineRule="auto"/>
        <w:ind w:left="57" w:right="57"/>
        <w:contextualSpacing/>
        <w:rPr>
          <w:rFonts w:ascii="Arial" w:eastAsia="Arial Unicode MS" w:hAnsi="Arial" w:cs="Arial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FF5761" w:rsidRDefault="00FF5761" w:rsidP="00FF5761">
      <w:pPr>
        <w:spacing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wykonawcy)</w:t>
      </w: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Dotyczy: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postępowania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 udzielenie zamówienia publicznego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nr </w:t>
      </w:r>
      <w:r>
        <w:rPr>
          <w:rFonts w:ascii="Arial" w:hAnsi="Arial" w:cs="Arial"/>
          <w:bCs/>
        </w:rPr>
        <w:t xml:space="preserve"> na  dostawa </w:t>
      </w:r>
      <w:r w:rsidRPr="00FB45A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opatrunków w Grupach 1-</w:t>
      </w:r>
      <w:r w:rsidR="005E65C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10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  <w:r>
        <w:rPr>
          <w:rFonts w:ascii="Arial" w:hAnsi="Arial" w:cs="Arial"/>
          <w:bCs/>
        </w:rPr>
        <w:t xml:space="preserve">. </w:t>
      </w:r>
    </w:p>
    <w:p w:rsidR="00FF5761" w:rsidRDefault="00FF5761" w:rsidP="00FF5761">
      <w:pPr>
        <w:spacing w:line="360" w:lineRule="auto"/>
        <w:ind w:left="57" w:right="57"/>
        <w:contextualSpacing/>
        <w:rPr>
          <w:rFonts w:ascii="Arial" w:eastAsia="Arial Unicode MS" w:hAnsi="Arial" w:cs="Arial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contextualSpacing/>
        <w:rPr>
          <w:rFonts w:ascii="Arial" w:eastAsia="Arial Unicode MS" w:hAnsi="Arial" w:cs="Arial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contextualSpacing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Oświadczenie o aktualności informacji zawartych w oświadczeniu, </w:t>
      </w:r>
    </w:p>
    <w:p w:rsidR="00FF5761" w:rsidRDefault="00FF5761" w:rsidP="00FF5761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o którym mowa w art. 125 ust. 1 ustawy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761" w:rsidRDefault="00FF5761" w:rsidP="00FF5761">
      <w:pPr>
        <w:spacing w:line="360" w:lineRule="auto"/>
        <w:ind w:left="57"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>
        <w:rPr>
          <w:rFonts w:ascii="Arial" w:hAnsi="Arial" w:cs="Arial"/>
          <w:b/>
          <w:bCs/>
        </w:rPr>
        <w:t>Dostawa o</w:t>
      </w:r>
      <w:r w:rsidRPr="00301BF0">
        <w:rPr>
          <w:rFonts w:ascii="Arial" w:hAnsi="Arial" w:cs="Arial"/>
          <w:b/>
          <w:bCs/>
        </w:rPr>
        <w:t>patrunków w Grupach 1-</w:t>
      </w:r>
      <w:r w:rsidR="007E2E78">
        <w:rPr>
          <w:rFonts w:ascii="Arial" w:hAnsi="Arial" w:cs="Arial"/>
          <w:b/>
          <w:bCs/>
        </w:rPr>
        <w:t>10</w:t>
      </w:r>
      <w:r w:rsidRPr="00301BF0">
        <w:rPr>
          <w:rFonts w:ascii="Arial" w:hAnsi="Arial" w:cs="Arial"/>
          <w:bCs/>
        </w:rPr>
        <w:t xml:space="preserve">, </w:t>
      </w:r>
      <w:r w:rsidRPr="007E2E78">
        <w:rPr>
          <w:rFonts w:ascii="Arial" w:hAnsi="Arial" w:cs="Arial"/>
          <w:b/>
          <w:bCs/>
        </w:rPr>
        <w:t>PCZ/</w:t>
      </w:r>
      <w:proofErr w:type="spellStart"/>
      <w:r w:rsidRPr="007E2E78">
        <w:rPr>
          <w:rFonts w:ascii="Arial" w:hAnsi="Arial" w:cs="Arial"/>
          <w:b/>
          <w:bCs/>
        </w:rPr>
        <w:t>II</w:t>
      </w:r>
      <w:r w:rsidR="007E2E78" w:rsidRPr="007E2E78">
        <w:rPr>
          <w:rFonts w:ascii="Arial" w:hAnsi="Arial" w:cs="Arial"/>
          <w:b/>
          <w:bCs/>
        </w:rPr>
        <w:t>-ZP</w:t>
      </w:r>
      <w:proofErr w:type="spellEnd"/>
      <w:r w:rsidR="007E2E78" w:rsidRPr="007E2E78">
        <w:rPr>
          <w:rFonts w:ascii="Arial" w:hAnsi="Arial" w:cs="Arial"/>
          <w:b/>
          <w:bCs/>
        </w:rPr>
        <w:t>/04</w:t>
      </w:r>
      <w:r w:rsidRPr="007E2E78">
        <w:rPr>
          <w:rFonts w:ascii="Arial" w:hAnsi="Arial" w:cs="Arial"/>
          <w:b/>
          <w:bCs/>
        </w:rPr>
        <w:t>/2021</w:t>
      </w:r>
      <w:r w:rsidRPr="007E2E7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FF5761" w:rsidRDefault="00FF5761" w:rsidP="00FF576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Oświadczam/-y, że:</w:t>
      </w:r>
    </w:p>
    <w:p w:rsidR="00FF5761" w:rsidRDefault="00FF5761" w:rsidP="00FF5761">
      <w:pPr>
        <w:spacing w:line="360" w:lineRule="auto"/>
        <w:ind w:left="57" w:right="5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761" w:rsidRDefault="00FF5761" w:rsidP="00FF57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 w:rsidR="007E2E78" w:rsidRPr="007E2E78">
        <w:rPr>
          <w:rFonts w:ascii="Arial" w:hAnsi="Arial" w:cs="Arial"/>
        </w:rPr>
        <w:t>Rozdziale</w:t>
      </w:r>
      <w:r w:rsidRPr="007E2E78">
        <w:rPr>
          <w:rFonts w:ascii="Arial" w:hAnsi="Arial" w:cs="Arial"/>
        </w:rPr>
        <w:t xml:space="preserve"> </w:t>
      </w:r>
      <w:r w:rsidR="007E2E78" w:rsidRPr="007E2E78">
        <w:rPr>
          <w:rFonts w:ascii="Arial" w:hAnsi="Arial" w:cs="Arial"/>
        </w:rPr>
        <w:t>V</w:t>
      </w:r>
      <w:r w:rsidRPr="007E2E78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1726E1" w:rsidRDefault="001726E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1726E1" w:rsidRDefault="001726E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FF5761" w:rsidRDefault="00FF5761" w:rsidP="00FF5761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</w:t>
      </w:r>
      <w:r w:rsidRPr="007E2E78">
        <w:rPr>
          <w:rFonts w:ascii="Arial" w:eastAsia="SimSun" w:hAnsi="Arial" w:cs="Arial"/>
          <w:b/>
          <w:bCs/>
          <w:sz w:val="20"/>
          <w:szCs w:val="20"/>
          <w:u w:val="single"/>
        </w:rPr>
        <w:t>zgodnie z Rozdziałem</w:t>
      </w:r>
      <w:r w:rsidR="007E2E78" w:rsidRPr="007E2E7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XII </w:t>
      </w:r>
      <w:r w:rsidRPr="007E2E7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C56B00" w:rsidRDefault="00C56B00" w:rsidP="00FF5761">
      <w:pPr>
        <w:shd w:val="clear" w:color="auto" w:fill="FFFFFF"/>
        <w:spacing w:before="312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C1CC0"/>
    <w:rsid w:val="001726E1"/>
    <w:rsid w:val="00312F24"/>
    <w:rsid w:val="00346681"/>
    <w:rsid w:val="005E65CF"/>
    <w:rsid w:val="007E2E78"/>
    <w:rsid w:val="00820C86"/>
    <w:rsid w:val="00874452"/>
    <w:rsid w:val="00887E81"/>
    <w:rsid w:val="00AB71F7"/>
    <w:rsid w:val="00C56B00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7</cp:revision>
  <cp:lastPrinted>2021-05-31T07:33:00Z</cp:lastPrinted>
  <dcterms:created xsi:type="dcterms:W3CDTF">2021-04-23T07:31:00Z</dcterms:created>
  <dcterms:modified xsi:type="dcterms:W3CDTF">2021-05-31T07:33:00Z</dcterms:modified>
</cp:coreProperties>
</file>