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81926" w14:textId="35F6172E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6B317C">
        <w:rPr>
          <w:rFonts w:ascii="Fira Sans" w:hAnsi="Fira Sans"/>
          <w:noProof/>
        </w:rPr>
        <w:t>29.05.2024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F0AC40D" w14:textId="77777777" w:rsidR="008744FA" w:rsidRDefault="008744FA" w:rsidP="008744FA">
      <w:pPr>
        <w:spacing w:line="340" w:lineRule="exact"/>
        <w:jc w:val="both"/>
        <w:rPr>
          <w:rFonts w:ascii="Fira Sans" w:hAnsi="Fira Sans"/>
          <w:lang w:eastAsia="pl-PL"/>
        </w:rPr>
      </w:pPr>
      <w:r>
        <w:rPr>
          <w:rFonts w:ascii="Fira Sans" w:hAnsi="Fira Sans"/>
          <w:b/>
        </w:rPr>
        <w:t>dotyczy: postępowania o udzielenie zamówienia publicznego w trybie podstawowym bez negocjacji pn.: Wymiana 5 sztuk zasilaczy awaryjnych UPS i dwóch sztuk zestawów baterii dla podtrzymania awaryjnego zasilania – postępowanie nr 43/TP/2024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7428779" w:rsidR="00485E2D" w:rsidRPr="004B64E4" w:rsidRDefault="00485E2D" w:rsidP="00C226CB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</w:t>
      </w:r>
      <w:r w:rsidRPr="008744FA">
        <w:rPr>
          <w:rFonts w:ascii="Fira Sans" w:hAnsi="Fira Sans"/>
        </w:rPr>
        <w:t xml:space="preserve">o regulację art. </w:t>
      </w:r>
      <w:r w:rsidR="009A24FF" w:rsidRPr="008744FA">
        <w:rPr>
          <w:rFonts w:ascii="Fira Sans" w:hAnsi="Fira Sans"/>
        </w:rPr>
        <w:t>253</w:t>
      </w:r>
      <w:r w:rsidRPr="008744FA">
        <w:rPr>
          <w:rFonts w:ascii="Fira Sans" w:hAnsi="Fira Sans"/>
        </w:rPr>
        <w:t xml:space="preserve"> ust</w:t>
      </w:r>
      <w:r w:rsidR="009A24FF" w:rsidRPr="008744FA">
        <w:rPr>
          <w:rFonts w:ascii="Fira Sans" w:hAnsi="Fira Sans"/>
        </w:rPr>
        <w:t>.</w:t>
      </w:r>
      <w:r w:rsidRPr="008744FA">
        <w:rPr>
          <w:rFonts w:ascii="Fira Sans" w:hAnsi="Fira Sans"/>
        </w:rPr>
        <w:t xml:space="preserve"> </w:t>
      </w:r>
      <w:r w:rsidR="009A24FF" w:rsidRPr="008744FA">
        <w:rPr>
          <w:rFonts w:ascii="Fira Sans" w:hAnsi="Fira Sans"/>
        </w:rPr>
        <w:t>2</w:t>
      </w:r>
      <w:r w:rsidRPr="008744FA">
        <w:rPr>
          <w:rFonts w:ascii="Fira Sans" w:hAnsi="Fira Sans"/>
        </w:rPr>
        <w:t xml:space="preserve"> </w:t>
      </w:r>
      <w:r w:rsidR="009C7221" w:rsidRPr="008744FA">
        <w:rPr>
          <w:rFonts w:ascii="Fira Sans" w:hAnsi="Fira Sans"/>
        </w:rPr>
        <w:t xml:space="preserve">ustawy z dnia 11 września 2019 r. - Prawo zamówień publicznych </w:t>
      </w:r>
      <w:r w:rsidR="00341732" w:rsidRPr="008744FA">
        <w:rPr>
          <w:rFonts w:ascii="Fira Sans" w:hAnsi="Fira Sans"/>
        </w:rPr>
        <w:t>(</w:t>
      </w:r>
      <w:r w:rsidR="00625B09" w:rsidRPr="008744FA">
        <w:rPr>
          <w:rFonts w:ascii="Fira Sans" w:hAnsi="Fira Sans"/>
        </w:rPr>
        <w:t xml:space="preserve">t. j. </w:t>
      </w:r>
      <w:r w:rsidR="00341732" w:rsidRPr="008744FA">
        <w:rPr>
          <w:rFonts w:ascii="Fira Sans" w:hAnsi="Fira Sans"/>
        </w:rPr>
        <w:t>Dz. U. z 2023 r. poz. 1605</w:t>
      </w:r>
      <w:r w:rsidR="00625B09" w:rsidRPr="008744FA">
        <w:rPr>
          <w:rFonts w:ascii="Fira Sans" w:hAnsi="Fira Sans"/>
        </w:rPr>
        <w:t xml:space="preserve"> ze zm.</w:t>
      </w:r>
      <w:r w:rsidR="00341732" w:rsidRPr="008744FA">
        <w:rPr>
          <w:rFonts w:ascii="Fira Sans" w:hAnsi="Fira Sans"/>
        </w:rPr>
        <w:t>) [zwanej dalej także „PZP”].</w:t>
      </w:r>
      <w:r w:rsidR="009C7221" w:rsidRPr="008744FA">
        <w:rPr>
          <w:rFonts w:ascii="Fira Sans" w:hAnsi="Fira Sans"/>
        </w:rPr>
        <w:t xml:space="preserve"> </w:t>
      </w:r>
      <w:r w:rsidRPr="008744FA">
        <w:rPr>
          <w:rFonts w:ascii="Fira Sans" w:hAnsi="Fira Sans"/>
        </w:rPr>
        <w:t>Zamawiający zawiadamia, że w przedmiotowym postępowaniu</w:t>
      </w:r>
      <w:r w:rsidRPr="004B64E4">
        <w:rPr>
          <w:rFonts w:ascii="Fira Sans" w:hAnsi="Fira Sans"/>
        </w:rPr>
        <w:t xml:space="preserve">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  <w:gridCol w:w="1413"/>
      </w:tblGrid>
      <w:tr w:rsidR="00A73F37" w:rsidRPr="002B5221" w14:paraId="4E1BEDB1" w14:textId="77777777" w:rsidTr="004B4C5C">
        <w:trPr>
          <w:trHeight w:val="11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BF3E" w14:textId="77777777" w:rsidR="00A73F37" w:rsidRPr="002B5221" w:rsidRDefault="00A73F37" w:rsidP="004B4C5C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6C17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7B89" w14:textId="77777777" w:rsidR="00A73F37" w:rsidRPr="002B5221" w:rsidRDefault="00A73F37" w:rsidP="004B4C5C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A73F37" w:rsidRPr="002B5221" w14:paraId="26B8F83E" w14:textId="77777777" w:rsidTr="004B4C5C">
        <w:trPr>
          <w:trHeight w:val="23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7E9D" w14:textId="77777777" w:rsidR="00A73F37" w:rsidRPr="00AC6CCD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6CCD">
              <w:rPr>
                <w:rFonts w:ascii="Fira Sans" w:hAnsi="Fira Sans"/>
                <w:lang w:eastAsia="pl-PL"/>
              </w:rPr>
              <w:t>Silco Energia Sp. z o.o.</w:t>
            </w:r>
          </w:p>
          <w:p w14:paraId="16581951" w14:textId="77777777" w:rsidR="00A73F37" w:rsidRPr="00AC6CCD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6CCD">
              <w:rPr>
                <w:rFonts w:ascii="Fira Sans" w:hAnsi="Fira Sans"/>
                <w:lang w:eastAsia="pl-PL"/>
              </w:rPr>
              <w:t>Siedziba: ul. Klukowska 7e, 80-298 Gdańsk</w:t>
            </w:r>
          </w:p>
          <w:p w14:paraId="4CCFE874" w14:textId="77777777" w:rsidR="00A73F37" w:rsidRPr="00AC6CCD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6CCD">
              <w:rPr>
                <w:rFonts w:ascii="Fira Sans" w:hAnsi="Fira Sans"/>
                <w:lang w:eastAsia="pl-PL"/>
              </w:rPr>
              <w:t>Województwo Pomorskie</w:t>
            </w:r>
          </w:p>
          <w:p w14:paraId="5F15948A" w14:textId="77777777" w:rsidR="00A73F37" w:rsidRPr="00AC6CCD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6CCD">
              <w:rPr>
                <w:rFonts w:ascii="Fira Sans" w:hAnsi="Fira Sans"/>
                <w:lang w:eastAsia="pl-PL"/>
              </w:rPr>
              <w:t>Nr NIP 584 27 37 643</w:t>
            </w:r>
          </w:p>
          <w:p w14:paraId="59F04946" w14:textId="77777777" w:rsidR="00A73F37" w:rsidRPr="002B5221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6CCD">
              <w:rPr>
                <w:rFonts w:ascii="Fira Sans" w:hAnsi="Fira Sans"/>
                <w:lang w:eastAsia="pl-PL"/>
              </w:rPr>
              <w:t>Nr KRS 0000965653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E5C8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2450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21181A92" w14:textId="77777777" w:rsidR="00A73F37" w:rsidRPr="002B5221" w:rsidRDefault="00A73F37" w:rsidP="00A73F37">
      <w:pPr>
        <w:spacing w:after="0" w:line="240" w:lineRule="atLeast"/>
        <w:rPr>
          <w:rFonts w:ascii="Fira Sans" w:hAnsi="Fira Sans"/>
          <w:b/>
        </w:rPr>
      </w:pPr>
    </w:p>
    <w:p w14:paraId="34C027C9" w14:textId="77777777" w:rsidR="00A73F37" w:rsidRPr="002B5221" w:rsidRDefault="00A73F37" w:rsidP="00A73F37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4AC30E34" w14:textId="77777777" w:rsidR="00A73F37" w:rsidRPr="002B5221" w:rsidRDefault="00A73F37" w:rsidP="00A73F37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Ofert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odpowiada wszystkim wymaganiom określonym w Ustawie oraz specyfikacji warunków zamówienia i został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ocenion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jako najkorzystniejsz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w oparciu o podane w</w:t>
      </w:r>
      <w:r>
        <w:rPr>
          <w:rFonts w:ascii="Fira Sans" w:hAnsi="Fira Sans"/>
          <w:b/>
        </w:rPr>
        <w:t> </w:t>
      </w:r>
      <w:r w:rsidRPr="002B5221">
        <w:rPr>
          <w:rFonts w:ascii="Fira Sans" w:hAnsi="Fira Sans"/>
          <w:b/>
        </w:rPr>
        <w:t>specyfikacji kryterium wyboru ofert.</w:t>
      </w:r>
    </w:p>
    <w:p w14:paraId="3804C5F8" w14:textId="77777777" w:rsidR="00A73F37" w:rsidRPr="002B5221" w:rsidRDefault="00A73F37" w:rsidP="00A73F37">
      <w:pPr>
        <w:spacing w:after="0" w:line="240" w:lineRule="atLeast"/>
        <w:jc w:val="both"/>
        <w:rPr>
          <w:rFonts w:ascii="Fira Sans" w:hAnsi="Fira Sans"/>
          <w:b/>
        </w:rPr>
      </w:pPr>
    </w:p>
    <w:p w14:paraId="2A2B9635" w14:textId="77777777" w:rsidR="00A73F37" w:rsidRPr="002B5221" w:rsidRDefault="00A73F37" w:rsidP="00A73F37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Wykonawcy, którzy złożyli oferty: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1984"/>
        <w:gridCol w:w="1548"/>
      </w:tblGrid>
      <w:tr w:rsidR="00A73F37" w:rsidRPr="002B5221" w14:paraId="04E35C19" w14:textId="77777777" w:rsidTr="004B4C5C">
        <w:trPr>
          <w:trHeight w:val="118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444C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7AB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2FB7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A73F37" w:rsidRPr="002B5221" w14:paraId="0F5F594D" w14:textId="77777777" w:rsidTr="004B4C5C">
        <w:trPr>
          <w:trHeight w:val="238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CBAE" w14:textId="77777777" w:rsidR="00A73F37" w:rsidRPr="00A62C27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62C27">
              <w:rPr>
                <w:rFonts w:ascii="Fira Sans" w:hAnsi="Fira Sans" w:cs="Arial"/>
              </w:rPr>
              <w:t>Silco Energia Sp. z o.o.</w:t>
            </w:r>
            <w:r w:rsidRPr="00A62C27">
              <w:rPr>
                <w:rFonts w:ascii="Fira Sans" w:hAnsi="Fira Sans" w:cs="Arial"/>
              </w:rPr>
              <w:br/>
              <w:t>Siedziba: ul. Klukowska 7e, 80-298 Gdańsk</w:t>
            </w:r>
            <w:r w:rsidRPr="00A62C27">
              <w:rPr>
                <w:rFonts w:ascii="Fira Sans" w:hAnsi="Fira Sans" w:cs="Arial"/>
              </w:rPr>
              <w:br/>
              <w:t>Województwo Pomorskie</w:t>
            </w:r>
            <w:r w:rsidRPr="00A62C27">
              <w:rPr>
                <w:rFonts w:ascii="Fira Sans" w:hAnsi="Fira Sans" w:cs="Arial"/>
              </w:rPr>
              <w:br/>
              <w:t>Nr NIP 584 27 37 643</w:t>
            </w:r>
            <w:r w:rsidRPr="00A62C27">
              <w:rPr>
                <w:rFonts w:ascii="Fira Sans" w:hAnsi="Fira Sans" w:cs="Arial"/>
              </w:rPr>
              <w:br/>
              <w:t>Nr KRS 0000965653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636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A1B3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A73F37" w:rsidRPr="002B5221" w14:paraId="55525783" w14:textId="77777777" w:rsidTr="004B4C5C">
        <w:trPr>
          <w:trHeight w:val="238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8975" w14:textId="77777777" w:rsidR="00A73F37" w:rsidRPr="00A62C27" w:rsidRDefault="00A73F37" w:rsidP="004B4C5C">
            <w:pPr>
              <w:spacing w:after="0" w:line="240" w:lineRule="atLeast"/>
              <w:rPr>
                <w:rFonts w:ascii="Fira Sans" w:hAnsi="Fira Sans" w:cs="Arial"/>
              </w:rPr>
            </w:pPr>
            <w:r w:rsidRPr="00A62C27">
              <w:rPr>
                <w:rFonts w:ascii="Fira Sans" w:hAnsi="Fira Sans" w:cs="Arial"/>
              </w:rPr>
              <w:t xml:space="preserve">ANMARO Sp. z o.o.                          </w:t>
            </w:r>
          </w:p>
          <w:p w14:paraId="683326F7" w14:textId="77777777" w:rsidR="00A73F37" w:rsidRPr="00A62C27" w:rsidRDefault="00A73F37" w:rsidP="004B4C5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62C27">
              <w:rPr>
                <w:rFonts w:ascii="Fira Sans" w:hAnsi="Fira Sans" w:cs="Arial"/>
              </w:rPr>
              <w:t>Siedziba: ul. Na Skały 1b, 35-321 Rzeszów</w:t>
            </w:r>
            <w:r w:rsidRPr="00A62C27">
              <w:rPr>
                <w:rFonts w:ascii="Fira Sans" w:hAnsi="Fira Sans" w:cs="Arial"/>
              </w:rPr>
              <w:br/>
              <w:t>Województwo Podkarpackie</w:t>
            </w:r>
            <w:r w:rsidRPr="00A62C27">
              <w:rPr>
                <w:rFonts w:ascii="Fira Sans" w:hAnsi="Fira Sans" w:cs="Arial"/>
              </w:rPr>
              <w:br/>
              <w:t>Nr NIP 8133186048</w:t>
            </w:r>
            <w:r w:rsidRPr="00A62C27">
              <w:rPr>
                <w:rFonts w:ascii="Fira Sans" w:hAnsi="Fira Sans" w:cs="Arial"/>
              </w:rPr>
              <w:br/>
              <w:t>Nr KRS 0000033853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CD4A" w14:textId="77777777" w:rsidR="00A73F37" w:rsidRPr="002B5221" w:rsidRDefault="00A73F37" w:rsidP="004B4C5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Oferta odrzucona</w:t>
            </w:r>
          </w:p>
        </w:tc>
      </w:tr>
    </w:tbl>
    <w:p w14:paraId="12706B71" w14:textId="77777777" w:rsidR="00A73F37" w:rsidRPr="004B64E4" w:rsidRDefault="00A73F37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sectPr w:rsidR="00A73F37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55BECB8F" w:rsidR="00CD0B69" w:rsidRDefault="00CD0B69" w:rsidP="00657A5F">
    <w:pPr>
      <w:pStyle w:val="Stopk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6743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3745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605E"/>
    <w:rsid w:val="00657A5F"/>
    <w:rsid w:val="006605F8"/>
    <w:rsid w:val="006729BF"/>
    <w:rsid w:val="00672D34"/>
    <w:rsid w:val="00684B93"/>
    <w:rsid w:val="006A141D"/>
    <w:rsid w:val="006B0C73"/>
    <w:rsid w:val="006B2F41"/>
    <w:rsid w:val="006B317C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744FA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3F37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226CB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E2726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1411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13</cp:revision>
  <cp:lastPrinted>2013-05-14T11:38:00Z</cp:lastPrinted>
  <dcterms:created xsi:type="dcterms:W3CDTF">2023-01-10T11:40:00Z</dcterms:created>
  <dcterms:modified xsi:type="dcterms:W3CDTF">2024-05-29T11:12:00Z</dcterms:modified>
</cp:coreProperties>
</file>