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20DA9622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ED2761">
        <w:rPr>
          <w:rFonts w:ascii="Arial" w:eastAsia="Times New Roman" w:hAnsi="Arial" w:cs="Arial"/>
          <w:lang w:eastAsia="pl-PL"/>
        </w:rPr>
        <w:t>38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716610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4848A733" w:rsidR="00921991" w:rsidRPr="00497FBD" w:rsidRDefault="00121C75" w:rsidP="00497F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352EBD">
        <w:rPr>
          <w:rFonts w:ascii="Arial" w:eastAsia="Times New Roman" w:hAnsi="Arial" w:cs="Arial"/>
          <w:lang w:eastAsia="pl-PL"/>
        </w:rPr>
        <w:t xml:space="preserve"> </w:t>
      </w:r>
      <w:r w:rsidR="00ED2761">
        <w:rPr>
          <w:rFonts w:ascii="Arial" w:eastAsia="Times New Roman" w:hAnsi="Arial" w:cs="Arial"/>
          <w:lang w:eastAsia="pl-PL"/>
        </w:rPr>
        <w:t>rury drenarskiej oraz rury kanalizacyjnej”</w:t>
      </w:r>
    </w:p>
    <w:p w14:paraId="6B914E2F" w14:textId="6FF8EA0F" w:rsidR="00921991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78B0D72A" w14:textId="65270C31" w:rsidR="00ED2761" w:rsidRPr="00ED2761" w:rsidRDefault="00ED2761" w:rsidP="00ED276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Rura drenarska DN 200, SN 8, LP (z perforacją górną na 220</w:t>
      </w:r>
      <w:r>
        <w:rPr>
          <w:rFonts w:ascii="Arial" w:eastAsia="Times New Roman" w:hAnsi="Arial" w:cs="Arial"/>
          <w:b/>
          <w:vertAlign w:val="superscript"/>
          <w:lang w:eastAsia="zh-CN"/>
        </w:rPr>
        <w:t>o</w:t>
      </w:r>
      <w:r>
        <w:rPr>
          <w:rFonts w:ascii="Arial" w:eastAsia="Times New Roman" w:hAnsi="Arial" w:cs="Arial"/>
          <w:b/>
          <w:lang w:eastAsia="zh-CN"/>
        </w:rPr>
        <w:t>) L-6m – 2 sztuki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0DBD5341" w14:textId="2DCE0694" w:rsidR="00921991" w:rsidRPr="00352EBD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3B3F79D" w14:textId="20E4187D" w:rsidR="00690B6C" w:rsidRDefault="00352EBD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Gwarancja</w:t>
            </w:r>
            <w:r w:rsidR="00690B6C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0BB237AE" w14:textId="6C714F7F" w:rsidR="00921991" w:rsidRPr="00690B6C" w:rsidRDefault="00352EBD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36 miesięcy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646347" w14:textId="2184D870" w:rsidR="00ED2761" w:rsidRDefault="00ED2761" w:rsidP="00ED2761">
      <w:pPr>
        <w:pStyle w:val="Akapitzlist"/>
        <w:numPr>
          <w:ilvl w:val="0"/>
          <w:numId w:val="44"/>
        </w:num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Rura PVC-u kanalizacji zewnętrznej DN 200mm, SN 8 ze ścianką litą L – 3m – 35 sztuk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ED2761" w:rsidRPr="00D84ED5" w14:paraId="1408BB9E" w14:textId="77777777" w:rsidTr="006F6271">
        <w:trPr>
          <w:trHeight w:val="282"/>
        </w:trPr>
        <w:tc>
          <w:tcPr>
            <w:tcW w:w="396" w:type="dxa"/>
          </w:tcPr>
          <w:p w14:paraId="5FB74990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158E0643" w14:textId="77777777" w:rsidR="00ED2761" w:rsidRPr="00352EBD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</w:tc>
        <w:tc>
          <w:tcPr>
            <w:tcW w:w="3908" w:type="dxa"/>
          </w:tcPr>
          <w:p w14:paraId="0492EFDE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D2761" w:rsidRPr="00D84ED5" w14:paraId="03BB6800" w14:textId="77777777" w:rsidTr="006F6271">
        <w:trPr>
          <w:trHeight w:val="282"/>
        </w:trPr>
        <w:tc>
          <w:tcPr>
            <w:tcW w:w="396" w:type="dxa"/>
          </w:tcPr>
          <w:p w14:paraId="2E125712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0A309A3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59B55940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2DDE71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D2761" w:rsidRPr="00D84ED5" w14:paraId="358902B1" w14:textId="77777777" w:rsidTr="006F6271">
        <w:trPr>
          <w:trHeight w:val="432"/>
        </w:trPr>
        <w:tc>
          <w:tcPr>
            <w:tcW w:w="396" w:type="dxa"/>
          </w:tcPr>
          <w:p w14:paraId="47917E66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3AAE3F3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3DF7B366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62AA2CE4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2761" w:rsidRPr="00D84ED5" w14:paraId="0BB515A9" w14:textId="77777777" w:rsidTr="006F6271">
        <w:trPr>
          <w:trHeight w:val="267"/>
        </w:trPr>
        <w:tc>
          <w:tcPr>
            <w:tcW w:w="396" w:type="dxa"/>
          </w:tcPr>
          <w:p w14:paraId="64390E4D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7BE67D2E" w14:textId="77777777" w:rsidR="00ED2761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Gwarancja:</w:t>
            </w:r>
          </w:p>
          <w:p w14:paraId="545D4C6A" w14:textId="77777777" w:rsidR="00ED2761" w:rsidRPr="00690B6C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36 miesięcy</w:t>
            </w:r>
          </w:p>
        </w:tc>
        <w:tc>
          <w:tcPr>
            <w:tcW w:w="3908" w:type="dxa"/>
          </w:tcPr>
          <w:p w14:paraId="1A495E58" w14:textId="77777777" w:rsidR="00ED2761" w:rsidRPr="00D84ED5" w:rsidRDefault="00ED2761" w:rsidP="006F627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09776C" w14:textId="77777777" w:rsidR="00ED2761" w:rsidRPr="00ED2761" w:rsidRDefault="00ED2761" w:rsidP="00ED276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>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3AA48BE1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ED2761">
        <w:rPr>
          <w:rFonts w:ascii="Arial" w:eastAsia="Noto Sans CJK SC Regular" w:hAnsi="Arial" w:cs="Arial"/>
          <w:b/>
          <w:kern w:val="2"/>
          <w:lang w:eastAsia="zh-CN" w:bidi="hi-IN"/>
        </w:rPr>
        <w:t>38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716610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4429C0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8D61" w14:textId="77777777" w:rsidR="004429C0" w:rsidRDefault="004429C0" w:rsidP="00EF2556">
      <w:pPr>
        <w:spacing w:after="0" w:line="240" w:lineRule="auto"/>
      </w:pPr>
      <w:r>
        <w:separator/>
      </w:r>
    </w:p>
  </w:endnote>
  <w:endnote w:type="continuationSeparator" w:id="0">
    <w:p w14:paraId="3D3A3C91" w14:textId="77777777" w:rsidR="004429C0" w:rsidRDefault="004429C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0E76" w14:textId="77777777" w:rsidR="004429C0" w:rsidRDefault="004429C0" w:rsidP="00EF2556">
      <w:pPr>
        <w:spacing w:after="0" w:line="240" w:lineRule="auto"/>
      </w:pPr>
      <w:r>
        <w:separator/>
      </w:r>
    </w:p>
  </w:footnote>
  <w:footnote w:type="continuationSeparator" w:id="0">
    <w:p w14:paraId="7F3062DC" w14:textId="77777777" w:rsidR="004429C0" w:rsidRDefault="004429C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47510500" w:rsidR="00322509" w:rsidRPr="00716610" w:rsidRDefault="00B80AA3" w:rsidP="00716610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ED2761">
      <w:rPr>
        <w:rFonts w:cstheme="minorHAnsi"/>
        <w:bCs/>
        <w:sz w:val="20"/>
        <w:szCs w:val="20"/>
      </w:rPr>
      <w:t>38</w:t>
    </w:r>
    <w:r>
      <w:rPr>
        <w:rFonts w:cstheme="minorHAnsi"/>
        <w:bCs/>
        <w:sz w:val="20"/>
        <w:szCs w:val="20"/>
      </w:rPr>
      <w:t>/202</w:t>
    </w:r>
    <w:r w:rsidR="00716610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316CF5"/>
    <w:multiLevelType w:val="hybridMultilevel"/>
    <w:tmpl w:val="C3925730"/>
    <w:lvl w:ilvl="0" w:tplc="D046A9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2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1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2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  <w:num w:numId="44" w16cid:durableId="133001697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A62CB"/>
    <w:rsid w:val="003A7115"/>
    <w:rsid w:val="003F27A5"/>
    <w:rsid w:val="0041332A"/>
    <w:rsid w:val="004429C0"/>
    <w:rsid w:val="0049168F"/>
    <w:rsid w:val="00497FBD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B657A"/>
    <w:rsid w:val="006F6A45"/>
    <w:rsid w:val="00707596"/>
    <w:rsid w:val="00716610"/>
    <w:rsid w:val="00720ACD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2761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14</cp:revision>
  <dcterms:created xsi:type="dcterms:W3CDTF">2023-10-04T05:59:00Z</dcterms:created>
  <dcterms:modified xsi:type="dcterms:W3CDTF">2024-04-23T06:47:00Z</dcterms:modified>
</cp:coreProperties>
</file>