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408B" w14:textId="77777777" w:rsidR="00FD46C6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07F293AB" w14:textId="608CEE0D" w:rsidR="00456DC9" w:rsidRDefault="00F914B2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 w:rsidR="00CD76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 w:rsidR="00CD76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34A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A37D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FA37D0"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oświadczenie o niepodleganiu wykluczeniu w postępowaniu</w:t>
      </w:r>
      <w:r w:rsidR="00FA37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FA37D0"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37D0" w:rsidRPr="00C30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oświadczenie składane jest wraz z ofertą  osobno przez: ubiegającego się Wykonawcę, każdego z wykonawców ubiegających się wspólnie (oferta wspólna, w tym spółki cywilnej – jeżeli dotyczy), przez podmioty udostępniające zasoby (jeżeli dotyczy)</w:t>
      </w:r>
    </w:p>
    <w:p w14:paraId="43CF6C9A" w14:textId="77777777" w:rsidR="001A7DCF" w:rsidRDefault="001A7DCF" w:rsidP="00456DC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3A8AF2F" w14:textId="574316D2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695569E6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CC95DE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F9E1C0C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FA6CD4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D1D08BD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2DE4F12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43038137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35C34394" w14:textId="77777777" w:rsidR="00456DC9" w:rsidRPr="00FA37D0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EE25BD8" w14:textId="77777777" w:rsidR="003D0AF9" w:rsidRPr="0004557A" w:rsidRDefault="00F914B2" w:rsidP="003D0AF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</w:rPr>
        <w:t>ZAMAWIAJĄCY:</w:t>
      </w:r>
      <w:r w:rsidR="003D0AF9">
        <w:rPr>
          <w:rFonts w:ascii="Arial Black" w:hAnsi="Arial Black" w:cs="Times New Roman"/>
          <w:b/>
          <w:sz w:val="24"/>
          <w:szCs w:val="24"/>
          <w:u w:val="single"/>
        </w:rPr>
        <w:br/>
      </w:r>
      <w:r w:rsidR="003D0AF9"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r w:rsidR="003D0AF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 w:rsidR="003D0AF9"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CEA418B" w14:textId="77777777" w:rsidR="003D0AF9" w:rsidRPr="0004557A" w:rsidRDefault="003D0AF9" w:rsidP="003D0AF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11E11D55" w14:textId="77777777" w:rsidR="003D0AF9" w:rsidRPr="0004557A" w:rsidRDefault="003D0AF9" w:rsidP="003D0AF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0C67B7DD" w14:textId="17AF65D5" w:rsidR="00F914B2" w:rsidRPr="003D657E" w:rsidRDefault="00F914B2" w:rsidP="00FA37D0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</w:p>
    <w:p w14:paraId="7719C3A9" w14:textId="7D1BBB8A" w:rsidR="00F914B2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7130EC" w14:textId="77777777" w:rsidR="00F914B2" w:rsidRPr="00F914B2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2D4CB172" w14:textId="0EC19CC4" w:rsidR="003D657E" w:rsidRPr="00324C48" w:rsidRDefault="00F914B2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2BDDCA42" w14:textId="77777777" w:rsidR="00F914B2" w:rsidRPr="00324C48" w:rsidRDefault="00F914B2" w:rsidP="00F91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o niepodleganiu wykluczeniu w postępowaniu</w:t>
      </w:r>
    </w:p>
    <w:p w14:paraId="76A51B64" w14:textId="61C00573" w:rsidR="00F914B2" w:rsidRPr="00324C48" w:rsidRDefault="00F914B2" w:rsidP="00F91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71096610"/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składane na podstawie art. 125 ust. 1</w:t>
      </w:r>
      <w:r w:rsidR="00164B3C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ustawy </w:t>
      </w:r>
      <w:proofErr w:type="spellStart"/>
      <w:r w:rsidR="00164B3C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bookmarkEnd w:id="1"/>
    <w:p w14:paraId="3718CE3B" w14:textId="77777777" w:rsidR="00F914B2" w:rsidRPr="00324C48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94CCE0" w14:textId="0B4A2D0D" w:rsidR="00F47AD6" w:rsidRPr="00B213C8" w:rsidRDefault="00164B3C" w:rsidP="00B213C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453DB4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B6294" w:rsidRPr="00453DB4">
        <w:rPr>
          <w:rFonts w:ascii="Times New Roman" w:hAnsi="Times New Roman" w:cs="Times New Roman"/>
          <w:sz w:val="24"/>
          <w:szCs w:val="24"/>
        </w:rPr>
        <w:t>pn.</w:t>
      </w:r>
      <w:r w:rsidRPr="00453D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DF2958" w14:textId="4A42025F" w:rsidR="00475126" w:rsidRDefault="00D725BC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BC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p w14:paraId="1F6F3DB9" w14:textId="77777777" w:rsidR="003D0AF9" w:rsidRDefault="003D0AF9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7B93125" w14:textId="77777777" w:rsidR="003D0AF9" w:rsidRDefault="003D0AF9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4C1B1" w14:textId="77777777" w:rsidR="003D0AF9" w:rsidRDefault="003D0AF9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37D7F" w14:textId="77777777" w:rsidR="003D0AF9" w:rsidRDefault="003D0AF9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C7689" w14:textId="77777777" w:rsidR="00C3058B" w:rsidRDefault="00C3058B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C6D7F" w14:textId="5A96BA0D" w:rsidR="00F914B2" w:rsidRPr="00F914B2" w:rsidRDefault="00F914B2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co następuje: </w:t>
      </w:r>
      <w:bookmarkStart w:id="2" w:name="_Hlk71013985"/>
    </w:p>
    <w:bookmarkEnd w:id="2"/>
    <w:p w14:paraId="6AF18696" w14:textId="77777777" w:rsidR="00F914B2" w:rsidRPr="00F914B2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1C42F7" w14:textId="0C2D119E" w:rsidR="00F914B2" w:rsidRPr="008D21A2" w:rsidRDefault="00F914B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32AD82" w14:textId="77777777" w:rsidR="008D21A2" w:rsidRPr="008D21A2" w:rsidRDefault="008D21A2" w:rsidP="00883D0C">
      <w:pPr>
        <w:numPr>
          <w:ilvl w:val="0"/>
          <w:numId w:val="3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A2"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 w:rsidRPr="008D21A2">
        <w:rPr>
          <w:rFonts w:ascii="Times New Roman" w:hAnsi="Times New Roman" w:cs="Times New Roman"/>
          <w:sz w:val="24"/>
          <w:szCs w:val="24"/>
        </w:rPr>
        <w:t>przesłanki wykluczenia zawarte w art. 108 ust. 1 pkt 1-6 ustawy tj.:</w:t>
      </w:r>
    </w:p>
    <w:p w14:paraId="5B373482" w14:textId="77777777" w:rsidR="008D21A2" w:rsidRPr="008D21A2" w:rsidRDefault="008D21A2" w:rsidP="008D21A2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648B9" w14:textId="77777777" w:rsidR="008D21A2" w:rsidRPr="008D21A2" w:rsidRDefault="008D21A2" w:rsidP="008D21A2">
      <w:p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A2">
        <w:rPr>
          <w:rFonts w:ascii="Times New Roman" w:eastAsia="Calibri" w:hAnsi="Times New Roman" w:cs="Times New Roman"/>
          <w:sz w:val="24"/>
          <w:szCs w:val="24"/>
        </w:rPr>
        <w:t>„Z postępowania o udzielenie zamówienia wyklucza się wykonawcę:</w:t>
      </w:r>
    </w:p>
    <w:p w14:paraId="7080D7D1" w14:textId="77777777" w:rsidR="008D21A2" w:rsidRPr="008D21A2" w:rsidRDefault="008D21A2" w:rsidP="008D21A2">
      <w:pPr>
        <w:spacing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1) będącego osobą fizyczną, którego prawomocnie skazano za przestępstwo:</w:t>
      </w:r>
    </w:p>
    <w:p w14:paraId="19E45B73" w14:textId="698FE148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a) udziału w zorganizowanej grupie przestępczej albo związku mającym na celu popełnienie przestępstwa lub przestępstwa skarbowego, o którym mowa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art. 258 Kodeksu karnego,</w:t>
      </w:r>
    </w:p>
    <w:p w14:paraId="6894FB4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b) handlu ludźmi, o którym mowa w art. 189a Kodeksu karnego,</w:t>
      </w:r>
    </w:p>
    <w:p w14:paraId="3677DA76" w14:textId="71FE268D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c) o którym mowa w art. 228–230a, art. 250a Kodeksu karnego lub w art. 46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art. 48 ustawy z dnia 25 czerwca 2010 r. o sporcie,</w:t>
      </w:r>
    </w:p>
    <w:p w14:paraId="2F049F49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F5F72C2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e) o charakterze terrorystycznym, o którym mowa w art. 115 § 20 Kodeksu karnego, lub mające na celu popełnienie tego przestępstwa,</w:t>
      </w:r>
    </w:p>
    <w:p w14:paraId="6BC2620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f) </w:t>
      </w:r>
      <w:r w:rsidRPr="008D21A2">
        <w:rPr>
          <w:rFonts w:ascii="Times New Roman" w:hAnsi="Times New Roman" w:cs="Times New Roman"/>
          <w:bCs/>
          <w:sz w:val="24"/>
          <w:szCs w:val="24"/>
        </w:rPr>
        <w:t>powierzenia wykonywania pracy małoletniemu cudzoziemcowi</w:t>
      </w:r>
      <w:r w:rsidRPr="008D21A2">
        <w:rPr>
          <w:rFonts w:ascii="Times New Roman" w:hAnsi="Times New Roman" w:cs="Times New Roman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1B369EED" w14:textId="03BB1DA8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g) przeciwko obrotowi gospodarczemu, o których mowa w art. 296–307 Kodeksu karnego, przestępstwo oszustwa, o którym mowa w art. 286 Kodeksu karnego, przestępstwo przeciwko wiarygodności dokumentów,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których mowa w art. 270–277d Kodeksu karnego, lub przestępstwo skarbowe,</w:t>
      </w:r>
    </w:p>
    <w:p w14:paraId="197BA69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7B1D28E" w14:textId="77777777" w:rsidR="008D21A2" w:rsidRPr="008D21A2" w:rsidRDefault="008D21A2" w:rsidP="008D21A2">
      <w:pPr>
        <w:spacing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– lub za odpowiedni czyn zabroniony określony w przepisach prawa obcego;</w:t>
      </w:r>
    </w:p>
    <w:p w14:paraId="3BE76F2C" w14:textId="77777777" w:rsidR="008D21A2" w:rsidRPr="008D21A2" w:rsidRDefault="008D21A2" w:rsidP="008D21A2">
      <w:pPr>
        <w:spacing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8A0BFCE" w14:textId="62494A58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lastRenderedPageBreak/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postępowaniu albo przed upływem terminu składania ofert dokonał płatności należnych podatków, opłat lub składek na ubezpieczenie społeczne lub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zdrowotne wraz z odsetkami lub grzywnami lub zawarł wiążące porozumienie w sprawie spłaty tych należności;</w:t>
      </w:r>
    </w:p>
    <w:p w14:paraId="09EB0CFE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 xml:space="preserve">4) wobec którego </w:t>
      </w:r>
      <w:r w:rsidRPr="008D21A2">
        <w:rPr>
          <w:rFonts w:ascii="Times New Roman" w:hAnsi="Times New Roman" w:cs="Times New Roman"/>
          <w:bCs/>
          <w:sz w:val="24"/>
          <w:szCs w:val="24"/>
        </w:rPr>
        <w:t>prawomocnie</w:t>
      </w:r>
      <w:r w:rsidRPr="008D21A2">
        <w:rPr>
          <w:rFonts w:ascii="Times New Roman" w:hAnsi="Times New Roman" w:cs="Times New Roman"/>
          <w:sz w:val="24"/>
          <w:szCs w:val="24"/>
        </w:rPr>
        <w:t xml:space="preserve">  orzeczono zakaz ubiegania się o zamówienia publiczne;</w:t>
      </w:r>
    </w:p>
    <w:p w14:paraId="195E26DF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C05EE23" w14:textId="20CF2C0C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6) jeżeli, w przypadkach, o których mowa w art. 85 ust. 1, doszło do zakłócenia konkurencji wynikającego z wcześniejszego zaangażowania tego wykonawcy lub podmiotu, który należy z wykonawcą do tej samej grupy kapitałowej w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rozumieniu ustawy z dnia 16 lutego 2007 r. o ochronie konkurencji i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konsumentów, chyba że spowodowane tym zakłócenie konkurencji może być wyeliminowane w inny sposób niż przez wykluczenie wykonawcy z udziału w postępowaniu o udzielenie zamówienia</w:t>
      </w:r>
      <w:r w:rsidR="00CD7643">
        <w:rPr>
          <w:rFonts w:ascii="Times New Roman" w:hAnsi="Times New Roman" w:cs="Times New Roman"/>
          <w:sz w:val="24"/>
          <w:szCs w:val="24"/>
        </w:rPr>
        <w:t>”</w:t>
      </w:r>
      <w:r w:rsidRPr="008D21A2">
        <w:rPr>
          <w:rFonts w:ascii="Times New Roman" w:hAnsi="Times New Roman" w:cs="Times New Roman"/>
          <w:sz w:val="24"/>
          <w:szCs w:val="24"/>
        </w:rPr>
        <w:t>.</w:t>
      </w:r>
    </w:p>
    <w:p w14:paraId="1A8D863D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639D9D" w14:textId="0D67BFFD" w:rsidR="008D21A2" w:rsidRPr="00CD7643" w:rsidRDefault="008D21A2" w:rsidP="00D24408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D764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oświadczam, że nie podlegam wykluczeniu z postępowania na podstawie </w:t>
      </w:r>
      <w:r w:rsidRPr="00CD764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  <w:t>art. 108 ust 1 pkt 1-6 ustawy.</w:t>
      </w:r>
    </w:p>
    <w:p w14:paraId="26A8967F" w14:textId="2CA258A2" w:rsidR="008D21A2" w:rsidRDefault="008D21A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2F182A" w14:textId="08BEF0E2" w:rsidR="008D21A2" w:rsidRDefault="008D21A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0C291" w14:textId="77777777" w:rsidR="00F914B2" w:rsidRPr="00F914B2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579DE" w14:textId="6A753078" w:rsidR="00C043DC" w:rsidRPr="00AF2383" w:rsidRDefault="003D0AF9" w:rsidP="00C043DC">
      <w:p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D24408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24408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14B2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F914B2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F914B2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4B2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(podać mającą zastosowanie podstawę wykluczenia spośród wymienionych w art. 108 ust. 1 pkt 1,</w:t>
      </w:r>
      <w:r w:rsidR="00C043DC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914B2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i 5  ustawy </w:t>
      </w:r>
      <w:proofErr w:type="spellStart"/>
      <w:r w:rsidR="00F914B2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 w:rsidR="00F914B2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F914B2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DC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należy wypełnić je</w:t>
      </w:r>
      <w:r w:rsidR="00A700D0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</w:t>
      </w:r>
      <w:r w:rsidR="00C043DC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 dotyczy)</w:t>
      </w:r>
    </w:p>
    <w:p w14:paraId="01D4B5B9" w14:textId="2A6C39C3" w:rsidR="00F914B2" w:rsidRPr="00AF2383" w:rsidRDefault="00F914B2" w:rsidP="00C043DC">
      <w:pPr>
        <w:autoSpaceDE w:val="0"/>
        <w:autoSpaceDN w:val="0"/>
        <w:adjustRightInd w:val="0"/>
        <w:spacing w:after="16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oświadczam, że w związku z ww. okolicznością, na podstawie </w:t>
      </w:r>
      <w:r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110 ust. 2 ustawy </w:t>
      </w:r>
      <w:proofErr w:type="spellStart"/>
      <w:r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043DC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podjąłem</w:t>
      </w:r>
      <w:r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</w:t>
      </w:r>
      <w:r w:rsidR="00C043DC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czynności ( procedura sanacyjna – samooczyszczenie)</w:t>
      </w: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DA46178" w14:textId="1E1F6583" w:rsidR="00F914B2" w:rsidRPr="00AF2383" w:rsidRDefault="00C043DC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61CB2" w14:textId="7507A4CA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9C834" w14:textId="3D872F92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Na potwierdzenie powyższego przedkładam następujące środki dowodowe:</w:t>
      </w:r>
    </w:p>
    <w:p w14:paraId="0638D0CE" w14:textId="1F86AA11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1) ……………………………………………………………………………………………</w:t>
      </w:r>
    </w:p>
    <w:p w14:paraId="0C3717AF" w14:textId="4DDB2940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2) ……………………………………………………………………………………………</w:t>
      </w:r>
    </w:p>
    <w:p w14:paraId="139AA560" w14:textId="7BA53530" w:rsidR="00D00E4B" w:rsidRPr="00AF2383" w:rsidRDefault="004019F2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3) ……………………………………………………………………………………………</w:t>
      </w:r>
    </w:p>
    <w:p w14:paraId="0BF67112" w14:textId="085C721F" w:rsidR="00DE2BCF" w:rsidRPr="00AF2383" w:rsidRDefault="00DE2BCF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2B3AD" w14:textId="77777777" w:rsidR="00DE2BCF" w:rsidRPr="00D00E4B" w:rsidRDefault="00DE2BCF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F1C0A8" w14:textId="19A93FF5" w:rsidR="00164B3C" w:rsidRPr="00A0187B" w:rsidRDefault="00E813AF" w:rsidP="002456F6">
      <w:pPr>
        <w:spacing w:line="32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Oświadczam, że 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>wszystkie informacje podane w po</w:t>
      </w:r>
      <w:r w:rsidRPr="00A0187B">
        <w:rPr>
          <w:rFonts w:ascii="Times New Roman" w:hAnsi="Times New Roman" w:cs="Times New Roman"/>
          <w:b/>
          <w:bCs/>
          <w:sz w:val="23"/>
          <w:szCs w:val="23"/>
        </w:rPr>
        <w:t>wyższych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 oświadczeniach są aktualne i</w:t>
      </w:r>
      <w:r w:rsidRPr="00A0187B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zgodne z prawdą oraz zostały przedstawione z pełną świadomością konsekwencji wprowadzenia </w:t>
      </w:r>
      <w:r w:rsidR="00A0187B" w:rsidRPr="00A0187B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>amawiającego w błąd przy przedstawianiu informacji.</w:t>
      </w:r>
    </w:p>
    <w:p w14:paraId="24481B7B" w14:textId="77777777" w:rsidR="00A0187B" w:rsidRDefault="00A0187B" w:rsidP="00A0187B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3A8B111C" w14:textId="041C254F" w:rsidR="00453DB4" w:rsidRDefault="00453DB4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CFFBC6" w14:textId="77777777" w:rsidR="00453DB4" w:rsidRDefault="00453DB4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C19BEE" w14:textId="2B87FC10" w:rsidR="0065327E" w:rsidRDefault="0065327E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1ADDBC5E" w14:textId="479031B9" w:rsidR="0065327E" w:rsidRDefault="0065327E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01D05C4E" w14:textId="3171C480" w:rsidR="0065327E" w:rsidRDefault="0065327E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748C23C3" w14:textId="3F44E8B3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19FF46B" w14:textId="00707B1A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762F39D5" w14:textId="0CCA92B9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26B8944" w14:textId="027DC92D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E9B8429" w14:textId="1F29F74F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8015716" w14:textId="5676A21C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035F214" w14:textId="50949DF1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707BF4A0" w14:textId="5E64824D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7ABAA467" w14:textId="530FA13B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873967">
      <w:footerReference w:type="default" r:id="rId8"/>
      <w:footerReference w:type="first" r:id="rId9"/>
      <w:pgSz w:w="11909" w:h="16834"/>
      <w:pgMar w:top="284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2C65" w14:textId="77777777" w:rsidR="004E3324" w:rsidRDefault="004E3324">
      <w:pPr>
        <w:spacing w:line="240" w:lineRule="auto"/>
      </w:pPr>
      <w:r>
        <w:separator/>
      </w:r>
    </w:p>
  </w:endnote>
  <w:endnote w:type="continuationSeparator" w:id="0">
    <w:p w14:paraId="79E20FFD" w14:textId="77777777" w:rsidR="004E3324" w:rsidRDefault="004E3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865540"/>
      <w:docPartObj>
        <w:docPartGallery w:val="Page Numbers (Bottom of Page)"/>
        <w:docPartUnique/>
      </w:docPartObj>
    </w:sdtPr>
    <w:sdtContent>
      <w:p w14:paraId="3E92640B" w14:textId="66C7ADA5" w:rsidR="00873967" w:rsidRDefault="0087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CF9F3" w14:textId="77777777" w:rsidR="00071AE5" w:rsidRDefault="00071AE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861814"/>
      <w:docPartObj>
        <w:docPartGallery w:val="Page Numbers (Bottom of Page)"/>
        <w:docPartUnique/>
      </w:docPartObj>
    </w:sdtPr>
    <w:sdtContent>
      <w:p w14:paraId="01E2F4C5" w14:textId="540B36D7" w:rsidR="00873967" w:rsidRDefault="0087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0A1290A" w14:textId="77777777" w:rsidR="002E4961" w:rsidRDefault="002E4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034E2" w14:textId="77777777" w:rsidR="004E3324" w:rsidRDefault="004E3324">
      <w:pPr>
        <w:spacing w:line="240" w:lineRule="auto"/>
      </w:pPr>
      <w:r>
        <w:separator/>
      </w:r>
    </w:p>
  </w:footnote>
  <w:footnote w:type="continuationSeparator" w:id="0">
    <w:p w14:paraId="381BA8E7" w14:textId="77777777" w:rsidR="004E3324" w:rsidRDefault="004E33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102C"/>
    <w:rsid w:val="000172BF"/>
    <w:rsid w:val="0001732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233D"/>
    <w:rsid w:val="00050053"/>
    <w:rsid w:val="00050183"/>
    <w:rsid w:val="00055832"/>
    <w:rsid w:val="000558A5"/>
    <w:rsid w:val="0005615C"/>
    <w:rsid w:val="000661C2"/>
    <w:rsid w:val="00071AE5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55372"/>
    <w:rsid w:val="00161170"/>
    <w:rsid w:val="0016372B"/>
    <w:rsid w:val="00164B3C"/>
    <w:rsid w:val="00167AE8"/>
    <w:rsid w:val="00172CE3"/>
    <w:rsid w:val="0017414A"/>
    <w:rsid w:val="001854BD"/>
    <w:rsid w:val="00186AB1"/>
    <w:rsid w:val="00186FE8"/>
    <w:rsid w:val="00187C01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DCF"/>
    <w:rsid w:val="001B2068"/>
    <w:rsid w:val="001B785C"/>
    <w:rsid w:val="001C508E"/>
    <w:rsid w:val="001D1F21"/>
    <w:rsid w:val="001D2F85"/>
    <w:rsid w:val="001D62FD"/>
    <w:rsid w:val="001D7834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4961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037A"/>
    <w:rsid w:val="003C2EDE"/>
    <w:rsid w:val="003C503E"/>
    <w:rsid w:val="003D0AF9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75126"/>
    <w:rsid w:val="00486AFB"/>
    <w:rsid w:val="004905B7"/>
    <w:rsid w:val="00492AB8"/>
    <w:rsid w:val="00496C2A"/>
    <w:rsid w:val="004A228B"/>
    <w:rsid w:val="004B0B54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3324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A5C1E"/>
    <w:rsid w:val="005B364C"/>
    <w:rsid w:val="005B39FA"/>
    <w:rsid w:val="005C0297"/>
    <w:rsid w:val="005D7DF6"/>
    <w:rsid w:val="005E0649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2FBA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4100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3967"/>
    <w:rsid w:val="00877155"/>
    <w:rsid w:val="00880D88"/>
    <w:rsid w:val="00883552"/>
    <w:rsid w:val="00883D0C"/>
    <w:rsid w:val="00883DC5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B71A4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231F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2974"/>
    <w:rsid w:val="00AA51E9"/>
    <w:rsid w:val="00AA578B"/>
    <w:rsid w:val="00AC5C93"/>
    <w:rsid w:val="00AC7560"/>
    <w:rsid w:val="00AF2383"/>
    <w:rsid w:val="00AF666B"/>
    <w:rsid w:val="00AF67E1"/>
    <w:rsid w:val="00B01944"/>
    <w:rsid w:val="00B06693"/>
    <w:rsid w:val="00B069DD"/>
    <w:rsid w:val="00B20B53"/>
    <w:rsid w:val="00B213C8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3ED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058B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B7E35"/>
    <w:rsid w:val="00CC3DEB"/>
    <w:rsid w:val="00CC5A4C"/>
    <w:rsid w:val="00CD31F5"/>
    <w:rsid w:val="00CD7643"/>
    <w:rsid w:val="00CE2168"/>
    <w:rsid w:val="00CF5DF8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25BC"/>
    <w:rsid w:val="00D77D74"/>
    <w:rsid w:val="00D86EF9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27B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2B58"/>
    <w:rsid w:val="00E4407A"/>
    <w:rsid w:val="00E478EA"/>
    <w:rsid w:val="00E526C4"/>
    <w:rsid w:val="00E57A13"/>
    <w:rsid w:val="00E7101D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101D"/>
    <w:pPr>
      <w:spacing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FC3A7-20C7-44DB-854B-1568FD25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Sekretariat</cp:lastModifiedBy>
  <cp:revision>35</cp:revision>
  <cp:lastPrinted>2022-10-31T10:45:00Z</cp:lastPrinted>
  <dcterms:created xsi:type="dcterms:W3CDTF">2021-06-09T06:55:00Z</dcterms:created>
  <dcterms:modified xsi:type="dcterms:W3CDTF">2022-10-31T10:45:00Z</dcterms:modified>
</cp:coreProperties>
</file>