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6D577" w14:textId="1CA3CB07" w:rsidR="00124E63" w:rsidRDefault="00124E63" w:rsidP="00124E63">
      <w:pPr>
        <w:spacing w:after="360"/>
        <w:jc w:val="right"/>
        <w:rPr>
          <w:rFonts w:ascii="Arial" w:hAnsi="Arial" w:cs="Arial"/>
        </w:rPr>
      </w:pPr>
      <w:r w:rsidRPr="009B5946">
        <w:rPr>
          <w:rFonts w:ascii="Arial" w:hAnsi="Arial" w:cs="Arial"/>
        </w:rPr>
        <w:t xml:space="preserve">Załącznik nr </w:t>
      </w:r>
      <w:r w:rsidR="009B5946" w:rsidRPr="009B5946">
        <w:rPr>
          <w:rFonts w:ascii="Arial" w:hAnsi="Arial" w:cs="Arial"/>
        </w:rPr>
        <w:t>4</w:t>
      </w:r>
      <w:r w:rsidRPr="009B5946">
        <w:rPr>
          <w:rFonts w:ascii="Arial" w:hAnsi="Arial" w:cs="Arial"/>
        </w:rPr>
        <w:t xml:space="preserve"> do SWZ</w:t>
      </w:r>
    </w:p>
    <w:p w14:paraId="67C82AAB" w14:textId="52B09DAA" w:rsidR="00124E63" w:rsidRDefault="00124E63" w:rsidP="00124E63">
      <w:pPr>
        <w:pStyle w:val="Tytu"/>
        <w:rPr>
          <w:b w:val="0"/>
        </w:rPr>
      </w:pPr>
      <w:r>
        <w:t>Oświadczenie</w:t>
      </w:r>
    </w:p>
    <w:p w14:paraId="0519C64E" w14:textId="2F7C7ED7" w:rsidR="00124E63" w:rsidRDefault="00124E63" w:rsidP="00124E63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Wykonawców wspólnie ubiegających się o udzielenie zamówienia </w:t>
      </w:r>
    </w:p>
    <w:p w14:paraId="48D94C31" w14:textId="77777777" w:rsidR="00124E63" w:rsidRDefault="00124E63" w:rsidP="00124E63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 art. 117 ust. 4 ustawy z dnia 11 września 2019r. Prawo zamówień publicznych</w:t>
      </w:r>
    </w:p>
    <w:p w14:paraId="5C2C2F7E" w14:textId="77777777" w:rsidR="000973CD" w:rsidRDefault="000973CD" w:rsidP="000D0F0B">
      <w:pPr>
        <w:spacing w:after="240"/>
        <w:rPr>
          <w:rFonts w:ascii="Arial" w:hAnsi="Arial" w:cs="Arial"/>
          <w:b/>
          <w:bCs/>
        </w:rPr>
      </w:pPr>
    </w:p>
    <w:p w14:paraId="534CD3EF" w14:textId="0E8B35A6" w:rsidR="00124E63" w:rsidRPr="00124E63" w:rsidRDefault="00124E63" w:rsidP="000449A1">
      <w:pPr>
        <w:spacing w:after="240" w:line="360" w:lineRule="auto"/>
        <w:rPr>
          <w:rFonts w:ascii="Arial" w:hAnsi="Arial" w:cs="Arial"/>
        </w:rPr>
      </w:pPr>
      <w:r w:rsidRPr="000973CD">
        <w:rPr>
          <w:rFonts w:ascii="Arial" w:hAnsi="Arial" w:cs="Arial"/>
        </w:rPr>
        <w:t>w postępowaniu pn.:</w:t>
      </w:r>
      <w:r>
        <w:rPr>
          <w:rFonts w:ascii="Arial" w:hAnsi="Arial" w:cs="Arial"/>
          <w:b/>
          <w:bCs/>
        </w:rPr>
        <w:t xml:space="preserve"> </w:t>
      </w:r>
      <w:bookmarkStart w:id="0" w:name="_Hlk92704614"/>
      <w:r w:rsidR="00A84F2B" w:rsidRPr="00A84F2B">
        <w:rPr>
          <w:rFonts w:ascii="Arial" w:eastAsia="Times New Roman" w:hAnsi="Arial" w:cs="Arial"/>
          <w:b/>
          <w:bCs/>
        </w:rPr>
        <w:t>„</w:t>
      </w:r>
      <w:r w:rsidR="00796EA2" w:rsidRPr="00796EA2">
        <w:rPr>
          <w:rFonts w:ascii="Arial" w:eastAsia="Times New Roman" w:hAnsi="Arial" w:cs="Arial"/>
          <w:b/>
          <w:bCs/>
        </w:rPr>
        <w:t>Dostosowanie oddziału przedszkolnego w Szkole Podstawowej w Sycewicach do wymagań przepisów przeciwpożarowych (etap I)</w:t>
      </w:r>
      <w:r w:rsidR="00A84F2B" w:rsidRPr="00A84F2B">
        <w:rPr>
          <w:rFonts w:ascii="Arial" w:eastAsia="Times New Roman" w:hAnsi="Arial" w:cs="Arial"/>
          <w:b/>
          <w:bCs/>
        </w:rPr>
        <w:t>”</w:t>
      </w:r>
      <w:bookmarkEnd w:id="0"/>
      <w:r w:rsidR="000973CD">
        <w:rPr>
          <w:rFonts w:ascii="Arial" w:eastAsia="Times New Roman" w:hAnsi="Arial" w:cs="Arial"/>
          <w:b/>
          <w:bCs/>
        </w:rPr>
        <w:t>.</w:t>
      </w:r>
    </w:p>
    <w:p w14:paraId="456B5363" w14:textId="77777777" w:rsidR="00124E63" w:rsidRDefault="00124E63" w:rsidP="00124E63">
      <w:pPr>
        <w:rPr>
          <w:rFonts w:ascii="Arial" w:hAnsi="Arial" w:cs="Arial"/>
          <w:color w:val="00B050"/>
        </w:rPr>
      </w:pPr>
      <w:r>
        <w:rPr>
          <w:rFonts w:ascii="Arial" w:hAnsi="Arial" w:cs="Arial"/>
        </w:rPr>
        <w:t xml:space="preserve">My, Wykonawcy wspólnie ubiegający się o udzielenie zamówienia publicznego </w:t>
      </w:r>
      <w:r>
        <w:rPr>
          <w:rFonts w:ascii="Arial" w:hAnsi="Arial" w:cs="Arial"/>
          <w:color w:val="00B050"/>
        </w:rPr>
        <w:t>(uzupełnić dane wszystkich Wykonawców występujących wspólnie):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2942"/>
        <w:gridCol w:w="2050"/>
        <w:gridCol w:w="1564"/>
        <w:gridCol w:w="1974"/>
      </w:tblGrid>
      <w:tr w:rsidR="00124E63" w14:paraId="7759DF94" w14:textId="77777777" w:rsidTr="00D3034E">
        <w:trPr>
          <w:trHeight w:val="832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16AD575" w14:textId="77777777"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A8BB0D6" w14:textId="77777777"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Pełna nazwa Wykonawcy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C0BD896" w14:textId="77777777"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Siedziba </w:t>
            </w:r>
          </w:p>
          <w:p w14:paraId="0D80B9FA" w14:textId="77777777"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(ulica, miejscowość)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E6B6A3D" w14:textId="77777777"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NIP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9D76567" w14:textId="72792870" w:rsidR="00124E63" w:rsidRDefault="00124E63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Osoby uprawnione do </w:t>
            </w:r>
            <w:r w:rsidR="00D3034E">
              <w:rPr>
                <w:b/>
                <w:bCs/>
              </w:rPr>
              <w:t>r</w:t>
            </w:r>
            <w:r>
              <w:rPr>
                <w:b/>
                <w:bCs/>
              </w:rPr>
              <w:t>eprezentacji</w:t>
            </w:r>
          </w:p>
        </w:tc>
      </w:tr>
      <w:tr w:rsidR="00124E63" w14:paraId="6FA29071" w14:textId="77777777" w:rsidTr="00D3034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335B0" w14:textId="77777777" w:rsidR="00124E63" w:rsidRDefault="00124E63">
            <w:pPr>
              <w:spacing w:after="0" w:line="240" w:lineRule="auto"/>
            </w:pPr>
            <w:r>
              <w:t>1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83C5" w14:textId="77777777" w:rsidR="00124E63" w:rsidRDefault="00124E63">
            <w:pPr>
              <w:spacing w:after="0" w:line="240" w:lineRule="auto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E672" w14:textId="77777777" w:rsidR="00124E63" w:rsidRDefault="00124E63">
            <w:pPr>
              <w:spacing w:after="0" w:line="240" w:lineRule="auto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8101" w14:textId="77777777" w:rsidR="00124E63" w:rsidRDefault="00124E63">
            <w:pPr>
              <w:spacing w:after="0" w:line="240" w:lineRule="auto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B1D2" w14:textId="77777777" w:rsidR="00124E63" w:rsidRDefault="00124E63">
            <w:pPr>
              <w:spacing w:after="0" w:line="240" w:lineRule="auto"/>
            </w:pPr>
          </w:p>
        </w:tc>
      </w:tr>
      <w:tr w:rsidR="00124E63" w14:paraId="4BAF1EE1" w14:textId="77777777" w:rsidTr="00D3034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C3703" w14:textId="77777777" w:rsidR="00124E63" w:rsidRDefault="00124E63">
            <w:pPr>
              <w:spacing w:after="0" w:line="240" w:lineRule="auto"/>
            </w:pPr>
            <w:r>
              <w:t>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4097" w14:textId="77777777" w:rsidR="00124E63" w:rsidRDefault="00124E63">
            <w:pPr>
              <w:spacing w:after="0" w:line="240" w:lineRule="auto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593CE" w14:textId="77777777" w:rsidR="00124E63" w:rsidRDefault="00124E63">
            <w:pPr>
              <w:spacing w:after="0" w:line="240" w:lineRule="auto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3376" w14:textId="77777777" w:rsidR="00124E63" w:rsidRDefault="00124E63">
            <w:pPr>
              <w:spacing w:after="0" w:line="240" w:lineRule="auto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EDD7" w14:textId="77777777" w:rsidR="00124E63" w:rsidRDefault="00124E63">
            <w:pPr>
              <w:spacing w:after="0" w:line="240" w:lineRule="auto"/>
            </w:pPr>
          </w:p>
        </w:tc>
      </w:tr>
      <w:tr w:rsidR="00124E63" w14:paraId="10C66AE8" w14:textId="77777777" w:rsidTr="00D3034E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08C69" w14:textId="77777777" w:rsidR="00124E63" w:rsidRDefault="00124E63">
            <w:pPr>
              <w:spacing w:after="0" w:line="240" w:lineRule="auto"/>
            </w:pPr>
            <w:r>
              <w:t>3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567B" w14:textId="77777777" w:rsidR="00124E63" w:rsidRDefault="00124E63">
            <w:pPr>
              <w:spacing w:after="0" w:line="240" w:lineRule="auto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B1AE" w14:textId="77777777" w:rsidR="00124E63" w:rsidRDefault="00124E63">
            <w:pPr>
              <w:spacing w:after="0" w:line="240" w:lineRule="auto"/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49EF" w14:textId="77777777" w:rsidR="00124E63" w:rsidRDefault="00124E63">
            <w:pPr>
              <w:spacing w:after="0" w:line="240" w:lineRule="auto"/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3AFB" w14:textId="77777777" w:rsidR="00124E63" w:rsidRDefault="00124E63">
            <w:pPr>
              <w:spacing w:after="0" w:line="240" w:lineRule="auto"/>
            </w:pPr>
          </w:p>
        </w:tc>
      </w:tr>
    </w:tbl>
    <w:p w14:paraId="03C1CB7A" w14:textId="77777777" w:rsidR="000973CD" w:rsidRDefault="000973CD" w:rsidP="00124E63">
      <w:pPr>
        <w:rPr>
          <w:rFonts w:ascii="Arial" w:hAnsi="Arial" w:cs="Arial"/>
        </w:rPr>
      </w:pPr>
    </w:p>
    <w:p w14:paraId="26FFF0D8" w14:textId="7393AF87" w:rsidR="00124E63" w:rsidRPr="00AE74F3" w:rsidRDefault="00124E63" w:rsidP="00124E63">
      <w:pPr>
        <w:rPr>
          <w:rFonts w:ascii="Arial" w:hAnsi="Arial" w:cs="Arial"/>
        </w:rPr>
      </w:pPr>
      <w:r>
        <w:rPr>
          <w:rFonts w:ascii="Arial" w:hAnsi="Arial" w:cs="Arial"/>
        </w:rPr>
        <w:t>Niniejszym o</w:t>
      </w:r>
      <w:r w:rsidRPr="00AE74F3">
        <w:rPr>
          <w:rFonts w:ascii="Arial" w:hAnsi="Arial" w:cs="Arial"/>
        </w:rPr>
        <w:t>świadczamy, że:</w:t>
      </w:r>
    </w:p>
    <w:p w14:paraId="43C7488A" w14:textId="60CAC755" w:rsidR="00124E63" w:rsidRPr="00AE74F3" w:rsidRDefault="00AE74F3" w:rsidP="00AE74F3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124E63" w:rsidRPr="00AE74F3">
        <w:rPr>
          <w:rFonts w:ascii="Arial" w:hAnsi="Arial" w:cs="Arial"/>
        </w:rPr>
        <w:t xml:space="preserve">arunek dotyczący </w:t>
      </w:r>
      <w:r w:rsidRPr="00AE74F3">
        <w:rPr>
          <w:rFonts w:ascii="Arial" w:hAnsi="Arial" w:cs="Arial"/>
          <w:b/>
          <w:bCs/>
        </w:rPr>
        <w:t>doświadczenia</w:t>
      </w:r>
      <w:r w:rsidRPr="00AE74F3">
        <w:rPr>
          <w:rFonts w:ascii="Arial" w:hAnsi="Arial" w:cs="Arial"/>
        </w:rPr>
        <w:t xml:space="preserve"> opisany w </w:t>
      </w:r>
      <w:r w:rsidRPr="00AE74F3">
        <w:rPr>
          <w:rFonts w:ascii="Arial" w:hAnsi="Arial" w:cs="Arial"/>
          <w:b/>
          <w:bCs/>
        </w:rPr>
        <w:t>Rozdziale VI ust. 1 pkt 4</w:t>
      </w:r>
      <w:r w:rsidR="00796EA2">
        <w:rPr>
          <w:rFonts w:ascii="Arial" w:hAnsi="Arial" w:cs="Arial"/>
          <w:b/>
          <w:bCs/>
        </w:rPr>
        <w:t>.1.</w:t>
      </w:r>
      <w:r w:rsidRPr="00AE74F3">
        <w:rPr>
          <w:rFonts w:ascii="Arial" w:hAnsi="Arial" w:cs="Arial"/>
          <w:b/>
          <w:bCs/>
        </w:rPr>
        <w:t xml:space="preserve"> SWZ</w:t>
      </w:r>
      <w:r w:rsidRPr="00AE74F3">
        <w:rPr>
          <w:rFonts w:ascii="Arial" w:hAnsi="Arial" w:cs="Arial"/>
        </w:rPr>
        <w:t xml:space="preserve"> spełnia/</w:t>
      </w:r>
      <w:proofErr w:type="spellStart"/>
      <w:r w:rsidRPr="00AE74F3">
        <w:rPr>
          <w:rFonts w:ascii="Arial" w:hAnsi="Arial" w:cs="Arial"/>
        </w:rPr>
        <w:t>ają</w:t>
      </w:r>
      <w:proofErr w:type="spellEnd"/>
      <w:r w:rsidRPr="00AE74F3">
        <w:rPr>
          <w:rFonts w:ascii="Arial" w:hAnsi="Arial" w:cs="Arial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3967"/>
        <w:gridCol w:w="2835"/>
      </w:tblGrid>
      <w:tr w:rsidR="00AE74F3" w14:paraId="19B92679" w14:textId="77777777" w:rsidTr="00AE74F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F36A734" w14:textId="22E41EA8" w:rsidR="00AE74F3" w:rsidRDefault="00AE74F3" w:rsidP="00AE74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Pełna nazwa oraz adres Wykonawcy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948272C" w14:textId="0803DB8A" w:rsidR="00AE74F3" w:rsidRDefault="00AE74F3" w:rsidP="00AE74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4501A">
              <w:rPr>
                <w:rFonts w:ascii="Arial" w:hAnsi="Arial" w:cs="Arial"/>
                <w:b/>
                <w:bCs/>
              </w:rPr>
              <w:t>Warunek dotyczący doświadczenia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8E4B9D0" w14:textId="15504578" w:rsidR="00AE74F3" w:rsidRDefault="00AE74F3" w:rsidP="00AE74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Roboty budowlane lub usługi, które będą wykonywane przez Wykonawcę</w:t>
            </w:r>
          </w:p>
        </w:tc>
      </w:tr>
      <w:tr w:rsidR="00796EA2" w14:paraId="31FF3993" w14:textId="77777777" w:rsidTr="00607C86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45F9" w14:textId="61D895C4" w:rsidR="00796EA2" w:rsidRPr="00796EA2" w:rsidRDefault="00796EA2" w:rsidP="00AE74F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96EA2">
              <w:rPr>
                <w:rFonts w:ascii="Arial" w:hAnsi="Arial" w:cs="Arial"/>
                <w:b/>
                <w:bCs/>
              </w:rPr>
              <w:t>Zadanie nr 1</w:t>
            </w:r>
            <w:r w:rsidR="00317F1E">
              <w:rPr>
                <w:rFonts w:ascii="Arial" w:hAnsi="Arial" w:cs="Arial"/>
                <w:b/>
                <w:bCs/>
              </w:rPr>
              <w:t xml:space="preserve"> pn.: </w:t>
            </w:r>
            <w:r w:rsidR="00317F1E" w:rsidRPr="00E10FA7">
              <w:rPr>
                <w:rFonts w:ascii="Arial" w:hAnsi="Arial" w:cs="Arial"/>
                <w:b/>
                <w:bCs/>
              </w:rPr>
              <w:t>wymiana wyk</w:t>
            </w:r>
            <w:r w:rsidR="00317F1E">
              <w:rPr>
                <w:rFonts w:ascii="Arial" w:hAnsi="Arial" w:cs="Arial"/>
                <w:b/>
                <w:bCs/>
              </w:rPr>
              <w:t>ł</w:t>
            </w:r>
            <w:r w:rsidR="00317F1E" w:rsidRPr="00E10FA7">
              <w:rPr>
                <w:rFonts w:ascii="Arial" w:hAnsi="Arial" w:cs="Arial"/>
                <w:b/>
                <w:bCs/>
              </w:rPr>
              <w:t>adziny PCV</w:t>
            </w:r>
          </w:p>
        </w:tc>
      </w:tr>
      <w:tr w:rsidR="00AE74F3" w14:paraId="41C18F23" w14:textId="77777777" w:rsidTr="00AE74F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B57D" w14:textId="77777777" w:rsidR="00AE74F3" w:rsidRDefault="00AE74F3" w:rsidP="00AE74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6BD4" w14:textId="01E7DCF0" w:rsidR="00AE74F3" w:rsidRDefault="00AE74F3" w:rsidP="00AE74F3">
            <w:pPr>
              <w:spacing w:after="0" w:line="240" w:lineRule="auto"/>
              <w:rPr>
                <w:rFonts w:ascii="Arial" w:hAnsi="Arial" w:cs="Arial"/>
              </w:rPr>
            </w:pPr>
            <w:r w:rsidRPr="002C79F7">
              <w:rPr>
                <w:rFonts w:ascii="Arial" w:hAnsi="Arial" w:cs="Arial"/>
              </w:rPr>
              <w:t xml:space="preserve">Wykonawca spełni warunek w zakresie doświadczenia, jeżeli wykaże, że w okresie ostatnich 5 lat przed upływem terminu składania ofert, a jeżeli okres prowadzenia działalności jest krótszy - w tym okresie, </w:t>
            </w:r>
            <w:r w:rsidR="001C3314" w:rsidRPr="001C3314">
              <w:rPr>
                <w:rFonts w:ascii="Arial" w:hAnsi="Arial" w:cs="Arial"/>
              </w:rPr>
              <w:t>wykonał co najmniej jedną robotę budowlaną w zakresie dotyczącym przedmiotu zamówienia, czyli robotę budowlaną polegającą na kładzeniu lub montażu wykładziny PCV o powierzchni co najmniej 50 m2 o łącznej wartości brutto nie mniejszej niż 15 000,00 zł (słownie: piętnaście tysięcy zł 00/100).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8581" w14:textId="77777777" w:rsidR="00AE74F3" w:rsidRDefault="00AE74F3" w:rsidP="00AE74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6EA2" w14:paraId="2193B142" w14:textId="77777777" w:rsidTr="006C6551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D6BB" w14:textId="34604812" w:rsidR="00796EA2" w:rsidRPr="00796EA2" w:rsidRDefault="00796EA2" w:rsidP="00AE74F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96EA2">
              <w:rPr>
                <w:rFonts w:ascii="Arial" w:hAnsi="Arial" w:cs="Arial"/>
                <w:b/>
                <w:bCs/>
              </w:rPr>
              <w:t>Zadanie nr 2</w:t>
            </w:r>
            <w:r w:rsidR="00317F1E">
              <w:rPr>
                <w:rFonts w:ascii="Arial" w:hAnsi="Arial" w:cs="Arial"/>
                <w:b/>
                <w:bCs/>
              </w:rPr>
              <w:t xml:space="preserve"> pn.: </w:t>
            </w:r>
            <w:r w:rsidR="000B0313" w:rsidRPr="000B0313">
              <w:rPr>
                <w:rFonts w:ascii="Arial" w:hAnsi="Arial" w:cs="Arial"/>
                <w:b/>
                <w:bCs/>
              </w:rPr>
              <w:t>wykonanie wyjścia ewakuacyjnego</w:t>
            </w:r>
          </w:p>
        </w:tc>
      </w:tr>
      <w:tr w:rsidR="00796EA2" w14:paraId="10D26279" w14:textId="77777777" w:rsidTr="00AE74F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D8E4" w14:textId="77777777" w:rsidR="00796EA2" w:rsidRDefault="00796EA2" w:rsidP="00AE74F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3860A" w14:textId="3B84AA16" w:rsidR="00796EA2" w:rsidRPr="00796EA2" w:rsidRDefault="00796EA2" w:rsidP="00796EA2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  <w:r w:rsidRPr="002C79F7">
              <w:rPr>
                <w:rFonts w:ascii="Arial" w:hAnsi="Arial" w:cs="Arial"/>
              </w:rPr>
              <w:t xml:space="preserve">Wykonawca spełni warunek w zakresie doświadczenia, jeżeli wykaże, że w okresie ostatnich 5 lat przed upływem terminu składania ofert, a jeżeli okres prowadzenia </w:t>
            </w:r>
            <w:r w:rsidRPr="002C79F7">
              <w:rPr>
                <w:rFonts w:ascii="Arial" w:hAnsi="Arial" w:cs="Arial"/>
              </w:rPr>
              <w:lastRenderedPageBreak/>
              <w:t xml:space="preserve">działalności jest krótszy - w tym okresie, </w:t>
            </w:r>
            <w:r w:rsidR="001C3314" w:rsidRPr="001C3314">
              <w:rPr>
                <w:rFonts w:ascii="Arial" w:hAnsi="Arial" w:cs="Arial"/>
              </w:rPr>
              <w:t>wykonał co najmniej jedną robotę budowlaną w zakresie dotyczącym przedmiotu zamówienia, czyli robotę budowlaną polegającą na instalowaniu lub montażu konstrukcji stalowej o łącznej wartości brutto nie mniejszej niż 20 000,00 zł (słownie: dwadzieścia tysięcy zł 00/100).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CDA1" w14:textId="77777777" w:rsidR="00796EA2" w:rsidRDefault="00796EA2" w:rsidP="00AE74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6C02CDD5" w14:textId="1ED38CE1" w:rsidR="00124E63" w:rsidRPr="00AE74F3" w:rsidRDefault="00AE74F3" w:rsidP="00796EA2">
      <w:pPr>
        <w:pStyle w:val="Akapitzlist"/>
        <w:numPr>
          <w:ilvl w:val="0"/>
          <w:numId w:val="1"/>
        </w:numPr>
        <w:spacing w:before="240" w:line="360" w:lineRule="auto"/>
        <w:rPr>
          <w:rFonts w:ascii="Arial" w:hAnsi="Arial" w:cs="Arial"/>
        </w:rPr>
      </w:pPr>
      <w:r w:rsidRPr="00AE74F3">
        <w:rPr>
          <w:rFonts w:ascii="Arial" w:hAnsi="Arial" w:cs="Arial"/>
        </w:rPr>
        <w:t>w</w:t>
      </w:r>
      <w:r w:rsidR="00124E63" w:rsidRPr="00AE74F3">
        <w:rPr>
          <w:rFonts w:ascii="Arial" w:hAnsi="Arial" w:cs="Arial"/>
        </w:rPr>
        <w:t xml:space="preserve">arunek dotyczący </w:t>
      </w:r>
      <w:r w:rsidR="00124E63" w:rsidRPr="00AE74F3">
        <w:rPr>
          <w:rFonts w:ascii="Arial" w:hAnsi="Arial" w:cs="Arial"/>
          <w:b/>
          <w:bCs/>
        </w:rPr>
        <w:t>kwalifikacji zawodowych</w:t>
      </w:r>
      <w:r>
        <w:rPr>
          <w:rFonts w:ascii="Arial" w:hAnsi="Arial" w:cs="Arial"/>
          <w:b/>
          <w:bCs/>
        </w:rPr>
        <w:t xml:space="preserve"> </w:t>
      </w:r>
      <w:r w:rsidR="00124E63" w:rsidRPr="00AE74F3">
        <w:rPr>
          <w:rFonts w:ascii="Arial" w:hAnsi="Arial" w:cs="Arial"/>
        </w:rPr>
        <w:t xml:space="preserve">opisany w </w:t>
      </w:r>
      <w:r w:rsidR="00124E63" w:rsidRPr="00AE74F3">
        <w:rPr>
          <w:rFonts w:ascii="Arial" w:hAnsi="Arial" w:cs="Arial"/>
          <w:b/>
        </w:rPr>
        <w:t xml:space="preserve">Rozdziale VI ust. </w:t>
      </w:r>
      <w:r w:rsidRPr="00AE74F3">
        <w:rPr>
          <w:rFonts w:ascii="Arial" w:hAnsi="Arial" w:cs="Arial"/>
          <w:b/>
        </w:rPr>
        <w:t>1</w:t>
      </w:r>
      <w:r w:rsidR="00124E63" w:rsidRPr="00AE74F3">
        <w:rPr>
          <w:rFonts w:ascii="Arial" w:hAnsi="Arial" w:cs="Arial"/>
          <w:b/>
        </w:rPr>
        <w:t xml:space="preserve"> pkt 4</w:t>
      </w:r>
      <w:r w:rsidR="00796EA2">
        <w:rPr>
          <w:rFonts w:ascii="Arial" w:hAnsi="Arial" w:cs="Arial"/>
          <w:b/>
        </w:rPr>
        <w:t>.2.</w:t>
      </w:r>
      <w:r w:rsidR="00124E63" w:rsidRPr="00AE74F3">
        <w:rPr>
          <w:rFonts w:ascii="Arial" w:hAnsi="Arial" w:cs="Arial"/>
          <w:b/>
        </w:rPr>
        <w:t xml:space="preserve"> SWZ</w:t>
      </w:r>
      <w:r w:rsidR="00124E63" w:rsidRPr="00AE74F3">
        <w:rPr>
          <w:rFonts w:ascii="Arial" w:hAnsi="Arial" w:cs="Arial"/>
        </w:rPr>
        <w:t xml:space="preserve"> spełnia/</w:t>
      </w:r>
      <w:proofErr w:type="spellStart"/>
      <w:r w:rsidR="00124E63" w:rsidRPr="00AE74F3">
        <w:rPr>
          <w:rFonts w:ascii="Arial" w:hAnsi="Arial" w:cs="Arial"/>
        </w:rPr>
        <w:t>ają</w:t>
      </w:r>
      <w:proofErr w:type="spellEnd"/>
      <w:r w:rsidR="00124E63" w:rsidRPr="00AE74F3">
        <w:rPr>
          <w:rFonts w:ascii="Arial" w:hAnsi="Arial" w:cs="Arial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3967"/>
        <w:gridCol w:w="2835"/>
      </w:tblGrid>
      <w:tr w:rsidR="00124E63" w14:paraId="311C1B3D" w14:textId="77777777" w:rsidTr="00AE74F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29F43D6" w14:textId="0B41695C"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Pełna nazwa </w:t>
            </w:r>
            <w:r w:rsidR="00AE74F3">
              <w:rPr>
                <w:rFonts w:ascii="Arial" w:hAnsi="Arial" w:cs="Arial"/>
                <w:b/>
                <w:bCs/>
              </w:rPr>
              <w:t xml:space="preserve">oraz adres </w:t>
            </w:r>
            <w:r>
              <w:rPr>
                <w:rFonts w:ascii="Arial" w:hAnsi="Arial" w:cs="Arial"/>
                <w:b/>
                <w:bCs/>
              </w:rPr>
              <w:t>Wykonawcy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83A8463" w14:textId="06AB339D" w:rsidR="00AE74F3" w:rsidRPr="00AE74F3" w:rsidRDefault="00AE74F3" w:rsidP="00AE74F3">
            <w:pPr>
              <w:jc w:val="center"/>
              <w:rPr>
                <w:rFonts w:ascii="Arial" w:hAnsi="Arial" w:cs="Arial"/>
              </w:rPr>
            </w:pPr>
            <w:r w:rsidRPr="00C4501A">
              <w:rPr>
                <w:rFonts w:ascii="Arial" w:hAnsi="Arial" w:cs="Arial"/>
                <w:b/>
                <w:bCs/>
              </w:rPr>
              <w:t xml:space="preserve">Warunek dotyczący </w:t>
            </w:r>
            <w:r>
              <w:rPr>
                <w:rFonts w:ascii="Arial" w:hAnsi="Arial" w:cs="Arial"/>
                <w:b/>
                <w:bCs/>
              </w:rPr>
              <w:t>kw</w:t>
            </w:r>
            <w:r w:rsidRPr="00C4501A">
              <w:rPr>
                <w:rFonts w:ascii="Arial" w:hAnsi="Arial" w:cs="Arial"/>
                <w:b/>
                <w:bCs/>
              </w:rPr>
              <w:t>a</w:t>
            </w:r>
            <w:r>
              <w:rPr>
                <w:rFonts w:ascii="Arial" w:hAnsi="Arial" w:cs="Arial"/>
                <w:b/>
                <w:bCs/>
              </w:rPr>
              <w:t>lifikacji zawodowych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7F585D5" w14:textId="129C030C" w:rsidR="00124E63" w:rsidRDefault="00124E6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Roboty budowlane</w:t>
            </w:r>
            <w:r w:rsidR="00AE74F3">
              <w:rPr>
                <w:rFonts w:ascii="Arial" w:hAnsi="Arial" w:cs="Arial"/>
                <w:b/>
                <w:bCs/>
              </w:rPr>
              <w:t xml:space="preserve"> lub </w:t>
            </w:r>
            <w:r>
              <w:rPr>
                <w:rFonts w:ascii="Arial" w:hAnsi="Arial" w:cs="Arial"/>
                <w:b/>
                <w:bCs/>
              </w:rPr>
              <w:t>usługi, które będą wykonywane przez Wykonawcę</w:t>
            </w:r>
          </w:p>
        </w:tc>
      </w:tr>
      <w:tr w:rsidR="00796EA2" w14:paraId="1CA0AAC4" w14:textId="77777777" w:rsidTr="00E82645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240C" w14:textId="012401E3" w:rsidR="00796EA2" w:rsidRPr="00796EA2" w:rsidRDefault="00796EA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96EA2">
              <w:rPr>
                <w:rFonts w:ascii="Arial" w:hAnsi="Arial" w:cs="Arial"/>
                <w:b/>
                <w:bCs/>
              </w:rPr>
              <w:t>Zadanie nr 1</w:t>
            </w:r>
            <w:r w:rsidR="00317F1E">
              <w:rPr>
                <w:rFonts w:ascii="Arial" w:hAnsi="Arial" w:cs="Arial"/>
                <w:b/>
                <w:bCs/>
              </w:rPr>
              <w:t xml:space="preserve"> pn.: </w:t>
            </w:r>
            <w:r w:rsidR="00317F1E" w:rsidRPr="00E10FA7">
              <w:rPr>
                <w:rFonts w:ascii="Arial" w:hAnsi="Arial" w:cs="Arial"/>
                <w:b/>
                <w:bCs/>
              </w:rPr>
              <w:t>wymiana wyk</w:t>
            </w:r>
            <w:r w:rsidR="00317F1E">
              <w:rPr>
                <w:rFonts w:ascii="Arial" w:hAnsi="Arial" w:cs="Arial"/>
                <w:b/>
                <w:bCs/>
              </w:rPr>
              <w:t>ł</w:t>
            </w:r>
            <w:r w:rsidR="00317F1E" w:rsidRPr="00E10FA7">
              <w:rPr>
                <w:rFonts w:ascii="Arial" w:hAnsi="Arial" w:cs="Arial"/>
                <w:b/>
                <w:bCs/>
              </w:rPr>
              <w:t>adziny PCV</w:t>
            </w:r>
          </w:p>
        </w:tc>
      </w:tr>
      <w:tr w:rsidR="00124E63" w14:paraId="644B5823" w14:textId="77777777" w:rsidTr="00AE74F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CB5A" w14:textId="77777777"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0D85" w14:textId="3B56FCB6" w:rsidR="00124E63" w:rsidRDefault="00796EA2" w:rsidP="00AE74F3">
            <w:pPr>
              <w:tabs>
                <w:tab w:val="left" w:pos="1245"/>
              </w:tabs>
              <w:spacing w:after="0" w:line="240" w:lineRule="auto"/>
              <w:rPr>
                <w:rFonts w:ascii="Arial" w:hAnsi="Arial" w:cs="Arial"/>
              </w:rPr>
            </w:pPr>
            <w:r w:rsidRPr="00796EA2">
              <w:rPr>
                <w:rFonts w:ascii="Arial" w:hAnsi="Arial" w:cs="Arial"/>
              </w:rPr>
              <w:t xml:space="preserve">Wykonawca spełni warunek w zakresie kwalifikacji zawodowych, jeżeli wykaże, że dysponuje lub będzie dysponował na etapie realizacji umowy w sprawie niniejszego zamówienia publicznego dla każdego Zadania, co najmniej jedną osobą zdolną do wykonania zamówienia, która obejmie funkcję kierownika budowy, posiadającą uprawnienia budowlane upoważniające do kierowania budową w specjalności </w:t>
            </w:r>
            <w:proofErr w:type="spellStart"/>
            <w:r w:rsidRPr="00796EA2">
              <w:rPr>
                <w:rFonts w:ascii="Arial" w:hAnsi="Arial" w:cs="Arial"/>
              </w:rPr>
              <w:t>konstrukcyjno</w:t>
            </w:r>
            <w:proofErr w:type="spellEnd"/>
            <w:r w:rsidRPr="00796EA2">
              <w:rPr>
                <w:rFonts w:ascii="Arial" w:hAnsi="Arial" w:cs="Arial"/>
              </w:rPr>
              <w:t xml:space="preserve"> - budowlanej lub odpowiadające im ważne uprawnienia budowlane, które zostały wydane na podstawie wcześniej obowiązujących przepisów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6848" w14:textId="77777777" w:rsidR="00124E63" w:rsidRDefault="00124E6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6EA2" w14:paraId="4FC25CDE" w14:textId="77777777" w:rsidTr="00376126"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A22C" w14:textId="368088FE" w:rsidR="00796EA2" w:rsidRPr="00796EA2" w:rsidRDefault="00796EA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796EA2">
              <w:rPr>
                <w:rFonts w:ascii="Arial" w:hAnsi="Arial" w:cs="Arial"/>
                <w:b/>
                <w:bCs/>
              </w:rPr>
              <w:t>Zadanie nr 2</w:t>
            </w:r>
            <w:r w:rsidR="00317F1E">
              <w:rPr>
                <w:rFonts w:ascii="Arial" w:hAnsi="Arial" w:cs="Arial"/>
                <w:b/>
                <w:bCs/>
              </w:rPr>
              <w:t xml:space="preserve"> pn.: </w:t>
            </w:r>
            <w:r w:rsidR="000B0313" w:rsidRPr="000B0313">
              <w:rPr>
                <w:rFonts w:ascii="Arial" w:hAnsi="Arial" w:cs="Arial"/>
                <w:b/>
                <w:bCs/>
              </w:rPr>
              <w:t>wykonanie wyjścia ewakuacyjnego</w:t>
            </w:r>
          </w:p>
        </w:tc>
      </w:tr>
      <w:tr w:rsidR="00796EA2" w14:paraId="7FB998D1" w14:textId="77777777" w:rsidTr="00AE74F3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885F" w14:textId="77777777" w:rsidR="00796EA2" w:rsidRDefault="00796EA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871D" w14:textId="3E04AFBD" w:rsidR="00796EA2" w:rsidRPr="009D5873" w:rsidRDefault="00796EA2" w:rsidP="00AE74F3">
            <w:pPr>
              <w:tabs>
                <w:tab w:val="left" w:pos="1245"/>
              </w:tabs>
              <w:spacing w:after="0" w:line="240" w:lineRule="auto"/>
              <w:rPr>
                <w:rFonts w:ascii="Arial" w:hAnsi="Arial" w:cs="Arial"/>
              </w:rPr>
            </w:pPr>
            <w:r w:rsidRPr="00796EA2">
              <w:rPr>
                <w:rFonts w:ascii="Arial" w:hAnsi="Arial" w:cs="Arial"/>
              </w:rPr>
              <w:t xml:space="preserve">Wykonawca spełni warunek w zakresie kwalifikacji zawodowych, jeżeli wykaże, że dysponuje lub będzie dysponował na etapie realizacji umowy w sprawie niniejszego zamówienia publicznego dla każdego Zadania, co najmniej jedną osobą zdolną do wykonania zamówienia, która obejmie funkcję kierownika budowy, posiadającą uprawnienia budowlane upoważniające do kierowania budową w specjalności </w:t>
            </w:r>
            <w:proofErr w:type="spellStart"/>
            <w:r w:rsidRPr="00796EA2">
              <w:rPr>
                <w:rFonts w:ascii="Arial" w:hAnsi="Arial" w:cs="Arial"/>
              </w:rPr>
              <w:t>konstrukcyjno</w:t>
            </w:r>
            <w:proofErr w:type="spellEnd"/>
            <w:r w:rsidRPr="00796EA2">
              <w:rPr>
                <w:rFonts w:ascii="Arial" w:hAnsi="Arial" w:cs="Arial"/>
              </w:rPr>
              <w:t xml:space="preserve"> - budowlanej lub odpowiadające im ważne uprawnienia budowlane, które zostały wydane na podstawie wcześniej obowiązujących przepisów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653D" w14:textId="77777777" w:rsidR="00796EA2" w:rsidRDefault="00796EA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34AA84A" w14:textId="77777777" w:rsidR="00124E63" w:rsidRDefault="00124E63" w:rsidP="00124E63">
      <w:pPr>
        <w:rPr>
          <w:rFonts w:ascii="Arial" w:hAnsi="Arial" w:cs="Arial"/>
        </w:rPr>
      </w:pPr>
    </w:p>
    <w:p w14:paraId="4B6CBF52" w14:textId="7E29D1B9" w:rsidR="000973CD" w:rsidRPr="000973CD" w:rsidRDefault="00124E63" w:rsidP="000973CD">
      <w:pPr>
        <w:tabs>
          <w:tab w:val="left" w:pos="0"/>
        </w:tabs>
        <w:spacing w:before="240"/>
        <w:ind w:right="57"/>
        <w:rPr>
          <w:rFonts w:ascii="Arial" w:hAnsi="Arial" w:cs="Arial"/>
          <w:b/>
          <w:bCs/>
        </w:rPr>
      </w:pPr>
      <w:r w:rsidRPr="000973CD">
        <w:rPr>
          <w:rFonts w:ascii="Arial" w:hAnsi="Arial" w:cs="Arial"/>
          <w:b/>
          <w:bCs/>
        </w:rPr>
        <w:lastRenderedPageBreak/>
        <w:t>Uwaga:</w:t>
      </w:r>
    </w:p>
    <w:p w14:paraId="1C14DD46" w14:textId="5FD0AF4A" w:rsidR="000973CD" w:rsidRPr="000973CD" w:rsidRDefault="000973CD" w:rsidP="00124E63">
      <w:pPr>
        <w:pStyle w:val="Akapitzlist"/>
        <w:numPr>
          <w:ilvl w:val="0"/>
          <w:numId w:val="4"/>
        </w:numPr>
        <w:tabs>
          <w:tab w:val="left" w:pos="0"/>
        </w:tabs>
        <w:spacing w:before="240"/>
        <w:ind w:right="57"/>
        <w:rPr>
          <w:rFonts w:ascii="Arial" w:hAnsi="Arial" w:cs="Arial"/>
          <w:b/>
          <w:bCs/>
        </w:rPr>
      </w:pPr>
      <w:r w:rsidRPr="000973CD">
        <w:rPr>
          <w:rFonts w:ascii="Arial" w:hAnsi="Arial" w:cs="Arial"/>
          <w:b/>
          <w:bCs/>
        </w:rPr>
        <w:t>należy wypełnić odpowiedni zakres dla poszczególnych Wykonawców;</w:t>
      </w:r>
    </w:p>
    <w:p w14:paraId="32839CF9" w14:textId="1431C39E" w:rsidR="000973CD" w:rsidRPr="000973CD" w:rsidRDefault="000973CD" w:rsidP="000973CD">
      <w:pPr>
        <w:pStyle w:val="Akapitzlist"/>
        <w:numPr>
          <w:ilvl w:val="0"/>
          <w:numId w:val="4"/>
        </w:numPr>
        <w:tabs>
          <w:tab w:val="left" w:pos="0"/>
        </w:tabs>
        <w:spacing w:before="240"/>
        <w:ind w:right="57"/>
        <w:rPr>
          <w:rFonts w:ascii="Arial" w:hAnsi="Arial" w:cs="Arial"/>
          <w:b/>
          <w:bCs/>
        </w:rPr>
      </w:pPr>
      <w:r w:rsidRPr="000973CD">
        <w:rPr>
          <w:rFonts w:ascii="Arial" w:hAnsi="Arial" w:cs="Arial"/>
          <w:b/>
          <w:bCs/>
          <w:color w:val="000000" w:themeColor="text1"/>
        </w:rPr>
        <w:t>d</w:t>
      </w:r>
      <w:r w:rsidR="00124E63" w:rsidRPr="000973CD">
        <w:rPr>
          <w:rFonts w:ascii="Arial" w:hAnsi="Arial" w:cs="Arial"/>
          <w:b/>
          <w:bCs/>
          <w:color w:val="000000" w:themeColor="text1"/>
        </w:rPr>
        <w:t>okument należy podpisać kwalifikowanym podpisem elektronicznym, podpisem zaufanym lub podpisem osobistym</w:t>
      </w:r>
      <w:r w:rsidRPr="000973CD">
        <w:rPr>
          <w:rFonts w:ascii="Arial" w:hAnsi="Arial" w:cs="Arial"/>
          <w:b/>
          <w:bCs/>
          <w:color w:val="000000" w:themeColor="text1"/>
        </w:rPr>
        <w:t>;</w:t>
      </w:r>
    </w:p>
    <w:p w14:paraId="4473DF28" w14:textId="7488A8B5" w:rsidR="00FE052D" w:rsidRPr="000973CD" w:rsidRDefault="000973CD" w:rsidP="000973CD">
      <w:pPr>
        <w:pStyle w:val="Akapitzlist"/>
        <w:numPr>
          <w:ilvl w:val="0"/>
          <w:numId w:val="4"/>
        </w:numPr>
        <w:tabs>
          <w:tab w:val="left" w:pos="0"/>
        </w:tabs>
        <w:spacing w:before="240"/>
        <w:ind w:right="57"/>
        <w:rPr>
          <w:rFonts w:ascii="Arial" w:hAnsi="Arial" w:cs="Arial"/>
          <w:b/>
          <w:bCs/>
        </w:rPr>
      </w:pPr>
      <w:r w:rsidRPr="000973CD">
        <w:rPr>
          <w:rFonts w:ascii="Arial" w:hAnsi="Arial" w:cs="Arial"/>
          <w:b/>
          <w:bCs/>
          <w:color w:val="000000" w:themeColor="text1"/>
        </w:rPr>
        <w:t>n</w:t>
      </w:r>
      <w:r w:rsidR="00124E63" w:rsidRPr="000973CD">
        <w:rPr>
          <w:rFonts w:ascii="Arial" w:hAnsi="Arial" w:cs="Arial"/>
          <w:b/>
          <w:bCs/>
          <w:color w:val="000000" w:themeColor="text1"/>
        </w:rPr>
        <w:t>anoszenie jakichkolwiek zmian w treści dokumentu po opatrzeniu ww. podpisem może skutkować naruszeniem integralności podpisu.</w:t>
      </w:r>
    </w:p>
    <w:sectPr w:rsidR="00FE052D" w:rsidRPr="000973CD" w:rsidSect="00FE05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98416" w14:textId="77777777" w:rsidR="00124E63" w:rsidRDefault="00124E63" w:rsidP="00124E63">
      <w:pPr>
        <w:spacing w:after="0" w:line="240" w:lineRule="auto"/>
      </w:pPr>
      <w:r>
        <w:separator/>
      </w:r>
    </w:p>
  </w:endnote>
  <w:endnote w:type="continuationSeparator" w:id="0">
    <w:p w14:paraId="44D12F56" w14:textId="77777777" w:rsidR="00124E63" w:rsidRDefault="00124E63" w:rsidP="00124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44E09E" w14:textId="77777777" w:rsidR="00124E63" w:rsidRDefault="00124E63" w:rsidP="00124E63">
      <w:pPr>
        <w:spacing w:after="0" w:line="240" w:lineRule="auto"/>
      </w:pPr>
      <w:r>
        <w:separator/>
      </w:r>
    </w:p>
  </w:footnote>
  <w:footnote w:type="continuationSeparator" w:id="0">
    <w:p w14:paraId="1BFBE1D0" w14:textId="77777777" w:rsidR="00124E63" w:rsidRDefault="00124E63" w:rsidP="00124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32D3C" w14:textId="5B1AE50C" w:rsidR="00124E63" w:rsidRPr="000973CD" w:rsidRDefault="000D0F0B" w:rsidP="000973CD">
    <w:pPr>
      <w:tabs>
        <w:tab w:val="left" w:pos="1073"/>
      </w:tabs>
      <w:spacing w:after="120"/>
      <w:rPr>
        <w:rFonts w:ascii="Arial" w:hAnsi="Arial" w:cs="Arial"/>
      </w:rPr>
    </w:pPr>
    <w:r w:rsidRPr="005E31F8">
      <w:rPr>
        <w:rFonts w:ascii="Arial" w:hAnsi="Arial" w:cs="Arial"/>
        <w:bCs/>
      </w:rPr>
      <w:t>CUW</w:t>
    </w:r>
    <w:r w:rsidR="000973CD">
      <w:rPr>
        <w:rFonts w:ascii="Arial" w:hAnsi="Arial" w:cs="Arial"/>
        <w:bCs/>
      </w:rPr>
      <w:t>.</w:t>
    </w:r>
    <w:r w:rsidRPr="005E31F8">
      <w:rPr>
        <w:rFonts w:ascii="Arial" w:hAnsi="Arial" w:cs="Arial"/>
        <w:bCs/>
      </w:rPr>
      <w:t>O</w:t>
    </w:r>
    <w:r w:rsidR="000973CD">
      <w:rPr>
        <w:rFonts w:ascii="Arial" w:hAnsi="Arial" w:cs="Arial"/>
        <w:bCs/>
      </w:rPr>
      <w:t>Z</w:t>
    </w:r>
    <w:r w:rsidRPr="005E31F8">
      <w:rPr>
        <w:rFonts w:ascii="Arial" w:hAnsi="Arial" w:cs="Arial"/>
        <w:bCs/>
      </w:rPr>
      <w:t>.271.</w:t>
    </w:r>
    <w:r w:rsidR="00796EA2">
      <w:rPr>
        <w:rFonts w:ascii="Arial" w:hAnsi="Arial" w:cs="Arial"/>
        <w:bCs/>
      </w:rPr>
      <w:t>8</w:t>
    </w:r>
    <w:r w:rsidRPr="005E31F8">
      <w:rPr>
        <w:rFonts w:ascii="Arial" w:hAnsi="Arial" w:cs="Arial"/>
        <w:bCs/>
      </w:rPr>
      <w:t>.202</w:t>
    </w:r>
    <w:r w:rsidR="000973CD">
      <w:rPr>
        <w:rFonts w:ascii="Arial" w:hAnsi="Arial" w:cs="Arial"/>
        <w:bCs/>
      </w:rPr>
      <w:t>4</w:t>
    </w:r>
    <w:r w:rsidRPr="005E31F8">
      <w:rPr>
        <w:rFonts w:ascii="Arial" w:hAnsi="Arial" w:cs="Arial"/>
        <w:bCs/>
      </w:rPr>
      <w:t>.</w:t>
    </w:r>
    <w:r w:rsidR="000973CD">
      <w:rPr>
        <w:rFonts w:ascii="Arial" w:hAnsi="Arial" w:cs="Arial"/>
        <w:bCs/>
      </w:rPr>
      <w:t>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E923B9"/>
    <w:multiLevelType w:val="hybridMultilevel"/>
    <w:tmpl w:val="44106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15F4A"/>
    <w:multiLevelType w:val="hybridMultilevel"/>
    <w:tmpl w:val="C44C31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0743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449171">
    <w:abstractNumId w:val="0"/>
  </w:num>
  <w:num w:numId="3" w16cid:durableId="1952742471">
    <w:abstractNumId w:val="2"/>
  </w:num>
  <w:num w:numId="4" w16cid:durableId="38096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E63"/>
    <w:rsid w:val="00013E6C"/>
    <w:rsid w:val="000449A1"/>
    <w:rsid w:val="000973CD"/>
    <w:rsid w:val="000B0313"/>
    <w:rsid w:val="000D0F0B"/>
    <w:rsid w:val="001047F5"/>
    <w:rsid w:val="00124E63"/>
    <w:rsid w:val="0018569E"/>
    <w:rsid w:val="001C3314"/>
    <w:rsid w:val="00220B5C"/>
    <w:rsid w:val="002C79F7"/>
    <w:rsid w:val="00317F1E"/>
    <w:rsid w:val="00512369"/>
    <w:rsid w:val="00796EA2"/>
    <w:rsid w:val="009B5946"/>
    <w:rsid w:val="009F4C0C"/>
    <w:rsid w:val="00A202A4"/>
    <w:rsid w:val="00A84F2B"/>
    <w:rsid w:val="00AA0A68"/>
    <w:rsid w:val="00AE74F3"/>
    <w:rsid w:val="00B95AF4"/>
    <w:rsid w:val="00BE12B5"/>
    <w:rsid w:val="00C104D6"/>
    <w:rsid w:val="00D04891"/>
    <w:rsid w:val="00D3034E"/>
    <w:rsid w:val="00FE052D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4B0EF"/>
  <w15:docId w15:val="{A7430AFF-2B25-4374-8F73-969FEFEC8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E63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124E63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4E63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paragraph" w:styleId="Akapitzlist">
    <w:name w:val="List Paragraph"/>
    <w:basedOn w:val="Normalny"/>
    <w:uiPriority w:val="34"/>
    <w:qFormat/>
    <w:rsid w:val="00124E63"/>
    <w:pPr>
      <w:ind w:left="720"/>
      <w:contextualSpacing/>
    </w:pPr>
  </w:style>
  <w:style w:type="table" w:styleId="Tabela-Siatka">
    <w:name w:val="Table Grid"/>
    <w:basedOn w:val="Standardowy"/>
    <w:uiPriority w:val="39"/>
    <w:rsid w:val="00124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124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124E63"/>
  </w:style>
  <w:style w:type="paragraph" w:styleId="Stopka">
    <w:name w:val="footer"/>
    <w:basedOn w:val="Normalny"/>
    <w:link w:val="StopkaZnak"/>
    <w:uiPriority w:val="99"/>
    <w:unhideWhenUsed/>
    <w:rsid w:val="00124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E63"/>
  </w:style>
  <w:style w:type="paragraph" w:styleId="Tekstdymka">
    <w:name w:val="Balloon Text"/>
    <w:basedOn w:val="Normalny"/>
    <w:link w:val="TekstdymkaZnak"/>
    <w:uiPriority w:val="99"/>
    <w:semiHidden/>
    <w:unhideWhenUsed/>
    <w:rsid w:val="000D0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8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k.pierzchalska</dc:creator>
  <cp:lastModifiedBy>Magdalena Czerniej</cp:lastModifiedBy>
  <cp:revision>7</cp:revision>
  <cp:lastPrinted>2021-07-15T06:32:00Z</cp:lastPrinted>
  <dcterms:created xsi:type="dcterms:W3CDTF">2024-07-29T12:06:00Z</dcterms:created>
  <dcterms:modified xsi:type="dcterms:W3CDTF">2024-07-30T12:00:00Z</dcterms:modified>
</cp:coreProperties>
</file>