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1BE0" w14:textId="1EA1C54C" w:rsidR="00F14A60" w:rsidRDefault="00966F6B" w:rsidP="0021713A">
      <w:pPr>
        <w:spacing w:after="17" w:line="259" w:lineRule="auto"/>
        <w:ind w:right="-8"/>
        <w:jc w:val="center"/>
      </w:pPr>
      <w:r>
        <w:t xml:space="preserve">Załącznik do </w:t>
      </w:r>
      <w:r w:rsidR="00394BEC">
        <w:t xml:space="preserve">Zapytania Ofertowego </w:t>
      </w:r>
      <w:r>
        <w:t xml:space="preserve"> </w:t>
      </w:r>
    </w:p>
    <w:p w14:paraId="450C4FCB" w14:textId="77777777" w:rsidR="00F14A60" w:rsidRDefault="00966F6B">
      <w:pPr>
        <w:spacing w:after="37" w:line="259" w:lineRule="auto"/>
        <w:ind w:left="266" w:right="0" w:firstLine="0"/>
        <w:jc w:val="center"/>
      </w:pPr>
      <w:r>
        <w:rPr>
          <w:b/>
        </w:rPr>
        <w:t xml:space="preserve"> </w:t>
      </w:r>
    </w:p>
    <w:p w14:paraId="045DFC7C" w14:textId="77777777" w:rsidR="00F14A60" w:rsidRDefault="00966F6B">
      <w:pPr>
        <w:spacing w:after="36" w:line="259" w:lineRule="auto"/>
        <w:ind w:left="216" w:right="0"/>
        <w:jc w:val="center"/>
      </w:pPr>
      <w:r>
        <w:rPr>
          <w:b/>
        </w:rPr>
        <w:t xml:space="preserve">UMOWA NR ………..  – WZÓR </w:t>
      </w:r>
    </w:p>
    <w:p w14:paraId="24ABDD71" w14:textId="77777777" w:rsidR="00F14A60" w:rsidRDefault="00966F6B">
      <w:pPr>
        <w:spacing w:after="54" w:line="259" w:lineRule="auto"/>
        <w:ind w:left="266" w:right="0" w:firstLine="0"/>
        <w:jc w:val="center"/>
      </w:pPr>
      <w:r>
        <w:t xml:space="preserve"> </w:t>
      </w:r>
    </w:p>
    <w:p w14:paraId="705AFAF6" w14:textId="640BB6BE" w:rsidR="00F14A60" w:rsidRDefault="00966F6B">
      <w:pPr>
        <w:ind w:left="72" w:right="0"/>
      </w:pPr>
      <w:r>
        <w:t>zawarta w dniu ……….202</w:t>
      </w:r>
      <w:r w:rsidR="00DC5341">
        <w:t>4</w:t>
      </w:r>
      <w:r>
        <w:t xml:space="preserve"> roku w Szczecinie pomiędzy:  </w:t>
      </w:r>
    </w:p>
    <w:p w14:paraId="6D5A9112" w14:textId="77777777" w:rsidR="00F14A60" w:rsidRDefault="00966F6B">
      <w:pPr>
        <w:spacing w:after="55" w:line="259" w:lineRule="auto"/>
        <w:ind w:left="218" w:right="0" w:firstLine="0"/>
        <w:jc w:val="left"/>
      </w:pPr>
      <w:r>
        <w:t xml:space="preserve">  </w:t>
      </w:r>
    </w:p>
    <w:p w14:paraId="467C5A59" w14:textId="77777777" w:rsidR="00F14A60" w:rsidRDefault="00966F6B">
      <w:pPr>
        <w:pStyle w:val="Nagwek1"/>
        <w:spacing w:after="41" w:line="250" w:lineRule="auto"/>
        <w:ind w:left="72"/>
        <w:jc w:val="left"/>
      </w:pPr>
      <w:r>
        <w:t>Skarbem Państwa – 15 Wojskowym Oddziałem Gospodarczym</w:t>
      </w:r>
      <w:r>
        <w:rPr>
          <w:b w:val="0"/>
        </w:rPr>
        <w:t xml:space="preserve"> </w:t>
      </w:r>
    </w:p>
    <w:p w14:paraId="2BA2D715" w14:textId="77777777" w:rsidR="00F14A60" w:rsidRDefault="00966F6B">
      <w:pPr>
        <w:ind w:left="72" w:right="0"/>
      </w:pPr>
      <w:r>
        <w:t xml:space="preserve">z siedzibą przy ul. Narutowicza 10A, 70-231 Szczecin,  NIP nr 852-258-82-84  </w:t>
      </w:r>
    </w:p>
    <w:p w14:paraId="212216CC" w14:textId="77777777" w:rsidR="00F14A60" w:rsidRDefault="00966F6B">
      <w:pPr>
        <w:ind w:left="72" w:right="2584"/>
      </w:pPr>
      <w:r>
        <w:t xml:space="preserve">zwanym w dalszej treści umowy </w:t>
      </w:r>
      <w:r>
        <w:rPr>
          <w:b/>
        </w:rPr>
        <w:t xml:space="preserve">„Zamawiającym”  </w:t>
      </w:r>
      <w:r>
        <w:t xml:space="preserve">reprezentowanym przez:  </w:t>
      </w:r>
    </w:p>
    <w:p w14:paraId="33D1659B" w14:textId="2FF5E3AB" w:rsidR="00F14A60" w:rsidRDefault="00966F6B">
      <w:pPr>
        <w:pStyle w:val="Nagwek1"/>
        <w:spacing w:after="41" w:line="250" w:lineRule="auto"/>
        <w:ind w:left="72" w:right="5143"/>
        <w:jc w:val="left"/>
      </w:pPr>
      <w:r>
        <w:t xml:space="preserve">płk </w:t>
      </w:r>
      <w:r w:rsidR="00DC5341">
        <w:t>Janusz NOWAKOWICZ -</w:t>
      </w:r>
      <w:r>
        <w:t xml:space="preserve">KOMENDANT </w:t>
      </w:r>
      <w:r>
        <w:rPr>
          <w:b w:val="0"/>
        </w:rPr>
        <w:t xml:space="preserve">a </w:t>
      </w:r>
    </w:p>
    <w:p w14:paraId="0333A874" w14:textId="77777777" w:rsidR="00F14A60" w:rsidRDefault="00966F6B">
      <w:pPr>
        <w:ind w:left="72" w:right="0"/>
      </w:pPr>
      <w:r>
        <w:t xml:space="preserve">/Nazwa firmy/ z siedzibą przy ul……………………………., /kod pocztowy miejscowość/, działającym/działającą na podstawie wpisu do ………………………. w /nazwa miejscowości/  pod numerem……………………, NIP ……………………….., REGON………………… . zwaną w dalszej treści umowy </w:t>
      </w:r>
      <w:r>
        <w:rPr>
          <w:b/>
        </w:rPr>
        <w:t xml:space="preserve">„Wykonawcą”  </w:t>
      </w:r>
      <w:r>
        <w:t xml:space="preserve">reprezentowaną przez:  </w:t>
      </w:r>
    </w:p>
    <w:p w14:paraId="6FD22601" w14:textId="77777777" w:rsidR="00F14A60" w:rsidRDefault="00966F6B">
      <w:pPr>
        <w:pStyle w:val="Nagwek1"/>
        <w:spacing w:after="9" w:line="250" w:lineRule="auto"/>
        <w:ind w:left="72"/>
        <w:jc w:val="left"/>
      </w:pPr>
      <w:r>
        <w:t xml:space="preserve">Pani/Pan /imię i nazwisko/ </w:t>
      </w:r>
      <w:r>
        <w:rPr>
          <w:b w:val="0"/>
        </w:rPr>
        <w:t xml:space="preserve"> </w:t>
      </w:r>
      <w:r>
        <w:t xml:space="preserve">……………………- …………………… </w:t>
      </w:r>
    </w:p>
    <w:p w14:paraId="6C08F996" w14:textId="77777777" w:rsidR="00F14A60" w:rsidRDefault="00966F6B">
      <w:pPr>
        <w:spacing w:after="16" w:line="259" w:lineRule="auto"/>
        <w:ind w:left="218" w:right="0" w:firstLine="0"/>
        <w:jc w:val="left"/>
      </w:pPr>
      <w:r>
        <w:t xml:space="preserve"> </w:t>
      </w:r>
    </w:p>
    <w:p w14:paraId="2F5BDEC3" w14:textId="77777777" w:rsidR="00F14A60" w:rsidRDefault="00966F6B">
      <w:pPr>
        <w:spacing w:after="44" w:line="259" w:lineRule="auto"/>
        <w:ind w:left="218" w:right="0" w:firstLine="0"/>
        <w:jc w:val="left"/>
      </w:pPr>
      <w:r>
        <w:t xml:space="preserve"> </w:t>
      </w:r>
    </w:p>
    <w:p w14:paraId="252B2756" w14:textId="77777777" w:rsidR="00CF27C7" w:rsidRPr="008F4161" w:rsidRDefault="00CF27C7" w:rsidP="00CF27C7">
      <w:pPr>
        <w:autoSpaceDE w:val="0"/>
        <w:spacing w:line="276" w:lineRule="auto"/>
        <w:rPr>
          <w:color w:val="auto"/>
        </w:rPr>
      </w:pPr>
      <w:r w:rsidRPr="008F4161">
        <w:rPr>
          <w:color w:val="auto"/>
        </w:rPr>
        <w:t>Niniejsza umowa jest konsekwencją zamówienia realizowanego na podstawie Regulaminu  zamówień publicznych w 15 Wojskowym Oddziale Gospodarczym w Szczecinie zgodnie z art. 2 ust. 1 pkt.1 ustawy z dnia 11 września 2019 r. Prawo Zamówień (</w:t>
      </w:r>
      <w:proofErr w:type="spellStart"/>
      <w:r w:rsidRPr="008F4161">
        <w:rPr>
          <w:color w:val="auto"/>
        </w:rPr>
        <w:t>t.j</w:t>
      </w:r>
      <w:proofErr w:type="spellEnd"/>
      <w:r w:rsidRPr="008F4161">
        <w:rPr>
          <w:color w:val="auto"/>
        </w:rPr>
        <w:t>. Dz.U. z 2023 r., poz. 1605 ze zm.) oraz następstwem wyboru przez Zamawiającego najkorzystniejszej oferty</w:t>
      </w:r>
    </w:p>
    <w:p w14:paraId="5AA18E36" w14:textId="77777777" w:rsidR="00F14A60" w:rsidRDefault="00966F6B">
      <w:pPr>
        <w:spacing w:after="16" w:line="259" w:lineRule="auto"/>
        <w:ind w:left="132" w:right="0" w:firstLine="0"/>
        <w:jc w:val="center"/>
      </w:pPr>
      <w:r>
        <w:rPr>
          <w:b/>
        </w:rPr>
        <w:t xml:space="preserve"> </w:t>
      </w:r>
    </w:p>
    <w:p w14:paraId="51F7AA39" w14:textId="77777777" w:rsidR="008413DD" w:rsidRDefault="00966F6B">
      <w:pPr>
        <w:pStyle w:val="Nagwek1"/>
        <w:ind w:right="136"/>
      </w:pPr>
      <w:r>
        <w:t xml:space="preserve">PRZEDMIOT UMOWY  </w:t>
      </w:r>
    </w:p>
    <w:p w14:paraId="02D99625" w14:textId="2C68F7D0" w:rsidR="00F14A60" w:rsidRDefault="00966F6B">
      <w:pPr>
        <w:pStyle w:val="Nagwek1"/>
        <w:ind w:right="136"/>
      </w:pPr>
      <w:r>
        <w:t xml:space="preserve">§ 1 </w:t>
      </w:r>
    </w:p>
    <w:p w14:paraId="72D55B4F" w14:textId="1ACBD84B" w:rsidR="00F14A60" w:rsidRPr="00CF27C7" w:rsidRDefault="00966F6B" w:rsidP="00CF27C7">
      <w:pPr>
        <w:numPr>
          <w:ilvl w:val="0"/>
          <w:numId w:val="1"/>
        </w:numPr>
        <w:ind w:right="0" w:hanging="360"/>
      </w:pPr>
      <w:r>
        <w:t xml:space="preserve">Przedmiotem umowy jest </w:t>
      </w:r>
      <w:r w:rsidR="00CF27C7">
        <w:rPr>
          <w:b/>
          <w:bCs/>
        </w:rPr>
        <w:t>z</w:t>
      </w:r>
      <w:r w:rsidRPr="00CF27C7">
        <w:rPr>
          <w:b/>
          <w:bCs/>
        </w:rPr>
        <w:t xml:space="preserve">akup i dostawa </w:t>
      </w:r>
      <w:r w:rsidR="00584036" w:rsidRPr="00CF27C7">
        <w:rPr>
          <w:b/>
          <w:bCs/>
        </w:rPr>
        <w:t xml:space="preserve">mobilnych </w:t>
      </w:r>
      <w:r w:rsidR="007F0524" w:rsidRPr="00CF27C7">
        <w:rPr>
          <w:b/>
          <w:bCs/>
        </w:rPr>
        <w:t>stołów z</w:t>
      </w:r>
      <w:r w:rsidR="00DC5341" w:rsidRPr="00CF27C7">
        <w:rPr>
          <w:b/>
          <w:bCs/>
        </w:rPr>
        <w:t xml:space="preserve"> wyposażeniem do napraw pojazdów </w:t>
      </w:r>
      <w:r w:rsidR="00584036" w:rsidRPr="00CF27C7">
        <w:rPr>
          <w:b/>
          <w:bCs/>
        </w:rPr>
        <w:t xml:space="preserve">i obsług pojazdów </w:t>
      </w:r>
      <w:r w:rsidR="00DC5341" w:rsidRPr="00CF27C7">
        <w:rPr>
          <w:b/>
          <w:bCs/>
        </w:rPr>
        <w:t>MRAP i HMMWV</w:t>
      </w:r>
      <w:r w:rsidR="00584036" w:rsidRPr="00CF27C7">
        <w:rPr>
          <w:b/>
          <w:bCs/>
        </w:rPr>
        <w:t xml:space="preserve"> </w:t>
      </w:r>
      <w:r w:rsidR="00584036" w:rsidRPr="00D91338">
        <w:rPr>
          <w:bCs/>
        </w:rPr>
        <w:t>(wyposażenie zgodnie z opisem przedmiotu zamówienia)</w:t>
      </w:r>
      <w:r w:rsidR="00D91338" w:rsidRPr="00D91338">
        <w:rPr>
          <w:bCs/>
        </w:rPr>
        <w:t>, zwanych dalej „towarem”</w:t>
      </w:r>
      <w:r w:rsidR="00D91338">
        <w:rPr>
          <w:bCs/>
        </w:rPr>
        <w:t>.</w:t>
      </w:r>
      <w:r w:rsidR="00D91338">
        <w:rPr>
          <w:b/>
          <w:bCs/>
        </w:rPr>
        <w:t xml:space="preserve"> </w:t>
      </w:r>
      <w:r w:rsidRPr="00CF27C7">
        <w:rPr>
          <w:b/>
          <w:bCs/>
        </w:rPr>
        <w:t xml:space="preserve"> </w:t>
      </w:r>
    </w:p>
    <w:p w14:paraId="0980014F" w14:textId="675B5491" w:rsidR="00F14A60" w:rsidRDefault="00966F6B">
      <w:pPr>
        <w:numPr>
          <w:ilvl w:val="0"/>
          <w:numId w:val="1"/>
        </w:numPr>
        <w:ind w:right="0" w:hanging="360"/>
      </w:pPr>
      <w:r>
        <w:t xml:space="preserve">Dostarczony przedmiot umowy musi być fabrycznie nowy, spełniający wymagania jakościowe oraz normy bezpieczeństwa dla tych </w:t>
      </w:r>
      <w:r w:rsidR="008F4161">
        <w:t>produktów.</w:t>
      </w:r>
      <w:r>
        <w:t xml:space="preserve"> </w:t>
      </w:r>
    </w:p>
    <w:p w14:paraId="559839F6" w14:textId="69321FEB" w:rsidR="00DC5341" w:rsidRDefault="00DC5341">
      <w:pPr>
        <w:numPr>
          <w:ilvl w:val="0"/>
          <w:numId w:val="1"/>
        </w:numPr>
        <w:ind w:right="0" w:hanging="360"/>
      </w:pPr>
      <w:r>
        <w:t xml:space="preserve">Zamawiający, w </w:t>
      </w:r>
      <w:r w:rsidR="00584036">
        <w:t>przypadku braku</w:t>
      </w:r>
      <w:r>
        <w:t xml:space="preserve"> na rynku gotowego </w:t>
      </w:r>
      <w:r w:rsidR="00D91338">
        <w:t>towaru</w:t>
      </w:r>
      <w:r>
        <w:t>, dopuszcza jego złożenie przez Wykonawcę zgodnie z opisem przedmiotu zamówieni</w:t>
      </w:r>
      <w:r w:rsidR="00CC21AA">
        <w:t>a</w:t>
      </w:r>
      <w:r>
        <w:t xml:space="preserve">. </w:t>
      </w:r>
    </w:p>
    <w:p w14:paraId="4CC5DA5F" w14:textId="1C368CD6" w:rsidR="00F14A60" w:rsidRDefault="00966F6B" w:rsidP="008413DD">
      <w:pPr>
        <w:numPr>
          <w:ilvl w:val="0"/>
          <w:numId w:val="1"/>
        </w:numPr>
        <w:ind w:right="0" w:hanging="360"/>
      </w:pPr>
      <w:r>
        <w:t xml:space="preserve">Wykonawca zobowiązuje się dostarczyć </w:t>
      </w:r>
      <w:r w:rsidR="00D91338">
        <w:t>towar</w:t>
      </w:r>
      <w:r>
        <w:t xml:space="preserve"> do magazynu Zamawiającego, na warunkach i zgodnie z wymaganiami opisanymi w niniejszej umowie i załącznikach stanowiących jej integralną część, w ilościach i asortymencie wyszczególnionym</w:t>
      </w:r>
      <w:r w:rsidR="00DC5341">
        <w:t xml:space="preserve"> w Formularzu</w:t>
      </w:r>
      <w:r>
        <w:t xml:space="preserve"> cenowym stanowiącym załącznik nr 1 do umo</w:t>
      </w:r>
      <w:r w:rsidR="00584036">
        <w:t>wy</w:t>
      </w:r>
      <w:r>
        <w:t xml:space="preserve">. </w:t>
      </w:r>
    </w:p>
    <w:p w14:paraId="23DDAAFE" w14:textId="66155372" w:rsidR="00AA3F86" w:rsidRDefault="00AA3F86">
      <w:pPr>
        <w:ind w:left="447" w:right="0"/>
      </w:pPr>
    </w:p>
    <w:p w14:paraId="5B2F2FBA" w14:textId="3C46E151" w:rsidR="008413DD" w:rsidRDefault="008413DD">
      <w:pPr>
        <w:ind w:left="447" w:right="0"/>
      </w:pPr>
    </w:p>
    <w:p w14:paraId="063EA5BD" w14:textId="77777777" w:rsidR="008413DD" w:rsidRDefault="008413DD">
      <w:pPr>
        <w:ind w:left="447" w:right="0"/>
      </w:pPr>
    </w:p>
    <w:p w14:paraId="7B17787D" w14:textId="67BC47C4" w:rsidR="00F14A60" w:rsidRDefault="00F14A60">
      <w:pPr>
        <w:spacing w:after="57" w:line="259" w:lineRule="auto"/>
        <w:ind w:left="132" w:right="0" w:firstLine="0"/>
        <w:jc w:val="center"/>
      </w:pPr>
    </w:p>
    <w:p w14:paraId="28D5391C" w14:textId="77777777" w:rsidR="008413DD" w:rsidRDefault="00966F6B">
      <w:pPr>
        <w:pStyle w:val="Nagwek1"/>
        <w:spacing w:after="41" w:line="250" w:lineRule="auto"/>
        <w:ind w:left="2091"/>
        <w:jc w:val="left"/>
      </w:pPr>
      <w:r>
        <w:lastRenderedPageBreak/>
        <w:t xml:space="preserve">SPOSÓB, MIEJSCE I ODBIÓR PRZEDMIOTU UMOWY </w:t>
      </w:r>
    </w:p>
    <w:p w14:paraId="4E765A48" w14:textId="16FCB999" w:rsidR="00F14A60" w:rsidRDefault="00966F6B" w:rsidP="008413DD">
      <w:pPr>
        <w:pStyle w:val="Nagwek1"/>
        <w:spacing w:after="41" w:line="250" w:lineRule="auto"/>
        <w:ind w:left="2091"/>
      </w:pPr>
      <w:r>
        <w:t>§ 2</w:t>
      </w:r>
    </w:p>
    <w:p w14:paraId="3BBE67B7" w14:textId="7079851A" w:rsidR="00F14A60" w:rsidRPr="008F4161" w:rsidRDefault="00966F6B" w:rsidP="00E601F6">
      <w:pPr>
        <w:numPr>
          <w:ilvl w:val="0"/>
          <w:numId w:val="2"/>
        </w:numPr>
        <w:ind w:right="0" w:hanging="360"/>
        <w:rPr>
          <w:strike/>
          <w:color w:val="auto"/>
        </w:rPr>
      </w:pPr>
      <w:r w:rsidRPr="008F4161">
        <w:rPr>
          <w:color w:val="auto"/>
        </w:rPr>
        <w:t xml:space="preserve">Wykonawca dostarczy </w:t>
      </w:r>
      <w:r w:rsidR="00D91338">
        <w:rPr>
          <w:color w:val="auto"/>
        </w:rPr>
        <w:t>towar</w:t>
      </w:r>
      <w:r w:rsidR="003B121A" w:rsidRPr="008F4161">
        <w:rPr>
          <w:color w:val="auto"/>
        </w:rPr>
        <w:t xml:space="preserve"> w </w:t>
      </w:r>
      <w:r w:rsidR="003B121A" w:rsidRPr="008F4161">
        <w:rPr>
          <w:b/>
          <w:color w:val="auto"/>
        </w:rPr>
        <w:t>formie jednorazowej dostawy</w:t>
      </w:r>
      <w:r w:rsidRPr="008F4161">
        <w:rPr>
          <w:b/>
          <w:color w:val="auto"/>
        </w:rPr>
        <w:t xml:space="preserve"> </w:t>
      </w:r>
      <w:r w:rsidRPr="008F4161">
        <w:rPr>
          <w:color w:val="auto"/>
        </w:rPr>
        <w:t xml:space="preserve">do magazynu, o którym mowa w ust. 4, w terminie </w:t>
      </w:r>
      <w:r w:rsidR="008413DD" w:rsidRPr="008F4161">
        <w:rPr>
          <w:color w:val="auto"/>
        </w:rPr>
        <w:t xml:space="preserve">do dnia </w:t>
      </w:r>
      <w:r w:rsidR="008413DD" w:rsidRPr="008F4161">
        <w:rPr>
          <w:b/>
          <w:color w:val="auto"/>
        </w:rPr>
        <w:t>30.10.2024r.</w:t>
      </w:r>
      <w:r w:rsidR="008413DD" w:rsidRPr="008F4161">
        <w:rPr>
          <w:color w:val="auto"/>
        </w:rPr>
        <w:t xml:space="preserve"> </w:t>
      </w:r>
    </w:p>
    <w:p w14:paraId="129D9CB8" w14:textId="0BB6A496" w:rsidR="00F14A60" w:rsidRDefault="00966F6B" w:rsidP="00584036">
      <w:pPr>
        <w:numPr>
          <w:ilvl w:val="0"/>
          <w:numId w:val="2"/>
        </w:numPr>
        <w:ind w:right="0" w:hanging="360"/>
        <w:jc w:val="left"/>
      </w:pPr>
      <w:r>
        <w:t>Zamówieni</w:t>
      </w:r>
      <w:r w:rsidR="00584036">
        <w:t>e</w:t>
      </w:r>
      <w:r>
        <w:t xml:space="preserve"> będ</w:t>
      </w:r>
      <w:r w:rsidR="00584036">
        <w:t>zie</w:t>
      </w:r>
      <w:r>
        <w:t xml:space="preserve"> dokonywane w formie pisemnej (fax lub poczta elektroniczna) przez osobę odpowiedzialną za realizację umowy, z określeniem ilości, rodzaju produktów               i miejscem dostawy, o którym mowa w ust. 4. </w:t>
      </w:r>
    </w:p>
    <w:p w14:paraId="4391EC07" w14:textId="23C3E740" w:rsidR="00F14A60" w:rsidRDefault="00966F6B">
      <w:pPr>
        <w:numPr>
          <w:ilvl w:val="0"/>
          <w:numId w:val="2"/>
        </w:numPr>
        <w:ind w:right="0" w:hanging="360"/>
      </w:pPr>
      <w:r>
        <w:t>Wykonawca dostarczy towar do magazynu Zamawiającego, wskazanego</w:t>
      </w:r>
      <w:r w:rsidR="00D91338">
        <w:t xml:space="preserve"> </w:t>
      </w:r>
      <w:r>
        <w:t xml:space="preserve">w zamówieniu, tj.: </w:t>
      </w:r>
    </w:p>
    <w:p w14:paraId="50189053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1749, Aleja Wojska Polskiego 250, 70-904 Szczecin tel.; 261 454 312 lub 693 296 775 , czynnego od poniedziałku do czwartku w godzinach od 8:00 do 14:00 lub w piątek w godzinach od 8:00 do 11:00. </w:t>
      </w:r>
    </w:p>
    <w:p w14:paraId="59659A71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2901, ul. Metalowa 37,  70-727 Szczecin ,  tel.; 261 454 707 lub 603 468 956 , czynnego od poniedziałku do czwartku w godzinach od 8:00 do 14:00 lub w piątek w godzinach od 8:00 do 11:00. </w:t>
      </w:r>
    </w:p>
    <w:p w14:paraId="29E2B62C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5889,  ul. Zwycięzców 1 , 73-110 Stargard,  tel.; 261 451 270 lub 605 734 905 , czynnego od poniedziałku do czwartku w godzinach od 8:00 do 14:00 lub w piątek w godzinach od 8:00 do 11:00. </w:t>
      </w:r>
    </w:p>
    <w:p w14:paraId="797376A5" w14:textId="77777777" w:rsidR="00F14A60" w:rsidRDefault="00966F6B">
      <w:pPr>
        <w:numPr>
          <w:ilvl w:val="0"/>
          <w:numId w:val="2"/>
        </w:numPr>
        <w:ind w:right="0" w:hanging="360"/>
      </w:pPr>
      <w:r>
        <w:t xml:space="preserve">Wykonawca jest zobowiązany dostarczyć towar na własny koszt i ryzyko do magazynu Zamawiającego, wskazanego w zamówieniu, o którym mowa w ust. 3. Realizacja dostawy odbędzie się transportem odpowiednio przygotowanym do przewozu oraz zabezpieczonym przed ujemnym wpływem warunków atmosferycznych, przemieszczaniem ładunku i innymi czynnikami wpływającymi na obniżenie jakości przedmiotu umowy.  </w:t>
      </w:r>
    </w:p>
    <w:p w14:paraId="7350A03B" w14:textId="77777777" w:rsidR="008413DD" w:rsidRDefault="00966F6B" w:rsidP="008413DD">
      <w:pPr>
        <w:numPr>
          <w:ilvl w:val="0"/>
          <w:numId w:val="2"/>
        </w:numPr>
        <w:ind w:right="0" w:hanging="360"/>
      </w:pPr>
      <w:r>
        <w:t>Wykonawca ponosi odpowiedzialność (ryzyko utraty, uszkodzenia itp., powstałe w czasie transportu) za przedmiot umowy do czasu jego formalnego przyjęcia przez Zamawiającego,</w:t>
      </w:r>
      <w:r>
        <w:rPr>
          <w:color w:val="FF0000"/>
        </w:rPr>
        <w:t xml:space="preserve"> </w:t>
      </w:r>
      <w:r>
        <w:t>tj. do podpisania przez obie strony umowy protokołu przyjęcia dostawy.</w:t>
      </w:r>
      <w:r>
        <w:rPr>
          <w:color w:val="FF0000"/>
        </w:rPr>
        <w:t xml:space="preserve"> </w:t>
      </w:r>
    </w:p>
    <w:p w14:paraId="33C1456E" w14:textId="28A23ED1" w:rsidR="00F14A60" w:rsidRPr="000E358D" w:rsidRDefault="00966F6B" w:rsidP="008413DD">
      <w:pPr>
        <w:numPr>
          <w:ilvl w:val="0"/>
          <w:numId w:val="2"/>
        </w:numPr>
        <w:ind w:right="0" w:hanging="360"/>
      </w:pPr>
      <w:r>
        <w:t xml:space="preserve">O </w:t>
      </w:r>
      <w:r>
        <w:tab/>
        <w:t xml:space="preserve">terminie </w:t>
      </w:r>
      <w:r>
        <w:tab/>
        <w:t xml:space="preserve">dostawy </w:t>
      </w:r>
      <w:r>
        <w:tab/>
        <w:t xml:space="preserve">Wykonawca </w:t>
      </w:r>
      <w:r>
        <w:tab/>
        <w:t xml:space="preserve">zobowiązany </w:t>
      </w:r>
      <w:r>
        <w:tab/>
        <w:t xml:space="preserve">jest </w:t>
      </w:r>
      <w:r>
        <w:tab/>
        <w:t>powiadomić</w:t>
      </w:r>
      <w:r w:rsidR="008413DD">
        <w:t xml:space="preserve"> </w:t>
      </w:r>
      <w:r>
        <w:t xml:space="preserve">upoważnionego przedstawiciela Zamawiającego co najmniej 3 dni przed planowaną datą dostawy. </w:t>
      </w:r>
      <w:r w:rsidRPr="008413DD">
        <w:rPr>
          <w:color w:val="FF0000"/>
        </w:rPr>
        <w:t xml:space="preserve"> </w:t>
      </w:r>
    </w:p>
    <w:p w14:paraId="4E768F92" w14:textId="1E2FA79E" w:rsidR="000E358D" w:rsidRPr="00AA3F86" w:rsidRDefault="000E358D">
      <w:pPr>
        <w:numPr>
          <w:ilvl w:val="0"/>
          <w:numId w:val="2"/>
        </w:numPr>
        <w:ind w:right="0" w:hanging="360"/>
        <w:rPr>
          <w:color w:val="auto"/>
        </w:rPr>
      </w:pPr>
      <w:r w:rsidRPr="00AA3F86">
        <w:rPr>
          <w:color w:val="auto"/>
        </w:rPr>
        <w:t xml:space="preserve">Wraz z </w:t>
      </w:r>
      <w:r w:rsidR="009C0924">
        <w:rPr>
          <w:color w:val="auto"/>
        </w:rPr>
        <w:t>towarem</w:t>
      </w:r>
      <w:r w:rsidRPr="00AA3F86">
        <w:rPr>
          <w:color w:val="auto"/>
        </w:rPr>
        <w:t xml:space="preserve"> Wykonawca dostarczy i przekaże </w:t>
      </w:r>
      <w:r w:rsidR="00AA3F86" w:rsidRPr="00AA3F86">
        <w:rPr>
          <w:color w:val="auto"/>
        </w:rPr>
        <w:t>Zamawiającemu</w:t>
      </w:r>
      <w:r w:rsidRPr="00AA3F86">
        <w:rPr>
          <w:color w:val="auto"/>
        </w:rPr>
        <w:t xml:space="preserve"> następujące dokumenty:</w:t>
      </w:r>
    </w:p>
    <w:p w14:paraId="5791DD7A" w14:textId="6BE1924D" w:rsidR="000E358D" w:rsidRDefault="000E358D" w:rsidP="000E358D">
      <w:pPr>
        <w:pStyle w:val="Akapitzlist"/>
        <w:numPr>
          <w:ilvl w:val="0"/>
          <w:numId w:val="16"/>
        </w:numPr>
        <w:ind w:right="0"/>
      </w:pPr>
      <w:r>
        <w:t>Dokument WZ – z pełną nazwą przedmiotu zamówienia wraz typem urządzenia jak również z numerem fabrycznym ( jeśli taki występuje)</w:t>
      </w:r>
    </w:p>
    <w:p w14:paraId="638497BA" w14:textId="49FFEF8A" w:rsidR="00584036" w:rsidRDefault="00584036" w:rsidP="00584036">
      <w:pPr>
        <w:pStyle w:val="Akapitzlist"/>
        <w:numPr>
          <w:ilvl w:val="0"/>
          <w:numId w:val="16"/>
        </w:numPr>
        <w:ind w:right="0"/>
        <w:jc w:val="left"/>
      </w:pPr>
      <w:r>
        <w:t xml:space="preserve">Protokół dostawy oraz </w:t>
      </w:r>
      <w:r w:rsidRPr="00584036">
        <w:t xml:space="preserve">protokół przekazania dla każdej skrzynek oddzielnie wraz z wykazem ukompletowania ( wzór dołączony umowy)                                                                                                                                                                                         </w:t>
      </w:r>
      <w:r>
        <w:t>W</w:t>
      </w:r>
      <w:r w:rsidRPr="00584036">
        <w:t>ymaga się aby do oferty wykonawca załączył szczegółowy spis narzędzi jakie  oferuje. w spisie musi znaleźć się nazwa oferowanego produktu, nazwa producenta jakiego oferuje</w:t>
      </w:r>
    </w:p>
    <w:p w14:paraId="3B6A3499" w14:textId="1620937D" w:rsidR="00584036" w:rsidRDefault="00584036" w:rsidP="00584036">
      <w:pPr>
        <w:pStyle w:val="Akapitzlist"/>
        <w:numPr>
          <w:ilvl w:val="0"/>
          <w:numId w:val="16"/>
        </w:numPr>
        <w:ind w:right="0"/>
        <w:jc w:val="left"/>
      </w:pPr>
      <w:r w:rsidRPr="00584036">
        <w:t xml:space="preserve">Suwmiarka dostarczana </w:t>
      </w:r>
      <w:r w:rsidRPr="007F0524">
        <w:rPr>
          <w:b/>
          <w:bCs/>
        </w:rPr>
        <w:t>z</w:t>
      </w:r>
      <w:r w:rsidR="007F0524">
        <w:rPr>
          <w:b/>
          <w:bCs/>
        </w:rPr>
        <w:t xml:space="preserve"> aktualnym </w:t>
      </w:r>
      <w:r w:rsidRPr="007F0524">
        <w:rPr>
          <w:b/>
          <w:bCs/>
        </w:rPr>
        <w:t xml:space="preserve"> fabrycznym świadectwem kalibracji</w:t>
      </w:r>
    </w:p>
    <w:p w14:paraId="3F3FEFEB" w14:textId="553D3883" w:rsidR="000E358D" w:rsidRDefault="000E358D" w:rsidP="000E358D">
      <w:pPr>
        <w:pStyle w:val="Akapitzlist"/>
        <w:numPr>
          <w:ilvl w:val="0"/>
          <w:numId w:val="16"/>
        </w:numPr>
        <w:ind w:right="0"/>
      </w:pPr>
      <w:r w:rsidRPr="001E7D74">
        <w:lastRenderedPageBreak/>
        <w:t xml:space="preserve">papierowa instrukcja użytkowania (nazwa może brzmieć również: </w:t>
      </w:r>
      <w:r>
        <w:t xml:space="preserve">instrukcja </w:t>
      </w:r>
      <w:r w:rsidRPr="001E7D74">
        <w:t>obsługi, opis urządzenia w zależności od producenta</w:t>
      </w:r>
      <w:r>
        <w:t>,</w:t>
      </w:r>
      <w:r w:rsidRPr="001E7D74">
        <w:t xml:space="preserve"> ale powinna zawierać; </w:t>
      </w:r>
      <w:r w:rsidRPr="001E7D74">
        <w:rPr>
          <w:rStyle w:val="hgkelc"/>
          <w:b/>
          <w:bCs/>
        </w:rPr>
        <w:t>informacje dotyczące bezpiecznego użytkowania, konserwacji, regulacji, montażu, transportu, a także wszelkie inne informacji dotyczące bezpieczeństwa produktu</w:t>
      </w:r>
      <w:r w:rsidRPr="001E7D74">
        <w:t>)</w:t>
      </w:r>
      <w:r w:rsidR="00584036">
        <w:t xml:space="preserve"> </w:t>
      </w:r>
      <w:r w:rsidR="00584036" w:rsidRPr="00584036">
        <w:t>dla klucza pneumatycznego i lampy warsztatowej</w:t>
      </w:r>
      <w:r w:rsidR="00584036">
        <w:t>.</w:t>
      </w:r>
    </w:p>
    <w:p w14:paraId="278F395C" w14:textId="77777777" w:rsidR="000E358D" w:rsidRPr="007B6271" w:rsidRDefault="000E358D" w:rsidP="000E358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</w:pPr>
      <w:r w:rsidRPr="007B6271">
        <w:t>w przypadku dodatkowego wyposażenia, jeżeli nie znajduje się jego wykaz w instrukcji użytkowania, Wykonawca dołączy wykaz pełnego ukompletowania dotyczący dostarczonego produktu i poświadczy jego zgodność pieczątką z danymi firmy.</w:t>
      </w:r>
    </w:p>
    <w:p w14:paraId="66335793" w14:textId="7EDA1C3E" w:rsidR="000E358D" w:rsidRDefault="000E358D" w:rsidP="000E358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</w:pPr>
      <w:r w:rsidRPr="007B6271">
        <w:t>papierow</w:t>
      </w:r>
      <w:r>
        <w:t>ą</w:t>
      </w:r>
      <w:r w:rsidRPr="007B6271">
        <w:t xml:space="preserve"> kart</w:t>
      </w:r>
      <w:r>
        <w:t>ę</w:t>
      </w:r>
      <w:r w:rsidRPr="007B6271">
        <w:t xml:space="preserve"> gwarancyjn</w:t>
      </w:r>
      <w:r>
        <w:t>ą</w:t>
      </w:r>
      <w:r w:rsidRPr="007B6271">
        <w:t xml:space="preserve"> podbit</w:t>
      </w:r>
      <w:r>
        <w:t>ą</w:t>
      </w:r>
      <w:r w:rsidRPr="007B6271">
        <w:t xml:space="preserve"> pieczątką Wykonawcy zawierająca datę (data nie wcześniejsza niż data dokumentu WZ do dostarczonego asortymentu), od której będzie liczony okres gwarancji nie krótszy niż podany w umowie na zakup asortymentu.</w:t>
      </w:r>
    </w:p>
    <w:p w14:paraId="0696E27E" w14:textId="4A4D2E68" w:rsidR="000E358D" w:rsidRDefault="009B6B07" w:rsidP="000E358D">
      <w:pPr>
        <w:pStyle w:val="Akapitzlist"/>
        <w:numPr>
          <w:ilvl w:val="0"/>
          <w:numId w:val="16"/>
        </w:numPr>
        <w:ind w:right="0"/>
      </w:pPr>
      <w:r>
        <w:t>P</w:t>
      </w:r>
      <w:r w:rsidR="000E358D">
        <w:t>ełny wykaz ukompletowania skrzynki narzędziowej wg załączonego wzoru do umowy</w:t>
      </w:r>
    </w:p>
    <w:p w14:paraId="46D0167B" w14:textId="77777777" w:rsidR="000E358D" w:rsidRDefault="000E358D" w:rsidP="000E358D">
      <w:pPr>
        <w:pStyle w:val="Akapitzlist"/>
        <w:ind w:left="1142" w:right="0" w:firstLine="0"/>
      </w:pPr>
    </w:p>
    <w:p w14:paraId="18915E56" w14:textId="38D19EB0" w:rsidR="00F14A60" w:rsidRDefault="00966F6B">
      <w:pPr>
        <w:numPr>
          <w:ilvl w:val="0"/>
          <w:numId w:val="2"/>
        </w:numPr>
        <w:spacing w:after="2" w:line="295" w:lineRule="auto"/>
        <w:ind w:right="0" w:hanging="360"/>
      </w:pPr>
      <w:r>
        <w:t xml:space="preserve">Przyjęcie </w:t>
      </w:r>
      <w:r w:rsidR="009C0924">
        <w:t>towaru</w:t>
      </w:r>
      <w:r>
        <w:t xml:space="preserve"> oraz </w:t>
      </w:r>
      <w:r w:rsidR="00DC5341">
        <w:t>odbiór jakościowo</w:t>
      </w:r>
      <w:r>
        <w:t>-ilościowy nastąpi w terminie 7 dni roboczych od dnia dostawy, a po dokonaniu przyjęcia dostawy przedstawiciel Zamawiającego potwierdzi to na dokumencie WZ oraz protokole przyjęcia dostawy.</w:t>
      </w:r>
      <w:r>
        <w:rPr>
          <w:sz w:val="20"/>
        </w:rPr>
        <w:t xml:space="preserve"> </w:t>
      </w:r>
    </w:p>
    <w:p w14:paraId="1BDCC6C3" w14:textId="77777777" w:rsidR="00F14A60" w:rsidRDefault="00966F6B">
      <w:pPr>
        <w:numPr>
          <w:ilvl w:val="0"/>
          <w:numId w:val="2"/>
        </w:numPr>
        <w:ind w:right="0" w:hanging="360"/>
      </w:pPr>
      <w:r>
        <w:t>Faktura zostanie wystawiona przez Wykonawcę nie wcześniej, aniżeli nie otrzyma on od Zamawiającego informacji w postaci protokołu przyjęcia dostawy niezawierającego uwag.</w:t>
      </w:r>
      <w:r>
        <w:rPr>
          <w:sz w:val="20"/>
        </w:rPr>
        <w:t xml:space="preserve"> </w:t>
      </w:r>
    </w:p>
    <w:p w14:paraId="7FC1DF2F" w14:textId="77777777" w:rsidR="00F14A60" w:rsidRDefault="00966F6B">
      <w:pPr>
        <w:numPr>
          <w:ilvl w:val="0"/>
          <w:numId w:val="2"/>
        </w:numPr>
        <w:ind w:right="0" w:hanging="360"/>
      </w:pPr>
      <w:r>
        <w:t>Ewentualne uwagi zostaną przesłane do Wykonawcy drogą mailową przez przedstawiciela Zamawiającego, a Wykonawca odniesie się do nich w terminie nie później niż 3 dni roboczych.</w:t>
      </w:r>
      <w:r>
        <w:rPr>
          <w:sz w:val="20"/>
        </w:rPr>
        <w:t xml:space="preserve"> </w:t>
      </w:r>
    </w:p>
    <w:p w14:paraId="4B9BFEB1" w14:textId="17E14F73" w:rsidR="00F14A60" w:rsidRDefault="00966F6B" w:rsidP="00F80920">
      <w:pPr>
        <w:numPr>
          <w:ilvl w:val="0"/>
          <w:numId w:val="2"/>
        </w:numPr>
        <w:ind w:right="0" w:hanging="360"/>
      </w:pPr>
      <w:r>
        <w:t xml:space="preserve">Zamawiający może odmówić przyjęcia całej partii </w:t>
      </w:r>
      <w:r w:rsidR="00F80920">
        <w:t>towaru</w:t>
      </w:r>
      <w:r>
        <w:t xml:space="preserve">, w której </w:t>
      </w:r>
      <w:r w:rsidR="00F80920">
        <w:t xml:space="preserve">znajdzie </w:t>
      </w:r>
      <w:r w:rsidR="00DC5341">
        <w:t>towary z</w:t>
      </w:r>
      <w:r>
        <w:t xml:space="preserve"> wadami lub odmówić przyjęcia z całej dostarczonej partii tylko tych towarów, które posiadają wady i żądać wymiany na towar wolny od wad. Wykonawca zobowiązany jest   niezwłocznie, jednak nie później niż w terminie 14 dni do dostarczenia towaru wolnego od wad bez prawa żądania dodatkowych opłat z tego tytułu. Zapłata za daną partię towaru zostanie uregulowana po dostarczeniu całej partii dostawy i przyjęcia dostawy zgodnej  z wymaganiami Zamawiającego. </w:t>
      </w:r>
    </w:p>
    <w:p w14:paraId="3A86A671" w14:textId="77777777" w:rsidR="00F14A60" w:rsidRDefault="00966F6B">
      <w:pPr>
        <w:spacing w:after="43" w:line="259" w:lineRule="auto"/>
        <w:ind w:left="77" w:right="0" w:firstLine="0"/>
        <w:jc w:val="left"/>
      </w:pPr>
      <w:r>
        <w:rPr>
          <w:b/>
          <w:color w:val="FF0000"/>
        </w:rPr>
        <w:t xml:space="preserve"> </w:t>
      </w:r>
    </w:p>
    <w:p w14:paraId="5D181E8F" w14:textId="77777777" w:rsidR="009B6B07" w:rsidRDefault="00966F6B" w:rsidP="009B6B07">
      <w:pPr>
        <w:pStyle w:val="Nagwek1"/>
      </w:pPr>
      <w:r>
        <w:t>GWARANCJA I RĘKOJMIA</w:t>
      </w:r>
    </w:p>
    <w:p w14:paraId="5AAC043B" w14:textId="29C09B72" w:rsidR="00F14A60" w:rsidRDefault="00966F6B" w:rsidP="009B6B07">
      <w:pPr>
        <w:pStyle w:val="Nagwek1"/>
        <w:ind w:left="4678"/>
        <w:jc w:val="left"/>
      </w:pPr>
      <w:r>
        <w:t>§ 3</w:t>
      </w:r>
    </w:p>
    <w:p w14:paraId="142B3AB5" w14:textId="6C002159" w:rsidR="00F14A60" w:rsidRPr="001F6447" w:rsidRDefault="00966F6B">
      <w:pPr>
        <w:numPr>
          <w:ilvl w:val="0"/>
          <w:numId w:val="4"/>
        </w:numPr>
        <w:ind w:right="0" w:hanging="427"/>
      </w:pPr>
      <w:r>
        <w:t xml:space="preserve">Na wszystkie dostarczone towary </w:t>
      </w:r>
      <w:r w:rsidRPr="001F6447">
        <w:t xml:space="preserve">Wykonawca udzieli Zamawiającemu  gwarancji zgodnie z gwarancją producenta, jednak nie krótszej niż </w:t>
      </w:r>
      <w:r w:rsidR="008F4161" w:rsidRPr="001F6447">
        <w:t>24</w:t>
      </w:r>
      <w:r w:rsidRPr="001F6447">
        <w:t xml:space="preserve"> miesiące od daty dostawy</w:t>
      </w:r>
      <w:r w:rsidR="00584036" w:rsidRPr="001F6447">
        <w:t xml:space="preserve"> za wyjątkiem pozycji dla których Zamawiający wymaga</w:t>
      </w:r>
      <w:r w:rsidR="007F0524" w:rsidRPr="001F6447">
        <w:t xml:space="preserve"> gwarancji bezterminowej (dożywotniej) poświadczonej oświadczeniem producenta.</w:t>
      </w:r>
      <w:r w:rsidR="00584036" w:rsidRPr="001F6447">
        <w:t xml:space="preserve"> </w:t>
      </w:r>
    </w:p>
    <w:p w14:paraId="5977DB1D" w14:textId="184259F3" w:rsidR="00F14A60" w:rsidRDefault="00966F6B">
      <w:pPr>
        <w:numPr>
          <w:ilvl w:val="0"/>
          <w:numId w:val="4"/>
        </w:numPr>
        <w:ind w:right="0" w:hanging="427"/>
      </w:pPr>
      <w:r w:rsidRPr="001F6447">
        <w:t xml:space="preserve">Na towary, dla których producent nie określa terminu gwarancji, odpowiedzialność za jakość dostarczonych produktów przejmuje Wykonawca przez okres minimum </w:t>
      </w:r>
      <w:r w:rsidR="008F4161" w:rsidRPr="001F6447">
        <w:t>24</w:t>
      </w:r>
      <w:r w:rsidRPr="001F6447">
        <w:t xml:space="preserve"> miesięcy liczony</w:t>
      </w:r>
      <w:r>
        <w:t xml:space="preserve"> od daty dostawy do Zamawiającego. W tym zakresie niniejsza umowa stanowi dokument gwarancyjny.  </w:t>
      </w:r>
    </w:p>
    <w:p w14:paraId="661DCB90" w14:textId="739E3E71" w:rsidR="00F14A60" w:rsidRDefault="00966F6B">
      <w:pPr>
        <w:numPr>
          <w:ilvl w:val="0"/>
          <w:numId w:val="4"/>
        </w:numPr>
        <w:ind w:right="0" w:hanging="427"/>
      </w:pPr>
      <w:r>
        <w:t xml:space="preserve">Wykonawca zobowiązuje się do dołączenia do dostawy kart gwarancyjnych oraz pozostałych dokumentów zgodne z opisem przedmiotu zamówienia. </w:t>
      </w:r>
    </w:p>
    <w:p w14:paraId="20173FF6" w14:textId="77777777" w:rsidR="00F14A60" w:rsidRDefault="00966F6B">
      <w:pPr>
        <w:numPr>
          <w:ilvl w:val="0"/>
          <w:numId w:val="4"/>
        </w:numPr>
        <w:ind w:right="0" w:hanging="427"/>
      </w:pPr>
      <w:r>
        <w:lastRenderedPageBreak/>
        <w:t xml:space="preserve">Niezależnie od udzielonej gwarancji Wykonawca ponosi odpowiedzialność z tytułu rękojmi za wady fizyczne na zasadach określonych w kodeksie cywilnym, z tym, że odpowiedzialność wykonawcy z tytułu rękojmi zostaje wydłużona na cały czas trwania gwarancji plus 30 dni kalendarzowych. </w:t>
      </w:r>
    </w:p>
    <w:p w14:paraId="36FD8261" w14:textId="77777777" w:rsidR="00F14A60" w:rsidRDefault="00966F6B">
      <w:pPr>
        <w:numPr>
          <w:ilvl w:val="0"/>
          <w:numId w:val="4"/>
        </w:numPr>
        <w:ind w:right="0" w:hanging="427"/>
      </w:pPr>
      <w:r>
        <w:t>W przypadku, gdy stwierdzone zostaną ukryte wady jakościowe dostarczonych towarów, których nie można było stwierdzić przy odbiorze, Zamawiający zawiadamia Wykonawcę               w formie protokołu reklamacji przesłanego przez Zamawiającego na wskazany w § 4</w:t>
      </w:r>
      <w:r>
        <w:rPr>
          <w:color w:val="FF0000"/>
        </w:rPr>
        <w:t xml:space="preserve"> </w:t>
      </w:r>
      <w:r>
        <w:t xml:space="preserve">ust. 2 lit. b) numer faks lub adres e-mail w terminie 14 dni kalendarzowych od daty ujawnienia wady. W takim przypadku Wykonawca zobowiązuje się wymienić towar na nowy wolny od wad, w terminie 14 dni od otrzymania protokołu reklamacji.  </w:t>
      </w:r>
    </w:p>
    <w:p w14:paraId="367F9E0D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Gwarancja ulega przedłużeniu o czas, w którym na skutek wad towaru, Zamawiający nie mógł z niego korzystać. </w:t>
      </w:r>
    </w:p>
    <w:p w14:paraId="58DF3841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Wymiana wadliwego towaru/ów na nowy/e odbywa się na koszt i ryzyko Wykonawcy. Wykonawca dokona wymiany towaru/ów bez żadnej dopłaty nawet gdyby ceny uległy zmianie. </w:t>
      </w:r>
    </w:p>
    <w:p w14:paraId="067E0629" w14:textId="402AD654" w:rsidR="00F14A60" w:rsidRDefault="00966F6B">
      <w:pPr>
        <w:numPr>
          <w:ilvl w:val="0"/>
          <w:numId w:val="4"/>
        </w:numPr>
        <w:ind w:right="0" w:hanging="427"/>
      </w:pPr>
      <w:r>
        <w:t xml:space="preserve">W przypadku niedostarczenia towaru wolnego od wad w okresie gwarancji i </w:t>
      </w:r>
      <w:r w:rsidR="007F0524">
        <w:t>rękojmi w</w:t>
      </w:r>
      <w:r>
        <w:t xml:space="preserve"> terminie o jakim mowa w ust. 5, Zamawiający może zlecić wykonanie tych czynności osobiście osobie trzeciej, a kosztami obciążyć Wykonawcę. </w:t>
      </w:r>
    </w:p>
    <w:p w14:paraId="2BBEFFA1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W okresie gwarancji i rękojmi Wykonawca zobowiązany jest do pisemnego zawiadomienia Zamawiającego w terminie 14 dni o: </w:t>
      </w:r>
    </w:p>
    <w:p w14:paraId="596187D2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Zmianie siedziby lub nazwy firmy Wykonawcy,  </w:t>
      </w:r>
    </w:p>
    <w:p w14:paraId="0DA4764F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Zmianie osób reprezentujących firmę Wykonawcy,  </w:t>
      </w:r>
    </w:p>
    <w:p w14:paraId="795B6134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Ogłoszeniu upadłości firmy Wykonawcy,  </w:t>
      </w:r>
    </w:p>
    <w:p w14:paraId="41AD040C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Wszczęciu postępowania naprawczego, którym uczestniczy Wykonawca,  </w:t>
      </w:r>
    </w:p>
    <w:p w14:paraId="25811973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Ogłoszeniu likwidacji firmy Wykonawcy,  </w:t>
      </w:r>
    </w:p>
    <w:p w14:paraId="64BA297E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Zawieszeniu działalności firmy Wykonawcy. </w:t>
      </w:r>
    </w:p>
    <w:p w14:paraId="54D6A302" w14:textId="77777777" w:rsidR="00F14A60" w:rsidRDefault="00966F6B">
      <w:pPr>
        <w:spacing w:after="55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0498CCFF" w14:textId="77777777" w:rsidR="00E67D2F" w:rsidRDefault="00966F6B">
      <w:pPr>
        <w:pStyle w:val="Nagwek1"/>
        <w:ind w:left="1481"/>
        <w:jc w:val="left"/>
        <w:rPr>
          <w:b w:val="0"/>
        </w:rPr>
      </w:pPr>
      <w:r>
        <w:t>SPOSÓB POROZUMIEWANIA SIĘ I PRZEDSTAWICIELE STRON</w:t>
      </w:r>
      <w:r>
        <w:rPr>
          <w:b w:val="0"/>
        </w:rPr>
        <w:t xml:space="preserve"> </w:t>
      </w:r>
    </w:p>
    <w:p w14:paraId="49387491" w14:textId="58104E4D" w:rsidR="00F14A60" w:rsidRDefault="00966F6B" w:rsidP="00E67D2F">
      <w:pPr>
        <w:pStyle w:val="Nagwek1"/>
        <w:ind w:left="3402" w:firstLine="1418"/>
        <w:jc w:val="left"/>
      </w:pPr>
      <w:r>
        <w:t>§ 4</w:t>
      </w:r>
      <w:r>
        <w:rPr>
          <w:b w:val="0"/>
        </w:rPr>
        <w:t xml:space="preserve"> </w:t>
      </w:r>
    </w:p>
    <w:p w14:paraId="15DCCDA6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Ustalenia i decyzje dotyczące wykonania umowy uzgadniane będą przez ustanowionego przedstawiciela Zamawiającego z ustanowionym przedstawicielem Wykonawcy. </w:t>
      </w:r>
    </w:p>
    <w:p w14:paraId="52CA0D27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Strony ustanawiają swoich reprezentantów, upoważnionych do kontaktów w sprawie zamówienia oraz szczegółowych ustaleń w trakcie jego realizacji: </w:t>
      </w:r>
    </w:p>
    <w:p w14:paraId="2C6785AF" w14:textId="77777777" w:rsidR="00F14A60" w:rsidRDefault="00966F6B">
      <w:pPr>
        <w:numPr>
          <w:ilvl w:val="1"/>
          <w:numId w:val="5"/>
        </w:numPr>
        <w:ind w:right="0" w:hanging="281"/>
      </w:pPr>
      <w:r>
        <w:t xml:space="preserve">Ze strony Zamawiającego: Rafał MORAWSKI pisemnie e-mail; ra.morawski@ron.mil.pl,  tel. 261 454 847 </w:t>
      </w:r>
    </w:p>
    <w:p w14:paraId="1A804F5C" w14:textId="77777777" w:rsidR="00F14A60" w:rsidRDefault="00966F6B">
      <w:pPr>
        <w:numPr>
          <w:ilvl w:val="1"/>
          <w:numId w:val="5"/>
        </w:numPr>
        <w:ind w:right="0" w:hanging="281"/>
      </w:pPr>
      <w:r>
        <w:t>Ze strony Wykonawcy: e-mail…………………… tel. ………………………………</w:t>
      </w:r>
      <w:r>
        <w:rPr>
          <w:b/>
        </w:rPr>
        <w:t xml:space="preserve"> </w:t>
      </w:r>
    </w:p>
    <w:p w14:paraId="60916AD3" w14:textId="20353FFF" w:rsidR="00F14A60" w:rsidRDefault="00966F6B" w:rsidP="00DC5341">
      <w:pPr>
        <w:numPr>
          <w:ilvl w:val="0"/>
          <w:numId w:val="5"/>
        </w:numPr>
        <w:ind w:right="0" w:hanging="360"/>
      </w:pPr>
      <w:r>
        <w:t xml:space="preserve"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na piśmie / drogą elektroniczną,                       </w:t>
      </w:r>
    </w:p>
    <w:p w14:paraId="45BBF8B1" w14:textId="77777777" w:rsidR="00F14A60" w:rsidRDefault="00966F6B">
      <w:pPr>
        <w:numPr>
          <w:ilvl w:val="1"/>
          <w:numId w:val="5"/>
        </w:numPr>
        <w:ind w:right="0" w:hanging="281"/>
      </w:pPr>
      <w:r>
        <w:lastRenderedPageBreak/>
        <w:t xml:space="preserve">w nagłym przypadku – także ustnie lub drogą telefoniczną wraz z niezwłocznym potwierdzeniem w formie pisemnej. Strony zobowiązują się współdziałać w zakresie rozwiązywania wszelkich sytuacji spornych w okresie wykonywania Umowy. </w:t>
      </w:r>
      <w:r>
        <w:rPr>
          <w:b/>
        </w:rPr>
        <w:t xml:space="preserve"> </w:t>
      </w:r>
    </w:p>
    <w:p w14:paraId="5740888C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Stronom przysługuje możliwość zmiany osób, o których mowa w ust. 2. </w:t>
      </w:r>
      <w:r>
        <w:rPr>
          <w:b/>
        </w:rPr>
        <w:t xml:space="preserve"> </w:t>
      </w:r>
    </w:p>
    <w:p w14:paraId="61C3526D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Zmiany osób, dokonuje się poprzez powiadomienie drugiej Strony, wraz z podaniem imienia i nazwiska, służbowego numeru telefonu, fax i adresu e-mail osoby zmieniającej jedną z osób, o których mowa w ust. 2. </w:t>
      </w:r>
      <w:r>
        <w:rPr>
          <w:b/>
        </w:rPr>
        <w:t xml:space="preserve"> </w:t>
      </w:r>
    </w:p>
    <w:p w14:paraId="1D3E0B32" w14:textId="77777777" w:rsidR="00F14A60" w:rsidRDefault="00966F6B">
      <w:pPr>
        <w:numPr>
          <w:ilvl w:val="0"/>
          <w:numId w:val="5"/>
        </w:numPr>
        <w:ind w:right="0" w:hanging="360"/>
      </w:pPr>
      <w:r>
        <w:t>Zmiana osób, o których mowa w ust. 2, nie wymaga aneksu do Umowy.</w:t>
      </w:r>
      <w:r>
        <w:rPr>
          <w:b/>
        </w:rPr>
        <w:t xml:space="preserve"> </w:t>
      </w:r>
    </w:p>
    <w:p w14:paraId="704050B5" w14:textId="77777777" w:rsidR="00F14A60" w:rsidRDefault="00966F6B">
      <w:pPr>
        <w:spacing w:after="46" w:line="259" w:lineRule="auto"/>
        <w:ind w:left="492" w:right="0" w:firstLine="0"/>
        <w:jc w:val="center"/>
      </w:pPr>
      <w:r>
        <w:rPr>
          <w:b/>
          <w:color w:val="FF0000"/>
        </w:rPr>
        <w:t xml:space="preserve"> </w:t>
      </w:r>
    </w:p>
    <w:p w14:paraId="372B88C0" w14:textId="77777777" w:rsidR="009B6B07" w:rsidRDefault="00966F6B">
      <w:pPr>
        <w:pStyle w:val="Nagwek1"/>
        <w:ind w:left="2919"/>
        <w:jc w:val="left"/>
        <w:rPr>
          <w:b w:val="0"/>
        </w:rPr>
      </w:pPr>
      <w:r>
        <w:rPr>
          <w:color w:val="FF0000"/>
        </w:rPr>
        <w:t xml:space="preserve">     </w:t>
      </w:r>
      <w:r>
        <w:t>WYNAGRODZENIE I PŁATNOŚCI</w:t>
      </w:r>
      <w:r>
        <w:rPr>
          <w:b w:val="0"/>
        </w:rPr>
        <w:t xml:space="preserve"> </w:t>
      </w:r>
    </w:p>
    <w:p w14:paraId="6E651DE5" w14:textId="5EDBF3F9" w:rsidR="00F14A60" w:rsidRDefault="00966F6B" w:rsidP="009B6B07">
      <w:pPr>
        <w:pStyle w:val="Nagwek1"/>
        <w:ind w:left="4678"/>
        <w:jc w:val="left"/>
      </w:pPr>
      <w:r>
        <w:t>§ 5</w:t>
      </w:r>
      <w:r>
        <w:rPr>
          <w:b w:val="0"/>
        </w:rPr>
        <w:t xml:space="preserve"> </w:t>
      </w:r>
    </w:p>
    <w:p w14:paraId="425318F8" w14:textId="448189AE" w:rsidR="00F14A60" w:rsidRPr="009B6B07" w:rsidRDefault="00966F6B" w:rsidP="009B6B07">
      <w:pPr>
        <w:numPr>
          <w:ilvl w:val="0"/>
          <w:numId w:val="6"/>
        </w:numPr>
        <w:ind w:right="0" w:hanging="427"/>
      </w:pPr>
      <w:r>
        <w:t>Całkowite wynagrodzenie Wykonawcy za realizację przedmiotu umowy wynosi ……………zł brutto (słownie: ……………………………………………),</w:t>
      </w:r>
      <w:r w:rsidR="009B6B07">
        <w:t xml:space="preserve"> </w:t>
      </w:r>
      <w:r>
        <w:t xml:space="preserve">zgodnie z formularzem cenowym stanowiącym załącznikiem nr 1 do niniejszej umowy </w:t>
      </w:r>
    </w:p>
    <w:p w14:paraId="08F1B724" w14:textId="06484BBB" w:rsidR="00F14A60" w:rsidRDefault="00966F6B">
      <w:pPr>
        <w:numPr>
          <w:ilvl w:val="0"/>
          <w:numId w:val="6"/>
        </w:numPr>
        <w:ind w:right="0" w:hanging="427"/>
      </w:pPr>
      <w:r>
        <w:t>Wynagrodzenie Wykonawcy obejmuje również wszystkie koszty związane z pełną</w:t>
      </w:r>
      <w:r w:rsidR="00DC5341">
        <w:t xml:space="preserve"> </w:t>
      </w:r>
      <w:r>
        <w:t xml:space="preserve">i prawidłową realizacją przedmiotu umowy, w tym koszty opakowania, </w:t>
      </w:r>
      <w:r w:rsidR="008F4161">
        <w:t>transportu oraz</w:t>
      </w:r>
      <w:r w:rsidR="00DC5341">
        <w:t xml:space="preserve"> ewentualnego</w:t>
      </w:r>
      <w:r>
        <w:t xml:space="preserve"> ubezpieczenia. </w:t>
      </w:r>
    </w:p>
    <w:p w14:paraId="3C0B99C6" w14:textId="388BC036" w:rsidR="00F14A60" w:rsidRDefault="00966F6B">
      <w:pPr>
        <w:numPr>
          <w:ilvl w:val="0"/>
          <w:numId w:val="6"/>
        </w:numPr>
        <w:ind w:right="0" w:hanging="427"/>
      </w:pPr>
      <w:r>
        <w:t xml:space="preserve">Strony dokonywać będą rozliczenia umowy na podstawie prawidłowo wystawionej faktury, zgodnie z ilością, rodzajem i ceną dostarczonego przedmiotu umowy zgodnie z dokumentem WZ oraz załączonym protokołem przyjęcia dostawy. </w:t>
      </w:r>
    </w:p>
    <w:p w14:paraId="24171587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Należność za wykonaną dostawę przekazana będzie z konta bankowego Zamawiającego na konto bankowe Wykonawcy o numerze: ………………………………. w terminie 30 dni od daty dostarczenia Zamawiającemu prawidłowo wystawionej faktury z dokumentem WZ  oraz odbioru całego przedmiotu umowy bez zastrzeżeń, potwierdzonego w protokole przyjęcia dostawy, z zastrzeżeniem ust. 5. </w:t>
      </w:r>
    </w:p>
    <w:p w14:paraId="24A1924B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Zamawiający   zastrzega sobie prawo do wstrzymania wykonania przelewu w przypadku, gdy na dzień zlecenia przelewu rachunek Wykonawcy nie będzie figurował w rejestrze podmiotów zarejestrowanych jako podatnicy VAT, niezarejestrowanych oraz wykreślonych i przywróconych do rejestru VAT. Strony ustalają, że ewentualne odsetki za opóźnienie w płatności będą należne Wykonawcy po upływie 7 dni kalendarzowych od  pisemnego poinformowania Zamawiającego przez Wykonawcę o figurowaniu rachunku w rejestrze. </w:t>
      </w:r>
    </w:p>
    <w:p w14:paraId="65760E34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Zmiana konta bankowego Wykonawcy wymaga zmiany umowy w formie aneksu i obowiązuje Zamawiającego po podpisaniu tego aneksu. </w:t>
      </w:r>
    </w:p>
    <w:p w14:paraId="7D0BBB40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Dniem zapłaty będzie dzień obciążenia rachunku Zamawiającego. </w:t>
      </w:r>
    </w:p>
    <w:p w14:paraId="461B88B3" w14:textId="1AF24060" w:rsidR="00F14A60" w:rsidRDefault="00966F6B">
      <w:pPr>
        <w:numPr>
          <w:ilvl w:val="0"/>
          <w:numId w:val="6"/>
        </w:numPr>
        <w:ind w:right="0" w:hanging="427"/>
      </w:pPr>
      <w:r>
        <w:t xml:space="preserve">Faktura </w:t>
      </w:r>
      <w:r>
        <w:tab/>
        <w:t xml:space="preserve">powinna </w:t>
      </w:r>
      <w:r>
        <w:tab/>
        <w:t xml:space="preserve">być </w:t>
      </w:r>
      <w:r>
        <w:tab/>
        <w:t xml:space="preserve">wystawiona </w:t>
      </w:r>
      <w:r>
        <w:tab/>
        <w:t xml:space="preserve">na </w:t>
      </w:r>
      <w:r>
        <w:tab/>
        <w:t xml:space="preserve">15 </w:t>
      </w:r>
      <w:r>
        <w:tab/>
        <w:t xml:space="preserve">WOG </w:t>
      </w:r>
      <w:r>
        <w:tab/>
        <w:t>-</w:t>
      </w:r>
      <w:r>
        <w:rPr>
          <w:u w:val="single" w:color="000000"/>
        </w:rPr>
        <w:t>REGON 320987895</w:t>
      </w:r>
      <w:r>
        <w:t xml:space="preserve">,  </w:t>
      </w:r>
    </w:p>
    <w:p w14:paraId="29581E02" w14:textId="77777777" w:rsidR="00F14A60" w:rsidRDefault="00966F6B">
      <w:pPr>
        <w:ind w:left="514" w:right="0"/>
      </w:pPr>
      <w:r>
        <w:rPr>
          <w:u w:val="single" w:color="000000"/>
        </w:rPr>
        <w:t>NIP 852-258-82-84</w:t>
      </w:r>
      <w:r>
        <w:t>, 70-231 Szczecin, ul. Narutowicza 10A, a ponadto określać numer i przedmiot umowy,</w:t>
      </w:r>
      <w:r>
        <w:rPr>
          <w:color w:val="FF0000"/>
        </w:rPr>
        <w:t xml:space="preserve"> </w:t>
      </w:r>
      <w:r>
        <w:t xml:space="preserve">nazwę produktu, ilość oraz cenę jednostkową. Fakturę należy złożyć w kancelarii 15 WOG Szczecin lub w formie elektronicznej za pośrednictwem Platformy Elektronicznego Fakturowania („PEF”). </w:t>
      </w:r>
    </w:p>
    <w:p w14:paraId="34840A8B" w14:textId="77777777" w:rsidR="00F14A60" w:rsidRDefault="00966F6B">
      <w:pPr>
        <w:spacing w:after="19" w:line="259" w:lineRule="auto"/>
        <w:ind w:left="504" w:right="0" w:firstLine="0"/>
        <w:jc w:val="left"/>
      </w:pPr>
      <w:r>
        <w:rPr>
          <w:b/>
          <w:color w:val="FF0000"/>
        </w:rPr>
        <w:t xml:space="preserve"> </w:t>
      </w:r>
    </w:p>
    <w:p w14:paraId="184C29A4" w14:textId="77777777" w:rsidR="00560013" w:rsidRDefault="00966F6B">
      <w:pPr>
        <w:pStyle w:val="Nagwek1"/>
        <w:spacing w:after="41" w:line="250" w:lineRule="auto"/>
        <w:ind w:left="3932"/>
        <w:jc w:val="left"/>
        <w:rPr>
          <w:b w:val="0"/>
        </w:rPr>
      </w:pPr>
      <w:r>
        <w:lastRenderedPageBreak/>
        <w:t>KARY UMOWNE</w:t>
      </w:r>
      <w:r>
        <w:rPr>
          <w:b w:val="0"/>
        </w:rPr>
        <w:t xml:space="preserve"> </w:t>
      </w:r>
    </w:p>
    <w:p w14:paraId="48954BD7" w14:textId="028DE30D" w:rsidR="00F14A60" w:rsidRDefault="00966F6B" w:rsidP="00560013">
      <w:pPr>
        <w:pStyle w:val="Nagwek1"/>
        <w:spacing w:after="41" w:line="250" w:lineRule="auto"/>
        <w:ind w:left="4395" w:firstLine="0"/>
        <w:jc w:val="left"/>
      </w:pPr>
      <w:r>
        <w:t>§ 6</w:t>
      </w:r>
      <w:r>
        <w:rPr>
          <w:b w:val="0"/>
        </w:rPr>
        <w:t xml:space="preserve"> </w:t>
      </w:r>
    </w:p>
    <w:p w14:paraId="228B4CAD" w14:textId="7AEB9CDB" w:rsidR="00F14A60" w:rsidRPr="00E601F6" w:rsidRDefault="00966F6B">
      <w:pPr>
        <w:numPr>
          <w:ilvl w:val="0"/>
          <w:numId w:val="7"/>
        </w:numPr>
        <w:ind w:right="0" w:hanging="427"/>
        <w:rPr>
          <w:strike/>
          <w:color w:val="FF0000"/>
        </w:rPr>
      </w:pPr>
      <w:r>
        <w:t>Zamawiający jest zobowiązany do zapłaty Wykonawcy kary umownej za odstąpienie od całości lub części umowy, przez którąkolwiek ze stron z przyczyn, za które Zamawiający ponosi odpowiedzialność 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całkowitego wynagrodzenia umowy </w:t>
      </w:r>
      <w:r w:rsidR="008F4161">
        <w:t xml:space="preserve">brutto,  </w:t>
      </w:r>
      <w:r>
        <w:t xml:space="preserve">             o którym mowa w  § 5 ust. 1 niniejszej umowy za odstąpienie od całości umowy lub</w:t>
      </w:r>
      <w:r w:rsidR="00E601F6">
        <w:t xml:space="preserve"> </w:t>
      </w:r>
      <w:r>
        <w:t>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wartości niezrealizowanej części w przypadku odstąpienia od części umowy </w:t>
      </w:r>
    </w:p>
    <w:p w14:paraId="55094CF5" w14:textId="60A61F6A" w:rsidR="00F14A60" w:rsidRDefault="00966F6B">
      <w:pPr>
        <w:numPr>
          <w:ilvl w:val="0"/>
          <w:numId w:val="7"/>
        </w:numPr>
        <w:ind w:right="0" w:hanging="427"/>
      </w:pPr>
      <w:r>
        <w:t>Wykonawca jest zobowiązany do zapłaty Zamawiającemu</w:t>
      </w:r>
      <w:r>
        <w:rPr>
          <w:color w:val="FF0000"/>
        </w:rPr>
        <w:t xml:space="preserve"> </w:t>
      </w:r>
      <w:r>
        <w:t xml:space="preserve">kary umownej za odstąpienie od całości lub części umowy przez którąkolwiek ze stron z przyczyn, za które Wykonawca ponosi </w:t>
      </w:r>
    </w:p>
    <w:p w14:paraId="60DA311D" w14:textId="1276C949" w:rsidR="00F14A60" w:rsidRDefault="00966F6B">
      <w:pPr>
        <w:numPr>
          <w:ilvl w:val="1"/>
          <w:numId w:val="7"/>
        </w:numPr>
        <w:ind w:right="0" w:hanging="360"/>
      </w:pPr>
      <w:r>
        <w:t>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całkowitego wynagrodzenia umowy brutto, o którym mowa w  § 5 ust. 1 niniejszej umowy za odstąpienie od całości umowy lub 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wartości niezrealizowanej części w przypadku odstąpienia od części umowy; </w:t>
      </w:r>
    </w:p>
    <w:p w14:paraId="2D9B04C5" w14:textId="48573C1E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2 ust. </w:t>
      </w:r>
      <w:r w:rsidR="00E601F6">
        <w:t>1</w:t>
      </w:r>
      <w:r w:rsidRPr="00E601F6">
        <w:t xml:space="preserve"> </w:t>
      </w:r>
      <w:r>
        <w:t xml:space="preserve">niniejszej umowy w wysokości 300,00 zł </w:t>
      </w:r>
      <w:r w:rsidR="008F4161">
        <w:t>brutto, za</w:t>
      </w:r>
      <w:r>
        <w:t xml:space="preserve"> każdy rozpoczęty dzień zwłoki,  </w:t>
      </w:r>
    </w:p>
    <w:p w14:paraId="2F12CE3D" w14:textId="1F8BA459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2 ust. 11 niniejszej umowy w wysokości 300,00 zł </w:t>
      </w:r>
      <w:r w:rsidR="008F4161">
        <w:t>brutto, za</w:t>
      </w:r>
      <w:r>
        <w:t xml:space="preserve"> każdy rozpoczęty dzień zwłoki,  </w:t>
      </w:r>
    </w:p>
    <w:p w14:paraId="7F7EB75F" w14:textId="77777777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3 ust. 5, w wysokości 200 zł za każdy rozpoczęty dzień zwłoki,  </w:t>
      </w:r>
    </w:p>
    <w:p w14:paraId="31DAFEA4" w14:textId="63E2E70D" w:rsidR="00F14A60" w:rsidRDefault="00966F6B">
      <w:pPr>
        <w:numPr>
          <w:ilvl w:val="0"/>
          <w:numId w:val="7"/>
        </w:numPr>
        <w:ind w:right="0" w:hanging="427"/>
      </w:pPr>
      <w:r>
        <w:t>Łączna wysokość kar umownych przewidzianych w umowie w § 2 ust. b-d nie może</w:t>
      </w:r>
      <w:r w:rsidR="005F0D1D">
        <w:t xml:space="preserve"> </w:t>
      </w:r>
      <w:r>
        <w:t>przekroczyć 20</w:t>
      </w:r>
      <w:r w:rsidR="007F0524">
        <w:rPr>
          <w:rFonts w:ascii="Segoe UI Symbol" w:eastAsia="Segoe UI Symbol" w:hAnsi="Segoe UI Symbol" w:cs="Segoe UI Symbol"/>
        </w:rPr>
        <w:t>%</w:t>
      </w:r>
      <w:r>
        <w:t xml:space="preserve"> wartości umowy brutto, o którym mowa w § 5 ust. 1 niniejszej umowy </w:t>
      </w:r>
    </w:p>
    <w:p w14:paraId="3967B225" w14:textId="77777777" w:rsidR="00F14A60" w:rsidRDefault="00966F6B">
      <w:pPr>
        <w:numPr>
          <w:ilvl w:val="0"/>
          <w:numId w:val="7"/>
        </w:numPr>
        <w:ind w:right="0" w:hanging="427"/>
      </w:pPr>
      <w:r>
        <w:t xml:space="preserve">Strony postanawiają, że mogą dochodzić odszkodowania uzupełniającego przewyższającego kary umowne do pełnej wysokości szkody. </w:t>
      </w:r>
    </w:p>
    <w:p w14:paraId="18DE62BF" w14:textId="7D790911" w:rsidR="00F14A60" w:rsidRDefault="00966F6B" w:rsidP="000E358D">
      <w:pPr>
        <w:numPr>
          <w:ilvl w:val="0"/>
          <w:numId w:val="7"/>
        </w:numPr>
        <w:ind w:right="0" w:hanging="427"/>
      </w:pPr>
      <w:r>
        <w:t xml:space="preserve">Strony ustalają, że w razie naliczenia kar umownych, o których mowa w ust. 2, Zamawiający jest upoważniony do potrącenia kwoty z należnego wynagrodzenia Wykonawcy za zrealizowany przedmiot umowy, bez konieczności wzywania do ich zapłaty, na co Wykonawca niniejszym  wyraża  zgodę </w:t>
      </w:r>
    </w:p>
    <w:p w14:paraId="267F013F" w14:textId="77777777" w:rsidR="00F14A60" w:rsidRDefault="00966F6B">
      <w:pPr>
        <w:numPr>
          <w:ilvl w:val="0"/>
          <w:numId w:val="7"/>
        </w:numPr>
        <w:ind w:right="0" w:hanging="427"/>
      </w:pPr>
      <w:r>
        <w:t xml:space="preserve">W przypadku, gdy potrącenie kar umownych z wynagrodzenia Wykonawcy nie będzie możliwe, Wykonawca zobowiązuje się do zapłaty kary umownej w terminie 14 dni kalendarzowych od dnia otrzymania noty obciążeniowej wystawionej przez Zamawiającego. </w:t>
      </w:r>
    </w:p>
    <w:p w14:paraId="715F88C7" w14:textId="77777777" w:rsidR="00F14A60" w:rsidRDefault="00966F6B">
      <w:pPr>
        <w:spacing w:after="29" w:line="259" w:lineRule="auto"/>
        <w:ind w:left="132" w:right="0" w:firstLine="0"/>
        <w:jc w:val="center"/>
      </w:pPr>
      <w:r>
        <w:rPr>
          <w:b/>
          <w:color w:val="FF0000"/>
        </w:rPr>
        <w:t xml:space="preserve"> </w:t>
      </w:r>
    </w:p>
    <w:p w14:paraId="019A0CD4" w14:textId="77777777" w:rsidR="005F0D1D" w:rsidRDefault="00966F6B">
      <w:pPr>
        <w:pStyle w:val="Nagwek1"/>
        <w:ind w:right="133"/>
      </w:pPr>
      <w:r>
        <w:rPr>
          <w:color w:val="FF0000"/>
        </w:rPr>
        <w:t xml:space="preserve">  </w:t>
      </w:r>
      <w:r>
        <w:t>ODSTĄPIENIE OD UMOWY</w:t>
      </w:r>
    </w:p>
    <w:p w14:paraId="790F31A7" w14:textId="5282DE61" w:rsidR="00F14A60" w:rsidRDefault="00966F6B">
      <w:pPr>
        <w:pStyle w:val="Nagwek1"/>
        <w:ind w:right="133"/>
      </w:pPr>
      <w:r>
        <w:rPr>
          <w:b w:val="0"/>
        </w:rPr>
        <w:t xml:space="preserve"> </w:t>
      </w:r>
      <w:r>
        <w:t>§ 7</w:t>
      </w:r>
      <w:r>
        <w:rPr>
          <w:b w:val="0"/>
        </w:rPr>
        <w:t xml:space="preserve"> </w:t>
      </w:r>
    </w:p>
    <w:p w14:paraId="56F0BB25" w14:textId="77777777" w:rsidR="00F14A60" w:rsidRDefault="00966F6B">
      <w:pPr>
        <w:numPr>
          <w:ilvl w:val="0"/>
          <w:numId w:val="8"/>
        </w:numPr>
        <w:ind w:right="0" w:hanging="427"/>
      </w:pPr>
      <w:r>
        <w:t xml:space="preserve">Poza przypadkami określonymi w przepisach Kodeksu Cywilnego, Zamawiającemu przysługiwać Będzie prawo do odstąpienia od umowy w całości lub w części: </w:t>
      </w:r>
    </w:p>
    <w:p w14:paraId="6C484E6F" w14:textId="5527FFA2" w:rsidR="00F14A60" w:rsidRDefault="00966F6B">
      <w:pPr>
        <w:numPr>
          <w:ilvl w:val="1"/>
          <w:numId w:val="8"/>
        </w:numPr>
        <w:ind w:right="0" w:hanging="281"/>
      </w:pPr>
      <w: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</w:t>
      </w:r>
      <w:r w:rsidR="000E358D">
        <w:t>lub bezpieczeństwu</w:t>
      </w:r>
      <w:r>
        <w:t xml:space="preserve"> publicznemu.  Zamawiający może odstąpić od umowy w terminie 30 dni od powzięcia wiadomości o tych okolicznościach. W takim wypadku </w:t>
      </w:r>
      <w:r>
        <w:lastRenderedPageBreak/>
        <w:t xml:space="preserve">Wykonawca może żądać wyłącznie wynagrodzenia należnego z tytułu wykonania części Umowy. </w:t>
      </w:r>
    </w:p>
    <w:p w14:paraId="2CF5E9EB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razie zaistnienia niemożliwej do przewidzenia w chwili zawarcia Umowy okoliczności, polegającej na nieotrzymaniu środków budżetowych od dysponenta drugiego stopnia na realizację przedmiotu Umowy w całości lub w części, mimo że były zaplanowane w ramach planu finansowego Zamawiającego na 2023 r., powodującej brak możliwości spełnienia zobowiązań Zamawiającego wynikających z niniejszej Umowy w całości lub części, Zamawiający może  od niej odstąpić w zakresie niewykonanej części Umowy  lub jej całości w terminie  30 dni od powzięcia wiadomości o tej okoliczności. </w:t>
      </w:r>
    </w:p>
    <w:p w14:paraId="711B9DEE" w14:textId="0AE27209" w:rsidR="00F14A60" w:rsidRDefault="00966F6B">
      <w:pPr>
        <w:ind w:left="874" w:right="0"/>
      </w:pPr>
      <w:r>
        <w:t xml:space="preserve">Wykonawcy nie będzie z tego </w:t>
      </w:r>
      <w:r w:rsidR="008F4161">
        <w:t>tytułu przysługiwało</w:t>
      </w:r>
      <w:r>
        <w:t xml:space="preserve"> jakiekolwiek odszkodowania ani wynagrodzenia za pozostały okres. </w:t>
      </w:r>
    </w:p>
    <w:p w14:paraId="4B86B131" w14:textId="4FD88E57" w:rsidR="00F14A60" w:rsidRDefault="00966F6B">
      <w:pPr>
        <w:numPr>
          <w:ilvl w:val="1"/>
          <w:numId w:val="8"/>
        </w:numPr>
        <w:ind w:right="0" w:hanging="281"/>
      </w:pPr>
      <w:r>
        <w:t xml:space="preserve">Zamawiający zastrzega sobie prawo rozwiązania umowy ze skutkiem natychmiastowym     w przypadku nienależytego wykonania umowy po wcześniejszym wezwaniu Wykonawcy    </w:t>
      </w:r>
      <w:r w:rsidR="008F4161">
        <w:t>i wyznaczeniu</w:t>
      </w:r>
      <w:r>
        <w:t xml:space="preserve"> dodatkowego terminu dla należytego wykonania zamówienia. </w:t>
      </w:r>
    </w:p>
    <w:p w14:paraId="094876DA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przypadku, gdy łączna wysokość kar umownych przewidzianych w umowie przekroczy wysokość, o której mowa w  § 6 ust. 3. </w:t>
      </w:r>
    </w:p>
    <w:p w14:paraId="3C0438B3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razie postanowienia Wykonawcy w stan likwidacji lub zajęcia w toku postepowania egzekucyjnego majątku Wykonawcy, Zamawiający może  od niej odstąpić w zakresie niewykonanej części umowy  lub jej całości w terminie  30 dni od powzięcia wiadomości o tej okoliczności. Wykonawcy nie będzie z tego tytułu  przysługiwało jakiekolwiek odszkodowanie ani wynagrodzenie za pozostały okres. </w:t>
      </w:r>
    </w:p>
    <w:p w14:paraId="09000B04" w14:textId="77777777" w:rsidR="00F14A60" w:rsidRDefault="00966F6B">
      <w:pPr>
        <w:numPr>
          <w:ilvl w:val="0"/>
          <w:numId w:val="8"/>
        </w:numPr>
        <w:ind w:right="0" w:hanging="427"/>
      </w:pPr>
      <w:r>
        <w:t xml:space="preserve">W przypadku odstąpienia od umowy przez Zamawiającego, z przyczyn za które odpowiedzialność ponosi Zamawiający, Wykonawca może żądać wyłącznie wynagrodzenia należnego z tytułu wykonania części umowy. </w:t>
      </w:r>
    </w:p>
    <w:p w14:paraId="61B33FB7" w14:textId="05D18CF0" w:rsidR="00F14A60" w:rsidRDefault="00966F6B">
      <w:pPr>
        <w:numPr>
          <w:ilvl w:val="0"/>
          <w:numId w:val="8"/>
        </w:numPr>
        <w:ind w:right="0" w:hanging="427"/>
      </w:pPr>
      <w:r>
        <w:t>Odstąpienie od umowy nastąpi w formie pisemnej z podaniem uzasadnienia</w:t>
      </w:r>
      <w:r w:rsidR="00B73484">
        <w:t>.</w:t>
      </w:r>
    </w:p>
    <w:p w14:paraId="6D3B2D37" w14:textId="41C558FD" w:rsidR="00B73484" w:rsidRPr="00B73484" w:rsidRDefault="00B73484" w:rsidP="00B73484">
      <w:pPr>
        <w:pStyle w:val="Akapitzlist"/>
        <w:numPr>
          <w:ilvl w:val="0"/>
          <w:numId w:val="8"/>
        </w:numPr>
        <w:spacing w:after="0" w:line="276" w:lineRule="auto"/>
        <w:ind w:right="0" w:hanging="347"/>
        <w:rPr>
          <w:szCs w:val="24"/>
        </w:rPr>
      </w:pPr>
      <w:r>
        <w:t xml:space="preserve">W przypadku odstąpienia od umowy przez którąkolwiek ze stron, każda ze stron zachowuje prawo dochodzenia kar umownych, o których mowa w §6 ust. 2 </w:t>
      </w:r>
      <w:r w:rsidR="004417D5">
        <w:t>lit c i d</w:t>
      </w:r>
      <w:r>
        <w:t>, zaistniałych do dnia złożenia oświadczenia o odstąpieniu od umowy.</w:t>
      </w:r>
    </w:p>
    <w:p w14:paraId="53187B33" w14:textId="77777777" w:rsidR="00B73484" w:rsidRDefault="00B73484" w:rsidP="00B73484">
      <w:pPr>
        <w:ind w:left="489" w:right="0" w:firstLine="0"/>
      </w:pPr>
    </w:p>
    <w:p w14:paraId="737F06DB" w14:textId="3BAAAA68" w:rsidR="00AA3F86" w:rsidRDefault="00966F6B" w:rsidP="004A5A0C">
      <w:pPr>
        <w:spacing w:after="19" w:line="259" w:lineRule="auto"/>
        <w:ind w:left="437" w:right="0" w:firstLine="0"/>
        <w:jc w:val="left"/>
      </w:pPr>
      <w:r>
        <w:rPr>
          <w:b/>
          <w:color w:val="FF0000"/>
        </w:rPr>
        <w:t xml:space="preserve"> </w:t>
      </w:r>
    </w:p>
    <w:p w14:paraId="0426201E" w14:textId="77777777" w:rsidR="005F0D1D" w:rsidRDefault="00966F6B">
      <w:pPr>
        <w:pStyle w:val="Nagwek1"/>
        <w:ind w:right="135"/>
        <w:rPr>
          <w:b w:val="0"/>
        </w:rPr>
      </w:pPr>
      <w:r>
        <w:t xml:space="preserve">PODWYKONAWSTWO </w:t>
      </w:r>
      <w:r>
        <w:rPr>
          <w:b w:val="0"/>
        </w:rPr>
        <w:t xml:space="preserve"> </w:t>
      </w:r>
    </w:p>
    <w:p w14:paraId="00667491" w14:textId="0DEACF79" w:rsidR="00F14A60" w:rsidRDefault="00966F6B">
      <w:pPr>
        <w:pStyle w:val="Nagwek1"/>
        <w:ind w:right="135"/>
      </w:pPr>
      <w:r>
        <w:t>§ 8</w:t>
      </w:r>
      <w:r>
        <w:rPr>
          <w:b w:val="0"/>
        </w:rPr>
        <w:t xml:space="preserve"> </w:t>
      </w:r>
    </w:p>
    <w:p w14:paraId="75929632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Wykonawca może zlecić część realizacji przedmiotu umowy Podwykonawcy pod warunkiem ich zgłoszenia i uzyskania pisemnej zgody Zamawiającego.  </w:t>
      </w:r>
    </w:p>
    <w:p w14:paraId="1398ECDC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Nie wskazanie części zamówienia w formularzu oferty, jakie wykonawca zamierza powierzyć podwykonawcom może stanowić podstawę do niewyrażenia zgody  na powierzenie tej części zamówienia do realizacji przez podwykonawcę.  </w:t>
      </w:r>
    </w:p>
    <w:p w14:paraId="6CC37CF9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W celu zaakceptowania Podwykonawcy, Wykonawca przedłoży Zamawiającemu umowę jaką zamierza zawrzeć z Podwykonawcą. Zamawiający w terminie 7 dni  od przedłożenia powyższego dokumentu zaakceptuje Podwykonawcę, bądź wniesie zastrzeżenia.   4. </w:t>
      </w:r>
      <w:r>
        <w:lastRenderedPageBreak/>
        <w:t xml:space="preserve">Wykonawca ponosi odpowiedzialność za działania lub zaniechania swojego Podwykonawcy.  </w:t>
      </w:r>
    </w:p>
    <w:p w14:paraId="229E607C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Zatrudnienie Podwykonawcy nie zwalnia z odpowiedzialności za realizację przedmiotu umowy Wykonawcy.  </w:t>
      </w:r>
    </w:p>
    <w:p w14:paraId="30E82A9F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Powierzenie wykonania części umowy Podwykonawcy nie wyłącza obowiązku spełnienia przez Wykonawcę wszystkich obowiązków wynikających z umowy, w tym dotyczących personelu Wykonawcy. Postanowienia umowy dotyczące personelu Wykonawcy mają odpowiednie zastosowanie w stosunku do personelu Podwykonawcy.   </w:t>
      </w:r>
    </w:p>
    <w:p w14:paraId="55B7EABB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Wykonawca zobowiązany jest do usunięcia ewentualnie wyrządzonych szkód na osobie lub mieniu poniesione przez Zamawiającego lub osoby trzecie, powstałe w wyniku lub w związku z wykonywaniem czynności wynikających z umowy na własny koszt i w terminie uzgodnionym z Zamawiającym.   </w:t>
      </w:r>
    </w:p>
    <w:p w14:paraId="0BB4E107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 przypadku niedotrzymania terminu usunięcia powstałej szkody Zamawiający usunie szkodę na koszt Wykonawcy.  </w:t>
      </w:r>
    </w:p>
    <w:p w14:paraId="35297BE5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 sytuacji opisanej w ust. 8 Wykonawca nie będzie sobie rościł pretensji   do sposobu zamówienia usługi i usunięcia wyrządzonej przez siebie lub podwykonawcę szkody.  </w:t>
      </w:r>
    </w:p>
    <w:p w14:paraId="1382DC6E" w14:textId="77777777" w:rsidR="00F14A60" w:rsidRDefault="00966F6B">
      <w:pPr>
        <w:spacing w:after="17" w:line="259" w:lineRule="auto"/>
        <w:ind w:left="132" w:right="0" w:firstLine="0"/>
        <w:jc w:val="center"/>
      </w:pPr>
      <w:r>
        <w:rPr>
          <w:b/>
          <w:color w:val="FF0000"/>
        </w:rPr>
        <w:t xml:space="preserve"> </w:t>
      </w:r>
    </w:p>
    <w:p w14:paraId="08A3BC25" w14:textId="77777777" w:rsidR="00560013" w:rsidRDefault="00966F6B">
      <w:pPr>
        <w:pStyle w:val="Nagwek1"/>
        <w:ind w:right="133"/>
      </w:pPr>
      <w:r>
        <w:t xml:space="preserve">ZMIANY UMOWY </w:t>
      </w:r>
    </w:p>
    <w:p w14:paraId="1E4F3271" w14:textId="1A1A93C5" w:rsidR="00F14A60" w:rsidRDefault="00966F6B">
      <w:pPr>
        <w:pStyle w:val="Nagwek1"/>
        <w:ind w:right="133"/>
      </w:pPr>
      <w:r>
        <w:t xml:space="preserve">§ 9 </w:t>
      </w:r>
    </w:p>
    <w:p w14:paraId="7033C43E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Zamawiający przewiduje możliwość dokonania istotnych zmian postanowień zawartej umowy w stosunku do treści oferty, na podstawie której dokonano wyboru Wykonawcy w przypadku wystąpienia co najmniej jednej z okoliczności wymienionej poniżej:  </w:t>
      </w:r>
    </w:p>
    <w:p w14:paraId="4BD60B7E" w14:textId="77777777" w:rsidR="00F14A60" w:rsidRPr="008F4161" w:rsidRDefault="00966F6B">
      <w:pPr>
        <w:numPr>
          <w:ilvl w:val="1"/>
          <w:numId w:val="11"/>
        </w:numPr>
        <w:spacing w:after="2" w:line="295" w:lineRule="auto"/>
        <w:ind w:right="0" w:hanging="281"/>
        <w:jc w:val="left"/>
        <w:rPr>
          <w:color w:val="auto"/>
        </w:rPr>
      </w:pPr>
      <w:r w:rsidRPr="008F4161">
        <w:rPr>
          <w:color w:val="auto"/>
        </w:rPr>
        <w:t xml:space="preserve">zaistnienia, po zawarciu umowy, przypadku siły wyższej, przez którą na potrzeby niniejszej umowy rozumieć należy zdarzenie zewnętrzne wobec łączącej Strony więzi prawnej:  </w:t>
      </w:r>
    </w:p>
    <w:p w14:paraId="6D83B7D6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charakterze niezależnym od Stron,  </w:t>
      </w:r>
    </w:p>
    <w:p w14:paraId="71308F7D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którego Strony nie mogły przewidzieć przed zawarciem umowy  </w:t>
      </w:r>
    </w:p>
    <w:p w14:paraId="6EFDAD43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którego nie można uniknąć, ani któremu Strony nie mogły zapobiec przy zachowaniu należytej staranności.  </w:t>
      </w:r>
    </w:p>
    <w:p w14:paraId="14ECD11D" w14:textId="77777777" w:rsidR="00F14A60" w:rsidRPr="008F4161" w:rsidRDefault="00966F6B">
      <w:pPr>
        <w:spacing w:after="2" w:line="295" w:lineRule="auto"/>
        <w:ind w:left="785" w:right="0" w:firstLine="0"/>
        <w:jc w:val="left"/>
        <w:rPr>
          <w:color w:val="auto"/>
        </w:rPr>
      </w:pPr>
      <w:r w:rsidRPr="008F4161">
        <w:rPr>
          <w:color w:val="auto"/>
        </w:rPr>
        <w:t xml:space="preserve">Zamawiający dopuszcza możliwość zmiany umowy, mającej na celu dostosowanie umowy do zaistniałej okoliczności, w szczególności w zakresie zmiany terminu realizacji umowy.  </w:t>
      </w:r>
    </w:p>
    <w:p w14:paraId="5C1EFD0E" w14:textId="77777777" w:rsidR="00F14A60" w:rsidRPr="008F4161" w:rsidRDefault="00966F6B">
      <w:pPr>
        <w:spacing w:after="2" w:line="295" w:lineRule="auto"/>
        <w:ind w:left="785" w:right="0" w:firstLine="0"/>
        <w:jc w:val="left"/>
        <w:rPr>
          <w:color w:val="auto"/>
        </w:rPr>
      </w:pPr>
      <w:r w:rsidRPr="008F4161">
        <w:rPr>
          <w:color w:val="auto"/>
        </w:rPr>
        <w:t xml:space="preserve">Za siłę wyższą warunkującą zmianę umowy uważać się będzie w szczególności powódź, pożar i inne klęski żywiołowe, zamieszki, strajki, ataki terrorystyczne, działania wojenne, nagłe załamania warunków atmosferycznych, nagłe przerwy w dostawie energii elektrycznej, promieniowanie lub skażenia.  </w:t>
      </w:r>
    </w:p>
    <w:p w14:paraId="2BDEF2C8" w14:textId="77777777" w:rsidR="00F14A60" w:rsidRPr="008F4161" w:rsidRDefault="00966F6B">
      <w:pPr>
        <w:numPr>
          <w:ilvl w:val="1"/>
          <w:numId w:val="11"/>
        </w:numPr>
        <w:ind w:right="0" w:hanging="281"/>
        <w:jc w:val="left"/>
        <w:rPr>
          <w:color w:val="auto"/>
        </w:rPr>
      </w:pPr>
      <w:r w:rsidRPr="008F4161">
        <w:rPr>
          <w:color w:val="auto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 umową - Zamawiający dopuszcza możliwość zmiany umowy, mającej na celu </w:t>
      </w:r>
      <w:r w:rsidRPr="008F4161">
        <w:rPr>
          <w:color w:val="auto"/>
        </w:rPr>
        <w:lastRenderedPageBreak/>
        <w:t xml:space="preserve">dostosowanie umowy do zaistniałej okoliczności, w szczególności w zakresie zmiany terminu realizacji umowy.  </w:t>
      </w:r>
    </w:p>
    <w:p w14:paraId="23149D54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Każda zmiana wymaga zgodnego oświadczenia woli Stron i może być dokonana w formie pisemnej pod rygorem nieważności. Ostateczna decyzja o możliwości dokonania zmian należy do Zamawiającego i może być odmowna.  </w:t>
      </w:r>
    </w:p>
    <w:p w14:paraId="68E45B9B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Zmiany umowy wymagają zachowania formy pisemnej (w formie aneksu), pod rygorem nieważności.  </w:t>
      </w:r>
    </w:p>
    <w:p w14:paraId="1B9B3D13" w14:textId="77777777" w:rsidR="00F14A60" w:rsidRDefault="00966F6B">
      <w:pPr>
        <w:spacing w:after="53" w:line="259" w:lineRule="auto"/>
        <w:ind w:left="192" w:right="0" w:firstLine="0"/>
        <w:jc w:val="center"/>
      </w:pPr>
      <w:r>
        <w:rPr>
          <w:b/>
          <w:color w:val="FF0000"/>
        </w:rPr>
        <w:t xml:space="preserve">  </w:t>
      </w:r>
    </w:p>
    <w:p w14:paraId="20186F6D" w14:textId="77777777" w:rsidR="00394BEC" w:rsidRDefault="00966F6B">
      <w:pPr>
        <w:pStyle w:val="Nagwek1"/>
        <w:ind w:right="134"/>
        <w:rPr>
          <w:b w:val="0"/>
        </w:rPr>
      </w:pPr>
      <w:r>
        <w:t>POSTANOWIENIA KOŃCOWE</w:t>
      </w:r>
      <w:r>
        <w:rPr>
          <w:b w:val="0"/>
        </w:rPr>
        <w:t xml:space="preserve"> </w:t>
      </w:r>
    </w:p>
    <w:p w14:paraId="2D82CDBB" w14:textId="58A3D468" w:rsidR="00F14A60" w:rsidRDefault="00966F6B">
      <w:pPr>
        <w:pStyle w:val="Nagwek1"/>
        <w:ind w:right="134"/>
      </w:pPr>
      <w:r>
        <w:t>§ 10</w:t>
      </w:r>
      <w:r>
        <w:rPr>
          <w:b w:val="0"/>
        </w:rPr>
        <w:t xml:space="preserve"> </w:t>
      </w:r>
    </w:p>
    <w:p w14:paraId="0E1B51E2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Strony zobowiązują się do informowania o wszelkich zmianach danych podmiotu, które mogą mieć wpływ na realizację niniejszej umowy. </w:t>
      </w:r>
    </w:p>
    <w:p w14:paraId="49210180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Strony zgodnie oświadczają, że wszelka korespondencja pomiędzy nimi winna być kierowana na adresy wskazane w nagłówku niniejszej umowy. </w:t>
      </w:r>
    </w:p>
    <w:p w14:paraId="12436066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W razie zmiany adresu do korespondencji każda ze stron zobowiązuje się zawiadomić drugą stronę pismem o nowym adresie pod rygorem przyjęcia, że korespondencja kierowana na adres dotychczasowy została skutecznie doręczona. </w:t>
      </w:r>
    </w:p>
    <w:p w14:paraId="3DD5D4D0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Wszelkie zmiany i uzupełnienia umowy mogą być dokonywane tylko w formie pisemnej pod rygorem nieważności.  </w:t>
      </w:r>
    </w:p>
    <w:p w14:paraId="4F520C66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Spory wynikłe na tle realizacji niniejszej umowy będą rozpatrywane przez sąd właściwy dla siedziby Zamawiającego. </w:t>
      </w:r>
    </w:p>
    <w:p w14:paraId="19B280EB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Zastrzega się, że Wykonawca nie może przenieść praw i obowiązków wynikających z umowy na osoby trzecie. </w:t>
      </w:r>
    </w:p>
    <w:p w14:paraId="7008855E" w14:textId="70EF0F29" w:rsidR="00F14A60" w:rsidRDefault="00966F6B">
      <w:pPr>
        <w:numPr>
          <w:ilvl w:val="0"/>
          <w:numId w:val="12"/>
        </w:numPr>
        <w:ind w:right="0" w:hanging="389"/>
      </w:pPr>
      <w:r>
        <w:t>W sprawach nieuregulowanych niniejszą umową będą miały zastosowanie przepisy Kodeksu Cywilnego</w:t>
      </w:r>
      <w:r w:rsidR="00F80920">
        <w:t>.</w:t>
      </w:r>
    </w:p>
    <w:p w14:paraId="11F16ABA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Umowę sporządzono w czterech jednobrzmiących egzemplarzach: jeden dla Wykonawcy, trzy dla Zamawiającego. </w:t>
      </w:r>
    </w:p>
    <w:p w14:paraId="7598138B" w14:textId="7A86D5BF" w:rsidR="00F14A60" w:rsidRDefault="00F14A60">
      <w:pPr>
        <w:spacing w:after="16" w:line="259" w:lineRule="auto"/>
        <w:ind w:left="77" w:right="0" w:firstLine="0"/>
        <w:jc w:val="left"/>
      </w:pPr>
    </w:p>
    <w:p w14:paraId="17DB22D2" w14:textId="29F52BA4" w:rsidR="004A5A0C" w:rsidRDefault="004A5A0C" w:rsidP="00443D30">
      <w:pPr>
        <w:spacing w:after="18" w:line="259" w:lineRule="auto"/>
        <w:ind w:left="77" w:right="0" w:firstLine="0"/>
        <w:jc w:val="left"/>
      </w:pPr>
    </w:p>
    <w:p w14:paraId="443AA9A2" w14:textId="080DE371" w:rsidR="00F14A60" w:rsidRDefault="00966F6B">
      <w:pPr>
        <w:ind w:left="72" w:right="0"/>
      </w:pPr>
      <w:r>
        <w:t xml:space="preserve">Załącznikami do umowy są:  </w:t>
      </w:r>
    </w:p>
    <w:p w14:paraId="198A8086" w14:textId="37A603A4" w:rsidR="00F14A60" w:rsidRDefault="00966F6B">
      <w:pPr>
        <w:ind w:left="72" w:right="0"/>
      </w:pPr>
      <w:r>
        <w:t xml:space="preserve">Zał. nr 1 – Formularz cenowy  </w:t>
      </w:r>
    </w:p>
    <w:p w14:paraId="717151E5" w14:textId="76E67E6B" w:rsidR="00F14A60" w:rsidRDefault="00966F6B">
      <w:pPr>
        <w:ind w:left="72" w:right="0"/>
      </w:pPr>
      <w:r>
        <w:t xml:space="preserve">Zał. nr 2 – Opis przedmiotu zamówienia </w:t>
      </w:r>
    </w:p>
    <w:p w14:paraId="235FA765" w14:textId="77777777" w:rsidR="00F14A60" w:rsidRDefault="00966F6B">
      <w:pPr>
        <w:ind w:left="72" w:right="0"/>
      </w:pPr>
      <w:r>
        <w:t xml:space="preserve">Zał. nr 3 – Protokół przyjęcia dostawy </w:t>
      </w:r>
    </w:p>
    <w:p w14:paraId="27A58211" w14:textId="77777777" w:rsidR="00F14A60" w:rsidRDefault="00966F6B">
      <w:pPr>
        <w:ind w:left="72" w:right="0"/>
      </w:pPr>
      <w:r>
        <w:t xml:space="preserve">Zał. Nr 4 – Protokół reklamacyjny </w:t>
      </w:r>
    </w:p>
    <w:p w14:paraId="137B9EBE" w14:textId="087A371F" w:rsidR="00F14A60" w:rsidRDefault="00966F6B">
      <w:pPr>
        <w:ind w:left="72" w:right="0"/>
      </w:pPr>
      <w:r>
        <w:t xml:space="preserve">Zał. nr 5 – Oświadczenie o zatrudnianiu cudzoziemców </w:t>
      </w:r>
    </w:p>
    <w:p w14:paraId="53A14C8B" w14:textId="70308F62" w:rsidR="00B8464D" w:rsidRDefault="00B8464D">
      <w:pPr>
        <w:ind w:left="72" w:right="0"/>
      </w:pPr>
      <w:r>
        <w:t xml:space="preserve">Zał. nr 6- </w:t>
      </w:r>
      <w:r w:rsidRPr="00B8464D">
        <w:t>Wykaz wyposażenia mobilnego stołu warsztatowego</w:t>
      </w:r>
    </w:p>
    <w:p w14:paraId="0885AD54" w14:textId="77777777" w:rsidR="00F14A60" w:rsidRDefault="00966F6B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0B571BE0" w14:textId="77777777" w:rsidR="00F14A60" w:rsidRDefault="00966F6B">
      <w:pPr>
        <w:spacing w:after="29" w:line="259" w:lineRule="auto"/>
        <w:ind w:left="797" w:right="0" w:firstLine="0"/>
        <w:jc w:val="left"/>
      </w:pPr>
      <w:r>
        <w:t xml:space="preserve"> </w:t>
      </w:r>
    </w:p>
    <w:p w14:paraId="27D5283C" w14:textId="77777777" w:rsidR="00F14A60" w:rsidRDefault="00966F6B">
      <w:pPr>
        <w:tabs>
          <w:tab w:val="center" w:pos="3617"/>
          <w:tab w:val="center" w:pos="4325"/>
          <w:tab w:val="center" w:pos="5033"/>
          <w:tab w:val="center" w:pos="5742"/>
          <w:tab w:val="center" w:pos="6450"/>
          <w:tab w:val="center" w:pos="8076"/>
        </w:tabs>
        <w:spacing w:after="41" w:line="250" w:lineRule="auto"/>
        <w:ind w:left="0" w:right="0" w:firstLine="0"/>
        <w:jc w:val="left"/>
      </w:pPr>
      <w:r>
        <w:rPr>
          <w:b/>
        </w:rPr>
        <w:t xml:space="preserve">      WYKONAWCA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ZAMAWIAJĄCY   </w:t>
      </w:r>
    </w:p>
    <w:p w14:paraId="377540B1" w14:textId="77777777" w:rsidR="00F14A60" w:rsidRDefault="00966F6B">
      <w:pPr>
        <w:spacing w:after="65" w:line="259" w:lineRule="auto"/>
        <w:ind w:left="785" w:right="0" w:firstLine="0"/>
        <w:jc w:val="left"/>
      </w:pPr>
      <w:r>
        <w:rPr>
          <w:b/>
        </w:rPr>
        <w:t xml:space="preserve"> </w:t>
      </w:r>
    </w:p>
    <w:p w14:paraId="283F974D" w14:textId="77777777" w:rsidR="00F14A60" w:rsidRDefault="00966F6B">
      <w:pPr>
        <w:spacing w:after="0" w:line="259" w:lineRule="auto"/>
        <w:ind w:left="87" w:right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…………………….….</w:t>
      </w:r>
      <w:r>
        <w:rPr>
          <w:b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2A9C2603" w14:textId="77777777" w:rsidR="00F14A60" w:rsidRDefault="00966F6B">
      <w:pPr>
        <w:spacing w:after="23" w:line="259" w:lineRule="auto"/>
        <w:ind w:left="78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36B0E0B" w14:textId="77777777" w:rsidR="00F14A60" w:rsidRDefault="00966F6B">
      <w:pPr>
        <w:spacing w:after="51" w:line="259" w:lineRule="auto"/>
        <w:ind w:left="785" w:right="0" w:firstLine="0"/>
        <w:jc w:val="left"/>
      </w:pPr>
      <w:r>
        <w:t xml:space="preserve"> </w:t>
      </w:r>
    </w:p>
    <w:p w14:paraId="7D068460" w14:textId="77777777" w:rsidR="00F14A60" w:rsidRDefault="00966F6B">
      <w:pPr>
        <w:spacing w:after="85" w:line="250" w:lineRule="auto"/>
        <w:ind w:left="6892" w:right="0"/>
        <w:jc w:val="left"/>
      </w:pPr>
      <w:r>
        <w:rPr>
          <w:b/>
        </w:rPr>
        <w:t xml:space="preserve">  GŁÓWNY KSIĘGOWY   </w:t>
      </w:r>
    </w:p>
    <w:p w14:paraId="7E11428B" w14:textId="77777777" w:rsidR="00F14A60" w:rsidRDefault="00966F6B">
      <w:pPr>
        <w:spacing w:after="0" w:line="259" w:lineRule="auto"/>
        <w:ind w:left="6877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7732CF72" w14:textId="77777777" w:rsidR="00F14A60" w:rsidRDefault="00966F6B">
      <w:pPr>
        <w:spacing w:after="19" w:line="259" w:lineRule="auto"/>
        <w:ind w:left="4338" w:right="0" w:firstLine="0"/>
        <w:jc w:val="center"/>
      </w:pPr>
      <w:r>
        <w:rPr>
          <w:b/>
        </w:rPr>
        <w:t xml:space="preserve"> </w:t>
      </w:r>
    </w:p>
    <w:p w14:paraId="734D397A" w14:textId="77777777" w:rsidR="00F14A60" w:rsidRDefault="00966F6B">
      <w:pPr>
        <w:spacing w:after="16" w:line="259" w:lineRule="auto"/>
        <w:ind w:left="4338" w:right="0" w:firstLine="0"/>
        <w:jc w:val="center"/>
      </w:pPr>
      <w:r>
        <w:rPr>
          <w:b/>
        </w:rPr>
        <w:t xml:space="preserve"> </w:t>
      </w:r>
    </w:p>
    <w:p w14:paraId="74A30144" w14:textId="77777777" w:rsidR="00F14A60" w:rsidRDefault="00966F6B">
      <w:pPr>
        <w:pStyle w:val="Nagwek1"/>
        <w:spacing w:after="85" w:line="250" w:lineRule="auto"/>
        <w:ind w:left="6892"/>
        <w:jc w:val="left"/>
      </w:pPr>
      <w:r>
        <w:t xml:space="preserve">     RADCA PRAWNY </w:t>
      </w:r>
    </w:p>
    <w:p w14:paraId="2C7488F6" w14:textId="77777777" w:rsidR="00F14A60" w:rsidRDefault="00966F6B">
      <w:pPr>
        <w:spacing w:after="0" w:line="259" w:lineRule="auto"/>
        <w:ind w:left="6877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0DB71791" w14:textId="77777777" w:rsidR="00F14A60" w:rsidRDefault="00966F6B">
      <w:pPr>
        <w:spacing w:after="16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440FD31E" w14:textId="77777777" w:rsidR="00F14A60" w:rsidRDefault="00966F6B">
      <w:pPr>
        <w:spacing w:after="16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2E22FDA4" w14:textId="77777777" w:rsidR="00F14A60" w:rsidRDefault="00966F6B">
      <w:pPr>
        <w:spacing w:after="19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0F694AF5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56D4C54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D161C9D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45494AB" w14:textId="77777777" w:rsidR="00F14A60" w:rsidRDefault="00966F6B">
      <w:pPr>
        <w:spacing w:after="19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BD83199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FF38D61" w14:textId="77777777" w:rsidR="00F14A60" w:rsidRDefault="00966F6B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D839110" w14:textId="77777777" w:rsidR="00F14A60" w:rsidRDefault="00F14A60">
      <w:pPr>
        <w:sectPr w:rsidR="00F14A60" w:rsidSect="009675CE">
          <w:headerReference w:type="even" r:id="rId9"/>
          <w:headerReference w:type="default" r:id="rId10"/>
          <w:headerReference w:type="first" r:id="rId11"/>
          <w:pgSz w:w="12240" w:h="15840"/>
          <w:pgMar w:top="1425" w:right="1411" w:bottom="1658" w:left="1342" w:header="708" w:footer="708" w:gutter="0"/>
          <w:cols w:space="708"/>
          <w:titlePg/>
        </w:sectPr>
      </w:pPr>
    </w:p>
    <w:p w14:paraId="1B60EFF3" w14:textId="6B36F2A5" w:rsidR="00F14A60" w:rsidRDefault="00966F6B">
      <w:pPr>
        <w:spacing w:after="0" w:line="259" w:lineRule="auto"/>
        <w:ind w:right="316"/>
        <w:jc w:val="right"/>
      </w:pPr>
      <w:r>
        <w:lastRenderedPageBreak/>
        <w:t xml:space="preserve">                                                                                                                        Załącznik nr  </w:t>
      </w:r>
      <w:r w:rsidR="00AA3F86">
        <w:t>3</w:t>
      </w:r>
    </w:p>
    <w:p w14:paraId="70E20EA6" w14:textId="77777777" w:rsidR="00F14A60" w:rsidRDefault="00966F6B">
      <w:pPr>
        <w:spacing w:after="27" w:line="268" w:lineRule="auto"/>
        <w:ind w:left="142" w:right="9335" w:firstLine="0"/>
        <w:jc w:val="left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2B58DA30" w14:textId="77777777" w:rsidR="00F14A60" w:rsidRDefault="00966F6B">
      <w:pPr>
        <w:pStyle w:val="Nagwek1"/>
        <w:spacing w:after="12"/>
        <w:ind w:right="199"/>
      </w:pPr>
      <w:r>
        <w:t xml:space="preserve">PROTOKÓŁ PRZYJĘCIA DOSTAWY - wzór  </w:t>
      </w:r>
    </w:p>
    <w:p w14:paraId="0AB71BDD" w14:textId="77777777" w:rsidR="00F14A60" w:rsidRDefault="00966F6B">
      <w:pPr>
        <w:spacing w:after="50" w:line="259" w:lineRule="auto"/>
        <w:ind w:left="142" w:right="0" w:firstLine="0"/>
        <w:jc w:val="left"/>
      </w:pPr>
      <w:r>
        <w:t xml:space="preserve"> </w:t>
      </w:r>
    </w:p>
    <w:p w14:paraId="2DB49825" w14:textId="77777777" w:rsidR="00F14A60" w:rsidRDefault="00966F6B">
      <w:pPr>
        <w:ind w:left="152" w:right="2378"/>
      </w:pPr>
      <w:r>
        <w:t xml:space="preserve">Dotyczący przekazania przedmiotu umowy nr …………………...……  na dostawę ………………………………………………………………… </w:t>
      </w:r>
    </w:p>
    <w:p w14:paraId="043D9963" w14:textId="77777777" w:rsidR="00F14A60" w:rsidRDefault="00966F6B">
      <w:pPr>
        <w:spacing w:after="0" w:line="259" w:lineRule="auto"/>
        <w:ind w:left="67" w:right="0" w:firstLine="0"/>
        <w:jc w:val="center"/>
      </w:pPr>
      <w:r>
        <w:t xml:space="preserve"> </w:t>
      </w:r>
    </w:p>
    <w:tbl>
      <w:tblPr>
        <w:tblStyle w:val="TableGrid"/>
        <w:tblW w:w="9002" w:type="dxa"/>
        <w:tblInd w:w="20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07"/>
      </w:tblGrid>
      <w:tr w:rsidR="00F14A60" w14:paraId="3F45548B" w14:textId="77777777">
        <w:trPr>
          <w:trHeight w:val="8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B8E" w14:textId="77777777" w:rsidR="00F14A60" w:rsidRDefault="00966F6B">
            <w:pPr>
              <w:spacing w:after="9" w:line="259" w:lineRule="auto"/>
              <w:ind w:left="209" w:right="0" w:firstLine="0"/>
              <w:jc w:val="center"/>
            </w:pPr>
            <w:r>
              <w:t xml:space="preserve"> </w:t>
            </w:r>
          </w:p>
          <w:p w14:paraId="01BDB018" w14:textId="77777777" w:rsidR="00F14A60" w:rsidRDefault="00966F6B">
            <w:pPr>
              <w:spacing w:after="0" w:line="259" w:lineRule="auto"/>
              <w:ind w:left="147" w:right="0" w:firstLine="0"/>
              <w:jc w:val="center"/>
            </w:pPr>
            <w:r>
              <w:t xml:space="preserve">WYKONAWCA: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376" w14:textId="77777777" w:rsidR="00F14A60" w:rsidRDefault="00966F6B">
            <w:pPr>
              <w:spacing w:after="47" w:line="259" w:lineRule="auto"/>
              <w:ind w:left="210" w:right="0" w:firstLine="0"/>
              <w:jc w:val="center"/>
            </w:pPr>
            <w:r>
              <w:t xml:space="preserve"> </w:t>
            </w:r>
          </w:p>
          <w:p w14:paraId="153DEF4C" w14:textId="77777777" w:rsidR="00F14A60" w:rsidRDefault="00966F6B">
            <w:pPr>
              <w:spacing w:after="9" w:line="259" w:lineRule="auto"/>
              <w:ind w:left="151" w:right="0" w:firstLine="0"/>
              <w:jc w:val="center"/>
            </w:pPr>
            <w:r>
              <w:t xml:space="preserve">ZAMAWIAJĄCY </w:t>
            </w:r>
          </w:p>
          <w:p w14:paraId="0411F088" w14:textId="77777777" w:rsidR="00F14A60" w:rsidRDefault="00966F6B">
            <w:pPr>
              <w:spacing w:after="0" w:line="259" w:lineRule="auto"/>
              <w:ind w:left="210" w:right="0" w:firstLine="0"/>
              <w:jc w:val="center"/>
            </w:pPr>
            <w:r>
              <w:t xml:space="preserve"> </w:t>
            </w:r>
          </w:p>
        </w:tc>
      </w:tr>
      <w:tr w:rsidR="00F14A60" w14:paraId="3FEB9E65" w14:textId="77777777">
        <w:trPr>
          <w:trHeight w:val="9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28BE" w14:textId="77777777" w:rsidR="00F14A60" w:rsidRDefault="00966F6B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EF77" w14:textId="77777777" w:rsidR="00F14A60" w:rsidRDefault="00966F6B">
            <w:pPr>
              <w:spacing w:after="0" w:line="259" w:lineRule="auto"/>
              <w:ind w:left="0" w:right="396" w:firstLine="0"/>
              <w:jc w:val="left"/>
            </w:pPr>
            <w:r>
              <w:rPr>
                <w:b/>
              </w:rPr>
              <w:t>15 Wojskowy Oddział Gospodarczy</w:t>
            </w:r>
            <w:r>
              <w:t xml:space="preserve"> ul. Narutowicza 10A, 70-231 Szczecin,   NIP 8522588284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14A60" w14:paraId="65C439D2" w14:textId="77777777">
        <w:trPr>
          <w:trHeight w:val="11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D66" w14:textId="77777777" w:rsidR="00F14A60" w:rsidRDefault="00966F6B">
            <w:pPr>
              <w:spacing w:after="9" w:line="259" w:lineRule="auto"/>
              <w:ind w:left="149" w:right="0" w:firstLine="0"/>
              <w:jc w:val="center"/>
            </w:pPr>
            <w:r>
              <w:t xml:space="preserve">Przedstawiciel Wykonawcy: </w:t>
            </w:r>
          </w:p>
          <w:p w14:paraId="1E2E318D" w14:textId="77777777" w:rsidR="00F14A60" w:rsidRDefault="00966F6B">
            <w:pPr>
              <w:spacing w:after="0" w:line="259" w:lineRule="auto"/>
              <w:ind w:left="2160" w:right="1950" w:firstLine="0"/>
              <w:jc w:val="center"/>
            </w:pPr>
            <w:r>
              <w:t xml:space="preserve">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C7C" w14:textId="77777777" w:rsidR="00F14A60" w:rsidRDefault="00966F6B">
            <w:pPr>
              <w:spacing w:after="9" w:line="259" w:lineRule="auto"/>
              <w:ind w:left="149" w:right="0" w:firstLine="0"/>
              <w:jc w:val="center"/>
            </w:pPr>
            <w:r>
              <w:t xml:space="preserve">Przedstawiciel Zamawiającego: </w:t>
            </w:r>
          </w:p>
          <w:p w14:paraId="58F90F13" w14:textId="77777777" w:rsidR="00F14A60" w:rsidRDefault="00966F6B">
            <w:pPr>
              <w:spacing w:after="0" w:line="259" w:lineRule="auto"/>
              <w:ind w:left="2266" w:right="2056" w:firstLine="0"/>
              <w:jc w:val="center"/>
            </w:pPr>
            <w:r>
              <w:t xml:space="preserve">   </w:t>
            </w:r>
          </w:p>
        </w:tc>
      </w:tr>
    </w:tbl>
    <w:p w14:paraId="33EB1909" w14:textId="77777777" w:rsidR="00F14A60" w:rsidRDefault="00966F6B">
      <w:pPr>
        <w:spacing w:after="39" w:line="259" w:lineRule="auto"/>
        <w:ind w:left="67" w:right="0" w:firstLine="0"/>
        <w:jc w:val="center"/>
      </w:pPr>
      <w:r>
        <w:t xml:space="preserve"> </w:t>
      </w:r>
    </w:p>
    <w:p w14:paraId="5D2C4FC0" w14:textId="77777777" w:rsidR="00F14A60" w:rsidRDefault="00966F6B">
      <w:pPr>
        <w:ind w:left="152" w:right="0"/>
      </w:pPr>
      <w:r>
        <w:t xml:space="preserve">Przedmiot dostawy: ……………………………………………………………………………… </w:t>
      </w:r>
    </w:p>
    <w:p w14:paraId="07FC5EA8" w14:textId="77777777" w:rsidR="00F14A60" w:rsidRDefault="00966F6B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170" w:type="dxa"/>
        <w:tblInd w:w="108" w:type="dxa"/>
        <w:tblCellMar>
          <w:top w:w="11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5953"/>
        <w:gridCol w:w="1388"/>
        <w:gridCol w:w="1361"/>
      </w:tblGrid>
      <w:tr w:rsidR="00F14A60" w14:paraId="6D1A3683" w14:textId="77777777">
        <w:trPr>
          <w:trHeight w:val="6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07B4" w14:textId="77777777" w:rsidR="00F14A60" w:rsidRDefault="00966F6B">
            <w:pPr>
              <w:spacing w:after="0" w:line="259" w:lineRule="auto"/>
              <w:ind w:left="-60" w:right="0" w:firstLine="0"/>
              <w:jc w:val="left"/>
            </w:pPr>
            <w:r>
              <w:t xml:space="preserve">Lp.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8D4" w14:textId="77777777" w:rsidR="00F14A60" w:rsidRDefault="00966F6B">
            <w:pPr>
              <w:spacing w:after="0" w:line="259" w:lineRule="auto"/>
              <w:ind w:left="0" w:right="298" w:firstLine="0"/>
              <w:jc w:val="center"/>
            </w:pPr>
            <w:r>
              <w:t xml:space="preserve">Nazwa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158" w14:textId="77777777" w:rsidR="00F14A60" w:rsidRDefault="00966F6B">
            <w:pPr>
              <w:spacing w:after="0" w:line="259" w:lineRule="auto"/>
              <w:ind w:left="706" w:right="0" w:hanging="444"/>
              <w:jc w:val="left"/>
            </w:pPr>
            <w:r>
              <w:t xml:space="preserve">Jednostka miary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AF21" w14:textId="77777777" w:rsidR="00F14A60" w:rsidRDefault="00966F6B">
            <w:pPr>
              <w:spacing w:after="0" w:line="259" w:lineRule="auto"/>
              <w:ind w:left="139" w:right="0" w:firstLine="0"/>
              <w:jc w:val="center"/>
            </w:pPr>
            <w:r>
              <w:t xml:space="preserve">Ilość </w:t>
            </w:r>
          </w:p>
        </w:tc>
      </w:tr>
      <w:tr w:rsidR="00F14A60" w14:paraId="5D98D39B" w14:textId="77777777">
        <w:trPr>
          <w:trHeight w:val="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244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C27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8A7" w14:textId="77777777" w:rsidR="00F14A60" w:rsidRDefault="00966F6B">
            <w:pPr>
              <w:spacing w:after="0" w:line="259" w:lineRule="auto"/>
              <w:ind w:left="480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6943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  <w:tr w:rsidR="00F14A60" w14:paraId="1C6E5E7D" w14:textId="77777777">
        <w:trPr>
          <w:trHeight w:val="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7DA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F82C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885" w14:textId="77777777" w:rsidR="00F14A60" w:rsidRDefault="00966F6B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A6C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  <w:tr w:rsidR="00F14A60" w14:paraId="5D052150" w14:textId="77777777">
        <w:trPr>
          <w:trHeight w:val="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F4D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82A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8E9" w14:textId="77777777" w:rsidR="00F14A60" w:rsidRDefault="00966F6B">
            <w:pPr>
              <w:spacing w:after="0" w:line="259" w:lineRule="auto"/>
              <w:ind w:left="48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0838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</w:tbl>
    <w:p w14:paraId="54900A4E" w14:textId="77777777" w:rsidR="00F14A60" w:rsidRDefault="00966F6B">
      <w:pPr>
        <w:spacing w:after="33" w:line="259" w:lineRule="auto"/>
        <w:ind w:left="142" w:right="0" w:firstLine="0"/>
        <w:jc w:val="left"/>
      </w:pPr>
      <w:r>
        <w:t xml:space="preserve"> </w:t>
      </w:r>
    </w:p>
    <w:p w14:paraId="34E836F7" w14:textId="77777777" w:rsidR="00F14A60" w:rsidRDefault="00966F6B">
      <w:pPr>
        <w:ind w:left="152" w:right="0"/>
      </w:pPr>
      <w:r>
        <w:t xml:space="preserve">Przedmiot umowy został dostarczony zgodnie z umową. </w:t>
      </w:r>
    </w:p>
    <w:p w14:paraId="4B917965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Zamawiający przyjmuje przedmiot umowy bez zastrzeżeń. </w:t>
      </w:r>
    </w:p>
    <w:p w14:paraId="26EB0577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Uwagi dotyczące realizacji przedmiotu umowy/wady stwierdzone podczas odbioru: </w:t>
      </w:r>
    </w:p>
    <w:p w14:paraId="213D5DAE" w14:textId="77777777" w:rsidR="00F14A60" w:rsidRDefault="00966F6B">
      <w:pPr>
        <w:spacing w:after="8" w:line="268" w:lineRule="auto"/>
        <w:ind w:left="79" w:right="0"/>
        <w:jc w:val="center"/>
      </w:pPr>
      <w:r>
        <w:t xml:space="preserve">…………………………………………………………………………………..……..……… </w:t>
      </w:r>
    </w:p>
    <w:p w14:paraId="4A3F9F92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Termin usunięcia braków ………………………………………………………………….. </w:t>
      </w:r>
    </w:p>
    <w:p w14:paraId="05D98932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Niniejszy protokół stanowi podstawę do wystawienia faktury.   </w:t>
      </w:r>
    </w:p>
    <w:p w14:paraId="0570FEE3" w14:textId="77777777" w:rsidR="00F14A60" w:rsidRDefault="00966F6B">
      <w:pPr>
        <w:spacing w:after="18" w:line="268" w:lineRule="auto"/>
        <w:ind w:left="0" w:right="9335" w:firstLine="0"/>
        <w:jc w:val="left"/>
      </w:pPr>
      <w:r>
        <w:t xml:space="preserve">   </w:t>
      </w:r>
    </w:p>
    <w:p w14:paraId="5AEEF506" w14:textId="77777777" w:rsidR="00F14A60" w:rsidRDefault="00966F6B">
      <w:pPr>
        <w:pStyle w:val="Nagwek1"/>
        <w:tabs>
          <w:tab w:val="center" w:pos="1812"/>
          <w:tab w:val="center" w:pos="3620"/>
          <w:tab w:val="center" w:pos="4328"/>
          <w:tab w:val="center" w:pos="5036"/>
          <w:tab w:val="center" w:pos="5744"/>
          <w:tab w:val="center" w:pos="7518"/>
        </w:tabs>
        <w:spacing w:after="11"/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WYKONAWCA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ZAMAWIAJĄCY </w:t>
      </w:r>
    </w:p>
    <w:p w14:paraId="1C3AC79D" w14:textId="77777777" w:rsidR="00F14A60" w:rsidRDefault="00966F6B">
      <w:pPr>
        <w:spacing w:after="4" w:line="259" w:lineRule="auto"/>
        <w:ind w:left="67" w:right="0" w:firstLine="0"/>
        <w:jc w:val="center"/>
      </w:pPr>
      <w:r>
        <w:t xml:space="preserve"> </w:t>
      </w:r>
    </w:p>
    <w:p w14:paraId="1608A31C" w14:textId="77777777" w:rsidR="00F14A60" w:rsidRDefault="00966F6B">
      <w:pPr>
        <w:ind w:left="807" w:right="0"/>
      </w:pPr>
      <w:r>
        <w:t xml:space="preserve">........................................                                                      .................................... </w:t>
      </w:r>
    </w:p>
    <w:p w14:paraId="21F69E32" w14:textId="77777777" w:rsidR="003769CD" w:rsidRDefault="003769CD">
      <w:pPr>
        <w:ind w:left="807" w:right="0"/>
      </w:pPr>
    </w:p>
    <w:p w14:paraId="109EB987" w14:textId="77777777" w:rsidR="003769CD" w:rsidRDefault="003769CD">
      <w:pPr>
        <w:ind w:left="807" w:right="0"/>
      </w:pPr>
    </w:p>
    <w:p w14:paraId="1DEF9C59" w14:textId="77777777" w:rsidR="003769CD" w:rsidRDefault="003769CD">
      <w:pPr>
        <w:spacing w:after="29" w:line="259" w:lineRule="auto"/>
        <w:ind w:left="0" w:right="316" w:firstLine="0"/>
        <w:jc w:val="right"/>
        <w:rPr>
          <w:i/>
        </w:rPr>
      </w:pPr>
    </w:p>
    <w:p w14:paraId="6466312D" w14:textId="1ECCCFBF" w:rsidR="00F14A60" w:rsidRDefault="00966F6B">
      <w:pPr>
        <w:spacing w:after="29" w:line="259" w:lineRule="auto"/>
        <w:ind w:left="0" w:right="316" w:firstLine="0"/>
        <w:jc w:val="right"/>
      </w:pPr>
      <w:r>
        <w:rPr>
          <w:i/>
        </w:rPr>
        <w:lastRenderedPageBreak/>
        <w:t xml:space="preserve">Załącznik nr </w:t>
      </w:r>
      <w:r w:rsidR="00AA3F86">
        <w:rPr>
          <w:i/>
        </w:rPr>
        <w:t>4</w:t>
      </w:r>
      <w:r>
        <w:rPr>
          <w:i/>
        </w:rPr>
        <w:t xml:space="preserve"> </w:t>
      </w:r>
    </w:p>
    <w:p w14:paraId="3F797A8B" w14:textId="77777777" w:rsidR="00F14A60" w:rsidRDefault="00966F6B">
      <w:pPr>
        <w:spacing w:after="54" w:line="259" w:lineRule="auto"/>
        <w:ind w:left="0" w:right="72" w:firstLine="0"/>
        <w:jc w:val="right"/>
      </w:pPr>
      <w:r>
        <w:rPr>
          <w:b/>
          <w:i/>
        </w:rPr>
        <w:t xml:space="preserve"> </w:t>
      </w:r>
    </w:p>
    <w:p w14:paraId="325EEF41" w14:textId="77777777" w:rsidR="00F14A60" w:rsidRDefault="00966F6B">
      <w:pPr>
        <w:tabs>
          <w:tab w:val="center" w:pos="2833"/>
          <w:tab w:val="center" w:pos="3541"/>
          <w:tab w:val="center" w:pos="6669"/>
        </w:tabs>
        <w:ind w:left="0" w:right="0" w:firstLine="0"/>
        <w:jc w:val="left"/>
      </w:pPr>
      <w:r>
        <w:rPr>
          <w:b/>
        </w:rPr>
        <w:t xml:space="preserve">  ZATWIERDZAM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</w:t>
      </w:r>
      <w:r>
        <w:t xml:space="preserve">Miejscowość, dnia ………………………..… </w:t>
      </w:r>
    </w:p>
    <w:p w14:paraId="7F0D5266" w14:textId="77777777" w:rsidR="00F14A60" w:rsidRDefault="00966F6B">
      <w:pPr>
        <w:spacing w:after="69" w:line="259" w:lineRule="auto"/>
        <w:ind w:left="564" w:right="0" w:firstLine="0"/>
        <w:jc w:val="left"/>
      </w:pPr>
      <w:r>
        <w:rPr>
          <w:b/>
        </w:rPr>
        <w:t xml:space="preserve">  </w:t>
      </w:r>
    </w:p>
    <w:p w14:paraId="3D1EFF54" w14:textId="77777777" w:rsidR="00F14A60" w:rsidRDefault="00966F6B">
      <w:pPr>
        <w:spacing w:after="41" w:line="250" w:lineRule="auto"/>
        <w:ind w:left="72" w:right="0"/>
        <w:jc w:val="left"/>
      </w:pPr>
      <w:r>
        <w:rPr>
          <w:b/>
        </w:rPr>
        <w:t xml:space="preserve">………………………. </w:t>
      </w:r>
    </w:p>
    <w:p w14:paraId="6935FF1F" w14:textId="77777777" w:rsidR="00F14A60" w:rsidRDefault="00966F6B">
      <w:pPr>
        <w:spacing w:after="69" w:line="259" w:lineRule="auto"/>
        <w:ind w:left="2410" w:right="0" w:firstLine="0"/>
        <w:jc w:val="left"/>
      </w:pPr>
      <w:r>
        <w:rPr>
          <w:b/>
        </w:rPr>
        <w:t xml:space="preserve"> </w:t>
      </w:r>
    </w:p>
    <w:p w14:paraId="57893EA6" w14:textId="77777777" w:rsidR="00F14A60" w:rsidRDefault="00966F6B">
      <w:pPr>
        <w:pStyle w:val="Nagwek1"/>
        <w:ind w:right="345"/>
      </w:pPr>
      <w:r>
        <w:t xml:space="preserve">PROTOKÓŁ REKLAMACYJNY </w:t>
      </w:r>
    </w:p>
    <w:p w14:paraId="47353FD8" w14:textId="77777777" w:rsidR="00F14A60" w:rsidRDefault="00966F6B">
      <w:pPr>
        <w:spacing w:after="65" w:line="259" w:lineRule="auto"/>
        <w:ind w:left="2410" w:right="0" w:firstLine="0"/>
        <w:jc w:val="left"/>
      </w:pPr>
      <w:r>
        <w:rPr>
          <w:b/>
        </w:rPr>
        <w:t xml:space="preserve"> </w:t>
      </w:r>
    </w:p>
    <w:p w14:paraId="60DF1DA1" w14:textId="77777777" w:rsidR="00F14A60" w:rsidRDefault="00966F6B">
      <w:pPr>
        <w:spacing w:after="27"/>
        <w:ind w:left="152" w:right="0"/>
      </w:pPr>
      <w:r>
        <w:t xml:space="preserve">15 WOG  .……………………….…………………………………………….………………….…… </w:t>
      </w:r>
    </w:p>
    <w:p w14:paraId="6A80935C" w14:textId="77777777" w:rsidR="00F14A60" w:rsidRDefault="00966F6B">
      <w:pPr>
        <w:spacing w:after="30"/>
        <w:ind w:left="152" w:right="0"/>
      </w:pPr>
      <w:r>
        <w:t xml:space="preserve">Dostawca ….………………………………………………………………………………………..… </w:t>
      </w:r>
    </w:p>
    <w:p w14:paraId="61A22383" w14:textId="77777777" w:rsidR="00F14A60" w:rsidRDefault="00966F6B">
      <w:pPr>
        <w:ind w:left="152" w:right="0"/>
      </w:pPr>
      <w:r>
        <w:t xml:space="preserve">Producent……………………………………………………………………...……………………… Data dostawy do Odbiorcy ………………………...……………………….………………….…… </w:t>
      </w:r>
    </w:p>
    <w:p w14:paraId="2439326E" w14:textId="77777777" w:rsidR="00F14A60" w:rsidRDefault="00966F6B">
      <w:pPr>
        <w:ind w:left="152" w:right="0"/>
      </w:pPr>
      <w:r>
        <w:t xml:space="preserve">Data stwierdzenia nieprawidłowości w dostawie ………………………………………………… </w:t>
      </w:r>
    </w:p>
    <w:p w14:paraId="470A5B3E" w14:textId="77777777" w:rsidR="00F14A60" w:rsidRDefault="00966F6B">
      <w:pPr>
        <w:spacing w:after="67" w:line="250" w:lineRule="auto"/>
        <w:ind w:left="72" w:right="0"/>
        <w:jc w:val="left"/>
      </w:pPr>
      <w:r>
        <w:rPr>
          <w:b/>
        </w:rPr>
        <w:t xml:space="preserve">Przyczyny reklamacji: </w:t>
      </w:r>
    </w:p>
    <w:p w14:paraId="735B27BF" w14:textId="77777777" w:rsidR="00F14A60" w:rsidRDefault="00966F6B">
      <w:pPr>
        <w:pStyle w:val="Nagwek1"/>
        <w:spacing w:after="78" w:line="250" w:lineRule="auto"/>
        <w:ind w:left="72"/>
        <w:jc w:val="left"/>
      </w:pPr>
      <w:r>
        <w:rPr>
          <w:b w:val="0"/>
        </w:rPr>
        <w:t xml:space="preserve">*  </w:t>
      </w:r>
      <w:r>
        <w:t xml:space="preserve">dotyczące  wad jakościowych  towaru </w:t>
      </w:r>
    </w:p>
    <w:p w14:paraId="0B10BC82" w14:textId="77777777" w:rsidR="00F14A60" w:rsidRDefault="00966F6B">
      <w:pPr>
        <w:spacing w:after="28"/>
        <w:ind w:left="152" w:right="0"/>
      </w:pPr>
      <w:r>
        <w:t xml:space="preserve">Wyrób reklamowany pochodzi z partii dostawczej nr …………………………………………… </w:t>
      </w:r>
    </w:p>
    <w:p w14:paraId="1C1C6CEB" w14:textId="77777777" w:rsidR="00F14A60" w:rsidRDefault="00966F6B">
      <w:pPr>
        <w:ind w:left="152" w:right="0"/>
      </w:pPr>
      <w:r>
        <w:t xml:space="preserve">Nazwa produktu reklamowanego………………………………………………………………..… Ilość reklamowana …………………..……………………………………………………………… </w:t>
      </w:r>
    </w:p>
    <w:p w14:paraId="098B34DD" w14:textId="77777777" w:rsidR="00F14A60" w:rsidRDefault="00966F6B">
      <w:pPr>
        <w:spacing w:after="30"/>
        <w:ind w:left="152" w:right="0"/>
      </w:pPr>
      <w:r>
        <w:t xml:space="preserve">Szczegółowy opis wad  towaru ……………………………....................................................... </w:t>
      </w:r>
    </w:p>
    <w:p w14:paraId="3C77AC52" w14:textId="77777777" w:rsidR="00F14A60" w:rsidRDefault="00966F6B">
      <w:pPr>
        <w:spacing w:after="28"/>
        <w:ind w:left="152" w:right="0"/>
      </w:pPr>
      <w:r>
        <w:t xml:space="preserve">…..……………………………………………………………………………………………..……… </w:t>
      </w:r>
    </w:p>
    <w:p w14:paraId="561A9BCE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…………………………………………………………………………………………………………. </w:t>
      </w:r>
    </w:p>
    <w:p w14:paraId="5EADA6DC" w14:textId="77777777" w:rsidR="00F14A60" w:rsidRDefault="00966F6B">
      <w:pPr>
        <w:pStyle w:val="Nagwek1"/>
        <w:spacing w:after="78" w:line="250" w:lineRule="auto"/>
        <w:ind w:left="72"/>
        <w:jc w:val="left"/>
      </w:pPr>
      <w:r>
        <w:rPr>
          <w:b w:val="0"/>
        </w:rPr>
        <w:t xml:space="preserve">* </w:t>
      </w:r>
      <w:r>
        <w:t xml:space="preserve">dotyczące dostarczenia produktów w ilości i asortymencie niezgodnym  z umową,   </w:t>
      </w:r>
    </w:p>
    <w:p w14:paraId="46E72767" w14:textId="77777777" w:rsidR="00F14A60" w:rsidRDefault="00966F6B">
      <w:pPr>
        <w:spacing w:after="27"/>
        <w:ind w:left="152" w:right="0"/>
      </w:pPr>
      <w:r>
        <w:t xml:space="preserve">Ilość i  asortyment  towaru w/g  zamówienia ………………………………………………….…  </w:t>
      </w:r>
    </w:p>
    <w:p w14:paraId="2CDF8052" w14:textId="77777777" w:rsidR="00F14A60" w:rsidRDefault="00966F6B">
      <w:pPr>
        <w:ind w:left="152" w:right="0"/>
      </w:pPr>
      <w:r>
        <w:t xml:space="preserve">Ilość i  asortyment  towaru dostarczony……………………………………………………..…… </w:t>
      </w:r>
    </w:p>
    <w:p w14:paraId="154AA4D4" w14:textId="77777777" w:rsidR="00F14A60" w:rsidRDefault="00966F6B">
      <w:pPr>
        <w:spacing w:after="28"/>
        <w:ind w:left="152" w:right="0"/>
      </w:pPr>
      <w:r>
        <w:t xml:space="preserve">Rezygnacja z wymiany: TAK / NIE ( niepotrzebne skreślić) </w:t>
      </w:r>
    </w:p>
    <w:p w14:paraId="6BA22717" w14:textId="77777777" w:rsidR="00F14A60" w:rsidRDefault="00966F6B">
      <w:pPr>
        <w:spacing w:after="30"/>
        <w:ind w:left="152" w:right="0"/>
      </w:pPr>
      <w:r>
        <w:t xml:space="preserve">………………………………………………………………………….……………………………. </w:t>
      </w:r>
    </w:p>
    <w:p w14:paraId="46C28189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……………………………………………………………………………………………………...… </w:t>
      </w:r>
    </w:p>
    <w:p w14:paraId="2EF03911" w14:textId="77777777" w:rsidR="00F14A60" w:rsidRDefault="00966F6B">
      <w:pPr>
        <w:spacing w:after="30"/>
        <w:ind w:left="152" w:right="0"/>
      </w:pPr>
      <w:r>
        <w:t xml:space="preserve">Inne </w:t>
      </w:r>
    </w:p>
    <w:p w14:paraId="50CA01EA" w14:textId="77777777" w:rsidR="00F14A60" w:rsidRDefault="00966F6B">
      <w:pPr>
        <w:spacing w:after="28"/>
        <w:ind w:left="152" w:right="0"/>
      </w:pPr>
      <w:r>
        <w:t xml:space="preserve">………………………………………………………………………….……………………………. </w:t>
      </w:r>
    </w:p>
    <w:p w14:paraId="70B84572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……………………………………………………………………………………………………...… </w:t>
      </w:r>
    </w:p>
    <w:p w14:paraId="72A9EEE6" w14:textId="77777777" w:rsidR="00F14A60" w:rsidRDefault="00966F6B">
      <w:pPr>
        <w:spacing w:after="31" w:line="259" w:lineRule="auto"/>
        <w:ind w:left="0" w:right="1259" w:firstLine="0"/>
        <w:jc w:val="right"/>
      </w:pPr>
      <w:r>
        <w:rPr>
          <w:b/>
        </w:rPr>
        <w:t xml:space="preserve">ODBIORCA </w:t>
      </w:r>
    </w:p>
    <w:p w14:paraId="7C3EE417" w14:textId="77777777" w:rsidR="00F14A60" w:rsidRDefault="00966F6B">
      <w:pPr>
        <w:spacing w:after="53" w:line="259" w:lineRule="auto"/>
        <w:ind w:left="4685" w:right="0" w:firstLine="0"/>
        <w:jc w:val="center"/>
      </w:pPr>
      <w:r>
        <w:rPr>
          <w:b/>
        </w:rPr>
        <w:t xml:space="preserve"> </w:t>
      </w:r>
    </w:p>
    <w:p w14:paraId="13C12DFC" w14:textId="77777777" w:rsidR="00F14A60" w:rsidRDefault="00966F6B">
      <w:pPr>
        <w:pStyle w:val="Nagwek1"/>
        <w:tabs>
          <w:tab w:val="center" w:pos="56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98"/>
        </w:tabs>
        <w:spacing w:after="41" w:line="250" w:lineRule="auto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………………..……</w:t>
      </w:r>
      <w:r>
        <w:rPr>
          <w:b w:val="0"/>
        </w:rPr>
        <w:t xml:space="preserve"> </w:t>
      </w:r>
    </w:p>
    <w:p w14:paraId="750DD81D" w14:textId="77777777" w:rsidR="00F14A60" w:rsidRDefault="00966F6B">
      <w:pPr>
        <w:spacing w:after="29" w:line="259" w:lineRule="auto"/>
        <w:ind w:left="142" w:right="0" w:firstLine="0"/>
        <w:jc w:val="left"/>
      </w:pPr>
      <w:r>
        <w:rPr>
          <w:sz w:val="20"/>
        </w:rPr>
        <w:t>Otrzymują: Zamawiający, Wykonawca</w:t>
      </w:r>
      <w:r>
        <w:rPr>
          <w:b/>
          <w:sz w:val="20"/>
        </w:rPr>
        <w:t xml:space="preserve"> </w:t>
      </w:r>
    </w:p>
    <w:p w14:paraId="2F28B9E3" w14:textId="77777777" w:rsidR="00F14A60" w:rsidRDefault="00966F6B">
      <w:pPr>
        <w:spacing w:after="78" w:line="259" w:lineRule="auto"/>
        <w:ind w:left="142" w:right="0" w:firstLine="0"/>
        <w:jc w:val="left"/>
      </w:pPr>
      <w:r>
        <w:rPr>
          <w:b/>
          <w:sz w:val="20"/>
        </w:rPr>
        <w:t xml:space="preserve"> </w:t>
      </w:r>
    </w:p>
    <w:p w14:paraId="486FFBED" w14:textId="77777777" w:rsidR="00F14A60" w:rsidRDefault="00966F6B">
      <w:pPr>
        <w:spacing w:after="29" w:line="259" w:lineRule="auto"/>
        <w:ind w:left="278" w:right="0" w:hanging="293"/>
        <w:jc w:val="left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sz w:val="20"/>
        </w:rPr>
        <w:t xml:space="preserve"> wypełnić właściwie punkty odnoszące się do szczegółowego opisu przedmiotu zamówienia i zapisów umowy</w:t>
      </w:r>
      <w:r>
        <w:rPr>
          <w:b/>
          <w:sz w:val="20"/>
        </w:rPr>
        <w:t xml:space="preserve"> </w:t>
      </w:r>
    </w:p>
    <w:p w14:paraId="0B20915C" w14:textId="77777777" w:rsidR="00F14A60" w:rsidRDefault="00966F6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B753D3A" w14:textId="77777777" w:rsidR="00F14A60" w:rsidRDefault="00966F6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BBACCDC" w14:textId="77777777" w:rsidR="00F14A60" w:rsidRDefault="00966F6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851F841" w14:textId="324AA45C" w:rsidR="00F14A60" w:rsidRDefault="00966F6B">
      <w:pPr>
        <w:spacing w:after="53" w:line="259" w:lineRule="auto"/>
        <w:ind w:right="316"/>
        <w:jc w:val="right"/>
      </w:pPr>
      <w:r>
        <w:t xml:space="preserve">  Załącznik nr  </w:t>
      </w:r>
      <w:r w:rsidR="00AA3F86">
        <w:t>5</w:t>
      </w:r>
    </w:p>
    <w:p w14:paraId="6BAD9167" w14:textId="77777777" w:rsidR="00F14A60" w:rsidRDefault="00966F6B">
      <w:pPr>
        <w:ind w:right="0"/>
      </w:pPr>
      <w:r>
        <w:t xml:space="preserve">………………………..…………… </w:t>
      </w:r>
    </w:p>
    <w:p w14:paraId="7CB01AAB" w14:textId="77777777" w:rsidR="00F14A60" w:rsidRDefault="00966F6B">
      <w:pPr>
        <w:ind w:right="0"/>
      </w:pPr>
      <w:r>
        <w:t xml:space="preserve">(nazwa lub pieczątka wykonawcy) </w:t>
      </w:r>
    </w:p>
    <w:p w14:paraId="0AFC14E0" w14:textId="77777777" w:rsidR="00F14A60" w:rsidRDefault="00966F6B">
      <w:pPr>
        <w:spacing w:after="57" w:line="259" w:lineRule="auto"/>
        <w:ind w:left="0" w:right="72" w:firstLine="0"/>
        <w:jc w:val="center"/>
      </w:pPr>
      <w:r>
        <w:rPr>
          <w:b/>
        </w:rPr>
        <w:t xml:space="preserve"> </w:t>
      </w:r>
    </w:p>
    <w:p w14:paraId="03B98782" w14:textId="77777777" w:rsidR="00F14A60" w:rsidRDefault="00966F6B">
      <w:pPr>
        <w:spacing w:after="36" w:line="259" w:lineRule="auto"/>
        <w:ind w:left="216" w:right="382"/>
        <w:jc w:val="center"/>
      </w:pPr>
      <w:r>
        <w:rPr>
          <w:b/>
        </w:rPr>
        <w:t>OŚWIADCZENIE</w:t>
      </w:r>
      <w:r>
        <w:t xml:space="preserve"> </w:t>
      </w:r>
    </w:p>
    <w:p w14:paraId="7F902731" w14:textId="77777777" w:rsidR="00F14A60" w:rsidRDefault="00966F6B">
      <w:pPr>
        <w:spacing w:after="8" w:line="268" w:lineRule="auto"/>
        <w:ind w:left="79" w:right="201"/>
        <w:jc w:val="center"/>
      </w:pPr>
      <w:r>
        <w:t xml:space="preserve">Przystępując do udziału w postępowaniu o udzielenie zamówienia publicznego na: </w:t>
      </w:r>
    </w:p>
    <w:p w14:paraId="583C8001" w14:textId="77777777" w:rsidR="00F14A60" w:rsidRDefault="00966F6B">
      <w:pPr>
        <w:spacing w:after="40" w:line="259" w:lineRule="auto"/>
        <w:ind w:left="0" w:right="72" w:firstLine="0"/>
        <w:jc w:val="center"/>
      </w:pPr>
      <w:r>
        <w:t xml:space="preserve"> </w:t>
      </w:r>
    </w:p>
    <w:p w14:paraId="24079449" w14:textId="77777777" w:rsidR="00F14A60" w:rsidRDefault="00966F6B">
      <w:pPr>
        <w:pStyle w:val="Nagwek1"/>
        <w:ind w:right="342"/>
      </w:pPr>
      <w:r>
        <w:t xml:space="preserve">„Zakup i dostawa wyposażenia warsztatowego”  </w:t>
      </w:r>
    </w:p>
    <w:p w14:paraId="51D079E7" w14:textId="77777777" w:rsidR="00F14A60" w:rsidRDefault="00966F6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45E17466" w14:textId="77777777" w:rsidR="00F14A60" w:rsidRDefault="00966F6B">
      <w:pPr>
        <w:ind w:right="0"/>
      </w:pPr>
      <w:r>
        <w:t>oświadczam, że Wykonawca</w:t>
      </w:r>
      <w:r>
        <w:rPr>
          <w:vertAlign w:val="superscript"/>
        </w:rPr>
        <w:t>*</w:t>
      </w:r>
      <w:r>
        <w:t xml:space="preserve"> </w:t>
      </w:r>
    </w:p>
    <w:p w14:paraId="753B52F4" w14:textId="77777777" w:rsidR="00F14A60" w:rsidRDefault="00966F6B">
      <w:pPr>
        <w:spacing w:after="28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14:paraId="7FEA5C0A" w14:textId="77777777" w:rsidR="00F14A60" w:rsidRDefault="00966F6B">
      <w:pPr>
        <w:ind w:left="72" w:right="0"/>
      </w:pPr>
      <w:r>
        <w:rPr>
          <w:rFonts w:ascii="Segoe UI Symbol" w:eastAsia="Segoe UI Symbol" w:hAnsi="Segoe UI Symbol" w:cs="Segoe UI Symbol"/>
          <w:sz w:val="24"/>
        </w:rPr>
        <w:t></w:t>
      </w:r>
      <w:r>
        <w:rPr>
          <w:sz w:val="24"/>
        </w:rPr>
        <w:t xml:space="preserve"> </w:t>
      </w:r>
      <w:r>
        <w:t xml:space="preserve">Nie będzie zatrudniał do realizacji zamówienia cudzoziemców. </w:t>
      </w:r>
    </w:p>
    <w:p w14:paraId="5CD9E025" w14:textId="77777777" w:rsidR="00F14A60" w:rsidRDefault="00966F6B">
      <w:pPr>
        <w:spacing w:after="108" w:line="259" w:lineRule="auto"/>
        <w:ind w:left="425" w:right="0" w:firstLine="0"/>
        <w:jc w:val="left"/>
      </w:pPr>
      <w:r>
        <w:t xml:space="preserve"> </w:t>
      </w:r>
    </w:p>
    <w:p w14:paraId="2D78D6AA" w14:textId="77777777" w:rsidR="00F14A60" w:rsidRDefault="00966F6B">
      <w:pPr>
        <w:ind w:left="72" w:right="0"/>
      </w:pPr>
      <w:r>
        <w:rPr>
          <w:rFonts w:ascii="Segoe UI Symbol" w:eastAsia="Segoe UI Symbol" w:hAnsi="Segoe UI Symbol" w:cs="Segoe UI Symbol"/>
          <w:sz w:val="24"/>
        </w:rPr>
        <w:t></w:t>
      </w:r>
      <w:r>
        <w:rPr>
          <w:sz w:val="24"/>
        </w:rPr>
        <w:t xml:space="preserve"> </w:t>
      </w:r>
      <w:r>
        <w:t xml:space="preserve">Będzie zatrudniał do realizacji zamówienia cudzoziemców, i: </w:t>
      </w:r>
    </w:p>
    <w:p w14:paraId="0FD00ED4" w14:textId="77777777" w:rsidR="00F14A60" w:rsidRDefault="00966F6B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BD5910A" w14:textId="77777777" w:rsidR="00F14A60" w:rsidRDefault="00966F6B">
      <w:pPr>
        <w:numPr>
          <w:ilvl w:val="0"/>
          <w:numId w:val="14"/>
        </w:numPr>
        <w:spacing w:after="31"/>
        <w:ind w:right="64" w:hanging="425"/>
      </w:pPr>
      <w:r>
        <w:t xml:space="preserve">Spełnia warunki związane z zatrudnieniem przez przedsiębiorcę cudzoziemców wynikające z przepisów obowiązujących w tym zakresie; </w:t>
      </w:r>
    </w:p>
    <w:p w14:paraId="0B2A050D" w14:textId="77777777" w:rsidR="00F14A60" w:rsidRDefault="00966F6B">
      <w:pPr>
        <w:numPr>
          <w:ilvl w:val="0"/>
          <w:numId w:val="14"/>
        </w:numPr>
        <w:ind w:right="64" w:hanging="425"/>
      </w:pPr>
      <w:r>
        <w:t xml:space="preserve">Cudzoziemcy realizujący przedmiot zamówienia zostali poinformowani  i przeszkoleni w zakresie wewnętrznych przepisów obowiązujących w obiektach i na terenach Zamawiającego, ze szczególnym uwzględnieniem wejścia/wyjścia, wjazdu/wyjazdu, wnoszenia/wywożenia, posługiwania się urządzeniami do przetwarzania obrazu i dźwięku oraz poruszania się po terenie Zamawiającego, a także jednostek organizacyjnych będących na jego zaopatrzeniu. </w:t>
      </w:r>
    </w:p>
    <w:p w14:paraId="66108416" w14:textId="77777777" w:rsidR="00F14A60" w:rsidRDefault="00966F6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2A81AF5" w14:textId="77777777" w:rsidR="00F14A60" w:rsidRDefault="00966F6B">
      <w:pPr>
        <w:ind w:left="283" w:right="3123" w:hanging="283"/>
      </w:pPr>
      <w:r>
        <w:t xml:space="preserve">..............................., dn. ............................... </w:t>
      </w:r>
      <w:r>
        <w:tab/>
        <w:t xml:space="preserve"> miejscowość </w:t>
      </w:r>
      <w:r>
        <w:tab/>
        <w:t xml:space="preserve">data </w:t>
      </w:r>
    </w:p>
    <w:p w14:paraId="261EF01D" w14:textId="77777777" w:rsidR="00F14A60" w:rsidRDefault="00966F6B">
      <w:pPr>
        <w:spacing w:after="53" w:line="259" w:lineRule="auto"/>
        <w:ind w:right="561"/>
        <w:jc w:val="right"/>
      </w:pPr>
      <w:r>
        <w:t xml:space="preserve">……………………………………… </w:t>
      </w:r>
    </w:p>
    <w:p w14:paraId="0BEE4A7A" w14:textId="77777777" w:rsidR="00F14A60" w:rsidRDefault="00966F6B">
      <w:pPr>
        <w:spacing w:after="8" w:line="268" w:lineRule="auto"/>
        <w:ind w:left="5492" w:right="249"/>
        <w:jc w:val="center"/>
      </w:pPr>
      <w:r>
        <w:t>(podpis(y) osoby(</w:t>
      </w:r>
      <w:proofErr w:type="spellStart"/>
      <w:r>
        <w:t>ób</w:t>
      </w:r>
      <w:proofErr w:type="spellEnd"/>
      <w:r>
        <w:t xml:space="preserve">) uprawnionych  do reprezentacji Wykonawcy) </w:t>
      </w:r>
    </w:p>
    <w:p w14:paraId="4FABD7CD" w14:textId="77777777" w:rsidR="00F14A60" w:rsidRDefault="00966F6B">
      <w:pPr>
        <w:spacing w:after="55" w:line="259" w:lineRule="auto"/>
        <w:ind w:left="5314" w:right="0" w:firstLine="0"/>
        <w:jc w:val="center"/>
      </w:pPr>
      <w:r>
        <w:t xml:space="preserve"> </w:t>
      </w:r>
    </w:p>
    <w:p w14:paraId="0E82B721" w14:textId="77777777" w:rsidR="00F14A60" w:rsidRDefault="00966F6B">
      <w:pPr>
        <w:ind w:right="0"/>
      </w:pPr>
      <w:r>
        <w:t xml:space="preserve">*  zaznaczyć właściwe przy użyciu „X” </w:t>
      </w:r>
    </w:p>
    <w:p w14:paraId="420A1EE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46FB2E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98A85F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4F83EF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987A6F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985A69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133028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1134"/>
        <w:gridCol w:w="1110"/>
        <w:gridCol w:w="190"/>
        <w:gridCol w:w="190"/>
        <w:gridCol w:w="160"/>
        <w:gridCol w:w="160"/>
        <w:gridCol w:w="32"/>
        <w:gridCol w:w="128"/>
        <w:gridCol w:w="160"/>
        <w:gridCol w:w="1130"/>
      </w:tblGrid>
      <w:tr w:rsidR="00FB22A3" w:rsidRPr="000C1A76" w14:paraId="6A25051D" w14:textId="77777777" w:rsidTr="00346DA5">
        <w:trPr>
          <w:trHeight w:val="288"/>
        </w:trPr>
        <w:tc>
          <w:tcPr>
            <w:tcW w:w="7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2BBB" w14:textId="77777777" w:rsidR="00FB22A3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RANGE!A1:L488"/>
          </w:p>
          <w:p w14:paraId="08EF9062" w14:textId="77777777" w:rsidR="00FB22A3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982C5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1" w:name="_Hlk175808741"/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WYKAZ WYPOSAŻENIA MOBILNEGO STOŁU WARSZTATOWEGO </w:t>
            </w:r>
            <w:bookmarkEnd w:id="1"/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- ZAŁĄCZNIK DO UMOWY nr…......................................................</w:t>
            </w:r>
            <w:bookmarkEnd w:id="0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78A4" w14:textId="77777777" w:rsidR="00FB22A3" w:rsidRPr="000C1A76" w:rsidRDefault="00FB22A3" w:rsidP="00346DA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Załącznik 6</w:t>
            </w:r>
          </w:p>
        </w:tc>
      </w:tr>
      <w:tr w:rsidR="00FB22A3" w:rsidRPr="000C1A76" w14:paraId="4321ADE1" w14:textId="77777777" w:rsidTr="00346DA5">
        <w:trPr>
          <w:trHeight w:val="624"/>
        </w:trPr>
        <w:tc>
          <w:tcPr>
            <w:tcW w:w="7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22C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2552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22A3" w:rsidRPr="000C1A76" w14:paraId="54525A2F" w14:textId="77777777" w:rsidTr="00346DA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6A93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8171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F3A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B03C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B14F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F06E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5F70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1D5C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2BD0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98CA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4924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FB1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22A3" w:rsidRPr="000C1A76" w14:paraId="396E6E70" w14:textId="77777777" w:rsidTr="00346DA5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1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W DNIU …........................................ PRZEKAZANO PRZEDSTAWICIELOWI WYKONAWCY STÓŁ WARSZTATOWY WYPOSAŻONY W 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9D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6209457B" w14:textId="77777777" w:rsidTr="00346DA5">
        <w:trPr>
          <w:trHeight w:val="600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FA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IMADŁO O WYMIARACH….................................................... PRODUCENT …............................................. ILOŚĆ SZTUK ….............................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58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53042219" w14:textId="77777777" w:rsidTr="00346DA5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71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KLUCZE DO SZUFLAD  W ILOŚCI …........................................... SZTUK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1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3773E01F" w14:textId="77777777" w:rsidTr="00346DA5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EC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INNE WYPOSAŻENIE :…......................................................................................................................................................................................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5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39A934EF" w14:textId="77777777" w:rsidTr="00346DA5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D7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6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14222177" w14:textId="77777777" w:rsidTr="00346DA5">
        <w:trPr>
          <w:trHeight w:val="540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936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wyposażenie szuflad – ukompletowane następująco: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9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B22A3" w:rsidRPr="000C1A76" w14:paraId="3C9E2052" w14:textId="77777777" w:rsidTr="00346DA5">
        <w:trPr>
          <w:trHeight w:val="1104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6A91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z ergonomiczną komponentową rękojeścią, zabezpieczoną przed staczaniem. Wkrętaki  z oznaczeniem profilu i rozmiaru; trzpień wkrętaka okrągły, niklowana.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642D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7A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B22A3" w:rsidRPr="000C1A76" w14:paraId="008B3BF9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4AB9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B31B0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1FEE6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899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33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B22A3" w:rsidRPr="000C1A76" w14:paraId="6A6FD48B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85DA6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płaską w rozmiarze 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DB13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04D0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0E4C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45133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61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UWAGI</w:t>
            </w:r>
          </w:p>
        </w:tc>
      </w:tr>
      <w:tr w:rsidR="00FB22A3" w:rsidRPr="000C1A76" w14:paraId="21B4BA0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57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D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8A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A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080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BC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8CAAB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97D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62F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25E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AA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5B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4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A215A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F2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9/64”x4”;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D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C43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79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C8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F30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AD0B12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34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9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5E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28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469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E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418DF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63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4E0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15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F6E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C9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4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6A77B4" w14:paraId="7175895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208" w14:textId="77777777" w:rsidR="00FB22A3" w:rsidRPr="006A77B4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6A77B4">
              <w:rPr>
                <w:rFonts w:ascii="Wingdings" w:eastAsia="Times New Roman" w:hAnsi="Wingdings" w:cs="Calibri"/>
                <w:color w:val="FF0000"/>
                <w:kern w:val="0"/>
                <w:sz w:val="24"/>
                <w:szCs w:val="24"/>
                <w14:ligatures w14:val="none"/>
              </w:rPr>
              <w:t></w:t>
            </w:r>
            <w:r w:rsidRPr="006A77B4">
              <w:rPr>
                <w:rFonts w:ascii="Times New Roman" w:eastAsia="Times New Roman" w:hAnsi="Times New Roman" w:cs="Times New Roman"/>
                <w:color w:val="FF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6A77B4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>15/64''x4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CB6" w14:textId="77777777" w:rsidR="00FB22A3" w:rsidRPr="006A77B4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B79C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BF2E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0395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23A1" w14:textId="77777777" w:rsidR="00FB22A3" w:rsidRPr="006A77B4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FB22A3" w:rsidRPr="000C1A76" w14:paraId="059DF05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A3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A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05F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1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3F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6F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10E7D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D23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7/32”x1”;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4D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190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1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D6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F3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FCE7E15" w14:textId="77777777" w:rsidTr="00346DA5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E9A91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krzyżową w rozmiarze 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6DB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D7D5E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5592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AA18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B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1455F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79DA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2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8C2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7B4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14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D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CE4A3A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327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PH1x3.1/8”;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6A8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77F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94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6D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F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43889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B72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44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70F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1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95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1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9ABEE9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BE85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PZ0x2.3/8”;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EA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FA8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82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82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75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DE439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A02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PZ1x3.1/8”;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995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4A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51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0C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D6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9F22F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B5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5B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E8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85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5A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98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8DA0B0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CD55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PH01x1”;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7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B1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7A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7E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CD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A89320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3C3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PH02x1”;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6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03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CA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62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25F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0446FE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00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PH03x1”;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38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FC0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6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62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9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982DB3" w14:textId="77777777" w:rsidTr="00346DA5">
        <w:trPr>
          <w:trHeight w:val="6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86A074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sześciokątną z kulką w rozmiarze: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6554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C3A9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543A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F423D7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3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FE8671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60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5/32”x3,6”;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FD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81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2F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C54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A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599C6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42E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3/16”x3,7”;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93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56D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4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4F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77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FFAA7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49D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7/32”x4,2”;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4A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D64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4A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A6E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04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B6754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6B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1/4”x5”;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A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8B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A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8A7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C2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DBBFF2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68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5/16”x5,6”;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86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84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F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A7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C5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AECDE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1D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3/8”x6,5”;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208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E1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0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24D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7C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6BA78D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D85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1/2"x8,6”;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E4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F6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5D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A8C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D1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A75C585" w14:textId="77777777" w:rsidTr="00346DA5">
        <w:trPr>
          <w:trHeight w:val="4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A9676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płaską w rozmiarze 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B1C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E8FA2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2928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4AFF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5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5723EB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C9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0,05”x1.9/16”;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F6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7C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C2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BF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C3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18A58D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83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5/64”x1.9/16”;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BE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88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C3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B1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B7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215EC4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43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1/8”x2”;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1C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945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83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E8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B2F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8A2CFDA" w14:textId="77777777" w:rsidTr="00346DA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60FE5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krzyżową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CB5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83C1B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B3E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8D91D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3D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D69DFD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A02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PH00x1.9/16”;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C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BD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B1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CE5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22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40C428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2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09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BD6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689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73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9E0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E95A3D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D47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PH1x2.3/8”;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AA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739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7D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2F6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D9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C4E54E7" w14:textId="77777777" w:rsidTr="00346DA5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B43EC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do gniazd TORX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9A64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DBC6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29A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02467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2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98F352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85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0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CB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67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F8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0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14BD4F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31B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3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A5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F8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FD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B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DE8985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CF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A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72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D8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72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D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747805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7D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81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8A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73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ED4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F2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5D63DD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1C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E2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6B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A2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46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1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51E6E4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63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TX9;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3E5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F0E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C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74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00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ACD04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105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TX10;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AE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DF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1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301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ED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DDD59B9" w14:textId="77777777" w:rsidTr="00346DA5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F4DC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wkrętaki precyzyjne z końcówką do gniazd sześciokątnych w rozmiarze: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182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9555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3E1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EED2A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5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9C644E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27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0,028”x 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B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79C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97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4A3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30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1D62AB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08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0,035”x 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E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B99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9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05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90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5A1AC5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A6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0,05”x1.9/16”;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E4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759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D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B10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00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DA285E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1F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1/16”x2.3/8”;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9E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31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9EB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97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6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72CFB5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AC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62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70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09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B5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E6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9E6D51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56E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12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CD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FB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4F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0C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9566C5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3F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BA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6EA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2B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F47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C1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3EF0D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6C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1/8”x2.3/8”;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5F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EEE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37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E1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E438E7A" w14:textId="77777777" w:rsidTr="00346DA5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AB363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wkrętaki precyzyjne nasadowe sześciokątne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0AEC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02E3C5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8CDE8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E5637E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CAC78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FA20DE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6FB7BA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C3ACE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C0D3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023591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8A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179B8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BA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87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A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95E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B1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79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5B4D4A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AF2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5E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23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5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9A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2F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E6E2EB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44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5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96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0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7FE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3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48DB4A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DC7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E6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67B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3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BFE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1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B561C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9C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F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A5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9C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34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BC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AC10B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48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4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D2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AA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99E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FF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B720A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3E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B30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E1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74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BC6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38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6C4F67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B3B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1/4”x2.3/8”;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E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F5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3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952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8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40A2280" w14:textId="77777777" w:rsidTr="00346DA5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2FB9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Wkrętak udarowy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A4D8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AD7C0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BEA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E6589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B2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BD217A" w14:textId="77777777" w:rsidTr="00346DA5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198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z zabierakiem 1/2” o długości minimum 185 mm (razem z bitem).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B69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DB4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FD5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0EE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05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091FEF4" w14:textId="77777777" w:rsidTr="00346DA5">
        <w:trPr>
          <w:trHeight w:val="12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D8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redukcja udarowa z zabierakiem ½” na wejście sześciokątne 5/16”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7F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14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FC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8A7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EF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3EA9E54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A5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płaskie w rozmiarze;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D02B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E2FF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349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DC69B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E2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1EADAF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B16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1,6x8,0x35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27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1D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F6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2B1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26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0E7FB7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4C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1,6x10,0x35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15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40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F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E5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13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C6547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23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2,0x12,0x35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2E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E797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E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1A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38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92366A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2FD6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bity krzyżowe w rozmiarze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0E7C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29C6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8F9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82E2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3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7D72CD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46F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B8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101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2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FBD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248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ED4268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AD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PH3;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08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6D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B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355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59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C2125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AE2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4D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577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B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07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A8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32B6EF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583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sześciokątne w rozmiarze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1B3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A4583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7E6C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BE3D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C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B48E9A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C7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1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CF7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C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A0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91B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023DAF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6D0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1F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1D4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0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17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77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DEAFD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F4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8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4A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B8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2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5B4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06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0ACA03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C20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TORX w rozmiarze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3AE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85005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C2D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71A846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BC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C7FDC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B93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06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46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1E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8C9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D7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D9792B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6B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1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AEC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C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905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B2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9FFB2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1F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A4C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DE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F8C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048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8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C8CEDC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9C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T55.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1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38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4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8D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4C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3D34A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8BBD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Komplet pokręteł do nasadek, w zestawie: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DEDC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849A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4F764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78272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BF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0340AD9" w14:textId="77777777" w:rsidTr="00346DA5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1A8F4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Grzechotka drobno zębowa w rozmiarze: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6E2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6D1D1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66E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D56F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C3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B62056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EF4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B62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19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FF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C16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BD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FB3B7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0E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2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0E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95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B3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5D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5589B1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54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9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6CA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D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7D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46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4EE3E1E" w14:textId="77777777" w:rsidTr="00346DA5">
        <w:trPr>
          <w:trHeight w:val="792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43768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Przegub </w:t>
            </w:r>
            <w:proofErr w:type="spellStart"/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Kardana</w:t>
            </w:r>
            <w:proofErr w:type="spellEnd"/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wykonane zgodnie z normami DIN 3123 / ISO 3316 w rozmiarach: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644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17071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8551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6491A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5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DAEEE2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8A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7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0E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C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40A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9E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B3C71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9F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349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706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5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EED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4E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D048FF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5B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0C1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49D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AA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C1C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5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BBC0E23" w14:textId="77777777" w:rsidTr="00346DA5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358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Pokrętło z przesuwnym czopem, typu „T” wykonane zgodnie z normami DIN 3122 / ISO 3315 w rozmiarach: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712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03F9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098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638A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2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F556D0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B1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95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E96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B0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BFA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0C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35DCB6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BE9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10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A2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2E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1B4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47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24142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DB4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B5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74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4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8F4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9E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9FCD0B4" w14:textId="77777777" w:rsidTr="00346DA5">
        <w:trPr>
          <w:trHeight w:val="62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265B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do nasadek 1/4" wykonany wg norm DIN 3122 / ISO 3315 ze stali chromowo-wanadowej, wykończony matowo.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0CC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D2B9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AD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07FA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7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F4A82D1" w14:textId="77777777" w:rsidTr="00346DA5">
        <w:trPr>
          <w:trHeight w:val="8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785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BA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AA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3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C53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6A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11ECAD9" w14:textId="77777777" w:rsidTr="00346DA5">
        <w:trPr>
          <w:trHeight w:val="6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8948F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C213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7451C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10A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20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EAE14DE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58C9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Nasadki  1/4", 12-kątne krótkie.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2EE9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E21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83A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E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FCBB67A" w14:textId="77777777" w:rsidTr="00346DA5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637B11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0E74FCAB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90DD628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2DD928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4BF2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ADA8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14691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371" w14:textId="77777777" w:rsidR="00FB22A3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6209ABB" w14:textId="77777777" w:rsidR="00FB22A3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BDC9FA6" w14:textId="77777777" w:rsidR="00FB22A3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49E5611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B22A3" w:rsidRPr="000C1A76" w14:paraId="36813B37" w14:textId="77777777" w:rsidTr="00346DA5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46C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W zestawie nasadki 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699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198C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EA7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1EE7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29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68FFA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E1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2A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F1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AC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3E6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E5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DDE711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BE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56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1BB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3D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332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71F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31BDE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65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0E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D3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1E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9D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91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F5778E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9C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4A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221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7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26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9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2D4C8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B9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B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20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1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60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7E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269E9A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7E5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D2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78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4C0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73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F6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6AB7B3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08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33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9BD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DB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228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27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A6D0DF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CC7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F4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1BF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31C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E2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2C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8B9B57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BF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4B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1C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9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FDC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5B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6A77B4" w14:paraId="0C39C15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7EC" w14:textId="77777777" w:rsidR="00FB22A3" w:rsidRPr="006A77B4" w:rsidRDefault="00FB22A3" w:rsidP="00346DA5">
            <w:pPr>
              <w:spacing w:after="0" w:line="240" w:lineRule="auto"/>
              <w:ind w:left="0" w:right="0" w:firstLine="0"/>
              <w:rPr>
                <w:rFonts w:ascii="Wingdings" w:eastAsia="Times New Roman" w:hAnsi="Wingdings" w:cs="Calibri"/>
                <w:color w:val="FF0000"/>
              </w:rPr>
            </w:pPr>
            <w:r w:rsidRPr="006A77B4">
              <w:rPr>
                <w:rFonts w:ascii="Wingdings" w:hAnsi="Wingdings" w:cs="Calibri"/>
                <w:color w:val="FF0000"/>
              </w:rPr>
              <w:t></w:t>
            </w:r>
            <w:r w:rsidRPr="006A77B4">
              <w:rPr>
                <w:color w:val="FF0000"/>
                <w:sz w:val="14"/>
                <w:szCs w:val="14"/>
              </w:rPr>
              <w:t xml:space="preserve">  </w:t>
            </w:r>
            <w:r w:rsidRPr="006A77B4">
              <w:rPr>
                <w:color w:val="FF0000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F32" w14:textId="77777777" w:rsidR="00FB22A3" w:rsidRPr="006A77B4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41AD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B86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6DEE" w14:textId="77777777" w:rsidR="00FB22A3" w:rsidRPr="006A77B4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0CAA" w14:textId="77777777" w:rsidR="00FB22A3" w:rsidRPr="006A77B4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6A77B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FB22A3" w:rsidRPr="000C1A76" w14:paraId="72DEE2B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939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69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71A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C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D27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2C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56DE4B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9B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70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F22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78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47E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4A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132FD50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EC521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6-kątne długie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152D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57FE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8E6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42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1DBEB40" w14:textId="77777777" w:rsidTr="00346DA5">
        <w:trPr>
          <w:trHeight w:val="78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2CAD2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FC32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A5B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D8206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90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17008CA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CCF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5559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B0F33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081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295A0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B6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EA6F7C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D0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8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0C8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C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B90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57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7B1BA8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E8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52C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12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36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56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D9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40452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FF7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4F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39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7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9B7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F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5CF061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A1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DA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ADB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EB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B2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FC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B024B2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27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0B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0C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6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FDA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40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E38A37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AC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F00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88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BAB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33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FC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8AD0D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516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12D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B3C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1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55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0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147C76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25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99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12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8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19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FC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68F707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70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F6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7BD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84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4E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03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55B69C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4D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FE9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F3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E7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39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71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D51D13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535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902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5C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C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34E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99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E50647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B17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9/16”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3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63D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6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0E4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BE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90E3501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2C19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trzpieniowe sześciokątne.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B3AA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6551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FC8C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59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26508FA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432F8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  <w:p w14:paraId="1EF4122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688B7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BB9B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399E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9E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CB0E5E6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63B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D188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D348B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A55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E2019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B5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8E2330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25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0A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FA9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4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15D3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A8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91C70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D2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5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0A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D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61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E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ABD16B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C8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03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CD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A13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F27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6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603034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C5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3B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99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B90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E49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5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92B4FE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4F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1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02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3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552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B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57925F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71B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1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743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96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772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EB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C5BF6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F8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E7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69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C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14E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A2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1348A9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BB9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10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ED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D9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49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E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0D64E90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B507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3/8", 12-kątne krótkie.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98B4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219E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87D8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37E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5C47671" w14:textId="77777777" w:rsidTr="00346DA5">
        <w:trPr>
          <w:trHeight w:val="6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90EC9C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1AD2181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F2975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A41FB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62BEF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9F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AFDA7AA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0B0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3BA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C5345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577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6A9C9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E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321F10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C9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8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3CF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471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01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F62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7893A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A0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E1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EC8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F6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16E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8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0870E0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89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D4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D7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D6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8A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FD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A191D3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00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A0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D1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DC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EC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6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9CBD58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17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89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F39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0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B8C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C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320404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79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C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990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4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30C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4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F54595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F4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C61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26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9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C3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E1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FB2D5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DC3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BE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D8F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C3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A2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4B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D97EF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84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D0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67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4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6F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F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15B01E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A1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57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80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C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5FA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3E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7E023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1C1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6D0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9B1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346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F6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38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543D3C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E1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1F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CBF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2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3F8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14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5AD261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D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6AA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5BB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78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9F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A8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992935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E22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8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06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B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33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A9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4E27D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D4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04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9F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74B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3E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F7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5D6582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D0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EFE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3C2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3F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D0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9D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11D368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BD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97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75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DD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44B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E3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AE53C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26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D7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3B2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6B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61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F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B1BDD9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19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D8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C2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25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DC4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DE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257DF6C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10AC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12-kątne krótkie.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0BC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1C0B1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E240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21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BA77EAB" w14:textId="77777777" w:rsidTr="00346DA5">
        <w:trPr>
          <w:trHeight w:val="82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23155E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2CF7768A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2C8B593C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78EB291C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709520F6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241E7F1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FD993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EB143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726D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4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1620D5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3317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ECB0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3E8E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2142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2B8C3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3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EFD948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B6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F2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8E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24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09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40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DB144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D7E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9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4FB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56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5D6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07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6A2AAD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EDF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F3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08F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0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44A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51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256CF3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E74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C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884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1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5D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4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BD9A8E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7A5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3C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99E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D9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6D9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B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6AAE0E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87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11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51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4C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A9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9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42C9CE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3E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CC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D5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5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9B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3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15FA5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6B9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F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875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0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58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AE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BAD6DC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39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98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F6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84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A3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1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D173A6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C9F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75B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4E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CC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06B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E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2F0E9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7D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6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6D2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BB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86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D5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F784F7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0A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08A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709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2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BD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C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6C80F1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4A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7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AC5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B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A93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C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2E16D7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E5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1E6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451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FCC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C55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E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F9609E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2A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2C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5E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72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3C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88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7C5F51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0F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8B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83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A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65F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4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C638F3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68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5E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817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71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EEF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E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A5ABD1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58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23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DB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2C4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A2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6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8C16B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AF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11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53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53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3F6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827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4A1380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A7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D6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A4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2C1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1C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91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544248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39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3FF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B6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B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9B7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6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3C692C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46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1F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6D4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2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0B4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8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F2B2D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7B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C8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B7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7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1E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E7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00C8FB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D6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DE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2A4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1C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15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E3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C8B8E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EF8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5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0E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75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1A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A6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1624181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69F41E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trzpieniowe sześciokątne.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C715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985E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E3326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1195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C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2DE1B1D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77C2A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72B9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4B54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F2ED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3D0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A01545E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319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487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85C39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C94A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CF91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819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885AE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8F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A0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B4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28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7A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AA3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FCDB42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02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E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5A1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9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24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7E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1EF7F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972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75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5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D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94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D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A5E4B1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A3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90A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DA7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1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C27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5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73487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B6A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03D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A9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8E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D65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0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FFDA3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3B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A1E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99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B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5C8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1A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7BCDCD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1A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32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DB1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1B7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09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2E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070BC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7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80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4F2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73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176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A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62F72F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B50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77F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9E2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E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C0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B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0918E0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F0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21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830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A69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E3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8A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557479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EA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F4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BB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83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E3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74E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06D41D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246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EF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02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2B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1FA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0B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EEE352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1A3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C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81E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3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8C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9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E807380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7AB1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E8FD4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4A38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555D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87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3F6ED72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DBAB4C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trzpieniowe płaskie.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6476C7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199DC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68E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FED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6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90E02DE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0020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2380-1B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ECCD6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90097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8AE9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6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8AF6DB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0D8A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3C4D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32A3C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2BE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13E6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C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6B128A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041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0,6x4,0;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48E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DDB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C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09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5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C5F53C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25F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0,8x5,5;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87B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460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2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DF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8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F5E24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A5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1,0x7,0;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1B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45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D0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627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16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F71B216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F721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krzyżowa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5B0A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655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7570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4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F6BC195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7C9B049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8764-1PH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7CC67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7D8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8BCD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04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12815CF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E630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994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9948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F03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B758B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18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A25BF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A2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PH1;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7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AE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0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351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5A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9A8898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0B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ADB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3A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A3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F4D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BB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B313079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1B06E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krzyżowa.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80F5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E6C9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793F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F6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135870A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1D90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8764-1PZ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3523F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B0FC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51D1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95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3D1F00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A603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96F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44311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CDE6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68D10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F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D8BF55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5A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PZ1;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23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375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01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6B9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0E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FA7F29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DA8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PZ2;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926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755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9B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75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73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D4D42B7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13603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TORX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F80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599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A1FB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3B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900D26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0544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13F4D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A5AF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51878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77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FA2D6F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538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A151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E7999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B87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8BFC7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60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7EEDC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BFF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02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DDC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8C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E64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2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E50D3C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92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14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7E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1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C7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E8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AB1BFA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9FE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67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620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01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1A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CB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71D4D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776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T10;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AA4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D2E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9A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BC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A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396FB2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0F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T15;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29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1034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6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C95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C6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5391B8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00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E9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44C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31A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E0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ED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E09AFE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09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92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01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F7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2B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5E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A673F5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74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4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30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26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5ED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4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A02F0C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BC3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T30;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09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E0D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0B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19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9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1BC12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03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T40;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59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BCA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939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96F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27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BD4E51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CD8E9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TORX typu „E”.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E340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2D57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34684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B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B697CA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725A9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0ADCB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C1AA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B8AF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76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1202E2D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9F9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 zestawie nasadki 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3307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667A8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763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B28C40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3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E5976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9C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7F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65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C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DF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81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E7D9E4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B4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70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7C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1F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47B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84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4F5EBB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7D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8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0A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91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70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CB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3CBB27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B6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1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656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6C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94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0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7F4A2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6D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56D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F68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2E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845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9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C87C11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C49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48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4B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E7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24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FB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956359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BC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C3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A5E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1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E5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A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ED524E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53041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TORX typu „E”.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0306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DDE80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1A9A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B7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CD6485B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7B62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6CDC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4462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5FD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5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59AB109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2AD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BEF0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6D7D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69E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D1E4B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77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4CA616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BF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E12;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46A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8A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59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DB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1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85B586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9F6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7E6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A67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3B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D8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BAF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1F2A92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D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20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AAC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2DE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B51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DC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1F8335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FB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B0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34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26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CC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0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536266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72C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4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39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18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0B2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2F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00CD2A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28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06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3C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C9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6CF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EE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F0C232C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F9AC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trzpieniowa TORX.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F28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E283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D36A4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8B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603161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AE2A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9D559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EA11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A473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2B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134ABA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338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BD31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FE52E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E51B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509F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E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556C1E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1D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D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25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32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9F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71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098DC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B53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63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12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E00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C1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60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9B64EB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65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3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ABE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88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6C5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E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24FF80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DF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T30;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0B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AA9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0A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C07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D1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4E349D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A61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F9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5E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4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62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DF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420314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20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2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92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E9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AE2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54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1A4246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6E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0F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11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96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3A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D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F3735F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C1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CB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091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B80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B3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FF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D9BA8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EB2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T60;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16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A96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9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E2C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305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ACB69B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C2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4E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03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8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8C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3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774B59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8A26C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przedłużek do nasadek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171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EEB1A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223D1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B0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09D80C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92990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w oparciu o normę DIN 3123 / ISO 3315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0694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7C4B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57BC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D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1D43170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229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wychylne tzw. WOBBLE 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2488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D5C97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E092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D22F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8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98DDAA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6B6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C3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DD8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F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95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1E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B9997E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DB7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F6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371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7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0E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09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CA7F9F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95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83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A87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B3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18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41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EF87C5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195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8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A8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9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35C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38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3C38A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3E2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30E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991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96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6D0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D7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8E0488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8FD7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80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CD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D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6D1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F3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48D90C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8F7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3A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AE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661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2B7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8A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9F655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50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4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D6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0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B089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C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D87B70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84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A9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C13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C8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69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6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A09FA3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861A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Zestaw narzędzi ślusarskich,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B1BE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F30AC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087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71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F75D969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1928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2CD8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7DC3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459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77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8E00C7" w14:textId="77777777" w:rsidTr="00346DA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24E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Przecinaki płaskie wykonane wg norm DIN 6453 w rozmiarach: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647D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6F11D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C66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BCB7B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CB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ACC43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CF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125x18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8E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DEF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5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CE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64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EAD66D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61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175x21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5D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4A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9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1F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9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3D5BF7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21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200x24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60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24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9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F0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B1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50DBA5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F3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250x25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47C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0B0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5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94A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9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046D045" w14:textId="77777777" w:rsidTr="00346DA5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2F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Przecinaki krzyżowe wykonane wg norm DIN 6451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680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1601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049A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856237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FD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53E665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48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125x5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4F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25C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9D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85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7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18C50B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4B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175x7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3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151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E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DA5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C6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A52AA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11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200x8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1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4B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C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9A7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B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07CC934" w14:textId="77777777" w:rsidTr="00346DA5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232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Przebijaki, wykonane wg norm DIN 6458  w rozmiarach: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AAE7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142DA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7A7F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9634D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15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D888F4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928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4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A5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56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512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5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C0DAB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30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47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B2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F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2DD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F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A69AB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AFD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3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10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CB7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EC1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A9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A77F6A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22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83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DA0F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1C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CD4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2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084CFF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C9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8x10x120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147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F9F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656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225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29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C2DD4D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1F2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10x12x150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36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9DC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1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F4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F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D79DD15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4B31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Wybijaki do zawleczek, wykonane wg norm DIN 6450 C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A927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298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7572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A3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B8E5EFF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344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8DB5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A39A3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0AC9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C8F62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72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58C9DC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6C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49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30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E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7F4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E9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6E3BF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AD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2C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8CE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1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42C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6C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D4F35A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5A1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DD8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4E4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3C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F3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0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24094E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20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F62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BEF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06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6F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51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1DAD7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816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1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5B0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7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3F9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10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D66D9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12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8x150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40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BBA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2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62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7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0925087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135E6C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Punktak wykonany wg norm DIN 7250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E36C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E44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F7F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72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4DAC96D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8285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rozmiarze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FFDD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D963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2ED5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0C2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7E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86C042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46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14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44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FD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EA9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9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2573E7F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E90EE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dodatkowe wyposażenie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CDA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8572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B3FD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1CDB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E6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33E1BC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4EA6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Szczelinomierz 20x 2-40/100 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F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0A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273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69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75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89DE2CA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72E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Nóź̇ monterski składany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206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F07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E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21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D1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2E674C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1688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Młotek ślusarski 300 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D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0C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3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716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91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D050922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6D6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Młotek z miękkim bijakiem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C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212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4C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A0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89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6A03FA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3C2D2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Zestaw szczypiec,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9CF5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8EA20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E99C6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9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011013" w14:textId="77777777" w:rsidTr="00346DA5">
        <w:trPr>
          <w:trHeight w:val="6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27873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Szczypce z rękojeścią pokryta materiałem PCV, zapobiegający wyślizganiu się narzędzia podczas pracy.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7AB9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2FD9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B92F4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D0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D0C226" w14:textId="77777777" w:rsidTr="00346DA5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278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skład zestawu wchodzą szczypce wewnętrzne i zewnętrzne, w rozmiarach: Wszystkie szczypce wykonane zgodnie z normami DIN / ISO 5254;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035E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D0769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28E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FB99D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A4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9CA87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26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A2,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22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03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7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209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D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E2C374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D5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A21,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7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D03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A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6B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12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8656F4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D49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A3,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80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AA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9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02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52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1C076C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73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A31,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9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791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316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68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03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ECD220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3A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J2,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E30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A5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D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8D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1C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CE1D0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0FA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J21,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B8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91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E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4B5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EF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2081DB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4C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J3,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6D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3F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68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631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93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2BDF0B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7B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CD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B4C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54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DD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D3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9B9F6D9" w14:textId="77777777" w:rsidTr="00346DA5">
        <w:trPr>
          <w:trHeight w:val="18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96B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uniwersalne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chromowo-wanadowej. Precyzyjne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szczęki hartowane muszą pozwalać na obróbkę miękkiego i twardego drutu oraz chwyt płaskich i okrągłych elementów. Szczypce wykonane wg normy DIN ISO 5746.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E918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61F9D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B0C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7CE9DA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C7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EB60753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67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180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A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3C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E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85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3E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6DFDEF6" w14:textId="77777777" w:rsidTr="00346DA5">
        <w:trPr>
          <w:trHeight w:val="22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3CA4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tnące boczne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chromowo-wanadowej. Precyzyjne szczęki hartowane indukcyjnie, muszą pozwalać na cięcie nawet najtwardszego drutu fortepianowego. Szczypce wykonane wg normy DIN ISO 5749.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3D87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8327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0079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4F16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C8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AD429DC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0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180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B1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EC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9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49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7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6601108" w14:textId="77777777" w:rsidTr="00346DA5">
        <w:trPr>
          <w:trHeight w:val="1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6979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półokrągłe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 . Precyzyjne szczęki hartowane , muszą pozwalać na obróbkę miękkiego i twardego drutu oraz chwyt płaskich i okrągłych elementów. Szczypce wykonane wg normy DIN ISO 5745.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25E5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E8F0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DD10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F29FF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27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8277B19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587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170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10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7E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77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39E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68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3AAAC76" w14:textId="77777777" w:rsidTr="00346DA5">
        <w:trPr>
          <w:trHeight w:val="16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A37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Morse’a z obcinakami do drutu, śrubą nastawczą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i mechanizmem zwalniającym. Szczęki półokrągłe. Specjalna rękojeść do pewnego chwytania, naprężania i trzymania. Główka wykonana ze specjalnej stali chromowo-wanadowej. Szczypce kute, pokryte niklem.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D96D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31413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016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8FE53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B1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057DDD4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C6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250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781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7A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00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A07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7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FC7E53E" w14:textId="77777777" w:rsidTr="00346DA5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5FE5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Nożyce do blachy prawe,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AE7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703DF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217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83ED2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E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0F6636B" w14:textId="77777777" w:rsidTr="00346DA5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F70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długość 250 mm.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58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0D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ED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963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B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F178CC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50E0A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Zestaw szczypiec nastawnych: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C840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9529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92CF0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3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353F141" w14:textId="77777777" w:rsidTr="00346DA5">
        <w:trPr>
          <w:trHeight w:val="171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B3F96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Szczypce samo zaciskające się na nakrętkach i rurach, precyzyjna regulacja, ergonomiczne rękojeści, regulacja bezpośrednio na chwytanych przedmiotach za pomocą przycisku. Szczypce fosforanowane, główka polerowana, rękojeści z antypoślizgowego tworzywa sztucznego,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7305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BB2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0ADA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7D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9B28B8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B2C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zestawie szczypce w długościach: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159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61B9D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586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A51F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70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C1C54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16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180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4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AA3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1D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4A1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F8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9A9E7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DF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FB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EB0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2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DC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E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488B8B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047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560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BB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93C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3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28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0D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F469E7D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C2419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038F3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98E2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26EC1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6E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364AC6F" w14:textId="77777777" w:rsidTr="00346DA5">
        <w:trPr>
          <w:trHeight w:val="123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3AF8B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płasko-oczkowe wykonane zgodnie z normami DIN 3113A / ISO 7738 z wysokiej jakości stali chromowo-wanadowej, wykończone matowo.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3DC5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0801D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3B7CF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36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5C3DDF3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80C3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klucze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A924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0A428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7DAD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8325C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0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F714E4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D9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B9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40C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CA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36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F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5F9012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D1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4A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F05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7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1A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79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52A180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B6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79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F4B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0C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FB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65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CAED76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A4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E6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481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8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C56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DE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D002B3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228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1B1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3C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FF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E7F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92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8D6DDF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F4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53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FBF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58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43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31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512CFC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5C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D80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D5F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2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C6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24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E98EEC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11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68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1C7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2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1CC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6D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53B955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08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F0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00A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97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B1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9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8E82A0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EE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1F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5D8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1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DDA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F9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B8249E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3C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76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5AF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D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C37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6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9382F7A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5A48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oczkowe odgięte wykonane wg norm DIN 838,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52D0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BCA8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9268F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7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6F92F3E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2479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157C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90502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05F4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93428F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2F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C11115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BD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DA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DE6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EF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41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8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986711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0E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F4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5C3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1E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0E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C4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8576E1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E4D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7/16”x1/2”;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DA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1E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7E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BA7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EB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21DC56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A9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1/2”x9/16”;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B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22B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C0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831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FB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50CF1A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B02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5/8”x11/16”;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66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92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1C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EB1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5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08A6BA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24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3/4"x25/32”;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0B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783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16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C5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C9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C92744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AD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13/16”x7/8”;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F4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57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2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0B6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CE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32608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A7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09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BC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F4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D11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2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BB3C46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00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1.1/16”x1.1/4”;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AA9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8A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A9A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05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33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8EB743B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813D9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płaskie wykonane wg norm DIN 3110 / ISO 3318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2586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A00E2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4ABC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37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D97B2D0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6D0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437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AFDD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D49C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951CB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06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11F936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BED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98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652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42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FA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9A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079418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83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5/16”x3/8”;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3A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3E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29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771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18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9498BC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B031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1CD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31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D4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B4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9E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2F7D22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22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7/16”x1/2”;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9A5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C1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644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4B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C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2A65A8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FA0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1/2”x9/16”;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7A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BEE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0D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4E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3D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6EE8CC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199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9/16”x5/8”;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F1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158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7A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1C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C5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5917A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46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5/8”x11/16”;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56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5DC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FC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25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EC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1C565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1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11/16”x3/4”;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002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2E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13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14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70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4E58D9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1D2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3/4”x25/32”;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B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659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17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86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DC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A8BB85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91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13/16”x7/8”;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DC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B5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D62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D6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75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96F0CF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D2AA62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 płasko-oczkowych grzechotkowych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454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3060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B766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C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C10457D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A0FAB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ze stali stopowej chromowej.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FC75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4FA55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76FD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EF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D10C634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46AB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Skok grzechotki min. 72 zęby / 5 stopni.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368D7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E87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359C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2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071B31B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0B0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W zestawie klucze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38EC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495F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A50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2FF67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63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01C81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2B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1F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37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9A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0A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E2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0899B1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5DE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D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D5D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EA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D7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44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24082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E0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C9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43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D0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A73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6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A40ECB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18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B3A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F0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E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270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0EB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419F7D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E4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6A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AFC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D9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95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D4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641CA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889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DC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ADF1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F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0A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3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C2D032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3C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3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37D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AE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054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70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60A05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51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85C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D2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2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6F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FE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A876D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B0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8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343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7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E83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54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4358C08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233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0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89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460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01A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40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656D0D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DC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7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9A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E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EF7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50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2D59E6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BC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1FE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AD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6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75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9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2B1D4F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2A107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7485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2F43C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4884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12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99ECC3C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102A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płasko-oczkowe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1DAA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E06B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58B5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DD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20A2D84" w14:textId="77777777" w:rsidTr="00346DA5">
        <w:trPr>
          <w:trHeight w:val="94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0E040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zgodnie z normami DIN 3113A / ISO 7738 z wysokiej jakości stali chromowo-wanadowej, wykończone matowo.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E09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81C4F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6ED22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35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D2ED41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0CC8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klucze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47F3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0135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6E4D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3585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DC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A39B76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32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9F2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A0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AC2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CA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57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198338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0A6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A6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48DD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A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B37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6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59FB88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D6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7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55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3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F43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12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D07EA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C4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2A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914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23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44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C7B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AF1858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8A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1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1FB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5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821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CA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833110C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9D8C9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oczkowe odgięte wykonane wg norm DIN 838,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26C42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3F39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5F6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03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E8C18D8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1D37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B9CA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76AE7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074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4E9DD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AD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E11322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F15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1.7/16”x1.5/8”;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69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585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7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0F5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AD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53A0E3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B9C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1.11/16”x1.7/8”;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1F4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C1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65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F6E3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2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F35E52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46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1.13/16”x2”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3AC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544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6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867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AE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70E6071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A4AE7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płaskie wykonane wg norm DIN 3110 / ISO 3318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C690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14E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6D9C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3A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36E431D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6A73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AC7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E624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DC39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2F56AB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02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1F486E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7C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C4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999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6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D53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60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1E43A1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E58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1”x1.1/8”;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42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AFA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E8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94F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94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D48653D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502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1.1/16”x1.1/4”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4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0D2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1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3FE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A6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B65741A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0B91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młotków, w zestawie: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A733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12CB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6F1F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17DC08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06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C9C0AE5" w14:textId="77777777" w:rsidTr="00346DA5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47D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Młotek ślusarski od 1000 do 1500 g wykonany zgodnie z normami DIN 1041.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E5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E52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F0B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77A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10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2D8E6CB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A00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Nylonowy młotek bezodrzutowy min 750 g.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E6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5FE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9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3A8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32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03552A3" w14:textId="77777777" w:rsidTr="00346DA5">
        <w:trPr>
          <w:trHeight w:val="8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AE49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Komplet wkrętaków z ergonomiczną komponentową rękojeścią, zabezpieczoną przed staczaniem.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C075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7450D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4DAB9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EE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C9A050D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AFF4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Rękojeść z wbudowanym kołpakiem do pobijania.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5284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629D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104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1C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B2EDCAF" w14:textId="77777777" w:rsidTr="00346DA5"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C098B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z sześciokątnym zabierakiem do wspomagania momentu dokręcania/odkręcania kluczem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EAE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65285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96EA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608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DD68286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4DD8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4411A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26562A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6872CC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ACD0B3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0D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C11E923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5A0BA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płaskie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99C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E4E7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530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F6B1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5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F10ADB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ED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9/32”x5”;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A00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3F8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2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7EE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AE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B0166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7C0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D4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C71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BD2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894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3B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86F0A7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49A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1/2”x8”;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7D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FA7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A8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265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D1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69B0BB2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10F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krzyżowe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9E28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A325C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D6F5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D4C52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48A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5C3EB86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A93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9D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EA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0FD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7F0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3C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77EA91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44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PH3x6”;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C0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1B6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7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667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65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0ECB47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B104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PH4x8”;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7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5E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9C5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C76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34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2E78FAA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D44E5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 udarowych 1/2", 6-kątnych krótkich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E24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6AFF8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D97B5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34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87ACCE9" w14:textId="77777777" w:rsidTr="00346DA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7F3F2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ze stali chromowo-molibdenowej w zestawie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79A0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CDFCD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6920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71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92BD028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3EDF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-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D2F7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31CE8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DE2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077E65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2F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BC3CD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71B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60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56C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6C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E66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44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CA6512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D96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4F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6A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67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4AF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3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2AFF52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54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69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FE2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19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E688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D5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88486E1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44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8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864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38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AC9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C4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F8276F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7F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6B2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708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699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15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D5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6C7F4E3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A0D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56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52F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660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54F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E9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FBDE9C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708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B1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E1E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D5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D80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D4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E03430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F8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CD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281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E75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790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08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9740CE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2CA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71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4DB3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214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556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0E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EA545E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00EB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84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05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54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79A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89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1EB28067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E48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DB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DB4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F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96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0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4CB78445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A1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4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BDC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0E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3B3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3B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1DE120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BC2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28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F7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1F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5FA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6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95219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1F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2A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CDF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92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FF1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5C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8BAB100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849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0D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3EE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DF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6CC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1D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EAB67C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E2F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225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B0B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2F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26B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20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78B040F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BD53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64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21E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8AE4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281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D5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C10EB34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88CC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95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4C8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1E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F3F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C2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55C352C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317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41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554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FD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0E0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0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2182545" w14:textId="77777777" w:rsidTr="00346DA5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70AA2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akcesoriów do nasadek udarowych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BA95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BC03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A3A3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B2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0865F76" w14:textId="77777777" w:rsidTr="00346D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ABCC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A04A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623284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8F1D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A33AC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E9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CA8FDB2" w14:textId="77777777" w:rsidTr="00346DA5">
        <w:trPr>
          <w:trHeight w:val="9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C15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Przedłużka do nasadek udarowe 1/2", wykonane ze stali chromowo-molibdenowej. W zestawie przedłużki o długości: 125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F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7072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F2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E55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61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31600B9" w14:textId="77777777" w:rsidTr="00346DA5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EDE" w14:textId="77777777" w:rsidR="00FB22A3" w:rsidRPr="000C1A76" w:rsidRDefault="00FB22A3" w:rsidP="00346DA5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Przegub kulowy 1/2”, wykonany ze stali chromowo-molibdenowej. Długość minimum 60 mm.;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563E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827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41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7A1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49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75C4622" w14:textId="77777777" w:rsidTr="00346DA5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6981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Komplet elektronarzędzi, w zestawie: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49C5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0F940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F58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DAF71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A0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7BC2A49" w14:textId="77777777" w:rsidTr="00346DA5">
        <w:trPr>
          <w:trHeight w:val="2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62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Akumulatorowy klucz udarowy 1/2",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częstotliwość udaru min. 0-950/0-1750/0-2100/0-2100 (ud/min), moment obrotowy min. 130/400/1356/1356Nm; prędkość bez obciążenie min. 0-550/0-1400/0-1750/0-1750 (obrotów / minutę), w komplecie minimum 2 akumulatory (Akumulator Li-On, minimum  18V min. 5,0Ah, Ładowarka 230V kompatybilna z akumulatorami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39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724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FF7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KPL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0CD1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1F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707B9B31" w14:textId="77777777" w:rsidTr="00346DA5">
        <w:trPr>
          <w:trHeight w:val="20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AE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Akumulatorowa lampa LED zawierająca min. 3 diody świecące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, z min. 2 nastawami światła, min. 300 lm przy wysokiej nastawie i maksymalnej, 130 lm przy niskiej nastawie; poziom ochrony minimum IP24. Akumulator Li-On, 18V, min. 5,0Ah –  minimum 2 sztuki w zestawie, Ładowarka 230V kompatybilna z akumulatorami;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E0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6BE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20B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KPL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9F6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A0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5CCFB8C" w14:textId="77777777" w:rsidTr="00346DA5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DA009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Wyposażenie </w:t>
            </w:r>
          </w:p>
          <w:p w14:paraId="2CF14F37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dodatkowe – szafka</w:t>
            </w:r>
          </w:p>
          <w:p w14:paraId="4078B192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140F78B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5709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9DAD5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0DEC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03FDDF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2B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009063F" w14:textId="77777777" w:rsidTr="00346DA5">
        <w:trPr>
          <w:trHeight w:val="50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0A0" w14:textId="77777777" w:rsidR="00FB22A3" w:rsidRDefault="00FB22A3" w:rsidP="003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</w:p>
          <w:p w14:paraId="43B3E100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zestaw ściągaczy w opakowaniu z tworzywa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o smukłych chwytakach różnych długości, znajdujący zastosowanie w wąskich przestrzeniach, dodatkowo wyposażony w krótkie i długie wrzeciono oraz wrzeciono hydrauliczne minimum 5 t. Do uniwersalnego zastosowania, wykorzystywany w przekładniach kół zębatych, łożyskach, zębnikach i piastach oraz przy ściąganiu elementów o niesymetrycznym kształcie. Po przestawieniu chwytaków stosowany jako ściągacz zewnętrzny lub wewnętrzny. W zestawie minimum 2 trawersy (dwuramienna i trójramienna) oraz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komplet łap pozwalających na uzbrojenie ściągaczy. Możliwość zastosowania łap jako wewnętrzne i zewnętrzne. Łapy w minimum 3 długościach pozwalających na mocowanie na głębokości od 150-600 mm. Zakres mocowania ściągacza minimum 185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5E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4DC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DAB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ZESTAW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1E8E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E65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6E2AB7B" w14:textId="77777777" w:rsidTr="00346DA5">
        <w:trPr>
          <w:trHeight w:val="82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415249" w14:textId="77777777" w:rsidR="00FB22A3" w:rsidRDefault="00FB22A3" w:rsidP="003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     </w:t>
            </w:r>
          </w:p>
          <w:p w14:paraId="65FEAB9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oczkowe otwarte (szczęka sześciokątna)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wykonane zgodnie z normą DIN 3118,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0984B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5378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A0D266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30C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03FE87B" w14:textId="77777777" w:rsidTr="00346DA5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96966" w14:textId="77777777" w:rsidR="00FB22A3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FAD2E1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F1A5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32C64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DC55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B7BCB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8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3017E97B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60A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8F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B25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3D3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0C5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EC7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0D1DCA89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EE93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BED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AAB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D10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11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19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6FDAC46A" w14:textId="77777777" w:rsidTr="00346DA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95F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½”x9/16”,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81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66F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229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6D56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2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49E321E" w14:textId="77777777" w:rsidTr="00346DA5">
        <w:trPr>
          <w:trHeight w:val="7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FF0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DODATKOWO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DBEB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AEA3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746FA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1A8AE2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46F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5F315E57" w14:textId="77777777" w:rsidTr="00346DA5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0CA" w14:textId="77777777" w:rsidR="00FB22A3" w:rsidRDefault="00FB22A3" w:rsidP="003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</w:p>
          <w:p w14:paraId="5C5AA1B1" w14:textId="77777777" w:rsidR="00FB22A3" w:rsidRDefault="00FB22A3" w:rsidP="003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  <w:p w14:paraId="1BF9FB1D" w14:textId="77777777" w:rsidR="00FB22A3" w:rsidRDefault="00FB22A3" w:rsidP="003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  <w:p w14:paraId="60234C05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Suwmiarka cyfrowa, zakres pomiarowy 150mm, długość szczęk min. 40mm; dokładność 0,03mm, odczyt 0,01mm / 0,0005cala, wykonanie INOX, min. IP67,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dostarczana z fabrycznym świadectwem kalibracji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668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FE69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8AF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A9E8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3 LATA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EB1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B22A3" w:rsidRPr="000C1A76" w14:paraId="26BCC7F5" w14:textId="77777777" w:rsidTr="00346DA5">
        <w:trPr>
          <w:trHeight w:val="5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1AFB" w14:textId="77777777" w:rsidR="00FB22A3" w:rsidRPr="000C1A76" w:rsidRDefault="00FB22A3" w:rsidP="00346DA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CDD3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EBCC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CA46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F1D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93A6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3885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31D6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D1AF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F279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0C3D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26F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22A3" w:rsidRPr="000C1A76" w14:paraId="124969A7" w14:textId="77777777" w:rsidTr="00346DA5">
        <w:trPr>
          <w:trHeight w:val="672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D0C1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Wszystkie narzędzia luzem wraz z ściągaczem, należy rozłożyć według dostępnego miejsca w szafce.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249" w14:textId="77777777" w:rsidR="00FB22A3" w:rsidRPr="000C1A76" w:rsidRDefault="00FB22A3" w:rsidP="00346DA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FB22A3" w:rsidRPr="000C1A76" w14:paraId="2D215BAB" w14:textId="77777777" w:rsidTr="00346DA5">
        <w:trPr>
          <w:trHeight w:val="288"/>
        </w:trPr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E8D0" w14:textId="77777777" w:rsidR="00FB22A3" w:rsidRPr="000C1A76" w:rsidRDefault="00FB22A3" w:rsidP="00346DA5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UWAGI ;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2F6D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6DD1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9A1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A552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20D7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C114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088A" w14:textId="77777777" w:rsidR="00FB22A3" w:rsidRPr="000C1A76" w:rsidRDefault="00FB22A3" w:rsidP="00346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22A3" w:rsidRPr="000C1A76" w14:paraId="1FFD3403" w14:textId="77777777" w:rsidTr="00346DA5">
        <w:trPr>
          <w:trHeight w:val="288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782C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</w:t>
            </w:r>
          </w:p>
        </w:tc>
      </w:tr>
      <w:tr w:rsidR="00FB22A3" w:rsidRPr="000C1A76" w14:paraId="3C0FAABA" w14:textId="77777777" w:rsidTr="00346DA5">
        <w:trPr>
          <w:trHeight w:val="288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CAA" w14:textId="77777777" w:rsidR="00FB22A3" w:rsidRPr="000C1A76" w:rsidRDefault="00FB22A3" w:rsidP="0034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</w:t>
            </w:r>
          </w:p>
        </w:tc>
      </w:tr>
    </w:tbl>
    <w:p w14:paraId="79FAF294" w14:textId="77777777" w:rsidR="0070193F" w:rsidRDefault="0070193F" w:rsidP="00231716">
      <w:pPr>
        <w:jc w:val="left"/>
        <w:rPr>
          <w:sz w:val="20"/>
          <w:szCs w:val="20"/>
        </w:rPr>
      </w:pPr>
      <w:bookmarkStart w:id="2" w:name="_GoBack"/>
      <w:bookmarkEnd w:id="2"/>
    </w:p>
    <w:p w14:paraId="47ACDE9A" w14:textId="77777777" w:rsidR="0070193F" w:rsidRDefault="0070193F" w:rsidP="00231716">
      <w:pPr>
        <w:jc w:val="left"/>
        <w:rPr>
          <w:sz w:val="20"/>
          <w:szCs w:val="20"/>
        </w:rPr>
      </w:pPr>
    </w:p>
    <w:p w14:paraId="235DB1F8" w14:textId="33AE644C" w:rsidR="00231716" w:rsidRPr="0070193F" w:rsidRDefault="00231716" w:rsidP="00231716">
      <w:pPr>
        <w:jc w:val="left"/>
        <w:rPr>
          <w:sz w:val="16"/>
          <w:szCs w:val="16"/>
        </w:rPr>
      </w:pPr>
      <w:r w:rsidRPr="0070193F">
        <w:rPr>
          <w:sz w:val="16"/>
          <w:szCs w:val="16"/>
        </w:rPr>
        <w:t>PODPIS I PIECZĄTKA PRZEDSTAWICIELA</w:t>
      </w:r>
      <w:r w:rsidRPr="0070193F">
        <w:rPr>
          <w:sz w:val="16"/>
          <w:szCs w:val="16"/>
        </w:rPr>
        <w:tab/>
      </w:r>
      <w:r w:rsidR="0070193F">
        <w:rPr>
          <w:sz w:val="16"/>
          <w:szCs w:val="16"/>
        </w:rPr>
        <w:t xml:space="preserve">   </w:t>
      </w:r>
      <w:r w:rsidR="0070193F">
        <w:rPr>
          <w:sz w:val="16"/>
          <w:szCs w:val="16"/>
        </w:rPr>
        <w:tab/>
      </w:r>
      <w:r w:rsidRPr="0070193F">
        <w:rPr>
          <w:sz w:val="16"/>
          <w:szCs w:val="16"/>
        </w:rPr>
        <w:t>DATA</w:t>
      </w:r>
      <w:r w:rsidRPr="0070193F">
        <w:rPr>
          <w:sz w:val="16"/>
          <w:szCs w:val="16"/>
        </w:rPr>
        <w:tab/>
      </w:r>
      <w:r w:rsidR="0070193F" w:rsidRPr="0070193F">
        <w:rPr>
          <w:sz w:val="16"/>
          <w:szCs w:val="16"/>
        </w:rPr>
        <w:t xml:space="preserve">            </w:t>
      </w:r>
      <w:r w:rsidR="0070193F">
        <w:rPr>
          <w:sz w:val="16"/>
          <w:szCs w:val="16"/>
        </w:rPr>
        <w:tab/>
      </w:r>
      <w:r w:rsidR="0070193F">
        <w:rPr>
          <w:sz w:val="16"/>
          <w:szCs w:val="16"/>
        </w:rPr>
        <w:tab/>
      </w:r>
      <w:r w:rsidRPr="0070193F">
        <w:rPr>
          <w:sz w:val="16"/>
          <w:szCs w:val="16"/>
        </w:rPr>
        <w:t>PODPIS I PIECZĄTK PRZEDSTAWICIELA</w:t>
      </w:r>
    </w:p>
    <w:p w14:paraId="10F9230F" w14:textId="55CED383" w:rsidR="00231716" w:rsidRPr="0070193F" w:rsidRDefault="0070193F" w:rsidP="00231716">
      <w:pPr>
        <w:ind w:firstLine="708"/>
        <w:rPr>
          <w:sz w:val="16"/>
          <w:szCs w:val="16"/>
        </w:rPr>
      </w:pPr>
      <w:r w:rsidRPr="0070193F">
        <w:rPr>
          <w:sz w:val="16"/>
          <w:szCs w:val="16"/>
        </w:rPr>
        <w:t xml:space="preserve">WYKONAWCY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ZAMAWIAJĄCEGO</w:t>
      </w:r>
    </w:p>
    <w:p w14:paraId="098A3D6B" w14:textId="77777777" w:rsidR="00231716" w:rsidRDefault="00231716" w:rsidP="00231716">
      <w:pPr>
        <w:ind w:firstLine="708"/>
        <w:rPr>
          <w:sz w:val="16"/>
          <w:szCs w:val="16"/>
        </w:rPr>
      </w:pPr>
    </w:p>
    <w:p w14:paraId="67279CB6" w14:textId="40C2BAEF" w:rsidR="00231716" w:rsidRPr="00B9125E" w:rsidRDefault="00231716" w:rsidP="00231716">
      <w:pPr>
        <w:ind w:firstLine="708"/>
        <w:rPr>
          <w:sz w:val="16"/>
          <w:szCs w:val="16"/>
        </w:rPr>
      </w:pPr>
      <w:r>
        <w:rPr>
          <w:sz w:val="16"/>
          <w:szCs w:val="16"/>
        </w:rPr>
        <w:t>*</w:t>
      </w:r>
      <w:r w:rsidRPr="00B9125E">
        <w:rPr>
          <w:sz w:val="16"/>
          <w:szCs w:val="16"/>
        </w:rPr>
        <w:t>SPORZĄDZONO W 2 egz</w:t>
      </w:r>
      <w:r>
        <w:rPr>
          <w:sz w:val="16"/>
          <w:szCs w:val="16"/>
        </w:rPr>
        <w:t xml:space="preserve">. </w:t>
      </w:r>
      <w:r w:rsidRPr="00B9125E">
        <w:rPr>
          <w:sz w:val="16"/>
          <w:szCs w:val="16"/>
        </w:rPr>
        <w:t xml:space="preserve"> PO JEDNEJ DLA STRON</w:t>
      </w:r>
    </w:p>
    <w:p w14:paraId="3C379E6F" w14:textId="77777777" w:rsidR="00BA11B9" w:rsidRDefault="00BA11B9" w:rsidP="00231716">
      <w:pPr>
        <w:spacing w:after="0" w:line="259" w:lineRule="auto"/>
        <w:ind w:right="0"/>
        <w:rPr>
          <w:b/>
        </w:rPr>
      </w:pPr>
    </w:p>
    <w:p w14:paraId="0FBB88D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6D79C8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8BBAAB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BA63157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237133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03C6D6E" w14:textId="77777777" w:rsidR="0070193F" w:rsidRDefault="0070193F">
      <w:pPr>
        <w:spacing w:after="0" w:line="259" w:lineRule="auto"/>
        <w:ind w:left="3269" w:right="0" w:firstLine="0"/>
        <w:jc w:val="center"/>
        <w:rPr>
          <w:b/>
        </w:rPr>
      </w:pPr>
    </w:p>
    <w:p w14:paraId="69AC23E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CDDDDB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CF3187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9A32299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C7BB16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F4D3BA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371C27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72F921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DFACC7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2AAA50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D46C5B7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492621B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3973E9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D3DC70E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75A40C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878445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811F01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E42A30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55E405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4F92B6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04B4DA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6813D5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85F9D0A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40A8898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47C1889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5F0E5E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0E90DE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AFD1A6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2C3D95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E333F1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566996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4E2571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sectPr w:rsidR="00BA11B9">
      <w:headerReference w:type="even" r:id="rId12"/>
      <w:headerReference w:type="default" r:id="rId13"/>
      <w:headerReference w:type="first" r:id="rId14"/>
      <w:pgSz w:w="12240" w:h="15840"/>
      <w:pgMar w:top="1431" w:right="1283" w:bottom="1483" w:left="1419" w:header="1425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19D7" w14:textId="77777777" w:rsidR="00DC2E3F" w:rsidRDefault="00DC2E3F">
      <w:pPr>
        <w:spacing w:after="0" w:line="240" w:lineRule="auto"/>
      </w:pPr>
      <w:r>
        <w:separator/>
      </w:r>
    </w:p>
  </w:endnote>
  <w:endnote w:type="continuationSeparator" w:id="0">
    <w:p w14:paraId="5DF26743" w14:textId="77777777" w:rsidR="00DC2E3F" w:rsidRDefault="00DC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E3F4" w14:textId="77777777" w:rsidR="00DC2E3F" w:rsidRDefault="00DC2E3F">
      <w:pPr>
        <w:spacing w:after="0" w:line="240" w:lineRule="auto"/>
      </w:pPr>
      <w:r>
        <w:separator/>
      </w:r>
    </w:p>
  </w:footnote>
  <w:footnote w:type="continuationSeparator" w:id="0">
    <w:p w14:paraId="068DFF7C" w14:textId="77777777" w:rsidR="00DC2E3F" w:rsidRDefault="00DC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7301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CE91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C04D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FBAD" w14:textId="77777777" w:rsidR="004A5A0C" w:rsidRDefault="004A5A0C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C0C3" w14:textId="338F62C4" w:rsidR="004A5A0C" w:rsidRDefault="004A5A0C">
    <w:pPr>
      <w:spacing w:after="0" w:line="259" w:lineRule="auto"/>
      <w:ind w:left="0" w:right="13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C011" w14:textId="77777777" w:rsidR="004A5A0C" w:rsidRDefault="004A5A0C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E88"/>
    <w:multiLevelType w:val="hybridMultilevel"/>
    <w:tmpl w:val="63FC0EDC"/>
    <w:lvl w:ilvl="0" w:tplc="0415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43E603D"/>
    <w:multiLevelType w:val="hybridMultilevel"/>
    <w:tmpl w:val="ACB64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1F08"/>
    <w:multiLevelType w:val="hybridMultilevel"/>
    <w:tmpl w:val="7F1A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D17"/>
    <w:multiLevelType w:val="hybridMultilevel"/>
    <w:tmpl w:val="16CE5E16"/>
    <w:lvl w:ilvl="0" w:tplc="059A275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B2E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E8984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2499E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8DF66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2007A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ED176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04B6A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059E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003E3"/>
    <w:multiLevelType w:val="hybridMultilevel"/>
    <w:tmpl w:val="9008EC4A"/>
    <w:lvl w:ilvl="0" w:tplc="85A80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22CE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AFCE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E5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2D30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874F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2A41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8340A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9C12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E4EB6"/>
    <w:multiLevelType w:val="hybridMultilevel"/>
    <w:tmpl w:val="D386636E"/>
    <w:lvl w:ilvl="0" w:tplc="DFE6331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E4A20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1FD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6973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D8487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A190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849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CCA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AA8C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E1779"/>
    <w:multiLevelType w:val="hybridMultilevel"/>
    <w:tmpl w:val="70CE2946"/>
    <w:lvl w:ilvl="0" w:tplc="A612A7D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EF8E">
      <w:start w:val="1"/>
      <w:numFmt w:val="decimal"/>
      <w:lvlText w:val="%2)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2917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A3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8675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AF03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290D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AE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87B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90EB2"/>
    <w:multiLevelType w:val="hybridMultilevel"/>
    <w:tmpl w:val="DA520DB0"/>
    <w:lvl w:ilvl="0" w:tplc="7C182038">
      <w:start w:val="5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8E23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C9DCA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07CE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079D6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83404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6C02E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0EE4C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8F580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465E61"/>
    <w:multiLevelType w:val="hybridMultilevel"/>
    <w:tmpl w:val="D65AF202"/>
    <w:lvl w:ilvl="0" w:tplc="F7087BA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E4028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4CEB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8BA7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6584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CF70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BAD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4A3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449A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A157A"/>
    <w:multiLevelType w:val="hybridMultilevel"/>
    <w:tmpl w:val="6D0601B6"/>
    <w:lvl w:ilvl="0" w:tplc="177AF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831"/>
    <w:multiLevelType w:val="hybridMultilevel"/>
    <w:tmpl w:val="4D0C4F70"/>
    <w:lvl w:ilvl="0" w:tplc="F84E6BFA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2FB4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0F12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CC4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8A14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27A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406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A94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E75C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2D4AE8"/>
    <w:multiLevelType w:val="hybridMultilevel"/>
    <w:tmpl w:val="DBE47D28"/>
    <w:lvl w:ilvl="0" w:tplc="E7EA9B9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2CD6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608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A052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0B77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0ED3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232F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86A1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6AF2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114BEB"/>
    <w:multiLevelType w:val="hybridMultilevel"/>
    <w:tmpl w:val="5F8E4C98"/>
    <w:lvl w:ilvl="0" w:tplc="D84685C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30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4B8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81C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8E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661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827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0E1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0F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4D73ED"/>
    <w:multiLevelType w:val="hybridMultilevel"/>
    <w:tmpl w:val="23B8B7DE"/>
    <w:lvl w:ilvl="0" w:tplc="7982DDE4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407A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662BE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C75DA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07AF0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80F5E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4EC58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668CA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4CA2E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F84139"/>
    <w:multiLevelType w:val="hybridMultilevel"/>
    <w:tmpl w:val="B524A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17D10"/>
    <w:multiLevelType w:val="hybridMultilevel"/>
    <w:tmpl w:val="53402BFA"/>
    <w:lvl w:ilvl="0" w:tplc="80E0745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0192A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0AF80">
      <w:start w:val="1"/>
      <w:numFmt w:val="bullet"/>
      <w:lvlText w:val="-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20B8E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61208">
      <w:start w:val="1"/>
      <w:numFmt w:val="bullet"/>
      <w:lvlText w:val="o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F440">
      <w:start w:val="1"/>
      <w:numFmt w:val="bullet"/>
      <w:lvlText w:val="▪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6CABC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880CA">
      <w:start w:val="1"/>
      <w:numFmt w:val="bullet"/>
      <w:lvlText w:val="o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CC3FC">
      <w:start w:val="1"/>
      <w:numFmt w:val="bullet"/>
      <w:lvlText w:val="▪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C27320"/>
    <w:multiLevelType w:val="hybridMultilevel"/>
    <w:tmpl w:val="DFC0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3568A"/>
    <w:multiLevelType w:val="hybridMultilevel"/>
    <w:tmpl w:val="6E3E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5AD"/>
    <w:multiLevelType w:val="hybridMultilevel"/>
    <w:tmpl w:val="6780FCF4"/>
    <w:lvl w:ilvl="0" w:tplc="A7305A4C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CF520">
      <w:start w:val="1"/>
      <w:numFmt w:val="lowerLetter"/>
      <w:lvlText w:val="%2)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4486A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CCF12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A4120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40166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42AD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034D0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6914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A61F5"/>
    <w:multiLevelType w:val="hybridMultilevel"/>
    <w:tmpl w:val="A44EBC26"/>
    <w:lvl w:ilvl="0" w:tplc="90F6C70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21C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221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870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2C4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ED3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E0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8E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44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BF67BA"/>
    <w:multiLevelType w:val="hybridMultilevel"/>
    <w:tmpl w:val="3362B3E2"/>
    <w:lvl w:ilvl="0" w:tplc="7AA2328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E2B3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CD22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C5F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48C1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CED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0E7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62F7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6247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5204C1"/>
    <w:multiLevelType w:val="hybridMultilevel"/>
    <w:tmpl w:val="DFE4E4C4"/>
    <w:lvl w:ilvl="0" w:tplc="32A0AC1A">
      <w:start w:val="1"/>
      <w:numFmt w:val="decimal"/>
      <w:lvlText w:val="%1)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8"/>
  </w:num>
  <w:num w:numId="8">
    <w:abstractNumId w:val="11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21"/>
  </w:num>
  <w:num w:numId="16">
    <w:abstractNumId w:val="0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60"/>
    <w:rsid w:val="00053E6F"/>
    <w:rsid w:val="000E358D"/>
    <w:rsid w:val="0015412F"/>
    <w:rsid w:val="001F6447"/>
    <w:rsid w:val="0021713A"/>
    <w:rsid w:val="00231716"/>
    <w:rsid w:val="00262E7B"/>
    <w:rsid w:val="003769CD"/>
    <w:rsid w:val="00394BEC"/>
    <w:rsid w:val="003B121A"/>
    <w:rsid w:val="004417D5"/>
    <w:rsid w:val="00443D30"/>
    <w:rsid w:val="004A5A0C"/>
    <w:rsid w:val="004C74CF"/>
    <w:rsid w:val="004E5958"/>
    <w:rsid w:val="00560013"/>
    <w:rsid w:val="00584036"/>
    <w:rsid w:val="005A1676"/>
    <w:rsid w:val="005D6053"/>
    <w:rsid w:val="005F0D1D"/>
    <w:rsid w:val="006E66E6"/>
    <w:rsid w:val="0070193F"/>
    <w:rsid w:val="00703116"/>
    <w:rsid w:val="007A7F25"/>
    <w:rsid w:val="007F0524"/>
    <w:rsid w:val="008413DD"/>
    <w:rsid w:val="008F4161"/>
    <w:rsid w:val="009667FB"/>
    <w:rsid w:val="00966F6B"/>
    <w:rsid w:val="009675CE"/>
    <w:rsid w:val="009B6B07"/>
    <w:rsid w:val="009C0924"/>
    <w:rsid w:val="00A86A99"/>
    <w:rsid w:val="00AA3F86"/>
    <w:rsid w:val="00B73484"/>
    <w:rsid w:val="00B7434C"/>
    <w:rsid w:val="00B8464D"/>
    <w:rsid w:val="00BA11B9"/>
    <w:rsid w:val="00CA7FD2"/>
    <w:rsid w:val="00CC21AA"/>
    <w:rsid w:val="00CF27C7"/>
    <w:rsid w:val="00D50BF4"/>
    <w:rsid w:val="00D90EEC"/>
    <w:rsid w:val="00D91338"/>
    <w:rsid w:val="00DC2E3F"/>
    <w:rsid w:val="00DC5341"/>
    <w:rsid w:val="00E601F6"/>
    <w:rsid w:val="00E61752"/>
    <w:rsid w:val="00E67D2F"/>
    <w:rsid w:val="00EA1231"/>
    <w:rsid w:val="00F14A60"/>
    <w:rsid w:val="00F80920"/>
    <w:rsid w:val="00FB22A3"/>
    <w:rsid w:val="00FC6AA6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644C"/>
  <w15:docId w15:val="{A070E31C-AFBB-4DF5-9AF9-C459526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302" w:lineRule="auto"/>
      <w:ind w:left="10" w:right="6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left="21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5341"/>
    <w:pPr>
      <w:ind w:left="720"/>
      <w:contextualSpacing/>
    </w:pPr>
  </w:style>
  <w:style w:type="character" w:customStyle="1" w:styleId="hgkelc">
    <w:name w:val="hgkelc"/>
    <w:basedOn w:val="Domylnaczcionkaakapitu"/>
    <w:rsid w:val="000E358D"/>
  </w:style>
  <w:style w:type="table" w:styleId="Tabela-Siatka">
    <w:name w:val="Table Grid"/>
    <w:basedOn w:val="Standardowy"/>
    <w:uiPriority w:val="39"/>
    <w:rsid w:val="00BA1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317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1716"/>
    <w:rPr>
      <w:color w:val="954F72"/>
      <w:u w:val="single"/>
    </w:rPr>
  </w:style>
  <w:style w:type="paragraph" w:customStyle="1" w:styleId="msonormal0">
    <w:name w:val="msonormal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font5">
    <w:name w:val="font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14:ligatures w14:val="none"/>
    </w:rPr>
  </w:style>
  <w:style w:type="paragraph" w:customStyle="1" w:styleId="font6">
    <w:name w:val="font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font7">
    <w:name w:val="font7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14:ligatures w14:val="none"/>
    </w:rPr>
  </w:style>
  <w:style w:type="paragraph" w:customStyle="1" w:styleId="font8">
    <w:name w:val="font8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14:ligatures w14:val="none"/>
    </w:rPr>
  </w:style>
  <w:style w:type="paragraph" w:customStyle="1" w:styleId="font9">
    <w:name w:val="font9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:u w:val="single"/>
      <w14:ligatures w14:val="none"/>
    </w:rPr>
  </w:style>
  <w:style w:type="paragraph" w:customStyle="1" w:styleId="font10">
    <w:name w:val="font10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63">
    <w:name w:val="xl6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4">
    <w:name w:val="xl64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5">
    <w:name w:val="xl6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66">
    <w:name w:val="xl6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i/>
      <w:iCs/>
      <w:color w:val="auto"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68">
    <w:name w:val="xl6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9">
    <w:name w:val="xl69"/>
    <w:basedOn w:val="Normalny"/>
    <w:rsid w:val="002317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0">
    <w:name w:val="xl7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1">
    <w:name w:val="xl7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2">
    <w:name w:val="xl72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3">
    <w:name w:val="xl73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4">
    <w:name w:val="xl74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5">
    <w:name w:val="xl75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6">
    <w:name w:val="xl7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7">
    <w:name w:val="xl7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78">
    <w:name w:val="xl78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79">
    <w:name w:val="xl79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0">
    <w:name w:val="xl80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1">
    <w:name w:val="xl81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2">
    <w:name w:val="xl8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83">
    <w:name w:val="xl83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4">
    <w:name w:val="xl84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5">
    <w:name w:val="xl85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6">
    <w:name w:val="xl86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87">
    <w:name w:val="xl8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88">
    <w:name w:val="xl8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89">
    <w:name w:val="xl89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90">
    <w:name w:val="xl9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91">
    <w:name w:val="xl9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92">
    <w:name w:val="xl9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93">
    <w:name w:val="xl93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4">
    <w:name w:val="xl94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5">
    <w:name w:val="xl9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6">
    <w:name w:val="xl96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7">
    <w:name w:val="xl9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8">
    <w:name w:val="xl98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9">
    <w:name w:val="xl99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0">
    <w:name w:val="xl100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1">
    <w:name w:val="xl10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02">
    <w:name w:val="xl10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03">
    <w:name w:val="xl103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4">
    <w:name w:val="xl104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5">
    <w:name w:val="xl105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6">
    <w:name w:val="xl10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07">
    <w:name w:val="xl107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8">
    <w:name w:val="xl10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9">
    <w:name w:val="xl10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0">
    <w:name w:val="xl110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1">
    <w:name w:val="xl111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2">
    <w:name w:val="xl112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3">
    <w:name w:val="xl113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4">
    <w:name w:val="xl114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5">
    <w:name w:val="xl115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6">
    <w:name w:val="xl116"/>
    <w:basedOn w:val="Normalny"/>
    <w:rsid w:val="0023171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7">
    <w:name w:val="xl11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8">
    <w:name w:val="xl118"/>
    <w:basedOn w:val="Normalny"/>
    <w:rsid w:val="0023171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9">
    <w:name w:val="xl119"/>
    <w:basedOn w:val="Normalny"/>
    <w:rsid w:val="002317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0">
    <w:name w:val="xl12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1">
    <w:name w:val="xl121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2">
    <w:name w:val="xl122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3">
    <w:name w:val="xl123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4">
    <w:name w:val="xl124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5">
    <w:name w:val="xl125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6">
    <w:name w:val="xl126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7">
    <w:name w:val="xl127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8">
    <w:name w:val="xl12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9">
    <w:name w:val="xl12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0">
    <w:name w:val="xl130"/>
    <w:basedOn w:val="Normalny"/>
    <w:rsid w:val="002317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1">
    <w:name w:val="xl131"/>
    <w:basedOn w:val="Normalny"/>
    <w:rsid w:val="002317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2">
    <w:name w:val="xl132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3">
    <w:name w:val="xl133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4">
    <w:name w:val="xl134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5">
    <w:name w:val="xl135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6">
    <w:name w:val="xl13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7">
    <w:name w:val="xl13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8">
    <w:name w:val="xl13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9">
    <w:name w:val="xl139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0">
    <w:name w:val="xl140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1">
    <w:name w:val="xl141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42">
    <w:name w:val="xl142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43">
    <w:name w:val="xl14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44">
    <w:name w:val="xl144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45">
    <w:name w:val="xl145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6">
    <w:name w:val="xl146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7">
    <w:name w:val="xl147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8">
    <w:name w:val="xl14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49">
    <w:name w:val="xl14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0">
    <w:name w:val="xl150"/>
    <w:basedOn w:val="Normalny"/>
    <w:rsid w:val="002317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1">
    <w:name w:val="xl151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2">
    <w:name w:val="xl152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53">
    <w:name w:val="xl153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54">
    <w:name w:val="xl154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55">
    <w:name w:val="xl155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56">
    <w:name w:val="xl15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14:ligatures w14:val="none"/>
    </w:rPr>
  </w:style>
  <w:style w:type="paragraph" w:customStyle="1" w:styleId="xl157">
    <w:name w:val="xl157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8">
    <w:name w:val="xl158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9">
    <w:name w:val="xl15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60">
    <w:name w:val="xl16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1">
    <w:name w:val="xl16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2">
    <w:name w:val="xl16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3">
    <w:name w:val="xl16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1716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1716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1716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1716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C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CEE5-8CEF-444C-B04A-EF0A36C506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05661E-BAE3-427C-88EB-C169B3CF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7608</Words>
  <Characters>45653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Stefańska Katarzyna</cp:lastModifiedBy>
  <cp:revision>3</cp:revision>
  <cp:lastPrinted>2024-08-27T07:36:00Z</cp:lastPrinted>
  <dcterms:created xsi:type="dcterms:W3CDTF">2024-09-09T08:12:00Z</dcterms:created>
  <dcterms:modified xsi:type="dcterms:W3CDTF">2024-09-09T08:13:00Z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5ec69fe5-91ee-49df-b109-a87a78acfdb5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rDRU6/jwmuyBshhXTyCoFMT2M03KNF/r</vt:lpwstr>
  </property>
</Properties>
</file>