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C5" w:rsidRDefault="006934C5">
      <w:pPr>
        <w:pStyle w:val="Normalny1"/>
        <w:jc w:val="center"/>
        <w:rPr>
          <w:b/>
          <w:sz w:val="34"/>
          <w:szCs w:val="34"/>
        </w:rPr>
      </w:pPr>
    </w:p>
    <w:p w:rsidR="006324D0" w:rsidRDefault="006324D0">
      <w:pPr>
        <w:pStyle w:val="Normalny1"/>
        <w:jc w:val="center"/>
        <w:rPr>
          <w:b/>
          <w:sz w:val="34"/>
          <w:szCs w:val="34"/>
        </w:rPr>
      </w:pPr>
    </w:p>
    <w:p w:rsidR="006324D0" w:rsidRDefault="006324D0">
      <w:pPr>
        <w:pStyle w:val="Normalny1"/>
        <w:jc w:val="center"/>
        <w:rPr>
          <w:b/>
          <w:sz w:val="34"/>
          <w:szCs w:val="34"/>
        </w:rPr>
      </w:pPr>
    </w:p>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876AB" w:rsidP="008C742B">
      <w:pPr>
        <w:pStyle w:val="Normalny1"/>
        <w:jc w:val="center"/>
        <w:rPr>
          <w:rFonts w:asciiTheme="majorHAnsi" w:hAnsiTheme="majorHAnsi"/>
          <w:b/>
          <w:sz w:val="24"/>
          <w:szCs w:val="24"/>
        </w:rPr>
      </w:pPr>
      <w:r>
        <w:rPr>
          <w:rFonts w:asciiTheme="majorHAnsi" w:hAnsiTheme="majorHAnsi"/>
          <w:b/>
          <w:sz w:val="24"/>
          <w:szCs w:val="24"/>
        </w:rPr>
        <w:t>tel. 56 49 368 10,  fax 56</w:t>
      </w:r>
      <w:r w:rsidR="008C742B" w:rsidRPr="007C2665">
        <w:rPr>
          <w:rFonts w:asciiTheme="majorHAnsi" w:hAnsiTheme="majorHAnsi"/>
          <w:b/>
          <w:sz w:val="24"/>
          <w:szCs w:val="24"/>
        </w:rPr>
        <w:t xml:space="preserve">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E630B2">
        <w:rPr>
          <w:sz w:val="20"/>
          <w:szCs w:val="20"/>
        </w:rPr>
        <w:t>2</w:t>
      </w:r>
      <w:r w:rsidR="00E40ACC">
        <w:rPr>
          <w:sz w:val="20"/>
          <w:szCs w:val="20"/>
        </w:rPr>
        <w:t>3</w:t>
      </w:r>
      <w:r>
        <w:rPr>
          <w:sz w:val="20"/>
          <w:szCs w:val="20"/>
        </w:rPr>
        <w:t xml:space="preserve"> r. poz. </w:t>
      </w:r>
      <w:r w:rsidR="00E40ACC">
        <w:rPr>
          <w:sz w:val="20"/>
          <w:szCs w:val="20"/>
        </w:rPr>
        <w:t>1605</w:t>
      </w:r>
      <w:r w:rsidR="0037164B">
        <w:rPr>
          <w:sz w:val="20"/>
          <w:szCs w:val="20"/>
        </w:rPr>
        <w:t xml:space="preserve"> z późn. zm.</w:t>
      </w:r>
      <w:r>
        <w:rPr>
          <w:sz w:val="20"/>
          <w:szCs w:val="20"/>
        </w:rPr>
        <w:t xml:space="preserve">) – dalej ustawy PZP na </w:t>
      </w:r>
      <w:r w:rsidR="002344C3">
        <w:rPr>
          <w:b/>
          <w:sz w:val="20"/>
          <w:szCs w:val="20"/>
        </w:rPr>
        <w:t>roboty</w:t>
      </w:r>
      <w:r w:rsidRPr="007C2665">
        <w:rPr>
          <w:b/>
          <w:sz w:val="20"/>
          <w:szCs w:val="20"/>
        </w:rPr>
        <w:t xml:space="preserve"> </w:t>
      </w:r>
      <w:r w:rsidR="002344C3">
        <w:rPr>
          <w:b/>
          <w:sz w:val="20"/>
          <w:szCs w:val="20"/>
        </w:rPr>
        <w:t>budowlane</w:t>
      </w:r>
      <w:r w:rsidRPr="007C2665">
        <w:rPr>
          <w:sz w:val="20"/>
          <w:szCs w:val="20"/>
        </w:rPr>
        <w:t> </w:t>
      </w:r>
      <w:r>
        <w:rPr>
          <w:sz w:val="20"/>
          <w:szCs w:val="20"/>
        </w:rPr>
        <w:t>pn:</w:t>
      </w:r>
    </w:p>
    <w:p w:rsidR="00E2659B" w:rsidRDefault="00E2659B" w:rsidP="00E77BBE">
      <w:pPr>
        <w:pStyle w:val="Normalny1"/>
      </w:pPr>
    </w:p>
    <w:p w:rsidR="00E2659B" w:rsidRDefault="00E2659B">
      <w:pPr>
        <w:pStyle w:val="Normalny1"/>
        <w:jc w:val="center"/>
      </w:pPr>
    </w:p>
    <w:p w:rsidR="00B127FA" w:rsidRPr="00B127FA" w:rsidRDefault="008C742B" w:rsidP="00B127FA">
      <w:pPr>
        <w:autoSpaceDE w:val="0"/>
        <w:autoSpaceDN w:val="0"/>
        <w:adjustRightInd w:val="0"/>
        <w:spacing w:line="240" w:lineRule="auto"/>
        <w:jc w:val="center"/>
        <w:rPr>
          <w:sz w:val="32"/>
          <w:szCs w:val="32"/>
        </w:rPr>
      </w:pPr>
      <w:r w:rsidRPr="007C2665">
        <w:rPr>
          <w:b/>
          <w:sz w:val="32"/>
          <w:szCs w:val="32"/>
        </w:rPr>
        <w:t>“</w:t>
      </w:r>
      <w:r w:rsidR="00B127FA" w:rsidRPr="00B127FA">
        <w:rPr>
          <w:sz w:val="16"/>
          <w:szCs w:val="16"/>
        </w:rPr>
        <w:t xml:space="preserve"> </w:t>
      </w:r>
      <w:r w:rsidR="00B127FA" w:rsidRPr="00B127FA">
        <w:rPr>
          <w:sz w:val="32"/>
          <w:szCs w:val="32"/>
        </w:rPr>
        <w:t>Remont drogi gminnej Nr 080628C - ulica Prosta i częś</w:t>
      </w:r>
      <w:r w:rsidR="007257DE">
        <w:rPr>
          <w:sz w:val="32"/>
          <w:szCs w:val="32"/>
        </w:rPr>
        <w:t>ci</w:t>
      </w:r>
      <w:r w:rsidR="00B127FA" w:rsidRPr="00B127FA">
        <w:rPr>
          <w:sz w:val="32"/>
          <w:szCs w:val="32"/>
        </w:rPr>
        <w:t xml:space="preserve"> drogi gminnej Nr 080625C - ulica Długa w miejscowości</w:t>
      </w:r>
    </w:p>
    <w:p w:rsidR="00E2659B" w:rsidRDefault="00B127FA" w:rsidP="00B127FA">
      <w:pPr>
        <w:pStyle w:val="Normalny1"/>
        <w:jc w:val="center"/>
        <w:rPr>
          <w:b/>
          <w:sz w:val="32"/>
          <w:szCs w:val="32"/>
        </w:rPr>
      </w:pPr>
      <w:r w:rsidRPr="00B127FA">
        <w:rPr>
          <w:sz w:val="32"/>
          <w:szCs w:val="32"/>
        </w:rPr>
        <w:t>Bartniczka</w:t>
      </w:r>
      <w:r w:rsidR="008C742B" w:rsidRPr="007C2665">
        <w:rPr>
          <w:b/>
          <w:sz w:val="32"/>
          <w:szCs w:val="32"/>
        </w:rPr>
        <w:t>”</w:t>
      </w:r>
    </w:p>
    <w:p w:rsidR="00E77BBE" w:rsidRDefault="00E77BBE">
      <w:pPr>
        <w:pStyle w:val="Normalny1"/>
        <w:jc w:val="center"/>
        <w:rPr>
          <w:b/>
          <w:sz w:val="32"/>
          <w:szCs w:val="32"/>
        </w:rPr>
      </w:pPr>
    </w:p>
    <w:p w:rsidR="00E77BBE" w:rsidRDefault="00E77BBE" w:rsidP="00E77BBE">
      <w:pPr>
        <w:pStyle w:val="Normalny1"/>
        <w:rPr>
          <w:b/>
          <w:sz w:val="28"/>
          <w:szCs w:val="28"/>
        </w:rPr>
      </w:pPr>
    </w:p>
    <w:p w:rsidR="00936CA1" w:rsidRPr="00E77BBE" w:rsidRDefault="00936CA1" w:rsidP="00E77BBE">
      <w:pPr>
        <w:pStyle w:val="Normalny1"/>
        <w:rPr>
          <w:b/>
          <w:sz w:val="28"/>
          <w:szCs w:val="28"/>
        </w:rPr>
      </w:pP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7C2665">
        <w:rPr>
          <w:sz w:val="20"/>
          <w:szCs w:val="20"/>
        </w:rPr>
        <w:t>WIŚR.271.1.</w:t>
      </w:r>
      <w:r w:rsidR="0055420B">
        <w:rPr>
          <w:sz w:val="20"/>
          <w:szCs w:val="20"/>
        </w:rPr>
        <w:t>10</w:t>
      </w:r>
      <w:r w:rsidR="007C2665" w:rsidRPr="007C2665">
        <w:rPr>
          <w:sz w:val="20"/>
          <w:szCs w:val="20"/>
        </w:rPr>
        <w:t>.202</w:t>
      </w:r>
      <w:r w:rsidR="00007806">
        <w:rPr>
          <w:sz w:val="20"/>
          <w:szCs w:val="20"/>
        </w:rPr>
        <w:t>3</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076D27" w:rsidRDefault="00076D27">
      <w:pPr>
        <w:pStyle w:val="Normalny1"/>
        <w:jc w:val="center"/>
      </w:pPr>
    </w:p>
    <w:p w:rsidR="00076D27" w:rsidRDefault="00076D27">
      <w:pPr>
        <w:pStyle w:val="Normalny1"/>
        <w:jc w:val="center"/>
      </w:pPr>
    </w:p>
    <w:p w:rsidR="00076D27" w:rsidRDefault="00076D27">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Wiesław Biegański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Default="00E40ACC" w:rsidP="007C2665">
      <w:pPr>
        <w:pStyle w:val="Normalny1"/>
        <w:jc w:val="center"/>
        <w:rPr>
          <w:rFonts w:asciiTheme="majorHAnsi" w:hAnsiTheme="majorHAnsi"/>
          <w:b/>
        </w:rPr>
      </w:pPr>
      <w:r>
        <w:rPr>
          <w:rFonts w:asciiTheme="majorHAnsi" w:hAnsiTheme="majorHAnsi"/>
          <w:b/>
        </w:rPr>
        <w:t>Październik</w:t>
      </w:r>
      <w:r w:rsidR="004B2DD5">
        <w:rPr>
          <w:rFonts w:asciiTheme="majorHAnsi" w:hAnsiTheme="majorHAnsi"/>
          <w:b/>
        </w:rPr>
        <w:t xml:space="preserve"> 2023</w:t>
      </w:r>
    </w:p>
    <w:p w:rsidR="00E2659B" w:rsidRDefault="00E2659B">
      <w:pPr>
        <w:pStyle w:val="Normalny1"/>
      </w:pPr>
    </w:p>
    <w:p w:rsidR="00E2659B" w:rsidRDefault="008C742B">
      <w:pPr>
        <w:pStyle w:val="Normalny1"/>
        <w:jc w:val="center"/>
        <w:rPr>
          <w:b/>
          <w:sz w:val="28"/>
          <w:szCs w:val="28"/>
        </w:rPr>
      </w:pPr>
      <w:r>
        <w:rPr>
          <w:b/>
          <w:sz w:val="30"/>
          <w:szCs w:val="30"/>
        </w:rPr>
        <w:t>SPIS TREŚCI</w:t>
      </w:r>
    </w:p>
    <w:sdt>
      <w:sdtPr>
        <w:id w:val="12273364"/>
        <w:docPartObj>
          <w:docPartGallery w:val="Table of Contents"/>
          <w:docPartUnique/>
        </w:docPartObj>
      </w:sdtPr>
      <w:sdtContent>
        <w:p w:rsidR="00E2659B" w:rsidRDefault="00DD0654">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4215AC">
            <w:rPr>
              <w:noProof/>
            </w:rPr>
            <w:t>3</w:t>
          </w:r>
          <w:r>
            <w:rPr>
              <w:noProof/>
            </w:rPr>
            <w:fldChar w:fldCharType="end"/>
          </w:r>
        </w:p>
        <w:p w:rsidR="00E2659B" w:rsidRDefault="00DD0654">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4215AC">
            <w:rPr>
              <w:noProof/>
            </w:rPr>
            <w:t>3</w:t>
          </w:r>
          <w:r>
            <w:rPr>
              <w:noProof/>
            </w:rPr>
            <w:fldChar w:fldCharType="end"/>
          </w:r>
        </w:p>
        <w:p w:rsidR="00E2659B" w:rsidRDefault="00DD0654">
          <w:pPr>
            <w:pStyle w:val="Normalny1"/>
            <w:tabs>
              <w:tab w:val="right" w:pos="9025"/>
            </w:tabs>
            <w:spacing w:before="200" w:line="240" w:lineRule="auto"/>
            <w:rPr>
              <w:b/>
              <w:noProof/>
              <w:color w:val="000000"/>
            </w:rPr>
          </w:pPr>
          <w:hyperlink w:anchor="_epsepounxnv1">
            <w:r w:rsidR="00CA354E">
              <w:t>III</w:t>
            </w:r>
            <w:r w:rsidR="002344C3">
              <w:t>.</w:t>
            </w:r>
            <w:r w:rsidR="008C742B">
              <w:rPr>
                <w:b/>
                <w:noProof/>
                <w:color w:val="000000"/>
              </w:rPr>
              <w:t xml:space="preserve"> Tryb udzielania zamówienia</w:t>
            </w:r>
          </w:hyperlink>
          <w:r w:rsidR="008C742B">
            <w:rPr>
              <w:b/>
              <w:noProof/>
              <w:color w:val="000000"/>
            </w:rPr>
            <w:tab/>
          </w:r>
          <w:r>
            <w:rPr>
              <w:noProof/>
            </w:rPr>
            <w:fldChar w:fldCharType="begin"/>
          </w:r>
          <w:r w:rsidR="008C742B">
            <w:rPr>
              <w:noProof/>
            </w:rPr>
            <w:instrText xml:space="preserve"> PAGEREF _epsepounxnv1 \h </w:instrText>
          </w:r>
          <w:r>
            <w:rPr>
              <w:noProof/>
            </w:rPr>
          </w:r>
          <w:r>
            <w:rPr>
              <w:noProof/>
            </w:rPr>
            <w:fldChar w:fldCharType="separate"/>
          </w:r>
          <w:r w:rsidR="004215AC">
            <w:rPr>
              <w:noProof/>
            </w:rPr>
            <w:t>5</w:t>
          </w:r>
          <w:r>
            <w:rPr>
              <w:noProof/>
            </w:rPr>
            <w:fldChar w:fldCharType="end"/>
          </w:r>
        </w:p>
        <w:p w:rsidR="00E2659B" w:rsidRDefault="00DD0654">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Pr>
              <w:noProof/>
            </w:rPr>
            <w:fldChar w:fldCharType="begin"/>
          </w:r>
          <w:r w:rsidR="008C742B">
            <w:rPr>
              <w:noProof/>
            </w:rPr>
            <w:instrText xml:space="preserve"> PAGEREF _x24vtaagcm5x \h </w:instrText>
          </w:r>
          <w:r>
            <w:rPr>
              <w:noProof/>
            </w:rPr>
          </w:r>
          <w:r>
            <w:rPr>
              <w:noProof/>
            </w:rPr>
            <w:fldChar w:fldCharType="separate"/>
          </w:r>
          <w:r w:rsidR="004215AC">
            <w:rPr>
              <w:noProof/>
            </w:rPr>
            <w:t>5</w:t>
          </w:r>
          <w:r>
            <w:rPr>
              <w:noProof/>
            </w:rPr>
            <w:fldChar w:fldCharType="end"/>
          </w:r>
        </w:p>
        <w:p w:rsidR="00E2659B" w:rsidRDefault="00DD0654">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4215AC">
            <w:rPr>
              <w:noProof/>
            </w:rPr>
            <w:t>10</w:t>
          </w:r>
          <w:r>
            <w:rPr>
              <w:noProof/>
            </w:rPr>
            <w:fldChar w:fldCharType="end"/>
          </w:r>
        </w:p>
        <w:p w:rsidR="00E2659B" w:rsidRDefault="00DD0654">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4215AC">
            <w:rPr>
              <w:noProof/>
            </w:rPr>
            <w:t>10</w:t>
          </w:r>
          <w:r>
            <w:rPr>
              <w:noProof/>
            </w:rPr>
            <w:fldChar w:fldCharType="end"/>
          </w:r>
        </w:p>
        <w:p w:rsidR="00E2659B" w:rsidRDefault="00DD0654">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4215AC">
            <w:rPr>
              <w:noProof/>
            </w:rPr>
            <w:t>10</w:t>
          </w:r>
          <w:r>
            <w:rPr>
              <w:noProof/>
            </w:rPr>
            <w:fldChar w:fldCharType="end"/>
          </w:r>
        </w:p>
        <w:p w:rsidR="00E2659B" w:rsidRDefault="00DD0654">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4215AC">
            <w:rPr>
              <w:noProof/>
            </w:rPr>
            <w:t>10</w:t>
          </w:r>
          <w:r>
            <w:rPr>
              <w:noProof/>
            </w:rPr>
            <w:fldChar w:fldCharType="end"/>
          </w:r>
        </w:p>
        <w:p w:rsidR="00E2659B" w:rsidRDefault="00DD0654">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4215AC">
            <w:rPr>
              <w:noProof/>
            </w:rPr>
            <w:t>11</w:t>
          </w:r>
          <w:r>
            <w:rPr>
              <w:noProof/>
            </w:rPr>
            <w:fldChar w:fldCharType="end"/>
          </w:r>
        </w:p>
        <w:p w:rsidR="00E2659B" w:rsidRDefault="00DD0654">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tp7vefgpgfgi">
            <w:r w:rsidR="00CA354E">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4215AC">
            <w:rPr>
              <w:noProof/>
            </w:rPr>
            <w:t>12</w:t>
          </w:r>
          <w:r>
            <w:rPr>
              <w:noProof/>
            </w:rPr>
            <w:fldChar w:fldCharType="end"/>
          </w:r>
        </w:p>
        <w:p w:rsidR="00E2659B" w:rsidRDefault="00DD0654">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4215AC">
            <w:rPr>
              <w:noProof/>
            </w:rPr>
            <w:t>12</w:t>
          </w:r>
          <w:r>
            <w:rPr>
              <w:noProof/>
            </w:rPr>
            <w:fldChar w:fldCharType="end"/>
          </w:r>
        </w:p>
        <w:p w:rsidR="00E2659B" w:rsidRPr="00B34B68" w:rsidRDefault="00DD0654"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4215AC">
            <w:rPr>
              <w:noProof/>
            </w:rPr>
            <w:t>12</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Gmina Bartniczka</w:t>
      </w:r>
    </w:p>
    <w:p w:rsidR="00E2659B" w:rsidRPr="007D7074" w:rsidRDefault="00B34B68" w:rsidP="007D7074">
      <w:pPr>
        <w:pStyle w:val="Normalny1"/>
        <w:spacing w:before="240" w:after="240" w:line="240" w:lineRule="auto"/>
      </w:pPr>
      <w:r w:rsidRPr="007D7074">
        <w:t>u</w:t>
      </w:r>
      <w:r w:rsidR="007C2665" w:rsidRPr="007D7074">
        <w:t>l. Brodnicka 8   87-321 Bartniczka</w:t>
      </w:r>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pPr>
        <w:pStyle w:val="Normalny1"/>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56)49 368 10</w:t>
      </w:r>
    </w:p>
    <w:p w:rsidR="00E2659B" w:rsidRPr="008633D5" w:rsidRDefault="00B26237">
      <w:pPr>
        <w:pStyle w:val="Normalny1"/>
        <w:spacing w:before="240" w:after="240"/>
        <w:rPr>
          <w:sz w:val="20"/>
          <w:szCs w:val="20"/>
          <w:lang w:val="en-US"/>
        </w:rPr>
      </w:pPr>
      <w:r w:rsidRPr="008633D5">
        <w:rPr>
          <w:sz w:val="20"/>
          <w:szCs w:val="20"/>
          <w:lang w:val="en-US"/>
        </w:rPr>
        <w:t xml:space="preserve">Adres e-mail </w:t>
      </w:r>
      <w:r w:rsidR="00854B6D" w:rsidRPr="008633D5">
        <w:rPr>
          <w:sz w:val="20"/>
          <w:szCs w:val="20"/>
          <w:lang w:val="en-US"/>
        </w:rPr>
        <w:t xml:space="preserve">  </w:t>
      </w:r>
      <w:hyperlink r:id="rId8" w:history="1">
        <w:r w:rsidR="000C5C85" w:rsidRPr="008633D5">
          <w:rPr>
            <w:rStyle w:val="Hipercze"/>
            <w:sz w:val="20"/>
            <w:szCs w:val="20"/>
            <w:lang w:val="en-US"/>
          </w:rPr>
          <w:t>ugb@data.pl</w:t>
        </w:r>
      </w:hyperlink>
    </w:p>
    <w:p w:rsidR="00E80E1A" w:rsidRPr="008633D5" w:rsidRDefault="00E80E1A">
      <w:pPr>
        <w:pStyle w:val="Normalny1"/>
        <w:spacing w:before="240" w:after="240"/>
        <w:rPr>
          <w:sz w:val="20"/>
          <w:szCs w:val="20"/>
          <w:lang w:val="en-US"/>
        </w:rPr>
      </w:pPr>
      <w:r w:rsidRPr="008633D5">
        <w:rPr>
          <w:sz w:val="20"/>
          <w:szCs w:val="20"/>
          <w:lang w:val="en-US"/>
        </w:rPr>
        <w:t xml:space="preserve">Strona internetowa     </w:t>
      </w:r>
      <w:hyperlink r:id="rId9" w:history="1">
        <w:r w:rsidR="0030182D">
          <w:rPr>
            <w:rStyle w:val="Hipercze"/>
            <w:sz w:val="20"/>
            <w:szCs w:val="20"/>
          </w:rPr>
          <w:t>http://www.bip.bartniczka.pl</w:t>
        </w:r>
      </w:hyperlink>
    </w:p>
    <w:p w:rsidR="00E2659B" w:rsidRDefault="008C742B">
      <w:pPr>
        <w:pStyle w:val="Normalny1"/>
        <w:spacing w:before="240" w:after="240"/>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FE5BA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pPr>
        <w:pStyle w:val="Normalny1"/>
        <w:numPr>
          <w:ilvl w:val="0"/>
          <w:numId w:val="12"/>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235AC6">
          <w:rPr>
            <w:rStyle w:val="Hipercze"/>
            <w:smallCaps/>
            <w:sz w:val="20"/>
            <w:szCs w:val="20"/>
          </w:rPr>
          <w:t>inspektor@cbi24.pl</w:t>
        </w:r>
      </w:hyperlink>
    </w:p>
    <w:p w:rsidR="00E2659B" w:rsidRDefault="008C742B">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pPr>
        <w:pStyle w:val="Normalny1"/>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pPr>
        <w:pStyle w:val="Normalny1"/>
        <w:numPr>
          <w:ilvl w:val="0"/>
          <w:numId w:val="12"/>
        </w:numPr>
        <w:spacing w:line="360" w:lineRule="auto"/>
        <w:ind w:left="709" w:hanging="401"/>
        <w:jc w:val="both"/>
        <w:rPr>
          <w:sz w:val="20"/>
          <w:szCs w:val="20"/>
        </w:rPr>
      </w:pPr>
      <w:r>
        <w:rPr>
          <w:sz w:val="20"/>
          <w:szCs w:val="20"/>
        </w:rPr>
        <w:t>posiada Pani/Pan:</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pPr>
        <w:pStyle w:val="Normalny1"/>
        <w:numPr>
          <w:ilvl w:val="0"/>
          <w:numId w:val="12"/>
        </w:numPr>
        <w:spacing w:line="360" w:lineRule="auto"/>
        <w:ind w:left="709" w:hanging="401"/>
        <w:jc w:val="both"/>
        <w:rPr>
          <w:sz w:val="20"/>
          <w:szCs w:val="20"/>
        </w:rPr>
      </w:pPr>
      <w:r>
        <w:rPr>
          <w:sz w:val="20"/>
          <w:szCs w:val="20"/>
        </w:rPr>
        <w:t>nie przysługuje Pani/Panu:</w:t>
      </w:r>
    </w:p>
    <w:p w:rsidR="00E2659B" w:rsidRDefault="008C742B">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E2659B" w:rsidRDefault="008C742B">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pPr>
        <w:pStyle w:val="Normalny1"/>
        <w:numPr>
          <w:ilvl w:val="0"/>
          <w:numId w:val="12"/>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00FE5BA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pPr>
        <w:pStyle w:val="Normalny1"/>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E2659B" w:rsidRDefault="008C742B">
      <w:pPr>
        <w:pStyle w:val="Normalny1"/>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F6229C">
      <w:pPr>
        <w:pStyle w:val="Normalny1"/>
        <w:numPr>
          <w:ilvl w:val="0"/>
          <w:numId w:val="35"/>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4B2DD5">
        <w:rPr>
          <w:sz w:val="20"/>
          <w:szCs w:val="20"/>
        </w:rPr>
        <w:t xml:space="preserve"> (jeśli dotyczy).</w:t>
      </w:r>
    </w:p>
    <w:p w:rsidR="00E2659B" w:rsidRPr="00F6229C" w:rsidRDefault="008C742B" w:rsidP="00F6229C">
      <w:pPr>
        <w:pStyle w:val="Normalny1"/>
        <w:numPr>
          <w:ilvl w:val="0"/>
          <w:numId w:val="35"/>
        </w:numPr>
        <w:spacing w:line="360" w:lineRule="auto"/>
        <w:ind w:left="426"/>
        <w:jc w:val="both"/>
        <w:rPr>
          <w:sz w:val="20"/>
          <w:szCs w:val="20"/>
        </w:rPr>
      </w:pPr>
      <w:r w:rsidRPr="00F6229C">
        <w:rPr>
          <w:sz w:val="20"/>
          <w:szCs w:val="20"/>
        </w:rPr>
        <w:t>Zamawiający nie przewiduje aukcji elektronicznej.</w:t>
      </w:r>
    </w:p>
    <w:p w:rsidR="00E2659B" w:rsidRDefault="008C742B">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E2659B" w:rsidRDefault="008C742B">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9C1E36">
      <w:pPr>
        <w:pStyle w:val="Normalny1"/>
        <w:numPr>
          <w:ilvl w:val="0"/>
          <w:numId w:val="35"/>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rsidR="00E40ACC">
        <w:rPr>
          <w:sz w:val="20"/>
          <w:szCs w:val="20"/>
        </w:rPr>
        <w:t xml:space="preserve"> r. - Kodeks pracy (Dz. U. z 2023</w:t>
      </w:r>
      <w:r w:rsidRPr="00306F27">
        <w:rPr>
          <w:sz w:val="20"/>
          <w:szCs w:val="20"/>
        </w:rPr>
        <w:t xml:space="preserve"> r. poz. </w:t>
      </w:r>
      <w:r w:rsidR="00E40ACC">
        <w:rPr>
          <w:sz w:val="20"/>
          <w:szCs w:val="20"/>
        </w:rPr>
        <w:t>1465</w:t>
      </w:r>
      <w:r w:rsidRPr="00306F27">
        <w:rPr>
          <w:sz w:val="20"/>
          <w:szCs w:val="20"/>
        </w:rPr>
        <w:t xml:space="preserve">) </w:t>
      </w:r>
      <w:r w:rsidR="00306F27">
        <w:rPr>
          <w:sz w:val="20"/>
          <w:szCs w:val="20"/>
        </w:rPr>
        <w:t xml:space="preserve">: </w:t>
      </w:r>
    </w:p>
    <w:p w:rsidR="00306F27" w:rsidRDefault="00306F27" w:rsidP="00306F27">
      <w:pPr>
        <w:pStyle w:val="Normalny1"/>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 xml:space="preserve">b wykonujących wszelkie czynności wchodzące w tzw. </w:t>
      </w:r>
      <w:r w:rsidR="00AC5D5E">
        <w:rPr>
          <w:sz w:val="20"/>
          <w:szCs w:val="20"/>
        </w:rPr>
        <w:t>k</w:t>
      </w:r>
      <w:r w:rsidR="009C1E36" w:rsidRPr="00306F27">
        <w:rPr>
          <w:sz w:val="20"/>
          <w:szCs w:val="20"/>
        </w:rPr>
        <w:t>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rsidR="00E2659B" w:rsidRPr="00306F27" w:rsidRDefault="00306F27" w:rsidP="00306F27">
      <w:pPr>
        <w:pStyle w:val="Normalny1"/>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rsidR="00E2659B" w:rsidRDefault="008C742B">
      <w:pPr>
        <w:pStyle w:val="Normalny1"/>
        <w:numPr>
          <w:ilvl w:val="0"/>
          <w:numId w:val="35"/>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6B1022">
        <w:rPr>
          <w:b/>
          <w:sz w:val="20"/>
          <w:szCs w:val="20"/>
        </w:rPr>
        <w:t>Załącznik nr</w:t>
      </w:r>
      <w:r>
        <w:rPr>
          <w:sz w:val="20"/>
          <w:szCs w:val="20"/>
        </w:rPr>
        <w:t xml:space="preserve"> </w:t>
      </w:r>
      <w:r w:rsidR="006B1022" w:rsidRPr="006B1022">
        <w:rPr>
          <w:b/>
          <w:sz w:val="20"/>
          <w:szCs w:val="20"/>
        </w:rPr>
        <w:t xml:space="preserve">4 </w:t>
      </w:r>
      <w:r w:rsidRPr="006B1022">
        <w:rPr>
          <w:sz w:val="20"/>
          <w:szCs w:val="20"/>
        </w:rPr>
        <w:t>do</w:t>
      </w:r>
      <w:r>
        <w:rPr>
          <w:sz w:val="20"/>
          <w:szCs w:val="20"/>
        </w:rPr>
        <w:t xml:space="preserve"> SWZ. </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525B3C" w:rsidRDefault="00525B3C">
      <w:pPr>
        <w:pStyle w:val="Normalny1"/>
        <w:numPr>
          <w:ilvl w:val="0"/>
          <w:numId w:val="35"/>
        </w:numPr>
        <w:spacing w:line="360" w:lineRule="auto"/>
        <w:ind w:left="426"/>
        <w:jc w:val="both"/>
        <w:rPr>
          <w:sz w:val="20"/>
          <w:szCs w:val="20"/>
        </w:rPr>
      </w:pPr>
      <w:r>
        <w:rPr>
          <w:sz w:val="20"/>
          <w:szCs w:val="20"/>
        </w:rPr>
        <w:t>Miejsce publikacji ogłoszenia o zamówieniu:</w:t>
      </w:r>
    </w:p>
    <w:p w:rsidR="00525B3C" w:rsidRPr="007C6F5C" w:rsidRDefault="007257DE" w:rsidP="007257DE">
      <w:pPr>
        <w:pStyle w:val="Nagwek3"/>
        <w:ind w:firstLine="426"/>
        <w:rPr>
          <w:b/>
          <w:color w:val="auto"/>
          <w:sz w:val="20"/>
          <w:szCs w:val="20"/>
        </w:rPr>
      </w:pPr>
      <w:r w:rsidRPr="007257DE">
        <w:rPr>
          <w:b/>
          <w:color w:val="auto"/>
          <w:sz w:val="20"/>
          <w:szCs w:val="20"/>
        </w:rPr>
        <w:t>1)</w:t>
      </w:r>
      <w:r>
        <w:rPr>
          <w:color w:val="auto"/>
          <w:sz w:val="20"/>
          <w:szCs w:val="20"/>
        </w:rPr>
        <w:t xml:space="preserve"> Biuletyn zamówień publicznych</w:t>
      </w:r>
      <w:r w:rsidR="00235AC6">
        <w:rPr>
          <w:color w:val="auto"/>
          <w:sz w:val="20"/>
          <w:szCs w:val="20"/>
        </w:rPr>
        <w:t xml:space="preserve">: </w:t>
      </w:r>
      <w:r w:rsidR="00235AC6" w:rsidRPr="00235AC6">
        <w:rPr>
          <w:color w:val="auto"/>
          <w:sz w:val="20"/>
          <w:szCs w:val="20"/>
        </w:rPr>
        <w:t>https://ezamowienia.gov.pl/pl/</w:t>
      </w:r>
    </w:p>
    <w:p w:rsidR="00184031" w:rsidRPr="00184031" w:rsidRDefault="007257DE" w:rsidP="007257DE">
      <w:pPr>
        <w:pStyle w:val="Normalny1"/>
        <w:spacing w:before="240" w:after="240" w:line="360" w:lineRule="auto"/>
        <w:ind w:left="426"/>
        <w:jc w:val="both"/>
      </w:pPr>
      <w:r w:rsidRPr="007257DE">
        <w:rPr>
          <w:b/>
          <w:sz w:val="20"/>
          <w:szCs w:val="20"/>
        </w:rPr>
        <w:t>2)</w:t>
      </w:r>
      <w:r>
        <w:rPr>
          <w:sz w:val="20"/>
          <w:szCs w:val="20"/>
        </w:rPr>
        <w:t xml:space="preserve"> </w:t>
      </w:r>
      <w:r w:rsidR="00525B3C" w:rsidRPr="00184031">
        <w:rPr>
          <w:sz w:val="20"/>
          <w:szCs w:val="20"/>
        </w:rPr>
        <w:t xml:space="preserve">Strona internetowa Gminy </w:t>
      </w:r>
      <w:r w:rsidR="00184031">
        <w:rPr>
          <w:sz w:val="20"/>
          <w:szCs w:val="20"/>
        </w:rPr>
        <w:t>Bartniczka</w:t>
      </w:r>
    </w:p>
    <w:p w:rsidR="006B1022" w:rsidRDefault="00525B3C" w:rsidP="00184031">
      <w:pPr>
        <w:pStyle w:val="Normalny1"/>
        <w:spacing w:before="240" w:after="240" w:line="360" w:lineRule="auto"/>
        <w:ind w:left="786"/>
        <w:jc w:val="both"/>
      </w:pPr>
      <w:r w:rsidRPr="00184031">
        <w:rPr>
          <w:sz w:val="20"/>
          <w:szCs w:val="20"/>
        </w:rPr>
        <w:t xml:space="preserve"> </w:t>
      </w:r>
      <w:hyperlink r:id="rId11" w:history="1">
        <w:r w:rsidR="004F3226">
          <w:rPr>
            <w:rStyle w:val="Hipercze"/>
            <w:sz w:val="20"/>
            <w:szCs w:val="20"/>
          </w:rPr>
          <w:t>http://www.bip.bartniczka.pl</w:t>
        </w:r>
      </w:hyperlink>
      <w:r w:rsidRPr="00184031">
        <w:rPr>
          <w:sz w:val="20"/>
          <w:szCs w:val="20"/>
        </w:rPr>
        <w:t xml:space="preserve">        </w:t>
      </w:r>
      <w:bookmarkStart w:id="3" w:name="_x24vtaagcm5x" w:colFirst="0" w:colLast="0"/>
      <w:bookmarkEnd w:id="3"/>
    </w:p>
    <w:p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Pr="007D7074" w:rsidRDefault="008C742B">
      <w:pPr>
        <w:pStyle w:val="Normalny1"/>
        <w:numPr>
          <w:ilvl w:val="0"/>
          <w:numId w:val="1"/>
        </w:numPr>
        <w:spacing w:before="240" w:line="360" w:lineRule="auto"/>
        <w:ind w:left="434"/>
        <w:jc w:val="both"/>
        <w:rPr>
          <w:sz w:val="20"/>
          <w:szCs w:val="20"/>
        </w:rPr>
      </w:pPr>
      <w:r w:rsidRPr="007D7074">
        <w:rPr>
          <w:sz w:val="20"/>
          <w:szCs w:val="20"/>
        </w:rPr>
        <w:t>Przedmiotem zamówienia jest</w:t>
      </w:r>
      <w:r w:rsidR="00DD0F2C">
        <w:rPr>
          <w:sz w:val="20"/>
          <w:szCs w:val="20"/>
        </w:rPr>
        <w:t>:</w:t>
      </w:r>
      <w:r w:rsidRPr="007D7074">
        <w:rPr>
          <w:sz w:val="20"/>
          <w:szCs w:val="20"/>
        </w:rPr>
        <w:t xml:space="preserve"> </w:t>
      </w:r>
      <w:r w:rsidR="009C1E36" w:rsidRPr="007D7074">
        <w:rPr>
          <w:sz w:val="20"/>
          <w:szCs w:val="20"/>
        </w:rPr>
        <w:t xml:space="preserve"> </w:t>
      </w:r>
    </w:p>
    <w:p w:rsidR="00235AC6" w:rsidRDefault="0055420B" w:rsidP="007257DE">
      <w:pPr>
        <w:pStyle w:val="Akapitzlist"/>
        <w:autoSpaceDE w:val="0"/>
        <w:autoSpaceDN w:val="0"/>
        <w:adjustRightInd w:val="0"/>
        <w:ind w:left="595"/>
        <w:rPr>
          <w:szCs w:val="24"/>
        </w:rPr>
      </w:pPr>
      <w:r w:rsidRPr="0055420B">
        <w:rPr>
          <w:szCs w:val="24"/>
        </w:rPr>
        <w:t>Remont drogi gminnej Nr 080628C - ulica Prosta i części drogi gminnej Nr 080625C - ulica Długa w miejscowości</w:t>
      </w:r>
      <w:r>
        <w:rPr>
          <w:szCs w:val="24"/>
        </w:rPr>
        <w:t xml:space="preserve"> </w:t>
      </w:r>
      <w:r w:rsidRPr="0055420B">
        <w:rPr>
          <w:szCs w:val="24"/>
        </w:rPr>
        <w:t>Bartniczka</w:t>
      </w:r>
    </w:p>
    <w:p w:rsidR="007257DE" w:rsidRDefault="007257DE" w:rsidP="007257DE">
      <w:pPr>
        <w:spacing w:line="360" w:lineRule="auto"/>
        <w:ind w:firstLine="708"/>
        <w:rPr>
          <w:sz w:val="20"/>
          <w:szCs w:val="20"/>
        </w:rPr>
      </w:pPr>
    </w:p>
    <w:p w:rsidR="004B2DD5" w:rsidRPr="007257DE" w:rsidRDefault="004B2DD5" w:rsidP="007257DE">
      <w:pPr>
        <w:spacing w:line="360" w:lineRule="auto"/>
        <w:ind w:firstLine="708"/>
        <w:jc w:val="both"/>
        <w:rPr>
          <w:rFonts w:ascii="Times New Roman" w:hAnsi="Times New Roman" w:cs="Times New Roman"/>
          <w:sz w:val="24"/>
          <w:szCs w:val="24"/>
        </w:rPr>
      </w:pPr>
      <w:r w:rsidRPr="007257DE">
        <w:rPr>
          <w:rFonts w:ascii="Times New Roman" w:hAnsi="Times New Roman" w:cs="Times New Roman"/>
          <w:sz w:val="24"/>
          <w:szCs w:val="24"/>
        </w:rPr>
        <w:t>Zakres robót obejmuje:</w:t>
      </w:r>
    </w:p>
    <w:p w:rsidR="0055420B" w:rsidRPr="007257DE" w:rsidRDefault="0055420B"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t>- Mechaniczne czyszczenie nawierzchni drogowej ulepszonej (bitum)</w:t>
      </w:r>
    </w:p>
    <w:p w:rsidR="009C5BB9" w:rsidRPr="007257DE" w:rsidRDefault="0055420B" w:rsidP="008876AB">
      <w:pPr>
        <w:autoSpaceDE w:val="0"/>
        <w:autoSpaceDN w:val="0"/>
        <w:adjustRightInd w:val="0"/>
        <w:spacing w:line="360" w:lineRule="auto"/>
        <w:ind w:firstLine="720"/>
        <w:jc w:val="both"/>
        <w:rPr>
          <w:rFonts w:ascii="Times New Roman" w:hAnsi="Times New Roman" w:cs="Times New Roman"/>
          <w:sz w:val="24"/>
          <w:szCs w:val="24"/>
        </w:rPr>
      </w:pPr>
      <w:r w:rsidRPr="007257DE">
        <w:rPr>
          <w:rFonts w:ascii="Times New Roman" w:hAnsi="Times New Roman" w:cs="Times New Roman"/>
          <w:sz w:val="24"/>
          <w:szCs w:val="24"/>
        </w:rPr>
        <w:t>-</w:t>
      </w:r>
      <w:r w:rsidR="007257DE" w:rsidRPr="007257DE">
        <w:rPr>
          <w:rFonts w:ascii="Times New Roman" w:hAnsi="Times New Roman" w:cs="Times New Roman"/>
          <w:sz w:val="24"/>
          <w:szCs w:val="24"/>
        </w:rPr>
        <w:t xml:space="preserve"> </w:t>
      </w:r>
      <w:r w:rsidR="009C5BB9" w:rsidRPr="007257DE">
        <w:rPr>
          <w:rFonts w:ascii="Times New Roman" w:hAnsi="Times New Roman" w:cs="Times New Roman"/>
          <w:sz w:val="24"/>
          <w:szCs w:val="24"/>
        </w:rPr>
        <w:t>Wyrównanie istniejącej podbudowy mieszanką mineralno-asfaltową z wbudowaniem mechanicznym</w:t>
      </w:r>
    </w:p>
    <w:p w:rsidR="009C5BB9" w:rsidRPr="007257DE" w:rsidRDefault="009C5BB9"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t>- Powierzchniowe utrwalanie nawierzchni drogowych emulsją asfaltową kruszywem naturalnym frakcji 8-11 w ilości 13 dm3/m2</w:t>
      </w:r>
    </w:p>
    <w:p w:rsidR="0055420B" w:rsidRPr="007257DE" w:rsidRDefault="009C5BB9"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t>- Powierzchniowe utrwalanie nawierzchni drogowych emulsją asfaltową kruszywem naturalnym frakcji 5-8 w ilości 10.0 dm3/m2</w:t>
      </w:r>
    </w:p>
    <w:p w:rsidR="0055420B" w:rsidRPr="007257DE" w:rsidRDefault="009C5BB9"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t>- Powierzchniowe utrwalanie nawierzchni drogowych emulsją asfaltową kruszywem naturalnym frakcji 2-5 w ilości 8.0 dm3/m2</w:t>
      </w:r>
    </w:p>
    <w:p w:rsidR="009C5BB9" w:rsidRPr="007257DE" w:rsidRDefault="009C5BB9"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r>
      <w:r w:rsidR="00DB4886" w:rsidRPr="007257DE">
        <w:rPr>
          <w:rFonts w:ascii="Times New Roman" w:hAnsi="Times New Roman" w:cs="Times New Roman"/>
          <w:sz w:val="24"/>
          <w:szCs w:val="24"/>
        </w:rPr>
        <w:t>- Ścinka, zebranie poboczy</w:t>
      </w:r>
    </w:p>
    <w:p w:rsidR="004B2DD5" w:rsidRDefault="00D17796" w:rsidP="004B2DD5">
      <w:pPr>
        <w:spacing w:line="240" w:lineRule="auto"/>
        <w:ind w:firstLine="708"/>
        <w:rPr>
          <w:sz w:val="20"/>
          <w:szCs w:val="20"/>
        </w:rPr>
      </w:pPr>
      <w:r>
        <w:rPr>
          <w:sz w:val="20"/>
          <w:szCs w:val="20"/>
        </w:rPr>
        <w:t xml:space="preserve">      </w:t>
      </w:r>
    </w:p>
    <w:p w:rsidR="00064485" w:rsidRPr="008E2E8B" w:rsidRDefault="00064485" w:rsidP="007257DE">
      <w:pPr>
        <w:autoSpaceDE w:val="0"/>
        <w:autoSpaceDN w:val="0"/>
        <w:adjustRightInd w:val="0"/>
        <w:spacing w:line="360" w:lineRule="auto"/>
        <w:rPr>
          <w:sz w:val="20"/>
          <w:szCs w:val="20"/>
        </w:rPr>
      </w:pPr>
      <w:r w:rsidRPr="008E2E8B">
        <w:rPr>
          <w:sz w:val="20"/>
          <w:szCs w:val="20"/>
        </w:rPr>
        <w:t xml:space="preserve">Szczegółowy opis przedmiotu zamówienia zawarty jest w załączniku </w:t>
      </w:r>
      <w:r w:rsidRPr="00DC7562">
        <w:rPr>
          <w:sz w:val="20"/>
          <w:szCs w:val="20"/>
        </w:rPr>
        <w:t>nr 8</w:t>
      </w:r>
      <w:r w:rsidR="004B2DD5">
        <w:rPr>
          <w:sz w:val="20"/>
          <w:szCs w:val="20"/>
        </w:rPr>
        <w:t xml:space="preserve"> - dokumentacja projektowa</w:t>
      </w:r>
    </w:p>
    <w:p w:rsidR="00064485" w:rsidRPr="00064485" w:rsidRDefault="00064485" w:rsidP="007257DE">
      <w:pPr>
        <w:pStyle w:val="Bezodstpw"/>
        <w:spacing w:line="360" w:lineRule="auto"/>
        <w:rPr>
          <w:rFonts w:ascii="Arial" w:hAnsi="Arial" w:cs="Arial"/>
          <w:sz w:val="20"/>
          <w:szCs w:val="20"/>
        </w:rPr>
      </w:pPr>
    </w:p>
    <w:p w:rsidR="00DC5226" w:rsidRPr="008E2E8B" w:rsidRDefault="008976E8" w:rsidP="007257DE">
      <w:pPr>
        <w:autoSpaceDE w:val="0"/>
        <w:autoSpaceDN w:val="0"/>
        <w:adjustRightInd w:val="0"/>
        <w:spacing w:line="360" w:lineRule="auto"/>
        <w:rPr>
          <w:sz w:val="20"/>
          <w:szCs w:val="20"/>
        </w:rPr>
      </w:pPr>
      <w:r>
        <w:rPr>
          <w:sz w:val="20"/>
          <w:szCs w:val="20"/>
        </w:rPr>
        <w:t>W zakres zadania wchodzi o</w:t>
      </w:r>
      <w:r w:rsidR="00DC5226">
        <w:rPr>
          <w:sz w:val="20"/>
          <w:szCs w:val="20"/>
        </w:rPr>
        <w:t>znakowanie dróg wg</w:t>
      </w:r>
      <w:r>
        <w:rPr>
          <w:sz w:val="20"/>
          <w:szCs w:val="20"/>
        </w:rPr>
        <w:t xml:space="preserve"> załączonych</w:t>
      </w:r>
      <w:r w:rsidR="00DC5226">
        <w:rPr>
          <w:sz w:val="20"/>
          <w:szCs w:val="20"/>
        </w:rPr>
        <w:t xml:space="preserve"> </w:t>
      </w:r>
      <w:r>
        <w:rPr>
          <w:sz w:val="20"/>
          <w:szCs w:val="20"/>
        </w:rPr>
        <w:t>opracowań</w:t>
      </w:r>
      <w:r w:rsidR="00DC5226">
        <w:rPr>
          <w:sz w:val="20"/>
          <w:szCs w:val="20"/>
        </w:rPr>
        <w:t xml:space="preserve"> Stała organizacja ruchu</w:t>
      </w:r>
    </w:p>
    <w:p w:rsidR="00064485" w:rsidRDefault="00064485" w:rsidP="007257DE">
      <w:pPr>
        <w:pStyle w:val="Default"/>
        <w:spacing w:line="360" w:lineRule="auto"/>
        <w:jc w:val="both"/>
        <w:rPr>
          <w:rFonts w:ascii="Arial" w:hAnsi="Arial" w:cs="Arial"/>
          <w:color w:val="auto"/>
          <w:sz w:val="20"/>
          <w:szCs w:val="20"/>
        </w:rPr>
      </w:pPr>
    </w:p>
    <w:p w:rsidR="008A264C" w:rsidRPr="008A264C" w:rsidRDefault="008A264C" w:rsidP="007257DE">
      <w:pPr>
        <w:pStyle w:val="Default"/>
        <w:spacing w:line="360" w:lineRule="auto"/>
        <w:jc w:val="both"/>
        <w:rPr>
          <w:rFonts w:ascii="Arial" w:hAnsi="Arial" w:cs="Arial"/>
          <w:color w:val="auto"/>
          <w:sz w:val="20"/>
          <w:szCs w:val="20"/>
        </w:rPr>
      </w:pPr>
      <w:r w:rsidRPr="008A264C">
        <w:rPr>
          <w:rFonts w:ascii="Arial" w:hAnsi="Arial" w:cs="Arial"/>
          <w:color w:val="auto"/>
          <w:sz w:val="20"/>
          <w:szCs w:val="20"/>
        </w:rPr>
        <w:t xml:space="preserve">Zamawiający </w:t>
      </w:r>
      <w:r w:rsidRPr="008A264C">
        <w:rPr>
          <w:rFonts w:ascii="Arial" w:hAnsi="Arial" w:cs="Arial"/>
          <w:sz w:val="20"/>
          <w:szCs w:val="20"/>
        </w:rPr>
        <w:t xml:space="preserve">wymaga wystąpienia do organów administracyjnych </w:t>
      </w:r>
      <w:r w:rsidRPr="008A264C">
        <w:rPr>
          <w:rFonts w:ascii="Arial" w:hAnsi="Arial" w:cs="Arial"/>
          <w:color w:val="auto"/>
          <w:sz w:val="20"/>
          <w:szCs w:val="20"/>
        </w:rPr>
        <w:t xml:space="preserve">i uzyskania w imieniu Zamawiającego zaświadczenia o niewniesieniu sprzeciwu </w:t>
      </w:r>
      <w:r w:rsidRPr="008267DD">
        <w:rPr>
          <w:rFonts w:ascii="Arial" w:hAnsi="Arial" w:cs="Arial"/>
          <w:color w:val="auto"/>
          <w:sz w:val="20"/>
          <w:szCs w:val="20"/>
        </w:rPr>
        <w:t>do zawiadomienia o zakończeniu  budowy.</w:t>
      </w:r>
    </w:p>
    <w:p w:rsidR="002D2979" w:rsidRPr="009E16A0" w:rsidRDefault="002D2979" w:rsidP="007B3AAB">
      <w:pPr>
        <w:autoSpaceDE w:val="0"/>
        <w:autoSpaceDN w:val="0"/>
        <w:adjustRightInd w:val="0"/>
        <w:spacing w:line="360" w:lineRule="auto"/>
        <w:rPr>
          <w:color w:val="FF0000"/>
          <w:sz w:val="20"/>
          <w:szCs w:val="20"/>
        </w:rPr>
      </w:pPr>
    </w:p>
    <w:p w:rsidR="00C03DBB" w:rsidRPr="00C03DBB" w:rsidRDefault="008C742B" w:rsidP="006B1022">
      <w:pPr>
        <w:pStyle w:val="Normalny1"/>
        <w:numPr>
          <w:ilvl w:val="0"/>
          <w:numId w:val="1"/>
        </w:numPr>
        <w:spacing w:line="360" w:lineRule="auto"/>
        <w:ind w:left="434"/>
        <w:jc w:val="both"/>
        <w:rPr>
          <w:b/>
          <w:sz w:val="20"/>
          <w:szCs w:val="20"/>
        </w:rPr>
      </w:pPr>
      <w:r>
        <w:rPr>
          <w:sz w:val="20"/>
          <w:szCs w:val="20"/>
        </w:rPr>
        <w:t xml:space="preserve">Wspólny Słownik Zamówień CPV: </w:t>
      </w:r>
      <w:r w:rsidR="009C1E36">
        <w:rPr>
          <w:sz w:val="20"/>
          <w:szCs w:val="20"/>
        </w:rPr>
        <w:t xml:space="preserve">  </w:t>
      </w:r>
    </w:p>
    <w:p w:rsidR="00B960C9" w:rsidRDefault="009C1E36" w:rsidP="00C03DBB">
      <w:pPr>
        <w:pStyle w:val="Normalny1"/>
        <w:spacing w:line="360" w:lineRule="auto"/>
        <w:ind w:left="434"/>
        <w:jc w:val="both"/>
        <w:rPr>
          <w:b/>
          <w:sz w:val="20"/>
          <w:szCs w:val="20"/>
        </w:rPr>
      </w:pPr>
      <w:r>
        <w:rPr>
          <w:sz w:val="20"/>
          <w:szCs w:val="20"/>
        </w:rPr>
        <w:t xml:space="preserve"> </w:t>
      </w:r>
    </w:p>
    <w:p w:rsidR="001A2255" w:rsidRPr="00325172" w:rsidRDefault="0092274D" w:rsidP="001A2255">
      <w:pPr>
        <w:pStyle w:val="Normalny1"/>
        <w:spacing w:line="360" w:lineRule="auto"/>
        <w:ind w:left="434"/>
        <w:jc w:val="both"/>
        <w:rPr>
          <w:b/>
          <w:bCs/>
          <w:sz w:val="20"/>
          <w:szCs w:val="20"/>
        </w:rPr>
      </w:pPr>
      <w:r w:rsidRPr="00325172">
        <w:rPr>
          <w:b/>
          <w:sz w:val="20"/>
          <w:szCs w:val="20"/>
        </w:rPr>
        <w:t xml:space="preserve"> </w:t>
      </w:r>
      <w:r w:rsidR="00DB4886" w:rsidRPr="00325172">
        <w:rPr>
          <w:b/>
          <w:bCs/>
          <w:sz w:val="20"/>
          <w:szCs w:val="20"/>
        </w:rPr>
        <w:t xml:space="preserve">45 23 31 20-6 </w:t>
      </w:r>
      <w:r w:rsidR="001946B9">
        <w:rPr>
          <w:b/>
          <w:bCs/>
          <w:sz w:val="20"/>
          <w:szCs w:val="20"/>
        </w:rPr>
        <w:t>Roboty w zakresie budowy dróg</w:t>
      </w:r>
    </w:p>
    <w:p w:rsidR="00DB4886" w:rsidRPr="00325172" w:rsidRDefault="001946B9" w:rsidP="001A2255">
      <w:pPr>
        <w:pStyle w:val="Normalny1"/>
        <w:spacing w:line="360" w:lineRule="auto"/>
        <w:ind w:left="434"/>
        <w:jc w:val="both"/>
        <w:rPr>
          <w:b/>
          <w:sz w:val="20"/>
          <w:szCs w:val="20"/>
        </w:rPr>
      </w:pPr>
      <w:r>
        <w:rPr>
          <w:b/>
          <w:bCs/>
          <w:sz w:val="20"/>
          <w:szCs w:val="20"/>
        </w:rPr>
        <w:t xml:space="preserve"> 45 23 31 42-6 Roboty w zakresie naprawy dróg</w:t>
      </w:r>
    </w:p>
    <w:p w:rsidR="0016187C" w:rsidRPr="0016187C" w:rsidRDefault="0092274D" w:rsidP="001A2255">
      <w:pPr>
        <w:autoSpaceDE w:val="0"/>
        <w:autoSpaceDN w:val="0"/>
        <w:adjustRightInd w:val="0"/>
        <w:spacing w:line="240" w:lineRule="auto"/>
        <w:ind w:left="426"/>
        <w:rPr>
          <w:sz w:val="20"/>
          <w:szCs w:val="20"/>
        </w:rPr>
      </w:pPr>
      <w:r>
        <w:rPr>
          <w:sz w:val="20"/>
          <w:szCs w:val="20"/>
        </w:rPr>
        <w:t xml:space="preserve">  </w:t>
      </w:r>
    </w:p>
    <w:p w:rsidR="006B1022" w:rsidRPr="0016187C" w:rsidRDefault="0016187C" w:rsidP="008E1A62">
      <w:pPr>
        <w:autoSpaceDE w:val="0"/>
        <w:autoSpaceDN w:val="0"/>
        <w:adjustRightInd w:val="0"/>
        <w:spacing w:line="240" w:lineRule="auto"/>
        <w:rPr>
          <w:b/>
          <w:sz w:val="20"/>
          <w:szCs w:val="20"/>
        </w:rPr>
      </w:pPr>
      <w:r>
        <w:rPr>
          <w:sz w:val="20"/>
          <w:szCs w:val="20"/>
        </w:rPr>
        <w:t xml:space="preserve">             </w:t>
      </w:r>
    </w:p>
    <w:p w:rsidR="00E2659B" w:rsidRPr="00743A80" w:rsidRDefault="008C742B" w:rsidP="007257DE">
      <w:pPr>
        <w:pStyle w:val="Normalny1"/>
        <w:numPr>
          <w:ilvl w:val="0"/>
          <w:numId w:val="1"/>
        </w:numPr>
        <w:spacing w:line="360" w:lineRule="auto"/>
        <w:ind w:left="434"/>
        <w:jc w:val="both"/>
        <w:rPr>
          <w:sz w:val="20"/>
          <w:szCs w:val="20"/>
        </w:rPr>
      </w:pPr>
      <w:r w:rsidRPr="00743A80">
        <w:rPr>
          <w:sz w:val="20"/>
          <w:szCs w:val="20"/>
        </w:rPr>
        <w:t xml:space="preserve">Zamawiający </w:t>
      </w:r>
      <w:r w:rsidR="005C670E" w:rsidRPr="00743A80">
        <w:rPr>
          <w:sz w:val="20"/>
          <w:szCs w:val="20"/>
        </w:rPr>
        <w:t xml:space="preserve">nie </w:t>
      </w:r>
      <w:r w:rsidRPr="00743A80">
        <w:rPr>
          <w:sz w:val="20"/>
          <w:szCs w:val="20"/>
        </w:rPr>
        <w:t>dopuszcza składani</w:t>
      </w:r>
      <w:r w:rsidR="005C670E" w:rsidRPr="00743A80">
        <w:rPr>
          <w:sz w:val="20"/>
          <w:szCs w:val="20"/>
        </w:rPr>
        <w:t>a</w:t>
      </w:r>
      <w:r w:rsidRPr="00743A80">
        <w:rPr>
          <w:sz w:val="20"/>
          <w:szCs w:val="20"/>
        </w:rPr>
        <w:t xml:space="preserve"> ofert częściowych</w:t>
      </w:r>
      <w:r w:rsidR="00DD0F2C" w:rsidRPr="00743A80">
        <w:rPr>
          <w:sz w:val="20"/>
          <w:szCs w:val="20"/>
        </w:rPr>
        <w:t>.</w:t>
      </w:r>
    </w:p>
    <w:p w:rsidR="00E2659B" w:rsidRDefault="008C742B" w:rsidP="007257DE">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16479E" w:rsidRPr="004B2DD5" w:rsidRDefault="008C742B" w:rsidP="007257DE">
      <w:pPr>
        <w:pStyle w:val="Normalny1"/>
        <w:numPr>
          <w:ilvl w:val="0"/>
          <w:numId w:val="1"/>
        </w:numPr>
        <w:spacing w:line="360" w:lineRule="auto"/>
        <w:ind w:left="462"/>
        <w:jc w:val="both"/>
        <w:rPr>
          <w:sz w:val="20"/>
          <w:szCs w:val="20"/>
        </w:rPr>
      </w:pPr>
      <w:r w:rsidRPr="004B2DD5">
        <w:rPr>
          <w:sz w:val="20"/>
          <w:szCs w:val="20"/>
        </w:rPr>
        <w:t>Zamawiający nie przewiduje udzielania zamówień, o których mowa w art. 214 ust. 1 pkt 7 i 8.</w:t>
      </w:r>
    </w:p>
    <w:p w:rsidR="0063227B" w:rsidRPr="00B5032B" w:rsidRDefault="004B2DD5" w:rsidP="007257DE">
      <w:pPr>
        <w:spacing w:line="360" w:lineRule="auto"/>
        <w:rPr>
          <w:rFonts w:eastAsia="Times New Roman"/>
          <w:sz w:val="20"/>
          <w:szCs w:val="20"/>
        </w:rPr>
      </w:pPr>
      <w:r w:rsidRPr="004B2DD5">
        <w:rPr>
          <w:rFonts w:eastAsia="Times New Roman"/>
          <w:b/>
          <w:sz w:val="20"/>
          <w:szCs w:val="20"/>
        </w:rPr>
        <w:t>6.</w:t>
      </w:r>
      <w:r w:rsidR="002F09A2" w:rsidRPr="004B2DD5">
        <w:rPr>
          <w:rFonts w:eastAsia="Times New Roman"/>
          <w:sz w:val="20"/>
          <w:szCs w:val="20"/>
        </w:rPr>
        <w:t xml:space="preserve">  </w:t>
      </w:r>
      <w:r w:rsidR="002F09A2" w:rsidRPr="00B5032B">
        <w:rPr>
          <w:rFonts w:eastAsia="Times New Roman"/>
          <w:sz w:val="20"/>
          <w:szCs w:val="20"/>
        </w:rPr>
        <w:t xml:space="preserve">Wykonawca, </w:t>
      </w:r>
      <w:r w:rsidR="004C6923" w:rsidRPr="00B5032B">
        <w:rPr>
          <w:rFonts w:eastAsia="Times New Roman"/>
          <w:sz w:val="20"/>
          <w:szCs w:val="20"/>
        </w:rPr>
        <w:t xml:space="preserve">zobowiązany </w:t>
      </w:r>
      <w:r w:rsidR="0063227B" w:rsidRPr="00B5032B">
        <w:rPr>
          <w:rFonts w:eastAsia="Times New Roman"/>
          <w:sz w:val="20"/>
          <w:szCs w:val="20"/>
        </w:rPr>
        <w:t xml:space="preserve">jest </w:t>
      </w:r>
      <w:r w:rsidR="004C6923" w:rsidRPr="00B5032B">
        <w:rPr>
          <w:rFonts w:eastAsia="Times New Roman"/>
          <w:sz w:val="20"/>
          <w:szCs w:val="20"/>
        </w:rPr>
        <w:t xml:space="preserve">posiadać ubezpieczenie od odpowiedzialności cywilnej w </w:t>
      </w:r>
    </w:p>
    <w:p w:rsidR="0063227B" w:rsidRPr="00B5032B" w:rsidRDefault="0063227B" w:rsidP="007257DE">
      <w:pPr>
        <w:spacing w:line="360" w:lineRule="auto"/>
        <w:rPr>
          <w:rFonts w:eastAsia="Times New Roman"/>
          <w:sz w:val="20"/>
          <w:szCs w:val="20"/>
        </w:rPr>
      </w:pPr>
      <w:r w:rsidRPr="00B5032B">
        <w:rPr>
          <w:rFonts w:eastAsia="Times New Roman"/>
          <w:sz w:val="20"/>
          <w:szCs w:val="20"/>
        </w:rPr>
        <w:t xml:space="preserve">       z</w:t>
      </w:r>
      <w:r w:rsidR="004C6923" w:rsidRPr="00B5032B">
        <w:rPr>
          <w:rFonts w:eastAsia="Times New Roman"/>
          <w:sz w:val="20"/>
          <w:szCs w:val="20"/>
        </w:rPr>
        <w:t>akresie prowadzonej działalności , w</w:t>
      </w:r>
      <w:r w:rsidRPr="00B5032B">
        <w:rPr>
          <w:rFonts w:eastAsia="Times New Roman"/>
          <w:sz w:val="20"/>
          <w:szCs w:val="20"/>
        </w:rPr>
        <w:t xml:space="preserve"> </w:t>
      </w:r>
      <w:r w:rsidR="004C6923" w:rsidRPr="00B5032B">
        <w:rPr>
          <w:rFonts w:eastAsia="Times New Roman"/>
          <w:sz w:val="20"/>
          <w:szCs w:val="20"/>
        </w:rPr>
        <w:t>tym za szkody i następstwa nieszczęśliwych wypadków</w:t>
      </w:r>
    </w:p>
    <w:p w:rsidR="00DC5226" w:rsidRPr="00B5032B" w:rsidRDefault="0063227B" w:rsidP="007257DE">
      <w:pPr>
        <w:spacing w:line="360" w:lineRule="auto"/>
        <w:rPr>
          <w:rFonts w:eastAsia="Times New Roman"/>
          <w:sz w:val="20"/>
          <w:szCs w:val="20"/>
        </w:rPr>
      </w:pPr>
      <w:r w:rsidRPr="00B5032B">
        <w:rPr>
          <w:rFonts w:eastAsia="Times New Roman"/>
          <w:sz w:val="20"/>
          <w:szCs w:val="20"/>
        </w:rPr>
        <w:lastRenderedPageBreak/>
        <w:t xml:space="preserve">     </w:t>
      </w:r>
      <w:r w:rsidR="004C6923" w:rsidRPr="00B5032B">
        <w:rPr>
          <w:rFonts w:eastAsia="Times New Roman"/>
          <w:sz w:val="20"/>
          <w:szCs w:val="20"/>
        </w:rPr>
        <w:t xml:space="preserve">  powstałych w związku z prowadzonymi</w:t>
      </w:r>
      <w:r w:rsidRPr="00B5032B">
        <w:rPr>
          <w:rFonts w:eastAsia="Times New Roman"/>
          <w:sz w:val="20"/>
          <w:szCs w:val="20"/>
        </w:rPr>
        <w:t xml:space="preserve"> </w:t>
      </w:r>
      <w:r w:rsidR="004C6923" w:rsidRPr="00B5032B">
        <w:rPr>
          <w:rFonts w:eastAsia="Times New Roman"/>
          <w:sz w:val="20"/>
          <w:szCs w:val="20"/>
        </w:rPr>
        <w:t xml:space="preserve">pracami na kwotę nie niższą niż </w:t>
      </w:r>
      <w:r w:rsidR="00D62AE4" w:rsidRPr="00B5032B">
        <w:rPr>
          <w:rFonts w:eastAsia="Times New Roman"/>
          <w:sz w:val="20"/>
          <w:szCs w:val="20"/>
        </w:rPr>
        <w:t xml:space="preserve"> </w:t>
      </w:r>
      <w:r w:rsidR="00B76B60">
        <w:rPr>
          <w:rFonts w:eastAsia="Times New Roman"/>
          <w:sz w:val="20"/>
          <w:szCs w:val="20"/>
        </w:rPr>
        <w:t>7</w:t>
      </w:r>
      <w:r w:rsidR="004C6923" w:rsidRPr="00A25919">
        <w:rPr>
          <w:rFonts w:eastAsia="Times New Roman"/>
          <w:sz w:val="20"/>
          <w:szCs w:val="20"/>
        </w:rPr>
        <w:t>00.000</w:t>
      </w:r>
      <w:r w:rsidR="00DC5226" w:rsidRPr="00A25919">
        <w:rPr>
          <w:rFonts w:eastAsia="Times New Roman"/>
          <w:sz w:val="20"/>
          <w:szCs w:val="20"/>
        </w:rPr>
        <w:t>,00</w:t>
      </w:r>
      <w:r w:rsidR="004C6923" w:rsidRPr="00A25919">
        <w:rPr>
          <w:rFonts w:eastAsia="Times New Roman"/>
          <w:sz w:val="20"/>
          <w:szCs w:val="20"/>
        </w:rPr>
        <w:t xml:space="preserve"> zł</w:t>
      </w:r>
      <w:r w:rsidR="002F09A2" w:rsidRPr="00B5032B">
        <w:rPr>
          <w:rFonts w:eastAsia="Times New Roman"/>
          <w:sz w:val="20"/>
          <w:szCs w:val="20"/>
        </w:rPr>
        <w:t xml:space="preserve"> </w:t>
      </w:r>
      <w:r w:rsidR="00DC5226" w:rsidRPr="00B5032B">
        <w:rPr>
          <w:rFonts w:eastAsia="Times New Roman"/>
          <w:sz w:val="20"/>
          <w:szCs w:val="20"/>
        </w:rPr>
        <w:t xml:space="preserve">   </w:t>
      </w:r>
    </w:p>
    <w:p w:rsidR="0016479E" w:rsidRPr="00B5032B" w:rsidRDefault="00DC5226" w:rsidP="007257DE">
      <w:pPr>
        <w:spacing w:line="360" w:lineRule="auto"/>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 xml:space="preserve">(słownie: </w:t>
      </w:r>
      <w:r w:rsidR="00B76B60">
        <w:rPr>
          <w:rFonts w:eastAsia="Times New Roman"/>
          <w:sz w:val="20"/>
          <w:szCs w:val="20"/>
        </w:rPr>
        <w:t>siedemset</w:t>
      </w:r>
      <w:r w:rsidR="00431CAE">
        <w:rPr>
          <w:rFonts w:eastAsia="Times New Roman"/>
          <w:sz w:val="20"/>
          <w:szCs w:val="20"/>
        </w:rPr>
        <w:t xml:space="preserve"> tysięcy zł 00/100</w:t>
      </w:r>
      <w:r w:rsidR="004C6923" w:rsidRPr="00B5032B">
        <w:rPr>
          <w:rFonts w:eastAsia="Times New Roman"/>
          <w:sz w:val="20"/>
          <w:szCs w:val="20"/>
        </w:rPr>
        <w:t>)</w:t>
      </w:r>
      <w:r w:rsidR="002F09A2" w:rsidRPr="00B5032B">
        <w:rPr>
          <w:rFonts w:eastAsia="Times New Roman"/>
          <w:sz w:val="20"/>
          <w:szCs w:val="20"/>
        </w:rPr>
        <w:t>.</w:t>
      </w:r>
    </w:p>
    <w:p w:rsidR="00E80A90" w:rsidRPr="00B5032B" w:rsidRDefault="004B2DD5" w:rsidP="007257DE">
      <w:pPr>
        <w:pStyle w:val="Default"/>
        <w:spacing w:line="360" w:lineRule="auto"/>
        <w:ind w:left="426" w:hanging="426"/>
        <w:rPr>
          <w:rFonts w:ascii="Arial" w:eastAsia="Times New Roman" w:hAnsi="Arial" w:cs="Arial"/>
          <w:color w:val="auto"/>
          <w:sz w:val="20"/>
          <w:szCs w:val="20"/>
        </w:rPr>
      </w:pPr>
      <w:r w:rsidRPr="00B5032B">
        <w:rPr>
          <w:rFonts w:eastAsia="Times New Roman"/>
          <w:b/>
          <w:color w:val="auto"/>
          <w:sz w:val="20"/>
          <w:szCs w:val="20"/>
        </w:rPr>
        <w:t>7</w:t>
      </w:r>
      <w:r w:rsidR="002F09A2" w:rsidRPr="00B5032B">
        <w:rPr>
          <w:rFonts w:eastAsia="Times New Roman"/>
          <w:b/>
          <w:color w:val="auto"/>
          <w:sz w:val="20"/>
          <w:szCs w:val="20"/>
        </w:rPr>
        <w:t>.</w:t>
      </w:r>
      <w:r w:rsidR="002F09A2" w:rsidRPr="00B5032B">
        <w:rPr>
          <w:rFonts w:eastAsia="Times New Roman"/>
          <w:color w:val="auto"/>
          <w:sz w:val="20"/>
          <w:szCs w:val="20"/>
        </w:rPr>
        <w:t xml:space="preserve">   </w:t>
      </w:r>
      <w:r w:rsidR="002F09A2" w:rsidRPr="00B5032B">
        <w:rPr>
          <w:rFonts w:ascii="Arial" w:eastAsia="Times New Roman" w:hAnsi="Arial" w:cs="Arial"/>
          <w:color w:val="auto"/>
          <w:sz w:val="20"/>
          <w:szCs w:val="20"/>
        </w:rPr>
        <w:t xml:space="preserve">Ubezpieczenie OC winno obejmować również szkody wyrządzone przez wszystkich Podwykonawców lub dalszych </w:t>
      </w:r>
      <w:r w:rsidR="001E6BFA" w:rsidRPr="00B5032B">
        <w:rPr>
          <w:rFonts w:ascii="Arial" w:eastAsia="Times New Roman" w:hAnsi="Arial" w:cs="Arial"/>
          <w:color w:val="auto"/>
          <w:sz w:val="20"/>
          <w:szCs w:val="20"/>
        </w:rPr>
        <w:t>P</w:t>
      </w:r>
      <w:r w:rsidR="002F09A2" w:rsidRPr="00B5032B">
        <w:rPr>
          <w:rFonts w:ascii="Arial" w:eastAsia="Times New Roman" w:hAnsi="Arial" w:cs="Arial"/>
          <w:color w:val="auto"/>
          <w:sz w:val="20"/>
          <w:szCs w:val="20"/>
        </w:rPr>
        <w:t xml:space="preserve">odwykonawców. Wykonawca zobowiązany będzie przedłożyć zamawiającemu, </w:t>
      </w:r>
      <w:r w:rsidR="00B06748" w:rsidRPr="00B5032B">
        <w:rPr>
          <w:rFonts w:ascii="Arial" w:eastAsia="Times New Roman" w:hAnsi="Arial" w:cs="Arial"/>
          <w:color w:val="auto"/>
          <w:sz w:val="20"/>
          <w:szCs w:val="20"/>
        </w:rPr>
        <w:t>najpóźniej przed zawarciem umowy</w:t>
      </w:r>
      <w:r w:rsidR="002F09A2" w:rsidRPr="00B5032B">
        <w:rPr>
          <w:rFonts w:ascii="Arial" w:eastAsia="Times New Roman" w:hAnsi="Arial" w:cs="Arial"/>
          <w:color w:val="auto"/>
          <w:sz w:val="20"/>
          <w:szCs w:val="20"/>
        </w:rPr>
        <w:t xml:space="preserve"> kopię polisy ubezpieczeniowej  wraz z potwierdzeniem jej opłacenia i oświadczeniem o braku roszczeń osób  trzecich, które mogą być zaspokojone z polisy ubezpieczeniowej. </w:t>
      </w:r>
    </w:p>
    <w:p w:rsidR="002F09A2" w:rsidRPr="00B5032B" w:rsidRDefault="00E80A90" w:rsidP="007257DE">
      <w:pPr>
        <w:pStyle w:val="Default"/>
        <w:spacing w:line="360" w:lineRule="auto"/>
        <w:ind w:left="426" w:hanging="426"/>
        <w:rPr>
          <w:rFonts w:ascii="Arial" w:eastAsia="Arial" w:hAnsi="Arial" w:cs="Arial"/>
          <w:color w:val="auto"/>
          <w:lang w:eastAsia="pl-PL"/>
        </w:rPr>
      </w:pPr>
      <w:r w:rsidRPr="00B5032B">
        <w:rPr>
          <w:rFonts w:eastAsia="Times New Roman"/>
          <w:b/>
          <w:color w:val="auto"/>
          <w:sz w:val="20"/>
          <w:szCs w:val="20"/>
        </w:rPr>
        <w:t xml:space="preserve">        </w:t>
      </w:r>
      <w:r w:rsidR="002F09A2" w:rsidRPr="00B5032B">
        <w:rPr>
          <w:rFonts w:ascii="Arial" w:eastAsia="Times New Roman" w:hAnsi="Arial" w:cs="Arial"/>
          <w:color w:val="auto"/>
          <w:sz w:val="20"/>
          <w:szCs w:val="20"/>
        </w:rPr>
        <w:t xml:space="preserve">Wykonawca zobowiąże się posiadać takie ubezpieczenie przez cały okres objęty umową. </w:t>
      </w:r>
    </w:p>
    <w:p w:rsidR="005A297A" w:rsidRPr="00235AC6" w:rsidRDefault="005A297A" w:rsidP="007257DE">
      <w:pPr>
        <w:autoSpaceDE w:val="0"/>
        <w:autoSpaceDN w:val="0"/>
        <w:adjustRightInd w:val="0"/>
        <w:spacing w:line="360" w:lineRule="auto"/>
        <w:rPr>
          <w:color w:val="9BBB59" w:themeColor="accent3"/>
        </w:rPr>
      </w:pPr>
    </w:p>
    <w:p w:rsidR="00CF2F8F" w:rsidRPr="005A297A" w:rsidRDefault="00CF2F8F" w:rsidP="005A297A">
      <w:pPr>
        <w:autoSpaceDE w:val="0"/>
        <w:autoSpaceDN w:val="0"/>
        <w:adjustRightInd w:val="0"/>
        <w:spacing w:line="240" w:lineRule="auto"/>
        <w:rPr>
          <w:color w:val="000000"/>
        </w:rPr>
      </w:pPr>
    </w:p>
    <w:p w:rsidR="005A297A" w:rsidRPr="00AF4159" w:rsidRDefault="005A297A" w:rsidP="00AF4159">
      <w:pPr>
        <w:spacing w:line="240" w:lineRule="auto"/>
        <w:ind w:left="426"/>
        <w:rPr>
          <w:rFonts w:eastAsia="Times New Roman"/>
          <w:color w:val="4F6228" w:themeColor="accent3" w:themeShade="80"/>
          <w:sz w:val="20"/>
          <w:szCs w:val="20"/>
        </w:rPr>
      </w:pPr>
    </w:p>
    <w:p w:rsidR="007D7074" w:rsidRPr="00AF4159" w:rsidRDefault="00880377" w:rsidP="00AF4159">
      <w:pPr>
        <w:pStyle w:val="Normalny1"/>
        <w:jc w:val="both"/>
        <w:rPr>
          <w:sz w:val="20"/>
          <w:szCs w:val="20"/>
        </w:rPr>
      </w:pPr>
      <w:bookmarkStart w:id="4" w:name="_s0i9odf430x7" w:colFirst="0" w:colLast="0"/>
      <w:bookmarkEnd w:id="4"/>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pPr>
        <w:pStyle w:val="Normalny1"/>
        <w:numPr>
          <w:ilvl w:val="0"/>
          <w:numId w:val="14"/>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End w:id="5"/>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pPr>
        <w:pStyle w:val="Normalny1"/>
        <w:numPr>
          <w:ilvl w:val="0"/>
          <w:numId w:val="11"/>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pPr>
        <w:pStyle w:val="Normalny1"/>
        <w:numPr>
          <w:ilvl w:val="0"/>
          <w:numId w:val="11"/>
        </w:numPr>
        <w:spacing w:line="360" w:lineRule="auto"/>
        <w:jc w:val="both"/>
        <w:rPr>
          <w:sz w:val="20"/>
          <w:szCs w:val="20"/>
        </w:rPr>
      </w:pPr>
      <w:r w:rsidRPr="00660F1E">
        <w:rPr>
          <w:sz w:val="20"/>
          <w:szCs w:val="20"/>
        </w:rPr>
        <w:t xml:space="preserve">Zamawiający </w:t>
      </w:r>
      <w:r w:rsidR="007A77E8">
        <w:rPr>
          <w:sz w:val="20"/>
          <w:szCs w:val="20"/>
        </w:rPr>
        <w:t xml:space="preserve">nie </w:t>
      </w:r>
      <w:r w:rsidRPr="006764BA">
        <w:rPr>
          <w:sz w:val="20"/>
          <w:szCs w:val="20"/>
        </w:rPr>
        <w:t>zastrzega</w:t>
      </w:r>
      <w:r w:rsidRPr="00660F1E">
        <w:rPr>
          <w:sz w:val="20"/>
          <w:szCs w:val="20"/>
        </w:rPr>
        <w:t xml:space="preserve"> obowiąz</w:t>
      </w:r>
      <w:r w:rsidR="005A09B2">
        <w:rPr>
          <w:sz w:val="20"/>
          <w:szCs w:val="20"/>
        </w:rPr>
        <w:t>e</w:t>
      </w:r>
      <w:r w:rsidRPr="00660F1E">
        <w:rPr>
          <w:sz w:val="20"/>
          <w:szCs w:val="20"/>
        </w:rPr>
        <w:t>k osobistego wykonania przez Wykonaw</w:t>
      </w:r>
      <w:r w:rsidR="005A09B2">
        <w:rPr>
          <w:sz w:val="20"/>
          <w:szCs w:val="20"/>
        </w:rPr>
        <w:t>cę kluczowych części zamówienia</w:t>
      </w:r>
      <w:r w:rsidR="007A77E8">
        <w:rPr>
          <w:sz w:val="20"/>
          <w:szCs w:val="20"/>
        </w:rPr>
        <w:t>.</w:t>
      </w:r>
      <w:r w:rsidR="005A09B2">
        <w:rPr>
          <w:sz w:val="20"/>
          <w:szCs w:val="20"/>
        </w:rPr>
        <w:t xml:space="preserve"> </w:t>
      </w:r>
    </w:p>
    <w:p w:rsidR="007A77E8" w:rsidRPr="007A77E8" w:rsidRDefault="008C742B" w:rsidP="007A77E8">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6" w:name="_6katmqtjrys4" w:colFirst="0" w:colLast="0"/>
      <w:bookmarkEnd w:id="6"/>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Pr="00CF2794" w:rsidRDefault="00B960C9">
      <w:pPr>
        <w:pStyle w:val="Normalny1"/>
        <w:numPr>
          <w:ilvl w:val="0"/>
          <w:numId w:val="17"/>
        </w:numPr>
        <w:spacing w:before="240" w:line="360" w:lineRule="auto"/>
        <w:ind w:left="426"/>
        <w:jc w:val="both"/>
        <w:rPr>
          <w:sz w:val="20"/>
          <w:szCs w:val="20"/>
        </w:rPr>
      </w:pPr>
      <w:r>
        <w:rPr>
          <w:sz w:val="20"/>
          <w:szCs w:val="20"/>
        </w:rPr>
        <w:t xml:space="preserve">Zamawiający wymaga </w:t>
      </w:r>
      <w:r w:rsidR="008C742B">
        <w:rPr>
          <w:sz w:val="20"/>
          <w:szCs w:val="20"/>
        </w:rPr>
        <w:t xml:space="preserve"> realizacji zamówienia </w:t>
      </w:r>
      <w:r>
        <w:rPr>
          <w:sz w:val="20"/>
          <w:szCs w:val="20"/>
        </w:rPr>
        <w:t xml:space="preserve">w terminie </w:t>
      </w:r>
      <w:r w:rsidR="007A77E8" w:rsidRPr="0036751C">
        <w:rPr>
          <w:b/>
          <w:sz w:val="20"/>
          <w:szCs w:val="20"/>
        </w:rPr>
        <w:t xml:space="preserve">70 </w:t>
      </w:r>
      <w:r w:rsidR="00235AC6" w:rsidRPr="0036751C">
        <w:rPr>
          <w:b/>
          <w:sz w:val="20"/>
          <w:szCs w:val="20"/>
        </w:rPr>
        <w:t>dni</w:t>
      </w:r>
      <w:r w:rsidR="00235AC6" w:rsidRPr="007A77E8">
        <w:rPr>
          <w:sz w:val="20"/>
          <w:szCs w:val="20"/>
        </w:rPr>
        <w:t xml:space="preserve"> od podpisania umowy</w:t>
      </w:r>
      <w:r w:rsidR="00235AC6">
        <w:rPr>
          <w:sz w:val="20"/>
          <w:szCs w:val="20"/>
        </w:rPr>
        <w:t xml:space="preserve"> </w:t>
      </w:r>
      <w:r w:rsidR="007A77E8" w:rsidRPr="007A77E8">
        <w:rPr>
          <w:sz w:val="20"/>
          <w:szCs w:val="20"/>
        </w:rPr>
        <w:t>je</w:t>
      </w:r>
      <w:r w:rsidR="00325172">
        <w:rPr>
          <w:sz w:val="20"/>
          <w:szCs w:val="20"/>
        </w:rPr>
        <w:t xml:space="preserve">dnak nie dłużej niż do </w:t>
      </w:r>
      <w:r w:rsidR="00325172" w:rsidRPr="0036751C">
        <w:rPr>
          <w:b/>
          <w:sz w:val="20"/>
          <w:szCs w:val="20"/>
        </w:rPr>
        <w:t>30 maj</w:t>
      </w:r>
      <w:r w:rsidR="007A77E8" w:rsidRPr="0036751C">
        <w:rPr>
          <w:b/>
          <w:sz w:val="20"/>
          <w:szCs w:val="20"/>
        </w:rPr>
        <w:t xml:space="preserve"> 202</w:t>
      </w:r>
      <w:r w:rsidR="00325172" w:rsidRPr="0036751C">
        <w:rPr>
          <w:b/>
          <w:sz w:val="20"/>
          <w:szCs w:val="20"/>
        </w:rPr>
        <w:t>4</w:t>
      </w:r>
      <w:r w:rsidR="007A77E8" w:rsidRPr="0036751C">
        <w:rPr>
          <w:b/>
          <w:sz w:val="20"/>
          <w:szCs w:val="20"/>
        </w:rPr>
        <w:t>r</w:t>
      </w:r>
      <w:r w:rsidR="0036751C">
        <w:rPr>
          <w:b/>
          <w:sz w:val="20"/>
          <w:szCs w:val="20"/>
        </w:rPr>
        <w:t>.</w:t>
      </w:r>
    </w:p>
    <w:p w:rsidR="00E2659B" w:rsidRDefault="008C742B">
      <w:pPr>
        <w:pStyle w:val="Normalny1"/>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B960C9" w:rsidRPr="003C7DD1">
        <w:rPr>
          <w:b/>
          <w:sz w:val="20"/>
          <w:szCs w:val="20"/>
        </w:rPr>
        <w:t>4</w:t>
      </w:r>
      <w:r w:rsidR="00B960C9">
        <w:rPr>
          <w:color w:val="FF9900"/>
          <w:sz w:val="20"/>
          <w:szCs w:val="20"/>
        </w:rPr>
        <w:t xml:space="preserve"> </w:t>
      </w:r>
      <w:r>
        <w:rPr>
          <w:b/>
          <w:sz w:val="20"/>
          <w:szCs w:val="20"/>
        </w:rPr>
        <w:t>do SWZ</w:t>
      </w:r>
      <w:r>
        <w:rPr>
          <w:sz w:val="20"/>
          <w:szCs w:val="20"/>
        </w:rPr>
        <w:t>.</w:t>
      </w:r>
    </w:p>
    <w:p w:rsidR="00880377" w:rsidRDefault="00880377">
      <w:pPr>
        <w:pStyle w:val="Nagwek2"/>
        <w:tabs>
          <w:tab w:val="left" w:pos="0"/>
        </w:tabs>
        <w:rPr>
          <w:b/>
          <w:sz w:val="24"/>
          <w:szCs w:val="24"/>
        </w:rPr>
      </w:pPr>
      <w:bookmarkStart w:id="7" w:name="_nz5qrlch0jbr" w:colFirst="0" w:colLast="0"/>
      <w:bookmarkEnd w:id="7"/>
      <w:r>
        <w:rPr>
          <w:b/>
          <w:sz w:val="24"/>
          <w:szCs w:val="24"/>
        </w:rPr>
        <w:lastRenderedPageBreak/>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pPr>
        <w:pStyle w:val="Normalny1"/>
        <w:numPr>
          <w:ilvl w:val="0"/>
          <w:numId w:val="23"/>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E2659B" w:rsidRPr="00660F1E" w:rsidRDefault="00660F1E">
      <w:pPr>
        <w:pStyle w:val="Normalny1"/>
        <w:spacing w:line="360" w:lineRule="auto"/>
        <w:ind w:left="868" w:right="20"/>
        <w:jc w:val="both"/>
        <w:rPr>
          <w:sz w:val="20"/>
          <w:szCs w:val="20"/>
        </w:rPr>
      </w:pPr>
      <w:r w:rsidRPr="00660F1E">
        <w:rPr>
          <w:sz w:val="20"/>
          <w:szCs w:val="20"/>
        </w:rPr>
        <w:t xml:space="preserve">Ocena  spełnienia warunku dokonana będzie w oparciu o złożone przez wykonawcę </w:t>
      </w:r>
      <w:r>
        <w:rPr>
          <w:sz w:val="20"/>
          <w:szCs w:val="20"/>
        </w:rPr>
        <w:t xml:space="preserve">oświadczenie w sprawie spełnienia warunków. </w:t>
      </w:r>
    </w:p>
    <w:p w:rsidR="00E2659B" w:rsidRDefault="008C742B">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4D61DC" w:rsidRPr="00B43BB8" w:rsidRDefault="00B43BB8" w:rsidP="004D61DC">
      <w:pPr>
        <w:pStyle w:val="Normalny1"/>
        <w:spacing w:line="360" w:lineRule="auto"/>
        <w:ind w:left="868" w:right="20"/>
        <w:jc w:val="both"/>
        <w:rPr>
          <w:sz w:val="20"/>
          <w:szCs w:val="20"/>
        </w:rPr>
      </w:pPr>
      <w:r w:rsidRPr="00B43BB8">
        <w:rPr>
          <w:sz w:val="20"/>
          <w:szCs w:val="20"/>
        </w:rPr>
        <w:t>Ocena spełnienia warunku dokonana będzie w oparciu o złożone przez wykonawcę oświadczenie w sprawie spełnienia warunków</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3F323D" w:rsidRDefault="003F323D" w:rsidP="003F323D">
      <w:pPr>
        <w:pStyle w:val="Normalny1"/>
        <w:numPr>
          <w:ilvl w:val="1"/>
          <w:numId w:val="23"/>
        </w:numPr>
        <w:spacing w:line="360" w:lineRule="auto"/>
        <w:ind w:right="20"/>
        <w:jc w:val="both"/>
        <w:rPr>
          <w:sz w:val="20"/>
          <w:szCs w:val="20"/>
        </w:rPr>
      </w:pPr>
      <w:r>
        <w:rPr>
          <w:sz w:val="20"/>
          <w:szCs w:val="20"/>
        </w:rPr>
        <w:t xml:space="preserve">Wykonawca spełni warunek, jeżeli wykaże, że w okresie ostatnich </w:t>
      </w:r>
      <w:r w:rsidRPr="00EF5391">
        <w:rPr>
          <w:sz w:val="20"/>
          <w:szCs w:val="20"/>
        </w:rPr>
        <w:t>5</w:t>
      </w:r>
      <w:r>
        <w:rPr>
          <w:sz w:val="20"/>
          <w:szCs w:val="20"/>
        </w:rPr>
        <w:t xml:space="preserve"> lat przed upływem terminu składania ofert, a jeżeli okres prowadzenia działalności jest krótszy - w tym okresie, wykonał należycie co najmniej </w:t>
      </w:r>
      <w:r w:rsidRPr="00EF5391">
        <w:rPr>
          <w:sz w:val="20"/>
          <w:szCs w:val="20"/>
        </w:rPr>
        <w:t>dwie roboty</w:t>
      </w:r>
      <w:r>
        <w:rPr>
          <w:color w:val="FF9900"/>
          <w:sz w:val="20"/>
          <w:szCs w:val="20"/>
        </w:rPr>
        <w:t xml:space="preserve"> </w:t>
      </w:r>
      <w:r>
        <w:rPr>
          <w:sz w:val="20"/>
          <w:szCs w:val="20"/>
        </w:rPr>
        <w:t>obejmujące roboty w zakresie budowy</w:t>
      </w:r>
      <w:r w:rsidR="005A09B2">
        <w:rPr>
          <w:sz w:val="20"/>
          <w:szCs w:val="20"/>
        </w:rPr>
        <w:t xml:space="preserve">, przebudowy lub rozbudowy </w:t>
      </w:r>
      <w:r>
        <w:rPr>
          <w:sz w:val="20"/>
          <w:szCs w:val="20"/>
        </w:rPr>
        <w:t xml:space="preserve">dróg </w:t>
      </w:r>
      <w:r w:rsidR="005A09B2">
        <w:rPr>
          <w:sz w:val="20"/>
          <w:szCs w:val="20"/>
        </w:rPr>
        <w:t xml:space="preserve">o nawierzchni </w:t>
      </w:r>
      <w:r>
        <w:rPr>
          <w:sz w:val="20"/>
          <w:szCs w:val="20"/>
        </w:rPr>
        <w:t xml:space="preserve">w technologii </w:t>
      </w:r>
      <w:r w:rsidR="005A09B2">
        <w:rPr>
          <w:sz w:val="20"/>
          <w:szCs w:val="20"/>
        </w:rPr>
        <w:t>przedstawionej w dokumentacji projektowej,</w:t>
      </w:r>
      <w:r>
        <w:rPr>
          <w:sz w:val="20"/>
          <w:szCs w:val="20"/>
        </w:rPr>
        <w:t xml:space="preserve">  o wartości każdej roboty minimum  </w:t>
      </w:r>
      <w:r w:rsidR="0081290D">
        <w:rPr>
          <w:sz w:val="20"/>
          <w:szCs w:val="20"/>
        </w:rPr>
        <w:t>3</w:t>
      </w:r>
      <w:r w:rsidR="00B43BB8">
        <w:rPr>
          <w:sz w:val="20"/>
          <w:szCs w:val="20"/>
        </w:rPr>
        <w:t>00</w:t>
      </w:r>
      <w:r>
        <w:rPr>
          <w:sz w:val="20"/>
          <w:szCs w:val="20"/>
        </w:rPr>
        <w:t xml:space="preserve">.000,00 </w:t>
      </w:r>
      <w:r>
        <w:rPr>
          <w:smallCaps/>
          <w:sz w:val="20"/>
          <w:szCs w:val="20"/>
        </w:rPr>
        <w:t xml:space="preserve"> </w:t>
      </w:r>
      <w:r>
        <w:rPr>
          <w:sz w:val="20"/>
          <w:szCs w:val="20"/>
        </w:rPr>
        <w:t xml:space="preserve">zł brutto każde świadczenie </w:t>
      </w:r>
    </w:p>
    <w:p w:rsidR="004E2428" w:rsidRPr="00551339" w:rsidRDefault="004E2428" w:rsidP="004E2428">
      <w:pPr>
        <w:pStyle w:val="Normalny1"/>
        <w:numPr>
          <w:ilvl w:val="1"/>
          <w:numId w:val="23"/>
        </w:numPr>
        <w:spacing w:line="360" w:lineRule="auto"/>
        <w:ind w:right="20"/>
        <w:jc w:val="both"/>
        <w:rPr>
          <w:sz w:val="20"/>
          <w:szCs w:val="20"/>
        </w:rPr>
      </w:pPr>
      <w:r w:rsidRPr="00551339">
        <w:rPr>
          <w:sz w:val="20"/>
          <w:szCs w:val="20"/>
        </w:rPr>
        <w:t>dysponuje osobami zdolnymi do wykonania zamówienia, które będą uczestniczyć w wykonywaniu zamówienia, posiadającymi zgodnie z ustawą z dnia 7 lipca 1994r. r. Prawo budowlane (t.</w:t>
      </w:r>
      <w:r w:rsidR="005A09B2">
        <w:rPr>
          <w:sz w:val="20"/>
          <w:szCs w:val="20"/>
        </w:rPr>
        <w:t xml:space="preserve"> </w:t>
      </w:r>
      <w:r w:rsidRPr="00551339">
        <w:rPr>
          <w:sz w:val="20"/>
          <w:szCs w:val="20"/>
        </w:rPr>
        <w:t>j. Dz. U. z 202</w:t>
      </w:r>
      <w:r w:rsidR="00A80BF5">
        <w:rPr>
          <w:sz w:val="20"/>
          <w:szCs w:val="20"/>
        </w:rPr>
        <w:t>3</w:t>
      </w:r>
      <w:r w:rsidRPr="00551339">
        <w:rPr>
          <w:sz w:val="20"/>
          <w:szCs w:val="20"/>
        </w:rPr>
        <w:t xml:space="preserve">r. poz. </w:t>
      </w:r>
      <w:r w:rsidR="00A80BF5">
        <w:rPr>
          <w:sz w:val="20"/>
          <w:szCs w:val="20"/>
        </w:rPr>
        <w:t>682</w:t>
      </w:r>
      <w:r w:rsidRPr="00551339">
        <w:rPr>
          <w:sz w:val="20"/>
          <w:szCs w:val="20"/>
        </w:rPr>
        <w:t xml:space="preserve"> z późn. zm.) uprawnienie do kierowania robotami budowlanymi we właściwych specjalnościach, tj.:- </w:t>
      </w:r>
      <w:r w:rsidR="003F323D">
        <w:rPr>
          <w:sz w:val="20"/>
          <w:szCs w:val="20"/>
        </w:rPr>
        <w:t>drogowej</w:t>
      </w:r>
      <w:r w:rsidR="004260BD" w:rsidRPr="00551339">
        <w:rPr>
          <w:sz w:val="20"/>
          <w:szCs w:val="20"/>
        </w:rPr>
        <w:t>.</w:t>
      </w:r>
      <w:r w:rsidRPr="00551339">
        <w:rPr>
          <w:sz w:val="20"/>
          <w:szCs w:val="20"/>
        </w:rPr>
        <w:t xml:space="preserve">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 a oraz innych przepisów ustawy z dnia 7 lipca 1994r. Prawo budowlane (t.</w:t>
      </w:r>
      <w:r w:rsidR="005A09B2">
        <w:rPr>
          <w:sz w:val="20"/>
          <w:szCs w:val="20"/>
        </w:rPr>
        <w:t xml:space="preserve"> </w:t>
      </w:r>
      <w:r w:rsidRPr="00551339">
        <w:rPr>
          <w:sz w:val="20"/>
          <w:szCs w:val="20"/>
        </w:rPr>
        <w:t>j. Dz. U. z 202</w:t>
      </w:r>
      <w:r w:rsidR="00A80BF5">
        <w:rPr>
          <w:sz w:val="20"/>
          <w:szCs w:val="20"/>
        </w:rPr>
        <w:t>3</w:t>
      </w:r>
      <w:r w:rsidRPr="00551339">
        <w:rPr>
          <w:sz w:val="20"/>
          <w:szCs w:val="20"/>
        </w:rPr>
        <w:t xml:space="preserve">r. poz. </w:t>
      </w:r>
      <w:r w:rsidR="00A80BF5">
        <w:rPr>
          <w:sz w:val="20"/>
          <w:szCs w:val="20"/>
        </w:rPr>
        <w:t>682</w:t>
      </w:r>
      <w:r w:rsidRPr="00551339">
        <w:rPr>
          <w:sz w:val="20"/>
          <w:szCs w:val="20"/>
        </w:rPr>
        <w:t xml:space="preserve"> z późn. zm.) oraz ustawy z dnia 22 grudnia 2015r. o zasadach uznawania kwalifikacji zawodowych nabytych w państwach członkowskich Unii Europejskiej (Dz. U. z 202</w:t>
      </w:r>
      <w:r w:rsidR="00D15EBB">
        <w:rPr>
          <w:sz w:val="20"/>
          <w:szCs w:val="20"/>
        </w:rPr>
        <w:t>3</w:t>
      </w:r>
      <w:r w:rsidRPr="00551339">
        <w:rPr>
          <w:sz w:val="20"/>
          <w:szCs w:val="20"/>
        </w:rPr>
        <w:t xml:space="preserve">r. poz. </w:t>
      </w:r>
      <w:r w:rsidR="00D15EBB">
        <w:rPr>
          <w:sz w:val="20"/>
          <w:szCs w:val="20"/>
        </w:rPr>
        <w:t>334</w:t>
      </w:r>
      <w:r w:rsidRPr="00551339">
        <w:rPr>
          <w:sz w:val="20"/>
          <w:szCs w:val="20"/>
        </w:rPr>
        <w:t>).</w:t>
      </w:r>
    </w:p>
    <w:p w:rsidR="00E2659B" w:rsidRDefault="008C742B">
      <w:pPr>
        <w:pStyle w:val="Normalny1"/>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pPr>
        <w:pStyle w:val="Normalny1"/>
        <w:numPr>
          <w:ilvl w:val="0"/>
          <w:numId w:val="23"/>
        </w:numPr>
        <w:spacing w:line="360" w:lineRule="auto"/>
        <w:ind w:left="448"/>
        <w:jc w:val="both"/>
        <w:rPr>
          <w:sz w:val="20"/>
          <w:szCs w:val="20"/>
        </w:rPr>
      </w:pPr>
      <w:r>
        <w:rPr>
          <w:sz w:val="20"/>
          <w:szCs w:val="20"/>
        </w:rPr>
        <w:lastRenderedPageBreak/>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8" w:name="_sv3xn7chhdup" w:colFirst="0" w:colLast="0"/>
      <w:bookmarkEnd w:id="8"/>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pPr>
        <w:pStyle w:val="Normalny1"/>
        <w:numPr>
          <w:ilvl w:val="0"/>
          <w:numId w:val="25"/>
        </w:numPr>
        <w:spacing w:line="360" w:lineRule="auto"/>
        <w:ind w:left="812" w:hanging="386"/>
        <w:jc w:val="both"/>
        <w:rPr>
          <w:sz w:val="20"/>
          <w:szCs w:val="20"/>
        </w:rPr>
      </w:pPr>
      <w:r>
        <w:rPr>
          <w:sz w:val="20"/>
          <w:szCs w:val="20"/>
        </w:rPr>
        <w:t>w art. 108 ust. 1 P</w:t>
      </w:r>
      <w:r w:rsidR="00A9704A">
        <w:rPr>
          <w:sz w:val="20"/>
          <w:szCs w:val="20"/>
        </w:rPr>
        <w:t>zp</w:t>
      </w:r>
      <w:r>
        <w:rPr>
          <w:sz w:val="20"/>
          <w:szCs w:val="20"/>
        </w:rPr>
        <w:t>;</w:t>
      </w:r>
      <w:r w:rsidR="005B743C">
        <w:rPr>
          <w:sz w:val="20"/>
          <w:szCs w:val="20"/>
        </w:rPr>
        <w:t xml:space="preserve"> </w:t>
      </w:r>
    </w:p>
    <w:p w:rsidR="005B743C" w:rsidRPr="005B743C" w:rsidRDefault="005B743C" w:rsidP="005B743C">
      <w:pPr>
        <w:autoSpaceDE w:val="0"/>
        <w:autoSpaceDN w:val="0"/>
        <w:adjustRightInd w:val="0"/>
        <w:rPr>
          <w:color w:val="000000"/>
          <w:sz w:val="20"/>
          <w:szCs w:val="20"/>
        </w:rPr>
      </w:pPr>
      <w:r>
        <w:rPr>
          <w:b/>
          <w:bCs/>
          <w:color w:val="000000"/>
          <w:sz w:val="20"/>
          <w:szCs w:val="20"/>
        </w:rPr>
        <w:t xml:space="preserve">        </w:t>
      </w:r>
      <w:r w:rsidRPr="005B743C">
        <w:rPr>
          <w:b/>
          <w:bCs/>
          <w:color w:val="000000"/>
          <w:sz w:val="20"/>
          <w:szCs w:val="20"/>
        </w:rPr>
        <w:t xml:space="preserve">2) </w:t>
      </w:r>
      <w:r w:rsidR="00853CC4">
        <w:rPr>
          <w:b/>
          <w:bCs/>
          <w:color w:val="000000"/>
          <w:sz w:val="20"/>
          <w:szCs w:val="20"/>
        </w:rPr>
        <w:t xml:space="preserve">  </w:t>
      </w:r>
      <w:r w:rsidR="00853CC4" w:rsidRPr="00853CC4">
        <w:rPr>
          <w:bCs/>
          <w:color w:val="000000"/>
          <w:sz w:val="20"/>
          <w:szCs w:val="20"/>
        </w:rPr>
        <w:t>w</w:t>
      </w:r>
      <w:r w:rsidR="00853CC4">
        <w:rPr>
          <w:b/>
          <w:bCs/>
          <w:color w:val="000000"/>
          <w:sz w:val="20"/>
          <w:szCs w:val="20"/>
        </w:rPr>
        <w:t xml:space="preserve"> </w:t>
      </w:r>
      <w:r w:rsidRPr="005B743C">
        <w:rPr>
          <w:color w:val="000000"/>
          <w:sz w:val="20"/>
          <w:szCs w:val="20"/>
        </w:rPr>
        <w:t>art. 109 ust. 1 pkt. 4</w:t>
      </w:r>
      <w:r w:rsidR="00853CC4">
        <w:rPr>
          <w:color w:val="000000"/>
          <w:sz w:val="20"/>
          <w:szCs w:val="20"/>
        </w:rPr>
        <w:t xml:space="preserve">,5 </w:t>
      </w:r>
      <w:r w:rsidRPr="005B743C">
        <w:rPr>
          <w:color w:val="000000"/>
          <w:sz w:val="20"/>
          <w:szCs w:val="20"/>
        </w:rPr>
        <w:t xml:space="preserve"> ustawy Pzp, tj. </w:t>
      </w:r>
    </w:p>
    <w:p w:rsidR="005B743C" w:rsidRDefault="005B743C" w:rsidP="005B743C">
      <w:pPr>
        <w:autoSpaceDE w:val="0"/>
        <w:autoSpaceDN w:val="0"/>
        <w:adjustRightInd w:val="0"/>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5B743C" w:rsidRP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5B743C" w:rsidRDefault="005B743C" w:rsidP="005B743C">
      <w:pPr>
        <w:autoSpaceDE w:val="0"/>
        <w:autoSpaceDN w:val="0"/>
        <w:adjustRightInd w:val="0"/>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5D08B2" w:rsidRDefault="005D08B2" w:rsidP="005D08B2">
      <w:pPr>
        <w:autoSpaceDE w:val="0"/>
        <w:autoSpaceDN w:val="0"/>
        <w:adjustRightInd w:val="0"/>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5D08B2" w:rsidRDefault="005D08B2" w:rsidP="005D08B2">
      <w:pPr>
        <w:autoSpaceDE w:val="0"/>
        <w:autoSpaceDN w:val="0"/>
        <w:adjustRightInd w:val="0"/>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5D08B2" w:rsidRDefault="005D08B2" w:rsidP="005D08B2">
      <w:pPr>
        <w:autoSpaceDE w:val="0"/>
        <w:autoSpaceDN w:val="0"/>
        <w:adjustRightInd w:val="0"/>
        <w:rPr>
          <w:color w:val="000000"/>
          <w:sz w:val="20"/>
          <w:szCs w:val="20"/>
        </w:rPr>
      </w:pPr>
      <w:r>
        <w:rPr>
          <w:color w:val="000000"/>
          <w:sz w:val="20"/>
          <w:szCs w:val="20"/>
        </w:rPr>
        <w:t xml:space="preserve">      narodowego (Dz. U. z 2022r. poz. 835) z postępowania o udzielenie zamówienia wyklucza się:</w:t>
      </w:r>
    </w:p>
    <w:p w:rsidR="005D08B2" w:rsidRDefault="005D08B2" w:rsidP="005D08B2">
      <w:pPr>
        <w:autoSpaceDE w:val="0"/>
        <w:autoSpaceDN w:val="0"/>
        <w:adjustRightInd w:val="0"/>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 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rsidR="005D08B2" w:rsidRDefault="005D08B2" w:rsidP="005D08B2">
      <w:pPr>
        <w:autoSpaceDE w:val="0"/>
        <w:autoSpaceDN w:val="0"/>
        <w:adjustRightInd w:val="0"/>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w:t>
      </w:r>
      <w:r w:rsidR="00D15EBB">
        <w:rPr>
          <w:color w:val="000000"/>
          <w:sz w:val="20"/>
          <w:szCs w:val="20"/>
        </w:rPr>
        <w:t>3</w:t>
      </w:r>
      <w:r>
        <w:rPr>
          <w:color w:val="000000"/>
          <w:sz w:val="20"/>
          <w:szCs w:val="20"/>
        </w:rPr>
        <w:t xml:space="preserve">r. poz. </w:t>
      </w:r>
      <w:r w:rsidR="00D15EBB">
        <w:rPr>
          <w:color w:val="000000"/>
          <w:sz w:val="20"/>
          <w:szCs w:val="20"/>
        </w:rPr>
        <w:t>1124</w:t>
      </w:r>
      <w:r w:rsidR="004B1753">
        <w:rPr>
          <w:color w:val="000000"/>
          <w:sz w:val="20"/>
          <w:szCs w:val="20"/>
        </w:rPr>
        <w:t>, 1285, 1723, 1843</w:t>
      </w:r>
      <w:r>
        <w:rPr>
          <w:color w:val="000000"/>
          <w:sz w:val="20"/>
          <w:szCs w:val="20"/>
        </w:rPr>
        <w:t>)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5D08B2" w:rsidRPr="006F1DFC" w:rsidRDefault="005D08B2" w:rsidP="005D08B2">
      <w:pPr>
        <w:autoSpaceDE w:val="0"/>
        <w:autoSpaceDN w:val="0"/>
        <w:adjustRightInd w:val="0"/>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pkt 37 ustawy z dnia 29 września 1994r. o rachunkowości (Dz. U. z 202</w:t>
      </w:r>
      <w:r w:rsidR="004B1753">
        <w:rPr>
          <w:color w:val="000000"/>
          <w:sz w:val="20"/>
          <w:szCs w:val="20"/>
        </w:rPr>
        <w:t>3</w:t>
      </w:r>
      <w:r>
        <w:rPr>
          <w:color w:val="000000"/>
          <w:sz w:val="20"/>
          <w:szCs w:val="20"/>
        </w:rPr>
        <w:t xml:space="preserve">r. poz. </w:t>
      </w:r>
      <w:r w:rsidR="004B1753">
        <w:rPr>
          <w:color w:val="000000"/>
          <w:sz w:val="20"/>
          <w:szCs w:val="20"/>
        </w:rPr>
        <w:t>120</w:t>
      </w:r>
      <w:r>
        <w:rPr>
          <w:color w:val="000000"/>
          <w:sz w:val="20"/>
          <w:szCs w:val="20"/>
        </w:rPr>
        <w:t xml:space="preserve">, </w:t>
      </w:r>
      <w:r w:rsidR="004B1753">
        <w:rPr>
          <w:color w:val="000000"/>
          <w:sz w:val="20"/>
          <w:szCs w:val="20"/>
        </w:rPr>
        <w:t>295</w:t>
      </w:r>
      <w:r>
        <w:rPr>
          <w:color w:val="000000"/>
          <w:sz w:val="20"/>
          <w:szCs w:val="20"/>
        </w:rPr>
        <w:t xml:space="preserve">, </w:t>
      </w:r>
      <w:r w:rsidR="004B1753">
        <w:rPr>
          <w:color w:val="000000"/>
          <w:sz w:val="20"/>
          <w:szCs w:val="20"/>
        </w:rPr>
        <w:t>1598</w:t>
      </w:r>
      <w:r>
        <w:rPr>
          <w:color w:val="000000"/>
          <w:sz w:val="20"/>
          <w:szCs w:val="20"/>
        </w:rPr>
        <w:t>)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8E3216" w:rsidRDefault="008E3216" w:rsidP="008E3216">
      <w:pPr>
        <w:autoSpaceDE w:val="0"/>
        <w:autoSpaceDN w:val="0"/>
        <w:adjustRightInd w:val="0"/>
        <w:ind w:left="426"/>
        <w:rPr>
          <w:color w:val="000000"/>
          <w:sz w:val="20"/>
          <w:szCs w:val="20"/>
        </w:rPr>
      </w:pPr>
    </w:p>
    <w:p w:rsidR="00E2659B" w:rsidRDefault="008E3216" w:rsidP="008E3216">
      <w:pPr>
        <w:pStyle w:val="Normalny1"/>
        <w:spacing w:line="360" w:lineRule="auto"/>
        <w:jc w:val="both"/>
        <w:rPr>
          <w:sz w:val="20"/>
          <w:szCs w:val="20"/>
        </w:rPr>
      </w:pPr>
      <w:r w:rsidRPr="008E3216">
        <w:rPr>
          <w:b/>
          <w:sz w:val="20"/>
          <w:szCs w:val="20"/>
        </w:rPr>
        <w:t>3.</w:t>
      </w:r>
      <w:r>
        <w:rPr>
          <w:sz w:val="20"/>
          <w:szCs w:val="20"/>
        </w:rPr>
        <w:t xml:space="preserve">    </w:t>
      </w:r>
      <w:r w:rsidR="008C742B">
        <w:rPr>
          <w:sz w:val="20"/>
          <w:szCs w:val="20"/>
        </w:rPr>
        <w:t xml:space="preserve">Wykluczenie Wykonawcy następuje zgodnie z art. 111 PZP </w:t>
      </w:r>
    </w:p>
    <w:p w:rsidR="00880377" w:rsidRDefault="00880377">
      <w:pPr>
        <w:pStyle w:val="Nagwek2"/>
        <w:rPr>
          <w:b/>
          <w:sz w:val="24"/>
          <w:szCs w:val="24"/>
        </w:rPr>
      </w:pPr>
      <w:bookmarkStart w:id="9" w:name="_crlv0voso4yw" w:colFirst="0" w:colLast="0"/>
      <w:bookmarkEnd w:id="9"/>
      <w:r>
        <w:rPr>
          <w:b/>
          <w:sz w:val="24"/>
          <w:szCs w:val="24"/>
        </w:rPr>
        <w:lastRenderedPageBreak/>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3F323D" w:rsidRDefault="008C742B" w:rsidP="003F323D">
      <w:pPr>
        <w:pStyle w:val="Normalny1"/>
        <w:numPr>
          <w:ilvl w:val="0"/>
          <w:numId w:val="10"/>
        </w:numPr>
        <w:spacing w:line="360" w:lineRule="auto"/>
        <w:ind w:left="284" w:hanging="426"/>
        <w:jc w:val="both"/>
        <w:rPr>
          <w:sz w:val="20"/>
          <w:szCs w:val="20"/>
        </w:rPr>
      </w:pPr>
      <w:r w:rsidRPr="003F323D">
        <w:rPr>
          <w:sz w:val="20"/>
          <w:szCs w:val="20"/>
        </w:rPr>
        <w:t>Do oferty Wykonawca zobowiązany jest dołączyć</w:t>
      </w:r>
      <w:r w:rsidR="003F323D" w:rsidRPr="003F323D">
        <w:rPr>
          <w:sz w:val="20"/>
          <w:szCs w:val="20"/>
        </w:rPr>
        <w:t>:</w:t>
      </w:r>
    </w:p>
    <w:p w:rsidR="00E2659B" w:rsidRPr="003F323D" w:rsidRDefault="003F323D" w:rsidP="003F323D">
      <w:pPr>
        <w:pStyle w:val="Normalny1"/>
        <w:spacing w:line="360" w:lineRule="auto"/>
        <w:ind w:left="284"/>
        <w:jc w:val="both"/>
        <w:rPr>
          <w:sz w:val="20"/>
          <w:szCs w:val="20"/>
        </w:rPr>
      </w:pPr>
      <w:r w:rsidRPr="005D08B2">
        <w:rPr>
          <w:b/>
          <w:sz w:val="20"/>
          <w:szCs w:val="20"/>
        </w:rPr>
        <w:t>1)</w:t>
      </w:r>
      <w:r w:rsidRPr="003F323D">
        <w:rPr>
          <w:sz w:val="20"/>
          <w:szCs w:val="20"/>
        </w:rPr>
        <w:t xml:space="preserve"> </w:t>
      </w:r>
      <w:r w:rsidR="008C742B" w:rsidRPr="003F323D">
        <w:rPr>
          <w:sz w:val="20"/>
          <w:szCs w:val="20"/>
        </w:rPr>
        <w:t>aktualne na dzień składania ofert oświadczenie o spełnianiu warunków udziału w postępowaniu oraz o braku podstaw do wykluczenia z postępowania –</w:t>
      </w:r>
      <w:r w:rsidR="008C742B" w:rsidRPr="003F323D">
        <w:rPr>
          <w:b/>
          <w:sz w:val="20"/>
          <w:szCs w:val="20"/>
        </w:rPr>
        <w:t xml:space="preserve">Załączniki nr </w:t>
      </w:r>
      <w:r w:rsidR="00FC7337" w:rsidRPr="003F323D">
        <w:rPr>
          <w:b/>
          <w:sz w:val="20"/>
          <w:szCs w:val="20"/>
        </w:rPr>
        <w:t xml:space="preserve">2 i  nr 3 </w:t>
      </w:r>
      <w:r w:rsidR="008C742B" w:rsidRPr="003F323D">
        <w:rPr>
          <w:b/>
          <w:sz w:val="20"/>
          <w:szCs w:val="20"/>
        </w:rPr>
        <w:t xml:space="preserve"> do SWZ</w:t>
      </w:r>
      <w:r w:rsidR="008C742B" w:rsidRPr="003F323D">
        <w:rPr>
          <w:sz w:val="20"/>
          <w:szCs w:val="20"/>
        </w:rPr>
        <w:t>;</w:t>
      </w:r>
    </w:p>
    <w:p w:rsidR="00E2659B" w:rsidRDefault="008C742B" w:rsidP="003F323D">
      <w:pPr>
        <w:pStyle w:val="Normalny1"/>
        <w:spacing w:line="360" w:lineRule="auto"/>
        <w:ind w:left="284"/>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E2659B" w:rsidRDefault="008C742B">
      <w:pPr>
        <w:pStyle w:val="Normalny1"/>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pPr>
        <w:pStyle w:val="Normalny1"/>
        <w:numPr>
          <w:ilvl w:val="0"/>
          <w:numId w:val="10"/>
        </w:numPr>
        <w:spacing w:line="360" w:lineRule="auto"/>
        <w:ind w:left="284" w:hanging="426"/>
        <w:jc w:val="both"/>
        <w:rPr>
          <w:sz w:val="20"/>
          <w:szCs w:val="20"/>
        </w:rPr>
      </w:pPr>
      <w:r>
        <w:rPr>
          <w:sz w:val="20"/>
          <w:szCs w:val="20"/>
        </w:rPr>
        <w:t xml:space="preserve">Podmiotowe środki dowodowe </w:t>
      </w:r>
      <w:r w:rsidR="002437AA">
        <w:rPr>
          <w:sz w:val="20"/>
          <w:szCs w:val="20"/>
        </w:rPr>
        <w:t xml:space="preserve">– składane na wezwanie, </w:t>
      </w:r>
      <w:r>
        <w:rPr>
          <w:sz w:val="20"/>
          <w:szCs w:val="20"/>
        </w:rPr>
        <w:t>wymagane od wykonawcy obejmują:</w:t>
      </w:r>
    </w:p>
    <w:p w:rsidR="002437AA" w:rsidRDefault="002437AA" w:rsidP="002437AA">
      <w:pPr>
        <w:pStyle w:val="Normalny1"/>
        <w:spacing w:line="360" w:lineRule="auto"/>
        <w:ind w:left="284"/>
        <w:jc w:val="both"/>
        <w:rPr>
          <w:sz w:val="20"/>
          <w:szCs w:val="20"/>
        </w:rPr>
      </w:pPr>
      <w:r w:rsidRPr="002437AA">
        <w:rPr>
          <w:b/>
          <w:sz w:val="20"/>
          <w:szCs w:val="20"/>
        </w:rPr>
        <w:t>1)</w:t>
      </w:r>
      <w:r>
        <w:rPr>
          <w:sz w:val="20"/>
          <w:szCs w:val="20"/>
        </w:rPr>
        <w:t xml:space="preserve">   Odpis lub informację z Krajowego Rejestru Sądowego lub z Centralnej Ewidencji Informacji o Działalności Gospodarczej w zakresie art. 109 ust. 1 pkt 4 ustawy Pzp sporządzonych nie wcześniej niż 3 miesiące przed złożeniem, jeżeli odrębne przepisy wymagają wpisu do rejestru lub ewidencji;</w:t>
      </w:r>
    </w:p>
    <w:p w:rsidR="00E2659B" w:rsidRDefault="002437AA" w:rsidP="002437AA">
      <w:pPr>
        <w:pStyle w:val="Normalny1"/>
        <w:spacing w:line="360" w:lineRule="auto"/>
        <w:ind w:left="275"/>
        <w:jc w:val="both"/>
        <w:rPr>
          <w:sz w:val="20"/>
          <w:szCs w:val="20"/>
        </w:rPr>
      </w:pPr>
      <w:r w:rsidRPr="002437AA">
        <w:rPr>
          <w:b/>
          <w:sz w:val="20"/>
          <w:szCs w:val="20"/>
        </w:rPr>
        <w:t xml:space="preserve"> 2)</w:t>
      </w:r>
      <w:r w:rsidR="008C742B">
        <w:rPr>
          <w:sz w:val="20"/>
          <w:szCs w:val="20"/>
        </w:rPr>
        <w:tab/>
        <w:t>Oświadczenie wykonawcy, w zakresie art. 108 ust. 1 pkt 5 ustawy, o braku przynależności do tej samej grupy kapitałowej, w rozumieniu ustawy z dnia 16 lutego 2007 r. o ochronie konkure</w:t>
      </w:r>
      <w:r w:rsidR="005424F0">
        <w:rPr>
          <w:sz w:val="20"/>
          <w:szCs w:val="20"/>
        </w:rPr>
        <w:t>ncji i konsumentów (Dz. U. z 2023</w:t>
      </w:r>
      <w:r w:rsidR="008C742B">
        <w:rPr>
          <w:sz w:val="20"/>
          <w:szCs w:val="20"/>
        </w:rPr>
        <w:t xml:space="preserve"> r. poz. </w:t>
      </w:r>
      <w:r w:rsidR="005424F0">
        <w:rPr>
          <w:sz w:val="20"/>
          <w:szCs w:val="20"/>
        </w:rPr>
        <w:t>1689</w:t>
      </w:r>
      <w:r w:rsidR="008C742B">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8C742B">
        <w:rPr>
          <w:b/>
          <w:sz w:val="20"/>
          <w:szCs w:val="20"/>
        </w:rPr>
        <w:t xml:space="preserve">załącznik nr </w:t>
      </w:r>
      <w:r w:rsidR="00652CD5" w:rsidRPr="003C7DD1">
        <w:rPr>
          <w:b/>
          <w:sz w:val="20"/>
          <w:szCs w:val="20"/>
        </w:rPr>
        <w:t>5</w:t>
      </w:r>
      <w:r w:rsidR="008C742B">
        <w:rPr>
          <w:b/>
          <w:sz w:val="20"/>
          <w:szCs w:val="20"/>
        </w:rPr>
        <w:t xml:space="preserve"> do SWZ</w:t>
      </w:r>
      <w:r w:rsidR="008C742B">
        <w:rPr>
          <w:sz w:val="20"/>
          <w:szCs w:val="20"/>
        </w:rPr>
        <w:t>;</w:t>
      </w:r>
    </w:p>
    <w:p w:rsidR="00E2659B" w:rsidRDefault="002437AA" w:rsidP="002437AA">
      <w:pPr>
        <w:pStyle w:val="Normalny1"/>
        <w:spacing w:line="360" w:lineRule="auto"/>
        <w:ind w:left="275"/>
        <w:jc w:val="both"/>
        <w:rPr>
          <w:sz w:val="20"/>
          <w:szCs w:val="20"/>
        </w:rPr>
      </w:pPr>
      <w:r w:rsidRPr="002437AA">
        <w:rPr>
          <w:b/>
          <w:sz w:val="20"/>
          <w:szCs w:val="20"/>
        </w:rPr>
        <w:t>3</w:t>
      </w:r>
      <w:r>
        <w:rPr>
          <w:sz w:val="20"/>
          <w:szCs w:val="20"/>
        </w:rPr>
        <w:t xml:space="preserve">) </w:t>
      </w:r>
      <w:r w:rsidR="008C742B" w:rsidRPr="007539AD">
        <w:rPr>
          <w:sz w:val="20"/>
          <w:szCs w:val="20"/>
        </w:rPr>
        <w:tab/>
      </w:r>
      <w:r>
        <w:rPr>
          <w:sz w:val="20"/>
          <w:szCs w:val="20"/>
        </w:rPr>
        <w:t>W</w:t>
      </w:r>
      <w:r w:rsidR="008C742B" w:rsidRPr="007539AD">
        <w:rPr>
          <w:sz w:val="20"/>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7539AD">
        <w:rPr>
          <w:sz w:val="20"/>
          <w:szCs w:val="20"/>
        </w:rPr>
        <w:t>.</w:t>
      </w:r>
    </w:p>
    <w:p w:rsidR="002437AA" w:rsidRDefault="002437AA" w:rsidP="002437AA">
      <w:pPr>
        <w:pStyle w:val="Normalny1"/>
        <w:spacing w:line="360" w:lineRule="auto"/>
        <w:ind w:left="275"/>
        <w:jc w:val="both"/>
        <w:rPr>
          <w:sz w:val="20"/>
          <w:szCs w:val="20"/>
        </w:rPr>
      </w:pPr>
      <w:r>
        <w:rPr>
          <w:b/>
          <w:sz w:val="20"/>
          <w:szCs w:val="20"/>
        </w:rPr>
        <w:t xml:space="preserve">4) </w:t>
      </w:r>
      <w:r>
        <w:rPr>
          <w:sz w:val="20"/>
          <w:szCs w:val="20"/>
        </w:rPr>
        <w:t>Oświadczenie W</w:t>
      </w:r>
      <w:r w:rsidRPr="002437AA">
        <w:rPr>
          <w:sz w:val="20"/>
          <w:szCs w:val="20"/>
        </w:rPr>
        <w:t>ykonawcy</w:t>
      </w:r>
      <w:r>
        <w:rPr>
          <w:b/>
          <w:sz w:val="20"/>
          <w:szCs w:val="20"/>
        </w:rPr>
        <w:t xml:space="preserve"> </w:t>
      </w:r>
      <w:r w:rsidRPr="002437AA">
        <w:rPr>
          <w:sz w:val="20"/>
          <w:szCs w:val="20"/>
        </w:rPr>
        <w:t xml:space="preserve">o aktualności informacji zawartych w oświadczeniu wstępnym </w:t>
      </w:r>
      <w:r>
        <w:rPr>
          <w:sz w:val="20"/>
          <w:szCs w:val="20"/>
        </w:rPr>
        <w:t xml:space="preserve">, o którym mowa w art. 125 ust. 1 Pzp – wzór oświadczenia stanowi </w:t>
      </w:r>
      <w:r w:rsidRPr="00EA373A">
        <w:rPr>
          <w:b/>
          <w:sz w:val="20"/>
          <w:szCs w:val="20"/>
        </w:rPr>
        <w:t>załącznik nr 7 do SWZ</w:t>
      </w:r>
      <w:r w:rsidR="00EA373A">
        <w:rPr>
          <w:sz w:val="20"/>
          <w:szCs w:val="20"/>
        </w:rPr>
        <w:t>;</w:t>
      </w:r>
    </w:p>
    <w:p w:rsidR="00E2659B" w:rsidRDefault="008C742B" w:rsidP="0038780C">
      <w:pPr>
        <w:pStyle w:val="Normalny1"/>
        <w:spacing w:line="360" w:lineRule="auto"/>
        <w:ind w:left="275"/>
        <w:jc w:val="both"/>
        <w:rPr>
          <w:sz w:val="20"/>
          <w:szCs w:val="20"/>
        </w:rPr>
      </w:pPr>
      <w:r>
        <w:rPr>
          <w:sz w:val="20"/>
          <w:szCs w:val="20"/>
        </w:rPr>
        <w:lastRenderedPageBreak/>
        <w:t>Wykonawca nie jest zobowiązany do złożenia podmiotowych środków dowodowych, które zamawiający posiada, jeżeli Wykonawca wskaże te środki oraz potwierdzi ich prawidłowość i aktualność.</w:t>
      </w:r>
    </w:p>
    <w:p w:rsidR="00E2659B" w:rsidRDefault="008C742B">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B5032B" w:rsidRDefault="00B5032B">
      <w:pPr>
        <w:pStyle w:val="Normalny1"/>
        <w:numPr>
          <w:ilvl w:val="0"/>
          <w:numId w:val="23"/>
        </w:numPr>
        <w:pBdr>
          <w:top w:val="nil"/>
          <w:left w:val="nil"/>
          <w:bottom w:val="nil"/>
          <w:right w:val="nil"/>
          <w:between w:val="nil"/>
        </w:pBdr>
        <w:spacing w:line="360" w:lineRule="auto"/>
        <w:ind w:left="434" w:hanging="434"/>
        <w:jc w:val="both"/>
        <w:rPr>
          <w:sz w:val="20"/>
          <w:szCs w:val="20"/>
        </w:rPr>
      </w:pPr>
      <w:r w:rsidRPr="00B5032B">
        <w:rPr>
          <w:sz w:val="20"/>
          <w:szCs w:val="20"/>
        </w:rPr>
        <w:t>Aktualna polisa ubezpieczeniowa</w:t>
      </w: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0" w:name="_gb4nrns0uw97" w:colFirst="0" w:colLast="0"/>
      <w:bookmarkEnd w:id="10"/>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ny1"/>
        <w:numPr>
          <w:ilvl w:val="3"/>
          <w:numId w:val="2"/>
        </w:numPr>
        <w:shd w:val="clear" w:color="auto" w:fill="FFFFFF"/>
        <w:spacing w:line="360" w:lineRule="auto"/>
        <w:ind w:left="426"/>
        <w:jc w:val="both"/>
        <w:rPr>
          <w:sz w:val="20"/>
          <w:szCs w:val="20"/>
        </w:rPr>
      </w:pPr>
      <w:r>
        <w:rPr>
          <w:sz w:val="20"/>
          <w:szCs w:val="20"/>
        </w:rPr>
        <w:lastRenderedPageBreak/>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7539AD" w:rsidRDefault="007539AD" w:rsidP="00CA144D">
      <w:pPr>
        <w:pStyle w:val="Normalny1"/>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1" w:name="_lodptpqf2xh0" w:colFirst="0" w:colLast="0"/>
      <w:bookmarkEnd w:id="11"/>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1D5947" w:rsidRPr="001D5947" w:rsidRDefault="008C742B">
      <w:pPr>
        <w:pStyle w:val="Normalny1"/>
        <w:numPr>
          <w:ilvl w:val="0"/>
          <w:numId w:val="21"/>
        </w:numPr>
        <w:spacing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E2659B" w:rsidRDefault="008C742B">
      <w:pPr>
        <w:pStyle w:val="Normalny1"/>
        <w:numPr>
          <w:ilvl w:val="0"/>
          <w:numId w:val="21"/>
        </w:numPr>
        <w:spacing w:line="360" w:lineRule="auto"/>
        <w:ind w:left="426"/>
        <w:jc w:val="both"/>
      </w:pPr>
      <w:r>
        <w:rPr>
          <w:sz w:val="20"/>
          <w:szCs w:val="20"/>
        </w:rPr>
        <w:t>Pełnomocnictwo</w:t>
      </w:r>
      <w:r>
        <w:rPr>
          <w:b/>
          <w:sz w:val="20"/>
          <w:szCs w:val="20"/>
        </w:rPr>
        <w:t xml:space="preserve"> </w:t>
      </w:r>
      <w:r>
        <w:rPr>
          <w:sz w:val="20"/>
          <w:szCs w:val="20"/>
        </w:rPr>
        <w:t xml:space="preserve">winno być załączone do oferty. </w:t>
      </w:r>
    </w:p>
    <w:p w:rsidR="00E2659B" w:rsidRDefault="008C742B">
      <w:pPr>
        <w:pStyle w:val="Normalny1"/>
        <w:numPr>
          <w:ilvl w:val="0"/>
          <w:numId w:val="21"/>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80377" w:rsidRDefault="00880377">
      <w:pPr>
        <w:pStyle w:val="Nagwek2"/>
        <w:spacing w:before="240" w:after="240"/>
        <w:rPr>
          <w:b/>
          <w:sz w:val="24"/>
          <w:szCs w:val="24"/>
        </w:rPr>
      </w:pPr>
      <w:bookmarkStart w:id="12" w:name="_tp7vefgpgfgi" w:colFirst="0" w:colLast="0"/>
      <w:bookmarkEnd w:id="12"/>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w:t>
      </w:r>
      <w:r w:rsidR="000777E4">
        <w:rPr>
          <w:b/>
          <w:sz w:val="24"/>
          <w:szCs w:val="24"/>
        </w:rPr>
        <w:t>obie porozumiewania się Z</w:t>
      </w:r>
      <w:r w:rsidRPr="00880377">
        <w:rPr>
          <w:b/>
          <w:sz w:val="24"/>
          <w:szCs w:val="24"/>
        </w:rPr>
        <w:t>amawiającego z Wykonawcami oraz przekazywania oświadczeń lub dokumentów</w:t>
      </w:r>
    </w:p>
    <w:p w:rsidR="00E2659B" w:rsidRDefault="008C742B">
      <w:pPr>
        <w:pStyle w:val="Normalny1"/>
        <w:numPr>
          <w:ilvl w:val="0"/>
          <w:numId w:val="20"/>
        </w:numPr>
        <w:spacing w:line="320" w:lineRule="auto"/>
        <w:jc w:val="both"/>
        <w:rPr>
          <w:sz w:val="20"/>
          <w:szCs w:val="20"/>
        </w:rPr>
      </w:pPr>
      <w:r>
        <w:rPr>
          <w:sz w:val="20"/>
          <w:szCs w:val="20"/>
        </w:rPr>
        <w:t xml:space="preserve">Osobą uprawnioną do kontaktu z Wykonawcami </w:t>
      </w:r>
      <w:r w:rsidR="00775888">
        <w:rPr>
          <w:sz w:val="20"/>
          <w:szCs w:val="20"/>
        </w:rPr>
        <w:t>są</w:t>
      </w:r>
      <w:r>
        <w:rPr>
          <w:sz w:val="20"/>
          <w:szCs w:val="20"/>
        </w:rPr>
        <w:t xml:space="preserve">: </w:t>
      </w:r>
      <w:r w:rsidR="00D667D1">
        <w:rPr>
          <w:sz w:val="20"/>
          <w:szCs w:val="20"/>
        </w:rPr>
        <w:t xml:space="preserve">Piotr Ruciński. </w:t>
      </w:r>
    </w:p>
    <w:p w:rsidR="00E2659B" w:rsidRPr="00650CC7" w:rsidRDefault="008C742B" w:rsidP="000C5C85">
      <w:pPr>
        <w:pStyle w:val="Normalny1"/>
        <w:numPr>
          <w:ilvl w:val="0"/>
          <w:numId w:val="20"/>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r w:rsidR="007539AD" w:rsidRPr="005424F0">
        <w:rPr>
          <w:sz w:val="20"/>
          <w:szCs w:val="20"/>
        </w:rPr>
        <w:t>http://www.bip.bartniczka.pl/</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w:t>
      </w:r>
      <w:r>
        <w:rPr>
          <w:sz w:val="20"/>
          <w:szCs w:val="20"/>
        </w:rPr>
        <w:lastRenderedPageBreak/>
        <w:t xml:space="preserve">pośrednictwem poczty elektronicznej. Adres poczty elektronicznej osoby uprawnionej do kontaktu z Wykonawcami: </w:t>
      </w:r>
      <w:hyperlink r:id="rId15" w:history="1">
        <w:r w:rsidR="00650CC7" w:rsidRPr="00F421DC">
          <w:rPr>
            <w:rStyle w:val="Hipercze"/>
            <w:sz w:val="20"/>
            <w:szCs w:val="20"/>
          </w:rPr>
          <w:t>przetargi@ugbartniczka.pl</w:t>
        </w:r>
      </w:hyperlink>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Pr>
            <w:color w:val="1155CC"/>
            <w:sz w:val="20"/>
            <w:szCs w:val="20"/>
            <w:u w:val="single"/>
          </w:rPr>
          <w:t>platformazakupowa.pl</w:t>
        </w:r>
      </w:hyperlink>
      <w:r>
        <w:rPr>
          <w:sz w:val="20"/>
          <w:szCs w:val="20"/>
        </w:rPr>
        <w:t xml:space="preserve"> do konkretnego wykonawcy.</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E2659B" w:rsidRDefault="008C742B">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E2659B" w:rsidRDefault="008C742B">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pPr>
        <w:pStyle w:val="Normalny1"/>
        <w:numPr>
          <w:ilvl w:val="1"/>
          <w:numId w:val="16"/>
        </w:numPr>
        <w:spacing w:line="320" w:lineRule="auto"/>
        <w:jc w:val="both"/>
        <w:rPr>
          <w:sz w:val="20"/>
          <w:szCs w:val="20"/>
        </w:rPr>
      </w:pPr>
      <w:r>
        <w:rPr>
          <w:sz w:val="20"/>
          <w:szCs w:val="20"/>
        </w:rPr>
        <w:t>włączona obsługa JavaScript,</w:t>
      </w:r>
    </w:p>
    <w:p w:rsidR="00E2659B" w:rsidRDefault="008C742B">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E2659B" w:rsidRDefault="008C742B">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E2659B" w:rsidRDefault="008C742B">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pPr>
        <w:pStyle w:val="Normalny1"/>
        <w:numPr>
          <w:ilvl w:val="1"/>
          <w:numId w:val="16"/>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rsidR="00E2659B" w:rsidRDefault="008C742B">
      <w:pPr>
        <w:pStyle w:val="Normalny1"/>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rsidR="00E2659B" w:rsidRDefault="008C742B">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 xml:space="preserve">Taka oferta zostanie uznana przez Zamawiającego za ofertę handlową i nie będzie brana pod </w:t>
      </w:r>
      <w:r>
        <w:rPr>
          <w:sz w:val="20"/>
          <w:szCs w:val="20"/>
        </w:rPr>
        <w:lastRenderedPageBreak/>
        <w:t>uwagę w przedmiotowym postępowaniu ponieważ nie został spełniony obowiązek narzucony w art. 221 Ustawy Prawo Zamówień Publicznych.</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3" w:name="_rq2udys4csh9" w:colFirst="0" w:colLast="0"/>
      <w:bookmarkEnd w:id="13"/>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1933E0" w:rsidRPr="001933E0" w:rsidRDefault="008C742B" w:rsidP="001933E0">
      <w:pPr>
        <w:pStyle w:val="Normalny1"/>
        <w:numPr>
          <w:ilvl w:val="0"/>
          <w:numId w:val="37"/>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650CC7">
      <w:pPr>
        <w:pStyle w:val="Nagwek5"/>
        <w:numPr>
          <w:ilvl w:val="0"/>
          <w:numId w:val="37"/>
        </w:numPr>
        <w:spacing w:before="0" w:after="0" w:line="360" w:lineRule="auto"/>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pPr>
        <w:pStyle w:val="Normalny1"/>
        <w:numPr>
          <w:ilvl w:val="0"/>
          <w:numId w:val="37"/>
        </w:numPr>
        <w:pBdr>
          <w:top w:val="nil"/>
          <w:left w:val="nil"/>
          <w:bottom w:val="nil"/>
          <w:right w:val="nil"/>
          <w:between w:val="nil"/>
        </w:pBdr>
        <w:jc w:val="both"/>
        <w:rPr>
          <w:sz w:val="20"/>
          <w:szCs w:val="20"/>
        </w:rPr>
      </w:pPr>
      <w:r>
        <w:rPr>
          <w:sz w:val="20"/>
          <w:szCs w:val="20"/>
        </w:rPr>
        <w:t>Oferta powinna być:</w:t>
      </w:r>
    </w:p>
    <w:p w:rsidR="00E2659B" w:rsidRDefault="008C742B">
      <w:pPr>
        <w:pStyle w:val="Normalny1"/>
        <w:numPr>
          <w:ilvl w:val="1"/>
          <w:numId w:val="36"/>
        </w:numPr>
        <w:spacing w:line="320" w:lineRule="auto"/>
        <w:jc w:val="both"/>
        <w:rPr>
          <w:sz w:val="20"/>
          <w:szCs w:val="20"/>
        </w:rPr>
      </w:pPr>
      <w:r>
        <w:rPr>
          <w:sz w:val="20"/>
          <w:szCs w:val="20"/>
        </w:rPr>
        <w:t>sporządzona na podstawie załączników niniejszej SWZ w języku polskim,</w:t>
      </w:r>
    </w:p>
    <w:p w:rsidR="00E2659B" w:rsidRDefault="008C742B">
      <w:pPr>
        <w:pStyle w:val="Normalny1"/>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E2659B" w:rsidRDefault="008C742B">
      <w:pPr>
        <w:pStyle w:val="Normalny1"/>
        <w:numPr>
          <w:ilvl w:val="1"/>
          <w:numId w:val="36"/>
        </w:numPr>
        <w:spacing w:line="32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t>
      </w:r>
      <w:r>
        <w:rPr>
          <w:sz w:val="20"/>
          <w:szCs w:val="20"/>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DD0654" w:rsidP="00650CC7">
      <w:pPr>
        <w:pStyle w:val="Normalny1"/>
        <w:spacing w:line="360" w:lineRule="auto"/>
        <w:ind w:left="720"/>
        <w:jc w:val="both"/>
        <w:rPr>
          <w:sz w:val="20"/>
          <w:szCs w:val="20"/>
        </w:rPr>
      </w:pPr>
      <w:hyperlink r:id="rId31">
        <w:r w:rsidR="008C742B">
          <w:rPr>
            <w:color w:val="1155CC"/>
            <w:sz w:val="20"/>
            <w:szCs w:val="20"/>
            <w:u w:val="single"/>
          </w:rPr>
          <w:t>https://platformazakupowa.pl/strona/45-instrukcje</w:t>
        </w:r>
      </w:hyperlink>
    </w:p>
    <w:p w:rsidR="00E2659B" w:rsidRPr="00252504" w:rsidRDefault="008C742B" w:rsidP="00252504">
      <w:pPr>
        <w:pStyle w:val="Normalny1"/>
        <w:numPr>
          <w:ilvl w:val="0"/>
          <w:numId w:val="37"/>
        </w:numPr>
        <w:pBdr>
          <w:top w:val="nil"/>
          <w:left w:val="nil"/>
          <w:bottom w:val="nil"/>
          <w:right w:val="nil"/>
          <w:between w:val="nil"/>
        </w:pBdr>
        <w:spacing w:line="360" w:lineRule="auto"/>
        <w:jc w:val="both"/>
        <w:rPr>
          <w:sz w:val="20"/>
          <w:szCs w:val="20"/>
        </w:rPr>
      </w:pPr>
      <w:r w:rsidRPr="00252504">
        <w:rPr>
          <w:sz w:val="20"/>
          <w:szCs w:val="20"/>
        </w:rPr>
        <w:t>Złożenie oferty zawierającej propozycje wariantowe podlegać będzie odrzuceniu.</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650CC7">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650CC7">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E2659B" w:rsidRDefault="008C742B">
      <w:pPr>
        <w:pStyle w:val="Normalny1"/>
        <w:numPr>
          <w:ilvl w:val="0"/>
          <w:numId w:val="37"/>
        </w:numPr>
        <w:spacing w:line="320" w:lineRule="auto"/>
        <w:jc w:val="both"/>
        <w:rPr>
          <w:sz w:val="20"/>
          <w:szCs w:val="20"/>
        </w:rPr>
      </w:pPr>
      <w:r>
        <w:rPr>
          <w:sz w:val="20"/>
          <w:szCs w:val="20"/>
        </w:rPr>
        <w:t>W celu ewentualnej kompresji danych Zamawiający rekomenduje wykorzystanie jednego z rozszerzeń:</w:t>
      </w:r>
    </w:p>
    <w:p w:rsidR="00E2659B" w:rsidRDefault="008C742B">
      <w:pPr>
        <w:pStyle w:val="Normalny1"/>
        <w:numPr>
          <w:ilvl w:val="1"/>
          <w:numId w:val="33"/>
        </w:numPr>
        <w:spacing w:line="320" w:lineRule="auto"/>
        <w:jc w:val="both"/>
        <w:rPr>
          <w:sz w:val="20"/>
          <w:szCs w:val="20"/>
        </w:rPr>
      </w:pPr>
      <w:r>
        <w:rPr>
          <w:sz w:val="20"/>
          <w:szCs w:val="20"/>
        </w:rPr>
        <w:t xml:space="preserve">.zip </w:t>
      </w:r>
    </w:p>
    <w:p w:rsidR="00E2659B" w:rsidRDefault="008C742B">
      <w:pPr>
        <w:pStyle w:val="Normalny1"/>
        <w:numPr>
          <w:ilvl w:val="1"/>
          <w:numId w:val="33"/>
        </w:numPr>
        <w:spacing w:line="320" w:lineRule="auto"/>
        <w:jc w:val="both"/>
        <w:rPr>
          <w:sz w:val="20"/>
          <w:szCs w:val="20"/>
        </w:rPr>
      </w:pPr>
      <w:r>
        <w:rPr>
          <w:sz w:val="20"/>
          <w:szCs w:val="20"/>
        </w:rPr>
        <w:t>.7Z</w:t>
      </w:r>
    </w:p>
    <w:p w:rsidR="00E2659B" w:rsidRPr="00650CC7" w:rsidRDefault="008C742B">
      <w:pPr>
        <w:pStyle w:val="Normalny1"/>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pPr>
        <w:pStyle w:val="Normalny1"/>
        <w:numPr>
          <w:ilvl w:val="0"/>
          <w:numId w:val="37"/>
        </w:numPr>
        <w:spacing w:line="320" w:lineRule="auto"/>
        <w:jc w:val="both"/>
        <w:rPr>
          <w:rFonts w:ascii="Calibri" w:eastAsia="Calibri" w:hAnsi="Calibri" w:cs="Calibri"/>
          <w:sz w:val="20"/>
          <w:szCs w:val="20"/>
        </w:rPr>
      </w:pPr>
      <w:r>
        <w:rPr>
          <w:sz w:val="20"/>
          <w:szCs w:val="20"/>
        </w:rPr>
        <w:lastRenderedPageBreak/>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E2659B" w:rsidRDefault="008C742B">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E2659B" w:rsidRDefault="008C742B">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pPr>
        <w:pStyle w:val="Normalny1"/>
        <w:numPr>
          <w:ilvl w:val="0"/>
          <w:numId w:val="22"/>
        </w:numPr>
        <w:spacing w:line="320" w:lineRule="auto"/>
        <w:jc w:val="both"/>
        <w:rPr>
          <w:sz w:val="20"/>
          <w:szCs w:val="20"/>
        </w:rPr>
      </w:pPr>
      <w:r>
        <w:rPr>
          <w:sz w:val="20"/>
          <w:szCs w:val="20"/>
        </w:rPr>
        <w:t>Zamawiający rekomenduje wykorzystanie podpisu z kwalifikowanym znacznikiem czasu.</w:t>
      </w:r>
    </w:p>
    <w:p w:rsidR="00E2659B" w:rsidRDefault="008C742B">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pPr>
        <w:pStyle w:val="Normalny1"/>
        <w:numPr>
          <w:ilvl w:val="0"/>
          <w:numId w:val="37"/>
        </w:numPr>
        <w:spacing w:line="320" w:lineRule="auto"/>
        <w:jc w:val="both"/>
        <w:rPr>
          <w:sz w:val="20"/>
          <w:szCs w:val="20"/>
        </w:rPr>
      </w:pPr>
      <w:r>
        <w:rPr>
          <w:sz w:val="20"/>
          <w:szCs w:val="20"/>
        </w:rPr>
        <w:t>Osobą składającą ofertę powinna być osoba kontaktowa podawana w dokumentacji.</w:t>
      </w:r>
    </w:p>
    <w:p w:rsidR="00E2659B" w:rsidRDefault="008C742B">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pPr>
        <w:pStyle w:val="Normalny1"/>
        <w:numPr>
          <w:ilvl w:val="0"/>
          <w:numId w:val="37"/>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5" w:name="_c8de4rg6s4kb" w:colFirst="0" w:colLast="0"/>
      <w:bookmarkEnd w:id="15"/>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147D96" w:rsidRDefault="008C742B" w:rsidP="00A72259">
      <w:pPr>
        <w:pStyle w:val="Normalny1"/>
        <w:numPr>
          <w:ilvl w:val="0"/>
          <w:numId w:val="6"/>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147D96" w:rsidRPr="008E2E8B" w:rsidRDefault="00147D96" w:rsidP="00A72259">
      <w:pPr>
        <w:pStyle w:val="Normalny1"/>
        <w:numPr>
          <w:ilvl w:val="0"/>
          <w:numId w:val="6"/>
        </w:numPr>
        <w:spacing w:line="360" w:lineRule="auto"/>
        <w:ind w:left="709" w:hanging="283"/>
        <w:jc w:val="both"/>
        <w:rPr>
          <w:sz w:val="20"/>
          <w:szCs w:val="20"/>
        </w:rPr>
      </w:pPr>
      <w:r w:rsidRPr="008E2E8B">
        <w:rPr>
          <w:sz w:val="20"/>
          <w:szCs w:val="20"/>
        </w:rPr>
        <w:t xml:space="preserve">Obowiązującym wynagrodzeniem w niniejszym postępowaniu jest wynagrodzenie </w:t>
      </w:r>
      <w:r w:rsidR="00093E38">
        <w:rPr>
          <w:sz w:val="20"/>
          <w:szCs w:val="20"/>
        </w:rPr>
        <w:t>ryczałtowe</w:t>
      </w:r>
      <w:r w:rsidRPr="008E2E8B">
        <w:rPr>
          <w:sz w:val="20"/>
          <w:szCs w:val="20"/>
        </w:rPr>
        <w:t xml:space="preserve">. </w:t>
      </w:r>
    </w:p>
    <w:p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F60222" w:rsidRPr="00787980" w:rsidRDefault="00E71BA6" w:rsidP="00787980">
      <w:pPr>
        <w:pStyle w:val="Normalny1"/>
        <w:numPr>
          <w:ilvl w:val="0"/>
          <w:numId w:val="6"/>
        </w:numPr>
        <w:spacing w:line="360" w:lineRule="auto"/>
        <w:ind w:left="709" w:hanging="283"/>
        <w:jc w:val="both"/>
        <w:rPr>
          <w:sz w:val="20"/>
          <w:szCs w:val="20"/>
        </w:rPr>
      </w:pPr>
      <w:r w:rsidRPr="00F60222">
        <w:rPr>
          <w:sz w:val="20"/>
          <w:szCs w:val="20"/>
        </w:rPr>
        <w:t>Cena podana w formularzu oferty zostaje wyliczona na podstawie udostępnionej dokumentacji projektowej i przedmiarów robót</w:t>
      </w:r>
      <w:r w:rsidR="00B70BE3">
        <w:rPr>
          <w:sz w:val="20"/>
          <w:szCs w:val="20"/>
        </w:rPr>
        <w:t>. Przedmiar robót należy traktować jako element pomocniczy, jedynie ułatwiający sporządzenie oferty. Przedmiar robót nie może stanowić podstawy do wyceny przedmiotu zamówienia.</w:t>
      </w:r>
    </w:p>
    <w:p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lastRenderedPageBreak/>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 xml:space="preserve">Jeżeli została złożona oferta, której wybór prowadziłby do powstania u zamawiającego obowiązku podatkowego zgodnie z ustawą z dnia 11 marca 2004 r. o podatku </w:t>
      </w:r>
      <w:r w:rsidR="005424F0">
        <w:rPr>
          <w:sz w:val="20"/>
          <w:szCs w:val="20"/>
        </w:rPr>
        <w:t>od towarów i usług (Dz. U. z 2023</w:t>
      </w:r>
      <w:r>
        <w:rPr>
          <w:sz w:val="20"/>
          <w:szCs w:val="20"/>
        </w:rPr>
        <w:t xml:space="preserve"> r. poz. </w:t>
      </w:r>
      <w:r w:rsidR="005424F0">
        <w:rPr>
          <w:sz w:val="20"/>
          <w:szCs w:val="20"/>
        </w:rPr>
        <w:t>1507</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Pr>
          <w:sz w:val="20"/>
          <w:szCs w:val="20"/>
        </w:rPr>
        <w:t xml:space="preserve">  </w:t>
      </w:r>
    </w:p>
    <w:p w:rsidR="00880377" w:rsidRDefault="00880377">
      <w:pPr>
        <w:pStyle w:val="Nagwek2"/>
        <w:spacing w:before="240" w:after="240"/>
        <w:rPr>
          <w:b/>
          <w:sz w:val="24"/>
          <w:szCs w:val="24"/>
        </w:rPr>
      </w:pPr>
      <w:bookmarkStart w:id="16" w:name="_1wm6hsxsy23e" w:colFirst="0" w:colLast="0"/>
      <w:bookmarkEnd w:id="16"/>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B43BB8" w:rsidRDefault="008C742B" w:rsidP="00A72259">
      <w:pPr>
        <w:pStyle w:val="Normalny1"/>
        <w:numPr>
          <w:ilvl w:val="3"/>
          <w:numId w:val="30"/>
        </w:numPr>
        <w:spacing w:before="240" w:line="360" w:lineRule="auto"/>
        <w:ind w:left="709" w:hanging="283"/>
        <w:jc w:val="both"/>
        <w:rPr>
          <w:color w:val="FF0000"/>
          <w:sz w:val="20"/>
          <w:szCs w:val="20"/>
        </w:rPr>
      </w:pPr>
      <w:r w:rsidRPr="00C86E39">
        <w:rPr>
          <w:sz w:val="20"/>
          <w:szCs w:val="20"/>
        </w:rPr>
        <w:t xml:space="preserve">Wykonawca zobowiązany jest do zabezpieczenia swojej oferty wadium w wysokości: </w:t>
      </w:r>
      <w:r w:rsidRPr="00C86E39">
        <w:rPr>
          <w:smallCaps/>
          <w:sz w:val="20"/>
          <w:szCs w:val="20"/>
        </w:rPr>
        <w:t> </w:t>
      </w:r>
      <w:r w:rsidR="00A25919" w:rsidRPr="00C818E6">
        <w:rPr>
          <w:smallCaps/>
          <w:sz w:val="20"/>
          <w:szCs w:val="20"/>
        </w:rPr>
        <w:t>22</w:t>
      </w:r>
      <w:r w:rsidR="00661D69" w:rsidRPr="00C818E6">
        <w:rPr>
          <w:sz w:val="20"/>
          <w:szCs w:val="20"/>
        </w:rPr>
        <w:t>.</w:t>
      </w:r>
      <w:r w:rsidR="00A25919" w:rsidRPr="00C818E6">
        <w:rPr>
          <w:sz w:val="20"/>
          <w:szCs w:val="20"/>
        </w:rPr>
        <w:t>5</w:t>
      </w:r>
      <w:r w:rsidR="00661D69" w:rsidRPr="00C818E6">
        <w:rPr>
          <w:sz w:val="20"/>
          <w:szCs w:val="20"/>
        </w:rPr>
        <w:t>00,00</w:t>
      </w:r>
      <w:r w:rsidRPr="00C818E6">
        <w:rPr>
          <w:sz w:val="20"/>
          <w:szCs w:val="20"/>
        </w:rPr>
        <w:t xml:space="preserve"> </w:t>
      </w:r>
      <w:r w:rsidR="00D667D1" w:rsidRPr="00C818E6">
        <w:rPr>
          <w:sz w:val="20"/>
          <w:szCs w:val="20"/>
        </w:rPr>
        <w:t xml:space="preserve">brutto </w:t>
      </w:r>
      <w:r w:rsidRPr="00C818E6">
        <w:rPr>
          <w:sz w:val="20"/>
          <w:szCs w:val="20"/>
        </w:rPr>
        <w:t xml:space="preserve">(słownie: </w:t>
      </w:r>
      <w:r w:rsidR="00A25919" w:rsidRPr="00C818E6">
        <w:rPr>
          <w:sz w:val="20"/>
          <w:szCs w:val="20"/>
        </w:rPr>
        <w:t>dwadzieścia dwa</w:t>
      </w:r>
      <w:r w:rsidR="00946C51" w:rsidRPr="00C818E6">
        <w:rPr>
          <w:sz w:val="20"/>
          <w:szCs w:val="20"/>
        </w:rPr>
        <w:t xml:space="preserve"> tysięcy</w:t>
      </w:r>
      <w:r w:rsidR="00A25919" w:rsidRPr="00C818E6">
        <w:rPr>
          <w:sz w:val="20"/>
          <w:szCs w:val="20"/>
        </w:rPr>
        <w:t xml:space="preserve"> pięćset</w:t>
      </w:r>
      <w:r w:rsidR="00FF7724" w:rsidRPr="00C818E6">
        <w:rPr>
          <w:sz w:val="20"/>
          <w:szCs w:val="20"/>
        </w:rPr>
        <w:t xml:space="preserve"> </w:t>
      </w:r>
      <w:r w:rsidR="005A7164" w:rsidRPr="00C818E6">
        <w:rPr>
          <w:sz w:val="20"/>
          <w:szCs w:val="20"/>
        </w:rPr>
        <w:t>złotych</w:t>
      </w:r>
      <w:r w:rsidR="00696D51" w:rsidRPr="00C818E6">
        <w:rPr>
          <w:sz w:val="20"/>
          <w:szCs w:val="20"/>
        </w:rPr>
        <w:t xml:space="preserve"> 00/100</w:t>
      </w:r>
      <w:r w:rsidR="005A7164" w:rsidRPr="00FF7724">
        <w:rPr>
          <w:sz w:val="20"/>
          <w:szCs w:val="20"/>
        </w:rPr>
        <w:t>)</w:t>
      </w:r>
      <w:r w:rsidR="00D31A0C" w:rsidRPr="00FF7724">
        <w:rPr>
          <w:sz w:val="20"/>
          <w:szCs w:val="20"/>
        </w:rPr>
        <w:t>;</w:t>
      </w:r>
    </w:p>
    <w:p w:rsidR="00E2659B" w:rsidRDefault="008C742B" w:rsidP="00A72259">
      <w:pPr>
        <w:pStyle w:val="Normalny1"/>
        <w:numPr>
          <w:ilvl w:val="3"/>
          <w:numId w:val="30"/>
        </w:numPr>
        <w:spacing w:line="360" w:lineRule="auto"/>
        <w:ind w:left="709"/>
        <w:jc w:val="both"/>
        <w:rPr>
          <w:sz w:val="20"/>
          <w:szCs w:val="20"/>
        </w:rPr>
      </w:pPr>
      <w:r>
        <w:rPr>
          <w:sz w:val="20"/>
          <w:szCs w:val="20"/>
        </w:rPr>
        <w:t>Wadium wnosi się przed upływem terminu składania ofert.</w:t>
      </w:r>
    </w:p>
    <w:p w:rsidR="00E2659B" w:rsidRDefault="008C742B" w:rsidP="00A72259">
      <w:pPr>
        <w:pStyle w:val="Normalny1"/>
        <w:numPr>
          <w:ilvl w:val="3"/>
          <w:numId w:val="30"/>
        </w:numPr>
        <w:spacing w:line="360" w:lineRule="auto"/>
        <w:ind w:left="709"/>
        <w:jc w:val="both"/>
        <w:rPr>
          <w:sz w:val="20"/>
          <w:szCs w:val="20"/>
        </w:rPr>
      </w:pPr>
      <w:r>
        <w:rPr>
          <w:sz w:val="20"/>
          <w:szCs w:val="20"/>
        </w:rPr>
        <w:t>Wadium może być wnoszone w jednej lub kilku następujących formach:</w:t>
      </w:r>
    </w:p>
    <w:p w:rsidR="00E2659B" w:rsidRDefault="008C742B">
      <w:pPr>
        <w:pStyle w:val="Normalny1"/>
        <w:numPr>
          <w:ilvl w:val="1"/>
          <w:numId w:val="5"/>
        </w:numPr>
        <w:spacing w:line="360" w:lineRule="auto"/>
        <w:ind w:left="896" w:hanging="409"/>
        <w:jc w:val="both"/>
      </w:pPr>
      <w:r>
        <w:rPr>
          <w:sz w:val="20"/>
          <w:szCs w:val="20"/>
        </w:rPr>
        <w:t xml:space="preserve">pieniądzu; </w:t>
      </w:r>
    </w:p>
    <w:p w:rsidR="00E2659B" w:rsidRDefault="008C742B">
      <w:pPr>
        <w:pStyle w:val="Normalny1"/>
        <w:numPr>
          <w:ilvl w:val="1"/>
          <w:numId w:val="5"/>
        </w:numPr>
        <w:spacing w:line="360" w:lineRule="auto"/>
        <w:ind w:left="896" w:hanging="409"/>
        <w:jc w:val="both"/>
      </w:pPr>
      <w:r>
        <w:rPr>
          <w:sz w:val="20"/>
          <w:szCs w:val="20"/>
        </w:rPr>
        <w:t>gwarancjach bankowych;</w:t>
      </w:r>
    </w:p>
    <w:p w:rsidR="00E2659B" w:rsidRDefault="008C742B">
      <w:pPr>
        <w:pStyle w:val="Normalny1"/>
        <w:numPr>
          <w:ilvl w:val="1"/>
          <w:numId w:val="5"/>
        </w:numPr>
        <w:spacing w:line="360" w:lineRule="auto"/>
        <w:ind w:left="896" w:hanging="409"/>
        <w:jc w:val="both"/>
      </w:pPr>
      <w:r>
        <w:rPr>
          <w:sz w:val="20"/>
          <w:szCs w:val="20"/>
        </w:rPr>
        <w:t>gwarancjach ubezpieczeniowych;</w:t>
      </w:r>
    </w:p>
    <w:p w:rsidR="00E2659B" w:rsidRDefault="008C742B">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FF7724">
        <w:rPr>
          <w:sz w:val="20"/>
          <w:szCs w:val="20"/>
        </w:rPr>
        <w:t>3</w:t>
      </w:r>
      <w:r>
        <w:rPr>
          <w:sz w:val="20"/>
          <w:szCs w:val="20"/>
        </w:rPr>
        <w:t xml:space="preserve"> r. poz. </w:t>
      </w:r>
      <w:r w:rsidR="00FF7724">
        <w:rPr>
          <w:sz w:val="20"/>
          <w:szCs w:val="20"/>
        </w:rPr>
        <w:t>462</w:t>
      </w:r>
      <w:r>
        <w:rPr>
          <w:sz w:val="20"/>
          <w:szCs w:val="20"/>
        </w:rPr>
        <w:t>).</w:t>
      </w:r>
    </w:p>
    <w:p w:rsidR="007539AD" w:rsidRDefault="008C742B" w:rsidP="006715B1">
      <w:pPr>
        <w:pStyle w:val="Normalny1"/>
        <w:numPr>
          <w:ilvl w:val="3"/>
          <w:numId w:val="30"/>
        </w:numPr>
        <w:spacing w:line="360" w:lineRule="auto"/>
        <w:ind w:left="426"/>
        <w:jc w:val="both"/>
        <w:rPr>
          <w:sz w:val="20"/>
          <w:szCs w:val="20"/>
        </w:rPr>
      </w:pPr>
      <w:r w:rsidRPr="006715B1">
        <w:rPr>
          <w:sz w:val="20"/>
          <w:szCs w:val="20"/>
        </w:rPr>
        <w:lastRenderedPageBreak/>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sidR="006715B1">
        <w:rPr>
          <w:i/>
          <w:sz w:val="20"/>
          <w:szCs w:val="20"/>
        </w:rPr>
        <w:t>WIŚR.271.1.</w:t>
      </w:r>
      <w:r w:rsidR="00117FAF">
        <w:rPr>
          <w:i/>
          <w:sz w:val="20"/>
          <w:szCs w:val="20"/>
        </w:rPr>
        <w:t>10</w:t>
      </w:r>
      <w:r w:rsidR="006715B1">
        <w:rPr>
          <w:i/>
          <w:sz w:val="20"/>
          <w:szCs w:val="20"/>
        </w:rPr>
        <w:t>.202</w:t>
      </w:r>
      <w:r w:rsidR="006C4147">
        <w:rPr>
          <w:i/>
          <w:sz w:val="20"/>
          <w:szCs w:val="20"/>
        </w:rPr>
        <w:t>3</w:t>
      </w:r>
      <w:r w:rsidRPr="006715B1">
        <w:rPr>
          <w:sz w:val="20"/>
          <w:szCs w:val="20"/>
        </w:rPr>
        <w:t>”.</w:t>
      </w:r>
    </w:p>
    <w:p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pPr>
        <w:pStyle w:val="Normalny1"/>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pPr>
        <w:pStyle w:val="Normalny1"/>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pPr>
        <w:pStyle w:val="Normalny1"/>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pPr>
        <w:pStyle w:val="Normalny1"/>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282D0B" w:rsidRPr="00282D0B" w:rsidRDefault="00282D0B">
      <w:pPr>
        <w:pStyle w:val="Normalny1"/>
        <w:numPr>
          <w:ilvl w:val="0"/>
          <w:numId w:val="24"/>
        </w:numPr>
        <w:spacing w:line="360" w:lineRule="auto"/>
        <w:ind w:left="882" w:hanging="465"/>
        <w:jc w:val="both"/>
        <w:rPr>
          <w:sz w:val="20"/>
          <w:szCs w:val="20"/>
        </w:rPr>
      </w:pPr>
      <w:r w:rsidRPr="00282D0B">
        <w:rPr>
          <w:sz w:val="20"/>
          <w:szCs w:val="20"/>
        </w:rPr>
        <w:t>nie może zawierać oświadczenia o zwolnieniu z wadium za pośrednictwem banku Beneficjenta;</w:t>
      </w:r>
    </w:p>
    <w:p w:rsidR="00E2659B" w:rsidRPr="00282D0B" w:rsidRDefault="008C742B">
      <w:pPr>
        <w:pStyle w:val="Normalny1"/>
        <w:numPr>
          <w:ilvl w:val="0"/>
          <w:numId w:val="24"/>
        </w:numPr>
        <w:spacing w:line="360" w:lineRule="auto"/>
        <w:ind w:left="882" w:hanging="465"/>
        <w:jc w:val="both"/>
        <w:rPr>
          <w:sz w:val="20"/>
          <w:szCs w:val="20"/>
        </w:rPr>
      </w:pPr>
      <w:r w:rsidRPr="00282D0B">
        <w:rPr>
          <w:sz w:val="20"/>
          <w:szCs w:val="20"/>
        </w:rPr>
        <w:t>termin obowiązywania poręczenia lub gwarancji nie może być krótszy niż termin związania ofertą (z zastrzeżeniem iż pierwszym dniem związania ofe</w:t>
      </w:r>
      <w:r w:rsidR="00330FA5" w:rsidRPr="00282D0B">
        <w:rPr>
          <w:sz w:val="20"/>
          <w:szCs w:val="20"/>
        </w:rPr>
        <w:t xml:space="preserve">rtą jest dzień składania ofert), </w:t>
      </w:r>
    </w:p>
    <w:p w:rsidR="00E2659B" w:rsidRDefault="008C742B">
      <w:pPr>
        <w:pStyle w:val="Normalny1"/>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pPr>
        <w:pStyle w:val="Normalny1"/>
        <w:numPr>
          <w:ilvl w:val="0"/>
          <w:numId w:val="24"/>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Gmina Bartniczka</w:t>
      </w:r>
    </w:p>
    <w:p w:rsidR="00E2659B" w:rsidRDefault="008C742B">
      <w:pPr>
        <w:pStyle w:val="Normalny1"/>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pPr>
        <w:pStyle w:val="Normalny1"/>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E2659B" w:rsidRDefault="008C742B">
      <w:pPr>
        <w:pStyle w:val="Normalny1"/>
        <w:numPr>
          <w:ilvl w:val="3"/>
          <w:numId w:val="30"/>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7" w:name="_kraqvybbazqg" w:colFirst="0" w:colLast="0"/>
      <w:bookmarkEnd w:id="17"/>
      <w:r>
        <w:rPr>
          <w:b/>
          <w:sz w:val="24"/>
          <w:szCs w:val="24"/>
        </w:rPr>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pPr>
        <w:pStyle w:val="Normalny1"/>
        <w:numPr>
          <w:ilvl w:val="0"/>
          <w:numId w:val="38"/>
        </w:numPr>
        <w:spacing w:before="240" w:line="360" w:lineRule="auto"/>
        <w:ind w:left="426"/>
        <w:jc w:val="both"/>
        <w:rPr>
          <w:sz w:val="20"/>
          <w:szCs w:val="20"/>
        </w:rPr>
      </w:pPr>
      <w:r>
        <w:rPr>
          <w:sz w:val="20"/>
          <w:szCs w:val="20"/>
        </w:rPr>
        <w:t xml:space="preserve">Wykonawca będzie związany ofertą przez okres </w:t>
      </w:r>
      <w:r w:rsidRPr="00C86E39">
        <w:rPr>
          <w:b/>
          <w:sz w:val="20"/>
          <w:szCs w:val="20"/>
        </w:rPr>
        <w:t>30 dni</w:t>
      </w:r>
      <w:r w:rsidRPr="00C86E39">
        <w:rPr>
          <w:sz w:val="20"/>
          <w:szCs w:val="20"/>
        </w:rPr>
        <w:t xml:space="preserve"> tj. do dnia </w:t>
      </w:r>
      <w:r w:rsidR="00CF5C47" w:rsidRPr="00C818E6">
        <w:rPr>
          <w:b/>
          <w:sz w:val="20"/>
          <w:szCs w:val="20"/>
        </w:rPr>
        <w:t>2</w:t>
      </w:r>
      <w:r w:rsidR="00117FAF" w:rsidRPr="00C818E6">
        <w:rPr>
          <w:b/>
          <w:sz w:val="20"/>
          <w:szCs w:val="20"/>
        </w:rPr>
        <w:t>.1</w:t>
      </w:r>
      <w:r w:rsidR="00CF5C47" w:rsidRPr="00C818E6">
        <w:rPr>
          <w:b/>
          <w:sz w:val="20"/>
          <w:szCs w:val="20"/>
        </w:rPr>
        <w:t>2</w:t>
      </w:r>
      <w:r w:rsidR="00D60794" w:rsidRPr="00C818E6">
        <w:rPr>
          <w:b/>
          <w:sz w:val="20"/>
          <w:szCs w:val="20"/>
        </w:rPr>
        <w:t>.202</w:t>
      </w:r>
      <w:r w:rsidR="000777E4" w:rsidRPr="00C818E6">
        <w:rPr>
          <w:b/>
          <w:sz w:val="20"/>
          <w:szCs w:val="20"/>
        </w:rPr>
        <w:t>3</w:t>
      </w:r>
      <w:r w:rsidRPr="00C818E6">
        <w:rPr>
          <w:b/>
          <w:sz w:val="20"/>
          <w:szCs w:val="20"/>
        </w:rPr>
        <w:t>r</w:t>
      </w:r>
      <w:r w:rsidRPr="00C818E6">
        <w:rPr>
          <w:color w:val="9BBB59" w:themeColor="accent3"/>
          <w:sz w:val="20"/>
          <w:szCs w:val="20"/>
        </w:rPr>
        <w:t>.</w:t>
      </w:r>
      <w:r w:rsidRPr="001933E0">
        <w:rPr>
          <w:sz w:val="20"/>
          <w:szCs w:val="20"/>
        </w:rPr>
        <w:t xml:space="preserve"> Bieg terminu</w:t>
      </w:r>
      <w:r>
        <w:rPr>
          <w:sz w:val="20"/>
          <w:szCs w:val="20"/>
        </w:rPr>
        <w:t xml:space="preserve"> związania ofertą rozpoczyna się wraz z upływem terminu składania ofert.</w:t>
      </w:r>
    </w:p>
    <w:p w:rsidR="00E2659B" w:rsidRDefault="008C742B">
      <w:pPr>
        <w:pStyle w:val="Normalny1"/>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w:t>
      </w:r>
      <w:r w:rsidR="00117FAF">
        <w:rPr>
          <w:sz w:val="20"/>
          <w:szCs w:val="20"/>
        </w:rPr>
        <w:t xml:space="preserve"> okres, nie dłuższy niż 30 dni. </w:t>
      </w:r>
      <w:r>
        <w:rPr>
          <w:sz w:val="20"/>
          <w:szCs w:val="20"/>
        </w:rPr>
        <w:t xml:space="preserve">Przedłużenie terminu związania ofertą wymaga </w:t>
      </w:r>
      <w:r>
        <w:rPr>
          <w:sz w:val="20"/>
          <w:szCs w:val="20"/>
        </w:rPr>
        <w:lastRenderedPageBreak/>
        <w:t>złożenia przez wykonawcę pisemnego oświadczenia o wyrażeniu zgody na przedłużenie terminu związania ofertą.</w:t>
      </w:r>
    </w:p>
    <w:p w:rsidR="00E2659B" w:rsidRDefault="00252504" w:rsidP="00252504">
      <w:pPr>
        <w:pStyle w:val="Normalny1"/>
        <w:spacing w:line="360" w:lineRule="auto"/>
        <w:jc w:val="both"/>
        <w:rPr>
          <w:sz w:val="20"/>
          <w:szCs w:val="20"/>
        </w:rPr>
      </w:pPr>
      <w:r>
        <w:rPr>
          <w:sz w:val="20"/>
          <w:szCs w:val="20"/>
        </w:rPr>
        <w:t xml:space="preserve"> </w:t>
      </w:r>
      <w:r w:rsidRPr="00252504">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8" w:name="_iwk7tzonv6ne" w:colFirst="0" w:colLast="0"/>
      <w:bookmarkEnd w:id="18"/>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C86E39" w:rsidRDefault="008C742B" w:rsidP="00DF04C2">
      <w:pPr>
        <w:pStyle w:val="Normalny1"/>
        <w:numPr>
          <w:ilvl w:val="0"/>
          <w:numId w:val="27"/>
        </w:numPr>
        <w:spacing w:before="240" w:line="360" w:lineRule="auto"/>
        <w:rPr>
          <w:sz w:val="20"/>
          <w:szCs w:val="20"/>
        </w:rPr>
      </w:pPr>
      <w:r w:rsidRPr="00C86E39">
        <w:rPr>
          <w:sz w:val="20"/>
          <w:szCs w:val="20"/>
        </w:rPr>
        <w:t xml:space="preserve">Ofertę wraz z wymaganymi dokumentami należy umieścić na </w:t>
      </w:r>
      <w:r w:rsidR="00E5311F" w:rsidRPr="00C86E39">
        <w:rPr>
          <w:sz w:val="20"/>
          <w:szCs w:val="20"/>
        </w:rPr>
        <w:t xml:space="preserve">Platformie </w:t>
      </w:r>
      <w:r w:rsidRPr="00C86E39">
        <w:rPr>
          <w:sz w:val="20"/>
          <w:szCs w:val="20"/>
        </w:rPr>
        <w:t xml:space="preserve">pod adresem: </w:t>
      </w:r>
      <w:r w:rsidR="00886188" w:rsidRPr="00C86E39">
        <w:rPr>
          <w:sz w:val="20"/>
          <w:szCs w:val="20"/>
        </w:rPr>
        <w:t xml:space="preserve">    </w:t>
      </w:r>
      <w:hyperlink r:id="rId32" w:history="1">
        <w:r w:rsidR="00CE6800">
          <w:rPr>
            <w:rStyle w:val="Hipercze"/>
          </w:rPr>
          <w:t>https://platformazakupowa.pl/transakcja/834823</w:t>
        </w:r>
      </w:hyperlink>
      <w:r w:rsidR="00886188" w:rsidRPr="00C86E39">
        <w:rPr>
          <w:sz w:val="20"/>
          <w:szCs w:val="20"/>
        </w:rPr>
        <w:t xml:space="preserve">  </w:t>
      </w:r>
      <w:r w:rsidRPr="00C86E39">
        <w:rPr>
          <w:sz w:val="20"/>
          <w:szCs w:val="20"/>
        </w:rPr>
        <w:t xml:space="preserve">w myśl Ustawy PZP na stronie internetowej prowadzonego postępowania  do dnia </w:t>
      </w:r>
      <w:r w:rsidR="00CF5C47" w:rsidRPr="00C818E6">
        <w:rPr>
          <w:b/>
          <w:sz w:val="20"/>
          <w:szCs w:val="20"/>
        </w:rPr>
        <w:t>2</w:t>
      </w:r>
      <w:r w:rsidR="00261746" w:rsidRPr="00C818E6">
        <w:rPr>
          <w:b/>
          <w:sz w:val="20"/>
          <w:szCs w:val="20"/>
        </w:rPr>
        <w:t>.</w:t>
      </w:r>
      <w:r w:rsidR="00117FAF" w:rsidRPr="00C818E6">
        <w:rPr>
          <w:b/>
          <w:sz w:val="20"/>
          <w:szCs w:val="20"/>
        </w:rPr>
        <w:t>1</w:t>
      </w:r>
      <w:r w:rsidR="00CF5C47" w:rsidRPr="00C818E6">
        <w:rPr>
          <w:b/>
          <w:sz w:val="20"/>
          <w:szCs w:val="20"/>
        </w:rPr>
        <w:t>1</w:t>
      </w:r>
      <w:r w:rsidR="002D7D04" w:rsidRPr="00C818E6">
        <w:rPr>
          <w:b/>
          <w:sz w:val="20"/>
          <w:szCs w:val="20"/>
        </w:rPr>
        <w:t>.</w:t>
      </w:r>
      <w:r w:rsidR="008633D5" w:rsidRPr="00C818E6">
        <w:rPr>
          <w:b/>
          <w:sz w:val="20"/>
          <w:szCs w:val="20"/>
        </w:rPr>
        <w:t>202</w:t>
      </w:r>
      <w:r w:rsidR="00C842E7" w:rsidRPr="00C818E6">
        <w:rPr>
          <w:b/>
          <w:sz w:val="20"/>
          <w:szCs w:val="20"/>
        </w:rPr>
        <w:t>3</w:t>
      </w:r>
      <w:r w:rsidR="008633D5" w:rsidRPr="00C818E6">
        <w:rPr>
          <w:b/>
          <w:sz w:val="20"/>
          <w:szCs w:val="20"/>
        </w:rPr>
        <w:t>r.</w:t>
      </w:r>
      <w:r w:rsidRPr="00C86E39">
        <w:rPr>
          <w:sz w:val="20"/>
          <w:szCs w:val="20"/>
        </w:rPr>
        <w:t xml:space="preserve"> do godziny </w:t>
      </w:r>
      <w:r w:rsidR="008633D5" w:rsidRPr="00C86E39">
        <w:rPr>
          <w:b/>
          <w:sz w:val="20"/>
          <w:szCs w:val="20"/>
        </w:rPr>
        <w:t>10.00</w:t>
      </w:r>
    </w:p>
    <w:p w:rsidR="00E2659B" w:rsidRPr="00DF04C2" w:rsidRDefault="008C742B" w:rsidP="00277C57">
      <w:pPr>
        <w:pStyle w:val="Normalny1"/>
        <w:numPr>
          <w:ilvl w:val="0"/>
          <w:numId w:val="27"/>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3">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4">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277C57">
      <w:pPr>
        <w:pStyle w:val="Normalny1"/>
        <w:numPr>
          <w:ilvl w:val="0"/>
          <w:numId w:val="27"/>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5">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19" w:name="_g4kmfra1vcqp" w:colFirst="0" w:colLast="0"/>
      <w:bookmarkEnd w:id="19"/>
      <w:r>
        <w:rPr>
          <w:b/>
          <w:sz w:val="24"/>
          <w:szCs w:val="24"/>
        </w:rPr>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C86E39" w:rsidRDefault="008C742B" w:rsidP="00085BA0">
      <w:pPr>
        <w:pStyle w:val="Normalny1"/>
        <w:numPr>
          <w:ilvl w:val="0"/>
          <w:numId w:val="3"/>
        </w:numPr>
        <w:spacing w:line="360" w:lineRule="auto"/>
        <w:jc w:val="both"/>
        <w:rPr>
          <w:b/>
          <w:sz w:val="20"/>
          <w:szCs w:val="20"/>
        </w:rPr>
      </w:pPr>
      <w:r w:rsidRPr="00C86E39">
        <w:rPr>
          <w:sz w:val="20"/>
          <w:szCs w:val="20"/>
        </w:rPr>
        <w:t>Otwarcie ofert nast</w:t>
      </w:r>
      <w:r w:rsidR="008633D5" w:rsidRPr="00C86E39">
        <w:rPr>
          <w:sz w:val="20"/>
          <w:szCs w:val="20"/>
        </w:rPr>
        <w:t xml:space="preserve">ąpi w dniu </w:t>
      </w:r>
      <w:r w:rsidR="00CF5C47" w:rsidRPr="00C818E6">
        <w:rPr>
          <w:b/>
          <w:sz w:val="20"/>
          <w:szCs w:val="20"/>
        </w:rPr>
        <w:t>2</w:t>
      </w:r>
      <w:r w:rsidR="000777E4" w:rsidRPr="00C818E6">
        <w:rPr>
          <w:b/>
          <w:sz w:val="20"/>
          <w:szCs w:val="20"/>
        </w:rPr>
        <w:t>.</w:t>
      </w:r>
      <w:r w:rsidR="00117FAF" w:rsidRPr="00C818E6">
        <w:rPr>
          <w:b/>
          <w:sz w:val="20"/>
          <w:szCs w:val="20"/>
        </w:rPr>
        <w:t>1</w:t>
      </w:r>
      <w:r w:rsidR="00CF5C47" w:rsidRPr="00C818E6">
        <w:rPr>
          <w:b/>
          <w:sz w:val="20"/>
          <w:szCs w:val="20"/>
        </w:rPr>
        <w:t>1</w:t>
      </w:r>
      <w:r w:rsidR="00C535EA" w:rsidRPr="00C818E6">
        <w:rPr>
          <w:b/>
          <w:sz w:val="20"/>
          <w:szCs w:val="20"/>
        </w:rPr>
        <w:t>.20</w:t>
      </w:r>
      <w:r w:rsidR="00D31A0C" w:rsidRPr="00C818E6">
        <w:rPr>
          <w:b/>
          <w:sz w:val="20"/>
          <w:szCs w:val="20"/>
        </w:rPr>
        <w:t>2</w:t>
      </w:r>
      <w:r w:rsidR="00C535EA" w:rsidRPr="00C818E6">
        <w:rPr>
          <w:b/>
          <w:sz w:val="20"/>
          <w:szCs w:val="20"/>
        </w:rPr>
        <w:t>3</w:t>
      </w:r>
      <w:r w:rsidR="008633D5" w:rsidRPr="00C818E6">
        <w:rPr>
          <w:b/>
          <w:sz w:val="20"/>
          <w:szCs w:val="20"/>
        </w:rPr>
        <w:t>r</w:t>
      </w:r>
      <w:r w:rsidR="008633D5" w:rsidRPr="00C86E39">
        <w:rPr>
          <w:sz w:val="20"/>
          <w:szCs w:val="20"/>
        </w:rPr>
        <w:t xml:space="preserve">  o godzinie </w:t>
      </w:r>
      <w:r w:rsidR="00261746" w:rsidRPr="00C86E39">
        <w:rPr>
          <w:b/>
          <w:sz w:val="20"/>
          <w:szCs w:val="20"/>
        </w:rPr>
        <w:t>1</w:t>
      </w:r>
      <w:r w:rsidR="00117FAF">
        <w:rPr>
          <w:b/>
          <w:sz w:val="20"/>
          <w:szCs w:val="20"/>
        </w:rPr>
        <w:t>0:15</w:t>
      </w:r>
      <w:r w:rsidR="00261746" w:rsidRPr="00C86E3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lastRenderedPageBreak/>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6">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on-line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0" w:name="_kc2xtpcwd955" w:colFirst="0" w:colLast="0"/>
      <w:bookmarkEnd w:id="20"/>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DF04C2">
      <w:pPr>
        <w:pStyle w:val="Normalny1"/>
        <w:numPr>
          <w:ilvl w:val="0"/>
          <w:numId w:val="26"/>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25</w:t>
      </w:r>
      <w:r w:rsidR="008C742B">
        <w:rPr>
          <w:smallCaps/>
          <w:sz w:val="20"/>
          <w:szCs w:val="20"/>
        </w:rPr>
        <w:t>   </w:t>
      </w:r>
      <w:r w:rsidR="008C742B">
        <w:rPr>
          <w:sz w:val="20"/>
          <w:szCs w:val="20"/>
        </w:rPr>
        <w:t>%.</w:t>
      </w:r>
    </w:p>
    <w:p w:rsidR="00E2659B" w:rsidRDefault="00DF04C2">
      <w:pPr>
        <w:pStyle w:val="Normalny1"/>
        <w:numPr>
          <w:ilvl w:val="0"/>
          <w:numId w:val="26"/>
        </w:numPr>
        <w:spacing w:line="360" w:lineRule="auto"/>
        <w:ind w:left="924" w:hanging="476"/>
        <w:rPr>
          <w:sz w:val="20"/>
          <w:szCs w:val="20"/>
        </w:rPr>
      </w:pPr>
      <w:r w:rsidRPr="00DF04C2">
        <w:rPr>
          <w:b/>
          <w:sz w:val="20"/>
          <w:szCs w:val="20"/>
        </w:rPr>
        <w:t xml:space="preserve">Doświadczenie zawodowe kluczowych osób pełniących samodzielne funkcje w budownictwie – kierownik branży </w:t>
      </w:r>
      <w:r w:rsidR="00352D42">
        <w:rPr>
          <w:b/>
          <w:sz w:val="20"/>
          <w:szCs w:val="20"/>
        </w:rPr>
        <w:t>drogowej</w:t>
      </w:r>
      <w:r w:rsidRPr="00DF04C2">
        <w:rPr>
          <w:b/>
          <w:sz w:val="20"/>
          <w:szCs w:val="20"/>
        </w:rPr>
        <w:t xml:space="preserve"> </w:t>
      </w:r>
      <w:r w:rsidR="00B17E8E">
        <w:rPr>
          <w:b/>
          <w:sz w:val="20"/>
          <w:szCs w:val="20"/>
        </w:rPr>
        <w:t xml:space="preserve">(D)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15</w:t>
      </w:r>
      <w:r w:rsidR="008C742B">
        <w:rPr>
          <w:smallCaps/>
          <w:sz w:val="20"/>
          <w:szCs w:val="20"/>
        </w:rPr>
        <w:t>  </w:t>
      </w:r>
      <w:r w:rsidR="008C742B">
        <w:rPr>
          <w:sz w:val="20"/>
          <w:szCs w:val="20"/>
        </w:rPr>
        <w:t>%.</w:t>
      </w:r>
    </w:p>
    <w:p w:rsidR="00E2659B" w:rsidRDefault="008C742B">
      <w:pPr>
        <w:pStyle w:val="Normalny1"/>
        <w:numPr>
          <w:ilvl w:val="0"/>
          <w:numId w:val="18"/>
        </w:numPr>
        <w:spacing w:line="360" w:lineRule="auto"/>
        <w:ind w:left="426"/>
        <w:jc w:val="both"/>
        <w:rPr>
          <w:sz w:val="20"/>
          <w:szCs w:val="20"/>
        </w:rPr>
      </w:pPr>
      <w:r>
        <w:rPr>
          <w:sz w:val="20"/>
          <w:szCs w:val="20"/>
        </w:rPr>
        <w:t>Zasady oceny ofert w poszczególnych kryteriach:</w:t>
      </w:r>
    </w:p>
    <w:p w:rsidR="00E2659B" w:rsidRDefault="008C742B">
      <w:pPr>
        <w:pStyle w:val="Normalny1"/>
        <w:numPr>
          <w:ilvl w:val="0"/>
          <w:numId w:val="29"/>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before="240" w:line="360" w:lineRule="auto"/>
        <w:ind w:left="2124"/>
        <w:jc w:val="both"/>
        <w:rPr>
          <w:sz w:val="20"/>
          <w:szCs w:val="20"/>
        </w:rPr>
      </w:pPr>
      <w:r>
        <w:rPr>
          <w:b/>
          <w:sz w:val="20"/>
          <w:szCs w:val="20"/>
        </w:rPr>
        <w:t>cena najniższa brutto*</w:t>
      </w:r>
    </w:p>
    <w:p w:rsidR="00E2659B" w:rsidRDefault="008C742B">
      <w:pPr>
        <w:pStyle w:val="Normalny1"/>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line="360" w:lineRule="auto"/>
        <w:ind w:left="1736"/>
        <w:jc w:val="both"/>
        <w:rPr>
          <w:sz w:val="20"/>
          <w:szCs w:val="20"/>
        </w:rPr>
      </w:pPr>
      <w:r>
        <w:rPr>
          <w:b/>
          <w:sz w:val="20"/>
          <w:szCs w:val="20"/>
        </w:rPr>
        <w:t>cena oferty ocenianej brutto</w:t>
      </w:r>
    </w:p>
    <w:p w:rsidR="00E2659B" w:rsidRDefault="008C742B">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pPr>
        <w:pStyle w:val="Normalny1"/>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E2659B" w:rsidRDefault="008C742B">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E2659B" w:rsidRDefault="00DF04C2">
      <w:pPr>
        <w:pStyle w:val="Normalny1"/>
        <w:numPr>
          <w:ilvl w:val="0"/>
          <w:numId w:val="29"/>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Pr>
          <w:b/>
          <w:smallCaps/>
          <w:sz w:val="20"/>
          <w:szCs w:val="20"/>
        </w:rPr>
        <w:t>25</w:t>
      </w:r>
      <w:r w:rsidR="008C742B">
        <w:rPr>
          <w:b/>
          <w:smallCaps/>
          <w:sz w:val="20"/>
          <w:szCs w:val="20"/>
        </w:rPr>
        <w:t>   </w:t>
      </w:r>
      <w:r w:rsidR="008C742B">
        <w:rPr>
          <w:b/>
          <w:sz w:val="20"/>
          <w:szCs w:val="20"/>
        </w:rPr>
        <w:t>%</w:t>
      </w:r>
    </w:p>
    <w:p w:rsidR="00E2659B" w:rsidRDefault="0099370C">
      <w:pPr>
        <w:pStyle w:val="Normalny1"/>
        <w:spacing w:line="360" w:lineRule="auto"/>
        <w:ind w:left="910"/>
        <w:jc w:val="both"/>
        <w:rPr>
          <w:sz w:val="20"/>
          <w:szCs w:val="20"/>
        </w:rPr>
      </w:pPr>
      <w:r>
        <w:rPr>
          <w:sz w:val="20"/>
          <w:szCs w:val="20"/>
        </w:rPr>
        <w:t xml:space="preserve">        O</w:t>
      </w:r>
      <w:r w:rsidR="00DF04C2">
        <w:rPr>
          <w:sz w:val="20"/>
          <w:szCs w:val="20"/>
        </w:rPr>
        <w:t>kres oferowanej gwarancji oraz okres oferowanej rękojmi jest okresem tożsamym (okres gwarancji jest równy okresowi rękojmi)</w:t>
      </w:r>
      <w:r>
        <w:rPr>
          <w:sz w:val="20"/>
          <w:szCs w:val="20"/>
        </w:rPr>
        <w:t xml:space="preserve">. Okres gwarancji i rękojmi nie może być krótszy niż 36 miesięcy pod rygorem odrzucenia oferty i nie dłuższy niż 60 miesięcy, przy </w:t>
      </w:r>
      <w:r>
        <w:rPr>
          <w:sz w:val="20"/>
          <w:szCs w:val="20"/>
        </w:rPr>
        <w:lastRenderedPageBreak/>
        <w:t>czym okres dłuższy jest punktowany jak maksymalny wymagany w SWZ. W przypadku kryterium „Gwarancja/rękojmia” minimalną jednostką czasową oceniana przez zamawiającego oraz jaką może posługiwać się w ofercie Wykonawca jest 1 (słownie: jeden)miesiąc. W przypadku kryterium „Gwarancja/rękojmia” oferta otrzyma liczbę punktów (maksymalnie25) wynikającą ze wzoru:</w:t>
      </w:r>
    </w:p>
    <w:p w:rsidR="0099370C" w:rsidRPr="00B17E8E" w:rsidRDefault="0099370C" w:rsidP="0099370C">
      <w:pPr>
        <w:pStyle w:val="Normalny1"/>
        <w:spacing w:line="240" w:lineRule="auto"/>
        <w:rPr>
          <w:b/>
          <w:sz w:val="20"/>
          <w:szCs w:val="20"/>
        </w:rPr>
      </w:pPr>
      <w:r>
        <w:rPr>
          <w:sz w:val="20"/>
          <w:szCs w:val="20"/>
        </w:rPr>
        <w:t xml:space="preserve">                                      </w:t>
      </w:r>
      <w:r w:rsidRPr="00B17E8E">
        <w:rPr>
          <w:b/>
          <w:sz w:val="20"/>
          <w:szCs w:val="20"/>
        </w:rPr>
        <w:t>Okres Gwarancji i rękojmi wyrażony w miesiącach</w:t>
      </w:r>
    </w:p>
    <w:p w:rsidR="0099370C" w:rsidRPr="00B17E8E" w:rsidRDefault="0099370C" w:rsidP="0099370C">
      <w:pPr>
        <w:pStyle w:val="Normalny1"/>
        <w:spacing w:line="240" w:lineRule="auto"/>
        <w:ind w:left="910"/>
        <w:jc w:val="center"/>
        <w:rPr>
          <w:b/>
          <w:sz w:val="20"/>
          <w:szCs w:val="20"/>
        </w:rPr>
      </w:pPr>
      <w:r w:rsidRPr="00B17E8E">
        <w:rPr>
          <w:b/>
          <w:sz w:val="20"/>
          <w:szCs w:val="20"/>
        </w:rPr>
        <w:t>--------------------------------------------------------------------------   x   100  x  25%</w:t>
      </w:r>
    </w:p>
    <w:p w:rsidR="0099370C" w:rsidRPr="00B17E8E" w:rsidRDefault="0099370C" w:rsidP="0099370C">
      <w:pPr>
        <w:pStyle w:val="Normalny1"/>
        <w:spacing w:line="240" w:lineRule="auto"/>
        <w:rPr>
          <w:b/>
          <w:sz w:val="20"/>
          <w:szCs w:val="20"/>
        </w:rPr>
      </w:pPr>
      <w:r w:rsidRPr="00B17E8E">
        <w:rPr>
          <w:b/>
          <w:sz w:val="20"/>
          <w:szCs w:val="20"/>
        </w:rPr>
        <w:t xml:space="preserve">                                      Najdłuższy okres Gwarancji/rękojmi wyrażony</w:t>
      </w:r>
    </w:p>
    <w:p w:rsidR="0099370C" w:rsidRPr="00B17E8E" w:rsidRDefault="0099370C" w:rsidP="0099370C">
      <w:pPr>
        <w:pStyle w:val="Normalny1"/>
        <w:spacing w:line="240" w:lineRule="auto"/>
        <w:ind w:left="910"/>
        <w:rPr>
          <w:b/>
          <w:sz w:val="20"/>
          <w:szCs w:val="20"/>
        </w:rPr>
      </w:pPr>
      <w:r w:rsidRPr="00B17E8E">
        <w:rPr>
          <w:b/>
          <w:sz w:val="20"/>
          <w:szCs w:val="20"/>
        </w:rPr>
        <w:t xml:space="preserve">                      w miesiącach spośród wszystkich ważnych </w:t>
      </w:r>
    </w:p>
    <w:p w:rsidR="0099370C" w:rsidRDefault="0099370C" w:rsidP="0099370C">
      <w:pPr>
        <w:pStyle w:val="Normalny1"/>
        <w:spacing w:line="240" w:lineRule="auto"/>
        <w:ind w:left="910"/>
        <w:rPr>
          <w:b/>
          <w:sz w:val="20"/>
          <w:szCs w:val="20"/>
        </w:rPr>
      </w:pPr>
      <w:r w:rsidRPr="00B17E8E">
        <w:rPr>
          <w:b/>
          <w:sz w:val="20"/>
          <w:szCs w:val="20"/>
        </w:rPr>
        <w:t xml:space="preserve">                      i nieodrzuconych ofert</w:t>
      </w:r>
    </w:p>
    <w:p w:rsidR="008633D5" w:rsidRPr="00C86E39" w:rsidRDefault="008633D5" w:rsidP="0099370C">
      <w:pPr>
        <w:pStyle w:val="Normalny1"/>
        <w:spacing w:line="240" w:lineRule="auto"/>
        <w:ind w:left="910"/>
        <w:rPr>
          <w:b/>
          <w:sz w:val="20"/>
          <w:szCs w:val="20"/>
        </w:rPr>
      </w:pPr>
    </w:p>
    <w:p w:rsidR="00B17E8E" w:rsidRPr="00C86E39" w:rsidRDefault="00B17E8E" w:rsidP="00B17E8E">
      <w:pPr>
        <w:pStyle w:val="Normalny1"/>
        <w:numPr>
          <w:ilvl w:val="0"/>
          <w:numId w:val="29"/>
        </w:numPr>
        <w:spacing w:line="240" w:lineRule="auto"/>
        <w:rPr>
          <w:b/>
          <w:sz w:val="20"/>
          <w:szCs w:val="20"/>
        </w:rPr>
      </w:pPr>
      <w:r w:rsidRPr="00C86E39">
        <w:rPr>
          <w:b/>
          <w:sz w:val="20"/>
          <w:szCs w:val="20"/>
        </w:rPr>
        <w:t xml:space="preserve">Doświadczenie zawodowe kluczowych osób pełniących samodzielne funkcje w budownictwie – kierownik budowy branży </w:t>
      </w:r>
      <w:r w:rsidR="000777E4" w:rsidRPr="00C86E39">
        <w:rPr>
          <w:b/>
          <w:sz w:val="20"/>
          <w:szCs w:val="20"/>
        </w:rPr>
        <w:t>drogowej</w:t>
      </w:r>
      <w:r w:rsidRPr="00C86E39">
        <w:rPr>
          <w:b/>
          <w:sz w:val="20"/>
          <w:szCs w:val="20"/>
        </w:rPr>
        <w:t xml:space="preserve"> –  waga  15 %</w:t>
      </w:r>
    </w:p>
    <w:p w:rsidR="00B17E8E" w:rsidRPr="00C86E39" w:rsidRDefault="00B17E8E" w:rsidP="00B17E8E">
      <w:pPr>
        <w:pStyle w:val="Normalny1"/>
        <w:spacing w:line="240" w:lineRule="auto"/>
        <w:ind w:left="1080"/>
        <w:rPr>
          <w:b/>
          <w:sz w:val="20"/>
          <w:szCs w:val="20"/>
        </w:rPr>
      </w:pPr>
    </w:p>
    <w:p w:rsidR="0099370C" w:rsidRPr="00C86E39" w:rsidRDefault="00B17E8E" w:rsidP="00B17E8E">
      <w:pPr>
        <w:pStyle w:val="Normalny1"/>
        <w:spacing w:line="360" w:lineRule="auto"/>
        <w:ind w:left="910" w:firstLine="170"/>
        <w:jc w:val="both"/>
        <w:rPr>
          <w:sz w:val="20"/>
          <w:szCs w:val="20"/>
        </w:rPr>
      </w:pPr>
      <w:r w:rsidRPr="00C86E39">
        <w:rPr>
          <w:sz w:val="20"/>
          <w:szCs w:val="20"/>
        </w:rPr>
        <w:t xml:space="preserve">      Punkty w kryterium D będą przyznawane za Doświadczenie zawodowe osoby wskazanej przez Wykonawcę do pełnienia funkcji kierownika budowy. Za każdą realizację (nie więcej niż 3) na której osoba pełniła funkcję kierownik budowy, oferta otrzyma 5 punktów (maksymalnie 15 punktów w kryterium)</w:t>
      </w:r>
    </w:p>
    <w:tbl>
      <w:tblPr>
        <w:tblStyle w:val="Tabela-Siatka"/>
        <w:tblW w:w="0" w:type="auto"/>
        <w:tblInd w:w="910" w:type="dxa"/>
        <w:tblLook w:val="04A0"/>
      </w:tblPr>
      <w:tblGrid>
        <w:gridCol w:w="3876"/>
        <w:gridCol w:w="1418"/>
        <w:gridCol w:w="1559"/>
        <w:gridCol w:w="1482"/>
      </w:tblGrid>
      <w:tr w:rsidR="00C86E39" w:rsidRPr="00C86E39" w:rsidTr="00B17E8E">
        <w:tc>
          <w:tcPr>
            <w:tcW w:w="3876" w:type="dxa"/>
          </w:tcPr>
          <w:p w:rsidR="00B17E8E" w:rsidRPr="00C86E39" w:rsidRDefault="00B17E8E" w:rsidP="00B17E8E">
            <w:pPr>
              <w:pStyle w:val="Normalny1"/>
              <w:jc w:val="both"/>
              <w:rPr>
                <w:sz w:val="18"/>
                <w:szCs w:val="18"/>
              </w:rPr>
            </w:pPr>
            <w:r w:rsidRPr="00C86E39">
              <w:rPr>
                <w:sz w:val="18"/>
                <w:szCs w:val="18"/>
              </w:rPr>
              <w:t xml:space="preserve">Ilość realizacji, na których wskazana osoba pełniła funkcję kierownika budowy </w:t>
            </w:r>
          </w:p>
        </w:tc>
        <w:tc>
          <w:tcPr>
            <w:tcW w:w="1418" w:type="dxa"/>
          </w:tcPr>
          <w:p w:rsidR="00B17E8E" w:rsidRPr="00C86E39" w:rsidRDefault="00B17E8E" w:rsidP="00B17E8E">
            <w:pPr>
              <w:pStyle w:val="Normalny1"/>
              <w:jc w:val="center"/>
              <w:rPr>
                <w:sz w:val="18"/>
                <w:szCs w:val="18"/>
              </w:rPr>
            </w:pPr>
            <w:r w:rsidRPr="00C86E39">
              <w:rPr>
                <w:sz w:val="18"/>
                <w:szCs w:val="18"/>
              </w:rPr>
              <w:t>1</w:t>
            </w:r>
          </w:p>
          <w:p w:rsidR="00B17E8E" w:rsidRPr="00C86E39" w:rsidRDefault="00B17E8E" w:rsidP="00B17E8E">
            <w:pPr>
              <w:pStyle w:val="Normalny1"/>
              <w:jc w:val="center"/>
              <w:rPr>
                <w:sz w:val="18"/>
                <w:szCs w:val="18"/>
              </w:rPr>
            </w:pPr>
            <w:r w:rsidRPr="00C86E39">
              <w:rPr>
                <w:sz w:val="18"/>
                <w:szCs w:val="18"/>
              </w:rPr>
              <w:t>realizacja</w:t>
            </w:r>
          </w:p>
        </w:tc>
        <w:tc>
          <w:tcPr>
            <w:tcW w:w="1559" w:type="dxa"/>
          </w:tcPr>
          <w:p w:rsidR="00B17E8E" w:rsidRPr="00C86E39" w:rsidRDefault="00B17E8E" w:rsidP="00B17E8E">
            <w:pPr>
              <w:pStyle w:val="Normalny1"/>
              <w:jc w:val="center"/>
              <w:rPr>
                <w:sz w:val="18"/>
                <w:szCs w:val="18"/>
              </w:rPr>
            </w:pPr>
            <w:r w:rsidRPr="00C86E39">
              <w:rPr>
                <w:sz w:val="18"/>
                <w:szCs w:val="18"/>
              </w:rPr>
              <w:t>2</w:t>
            </w:r>
          </w:p>
          <w:p w:rsidR="00B17E8E" w:rsidRPr="00C86E39" w:rsidRDefault="00B17E8E" w:rsidP="00B17E8E">
            <w:pPr>
              <w:pStyle w:val="Normalny1"/>
              <w:jc w:val="center"/>
              <w:rPr>
                <w:sz w:val="18"/>
                <w:szCs w:val="18"/>
              </w:rPr>
            </w:pPr>
            <w:r w:rsidRPr="00C86E39">
              <w:rPr>
                <w:sz w:val="18"/>
                <w:szCs w:val="18"/>
              </w:rPr>
              <w:t>realizacje</w:t>
            </w:r>
          </w:p>
        </w:tc>
        <w:tc>
          <w:tcPr>
            <w:tcW w:w="1482" w:type="dxa"/>
          </w:tcPr>
          <w:p w:rsidR="00B17E8E" w:rsidRPr="00C86E39" w:rsidRDefault="00B17E8E" w:rsidP="00B17E8E">
            <w:pPr>
              <w:pStyle w:val="Normalny1"/>
              <w:jc w:val="center"/>
              <w:rPr>
                <w:sz w:val="18"/>
                <w:szCs w:val="18"/>
              </w:rPr>
            </w:pPr>
            <w:r w:rsidRPr="00C86E39">
              <w:rPr>
                <w:sz w:val="18"/>
                <w:szCs w:val="18"/>
              </w:rPr>
              <w:t>3</w:t>
            </w:r>
          </w:p>
          <w:p w:rsidR="00B17E8E" w:rsidRPr="00C86E39" w:rsidRDefault="00B17E8E" w:rsidP="00B17E8E">
            <w:pPr>
              <w:pStyle w:val="Normalny1"/>
              <w:jc w:val="center"/>
              <w:rPr>
                <w:sz w:val="18"/>
                <w:szCs w:val="18"/>
              </w:rPr>
            </w:pPr>
            <w:r w:rsidRPr="00C86E39">
              <w:rPr>
                <w:sz w:val="18"/>
                <w:szCs w:val="18"/>
              </w:rPr>
              <w:t>realizacje</w:t>
            </w:r>
          </w:p>
        </w:tc>
      </w:tr>
      <w:tr w:rsidR="00C86E39" w:rsidRPr="00C86E39" w:rsidTr="00B17E8E">
        <w:tc>
          <w:tcPr>
            <w:tcW w:w="3876" w:type="dxa"/>
          </w:tcPr>
          <w:p w:rsidR="00B17E8E" w:rsidRPr="00C86E39" w:rsidRDefault="00B17E8E" w:rsidP="00B17E8E">
            <w:pPr>
              <w:pStyle w:val="Normalny1"/>
              <w:spacing w:line="360" w:lineRule="auto"/>
              <w:jc w:val="both"/>
              <w:rPr>
                <w:sz w:val="20"/>
                <w:szCs w:val="20"/>
              </w:rPr>
            </w:pPr>
            <w:r w:rsidRPr="00C86E39">
              <w:rPr>
                <w:sz w:val="20"/>
                <w:szCs w:val="20"/>
              </w:rPr>
              <w:t>Przyznane punkty</w:t>
            </w:r>
          </w:p>
        </w:tc>
        <w:tc>
          <w:tcPr>
            <w:tcW w:w="1418" w:type="dxa"/>
          </w:tcPr>
          <w:p w:rsidR="00B17E8E" w:rsidRPr="00C86E39" w:rsidRDefault="00B17E8E" w:rsidP="00B17E8E">
            <w:pPr>
              <w:pStyle w:val="Normalny1"/>
              <w:spacing w:line="360" w:lineRule="auto"/>
              <w:jc w:val="center"/>
              <w:rPr>
                <w:sz w:val="20"/>
                <w:szCs w:val="20"/>
              </w:rPr>
            </w:pPr>
            <w:r w:rsidRPr="00C86E39">
              <w:rPr>
                <w:sz w:val="20"/>
                <w:szCs w:val="20"/>
              </w:rPr>
              <w:t>5</w:t>
            </w:r>
          </w:p>
        </w:tc>
        <w:tc>
          <w:tcPr>
            <w:tcW w:w="1559" w:type="dxa"/>
          </w:tcPr>
          <w:p w:rsidR="00B17E8E" w:rsidRPr="00C86E39" w:rsidRDefault="00B17E8E" w:rsidP="00B17E8E">
            <w:pPr>
              <w:pStyle w:val="Normalny1"/>
              <w:spacing w:line="360" w:lineRule="auto"/>
              <w:jc w:val="center"/>
              <w:rPr>
                <w:sz w:val="20"/>
                <w:szCs w:val="20"/>
              </w:rPr>
            </w:pPr>
            <w:r w:rsidRPr="00C86E39">
              <w:rPr>
                <w:sz w:val="20"/>
                <w:szCs w:val="20"/>
              </w:rPr>
              <w:t>10</w:t>
            </w:r>
          </w:p>
        </w:tc>
        <w:tc>
          <w:tcPr>
            <w:tcW w:w="1482" w:type="dxa"/>
          </w:tcPr>
          <w:p w:rsidR="00B17E8E" w:rsidRPr="00C86E39" w:rsidRDefault="00B17E8E" w:rsidP="00B17E8E">
            <w:pPr>
              <w:pStyle w:val="Normalny1"/>
              <w:spacing w:line="360" w:lineRule="auto"/>
              <w:jc w:val="center"/>
              <w:rPr>
                <w:sz w:val="20"/>
                <w:szCs w:val="20"/>
              </w:rPr>
            </w:pPr>
            <w:r w:rsidRPr="00C86E39">
              <w:rPr>
                <w:sz w:val="20"/>
                <w:szCs w:val="20"/>
              </w:rPr>
              <w:t>15</w:t>
            </w:r>
          </w:p>
        </w:tc>
      </w:tr>
    </w:tbl>
    <w:p w:rsidR="00B17E8E" w:rsidRDefault="00B17E8E" w:rsidP="00B17E8E">
      <w:pPr>
        <w:pStyle w:val="Normalny1"/>
        <w:spacing w:line="360" w:lineRule="auto"/>
        <w:ind w:left="910" w:firstLine="170"/>
        <w:jc w:val="both"/>
        <w:rPr>
          <w:sz w:val="20"/>
          <w:szCs w:val="20"/>
        </w:rPr>
      </w:pPr>
    </w:p>
    <w:p w:rsidR="00B835D1" w:rsidRDefault="00B835D1" w:rsidP="00B835D1">
      <w:pPr>
        <w:pStyle w:val="Normalny1"/>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B835D1" w:rsidP="00B835D1">
      <w:pPr>
        <w:pStyle w:val="Normalny1"/>
        <w:spacing w:line="360" w:lineRule="auto"/>
        <w:ind w:left="709" w:firstLine="170"/>
        <w:jc w:val="both"/>
        <w:rPr>
          <w:sz w:val="20"/>
          <w:szCs w:val="20"/>
        </w:rPr>
      </w:pPr>
      <w:r>
        <w:rPr>
          <w:b/>
          <w:sz w:val="20"/>
          <w:szCs w:val="20"/>
        </w:rPr>
        <w:t xml:space="preserve">L = C +G + D </w:t>
      </w:r>
      <w:r>
        <w:rPr>
          <w:sz w:val="20"/>
          <w:szCs w:val="20"/>
        </w:rPr>
        <w:t xml:space="preserve"> </w:t>
      </w:r>
    </w:p>
    <w:p w:rsidR="00B835D1" w:rsidRDefault="00B835D1" w:rsidP="00B835D1">
      <w:pPr>
        <w:pStyle w:val="Normalny1"/>
        <w:spacing w:line="360" w:lineRule="auto"/>
        <w:ind w:left="709" w:firstLine="170"/>
        <w:jc w:val="both"/>
        <w:rPr>
          <w:sz w:val="20"/>
          <w:szCs w:val="20"/>
        </w:rPr>
      </w:pPr>
      <w:r>
        <w:rPr>
          <w:sz w:val="20"/>
          <w:szCs w:val="20"/>
        </w:rPr>
        <w:t xml:space="preserve">gdzie: </w:t>
      </w:r>
    </w:p>
    <w:p w:rsidR="00B835D1" w:rsidRDefault="00B835D1" w:rsidP="00B835D1">
      <w:pPr>
        <w:pStyle w:val="Normalny1"/>
        <w:spacing w:line="360" w:lineRule="auto"/>
        <w:ind w:left="709" w:firstLine="170"/>
        <w:jc w:val="both"/>
        <w:rPr>
          <w:sz w:val="20"/>
          <w:szCs w:val="20"/>
        </w:rPr>
      </w:pPr>
      <w:r>
        <w:rPr>
          <w:sz w:val="20"/>
          <w:szCs w:val="20"/>
        </w:rPr>
        <w:t>L – całkowita liczba punktów</w:t>
      </w:r>
    </w:p>
    <w:p w:rsidR="00B835D1" w:rsidRDefault="00B835D1" w:rsidP="00B835D1">
      <w:pPr>
        <w:pStyle w:val="Normalny1"/>
        <w:spacing w:line="360" w:lineRule="auto"/>
        <w:ind w:left="709" w:firstLine="170"/>
        <w:jc w:val="both"/>
        <w:rPr>
          <w:sz w:val="20"/>
          <w:szCs w:val="20"/>
        </w:rPr>
      </w:pPr>
      <w:r>
        <w:rPr>
          <w:sz w:val="20"/>
          <w:szCs w:val="20"/>
        </w:rPr>
        <w:t>C – punkty uzyskane w kryterium łączna cena ofertowa brutto</w:t>
      </w:r>
    </w:p>
    <w:p w:rsidR="00B835D1" w:rsidRDefault="00B835D1" w:rsidP="00B835D1">
      <w:pPr>
        <w:pStyle w:val="Normalny1"/>
        <w:spacing w:line="360" w:lineRule="auto"/>
        <w:ind w:left="709" w:firstLine="170"/>
        <w:jc w:val="both"/>
        <w:rPr>
          <w:sz w:val="20"/>
          <w:szCs w:val="20"/>
        </w:rPr>
      </w:pPr>
      <w:r>
        <w:rPr>
          <w:sz w:val="20"/>
          <w:szCs w:val="20"/>
        </w:rPr>
        <w:t>G – punkty uzyskane w kryterium okres oferowanej Gwarancji i rękojmi</w:t>
      </w:r>
    </w:p>
    <w:p w:rsidR="00B835D1" w:rsidRDefault="00B835D1" w:rsidP="00B835D1">
      <w:pPr>
        <w:pStyle w:val="Normalny1"/>
        <w:spacing w:line="360" w:lineRule="auto"/>
        <w:ind w:left="709" w:firstLine="170"/>
        <w:jc w:val="both"/>
        <w:rPr>
          <w:sz w:val="20"/>
          <w:szCs w:val="20"/>
        </w:rPr>
      </w:pPr>
      <w:r>
        <w:rPr>
          <w:sz w:val="20"/>
          <w:szCs w:val="20"/>
        </w:rPr>
        <w:t>D – punkty uzyskane w kryterium Doświadczenie zawodowe kluczowych osób pełniących</w:t>
      </w:r>
    </w:p>
    <w:p w:rsidR="00B835D1" w:rsidRDefault="00B835D1" w:rsidP="00B835D1">
      <w:pPr>
        <w:pStyle w:val="Normalny1"/>
        <w:spacing w:line="360" w:lineRule="auto"/>
        <w:ind w:left="709" w:firstLine="170"/>
        <w:jc w:val="both"/>
        <w:rPr>
          <w:sz w:val="20"/>
          <w:szCs w:val="20"/>
        </w:rPr>
      </w:pPr>
      <w:r>
        <w:rPr>
          <w:sz w:val="20"/>
          <w:szCs w:val="20"/>
        </w:rPr>
        <w:t xml:space="preserve">      samodzielne  w budownictwie – kierownik budowy branży </w:t>
      </w:r>
      <w:r w:rsidR="00352D42">
        <w:rPr>
          <w:sz w:val="20"/>
          <w:szCs w:val="20"/>
        </w:rPr>
        <w:t>drogowej</w:t>
      </w:r>
    </w:p>
    <w:p w:rsidR="0099370C" w:rsidRPr="0099370C" w:rsidRDefault="0099370C" w:rsidP="0099370C">
      <w:pPr>
        <w:pStyle w:val="Normalny1"/>
        <w:spacing w:line="240" w:lineRule="auto"/>
        <w:ind w:left="910"/>
        <w:jc w:val="both"/>
        <w:rPr>
          <w:sz w:val="20"/>
          <w:szCs w:val="20"/>
        </w:rPr>
      </w:pPr>
    </w:p>
    <w:p w:rsidR="00E2659B" w:rsidRDefault="008C742B">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1" w:name="_jdd1gpfct9cq" w:colFirst="0" w:colLast="0"/>
      <w:bookmarkEnd w:id="21"/>
      <w:r>
        <w:rPr>
          <w:b/>
          <w:sz w:val="24"/>
          <w:szCs w:val="24"/>
        </w:rPr>
        <w:lastRenderedPageBreak/>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ny1"/>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261746">
        <w:rPr>
          <w:sz w:val="20"/>
          <w:szCs w:val="20"/>
        </w:rPr>
        <w:t xml:space="preserve"> </w:t>
      </w:r>
      <w:r>
        <w:rPr>
          <w:sz w:val="20"/>
          <w:szCs w:val="20"/>
        </w:rPr>
        <w:t>podstaw</w:t>
      </w:r>
      <w:r w:rsidR="00D04B75">
        <w:rPr>
          <w:sz w:val="20"/>
          <w:szCs w:val="20"/>
        </w:rPr>
        <w:t>owym złożono tylko jedną ofertę.</w:t>
      </w:r>
    </w:p>
    <w:p w:rsidR="00E2659B" w:rsidRDefault="008C742B">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rsidR="00E2659B" w:rsidRDefault="008C742B">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2" w:name="_8o16t0j5rcy" w:colFirst="0" w:colLast="0"/>
      <w:bookmarkEnd w:id="22"/>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62604C" w:rsidRDefault="0062604C" w:rsidP="0062604C">
      <w:pPr>
        <w:pStyle w:val="Akapitzlist"/>
        <w:numPr>
          <w:ilvl w:val="0"/>
          <w:numId w:val="41"/>
        </w:numPr>
        <w:autoSpaceDE w:val="0"/>
        <w:autoSpaceDN w:val="0"/>
        <w:adjustRightInd w:val="0"/>
        <w:rPr>
          <w:rFonts w:ascii="Arial" w:hAnsi="Arial" w:cs="Arial"/>
          <w:bCs/>
          <w:color w:val="000000"/>
          <w:sz w:val="20"/>
          <w:szCs w:val="20"/>
        </w:rPr>
      </w:pPr>
      <w:r w:rsidRPr="0062604C">
        <w:rPr>
          <w:rFonts w:ascii="Arial" w:hAnsi="Arial" w:cs="Arial"/>
          <w:bCs/>
          <w:color w:val="000000"/>
          <w:sz w:val="20"/>
          <w:szCs w:val="20"/>
        </w:rPr>
        <w:t xml:space="preserve">Zamawiający przewiduje wniesienie zabezpieczenia należytego wykonania umowy, o jakim mowa w art. 449 </w:t>
      </w:r>
      <w:r w:rsidR="00775A8D">
        <w:rPr>
          <w:rFonts w:ascii="Arial" w:hAnsi="Arial" w:cs="Arial"/>
          <w:bCs/>
          <w:color w:val="000000"/>
          <w:sz w:val="20"/>
          <w:szCs w:val="20"/>
        </w:rPr>
        <w:t>Pzp.</w:t>
      </w:r>
      <w:r w:rsidRPr="0062604C">
        <w:rPr>
          <w:rFonts w:ascii="Arial" w:hAnsi="Arial" w:cs="Arial"/>
          <w:bCs/>
          <w:color w:val="000000"/>
          <w:sz w:val="20"/>
          <w:szCs w:val="20"/>
        </w:rPr>
        <w:t xml:space="preserve"> </w:t>
      </w:r>
      <w:r w:rsidR="00BE1FCB">
        <w:rPr>
          <w:rFonts w:ascii="Arial" w:hAnsi="Arial" w:cs="Arial"/>
          <w:bCs/>
          <w:color w:val="000000"/>
          <w:sz w:val="20"/>
          <w:szCs w:val="20"/>
        </w:rPr>
        <w:t>w</w:t>
      </w:r>
      <w:r w:rsidR="00056C38">
        <w:rPr>
          <w:rFonts w:ascii="Arial" w:hAnsi="Arial" w:cs="Arial"/>
          <w:bCs/>
          <w:color w:val="000000"/>
          <w:sz w:val="20"/>
          <w:szCs w:val="20"/>
        </w:rPr>
        <w:t xml:space="preserve"> wysokości 5% </w:t>
      </w:r>
      <w:r w:rsidR="00085BA0">
        <w:rPr>
          <w:rFonts w:ascii="Arial" w:hAnsi="Arial" w:cs="Arial"/>
          <w:bCs/>
          <w:color w:val="000000"/>
          <w:sz w:val="20"/>
          <w:szCs w:val="20"/>
        </w:rPr>
        <w:t xml:space="preserve">ceny brutto podanej w ofercie. </w:t>
      </w:r>
      <w:r w:rsidRPr="0062604C">
        <w:rPr>
          <w:rFonts w:ascii="Arial" w:hAnsi="Arial" w:cs="Arial"/>
          <w:bCs/>
          <w:color w:val="000000"/>
          <w:sz w:val="20"/>
          <w:szCs w:val="20"/>
        </w:rPr>
        <w:t>Zabezpieczenie służy pokryciu roszczeń z tytułu niewykonania lub nienależytego wykonania umowy.</w:t>
      </w:r>
    </w:p>
    <w:p w:rsidR="001B3AE2" w:rsidRPr="0062604C" w:rsidRDefault="001B3AE2" w:rsidP="0062604C">
      <w:pPr>
        <w:pStyle w:val="Akapitzlist"/>
        <w:numPr>
          <w:ilvl w:val="0"/>
          <w:numId w:val="41"/>
        </w:numPr>
        <w:autoSpaceDE w:val="0"/>
        <w:autoSpaceDN w:val="0"/>
        <w:adjustRightInd w:val="0"/>
        <w:rPr>
          <w:rFonts w:ascii="Arial" w:hAnsi="Arial" w:cs="Arial"/>
          <w:bCs/>
          <w:color w:val="000000"/>
          <w:sz w:val="20"/>
          <w:szCs w:val="20"/>
        </w:rPr>
      </w:pPr>
      <w:r>
        <w:rPr>
          <w:rFonts w:ascii="Arial" w:hAnsi="Arial" w:cs="Arial"/>
          <w:bCs/>
          <w:color w:val="000000"/>
          <w:sz w:val="20"/>
          <w:szCs w:val="20"/>
        </w:rPr>
        <w:t>Zabezpieczenie należy wnieść przed terminem podpisania umowy.</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1) pieniądzu;</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2) poręczeniach bankowych lub poręczeniach spółdzielczej kasy oszczędnościowo-kredytowej, z tym że zobowiązanie kasy jest zawsze zobowiązaniem pieniężnym;</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3) gwarancjach bankowych;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4) gwarancjach ubezpieczeniowych;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5) poręczeniach udzielanych przez podmioty, o których mowa w art. 6b ust. 5 pkt 2 ustawy z dnia 9 listopada 2000 r. o utworzeniu Polskiej Agencji Rozwoju Przedsiębiorczości.</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lastRenderedPageBreak/>
        <w:t>3) przez ustanowienie zastawu rejestrowego na zasadach określonych w przepisach o zastawie rejestrowym i rejestrze zastawów.</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B31F9"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62604C" w:rsidRPr="0062604C" w:rsidRDefault="0062604C" w:rsidP="00AB31F9">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Termin obowiązywania gwarancji bankowej nie może być krótszy niż terminy zwrotu zabezpieczenia należytego wykonania umowy opisane w pkt 4 niniejszego rozdziału.</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62604C" w:rsidRPr="0062604C" w:rsidRDefault="0062604C" w:rsidP="0062604C">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pkt 4 niniejszego rozdziału. </w:t>
      </w:r>
    </w:p>
    <w:p w:rsidR="0062604C" w:rsidRPr="0062604C" w:rsidRDefault="0062604C" w:rsidP="0062604C">
      <w:pPr>
        <w:pStyle w:val="Tekstpodstawowywcity32"/>
        <w:numPr>
          <w:ilvl w:val="0"/>
          <w:numId w:val="41"/>
        </w:numPr>
        <w:tabs>
          <w:tab w:val="clear" w:pos="14227"/>
        </w:tabs>
        <w:spacing w:line="360" w:lineRule="auto"/>
        <w:jc w:val="both"/>
        <w:rPr>
          <w:rFonts w:ascii="Arial" w:hAnsi="Arial" w:cs="Arial"/>
          <w:sz w:val="20"/>
        </w:rPr>
      </w:pPr>
      <w:r w:rsidRPr="0062604C">
        <w:rPr>
          <w:rFonts w:ascii="Arial" w:hAnsi="Arial" w:cs="Arial"/>
          <w:sz w:val="20"/>
        </w:rPr>
        <w:lastRenderedPageBreak/>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pkt 4 niniejszego rozdziału. </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poręczenia, o którym mowa w art. 6b ust. 5 pkt 2 ustawy z dnia 9 listopada 2000 r. o utworzeniu Polskiej Agencji Rozwoju Przedsiębiorczości (</w:t>
      </w:r>
      <w:r w:rsidRPr="0062604C">
        <w:rPr>
          <w:rFonts w:ascii="Arial" w:hAnsi="Arial" w:cs="Arial"/>
          <w:sz w:val="20"/>
          <w:szCs w:val="20"/>
        </w:rPr>
        <w:t>t.j. Dz. U. z 202</w:t>
      </w:r>
      <w:r w:rsidR="00F951AB">
        <w:rPr>
          <w:rFonts w:ascii="Arial" w:hAnsi="Arial" w:cs="Arial"/>
          <w:sz w:val="20"/>
          <w:szCs w:val="20"/>
        </w:rPr>
        <w:t>3</w:t>
      </w:r>
      <w:r w:rsidRPr="0062604C">
        <w:rPr>
          <w:rFonts w:ascii="Arial" w:hAnsi="Arial" w:cs="Arial"/>
          <w:sz w:val="20"/>
          <w:szCs w:val="20"/>
        </w:rPr>
        <w:t xml:space="preserve"> r. poz. </w:t>
      </w:r>
      <w:r w:rsidR="00F951AB">
        <w:rPr>
          <w:rFonts w:ascii="Arial" w:hAnsi="Arial" w:cs="Arial"/>
          <w:sz w:val="20"/>
          <w:szCs w:val="20"/>
        </w:rPr>
        <w:t>462</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z tytułu rękojmi za wady/ gwarancji jakości.</w:t>
      </w:r>
    </w:p>
    <w:p w:rsidR="0062604C" w:rsidRDefault="0062604C" w:rsidP="0062604C">
      <w:pPr>
        <w:suppressAutoHyphens/>
        <w:spacing w:line="360" w:lineRule="auto"/>
        <w:ind w:left="709"/>
        <w:jc w:val="both"/>
        <w:rPr>
          <w:sz w:val="20"/>
          <w:szCs w:val="20"/>
        </w:rPr>
      </w:pPr>
      <w:r w:rsidRPr="0062604C">
        <w:rPr>
          <w:sz w:val="20"/>
          <w:szCs w:val="20"/>
        </w:rPr>
        <w:t>Termin obowiązywania umowy o poręczenie nie może być krótszy niż termin zwrotu zabezpieczenia należytego wykonania umowy opisany w pkt 4 niniejszego rozdziału.</w:t>
      </w:r>
    </w:p>
    <w:p w:rsidR="00C12D0E" w:rsidRDefault="00C12D0E" w:rsidP="00C12D0E">
      <w:pPr>
        <w:suppressAutoHyphens/>
        <w:spacing w:line="360" w:lineRule="auto"/>
        <w:jc w:val="both"/>
        <w:rPr>
          <w:sz w:val="20"/>
          <w:szCs w:val="20"/>
        </w:rPr>
      </w:pPr>
      <w:r w:rsidRPr="005D749B">
        <w:rPr>
          <w:b/>
          <w:sz w:val="20"/>
          <w:szCs w:val="20"/>
        </w:rPr>
        <w:t>1</w:t>
      </w:r>
      <w:r w:rsidR="001B3AE2">
        <w:rPr>
          <w:b/>
          <w:sz w:val="20"/>
          <w:szCs w:val="20"/>
        </w:rPr>
        <w:t>6</w:t>
      </w:r>
      <w:r w:rsidRPr="005D749B">
        <w:rPr>
          <w:b/>
          <w:sz w:val="20"/>
          <w:szCs w:val="20"/>
        </w:rPr>
        <w:t>.</w:t>
      </w:r>
      <w:r>
        <w:rPr>
          <w:sz w:val="20"/>
          <w:szCs w:val="20"/>
        </w:rPr>
        <w:t xml:space="preserve"> Z treści gwarancji lub poręczenia musi jednocześnie wynikać:</w:t>
      </w:r>
    </w:p>
    <w:p w:rsidR="00C12D0E" w:rsidRDefault="00C12D0E" w:rsidP="00C12D0E">
      <w:pPr>
        <w:suppressAutoHyphens/>
        <w:spacing w:line="360" w:lineRule="auto"/>
        <w:ind w:firstLine="709"/>
        <w:jc w:val="both"/>
        <w:rPr>
          <w:sz w:val="20"/>
          <w:szCs w:val="20"/>
        </w:rPr>
      </w:pPr>
      <w:r>
        <w:rPr>
          <w:sz w:val="20"/>
          <w:szCs w:val="20"/>
        </w:rPr>
        <w:t>1) nazwa zleceniodawcy (Wykonawcy), beneficjenta gwarancji lub poręczenia</w:t>
      </w:r>
    </w:p>
    <w:p w:rsidR="00C12D0E" w:rsidRDefault="00C12D0E" w:rsidP="00C12D0E">
      <w:pPr>
        <w:suppressAutoHyphens/>
        <w:spacing w:line="360" w:lineRule="auto"/>
        <w:ind w:firstLine="709"/>
        <w:jc w:val="both"/>
        <w:rPr>
          <w:sz w:val="20"/>
          <w:szCs w:val="20"/>
        </w:rPr>
      </w:pPr>
      <w:r>
        <w:rPr>
          <w:sz w:val="20"/>
          <w:szCs w:val="20"/>
        </w:rPr>
        <w:t xml:space="preserve">   (Zamawiającego), gwaranta lub poręczyciela (podmiotu udzielającego gwarancji lub</w:t>
      </w:r>
    </w:p>
    <w:p w:rsidR="00C12D0E" w:rsidRDefault="00C12D0E" w:rsidP="00C12D0E">
      <w:pPr>
        <w:suppressAutoHyphens/>
        <w:spacing w:line="360" w:lineRule="auto"/>
        <w:ind w:firstLine="709"/>
        <w:jc w:val="both"/>
        <w:rPr>
          <w:sz w:val="20"/>
          <w:szCs w:val="20"/>
        </w:rPr>
      </w:pPr>
      <w:r>
        <w:rPr>
          <w:sz w:val="20"/>
          <w:szCs w:val="20"/>
        </w:rPr>
        <w:t xml:space="preserve"> poręczenia) oraz adresy ich siedzib,</w:t>
      </w:r>
    </w:p>
    <w:p w:rsidR="00C12D0E" w:rsidRDefault="00C12D0E" w:rsidP="00C12D0E">
      <w:pPr>
        <w:suppressAutoHyphens/>
        <w:spacing w:line="360" w:lineRule="auto"/>
        <w:ind w:firstLine="709"/>
        <w:jc w:val="both"/>
        <w:rPr>
          <w:sz w:val="20"/>
          <w:szCs w:val="20"/>
        </w:rPr>
      </w:pPr>
      <w:r>
        <w:rPr>
          <w:sz w:val="20"/>
          <w:szCs w:val="20"/>
        </w:rPr>
        <w:t>2) określenie wierzytelności, która ma być zabezpieczona gwarancją lub poręczeniem,</w:t>
      </w:r>
    </w:p>
    <w:p w:rsidR="00C12D0E" w:rsidRDefault="00C12D0E" w:rsidP="00C12D0E">
      <w:pPr>
        <w:suppressAutoHyphens/>
        <w:spacing w:line="360" w:lineRule="auto"/>
        <w:ind w:firstLine="709"/>
        <w:jc w:val="both"/>
        <w:rPr>
          <w:sz w:val="20"/>
          <w:szCs w:val="20"/>
        </w:rPr>
      </w:pPr>
      <w:r>
        <w:rPr>
          <w:sz w:val="20"/>
          <w:szCs w:val="20"/>
        </w:rPr>
        <w:t>3) kwota gwarancji lub poręczenia,</w:t>
      </w:r>
    </w:p>
    <w:p w:rsidR="00C12D0E" w:rsidRDefault="00C12D0E" w:rsidP="00C12D0E">
      <w:pPr>
        <w:suppressAutoHyphens/>
        <w:spacing w:line="360" w:lineRule="auto"/>
        <w:ind w:firstLine="709"/>
        <w:jc w:val="both"/>
        <w:rPr>
          <w:sz w:val="20"/>
          <w:szCs w:val="20"/>
        </w:rPr>
      </w:pPr>
      <w:r>
        <w:rPr>
          <w:sz w:val="20"/>
          <w:szCs w:val="20"/>
        </w:rPr>
        <w:t>4) termin ważności gwarancji lub poręczenia, obejmujący cały okres wykonania zamówienia</w:t>
      </w:r>
    </w:p>
    <w:p w:rsidR="00C12D0E" w:rsidRDefault="00C12D0E" w:rsidP="00C12D0E">
      <w:pPr>
        <w:suppressAutoHyphens/>
        <w:spacing w:line="360" w:lineRule="auto"/>
        <w:ind w:firstLine="709"/>
        <w:jc w:val="both"/>
        <w:rPr>
          <w:sz w:val="20"/>
          <w:szCs w:val="20"/>
        </w:rPr>
      </w:pPr>
      <w:r>
        <w:rPr>
          <w:sz w:val="20"/>
          <w:szCs w:val="20"/>
        </w:rPr>
        <w:t xml:space="preserve"> począwszy co najmniej od dnia wyznaczonego na dzień zawarcia umowy, </w:t>
      </w:r>
    </w:p>
    <w:p w:rsidR="00C12D0E" w:rsidRDefault="00C12D0E" w:rsidP="00C12D0E">
      <w:pPr>
        <w:suppressAutoHyphens/>
        <w:spacing w:line="360" w:lineRule="auto"/>
        <w:ind w:firstLine="709"/>
        <w:jc w:val="both"/>
        <w:rPr>
          <w:sz w:val="20"/>
          <w:szCs w:val="20"/>
        </w:rPr>
      </w:pPr>
      <w:r>
        <w:rPr>
          <w:sz w:val="20"/>
          <w:szCs w:val="20"/>
        </w:rPr>
        <w:t>5) bezwarunkowe, nieodwołalne, płatne na pierwsze żądanie zobowiązanie gwaranta do</w:t>
      </w:r>
    </w:p>
    <w:p w:rsidR="00C12D0E" w:rsidRDefault="00C12D0E" w:rsidP="00C12D0E">
      <w:pPr>
        <w:suppressAutoHyphens/>
        <w:spacing w:line="360" w:lineRule="auto"/>
        <w:ind w:firstLine="709"/>
        <w:jc w:val="both"/>
        <w:rPr>
          <w:sz w:val="20"/>
          <w:szCs w:val="20"/>
        </w:rPr>
      </w:pPr>
      <w:r>
        <w:rPr>
          <w:sz w:val="20"/>
          <w:szCs w:val="20"/>
        </w:rPr>
        <w:t xml:space="preserve"> wypłaty zamawiającemu pełnej kwoty zabezpieczenia lub do wypłat łącznie do pełnej kwoty </w:t>
      </w:r>
    </w:p>
    <w:p w:rsidR="00C12D0E" w:rsidRDefault="00C12D0E" w:rsidP="00C12D0E">
      <w:pPr>
        <w:suppressAutoHyphens/>
        <w:spacing w:line="360" w:lineRule="auto"/>
        <w:ind w:firstLine="709"/>
        <w:jc w:val="both"/>
        <w:rPr>
          <w:sz w:val="20"/>
          <w:szCs w:val="20"/>
        </w:rPr>
      </w:pPr>
      <w:r>
        <w:rPr>
          <w:sz w:val="20"/>
          <w:szCs w:val="20"/>
        </w:rPr>
        <w:t>zabezpieczenia w przypadku realizacji zamówienia w sposób niezgodny z umową,</w:t>
      </w:r>
    </w:p>
    <w:p w:rsidR="00C12D0E" w:rsidRDefault="00C12D0E" w:rsidP="00C12D0E">
      <w:pPr>
        <w:suppressAutoHyphens/>
        <w:spacing w:line="360" w:lineRule="auto"/>
        <w:ind w:firstLine="709"/>
        <w:jc w:val="both"/>
        <w:rPr>
          <w:sz w:val="20"/>
          <w:szCs w:val="20"/>
        </w:rPr>
      </w:pPr>
      <w:r>
        <w:rPr>
          <w:sz w:val="20"/>
          <w:szCs w:val="20"/>
        </w:rPr>
        <w:t>6) bezwarunkowe, nieodwołalne, płatne na pierwsze żądanie zobowiązanie gwaranta do</w:t>
      </w:r>
    </w:p>
    <w:p w:rsidR="00C12D0E" w:rsidRDefault="00C12D0E" w:rsidP="00C12D0E">
      <w:pPr>
        <w:suppressAutoHyphens/>
        <w:spacing w:line="360" w:lineRule="auto"/>
        <w:ind w:firstLine="709"/>
        <w:jc w:val="both"/>
        <w:rPr>
          <w:sz w:val="20"/>
          <w:szCs w:val="20"/>
        </w:rPr>
      </w:pPr>
      <w:r>
        <w:rPr>
          <w:sz w:val="20"/>
          <w:szCs w:val="20"/>
        </w:rPr>
        <w:t xml:space="preserve"> wypłaty Zamawiającemu pełnej kwoty zabezpieczenia na każde pisemne żądanie zgłoszone</w:t>
      </w:r>
    </w:p>
    <w:p w:rsidR="00C12D0E" w:rsidRDefault="00C12D0E" w:rsidP="00C12D0E">
      <w:pPr>
        <w:suppressAutoHyphens/>
        <w:spacing w:line="360" w:lineRule="auto"/>
        <w:ind w:firstLine="709"/>
        <w:jc w:val="both"/>
        <w:rPr>
          <w:sz w:val="20"/>
          <w:szCs w:val="20"/>
        </w:rPr>
      </w:pPr>
      <w:r>
        <w:rPr>
          <w:sz w:val="20"/>
          <w:szCs w:val="20"/>
        </w:rPr>
        <w:t xml:space="preserve"> przez Zamawiającego.</w:t>
      </w:r>
    </w:p>
    <w:p w:rsidR="00065F7C" w:rsidRPr="005D749B" w:rsidRDefault="00065F7C" w:rsidP="005D749B">
      <w:pPr>
        <w:spacing w:line="360" w:lineRule="auto"/>
        <w:ind w:left="426" w:hanging="426"/>
        <w:jc w:val="both"/>
        <w:rPr>
          <w:rFonts w:eastAsia="Times New Roman" w:cs="Times New Roman"/>
          <w:sz w:val="20"/>
          <w:szCs w:val="20"/>
        </w:rPr>
      </w:pPr>
      <w:r w:rsidRPr="005D749B">
        <w:rPr>
          <w:b/>
          <w:sz w:val="20"/>
          <w:szCs w:val="20"/>
        </w:rPr>
        <w:t>1</w:t>
      </w:r>
      <w:r w:rsidR="001B3AE2">
        <w:rPr>
          <w:b/>
          <w:sz w:val="20"/>
          <w:szCs w:val="20"/>
        </w:rPr>
        <w:t>7</w:t>
      </w:r>
      <w:r w:rsidRPr="001F7753">
        <w:rPr>
          <w:sz w:val="20"/>
          <w:szCs w:val="20"/>
        </w:rPr>
        <w:t xml:space="preserve">. </w:t>
      </w:r>
      <w:r w:rsidRPr="005D749B">
        <w:rPr>
          <w:rFonts w:eastAsia="Times New Roman" w:cs="Times New Roman"/>
          <w:sz w:val="20"/>
          <w:szCs w:val="20"/>
        </w:rPr>
        <w:t>Zamawiający zastrzega, że w przypadku wniesienia zabezpieczenia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w:t>
      </w:r>
      <w:r w:rsidR="00E36C31">
        <w:rPr>
          <w:rFonts w:eastAsia="Times New Roman" w:cs="Times New Roman"/>
          <w:sz w:val="20"/>
          <w:szCs w:val="20"/>
        </w:rPr>
        <w:t>.</w:t>
      </w:r>
      <w:r w:rsidRPr="005D749B">
        <w:rPr>
          <w:rFonts w:eastAsia="Times New Roman" w:cs="Times New Roman"/>
          <w:sz w:val="20"/>
          <w:szCs w:val="20"/>
        </w:rPr>
        <w:t xml:space="preserve"> Przedstawiona przez Wykonawcę  gwarancja bankowa lub ubezpieczeniowa nie może w </w:t>
      </w:r>
      <w:r w:rsidRPr="005D749B">
        <w:rPr>
          <w:rFonts w:eastAsia="Times New Roman" w:cs="Times New Roman"/>
          <w:sz w:val="20"/>
          <w:szCs w:val="20"/>
        </w:rPr>
        <w:lastRenderedPageBreak/>
        <w:t>szczególności zawierać żadnych postanowień, na mocy których Gwarant byłby uprawniony do merytorycznego badania zasadności żądania wypłaty.</w:t>
      </w:r>
    </w:p>
    <w:p w:rsidR="00065F7C" w:rsidRPr="001F7753" w:rsidRDefault="00065F7C" w:rsidP="005D749B">
      <w:pPr>
        <w:spacing w:line="360" w:lineRule="auto"/>
        <w:ind w:left="426" w:hanging="426"/>
        <w:jc w:val="both"/>
        <w:rPr>
          <w:rFonts w:eastAsia="Times New Roman" w:cs="Times New Roman"/>
          <w:color w:val="4F6228" w:themeColor="accent3" w:themeShade="80"/>
          <w:sz w:val="20"/>
          <w:szCs w:val="20"/>
        </w:rPr>
      </w:pPr>
      <w:r w:rsidRPr="005D749B">
        <w:rPr>
          <w:rFonts w:eastAsia="Times New Roman" w:cs="Times New Roman"/>
          <w:b/>
          <w:sz w:val="20"/>
          <w:szCs w:val="20"/>
        </w:rPr>
        <w:t>1</w:t>
      </w:r>
      <w:r w:rsidR="001B3AE2">
        <w:rPr>
          <w:rFonts w:eastAsia="Times New Roman" w:cs="Times New Roman"/>
          <w:b/>
          <w:sz w:val="20"/>
          <w:szCs w:val="20"/>
        </w:rPr>
        <w:t>8</w:t>
      </w:r>
      <w:r w:rsidRPr="005D749B">
        <w:rPr>
          <w:rFonts w:eastAsia="Times New Roman" w:cs="Times New Roman"/>
          <w:b/>
          <w:sz w:val="20"/>
          <w:szCs w:val="20"/>
        </w:rPr>
        <w:t>.</w:t>
      </w:r>
      <w:r w:rsidRPr="005D749B">
        <w:rPr>
          <w:rFonts w:eastAsia="Times New Roman" w:cs="Times New Roman"/>
          <w:sz w:val="20"/>
          <w:szCs w:val="20"/>
        </w:rPr>
        <w:t xml:space="preserve"> Przedłożone zabezpieczenie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w:t>
      </w:r>
      <w:r w:rsidR="00E36C31">
        <w:rPr>
          <w:rFonts w:eastAsia="Times New Roman" w:cs="Times New Roman"/>
          <w:sz w:val="20"/>
          <w:szCs w:val="20"/>
        </w:rPr>
        <w:t>niewykonaniu lub nienależytym wykonaniu umowy</w:t>
      </w:r>
      <w:r w:rsidRPr="005D749B">
        <w:rPr>
          <w:rFonts w:eastAsia="Times New Roman" w:cs="Times New Roman"/>
          <w:sz w:val="20"/>
          <w:szCs w:val="20"/>
        </w:rPr>
        <w:t xml:space="preserve"> przez  Wykonawcę</w:t>
      </w:r>
      <w:r w:rsidRPr="001F7753">
        <w:rPr>
          <w:rFonts w:eastAsia="Times New Roman" w:cs="Times New Roman"/>
          <w:color w:val="4F6228" w:themeColor="accent3" w:themeShade="80"/>
          <w:sz w:val="20"/>
          <w:szCs w:val="20"/>
        </w:rPr>
        <w:t xml:space="preserve">. </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b/>
          <w:sz w:val="20"/>
          <w:szCs w:val="20"/>
        </w:rPr>
        <w:t>1</w:t>
      </w:r>
      <w:r w:rsidR="001B3AE2">
        <w:rPr>
          <w:rFonts w:eastAsia="Times New Roman" w:cs="Times New Roman"/>
          <w:b/>
          <w:sz w:val="20"/>
          <w:szCs w:val="20"/>
        </w:rPr>
        <w:t>9</w:t>
      </w:r>
      <w:r w:rsidRPr="005D749B">
        <w:rPr>
          <w:rFonts w:eastAsia="Times New Roman" w:cs="Times New Roman"/>
          <w:b/>
          <w:sz w:val="20"/>
          <w:szCs w:val="20"/>
        </w:rPr>
        <w:t>.</w:t>
      </w:r>
      <w:r w:rsidRPr="005D749B">
        <w:rPr>
          <w:rFonts w:eastAsia="Times New Roman" w:cs="Times New Roman"/>
          <w:sz w:val="20"/>
          <w:szCs w:val="20"/>
        </w:rPr>
        <w:t xml:space="preserve"> Gwarancja bankowa lub ubezpieczeniowa złożona tytułem zabezpieczenia </w:t>
      </w:r>
      <w:r w:rsidR="001F7753" w:rsidRPr="005D749B">
        <w:rPr>
          <w:rFonts w:eastAsia="Times New Roman" w:cs="Times New Roman"/>
          <w:sz w:val="20"/>
          <w:szCs w:val="20"/>
        </w:rPr>
        <w:t xml:space="preserve">należytego wykonania umowy </w:t>
      </w:r>
      <w:r w:rsidRPr="005D749B">
        <w:rPr>
          <w:rFonts w:eastAsia="Times New Roman" w:cs="Times New Roman"/>
          <w:sz w:val="20"/>
          <w:szCs w:val="20"/>
        </w:rPr>
        <w:t>będzie zobowiązywała Gwaranta do wypłaty do 100% wartości zabezpieczenia (wartości wypłaconej zaliczki) pr</w:t>
      </w:r>
      <w:r w:rsidR="00057F8E" w:rsidRPr="005D749B">
        <w:rPr>
          <w:rFonts w:eastAsia="Times New Roman" w:cs="Times New Roman"/>
          <w:sz w:val="20"/>
          <w:szCs w:val="20"/>
        </w:rPr>
        <w:t>zez cały okres realizacji Umowy  lub do chwili spłaty zaliczki w zależności co nastąpi wcześniej.</w:t>
      </w:r>
    </w:p>
    <w:p w:rsidR="00065F7C" w:rsidRPr="005D749B" w:rsidRDefault="001B3AE2" w:rsidP="005D749B">
      <w:pPr>
        <w:spacing w:line="360" w:lineRule="auto"/>
        <w:jc w:val="both"/>
        <w:rPr>
          <w:rFonts w:eastAsia="Times New Roman" w:cs="Times New Roman"/>
          <w:sz w:val="20"/>
          <w:szCs w:val="20"/>
        </w:rPr>
      </w:pPr>
      <w:r>
        <w:rPr>
          <w:rFonts w:eastAsia="Times New Roman" w:cs="Times New Roman"/>
          <w:b/>
          <w:sz w:val="20"/>
          <w:szCs w:val="20"/>
        </w:rPr>
        <w:t>20</w:t>
      </w:r>
      <w:r w:rsidR="00065F7C" w:rsidRPr="005D749B">
        <w:rPr>
          <w:rFonts w:eastAsia="Times New Roman" w:cs="Times New Roman"/>
          <w:b/>
          <w:sz w:val="20"/>
          <w:szCs w:val="20"/>
        </w:rPr>
        <w:t>.</w:t>
      </w:r>
      <w:r w:rsidR="00065F7C" w:rsidRPr="005D749B">
        <w:rPr>
          <w:rFonts w:eastAsia="Times New Roman" w:cs="Times New Roman"/>
          <w:sz w:val="20"/>
          <w:szCs w:val="20"/>
        </w:rPr>
        <w:t xml:space="preserve"> Niezależnie od powyższego dostarczona przez Wykonawcę  gwarancja bankowa lub ubezpieczeniowa złożona tytułem zabezpieczenia zaliczki musi nadto zawierać klauzule o:</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sz w:val="20"/>
          <w:szCs w:val="20"/>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sz w:val="20"/>
          <w:szCs w:val="20"/>
        </w:rPr>
        <w:t>b) rezygnacji Gwaranta z konieczności zawiadamiania o zmianie, uzupełnieniu lub modyfikacji, o których mowa powyżej oraz uzyskiwania na nie zgody Gwaranta,</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sz w:val="20"/>
          <w:szCs w:val="20"/>
        </w:rPr>
        <w:t>c) o treści „Wszelkie spory dotyczące gwarancji podlegają  rozstrzygnięciu zgodnie z prawem Rzeczpospolitej Polskiej  i podlegają kompetencji sądu powszechnego właściwego dla siedziby Zamawiającego”</w:t>
      </w:r>
      <w:r w:rsidR="001F7753" w:rsidRPr="005D749B">
        <w:rPr>
          <w:rFonts w:eastAsia="Times New Roman" w:cs="Times New Roman"/>
          <w:sz w:val="20"/>
          <w:szCs w:val="20"/>
        </w:rPr>
        <w:t>.</w:t>
      </w:r>
    </w:p>
    <w:p w:rsidR="00C12D0E" w:rsidRPr="0062604C" w:rsidRDefault="00065F7C" w:rsidP="00C12D0E">
      <w:pPr>
        <w:suppressAutoHyphens/>
        <w:spacing w:line="360" w:lineRule="auto"/>
        <w:jc w:val="both"/>
        <w:rPr>
          <w:sz w:val="20"/>
          <w:szCs w:val="20"/>
        </w:rPr>
      </w:pPr>
      <w:r w:rsidRPr="005D749B">
        <w:rPr>
          <w:b/>
          <w:sz w:val="20"/>
          <w:szCs w:val="20"/>
        </w:rPr>
        <w:t>2</w:t>
      </w:r>
      <w:r w:rsidR="001B3AE2">
        <w:rPr>
          <w:b/>
          <w:sz w:val="20"/>
          <w:szCs w:val="20"/>
        </w:rPr>
        <w:t>1</w:t>
      </w:r>
      <w:r w:rsidR="00C12D0E" w:rsidRPr="005D749B">
        <w:rPr>
          <w:b/>
          <w:sz w:val="20"/>
          <w:szCs w:val="20"/>
        </w:rPr>
        <w:t>.</w:t>
      </w:r>
      <w:r w:rsidR="00C12D0E">
        <w:rPr>
          <w:sz w:val="20"/>
          <w:szCs w:val="20"/>
        </w:rPr>
        <w:t xml:space="preserve"> Z treści gwarancji lub poręczenia musi jednoznacznie wynikać jaki jest sposób reprezentacji gwaranta lub poręczyciela. Dokument musi być podpisany przez upoważnionego przedstawiciela gwaranta lub poręczyciela i powinien zawierać informację, iż udzielona gwarancja stanowi zabezpieczenie należytego wykonania umowy i obejmuje roszczenia związane z niewykonaniem lub nienależytym wykonaniem umowy (w tym roszczeń dotyczących zastrzeżonych kar umownych)</w:t>
      </w:r>
      <w:r w:rsidR="00017EBC">
        <w:rPr>
          <w:sz w:val="20"/>
          <w:szCs w:val="20"/>
        </w:rPr>
        <w:t xml:space="preserve"> oraz roszczenia z tytułu rękojmi za wady. </w:t>
      </w:r>
    </w:p>
    <w:p w:rsidR="0062604C" w:rsidRPr="00065F7C" w:rsidRDefault="00065F7C" w:rsidP="00057F8E">
      <w:pPr>
        <w:suppressAutoHyphens/>
        <w:spacing w:line="360" w:lineRule="auto"/>
        <w:rPr>
          <w:sz w:val="20"/>
          <w:szCs w:val="20"/>
        </w:rPr>
      </w:pPr>
      <w:r w:rsidRPr="005D749B">
        <w:rPr>
          <w:b/>
          <w:sz w:val="20"/>
          <w:szCs w:val="20"/>
        </w:rPr>
        <w:t>2</w:t>
      </w:r>
      <w:r w:rsidR="001B3AE2">
        <w:rPr>
          <w:b/>
          <w:sz w:val="20"/>
          <w:szCs w:val="20"/>
        </w:rPr>
        <w:t>2</w:t>
      </w:r>
      <w:r w:rsidRPr="005D749B">
        <w:rPr>
          <w:b/>
          <w:sz w:val="20"/>
          <w:szCs w:val="20"/>
        </w:rPr>
        <w:t>.</w:t>
      </w:r>
      <w:r>
        <w:rPr>
          <w:sz w:val="20"/>
          <w:szCs w:val="20"/>
        </w:rPr>
        <w:t xml:space="preserve"> </w:t>
      </w:r>
      <w:r w:rsidR="0062604C" w:rsidRPr="00065F7C">
        <w:rPr>
          <w:sz w:val="20"/>
          <w:szCs w:val="20"/>
        </w:rPr>
        <w:t>Sposób przekazania zabezpieczenia w formie innej niż pieniądz:</w:t>
      </w:r>
    </w:p>
    <w:p w:rsidR="0062604C" w:rsidRPr="00065F7C" w:rsidRDefault="0062604C" w:rsidP="00057F8E">
      <w:pPr>
        <w:suppressAutoHyphens/>
        <w:spacing w:line="360" w:lineRule="auto"/>
        <w:rPr>
          <w:sz w:val="20"/>
          <w:szCs w:val="20"/>
        </w:rPr>
      </w:pPr>
      <w:r w:rsidRPr="00065F7C">
        <w:rPr>
          <w:sz w:val="20"/>
          <w:szCs w:val="20"/>
        </w:rPr>
        <w:t>- oryginał dokumentu należy dostarczyć Zamawiającemu nie później niż do dnia zawarcia umowy.</w:t>
      </w:r>
    </w:p>
    <w:p w:rsidR="00AB31F9" w:rsidRDefault="00AB31F9">
      <w:pPr>
        <w:pStyle w:val="Nagwek2"/>
        <w:spacing w:line="320" w:lineRule="auto"/>
        <w:jc w:val="both"/>
        <w:rPr>
          <w:b/>
          <w:sz w:val="24"/>
          <w:szCs w:val="24"/>
        </w:rPr>
      </w:pPr>
      <w:bookmarkStart w:id="23" w:name="_n1rtepxw0unn" w:colFirst="0" w:colLast="0"/>
      <w:bookmarkEnd w:id="23"/>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pPr>
        <w:pStyle w:val="Normalny1"/>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887FE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B34B68">
      <w:pPr>
        <w:pStyle w:val="Normalny1"/>
        <w:numPr>
          <w:ilvl w:val="3"/>
          <w:numId w:val="19"/>
        </w:numPr>
        <w:spacing w:line="360" w:lineRule="auto"/>
        <w:ind w:left="284" w:hanging="284"/>
        <w:jc w:val="both"/>
        <w:rPr>
          <w:sz w:val="20"/>
          <w:szCs w:val="20"/>
        </w:rPr>
      </w:pPr>
      <w:r w:rsidRPr="00085BA0">
        <w:rPr>
          <w:sz w:val="20"/>
          <w:szCs w:val="20"/>
        </w:rPr>
        <w:lastRenderedPageBreak/>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ny1"/>
        <w:spacing w:line="360" w:lineRule="auto"/>
        <w:jc w:val="both"/>
        <w:rPr>
          <w:sz w:val="20"/>
          <w:szCs w:val="20"/>
        </w:rPr>
      </w:pPr>
      <w:r w:rsidRPr="00085BA0">
        <w:rPr>
          <w:b/>
          <w:sz w:val="20"/>
          <w:szCs w:val="20"/>
        </w:rPr>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C86E39" w:rsidRPr="00C86E39" w:rsidRDefault="00887FE3" w:rsidP="00C86E39">
      <w:pPr>
        <w:pStyle w:val="Default"/>
        <w:spacing w:after="68" w:line="360" w:lineRule="auto"/>
        <w:jc w:val="both"/>
        <w:rPr>
          <w:rFonts w:ascii="Arial" w:hAnsi="Arial" w:cs="Arial"/>
          <w:sz w:val="20"/>
          <w:szCs w:val="20"/>
        </w:rPr>
      </w:pPr>
      <w:r>
        <w:rPr>
          <w:rFonts w:ascii="Arial" w:hAnsi="Arial" w:cs="Arial"/>
          <w:sz w:val="20"/>
          <w:szCs w:val="20"/>
        </w:rPr>
        <w:t xml:space="preserve">   </w:t>
      </w:r>
      <w:r w:rsidR="00C86E39" w:rsidRPr="00C86E39">
        <w:rPr>
          <w:rFonts w:ascii="Arial" w:hAnsi="Arial" w:cs="Arial"/>
          <w:sz w:val="20"/>
          <w:szCs w:val="20"/>
        </w:rPr>
        <w:t>5.</w:t>
      </w:r>
      <w:r w:rsidR="00C86E39" w:rsidRPr="00C86E39">
        <w:rPr>
          <w:rFonts w:ascii="Arial" w:hAnsi="Arial" w:cs="Arial"/>
          <w:sz w:val="20"/>
          <w:szCs w:val="20"/>
        </w:rPr>
        <w:tab/>
        <w:t>Zamawiający przewiduje możliwość zmiany zawartej umowy w stosunku do treści wybranej oferty w zakresie uregulowanym w art. 454-455 PZP oraz wskazanym w punkcie 6.</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6. Zamawiający przewiduje możliwość zmiany w stosunku do treści oferty następujących postanowień</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1) wydłużenia terminu obowiązywania umowy, pod warunkiem, że: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a) prace objęte umową zostały wstrzymane przez właściwe organy z przyczyn niezależnych od</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Wykonawcy, co uniemożliwia terminowe zakończenie realizacji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b) zaszła konieczność uzyskania niemożliwych do przewidzenia na etapie planowania inwestycji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danych, zgód bądź pozwoleń osób trzecich lub właściwych organów,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c) wystąpiły bardzo złe warunki atmosferyczne, w istotny sposób odbiegające od typowych, uniemożliwiające wykonanie przedmiotu zamówienia zgodnie z zasadami sztuki budowlanej,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 wystąpiła konieczność wykonania robót dodatkowych niezbędnych do wykonania przedmiotu umowy lub robót zamiennych służących właściwej realizacji zamówienia,</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e) wystąpiła siła wyższa uniemożliwiającą wykonanie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4) wszystkie powyższe postanowienia w punktach 1, 2 i 3  stanowią katalog zmian, na które Zamawiający może wyrazić zgodę. Nie stanowią jednocześnie zobowiązania do wyrażenia takiej zgody.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Możliwość dokonania zmian umowy stanowi uprawnienie Zamawiającego a nie jego obowiązek.</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7. Nie stanowi zmiany umowy w rozumieniu art. 455 ustawy Pzp: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lastRenderedPageBreak/>
        <w:t xml:space="preserve">a) zmiana danych związanych z obsługą administracyjno-organizacyjną umowy (np. zmiana rachunku bankowego),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b) zmiana danych teleadresowych, </w:t>
      </w:r>
    </w:p>
    <w:p w:rsid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c) zmiana osób odpowiedzialnych za kontakty i nadzór nad przedmiotem zamówienia</w:t>
      </w:r>
    </w:p>
    <w:p w:rsidR="00E2659B" w:rsidRPr="00C86E39" w:rsidRDefault="00C86E39" w:rsidP="00C86E39">
      <w:pPr>
        <w:pStyle w:val="Default"/>
        <w:spacing w:after="68" w:line="360" w:lineRule="auto"/>
        <w:jc w:val="both"/>
        <w:rPr>
          <w:rFonts w:ascii="Arial" w:hAnsi="Arial" w:cs="Arial"/>
          <w:sz w:val="20"/>
          <w:szCs w:val="20"/>
        </w:rPr>
      </w:pPr>
      <w:r>
        <w:rPr>
          <w:rFonts w:ascii="Arial" w:hAnsi="Arial" w:cs="Arial"/>
          <w:b/>
          <w:sz w:val="20"/>
          <w:szCs w:val="20"/>
        </w:rPr>
        <w:t xml:space="preserve">8. </w:t>
      </w:r>
      <w:r w:rsidR="008C742B" w:rsidRPr="00C86E39">
        <w:rPr>
          <w:rFonts w:ascii="Arial" w:hAnsi="Arial" w:cs="Arial"/>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ny1"/>
        <w:numPr>
          <w:ilvl w:val="0"/>
          <w:numId w:val="7"/>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ny1"/>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E2659B" w:rsidRDefault="008C742B">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659B" w:rsidRDefault="008C742B">
      <w:pPr>
        <w:pStyle w:val="Normalny1"/>
        <w:numPr>
          <w:ilvl w:val="0"/>
          <w:numId w:val="7"/>
        </w:numPr>
        <w:spacing w:line="360" w:lineRule="auto"/>
        <w:ind w:left="426"/>
        <w:jc w:val="both"/>
        <w:rPr>
          <w:sz w:val="20"/>
          <w:szCs w:val="20"/>
        </w:rPr>
      </w:pPr>
      <w:r>
        <w:rPr>
          <w:sz w:val="20"/>
          <w:szCs w:val="20"/>
        </w:rPr>
        <w:lastRenderedPageBreak/>
        <w:t>Na orzeczenie Izby oraz postanowienie Prezesa Izby, o którym mowa w art. 519 ust. 1 ustawy PZP, stronom oraz uczestnikom postępowania odwoławczego przysługuje skarga do sądu.</w:t>
      </w:r>
    </w:p>
    <w:p w:rsidR="00E2659B" w:rsidRDefault="008C742B">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C72C9" w:rsidRPr="008B0592" w:rsidRDefault="005C72C9">
      <w:pPr>
        <w:pStyle w:val="Normalny1"/>
        <w:numPr>
          <w:ilvl w:val="0"/>
          <w:numId w:val="7"/>
        </w:numPr>
        <w:spacing w:line="360" w:lineRule="auto"/>
        <w:ind w:left="426"/>
        <w:jc w:val="both"/>
        <w:rPr>
          <w:sz w:val="20"/>
          <w:szCs w:val="20"/>
        </w:rPr>
      </w:pPr>
      <w:r w:rsidRPr="008B0592">
        <w:rPr>
          <w:sz w:val="20"/>
          <w:szCs w:val="20"/>
        </w:rP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rsidR="00AB31F9" w:rsidRDefault="00AB31F9">
      <w:pPr>
        <w:pStyle w:val="Nagwek2"/>
        <w:spacing w:line="320" w:lineRule="auto"/>
        <w:jc w:val="both"/>
        <w:rPr>
          <w:b/>
          <w:sz w:val="24"/>
          <w:szCs w:val="24"/>
        </w:rPr>
      </w:pPr>
      <w:bookmarkStart w:id="25" w:name="_uarrfy5kozla" w:colFirst="0" w:colLast="0"/>
      <w:bookmarkEnd w:id="25"/>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E2659B" w:rsidRPr="00970B44" w:rsidRDefault="00970B44">
      <w:pPr>
        <w:pStyle w:val="Normalny1"/>
        <w:numPr>
          <w:ilvl w:val="0"/>
          <w:numId w:val="32"/>
        </w:numPr>
        <w:rPr>
          <w:sz w:val="20"/>
          <w:szCs w:val="20"/>
        </w:rPr>
      </w:pPr>
      <w:r w:rsidRPr="00970B44">
        <w:rPr>
          <w:sz w:val="20"/>
          <w:szCs w:val="20"/>
        </w:rPr>
        <w:t>Formularz oferty</w:t>
      </w:r>
    </w:p>
    <w:p w:rsidR="00E2659B" w:rsidRPr="00970B44" w:rsidRDefault="00970B44">
      <w:pPr>
        <w:pStyle w:val="Normalny1"/>
        <w:numPr>
          <w:ilvl w:val="0"/>
          <w:numId w:val="32"/>
        </w:numPr>
        <w:rPr>
          <w:sz w:val="20"/>
          <w:szCs w:val="20"/>
        </w:rPr>
      </w:pPr>
      <w:r>
        <w:rPr>
          <w:sz w:val="20"/>
          <w:szCs w:val="20"/>
        </w:rPr>
        <w:t>Oświadczenie wykonawcy o braku podstaw do wykluczenia</w:t>
      </w:r>
    </w:p>
    <w:p w:rsidR="00E2659B" w:rsidRPr="00970B44" w:rsidRDefault="00970B44">
      <w:pPr>
        <w:pStyle w:val="Normalny1"/>
        <w:numPr>
          <w:ilvl w:val="0"/>
          <w:numId w:val="32"/>
        </w:numPr>
        <w:rPr>
          <w:sz w:val="20"/>
          <w:szCs w:val="20"/>
        </w:rPr>
      </w:pPr>
      <w:r>
        <w:rPr>
          <w:sz w:val="20"/>
          <w:szCs w:val="20"/>
        </w:rPr>
        <w:t>Oświadczenie wykonawcy o spełnianiu warunków udziału</w:t>
      </w:r>
    </w:p>
    <w:p w:rsidR="00E2659B" w:rsidRPr="00970B44" w:rsidRDefault="00970B44">
      <w:pPr>
        <w:pStyle w:val="Normalny1"/>
        <w:numPr>
          <w:ilvl w:val="0"/>
          <w:numId w:val="32"/>
        </w:numPr>
        <w:rPr>
          <w:sz w:val="20"/>
          <w:szCs w:val="20"/>
        </w:rPr>
      </w:pPr>
      <w:r>
        <w:rPr>
          <w:sz w:val="20"/>
          <w:szCs w:val="20"/>
        </w:rPr>
        <w:t>Projekt umowy</w:t>
      </w:r>
    </w:p>
    <w:p w:rsidR="00E2659B" w:rsidRPr="00970B44" w:rsidRDefault="00970B44">
      <w:pPr>
        <w:pStyle w:val="Normalny1"/>
        <w:numPr>
          <w:ilvl w:val="0"/>
          <w:numId w:val="32"/>
        </w:numPr>
        <w:rPr>
          <w:sz w:val="20"/>
          <w:szCs w:val="20"/>
        </w:rPr>
      </w:pPr>
      <w:r>
        <w:rPr>
          <w:sz w:val="20"/>
          <w:szCs w:val="20"/>
        </w:rPr>
        <w:t>Oświadczenie dotyczące przynależności do tej samej grupy kapitałowej</w:t>
      </w:r>
    </w:p>
    <w:p w:rsidR="00E2659B" w:rsidRDefault="00970B44">
      <w:pPr>
        <w:pStyle w:val="Normalny1"/>
        <w:numPr>
          <w:ilvl w:val="0"/>
          <w:numId w:val="32"/>
        </w:numPr>
        <w:rPr>
          <w:sz w:val="20"/>
          <w:szCs w:val="20"/>
        </w:rPr>
      </w:pPr>
      <w:r>
        <w:rPr>
          <w:sz w:val="20"/>
          <w:szCs w:val="20"/>
        </w:rPr>
        <w:t>Zobowiązanie podmiotu do oddania do dyspozycji zasobów</w:t>
      </w:r>
    </w:p>
    <w:p w:rsidR="00C27E0D" w:rsidRDefault="00C27E0D">
      <w:pPr>
        <w:pStyle w:val="Normalny1"/>
        <w:numPr>
          <w:ilvl w:val="0"/>
          <w:numId w:val="32"/>
        </w:numPr>
        <w:rPr>
          <w:sz w:val="20"/>
          <w:szCs w:val="20"/>
        </w:rPr>
      </w:pPr>
      <w:r>
        <w:rPr>
          <w:sz w:val="20"/>
          <w:szCs w:val="20"/>
        </w:rPr>
        <w:t>Oświadczenie Wykonawcy o aktualności informacji zawartych w oświadczeniu wstępnym</w:t>
      </w:r>
    </w:p>
    <w:p w:rsidR="00AE20F6" w:rsidRDefault="00970B44" w:rsidP="00882BA9">
      <w:pPr>
        <w:pStyle w:val="Normalny1"/>
        <w:numPr>
          <w:ilvl w:val="0"/>
          <w:numId w:val="32"/>
        </w:numPr>
        <w:spacing w:line="320" w:lineRule="auto"/>
        <w:jc w:val="both"/>
      </w:pPr>
      <w:r w:rsidRPr="00882BA9">
        <w:rPr>
          <w:sz w:val="20"/>
          <w:szCs w:val="20"/>
        </w:rPr>
        <w:t>Dokumentacja projektowa, specyfikacje techniczne, przedmiar</w:t>
      </w:r>
      <w:r w:rsidR="00261746" w:rsidRPr="00882BA9">
        <w:rPr>
          <w:sz w:val="20"/>
          <w:szCs w:val="20"/>
        </w:rPr>
        <w:t>, zmiana stałej organizacji ruchu</w:t>
      </w:r>
    </w:p>
    <w:sectPr w:rsidR="00AE20F6" w:rsidSect="007E2FED">
      <w:headerReference w:type="default" r:id="rId37"/>
      <w:footerReference w:type="default" r:id="rId38"/>
      <w:headerReference w:type="first" r:id="rId39"/>
      <w:pgSz w:w="11909" w:h="16834"/>
      <w:pgMar w:top="156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D15" w:rsidRDefault="00520D15" w:rsidP="00E2659B">
      <w:pPr>
        <w:spacing w:line="240" w:lineRule="auto"/>
      </w:pPr>
      <w:r>
        <w:separator/>
      </w:r>
    </w:p>
  </w:endnote>
  <w:endnote w:type="continuationSeparator" w:id="0">
    <w:p w:rsidR="00520D15" w:rsidRDefault="00520D15"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10" w:rsidRPr="00543DCE" w:rsidRDefault="00A30B10">
    <w:pPr>
      <w:pStyle w:val="Normalny1"/>
      <w:jc w:val="right"/>
      <w:rPr>
        <w:sz w:val="18"/>
        <w:szCs w:val="18"/>
      </w:rPr>
    </w:pPr>
    <w:r w:rsidRPr="00543DCE">
      <w:rPr>
        <w:sz w:val="18"/>
        <w:szCs w:val="18"/>
      </w:rPr>
      <w:fldChar w:fldCharType="begin"/>
    </w:r>
    <w:r w:rsidRPr="00543DCE">
      <w:rPr>
        <w:sz w:val="18"/>
        <w:szCs w:val="18"/>
      </w:rPr>
      <w:instrText>PAGE</w:instrText>
    </w:r>
    <w:r w:rsidRPr="00543DCE">
      <w:rPr>
        <w:sz w:val="18"/>
        <w:szCs w:val="18"/>
      </w:rPr>
      <w:fldChar w:fldCharType="separate"/>
    </w:r>
    <w:r w:rsidR="00B76B60">
      <w:rPr>
        <w:noProof/>
        <w:sz w:val="18"/>
        <w:szCs w:val="18"/>
      </w:rPr>
      <w:t>7</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D15" w:rsidRDefault="00520D15" w:rsidP="00E2659B">
      <w:pPr>
        <w:spacing w:line="240" w:lineRule="auto"/>
      </w:pPr>
      <w:r>
        <w:separator/>
      </w:r>
    </w:p>
  </w:footnote>
  <w:footnote w:type="continuationSeparator" w:id="0">
    <w:p w:rsidR="00520D15" w:rsidRDefault="00520D15" w:rsidP="00E2659B">
      <w:pPr>
        <w:spacing w:line="240" w:lineRule="auto"/>
      </w:pPr>
      <w:r>
        <w:continuationSeparator/>
      </w:r>
    </w:p>
  </w:footnote>
  <w:footnote w:id="1">
    <w:p w:rsidR="00A30B10" w:rsidRDefault="00A30B10">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A30B10" w:rsidRDefault="00A30B10">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10" w:rsidRDefault="00A30B10">
    <w:pPr>
      <w:pStyle w:val="Normalny1"/>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10</w:t>
    </w:r>
    <w:r w:rsidRPr="007C2665">
      <w:rPr>
        <w:sz w:val="20"/>
        <w:szCs w:val="20"/>
      </w:rPr>
      <w:t>.202</w:t>
    </w:r>
    <w:r>
      <w:rPr>
        <w:sz w:val="20"/>
        <w:szCs w:val="20"/>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10" w:rsidRDefault="00A30B10">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10402047"/>
    <w:multiLevelType w:val="multilevel"/>
    <w:tmpl w:val="5A10A89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641663B"/>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
    <w:nsid w:val="17777267"/>
    <w:multiLevelType w:val="multilevel"/>
    <w:tmpl w:val="4E5A40B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93119CA"/>
    <w:multiLevelType w:val="multilevel"/>
    <w:tmpl w:val="0AE2BE5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8">
    <w:nsid w:val="1C552370"/>
    <w:multiLevelType w:val="hybridMultilevel"/>
    <w:tmpl w:val="896A3ADC"/>
    <w:lvl w:ilvl="0" w:tplc="90B4BE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4">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0">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nsid w:val="3B457E4D"/>
    <w:multiLevelType w:val="multilevel"/>
    <w:tmpl w:val="781A10A6"/>
    <w:lvl w:ilvl="0">
      <w:start w:val="1"/>
      <w:numFmt w:val="decimal"/>
      <w:lvlText w:val="%1."/>
      <w:lvlJc w:val="left"/>
      <w:pPr>
        <w:ind w:left="786" w:hanging="360"/>
      </w:pPr>
      <w:rPr>
        <w:b/>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2">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nsid w:val="472814EE"/>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47F25D8C"/>
    <w:multiLevelType w:val="hybridMultilevel"/>
    <w:tmpl w:val="A400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A36450"/>
    <w:multiLevelType w:val="multilevel"/>
    <w:tmpl w:val="33E6852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2">
    <w:nsid w:val="553219B9"/>
    <w:multiLevelType w:val="multilevel"/>
    <w:tmpl w:val="0622A07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nsid w:val="607404F7"/>
    <w:multiLevelType w:val="multilevel"/>
    <w:tmpl w:val="6C7C6B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7">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64B837CB"/>
    <w:multiLevelType w:val="hybridMultilevel"/>
    <w:tmpl w:val="0F545888"/>
    <w:lvl w:ilvl="0" w:tplc="CA62AE72">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1">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2">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nsid w:val="79674752"/>
    <w:multiLevelType w:val="multilevel"/>
    <w:tmpl w:val="8D14B22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6">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8"/>
  </w:num>
  <w:num w:numId="2">
    <w:abstractNumId w:val="12"/>
  </w:num>
  <w:num w:numId="3">
    <w:abstractNumId w:val="6"/>
  </w:num>
  <w:num w:numId="4">
    <w:abstractNumId w:val="14"/>
  </w:num>
  <w:num w:numId="5">
    <w:abstractNumId w:val="34"/>
  </w:num>
  <w:num w:numId="6">
    <w:abstractNumId w:val="42"/>
  </w:num>
  <w:num w:numId="7">
    <w:abstractNumId w:val="11"/>
  </w:num>
  <w:num w:numId="8">
    <w:abstractNumId w:val="10"/>
  </w:num>
  <w:num w:numId="9">
    <w:abstractNumId w:val="45"/>
  </w:num>
  <w:num w:numId="10">
    <w:abstractNumId w:val="2"/>
  </w:num>
  <w:num w:numId="11">
    <w:abstractNumId w:val="9"/>
  </w:num>
  <w:num w:numId="12">
    <w:abstractNumId w:val="44"/>
  </w:num>
  <w:num w:numId="13">
    <w:abstractNumId w:val="20"/>
  </w:num>
  <w:num w:numId="14">
    <w:abstractNumId w:val="7"/>
  </w:num>
  <w:num w:numId="15">
    <w:abstractNumId w:val="29"/>
  </w:num>
  <w:num w:numId="16">
    <w:abstractNumId w:val="0"/>
  </w:num>
  <w:num w:numId="17">
    <w:abstractNumId w:val="37"/>
  </w:num>
  <w:num w:numId="18">
    <w:abstractNumId w:val="46"/>
  </w:num>
  <w:num w:numId="19">
    <w:abstractNumId w:val="30"/>
  </w:num>
  <w:num w:numId="20">
    <w:abstractNumId w:val="35"/>
  </w:num>
  <w:num w:numId="21">
    <w:abstractNumId w:val="16"/>
  </w:num>
  <w:num w:numId="22">
    <w:abstractNumId w:val="27"/>
  </w:num>
  <w:num w:numId="23">
    <w:abstractNumId w:val="32"/>
  </w:num>
  <w:num w:numId="24">
    <w:abstractNumId w:val="23"/>
  </w:num>
  <w:num w:numId="25">
    <w:abstractNumId w:val="19"/>
  </w:num>
  <w:num w:numId="26">
    <w:abstractNumId w:val="25"/>
  </w:num>
  <w:num w:numId="27">
    <w:abstractNumId w:val="21"/>
  </w:num>
  <w:num w:numId="28">
    <w:abstractNumId w:val="31"/>
  </w:num>
  <w:num w:numId="29">
    <w:abstractNumId w:val="1"/>
  </w:num>
  <w:num w:numId="30">
    <w:abstractNumId w:val="5"/>
  </w:num>
  <w:num w:numId="31">
    <w:abstractNumId w:val="15"/>
  </w:num>
  <w:num w:numId="32">
    <w:abstractNumId w:val="43"/>
  </w:num>
  <w:num w:numId="33">
    <w:abstractNumId w:val="18"/>
  </w:num>
  <w:num w:numId="34">
    <w:abstractNumId w:val="24"/>
  </w:num>
  <w:num w:numId="35">
    <w:abstractNumId w:val="17"/>
  </w:num>
  <w:num w:numId="36">
    <w:abstractNumId w:val="22"/>
  </w:num>
  <w:num w:numId="37">
    <w:abstractNumId w:val="3"/>
  </w:num>
  <w:num w:numId="38">
    <w:abstractNumId w:val="33"/>
  </w:num>
  <w:num w:numId="39">
    <w:abstractNumId w:val="28"/>
  </w:num>
  <w:num w:numId="40">
    <w:abstractNumId w:val="39"/>
  </w:num>
  <w:num w:numId="41">
    <w:abstractNumId w:val="8"/>
  </w:num>
  <w:num w:numId="42">
    <w:abstractNumId w:val="13"/>
  </w:num>
  <w:num w:numId="43">
    <w:abstractNumId w:val="36"/>
  </w:num>
  <w:num w:numId="44">
    <w:abstractNumId w:val="40"/>
  </w:num>
  <w:num w:numId="45">
    <w:abstractNumId w:val="41"/>
  </w:num>
  <w:num w:numId="46">
    <w:abstractNumId w:val="26"/>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83298"/>
  </w:hdrShapeDefaults>
  <w:footnotePr>
    <w:footnote w:id="-1"/>
    <w:footnote w:id="0"/>
  </w:footnotePr>
  <w:endnotePr>
    <w:endnote w:id="-1"/>
    <w:endnote w:id="0"/>
  </w:endnotePr>
  <w:compat/>
  <w:rsids>
    <w:rsidRoot w:val="00E2659B"/>
    <w:rsid w:val="00002ED3"/>
    <w:rsid w:val="00006B0D"/>
    <w:rsid w:val="00007806"/>
    <w:rsid w:val="00017DBD"/>
    <w:rsid w:val="00017EBC"/>
    <w:rsid w:val="00041534"/>
    <w:rsid w:val="00041884"/>
    <w:rsid w:val="00042D0D"/>
    <w:rsid w:val="000568E4"/>
    <w:rsid w:val="00056C38"/>
    <w:rsid w:val="00057F8E"/>
    <w:rsid w:val="000610F1"/>
    <w:rsid w:val="00064485"/>
    <w:rsid w:val="00065F7C"/>
    <w:rsid w:val="00066841"/>
    <w:rsid w:val="00073905"/>
    <w:rsid w:val="00076D27"/>
    <w:rsid w:val="000777E4"/>
    <w:rsid w:val="00085BA0"/>
    <w:rsid w:val="00090A0D"/>
    <w:rsid w:val="0009355C"/>
    <w:rsid w:val="00093E38"/>
    <w:rsid w:val="00097119"/>
    <w:rsid w:val="000A480A"/>
    <w:rsid w:val="000B65BB"/>
    <w:rsid w:val="000C035A"/>
    <w:rsid w:val="000C5064"/>
    <w:rsid w:val="000C5C85"/>
    <w:rsid w:val="000D31AD"/>
    <w:rsid w:val="000F5CE3"/>
    <w:rsid w:val="00111E11"/>
    <w:rsid w:val="00117FAF"/>
    <w:rsid w:val="0012084B"/>
    <w:rsid w:val="001211B3"/>
    <w:rsid w:val="00123E7D"/>
    <w:rsid w:val="001404F2"/>
    <w:rsid w:val="001411D3"/>
    <w:rsid w:val="001479EA"/>
    <w:rsid w:val="00147D96"/>
    <w:rsid w:val="001517D1"/>
    <w:rsid w:val="0015184B"/>
    <w:rsid w:val="0016187C"/>
    <w:rsid w:val="0016479E"/>
    <w:rsid w:val="00166BC9"/>
    <w:rsid w:val="00173C02"/>
    <w:rsid w:val="00184031"/>
    <w:rsid w:val="001933E0"/>
    <w:rsid w:val="001946B9"/>
    <w:rsid w:val="001A2255"/>
    <w:rsid w:val="001A3034"/>
    <w:rsid w:val="001A7A07"/>
    <w:rsid w:val="001B3AE2"/>
    <w:rsid w:val="001B5726"/>
    <w:rsid w:val="001C3FD3"/>
    <w:rsid w:val="001D05F4"/>
    <w:rsid w:val="001D5947"/>
    <w:rsid w:val="001E4C26"/>
    <w:rsid w:val="001E6BFA"/>
    <w:rsid w:val="001F2C66"/>
    <w:rsid w:val="001F7753"/>
    <w:rsid w:val="0021629D"/>
    <w:rsid w:val="00224631"/>
    <w:rsid w:val="00224650"/>
    <w:rsid w:val="002344C3"/>
    <w:rsid w:val="002355CF"/>
    <w:rsid w:val="00235AC6"/>
    <w:rsid w:val="002437AA"/>
    <w:rsid w:val="00252504"/>
    <w:rsid w:val="002536DB"/>
    <w:rsid w:val="00260768"/>
    <w:rsid w:val="00261746"/>
    <w:rsid w:val="00277C57"/>
    <w:rsid w:val="00282D0B"/>
    <w:rsid w:val="00284497"/>
    <w:rsid w:val="002B0328"/>
    <w:rsid w:val="002B2B94"/>
    <w:rsid w:val="002C7637"/>
    <w:rsid w:val="002D16C3"/>
    <w:rsid w:val="002D2979"/>
    <w:rsid w:val="002D7D04"/>
    <w:rsid w:val="002E1420"/>
    <w:rsid w:val="002E2AED"/>
    <w:rsid w:val="002F09A2"/>
    <w:rsid w:val="0030182D"/>
    <w:rsid w:val="00302570"/>
    <w:rsid w:val="003033D8"/>
    <w:rsid w:val="00306B97"/>
    <w:rsid w:val="00306F27"/>
    <w:rsid w:val="003164CA"/>
    <w:rsid w:val="00325172"/>
    <w:rsid w:val="00330FA5"/>
    <w:rsid w:val="00334AC1"/>
    <w:rsid w:val="003457A8"/>
    <w:rsid w:val="00345844"/>
    <w:rsid w:val="00352D42"/>
    <w:rsid w:val="0035364F"/>
    <w:rsid w:val="003610AC"/>
    <w:rsid w:val="0036751C"/>
    <w:rsid w:val="0037164B"/>
    <w:rsid w:val="0037553D"/>
    <w:rsid w:val="00376FF1"/>
    <w:rsid w:val="0038780C"/>
    <w:rsid w:val="00387937"/>
    <w:rsid w:val="003920B9"/>
    <w:rsid w:val="00393B71"/>
    <w:rsid w:val="00396ACE"/>
    <w:rsid w:val="003B5920"/>
    <w:rsid w:val="003B59F7"/>
    <w:rsid w:val="003C481F"/>
    <w:rsid w:val="003C7DD1"/>
    <w:rsid w:val="003E4DC1"/>
    <w:rsid w:val="003F323D"/>
    <w:rsid w:val="003F4E8D"/>
    <w:rsid w:val="003F5023"/>
    <w:rsid w:val="00406E7A"/>
    <w:rsid w:val="00412137"/>
    <w:rsid w:val="0041661D"/>
    <w:rsid w:val="004215AC"/>
    <w:rsid w:val="004260BD"/>
    <w:rsid w:val="00431CAE"/>
    <w:rsid w:val="00436F7F"/>
    <w:rsid w:val="00451181"/>
    <w:rsid w:val="004614F3"/>
    <w:rsid w:val="0046153F"/>
    <w:rsid w:val="00467010"/>
    <w:rsid w:val="004707DD"/>
    <w:rsid w:val="00496B53"/>
    <w:rsid w:val="004A0EF9"/>
    <w:rsid w:val="004A1BEF"/>
    <w:rsid w:val="004B1753"/>
    <w:rsid w:val="004B2DD5"/>
    <w:rsid w:val="004C0281"/>
    <w:rsid w:val="004C368C"/>
    <w:rsid w:val="004C6923"/>
    <w:rsid w:val="004C6D34"/>
    <w:rsid w:val="004C705B"/>
    <w:rsid w:val="004D61DC"/>
    <w:rsid w:val="004E2428"/>
    <w:rsid w:val="004E3FD5"/>
    <w:rsid w:val="004E601A"/>
    <w:rsid w:val="004F3226"/>
    <w:rsid w:val="004F3580"/>
    <w:rsid w:val="004F4995"/>
    <w:rsid w:val="004F5C21"/>
    <w:rsid w:val="005003A2"/>
    <w:rsid w:val="0050093B"/>
    <w:rsid w:val="00501BDD"/>
    <w:rsid w:val="005056C9"/>
    <w:rsid w:val="00512AE0"/>
    <w:rsid w:val="0051729D"/>
    <w:rsid w:val="00520D15"/>
    <w:rsid w:val="00522093"/>
    <w:rsid w:val="00524321"/>
    <w:rsid w:val="00525B3C"/>
    <w:rsid w:val="00526265"/>
    <w:rsid w:val="0052773D"/>
    <w:rsid w:val="0053093C"/>
    <w:rsid w:val="00530BAA"/>
    <w:rsid w:val="005368D7"/>
    <w:rsid w:val="0054044F"/>
    <w:rsid w:val="005424F0"/>
    <w:rsid w:val="00543DCE"/>
    <w:rsid w:val="005464B5"/>
    <w:rsid w:val="00551339"/>
    <w:rsid w:val="0055420B"/>
    <w:rsid w:val="005608BE"/>
    <w:rsid w:val="0056480A"/>
    <w:rsid w:val="005654F3"/>
    <w:rsid w:val="00577495"/>
    <w:rsid w:val="00577C4A"/>
    <w:rsid w:val="00593207"/>
    <w:rsid w:val="0059508C"/>
    <w:rsid w:val="005A09B2"/>
    <w:rsid w:val="005A297A"/>
    <w:rsid w:val="005A4816"/>
    <w:rsid w:val="005A7164"/>
    <w:rsid w:val="005B743C"/>
    <w:rsid w:val="005C670E"/>
    <w:rsid w:val="005C6C44"/>
    <w:rsid w:val="005C72C9"/>
    <w:rsid w:val="005D08B2"/>
    <w:rsid w:val="005D504D"/>
    <w:rsid w:val="005D749B"/>
    <w:rsid w:val="005E223D"/>
    <w:rsid w:val="005F04DA"/>
    <w:rsid w:val="005F7667"/>
    <w:rsid w:val="00602AEA"/>
    <w:rsid w:val="00610CFF"/>
    <w:rsid w:val="0062604C"/>
    <w:rsid w:val="006319D6"/>
    <w:rsid w:val="00631C2C"/>
    <w:rsid w:val="0063227B"/>
    <w:rsid w:val="006324D0"/>
    <w:rsid w:val="00650CC7"/>
    <w:rsid w:val="00651800"/>
    <w:rsid w:val="00652CD5"/>
    <w:rsid w:val="00653BC2"/>
    <w:rsid w:val="00660F1E"/>
    <w:rsid w:val="00661D69"/>
    <w:rsid w:val="006641DD"/>
    <w:rsid w:val="006715B1"/>
    <w:rsid w:val="006764BA"/>
    <w:rsid w:val="0068516C"/>
    <w:rsid w:val="0069113E"/>
    <w:rsid w:val="00692D78"/>
    <w:rsid w:val="006934C5"/>
    <w:rsid w:val="00696D51"/>
    <w:rsid w:val="006A079D"/>
    <w:rsid w:val="006A3E53"/>
    <w:rsid w:val="006B1022"/>
    <w:rsid w:val="006C2B6C"/>
    <w:rsid w:val="006C38EE"/>
    <w:rsid w:val="006C4147"/>
    <w:rsid w:val="006C6527"/>
    <w:rsid w:val="006C7141"/>
    <w:rsid w:val="006C7DA1"/>
    <w:rsid w:val="007145E9"/>
    <w:rsid w:val="007257DE"/>
    <w:rsid w:val="00730ACB"/>
    <w:rsid w:val="00732875"/>
    <w:rsid w:val="0073683C"/>
    <w:rsid w:val="007422D2"/>
    <w:rsid w:val="00743A80"/>
    <w:rsid w:val="007539AD"/>
    <w:rsid w:val="00775888"/>
    <w:rsid w:val="00775A8D"/>
    <w:rsid w:val="00777BA4"/>
    <w:rsid w:val="007802BD"/>
    <w:rsid w:val="00785FF4"/>
    <w:rsid w:val="00787980"/>
    <w:rsid w:val="0079184F"/>
    <w:rsid w:val="00797ADE"/>
    <w:rsid w:val="007A54AD"/>
    <w:rsid w:val="007A77E8"/>
    <w:rsid w:val="007B3AAB"/>
    <w:rsid w:val="007C2047"/>
    <w:rsid w:val="007C2665"/>
    <w:rsid w:val="007C6A64"/>
    <w:rsid w:val="007C6F5C"/>
    <w:rsid w:val="007D226F"/>
    <w:rsid w:val="007D7074"/>
    <w:rsid w:val="007D7F29"/>
    <w:rsid w:val="007E2FED"/>
    <w:rsid w:val="007F7338"/>
    <w:rsid w:val="0081290D"/>
    <w:rsid w:val="00814604"/>
    <w:rsid w:val="0081504D"/>
    <w:rsid w:val="0081770C"/>
    <w:rsid w:val="00821216"/>
    <w:rsid w:val="008267DD"/>
    <w:rsid w:val="008366E2"/>
    <w:rsid w:val="00845276"/>
    <w:rsid w:val="008471A2"/>
    <w:rsid w:val="00850BF0"/>
    <w:rsid w:val="00853CC4"/>
    <w:rsid w:val="00854B6D"/>
    <w:rsid w:val="00855C6F"/>
    <w:rsid w:val="008633D5"/>
    <w:rsid w:val="00880377"/>
    <w:rsid w:val="00881540"/>
    <w:rsid w:val="00882BA9"/>
    <w:rsid w:val="00886188"/>
    <w:rsid w:val="008869BB"/>
    <w:rsid w:val="008876AB"/>
    <w:rsid w:val="00887FE3"/>
    <w:rsid w:val="00890A0E"/>
    <w:rsid w:val="00890C4C"/>
    <w:rsid w:val="008976E8"/>
    <w:rsid w:val="008A264C"/>
    <w:rsid w:val="008B0592"/>
    <w:rsid w:val="008C356F"/>
    <w:rsid w:val="008C54E0"/>
    <w:rsid w:val="008C742B"/>
    <w:rsid w:val="008E1A62"/>
    <w:rsid w:val="008E2E8B"/>
    <w:rsid w:val="008E3216"/>
    <w:rsid w:val="008E4746"/>
    <w:rsid w:val="0091658C"/>
    <w:rsid w:val="0092274D"/>
    <w:rsid w:val="009347DE"/>
    <w:rsid w:val="00936CA1"/>
    <w:rsid w:val="009450F4"/>
    <w:rsid w:val="00946C51"/>
    <w:rsid w:val="00970B44"/>
    <w:rsid w:val="00976105"/>
    <w:rsid w:val="0099370C"/>
    <w:rsid w:val="009A7E5C"/>
    <w:rsid w:val="009B2B51"/>
    <w:rsid w:val="009B7776"/>
    <w:rsid w:val="009C1E36"/>
    <w:rsid w:val="009C20B6"/>
    <w:rsid w:val="009C5BB9"/>
    <w:rsid w:val="009D7E63"/>
    <w:rsid w:val="009E16A0"/>
    <w:rsid w:val="009F37FE"/>
    <w:rsid w:val="00A10DD7"/>
    <w:rsid w:val="00A16FA4"/>
    <w:rsid w:val="00A17F63"/>
    <w:rsid w:val="00A25919"/>
    <w:rsid w:val="00A25A62"/>
    <w:rsid w:val="00A30B10"/>
    <w:rsid w:val="00A37C69"/>
    <w:rsid w:val="00A523D1"/>
    <w:rsid w:val="00A7176E"/>
    <w:rsid w:val="00A72259"/>
    <w:rsid w:val="00A80916"/>
    <w:rsid w:val="00A80BF5"/>
    <w:rsid w:val="00A827E8"/>
    <w:rsid w:val="00A96B3B"/>
    <w:rsid w:val="00A9704A"/>
    <w:rsid w:val="00AA28F2"/>
    <w:rsid w:val="00AA3A95"/>
    <w:rsid w:val="00AA7F0B"/>
    <w:rsid w:val="00AB31F9"/>
    <w:rsid w:val="00AC101A"/>
    <w:rsid w:val="00AC5D5E"/>
    <w:rsid w:val="00AD2F64"/>
    <w:rsid w:val="00AE20F6"/>
    <w:rsid w:val="00AF0EBB"/>
    <w:rsid w:val="00AF4159"/>
    <w:rsid w:val="00B0078E"/>
    <w:rsid w:val="00B050C1"/>
    <w:rsid w:val="00B06748"/>
    <w:rsid w:val="00B127FA"/>
    <w:rsid w:val="00B12983"/>
    <w:rsid w:val="00B15CA2"/>
    <w:rsid w:val="00B17E8E"/>
    <w:rsid w:val="00B23E8A"/>
    <w:rsid w:val="00B26237"/>
    <w:rsid w:val="00B330D0"/>
    <w:rsid w:val="00B34B68"/>
    <w:rsid w:val="00B35942"/>
    <w:rsid w:val="00B408BF"/>
    <w:rsid w:val="00B4107F"/>
    <w:rsid w:val="00B43BB8"/>
    <w:rsid w:val="00B5032B"/>
    <w:rsid w:val="00B70BE3"/>
    <w:rsid w:val="00B76B60"/>
    <w:rsid w:val="00B8154E"/>
    <w:rsid w:val="00B835D1"/>
    <w:rsid w:val="00B960C9"/>
    <w:rsid w:val="00BA7181"/>
    <w:rsid w:val="00BC26C3"/>
    <w:rsid w:val="00BE1FCB"/>
    <w:rsid w:val="00BE4EDC"/>
    <w:rsid w:val="00BF44EE"/>
    <w:rsid w:val="00C03DBB"/>
    <w:rsid w:val="00C04BCC"/>
    <w:rsid w:val="00C07BD2"/>
    <w:rsid w:val="00C12D0E"/>
    <w:rsid w:val="00C277F1"/>
    <w:rsid w:val="00C27E0D"/>
    <w:rsid w:val="00C309BA"/>
    <w:rsid w:val="00C3303B"/>
    <w:rsid w:val="00C34702"/>
    <w:rsid w:val="00C42179"/>
    <w:rsid w:val="00C473F0"/>
    <w:rsid w:val="00C52A5D"/>
    <w:rsid w:val="00C535EA"/>
    <w:rsid w:val="00C5450C"/>
    <w:rsid w:val="00C57CFD"/>
    <w:rsid w:val="00C649B3"/>
    <w:rsid w:val="00C71695"/>
    <w:rsid w:val="00C7445E"/>
    <w:rsid w:val="00C744AE"/>
    <w:rsid w:val="00C818E6"/>
    <w:rsid w:val="00C84266"/>
    <w:rsid w:val="00C842E7"/>
    <w:rsid w:val="00C86E39"/>
    <w:rsid w:val="00C97946"/>
    <w:rsid w:val="00CA144D"/>
    <w:rsid w:val="00CA275E"/>
    <w:rsid w:val="00CA354E"/>
    <w:rsid w:val="00CA4B63"/>
    <w:rsid w:val="00CB2726"/>
    <w:rsid w:val="00CD4243"/>
    <w:rsid w:val="00CE28F6"/>
    <w:rsid w:val="00CE6800"/>
    <w:rsid w:val="00CF2280"/>
    <w:rsid w:val="00CF2794"/>
    <w:rsid w:val="00CF2F8F"/>
    <w:rsid w:val="00CF5C47"/>
    <w:rsid w:val="00D04B75"/>
    <w:rsid w:val="00D136AC"/>
    <w:rsid w:val="00D15EBB"/>
    <w:rsid w:val="00D17796"/>
    <w:rsid w:val="00D201E4"/>
    <w:rsid w:val="00D30451"/>
    <w:rsid w:val="00D31A0C"/>
    <w:rsid w:val="00D4314E"/>
    <w:rsid w:val="00D47F30"/>
    <w:rsid w:val="00D50065"/>
    <w:rsid w:val="00D60410"/>
    <w:rsid w:val="00D60794"/>
    <w:rsid w:val="00D62AE4"/>
    <w:rsid w:val="00D644F2"/>
    <w:rsid w:val="00D667D1"/>
    <w:rsid w:val="00D7506E"/>
    <w:rsid w:val="00D800C9"/>
    <w:rsid w:val="00DA5E38"/>
    <w:rsid w:val="00DA671C"/>
    <w:rsid w:val="00DA6917"/>
    <w:rsid w:val="00DA79A6"/>
    <w:rsid w:val="00DB3CB8"/>
    <w:rsid w:val="00DB4886"/>
    <w:rsid w:val="00DB796A"/>
    <w:rsid w:val="00DC2016"/>
    <w:rsid w:val="00DC3D22"/>
    <w:rsid w:val="00DC4FEC"/>
    <w:rsid w:val="00DC5226"/>
    <w:rsid w:val="00DC7562"/>
    <w:rsid w:val="00DD0654"/>
    <w:rsid w:val="00DD0F2C"/>
    <w:rsid w:val="00DE147E"/>
    <w:rsid w:val="00DE3E43"/>
    <w:rsid w:val="00DF04C2"/>
    <w:rsid w:val="00DF15AB"/>
    <w:rsid w:val="00DF1B74"/>
    <w:rsid w:val="00DF2450"/>
    <w:rsid w:val="00DF256B"/>
    <w:rsid w:val="00DF2CFA"/>
    <w:rsid w:val="00E16182"/>
    <w:rsid w:val="00E23D6A"/>
    <w:rsid w:val="00E2659B"/>
    <w:rsid w:val="00E353C8"/>
    <w:rsid w:val="00E36C31"/>
    <w:rsid w:val="00E40ACC"/>
    <w:rsid w:val="00E5311F"/>
    <w:rsid w:val="00E53BAF"/>
    <w:rsid w:val="00E54EAD"/>
    <w:rsid w:val="00E630B2"/>
    <w:rsid w:val="00E71BA6"/>
    <w:rsid w:val="00E77BBE"/>
    <w:rsid w:val="00E80A90"/>
    <w:rsid w:val="00E80E1A"/>
    <w:rsid w:val="00E851AE"/>
    <w:rsid w:val="00EA373A"/>
    <w:rsid w:val="00EA6B72"/>
    <w:rsid w:val="00EB0684"/>
    <w:rsid w:val="00EB484E"/>
    <w:rsid w:val="00EB6183"/>
    <w:rsid w:val="00ED6460"/>
    <w:rsid w:val="00EE04F6"/>
    <w:rsid w:val="00EE5F31"/>
    <w:rsid w:val="00EF034A"/>
    <w:rsid w:val="00EF5314"/>
    <w:rsid w:val="00EF5391"/>
    <w:rsid w:val="00F03342"/>
    <w:rsid w:val="00F042F4"/>
    <w:rsid w:val="00F05A11"/>
    <w:rsid w:val="00F13650"/>
    <w:rsid w:val="00F13F83"/>
    <w:rsid w:val="00F20D82"/>
    <w:rsid w:val="00F32999"/>
    <w:rsid w:val="00F36560"/>
    <w:rsid w:val="00F41A39"/>
    <w:rsid w:val="00F60222"/>
    <w:rsid w:val="00F60D63"/>
    <w:rsid w:val="00F6229C"/>
    <w:rsid w:val="00F67220"/>
    <w:rsid w:val="00F9020D"/>
    <w:rsid w:val="00F90316"/>
    <w:rsid w:val="00F951AB"/>
    <w:rsid w:val="00F96C23"/>
    <w:rsid w:val="00FA34A6"/>
    <w:rsid w:val="00FA42F8"/>
    <w:rsid w:val="00FA7AFB"/>
    <w:rsid w:val="00FB5E0A"/>
    <w:rsid w:val="00FC0285"/>
    <w:rsid w:val="00FC7337"/>
    <w:rsid w:val="00FD2A10"/>
    <w:rsid w:val="00FE0280"/>
    <w:rsid w:val="00FE5BA6"/>
    <w:rsid w:val="00FF7273"/>
    <w:rsid w:val="00FF77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link w:val="Nagwek3Znak"/>
    <w:uiPriority w:val="9"/>
    <w:qFormat/>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EF531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314"/>
    <w:rPr>
      <w:sz w:val="20"/>
      <w:szCs w:val="20"/>
    </w:rPr>
  </w:style>
  <w:style w:type="character" w:styleId="Odwoanieprzypisukocowego">
    <w:name w:val="endnote reference"/>
    <w:basedOn w:val="Domylnaczcionkaakapitu"/>
    <w:uiPriority w:val="99"/>
    <w:semiHidden/>
    <w:unhideWhenUsed/>
    <w:rsid w:val="00EF5314"/>
    <w:rPr>
      <w:vertAlign w:val="superscript"/>
    </w:rPr>
  </w:style>
  <w:style w:type="character" w:customStyle="1" w:styleId="Nagwek3Znak">
    <w:name w:val="Nagłówek 3 Znak"/>
    <w:basedOn w:val="Domylnaczcionkaakapitu"/>
    <w:link w:val="Nagwek3"/>
    <w:uiPriority w:val="9"/>
    <w:rsid w:val="007C6F5C"/>
    <w:rPr>
      <w:color w:val="434343"/>
      <w:sz w:val="28"/>
      <w:szCs w:val="28"/>
    </w:rPr>
  </w:style>
</w:styles>
</file>

<file path=word/webSettings.xml><?xml version="1.0" encoding="utf-8"?>
<w:webSettings xmlns:r="http://schemas.openxmlformats.org/officeDocument/2006/relationships" xmlns:w="http://schemas.openxmlformats.org/wordprocessingml/2006/main">
  <w:divs>
    <w:div w:id="248658322">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artniczka.pl/1625/zamowienia-ogloszon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834823"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ugbartniczk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mailto:inspektor@cbi24.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69F74-CDFF-4C6C-983F-75F4B438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6305</TotalTime>
  <Pages>28</Pages>
  <Words>10059</Words>
  <Characters>60360</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KASIAB</cp:lastModifiedBy>
  <cp:revision>204</cp:revision>
  <cp:lastPrinted>2022-04-22T10:22:00Z</cp:lastPrinted>
  <dcterms:created xsi:type="dcterms:W3CDTF">2021-03-11T09:26:00Z</dcterms:created>
  <dcterms:modified xsi:type="dcterms:W3CDTF">2023-10-19T12:19:00Z</dcterms:modified>
</cp:coreProperties>
</file>