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1A7D2CFC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</w:t>
      </w:r>
      <w:r w:rsidR="00F54DE1">
        <w:rPr>
          <w:rFonts w:eastAsia="Calibri" w:cstheme="minorHAnsi"/>
          <w:b/>
        </w:rPr>
        <w:t>14.2023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13B836CA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72ED1E58" w:rsidR="006E7B68" w:rsidRPr="00A76C36" w:rsidRDefault="005A6EBE" w:rsidP="005A6EBE">
      <w:pPr>
        <w:suppressAutoHyphens/>
        <w:rPr>
          <w:rFonts w:cstheme="minorHAnsi"/>
          <w:b/>
          <w:bCs/>
          <w:iCs/>
        </w:rPr>
      </w:pPr>
      <w:r w:rsidRPr="00D87FAF">
        <w:rPr>
          <w:rFonts w:eastAsia="Calibri" w:cstheme="minorHAnsi"/>
          <w:b/>
          <w:bCs/>
        </w:rPr>
        <w:t>„</w:t>
      </w:r>
      <w:r w:rsidR="00F54DE1">
        <w:rPr>
          <w:rFonts w:eastAsia="Calibri" w:cstheme="minorHAnsi"/>
          <w:b/>
          <w:bCs/>
        </w:rPr>
        <w:t xml:space="preserve">Dostawa </w:t>
      </w:r>
      <w:r>
        <w:rPr>
          <w:rFonts w:eastAsia="Calibri" w:cstheme="minorHAnsi"/>
          <w:b/>
          <w:bCs/>
        </w:rPr>
        <w:t xml:space="preserve"> urządzenia wielofunkcyjnego na potrzeby Wydziału</w:t>
      </w:r>
      <w:r w:rsidR="00F54DE1" w:rsidRPr="00F54DE1">
        <w:rPr>
          <w:rFonts w:cstheme="minorHAnsi"/>
        </w:rPr>
        <w:t xml:space="preserve"> </w:t>
      </w:r>
      <w:r w:rsidR="00F54DE1" w:rsidRPr="00F54DE1">
        <w:rPr>
          <w:rFonts w:cstheme="minorHAnsi"/>
          <w:b/>
        </w:rPr>
        <w:t>Komunikacji, Transportu i Dróg Publicznych</w:t>
      </w:r>
      <w:r>
        <w:rPr>
          <w:rFonts w:eastAsia="Calibri" w:cstheme="minorHAnsi"/>
          <w:b/>
          <w:bCs/>
        </w:rPr>
        <w:t xml:space="preserve"> Starostwa Powiatowego w Łęcznej”</w:t>
      </w:r>
    </w:p>
    <w:p w14:paraId="60FCBA64" w14:textId="72E45576" w:rsidR="00A76C36" w:rsidRPr="008B6883" w:rsidRDefault="00827824" w:rsidP="005A6EBE">
      <w:pPr>
        <w:pStyle w:val="Akapitzlist"/>
        <w:numPr>
          <w:ilvl w:val="0"/>
          <w:numId w:val="43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1C6D5346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43C27724" w:rsid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746EA63" w14:textId="79683F94" w:rsidR="00FF2DE9" w:rsidRDefault="00FF2DE9" w:rsidP="00A76C01">
      <w:pPr>
        <w:spacing w:line="276" w:lineRule="auto"/>
        <w:rPr>
          <w:rFonts w:cstheme="minorHAnsi"/>
          <w:bCs/>
          <w:iCs/>
        </w:rPr>
      </w:pPr>
    </w:p>
    <w:p w14:paraId="5D2B158A" w14:textId="3734B040" w:rsidR="005A6EBE" w:rsidRPr="00C95380" w:rsidRDefault="00FF2DE9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 w:rsidRPr="00C95380">
        <w:rPr>
          <w:rFonts w:cstheme="minorHAnsi"/>
          <w:b/>
          <w:iCs/>
          <w:u w:val="single"/>
        </w:rPr>
        <w:t xml:space="preserve">oferujemy </w:t>
      </w:r>
      <w:r w:rsidR="003D56B8" w:rsidRPr="00C95380">
        <w:rPr>
          <w:rFonts w:cstheme="minorHAnsi"/>
          <w:b/>
          <w:iCs/>
          <w:u w:val="single"/>
        </w:rPr>
        <w:t>czas dostawy</w:t>
      </w:r>
      <w:r w:rsidR="008B6883" w:rsidRPr="00C95380">
        <w:rPr>
          <w:rFonts w:cstheme="minorHAnsi"/>
          <w:b/>
          <w:iCs/>
          <w:u w:val="single"/>
        </w:rPr>
        <w:t>……………………………………………….</w:t>
      </w:r>
      <w:bookmarkEnd w:id="0"/>
      <w:r w:rsidR="00C95380">
        <w:rPr>
          <w:rFonts w:cstheme="minorHAnsi"/>
          <w:b/>
          <w:iCs/>
          <w:u w:val="single"/>
        </w:rPr>
        <w:t>dni</w:t>
      </w:r>
    </w:p>
    <w:p w14:paraId="35511011" w14:textId="787661A3" w:rsidR="005A6EBE" w:rsidRPr="005A6EBE" w:rsidRDefault="003D56B8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okres </w:t>
      </w:r>
      <w:r w:rsidR="005A6EBE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gwarancji</w:t>
      </w:r>
      <w:r w:rsidR="005A6EBE">
        <w:rPr>
          <w:rFonts w:cstheme="minorHAnsi"/>
          <w:b/>
          <w:iCs/>
          <w:u w:val="single"/>
        </w:rPr>
        <w:t>…………………………………</w:t>
      </w:r>
      <w:r w:rsidR="00C95380">
        <w:rPr>
          <w:rFonts w:cstheme="minorHAnsi"/>
          <w:b/>
          <w:iCs/>
          <w:u w:val="single"/>
        </w:rPr>
        <w:t>miesięcy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0377" w14:textId="77777777" w:rsidR="00BD0D12" w:rsidRDefault="00BD0D12" w:rsidP="001F1344">
      <w:r>
        <w:separator/>
      </w:r>
    </w:p>
  </w:endnote>
  <w:endnote w:type="continuationSeparator" w:id="0">
    <w:p w14:paraId="07C50379" w14:textId="77777777" w:rsidR="00BD0D12" w:rsidRDefault="00BD0D1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B8">
          <w:rPr>
            <w:noProof/>
          </w:rPr>
          <w:t>3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E207" w14:textId="77777777" w:rsidR="00BD0D12" w:rsidRDefault="00BD0D12" w:rsidP="001F1344">
      <w:r>
        <w:separator/>
      </w:r>
    </w:p>
  </w:footnote>
  <w:footnote w:type="continuationSeparator" w:id="0">
    <w:p w14:paraId="38CCF127" w14:textId="77777777" w:rsidR="00BD0D12" w:rsidRDefault="00BD0D12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022200">
    <w:abstractNumId w:val="26"/>
  </w:num>
  <w:num w:numId="2" w16cid:durableId="1458373351">
    <w:abstractNumId w:val="41"/>
  </w:num>
  <w:num w:numId="3" w16cid:durableId="821435747">
    <w:abstractNumId w:val="39"/>
  </w:num>
  <w:num w:numId="4" w16cid:durableId="533662051">
    <w:abstractNumId w:val="23"/>
  </w:num>
  <w:num w:numId="5" w16cid:durableId="923420033">
    <w:abstractNumId w:val="34"/>
  </w:num>
  <w:num w:numId="6" w16cid:durableId="876816392">
    <w:abstractNumId w:val="1"/>
  </w:num>
  <w:num w:numId="7" w16cid:durableId="583884297">
    <w:abstractNumId w:val="6"/>
  </w:num>
  <w:num w:numId="8" w16cid:durableId="90011812">
    <w:abstractNumId w:val="5"/>
  </w:num>
  <w:num w:numId="9" w16cid:durableId="634991650">
    <w:abstractNumId w:val="3"/>
  </w:num>
  <w:num w:numId="10" w16cid:durableId="1370062113">
    <w:abstractNumId w:val="16"/>
  </w:num>
  <w:num w:numId="11" w16cid:durableId="346905498">
    <w:abstractNumId w:val="4"/>
  </w:num>
  <w:num w:numId="12" w16cid:durableId="744450969">
    <w:abstractNumId w:val="24"/>
  </w:num>
  <w:num w:numId="13" w16cid:durableId="1902446481">
    <w:abstractNumId w:val="10"/>
  </w:num>
  <w:num w:numId="14" w16cid:durableId="1720593910">
    <w:abstractNumId w:val="20"/>
  </w:num>
  <w:num w:numId="15" w16cid:durableId="1126583593">
    <w:abstractNumId w:val="43"/>
  </w:num>
  <w:num w:numId="16" w16cid:durableId="85351129">
    <w:abstractNumId w:val="29"/>
  </w:num>
  <w:num w:numId="17" w16cid:durableId="1721053836">
    <w:abstractNumId w:val="19"/>
  </w:num>
  <w:num w:numId="18" w16cid:durableId="1403530198">
    <w:abstractNumId w:val="35"/>
  </w:num>
  <w:num w:numId="19" w16cid:durableId="747968736">
    <w:abstractNumId w:val="12"/>
  </w:num>
  <w:num w:numId="20" w16cid:durableId="1229194170">
    <w:abstractNumId w:val="33"/>
  </w:num>
  <w:num w:numId="21" w16cid:durableId="1361081935">
    <w:abstractNumId w:val="28"/>
  </w:num>
  <w:num w:numId="22" w16cid:durableId="1229151972">
    <w:abstractNumId w:val="9"/>
  </w:num>
  <w:num w:numId="23" w16cid:durableId="1253510946">
    <w:abstractNumId w:val="31"/>
  </w:num>
  <w:num w:numId="24" w16cid:durableId="1381440849">
    <w:abstractNumId w:val="36"/>
  </w:num>
  <w:num w:numId="25" w16cid:durableId="649211186">
    <w:abstractNumId w:val="7"/>
  </w:num>
  <w:num w:numId="26" w16cid:durableId="1492451331">
    <w:abstractNumId w:val="22"/>
  </w:num>
  <w:num w:numId="27" w16cid:durableId="1680884807">
    <w:abstractNumId w:val="14"/>
  </w:num>
  <w:num w:numId="28" w16cid:durableId="738479040">
    <w:abstractNumId w:val="30"/>
  </w:num>
  <w:num w:numId="29" w16cid:durableId="1842741731">
    <w:abstractNumId w:val="40"/>
  </w:num>
  <w:num w:numId="30" w16cid:durableId="282426580">
    <w:abstractNumId w:val="11"/>
  </w:num>
  <w:num w:numId="31" w16cid:durableId="2092970299">
    <w:abstractNumId w:val="18"/>
  </w:num>
  <w:num w:numId="32" w16cid:durableId="403259153">
    <w:abstractNumId w:val="27"/>
  </w:num>
  <w:num w:numId="33" w16cid:durableId="248657450">
    <w:abstractNumId w:val="32"/>
  </w:num>
  <w:num w:numId="34" w16cid:durableId="2062824456">
    <w:abstractNumId w:val="37"/>
  </w:num>
  <w:num w:numId="35" w16cid:durableId="377584946">
    <w:abstractNumId w:val="38"/>
  </w:num>
  <w:num w:numId="36" w16cid:durableId="1209146925">
    <w:abstractNumId w:val="21"/>
  </w:num>
  <w:num w:numId="37" w16cid:durableId="2060083048">
    <w:abstractNumId w:val="15"/>
  </w:num>
  <w:num w:numId="38" w16cid:durableId="1532763002">
    <w:abstractNumId w:val="2"/>
  </w:num>
  <w:num w:numId="39" w16cid:durableId="845754631">
    <w:abstractNumId w:val="42"/>
  </w:num>
  <w:num w:numId="40" w16cid:durableId="515079316">
    <w:abstractNumId w:val="8"/>
  </w:num>
  <w:num w:numId="41" w16cid:durableId="1671563280">
    <w:abstractNumId w:val="17"/>
  </w:num>
  <w:num w:numId="42" w16cid:durableId="2114668211">
    <w:abstractNumId w:val="0"/>
  </w:num>
  <w:num w:numId="43" w16cid:durableId="891112846">
    <w:abstractNumId w:val="25"/>
  </w:num>
  <w:num w:numId="44" w16cid:durableId="1346441935">
    <w:abstractNumId w:val="44"/>
  </w:num>
  <w:num w:numId="45" w16cid:durableId="590771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0B84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26068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56B8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0EB7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96D5F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A7804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A3BD9"/>
    <w:rsid w:val="009B027A"/>
    <w:rsid w:val="009B7427"/>
    <w:rsid w:val="009D0600"/>
    <w:rsid w:val="009D26BC"/>
    <w:rsid w:val="009D7C7B"/>
    <w:rsid w:val="009E5CA6"/>
    <w:rsid w:val="009F317F"/>
    <w:rsid w:val="009F52B0"/>
    <w:rsid w:val="009F768E"/>
    <w:rsid w:val="00A03E8F"/>
    <w:rsid w:val="00A177DA"/>
    <w:rsid w:val="00A318EB"/>
    <w:rsid w:val="00A50040"/>
    <w:rsid w:val="00A64C52"/>
    <w:rsid w:val="00A76C01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0D12"/>
    <w:rsid w:val="00BE3FCF"/>
    <w:rsid w:val="00BF0D1B"/>
    <w:rsid w:val="00BF6B0E"/>
    <w:rsid w:val="00C0279B"/>
    <w:rsid w:val="00C031DC"/>
    <w:rsid w:val="00C15419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5380"/>
    <w:rsid w:val="00C96397"/>
    <w:rsid w:val="00CA48F1"/>
    <w:rsid w:val="00CA70E3"/>
    <w:rsid w:val="00CB4298"/>
    <w:rsid w:val="00CB5606"/>
    <w:rsid w:val="00CB6591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54DE1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020AB6DA-49B7-4BAA-AD9F-DBC998C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50C0A6-09AC-4B33-8B02-1FB729B1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7</cp:revision>
  <cp:lastPrinted>2022-03-08T10:31:00Z</cp:lastPrinted>
  <dcterms:created xsi:type="dcterms:W3CDTF">2022-10-31T10:44:00Z</dcterms:created>
  <dcterms:modified xsi:type="dcterms:W3CDTF">2023-03-23T13:17:00Z</dcterms:modified>
</cp:coreProperties>
</file>