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03424A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DZA.260.18</w:t>
      </w:r>
      <w:r w:rsidR="00136E40">
        <w:rPr>
          <w:rFonts w:cstheme="minorHAnsi"/>
        </w:rPr>
        <w:t>.2022</w:t>
      </w:r>
      <w:r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1D49AA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903CE4" w:rsidRDefault="00903CE4" w:rsidP="00903CE4">
      <w:pPr>
        <w:jc w:val="both"/>
        <w:rPr>
          <w:rFonts w:cstheme="minorHAnsi"/>
        </w:rPr>
      </w:pPr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03424A" w:rsidRPr="0003424A">
        <w:rPr>
          <w:rFonts w:cstheme="minorHAnsi"/>
          <w:sz w:val="24"/>
        </w:rPr>
        <w:t>Modernizacja pomieszczeń filii biblioteki przy al. Prezydenta Lecha Kaczyńskiego 35 - Strefa Aktywnego Umysłu w bibliotece na os. Kapuściska – zestaw robotów edukacyjnych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03424A">
        <w:rPr>
          <w:rFonts w:cstheme="minorHAnsi"/>
        </w:rPr>
        <w:t>Numer sprawy: DZA.260.18</w:t>
      </w:r>
      <w:r w:rsidR="00B617EF">
        <w:rPr>
          <w:rFonts w:cstheme="minorHAnsi"/>
        </w:rPr>
        <w:t>.2022</w:t>
      </w:r>
      <w:r>
        <w:rPr>
          <w:rFonts w:cstheme="minorHAnsi"/>
        </w:rPr>
        <w:t>, oferujemy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2"/>
        <w:gridCol w:w="2240"/>
        <w:gridCol w:w="808"/>
        <w:gridCol w:w="1418"/>
        <w:gridCol w:w="1418"/>
        <w:gridCol w:w="1418"/>
        <w:gridCol w:w="1519"/>
      </w:tblGrid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jn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 (kol. 3 x kol.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251E81" w:rsidTr="001C72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81" w:rsidRDefault="00251E81" w:rsidP="001C72D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</w:t>
            </w: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Robot </w:t>
            </w:r>
            <w:proofErr w:type="spellStart"/>
            <w:r>
              <w:rPr>
                <w:rFonts w:cstheme="minorHAnsi"/>
                <w:color w:val="000000"/>
              </w:rPr>
              <w:t>Photon</w:t>
            </w:r>
            <w:proofErr w:type="spellEnd"/>
            <w:r>
              <w:rPr>
                <w:rFonts w:cstheme="minorHAnsi"/>
                <w:color w:val="000000"/>
              </w:rPr>
              <w:t xml:space="preserve"> EDU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81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251E81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Zestaw fiszek do </w:t>
            </w:r>
            <w:proofErr w:type="spellStart"/>
            <w:r>
              <w:rPr>
                <w:rFonts w:cstheme="minorHAnsi"/>
                <w:color w:val="000000"/>
              </w:rPr>
              <w:t>Photona</w:t>
            </w:r>
            <w:proofErr w:type="spellEnd"/>
            <w:r>
              <w:rPr>
                <w:rFonts w:cstheme="minorHAnsi"/>
                <w:color w:val="000000"/>
              </w:rPr>
              <w:t xml:space="preserve"> podstawowy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216C8C">
              <w:rPr>
                <w:rFonts w:cstheme="minorHAnsi"/>
                <w:color w:val="000000"/>
              </w:rPr>
              <w:t xml:space="preserve">Zestaw fiszek do </w:t>
            </w:r>
            <w:proofErr w:type="spellStart"/>
            <w:r w:rsidRPr="00216C8C">
              <w:rPr>
                <w:rFonts w:cstheme="minorHAnsi"/>
                <w:color w:val="000000"/>
              </w:rPr>
              <w:t>Photona</w:t>
            </w:r>
            <w:proofErr w:type="spellEnd"/>
            <w:r w:rsidRPr="00216C8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alfabet i liczby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Zestaw Fiszek do </w:t>
            </w:r>
            <w:proofErr w:type="spellStart"/>
            <w:r w:rsidRPr="0003424A">
              <w:rPr>
                <w:rFonts w:cstheme="minorHAnsi"/>
              </w:rPr>
              <w:t>Photona</w:t>
            </w:r>
            <w:proofErr w:type="spellEnd"/>
            <w:r w:rsidRPr="0003424A">
              <w:rPr>
                <w:rFonts w:cstheme="minorHAnsi"/>
              </w:rPr>
              <w:t xml:space="preserve"> - etap A scenariuszy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Magic </w:t>
            </w:r>
            <w:proofErr w:type="spellStart"/>
            <w:r w:rsidRPr="0003424A">
              <w:rPr>
                <w:rFonts w:cstheme="minorHAnsi"/>
              </w:rPr>
              <w:t>Dongle</w:t>
            </w:r>
            <w:proofErr w:type="spellEnd"/>
            <w:r w:rsidRPr="0003424A">
              <w:rPr>
                <w:rFonts w:cstheme="minorHAnsi"/>
              </w:rPr>
              <w:t xml:space="preserve"> do robota </w:t>
            </w:r>
            <w:proofErr w:type="spellStart"/>
            <w:r w:rsidRPr="0003424A">
              <w:rPr>
                <w:rFonts w:cstheme="minorHAnsi"/>
              </w:rPr>
              <w:t>Photon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Piankowa mata edukacyjna puzzle do </w:t>
            </w:r>
            <w:proofErr w:type="spellStart"/>
            <w:r w:rsidRPr="0003424A">
              <w:rPr>
                <w:rFonts w:cstheme="minorHAnsi"/>
              </w:rPr>
              <w:t>Photona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Mata edukacyjna do </w:t>
            </w:r>
            <w:proofErr w:type="spellStart"/>
            <w:r w:rsidRPr="0003424A">
              <w:rPr>
                <w:rFonts w:cstheme="minorHAnsi"/>
              </w:rPr>
              <w:t>Photona</w:t>
            </w:r>
            <w:proofErr w:type="spellEnd"/>
            <w:r w:rsidRPr="0003424A">
              <w:rPr>
                <w:rFonts w:cstheme="minorHAnsi"/>
              </w:rPr>
              <w:t xml:space="preserve"> </w:t>
            </w:r>
            <w:proofErr w:type="spellStart"/>
            <w:r w:rsidRPr="0003424A">
              <w:rPr>
                <w:rFonts w:cstheme="minorHAnsi"/>
              </w:rPr>
              <w:t>storytelling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Scenariusze zajęć z </w:t>
            </w:r>
            <w:proofErr w:type="spellStart"/>
            <w:r w:rsidRPr="0003424A">
              <w:rPr>
                <w:rFonts w:cstheme="minorHAnsi"/>
              </w:rPr>
              <w:t>Photonem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 xml:space="preserve">Pakiet ochronny </w:t>
            </w:r>
            <w:proofErr w:type="spellStart"/>
            <w:r w:rsidRPr="0003424A">
              <w:rPr>
                <w:rFonts w:cstheme="minorHAnsi"/>
              </w:rPr>
              <w:t>Photon</w:t>
            </w:r>
            <w:proofErr w:type="spellEnd"/>
            <w:r w:rsidRPr="0003424A">
              <w:rPr>
                <w:rFonts w:cstheme="minorHAnsi"/>
              </w:rPr>
              <w:t xml:space="preserve">™ </w:t>
            </w:r>
            <w:proofErr w:type="spellStart"/>
            <w:r w:rsidRPr="0003424A">
              <w:rPr>
                <w:rFonts w:cstheme="minorHAnsi"/>
              </w:rPr>
              <w:t>Care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03424A" w:rsidTr="001C72DD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 w:rsidRPr="0003424A">
              <w:rPr>
                <w:rFonts w:cstheme="minorHAnsi"/>
              </w:rPr>
              <w:t>Tablet z systemem android 10 calowy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A" w:rsidRDefault="0003424A" w:rsidP="001C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Default="0003424A" w:rsidP="001C72DD">
            <w:pPr>
              <w:rPr>
                <w:rFonts w:cstheme="minorHAnsi"/>
              </w:rPr>
            </w:pPr>
          </w:p>
        </w:tc>
      </w:tr>
      <w:tr w:rsidR="00251E81" w:rsidTr="001C72DD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RAZEM</w:t>
            </w: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1E81" w:rsidRDefault="00251E81" w:rsidP="001C72DD">
            <w:pPr>
              <w:rPr>
                <w:rFonts w:cstheme="minorHAnsi"/>
              </w:rPr>
            </w:pPr>
          </w:p>
          <w:p w:rsidR="00251E81" w:rsidRDefault="00251E81" w:rsidP="001C72DD">
            <w:pPr>
              <w:rPr>
                <w:rFonts w:cs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1" w:rsidRDefault="00251E81" w:rsidP="001C72DD">
            <w:pPr>
              <w:rPr>
                <w:rFonts w:cstheme="minorHAnsi"/>
              </w:rPr>
            </w:pPr>
          </w:p>
        </w:tc>
      </w:tr>
    </w:tbl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51E81" w:rsidRPr="00B12EF6" w:rsidRDefault="00251E81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03CE4" w:rsidRPr="00B12EF6" w:rsidRDefault="00903CE4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B12EF6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Pr="000C108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B12EF6">
      <w:pPr>
        <w:jc w:val="both"/>
        <w:rPr>
          <w:rFonts w:cstheme="minorHAnsi"/>
        </w:rPr>
      </w:pPr>
    </w:p>
    <w:p w:rsidR="00B12EF6" w:rsidRPr="00A845C2" w:rsidRDefault="00B12EF6" w:rsidP="00B12EF6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1D49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1D49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E265D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F21200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933E-3E0E-4627-9AC7-98ECCA43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7</cp:revision>
  <cp:lastPrinted>2020-03-25T08:29:00Z</cp:lastPrinted>
  <dcterms:created xsi:type="dcterms:W3CDTF">2022-04-27T07:47:00Z</dcterms:created>
  <dcterms:modified xsi:type="dcterms:W3CDTF">2022-11-25T12:40:00Z</dcterms:modified>
</cp:coreProperties>
</file>