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ECAE8" w14:textId="77777777" w:rsidR="00894022" w:rsidRPr="00973B80" w:rsidRDefault="00894022" w:rsidP="00894022">
      <w:pPr>
        <w:spacing w:line="360" w:lineRule="auto"/>
        <w:rPr>
          <w:rFonts w:ascii="Calibri" w:eastAsia="Times" w:hAnsi="Calibri" w:cs="Calibri"/>
          <w:b/>
          <w:bCs/>
          <w:color w:val="000000" w:themeColor="text1"/>
        </w:rPr>
      </w:pPr>
      <w:r w:rsidRPr="00973B80">
        <w:rPr>
          <w:rFonts w:ascii="Calibri" w:eastAsia="Times" w:hAnsi="Calibri" w:cs="Calibri"/>
          <w:b/>
          <w:bCs/>
          <w:color w:val="000000" w:themeColor="text1"/>
        </w:rPr>
        <w:t>Załącznik nr 2 do SWZ/Umowy</w:t>
      </w:r>
    </w:p>
    <w:p w14:paraId="63AADD34" w14:textId="77777777" w:rsidR="00894022" w:rsidRPr="00973B80" w:rsidRDefault="00894022" w:rsidP="00894022">
      <w:pPr>
        <w:spacing w:before="240" w:line="360" w:lineRule="auto"/>
        <w:rPr>
          <w:rFonts w:ascii="Calibri" w:eastAsia="Times" w:hAnsi="Calibri" w:cs="Calibri"/>
          <w:b/>
          <w:bCs/>
          <w:color w:val="000000" w:themeColor="text1"/>
        </w:rPr>
      </w:pPr>
      <w:r w:rsidRPr="00973B80">
        <w:rPr>
          <w:rFonts w:ascii="Calibri" w:eastAsia="Times" w:hAnsi="Calibri" w:cs="Calibri"/>
          <w:b/>
          <w:bCs/>
          <w:color w:val="000000" w:themeColor="text1"/>
        </w:rPr>
        <w:t>Opis Przedmiotu zamówienia</w:t>
      </w:r>
    </w:p>
    <w:p w14:paraId="2CF4F333" w14:textId="77777777" w:rsidR="00894022" w:rsidRPr="00973B80" w:rsidRDefault="00894022" w:rsidP="00894022">
      <w:pPr>
        <w:spacing w:line="360" w:lineRule="auto"/>
        <w:rPr>
          <w:rFonts w:ascii="Calibri" w:eastAsia="Times" w:hAnsi="Calibri" w:cs="Calibri"/>
          <w:b/>
          <w:bCs/>
          <w:color w:val="000000" w:themeColor="text1"/>
        </w:rPr>
      </w:pPr>
      <w:r w:rsidRPr="00973B80">
        <w:rPr>
          <w:rFonts w:ascii="Calibri" w:eastAsia="Times" w:hAnsi="Calibri" w:cs="Calibri"/>
          <w:color w:val="000000" w:themeColor="text1"/>
        </w:rPr>
        <w:t xml:space="preserve">Przedmiotem zamówienia jest </w:t>
      </w:r>
      <w:r w:rsidRPr="00973B80">
        <w:rPr>
          <w:rFonts w:ascii="Calibri" w:eastAsia="Times" w:hAnsi="Calibri" w:cs="Calibri"/>
          <w:b/>
          <w:bCs/>
          <w:color w:val="000000" w:themeColor="text1"/>
        </w:rPr>
        <w:t>usługa szkoleniowa polegająca na opracowaniu i przeprowadzeniu kursów z języka angielskiego, przeprowadzeniu testów poziomu, konsultacji językowych dla uczestników, próbnych egzaminów dla osób podchodzących do egzaminów Cambridge English Language Assessment oraz szkoleń i obserwacji metodycznych.</w:t>
      </w:r>
    </w:p>
    <w:p w14:paraId="4C22C72A" w14:textId="597F2AA0" w:rsidR="00894022" w:rsidRPr="00973B80" w:rsidRDefault="00894022" w:rsidP="00894022">
      <w:pPr>
        <w:spacing w:line="360" w:lineRule="auto"/>
        <w:rPr>
          <w:rFonts w:ascii="Calibri" w:hAnsi="Calibri" w:cs="Calibri"/>
          <w:color w:val="000000" w:themeColor="text1"/>
        </w:rPr>
      </w:pPr>
      <w:r w:rsidRPr="00973B80">
        <w:rPr>
          <w:rFonts w:ascii="Calibri" w:eastAsia="Times" w:hAnsi="Calibri" w:cs="Calibri"/>
          <w:color w:val="000000" w:themeColor="text1"/>
        </w:rPr>
        <w:t xml:space="preserve">Przedmiot zamówienia będzie realizowany w roku akademickim </w:t>
      </w:r>
      <w:r w:rsidRPr="00973B80">
        <w:rPr>
          <w:rFonts w:ascii="Calibri" w:eastAsia="Times" w:hAnsi="Calibri" w:cs="Calibri"/>
          <w:b/>
          <w:bCs/>
          <w:color w:val="000000" w:themeColor="text1"/>
        </w:rPr>
        <w:t>2024/2025</w:t>
      </w:r>
      <w:r w:rsidRPr="00973B80">
        <w:rPr>
          <w:rFonts w:ascii="Calibri" w:eastAsia="Times" w:hAnsi="Calibri" w:cs="Calibri"/>
          <w:color w:val="000000" w:themeColor="text1"/>
        </w:rPr>
        <w:t xml:space="preserve"> i obejmuje maksymalnie </w:t>
      </w:r>
      <w:r w:rsidRPr="00973B80">
        <w:rPr>
          <w:rFonts w:ascii="Calibri" w:eastAsia="Times" w:hAnsi="Calibri" w:cs="Calibri"/>
          <w:b/>
          <w:bCs/>
          <w:color w:val="000000" w:themeColor="text1"/>
        </w:rPr>
        <w:t>12 miesięcy</w:t>
      </w:r>
      <w:r w:rsidRPr="00973B80">
        <w:rPr>
          <w:rFonts w:ascii="Calibri" w:eastAsia="Times" w:hAnsi="Calibri" w:cs="Calibri"/>
          <w:color w:val="000000" w:themeColor="text1"/>
        </w:rPr>
        <w:t xml:space="preserve">, przy czym najwcześniejszym terminem rozpoczęcia świadczenia usługi jest </w:t>
      </w:r>
      <w:r w:rsidR="00973B80" w:rsidRPr="00973B80">
        <w:rPr>
          <w:rFonts w:ascii="Calibri" w:eastAsia="Times" w:hAnsi="Calibri" w:cs="Calibri"/>
          <w:b/>
          <w:bCs/>
          <w:color w:val="000000" w:themeColor="text1"/>
        </w:rPr>
        <w:t>23.09.2024</w:t>
      </w:r>
      <w:r w:rsidRPr="00973B80">
        <w:rPr>
          <w:rFonts w:ascii="Calibri" w:eastAsia="Times" w:hAnsi="Calibri" w:cs="Calibri"/>
          <w:b/>
          <w:bCs/>
          <w:color w:val="000000" w:themeColor="text1"/>
        </w:rPr>
        <w:t xml:space="preserve"> r.</w:t>
      </w:r>
      <w:r w:rsidRPr="00973B80">
        <w:rPr>
          <w:rFonts w:ascii="Calibri" w:eastAsia="Times" w:hAnsi="Calibri" w:cs="Calibri"/>
          <w:color w:val="000000" w:themeColor="text1"/>
        </w:rPr>
        <w:t xml:space="preserve"> Możliwe jest wcześniejsze zakończenie zamówienia w przypadku wykorzystania kwoty umowy.</w:t>
      </w:r>
    </w:p>
    <w:p w14:paraId="6D3F75B7" w14:textId="77777777" w:rsidR="00894022" w:rsidRPr="00973B80" w:rsidRDefault="00894022" w:rsidP="00894022">
      <w:pPr>
        <w:spacing w:line="360" w:lineRule="auto"/>
        <w:rPr>
          <w:rFonts w:ascii="Calibri" w:eastAsia="Times" w:hAnsi="Calibri" w:cs="Calibri"/>
          <w:color w:val="000000" w:themeColor="text1"/>
        </w:rPr>
      </w:pPr>
      <w:r w:rsidRPr="00973B80">
        <w:rPr>
          <w:rFonts w:ascii="Calibri" w:eastAsia="Times" w:hAnsi="Calibri" w:cs="Calibri"/>
          <w:color w:val="000000" w:themeColor="text1"/>
        </w:rPr>
        <w:t>Szkolenia mogą być prowadzone stacjonarnie lub on-line bez wpływu na cenę usługi.</w:t>
      </w:r>
    </w:p>
    <w:p w14:paraId="3693D70E" w14:textId="77777777" w:rsidR="00894022" w:rsidRPr="00973B80" w:rsidRDefault="00894022" w:rsidP="00894022">
      <w:pPr>
        <w:pStyle w:val="Akapitzlist"/>
        <w:numPr>
          <w:ilvl w:val="0"/>
          <w:numId w:val="3"/>
        </w:numPr>
        <w:spacing w:before="120" w:line="360" w:lineRule="auto"/>
        <w:ind w:left="284" w:hanging="284"/>
        <w:rPr>
          <w:rFonts w:ascii="Calibri" w:eastAsia="Times" w:hAnsi="Calibri" w:cs="Calibri"/>
          <w:b/>
          <w:bCs/>
          <w:color w:val="000000" w:themeColor="text1"/>
          <w:u w:val="single"/>
        </w:rPr>
      </w:pPr>
      <w:r w:rsidRPr="00973B80">
        <w:rPr>
          <w:rFonts w:ascii="Calibri" w:eastAsia="Times" w:hAnsi="Calibri" w:cs="Calibri"/>
          <w:b/>
          <w:bCs/>
          <w:color w:val="000000" w:themeColor="text1"/>
          <w:u w:val="single"/>
        </w:rPr>
        <w:t>Kursy języka angielskiego</w:t>
      </w:r>
    </w:p>
    <w:p w14:paraId="60AE0B60" w14:textId="77777777" w:rsidR="00894022" w:rsidRPr="00973B80" w:rsidRDefault="00894022" w:rsidP="00894022">
      <w:pPr>
        <w:spacing w:line="360" w:lineRule="auto"/>
        <w:rPr>
          <w:rFonts w:ascii="Calibri" w:hAnsi="Calibri" w:cs="Calibri"/>
          <w:color w:val="000000" w:themeColor="text1"/>
        </w:rPr>
      </w:pPr>
      <w:r w:rsidRPr="00973B80">
        <w:rPr>
          <w:rFonts w:ascii="Calibri" w:eastAsia="Times" w:hAnsi="Calibri" w:cs="Calibri"/>
          <w:color w:val="000000" w:themeColor="text1"/>
        </w:rPr>
        <w:t>Przedmiot zamówienia obejmuje przygotowanie, przeprowadzenie zajęć oraz testów wiedzy, w trakcie trwania kursu oraz końcowego testu promocyjnego kończącego poziom. W trakcie roku wymagane jest przeprowadzenie minimum pięciu testów cząstkowych sprawdzających poznaną wiedzę wraz z testami poprawkowymi dla osób, które nie uzyskały 60 % punktów w pierwszym terminie. Test poprawkowy nie może być powtórzeniem testu podstawowego.</w:t>
      </w:r>
    </w:p>
    <w:p w14:paraId="0FF7532B" w14:textId="77777777" w:rsidR="00894022" w:rsidRPr="00973B80" w:rsidRDefault="00894022" w:rsidP="00894022">
      <w:pPr>
        <w:spacing w:line="360" w:lineRule="auto"/>
        <w:rPr>
          <w:rFonts w:ascii="Calibri" w:hAnsi="Calibri" w:cs="Calibri"/>
          <w:color w:val="000000" w:themeColor="text1"/>
        </w:rPr>
      </w:pPr>
      <w:r w:rsidRPr="00973B80">
        <w:rPr>
          <w:rFonts w:ascii="Calibri" w:eastAsia="Times" w:hAnsi="Calibri" w:cs="Calibri"/>
          <w:color w:val="000000" w:themeColor="text1"/>
        </w:rPr>
        <w:t>Zajęcia będą prowadzone w salach zamawiającego (wyposażonych w sprzęt: tablica interaktywna lub rzutnik multimedialny + komputer, tablica), lub zdalnie na platformie Zoom i będą odbywać się od poniedziałku do piątku w przedziale godzin 8.00 – 21:00, oraz w soboty w godzinach 9.00 – 15.00.</w:t>
      </w:r>
    </w:p>
    <w:p w14:paraId="1E3E64AD" w14:textId="77777777" w:rsidR="00894022" w:rsidRPr="00973B80" w:rsidRDefault="00894022" w:rsidP="00894022">
      <w:pPr>
        <w:spacing w:line="360" w:lineRule="auto"/>
        <w:rPr>
          <w:rFonts w:ascii="Calibri" w:hAnsi="Calibri" w:cs="Calibri"/>
          <w:color w:val="000000" w:themeColor="text1"/>
        </w:rPr>
      </w:pPr>
      <w:r w:rsidRPr="00973B80">
        <w:rPr>
          <w:rFonts w:ascii="Calibri" w:eastAsia="Times" w:hAnsi="Calibri" w:cs="Calibri"/>
          <w:color w:val="000000" w:themeColor="text1"/>
        </w:rPr>
        <w:t>Zamawiający zastrzega sobie prawo podania szczegółowego planu zajęć na 5 dni przed terminem ich rozpoczęcia.</w:t>
      </w:r>
    </w:p>
    <w:p w14:paraId="5AA90255" w14:textId="77777777" w:rsidR="00894022" w:rsidRPr="00973B80" w:rsidRDefault="00894022" w:rsidP="00894022">
      <w:pPr>
        <w:spacing w:line="360" w:lineRule="auto"/>
        <w:rPr>
          <w:rFonts w:ascii="Calibri" w:hAnsi="Calibri" w:cs="Calibri"/>
          <w:color w:val="000000" w:themeColor="text1"/>
        </w:rPr>
      </w:pPr>
      <w:r w:rsidRPr="00973B80">
        <w:rPr>
          <w:rFonts w:ascii="Calibri" w:eastAsia="Times" w:hAnsi="Calibri" w:cs="Calibri"/>
          <w:color w:val="000000" w:themeColor="text1"/>
        </w:rPr>
        <w:t>Liczba uczestników w grupie: do 14 osób.</w:t>
      </w:r>
    </w:p>
    <w:p w14:paraId="20CB6DA4" w14:textId="77777777" w:rsidR="00894022" w:rsidRPr="00973B80" w:rsidRDefault="00894022" w:rsidP="00894022">
      <w:pPr>
        <w:spacing w:line="360" w:lineRule="auto"/>
        <w:rPr>
          <w:rFonts w:ascii="Calibri" w:eastAsia="Times" w:hAnsi="Calibri" w:cs="Calibri"/>
          <w:color w:val="000000" w:themeColor="text1"/>
        </w:rPr>
      </w:pPr>
      <w:r w:rsidRPr="00973B80">
        <w:rPr>
          <w:rFonts w:ascii="Calibri" w:eastAsia="Times" w:hAnsi="Calibri" w:cs="Calibri"/>
          <w:color w:val="000000" w:themeColor="text1"/>
        </w:rPr>
        <w:t xml:space="preserve">Podręczniki będą kupowane przez uczestników. Zamawiający wypożyczy Wykonawcy komplet podręczników dla każdego lektora do wszystkich uczonych typów kursów, w których wymagany będzie podręcznik. Wykonawca zobowiązuje się do użycia własnych, dodatkowych pomocy metodycznych utrwalających poznaną wiedzę oraz dostarczenia (w formie papierowej i elektronicznej) studentom odpowiednich materiałów - w tym zamieszczania materiałów na platformie Zamawiającego. Wykonawca zobowiązuje się do </w:t>
      </w:r>
      <w:r w:rsidRPr="00973B80">
        <w:rPr>
          <w:rFonts w:ascii="Calibri" w:eastAsia="Times" w:hAnsi="Calibri" w:cs="Calibri"/>
          <w:color w:val="000000" w:themeColor="text1"/>
        </w:rPr>
        <w:lastRenderedPageBreak/>
        <w:t>posługiwania się platformą Zamawiającego w celach m.in. kontrolowania obecności, zamieszczania opisu zajęć oraz dołączania materiałów wykorzystywanych w trakcie lekcji oraz zadanych do samodzielnej pracy dla uczestników, jak również do kontaktowania się ze studentami.</w:t>
      </w:r>
    </w:p>
    <w:p w14:paraId="373A0299" w14:textId="77777777" w:rsidR="00894022" w:rsidRPr="00973B80" w:rsidRDefault="00894022" w:rsidP="00894022">
      <w:pPr>
        <w:pStyle w:val="Akapitzlist"/>
        <w:numPr>
          <w:ilvl w:val="0"/>
          <w:numId w:val="3"/>
        </w:numPr>
        <w:tabs>
          <w:tab w:val="left" w:pos="709"/>
        </w:tabs>
        <w:spacing w:before="120" w:line="360" w:lineRule="auto"/>
        <w:ind w:left="284" w:hanging="284"/>
        <w:rPr>
          <w:rFonts w:ascii="Calibri" w:eastAsia="Times" w:hAnsi="Calibri" w:cs="Calibri"/>
          <w:b/>
          <w:bCs/>
          <w:color w:val="000000" w:themeColor="text1"/>
          <w:u w:val="single"/>
        </w:rPr>
      </w:pPr>
      <w:r w:rsidRPr="00973B80">
        <w:rPr>
          <w:rFonts w:ascii="Calibri" w:eastAsia="Times" w:hAnsi="Calibri" w:cs="Calibri"/>
          <w:b/>
          <w:bCs/>
          <w:color w:val="000000" w:themeColor="text1"/>
          <w:u w:val="single"/>
        </w:rPr>
        <w:t>Cele kursów:</w:t>
      </w:r>
    </w:p>
    <w:p w14:paraId="47826F23" w14:textId="77777777" w:rsidR="00894022" w:rsidRPr="00973B80" w:rsidRDefault="00894022" w:rsidP="00894022">
      <w:pPr>
        <w:pStyle w:val="Akapitzlist"/>
        <w:numPr>
          <w:ilvl w:val="0"/>
          <w:numId w:val="4"/>
        </w:numPr>
        <w:spacing w:line="360" w:lineRule="auto"/>
        <w:ind w:left="709" w:hanging="425"/>
        <w:rPr>
          <w:rFonts w:ascii="Calibri" w:hAnsi="Calibri" w:cs="Calibri"/>
          <w:color w:val="000000" w:themeColor="text1"/>
        </w:rPr>
      </w:pPr>
      <w:r w:rsidRPr="00973B80">
        <w:rPr>
          <w:rFonts w:ascii="Calibri" w:eastAsia="Times" w:hAnsi="Calibri" w:cs="Calibri"/>
          <w:b/>
          <w:bCs/>
          <w:color w:val="000000" w:themeColor="text1"/>
        </w:rPr>
        <w:t>Pogłębienie wiedzy</w:t>
      </w:r>
      <w:r w:rsidRPr="00973B80">
        <w:rPr>
          <w:rFonts w:ascii="Calibri" w:eastAsia="Times" w:hAnsi="Calibri" w:cs="Calibri"/>
          <w:color w:val="000000" w:themeColor="text1"/>
        </w:rPr>
        <w:t xml:space="preserve"> uczestników dotyczącej gramatyki, słownictwa i zwrotów. Pogłębienie/zdobycie wiedzy na temat standardów i form pisemnych w języku angielskim. W grupach przygotowujących do egzaminów zapoznanie uczestników z formatem egzaminu i technikami zdawania poszczególnych egzaminów.</w:t>
      </w:r>
    </w:p>
    <w:p w14:paraId="71EE7D76" w14:textId="77777777" w:rsidR="00894022" w:rsidRPr="00973B80" w:rsidRDefault="00894022" w:rsidP="00894022">
      <w:pPr>
        <w:pStyle w:val="Akapitzlist"/>
        <w:numPr>
          <w:ilvl w:val="0"/>
          <w:numId w:val="4"/>
        </w:numPr>
        <w:spacing w:line="360" w:lineRule="auto"/>
        <w:ind w:left="709" w:hanging="425"/>
        <w:rPr>
          <w:rFonts w:ascii="Calibri" w:hAnsi="Calibri" w:cs="Calibri"/>
          <w:color w:val="000000" w:themeColor="text1"/>
        </w:rPr>
      </w:pPr>
      <w:r w:rsidRPr="00973B80">
        <w:rPr>
          <w:rFonts w:ascii="Calibri" w:eastAsia="Times" w:hAnsi="Calibri" w:cs="Calibri"/>
          <w:b/>
          <w:bCs/>
          <w:color w:val="000000" w:themeColor="text1"/>
        </w:rPr>
        <w:t>Poznanie specjalistycznej terminologi</w:t>
      </w:r>
      <w:r w:rsidRPr="00973B80">
        <w:rPr>
          <w:rFonts w:ascii="Calibri" w:eastAsia="Times" w:hAnsi="Calibri" w:cs="Calibri"/>
          <w:color w:val="000000" w:themeColor="text1"/>
        </w:rPr>
        <w:t xml:space="preserve">i na kursach akademickich i specjalistycznych. </w:t>
      </w:r>
    </w:p>
    <w:p w14:paraId="654FF959" w14:textId="77777777" w:rsidR="00894022" w:rsidRPr="00973B80" w:rsidRDefault="00894022" w:rsidP="00894022">
      <w:pPr>
        <w:pStyle w:val="Akapitzlist"/>
        <w:numPr>
          <w:ilvl w:val="0"/>
          <w:numId w:val="3"/>
        </w:numPr>
        <w:spacing w:before="120" w:line="360" w:lineRule="auto"/>
        <w:ind w:left="284" w:hanging="284"/>
        <w:contextualSpacing w:val="0"/>
        <w:rPr>
          <w:rFonts w:ascii="Calibri" w:hAnsi="Calibri" w:cs="Calibri"/>
          <w:color w:val="000000" w:themeColor="text1"/>
          <w:u w:val="single"/>
        </w:rPr>
      </w:pPr>
      <w:r w:rsidRPr="00973B80">
        <w:rPr>
          <w:rFonts w:ascii="Calibri" w:eastAsia="Times" w:hAnsi="Calibri" w:cs="Calibri"/>
          <w:b/>
          <w:bCs/>
          <w:color w:val="000000" w:themeColor="text1"/>
          <w:u w:val="single"/>
        </w:rPr>
        <w:t>Opis kursów:</w:t>
      </w:r>
    </w:p>
    <w:p w14:paraId="481DB14F" w14:textId="77777777" w:rsidR="00894022" w:rsidRPr="00973B80" w:rsidRDefault="00894022" w:rsidP="00894022">
      <w:pPr>
        <w:pStyle w:val="Akapitzlist"/>
        <w:numPr>
          <w:ilvl w:val="0"/>
          <w:numId w:val="5"/>
        </w:numPr>
        <w:spacing w:line="360" w:lineRule="auto"/>
        <w:rPr>
          <w:rFonts w:ascii="Calibri" w:eastAsia="Times" w:hAnsi="Calibri" w:cs="Calibri"/>
          <w:b/>
          <w:bCs/>
          <w:color w:val="000000" w:themeColor="text1"/>
        </w:rPr>
      </w:pPr>
      <w:r w:rsidRPr="00973B80">
        <w:rPr>
          <w:rFonts w:ascii="Calibri" w:eastAsia="Times" w:hAnsi="Calibri" w:cs="Calibri"/>
          <w:b/>
          <w:bCs/>
          <w:color w:val="000000" w:themeColor="text1"/>
        </w:rPr>
        <w:t>Opisy poszczególnych poziomów</w:t>
      </w:r>
    </w:p>
    <w:p w14:paraId="362805B5" w14:textId="08A9071B" w:rsidR="00894022" w:rsidRPr="00973B80" w:rsidRDefault="00894022" w:rsidP="00894022">
      <w:pPr>
        <w:pStyle w:val="Akapitzlist"/>
        <w:numPr>
          <w:ilvl w:val="1"/>
          <w:numId w:val="5"/>
        </w:numPr>
        <w:spacing w:line="360" w:lineRule="auto"/>
        <w:ind w:left="993" w:hanging="567"/>
        <w:rPr>
          <w:rFonts w:ascii="Calibri" w:hAnsi="Calibri" w:cs="Calibri"/>
          <w:color w:val="000000" w:themeColor="text1"/>
        </w:rPr>
      </w:pPr>
      <w:r w:rsidRPr="00973B80">
        <w:rPr>
          <w:rFonts w:ascii="Calibri" w:eastAsia="Times" w:hAnsi="Calibri" w:cs="Calibri"/>
          <w:b/>
          <w:bCs/>
          <w:color w:val="000000" w:themeColor="text1"/>
        </w:rPr>
        <w:t>A2 (</w:t>
      </w:r>
      <w:proofErr w:type="spellStart"/>
      <w:r w:rsidRPr="00973B80">
        <w:rPr>
          <w:rFonts w:ascii="Calibri" w:eastAsia="Times" w:hAnsi="Calibri" w:cs="Calibri"/>
          <w:b/>
          <w:bCs/>
          <w:color w:val="000000" w:themeColor="text1"/>
        </w:rPr>
        <w:t>pre</w:t>
      </w:r>
      <w:proofErr w:type="spellEnd"/>
      <w:r w:rsidRPr="00973B80">
        <w:rPr>
          <w:rFonts w:ascii="Calibri" w:eastAsia="Times" w:hAnsi="Calibri" w:cs="Calibri"/>
          <w:b/>
          <w:bCs/>
          <w:color w:val="000000" w:themeColor="text1"/>
        </w:rPr>
        <w:t xml:space="preserve">-intermediate/ </w:t>
      </w:r>
      <w:proofErr w:type="spellStart"/>
      <w:r w:rsidRPr="00973B80">
        <w:rPr>
          <w:rFonts w:ascii="Calibri" w:eastAsia="Times" w:hAnsi="Calibri" w:cs="Calibri"/>
          <w:b/>
          <w:bCs/>
          <w:color w:val="000000" w:themeColor="text1"/>
        </w:rPr>
        <w:t>Key</w:t>
      </w:r>
      <w:proofErr w:type="spellEnd"/>
      <w:r w:rsidRPr="00973B80">
        <w:rPr>
          <w:rFonts w:ascii="Calibri" w:eastAsia="Times" w:hAnsi="Calibri" w:cs="Calibri"/>
          <w:b/>
          <w:bCs/>
          <w:color w:val="000000" w:themeColor="text1"/>
        </w:rPr>
        <w:t>)</w:t>
      </w:r>
      <w:r w:rsidRPr="00973B80">
        <w:rPr>
          <w:rFonts w:ascii="Calibri" w:eastAsia="Times" w:hAnsi="Calibri" w:cs="Calibri"/>
          <w:color w:val="000000" w:themeColor="text1"/>
        </w:rPr>
        <w:t xml:space="preserve"> - Kurs przeznaczony jest dla osób, które uczyły się języka angielskiego przez rok – dwa lata. Ukończenie tego kursu pozwala na porozumiewanie się na poziomie podstawowym, obejmującym uzyskiwanie i wymianę informacji oraz opisywanie wydarzeń. Osoba kończąca kurs potrafi czytać i pisać krótkie teksty, zna podstawowe słownictwo w następujących dziedzinach: rodzina, zawody, wakacje, zakupy i sklepy, podróżowanie, opis osoby. Rozumie i potrafi stosować podstawowe zwroty potoczne i wyrażenia dotyczące życia codziennego. Potrafi przedstawiać siebie i innych oraz formułować pytania z zakresu życia prywatnego, dotyczące np. miejsca, w którym mieszka, ludzi, których zna i rzeczy, które posiada. Potrafi prowadzić prostą rozmowę pod warunkiem, że rozmówca mówi wolno, zrozumiale i jest gotowy do pomocy.</w:t>
      </w:r>
    </w:p>
    <w:p w14:paraId="386FBAB5" w14:textId="77777777" w:rsidR="00894022" w:rsidRPr="00973B80" w:rsidRDefault="00894022" w:rsidP="00894022">
      <w:pPr>
        <w:pStyle w:val="Akapitzlist"/>
        <w:numPr>
          <w:ilvl w:val="1"/>
          <w:numId w:val="5"/>
        </w:numPr>
        <w:spacing w:line="360" w:lineRule="auto"/>
        <w:ind w:left="993" w:hanging="567"/>
        <w:rPr>
          <w:rFonts w:ascii="Calibri" w:hAnsi="Calibri" w:cs="Calibri"/>
          <w:color w:val="000000" w:themeColor="text1"/>
        </w:rPr>
      </w:pPr>
      <w:r w:rsidRPr="00973B80">
        <w:rPr>
          <w:rFonts w:ascii="Calibri" w:eastAsia="Times" w:hAnsi="Calibri" w:cs="Calibri"/>
          <w:b/>
          <w:bCs/>
          <w:color w:val="000000" w:themeColor="text1"/>
        </w:rPr>
        <w:t>B1 (intermediate)/ Preliminary</w:t>
      </w:r>
      <w:r w:rsidRPr="00973B80">
        <w:rPr>
          <w:rFonts w:ascii="Calibri" w:eastAsia="Times" w:hAnsi="Calibri" w:cs="Calibri"/>
          <w:color w:val="000000" w:themeColor="text1"/>
        </w:rPr>
        <w:t xml:space="preserve"> - Kurs przeznaczony jest dla osób, które potrafią się porozumiewać, lecz powinni wzbogacić zasób słownictwa, pogłębić znajomość gramatyki i poprawić płynność mówienia. Osoba kończąca kurs potrafi porozumieć się w różnych sytuacjach towarzyskich, w restauracjach i sklepach, rozmawiać przez telefon. Absolwent kursu potrafi pisać listy oraz wypracowania przedstawiające opinie, opisy ludzi i miejsc. Studenci potrafią używać różnorodnych konstrukcji gramatycznych i słownictwa oraz rozumieją wypowiedzi i często używane wyrażenia związane z życiem codziennym (np. podstawowe </w:t>
      </w:r>
      <w:r w:rsidRPr="00973B80">
        <w:rPr>
          <w:rFonts w:ascii="Calibri" w:eastAsia="Times" w:hAnsi="Calibri" w:cs="Calibri"/>
          <w:color w:val="000000" w:themeColor="text1"/>
        </w:rPr>
        <w:lastRenderedPageBreak/>
        <w:t>informacje dotyczące osoby rozmówcy i jego rodziny, zakupów, otoczenia, pracy). Potrafią porozumiewać się w prostych, rutynowych sytuacjach komunikacyjnych, wymagających jedynie prostej, bezpośredniej wymiany informacji na tematy znane i typowe. Potrafią w prosty sposób opisywać swoje pochodzenie, otoczenie, a także poruszać sprawy związane z najważniejszymi potrzebami życia codziennego.</w:t>
      </w:r>
    </w:p>
    <w:p w14:paraId="315A964F" w14:textId="77777777" w:rsidR="00894022" w:rsidRPr="00973B80" w:rsidRDefault="00894022" w:rsidP="00894022">
      <w:pPr>
        <w:pStyle w:val="Akapitzlist"/>
        <w:numPr>
          <w:ilvl w:val="1"/>
          <w:numId w:val="5"/>
        </w:numPr>
        <w:spacing w:line="360" w:lineRule="auto"/>
        <w:ind w:left="993" w:hanging="567"/>
        <w:rPr>
          <w:rFonts w:ascii="Calibri" w:hAnsi="Calibri" w:cs="Calibri"/>
          <w:color w:val="000000" w:themeColor="text1"/>
        </w:rPr>
      </w:pPr>
      <w:r w:rsidRPr="00973B80">
        <w:rPr>
          <w:rFonts w:ascii="Calibri" w:eastAsia="Times" w:hAnsi="Calibri" w:cs="Calibri"/>
          <w:b/>
          <w:bCs/>
          <w:color w:val="000000" w:themeColor="text1"/>
        </w:rPr>
        <w:t>B1+ (</w:t>
      </w:r>
      <w:proofErr w:type="spellStart"/>
      <w:r w:rsidRPr="00973B80">
        <w:rPr>
          <w:rFonts w:ascii="Calibri" w:eastAsia="Times" w:hAnsi="Calibri" w:cs="Calibri"/>
          <w:b/>
          <w:bCs/>
          <w:color w:val="000000" w:themeColor="text1"/>
        </w:rPr>
        <w:t>upper</w:t>
      </w:r>
      <w:proofErr w:type="spellEnd"/>
      <w:r w:rsidRPr="00973B80">
        <w:rPr>
          <w:rFonts w:ascii="Calibri" w:eastAsia="Times" w:hAnsi="Calibri" w:cs="Calibri"/>
          <w:b/>
          <w:bCs/>
          <w:color w:val="000000" w:themeColor="text1"/>
        </w:rPr>
        <w:t xml:space="preserve">-intermediate) </w:t>
      </w:r>
      <w:r w:rsidRPr="00973B80">
        <w:rPr>
          <w:rFonts w:ascii="Calibri" w:eastAsia="Times" w:hAnsi="Calibri" w:cs="Calibri"/>
          <w:color w:val="000000" w:themeColor="text1"/>
        </w:rPr>
        <w:t xml:space="preserve">- Jest to ogólny kurs nie egzaminacyjny przeznaczony dla osób, które nie osiągnęły jeszcze poziomu wymaganego do zdania egzaminu Cambridge First </w:t>
      </w:r>
      <w:proofErr w:type="spellStart"/>
      <w:r w:rsidRPr="00973B80">
        <w:rPr>
          <w:rFonts w:ascii="Calibri" w:eastAsia="Times" w:hAnsi="Calibri" w:cs="Calibri"/>
          <w:color w:val="000000" w:themeColor="text1"/>
        </w:rPr>
        <w:t>Certificate</w:t>
      </w:r>
      <w:proofErr w:type="spellEnd"/>
      <w:r w:rsidRPr="00973B80">
        <w:rPr>
          <w:rFonts w:ascii="Calibri" w:eastAsia="Times" w:hAnsi="Calibri" w:cs="Calibri"/>
          <w:color w:val="000000" w:themeColor="text1"/>
        </w:rPr>
        <w:t>, Osoba kończąca ten kurs potrafi opisywać obrazki, prowadzić dłuższe wypowiedzi, opowiadać oraz dyskutować. Nasi studenci czytają długie teksty, piszą formalne i nieformalne listy, oraz wypracowania przedstawiające opinie, opisy wydarzeń i inne. Studenci rozumieją znaczenie głównych wątków przekazu zawartego w jasnych, standardowych wypowiedziach, które dotyczą znanych jej spraw i zdarzeń typowych dla pracy, szkoły, czasu wolnego itd. Potrafią radzić sobie z większością sytuacji komunikacyjnych, które mogą się zdarzyć podczas podróży w rejonie, gdzie mówi się danym językiem. Potrafią tworzyć proste, spójne wypowiedzi na tematy, które są im znane, lub które ich interesują. Potrafią opisywać doświadczenia, wydarzenia, marzenia, nadzieje i aspiracje, krótko uzasadniając bądź wyjaśniając swoje opinie i plany.</w:t>
      </w:r>
    </w:p>
    <w:p w14:paraId="7B452565" w14:textId="77777777" w:rsidR="00894022" w:rsidRPr="00973B80" w:rsidRDefault="00894022" w:rsidP="00894022">
      <w:pPr>
        <w:pStyle w:val="Akapitzlist"/>
        <w:numPr>
          <w:ilvl w:val="1"/>
          <w:numId w:val="5"/>
        </w:numPr>
        <w:spacing w:line="360" w:lineRule="auto"/>
        <w:ind w:left="993" w:hanging="567"/>
        <w:rPr>
          <w:rFonts w:ascii="Calibri" w:hAnsi="Calibri" w:cs="Calibri"/>
          <w:color w:val="000000" w:themeColor="text1"/>
        </w:rPr>
      </w:pPr>
      <w:r w:rsidRPr="00973B80">
        <w:rPr>
          <w:rFonts w:ascii="Calibri" w:eastAsia="Times" w:hAnsi="Calibri" w:cs="Calibri"/>
          <w:b/>
          <w:bCs/>
          <w:color w:val="000000" w:themeColor="text1"/>
        </w:rPr>
        <w:t>B2 (First)</w:t>
      </w:r>
      <w:r w:rsidRPr="00973B80">
        <w:rPr>
          <w:rFonts w:ascii="Calibri" w:eastAsia="Times" w:hAnsi="Calibri" w:cs="Calibri"/>
          <w:color w:val="000000" w:themeColor="text1"/>
        </w:rPr>
        <w:t xml:space="preserve"> - Jest to kurs dla osób, których słownictwo oraz gramatyka są na dobrym poziomie Upper-Intermediate. Kurs ten pomaga rozwinąć ogólną znajomość języka angielskiego oraz równocześnie przygotowuje do egzaminu Cambridge English First. Osoba posługująca się językiem na tym poziomie rozumie znaczenie głównych wątków przekazu zawartego w złożonych tekstach na tematy konkretne i abstrakcyjne, łącznie z rozumieniem dyskusji na tematy techniczne z zakresu jej specjalności. Potrafi porozumiewać się na tyle płynnie i spontanicznie, by prowadzić normalną rozmowę z rodzimym użytkownikiem danego języka, nie powodując przy tym napięcia u którejkolwiek ze stron. Potrafi formułować przejrzyste wypowiedzi ustne i pisemne w szerokim zakresie tematów, a także wyjaśniać swoje stanowisko w sprawach będących przedmiotem dyskusji, rozważając wady i zalety różnych rozwiązań. W ramach kursu przeprowadzony zostanie próbny egzamin oceniający prawdopodobieństwo zdania First</w:t>
      </w:r>
    </w:p>
    <w:p w14:paraId="26B88596" w14:textId="77777777" w:rsidR="00894022" w:rsidRPr="00973B80" w:rsidRDefault="00894022" w:rsidP="00894022">
      <w:pPr>
        <w:pStyle w:val="Akapitzlist"/>
        <w:numPr>
          <w:ilvl w:val="1"/>
          <w:numId w:val="5"/>
        </w:numPr>
        <w:spacing w:line="360" w:lineRule="auto"/>
        <w:ind w:left="993" w:hanging="567"/>
        <w:rPr>
          <w:rFonts w:ascii="Calibri" w:hAnsi="Calibri" w:cs="Calibri"/>
          <w:color w:val="000000" w:themeColor="text1"/>
        </w:rPr>
      </w:pPr>
      <w:r w:rsidRPr="00973B80">
        <w:rPr>
          <w:rFonts w:ascii="Calibri" w:eastAsia="Times" w:hAnsi="Calibri" w:cs="Calibri"/>
          <w:b/>
          <w:bCs/>
          <w:color w:val="000000" w:themeColor="text1"/>
        </w:rPr>
        <w:lastRenderedPageBreak/>
        <w:t>B2+ (</w:t>
      </w:r>
      <w:proofErr w:type="spellStart"/>
      <w:r w:rsidRPr="00973B80">
        <w:rPr>
          <w:rFonts w:ascii="Calibri" w:eastAsia="Times" w:hAnsi="Calibri" w:cs="Calibri"/>
          <w:b/>
          <w:bCs/>
          <w:color w:val="000000" w:themeColor="text1"/>
        </w:rPr>
        <w:t>Pre</w:t>
      </w:r>
      <w:proofErr w:type="spellEnd"/>
      <w:r w:rsidRPr="00973B80">
        <w:rPr>
          <w:rFonts w:ascii="Calibri" w:eastAsia="Times" w:hAnsi="Calibri" w:cs="Calibri"/>
          <w:b/>
          <w:bCs/>
          <w:color w:val="000000" w:themeColor="text1"/>
        </w:rPr>
        <w:t>-Advanced)</w:t>
      </w:r>
      <w:r w:rsidRPr="00973B80">
        <w:rPr>
          <w:rFonts w:ascii="Calibri" w:eastAsia="Times" w:hAnsi="Calibri" w:cs="Calibri"/>
          <w:color w:val="000000" w:themeColor="text1"/>
        </w:rPr>
        <w:t xml:space="preserve"> Kurs na poziomie zaawansowanym, przeznaczony dla osób porozumiewających się w języku angielskim w większości sytuacji. Celem kursu jest ogólne podwyższenie poziomu znajomości języka angielskiego oraz zdolności swobodnego porozumiewania się. Duży nacisk kładziony jest na rozszerzenie zasobu słownictwa i frazeologii, rozróżnianie rejestrów językowych oraz używania szerokiej gamy struktur. W ramach kursu słuchacze są zaznajomieni ze wszystkimi formami części pisemnej egzaminu Advanced. Osoba posługująca się językiem na tym poziomie rozumie szeroki zakres trudnych, dłuższych tekstów, dostrzegając także znaczenia ukryte, wyrażone pośrednio. Potrafi wypowiadać się płynnie, spontanicznie, bez większego trudu odnajdując właściwe sformułowania. Skutecznie i swobodnie potrafi posługiwać się językiem w kontaktach towarzyskich i społecznych, edukacyjnych bądź zawodowych. Potrafi formułować jasne, dobrze zbudowane, szczegółowe wypowiedzi dotyczące złożonych problemów, sprawnie i właściwie posługując się regułami organizacji wypowiedzi, łącznikami i wskaźnikami zespolenia tekstu.</w:t>
      </w:r>
    </w:p>
    <w:p w14:paraId="0FE98291" w14:textId="77777777" w:rsidR="00894022" w:rsidRPr="00973B80" w:rsidRDefault="00894022" w:rsidP="00894022">
      <w:pPr>
        <w:pStyle w:val="Akapitzlist"/>
        <w:numPr>
          <w:ilvl w:val="1"/>
          <w:numId w:val="5"/>
        </w:numPr>
        <w:spacing w:line="360" w:lineRule="auto"/>
        <w:ind w:left="993" w:hanging="567"/>
        <w:rPr>
          <w:rFonts w:ascii="Calibri" w:hAnsi="Calibri" w:cs="Calibri"/>
          <w:color w:val="000000" w:themeColor="text1"/>
        </w:rPr>
      </w:pPr>
      <w:r w:rsidRPr="00973B80">
        <w:rPr>
          <w:rFonts w:ascii="Calibri" w:eastAsia="Times" w:hAnsi="Calibri" w:cs="Calibri"/>
          <w:b/>
          <w:bCs/>
          <w:color w:val="000000" w:themeColor="text1"/>
        </w:rPr>
        <w:t>C1 (Advanced)</w:t>
      </w:r>
      <w:r w:rsidRPr="00973B80">
        <w:rPr>
          <w:rFonts w:ascii="Calibri" w:eastAsia="Times" w:hAnsi="Calibri" w:cs="Calibri"/>
          <w:color w:val="000000" w:themeColor="text1"/>
        </w:rPr>
        <w:t xml:space="preserve"> - Kurs na zaawansowanym poziomie językowym, przygotowujący do egzaminu Cambridge English Advanced jednak dostosowany również do osób nie zainteresowanych podejściem do egzaminu. Program obejmuje szkolenie z zakresu słownictwa, frazeologii i trudniejszych struktur gramatycznych. Równomiernie rozwijane są wszystkie sprawności językowe testowane podczas egzaminu: mówienie, czytanie, słuchanie, pisanie oraz znajomość składni językowej. Osoba posługująca się językiem na tym poziomie rozumie szeroki zakres trudnych, dłuższych tekstów, dostrzegając także znaczenia ukryte, wyrażone pośrednio. Potrafi wypowiadać się płynnie, spontanicznie, bez większego trudu odnajdując właściwe sformułowania. Skutecznie i swobodnie potrafi posługiwać się językiem w kontaktach towarzyskich i społecznych, edukacyjnych bądź zawodowych. Potrafi formułować jasne, dobrze zbudowane, szczegółowe wypowiedzi dotyczące złożonych problemów, sprawnie i właściwie posługując się regułami organizacji wypowiedzi, łącznikami i wskaźnikami zespolenia tekstu. W ramach kursu przeprowadzony zostanie próbny egzamin oceniający prawdopodobieństwo zdania egzaminu Advanced</w:t>
      </w:r>
    </w:p>
    <w:p w14:paraId="0C42BB90" w14:textId="77777777" w:rsidR="00894022" w:rsidRPr="00973B80" w:rsidRDefault="00894022" w:rsidP="00894022">
      <w:pPr>
        <w:pStyle w:val="Akapitzlist"/>
        <w:numPr>
          <w:ilvl w:val="1"/>
          <w:numId w:val="5"/>
        </w:numPr>
        <w:spacing w:line="360" w:lineRule="auto"/>
        <w:ind w:left="993" w:hanging="567"/>
        <w:rPr>
          <w:rFonts w:ascii="Calibri" w:hAnsi="Calibri" w:cs="Calibri"/>
          <w:color w:val="000000" w:themeColor="text1"/>
        </w:rPr>
      </w:pPr>
      <w:r w:rsidRPr="00973B80">
        <w:rPr>
          <w:rFonts w:ascii="Calibri" w:eastAsia="Times" w:hAnsi="Calibri" w:cs="Calibri"/>
          <w:b/>
          <w:bCs/>
          <w:color w:val="000000" w:themeColor="text1"/>
        </w:rPr>
        <w:lastRenderedPageBreak/>
        <w:t>C2 (</w:t>
      </w:r>
      <w:proofErr w:type="spellStart"/>
      <w:r w:rsidRPr="00973B80">
        <w:rPr>
          <w:rFonts w:ascii="Calibri" w:eastAsia="Times" w:hAnsi="Calibri" w:cs="Calibri"/>
          <w:b/>
          <w:bCs/>
          <w:color w:val="000000" w:themeColor="text1"/>
        </w:rPr>
        <w:t>Proficiency</w:t>
      </w:r>
      <w:proofErr w:type="spellEnd"/>
      <w:r w:rsidRPr="00973B80">
        <w:rPr>
          <w:rFonts w:ascii="Calibri" w:eastAsia="Times" w:hAnsi="Calibri" w:cs="Calibri"/>
          <w:b/>
          <w:bCs/>
          <w:color w:val="000000" w:themeColor="text1"/>
        </w:rPr>
        <w:t xml:space="preserve">) </w:t>
      </w:r>
      <w:r w:rsidRPr="00973B80">
        <w:rPr>
          <w:rFonts w:ascii="Calibri" w:eastAsia="Times" w:hAnsi="Calibri" w:cs="Calibri"/>
          <w:color w:val="000000" w:themeColor="text1"/>
        </w:rPr>
        <w:t xml:space="preserve">Kurs przeznaczony dla osób biegle władających językiem angielskim, pragnących doszlifować istniejące braki. Duży nacisk kładziony jest na ćwiczenie wielorakich rejestrów językowych oraz niuansów zmieniających znaczenie. Kurs CPE jest przygotowaniem do egzaminu, który umożliwi zdanie egzaminu językowego na poziomie „native speaker”. Kurs </w:t>
      </w:r>
      <w:proofErr w:type="spellStart"/>
      <w:r w:rsidRPr="00973B80">
        <w:rPr>
          <w:rFonts w:ascii="Calibri" w:eastAsia="Times" w:hAnsi="Calibri" w:cs="Calibri"/>
          <w:color w:val="000000" w:themeColor="text1"/>
        </w:rPr>
        <w:t>Proficiency</w:t>
      </w:r>
      <w:proofErr w:type="spellEnd"/>
      <w:r w:rsidRPr="00973B80">
        <w:rPr>
          <w:rFonts w:ascii="Calibri" w:eastAsia="Times" w:hAnsi="Calibri" w:cs="Calibri"/>
          <w:color w:val="000000" w:themeColor="text1"/>
        </w:rPr>
        <w:t xml:space="preserve"> jest kursem nie egzaminacyjnym. Osoba posługująca się językiem na tym poziomie może z łatwością zrozumieć praktycznie wszystko, co usłyszy lub przeczyta. Potrafi streszczać informacje z innych źródeł, pisanych lub mówionych w sposób spójny odtwarzając zawarte w nich tezy i wyjaśnienia. Potrafi wyrażać swoje myśli bardzo płynnie, spontanicznie i precyzyjnie, subtelnie różnicując odcienie znaczeniowe nawet w bardziej złożonych wypowiedziach.</w:t>
      </w:r>
    </w:p>
    <w:p w14:paraId="77223057" w14:textId="77777777" w:rsidR="00894022" w:rsidRPr="00973B80" w:rsidRDefault="00894022" w:rsidP="00894022">
      <w:pPr>
        <w:pStyle w:val="Akapitzlist"/>
        <w:numPr>
          <w:ilvl w:val="1"/>
          <w:numId w:val="5"/>
        </w:numPr>
        <w:spacing w:line="360" w:lineRule="auto"/>
        <w:ind w:left="993" w:hanging="567"/>
        <w:rPr>
          <w:rFonts w:ascii="Calibri" w:hAnsi="Calibri" w:cs="Calibri"/>
          <w:color w:val="000000" w:themeColor="text1"/>
        </w:rPr>
      </w:pPr>
      <w:proofErr w:type="spellStart"/>
      <w:r w:rsidRPr="00973B80">
        <w:rPr>
          <w:rFonts w:ascii="Calibri" w:hAnsi="Calibri" w:cs="Calibri"/>
          <w:b/>
          <w:bCs/>
          <w:color w:val="000000" w:themeColor="text1"/>
        </w:rPr>
        <w:t>Learn</w:t>
      </w:r>
      <w:proofErr w:type="spellEnd"/>
      <w:r w:rsidRPr="00973B80">
        <w:rPr>
          <w:rFonts w:ascii="Calibri" w:hAnsi="Calibri" w:cs="Calibri"/>
          <w:b/>
          <w:bCs/>
          <w:color w:val="000000" w:themeColor="text1"/>
        </w:rPr>
        <w:t xml:space="preserve"> to Talk</w:t>
      </w:r>
      <w:r w:rsidRPr="00973B80">
        <w:rPr>
          <w:rFonts w:ascii="Calibri" w:hAnsi="Calibri" w:cs="Calibri"/>
          <w:color w:val="000000" w:themeColor="text1"/>
        </w:rPr>
        <w:t xml:space="preserve"> – </w:t>
      </w:r>
      <w:proofErr w:type="spellStart"/>
      <w:r w:rsidRPr="00973B80">
        <w:rPr>
          <w:rFonts w:ascii="Calibri" w:hAnsi="Calibri" w:cs="Calibri"/>
          <w:color w:val="000000" w:themeColor="text1"/>
        </w:rPr>
        <w:t>bezpodręcznikowe</w:t>
      </w:r>
      <w:proofErr w:type="spellEnd"/>
      <w:r w:rsidRPr="00973B80">
        <w:rPr>
          <w:rFonts w:ascii="Calibri" w:hAnsi="Calibri" w:cs="Calibri"/>
          <w:color w:val="000000" w:themeColor="text1"/>
        </w:rPr>
        <w:t xml:space="preserve"> kursy na poziomach od B1 do C1 kładące nacisk na rozwój umiejętności komunikacyjnych i rozszerzeniu słownictwa i frazeologii.</w:t>
      </w:r>
    </w:p>
    <w:p w14:paraId="75A5802C" w14:textId="77777777" w:rsidR="00894022" w:rsidRPr="00973B80" w:rsidRDefault="00894022" w:rsidP="00894022">
      <w:pPr>
        <w:pStyle w:val="Akapitzlist"/>
        <w:numPr>
          <w:ilvl w:val="1"/>
          <w:numId w:val="5"/>
        </w:numPr>
        <w:spacing w:line="360" w:lineRule="auto"/>
        <w:ind w:left="993" w:hanging="567"/>
        <w:rPr>
          <w:rFonts w:ascii="Calibri" w:hAnsi="Calibri" w:cs="Calibri"/>
          <w:color w:val="000000" w:themeColor="text1"/>
        </w:rPr>
      </w:pPr>
      <w:proofErr w:type="spellStart"/>
      <w:r w:rsidRPr="00973B80">
        <w:rPr>
          <w:rFonts w:ascii="Calibri" w:eastAsia="Times" w:hAnsi="Calibri" w:cs="Calibri"/>
          <w:b/>
          <w:bCs/>
          <w:color w:val="000000" w:themeColor="text1"/>
        </w:rPr>
        <w:t>Academic</w:t>
      </w:r>
      <w:proofErr w:type="spellEnd"/>
      <w:r w:rsidRPr="00973B80">
        <w:rPr>
          <w:rFonts w:ascii="Calibri" w:eastAsia="Times" w:hAnsi="Calibri" w:cs="Calibri"/>
          <w:b/>
          <w:bCs/>
          <w:color w:val="000000" w:themeColor="text1"/>
        </w:rPr>
        <w:t xml:space="preserve"> English (B2/C1)</w:t>
      </w:r>
      <w:r w:rsidRPr="00973B80">
        <w:rPr>
          <w:rFonts w:ascii="Calibri" w:eastAsia="Times" w:hAnsi="Calibri" w:cs="Calibri"/>
          <w:color w:val="000000" w:themeColor="text1"/>
        </w:rPr>
        <w:t xml:space="preserve"> - Celem kursu „</w:t>
      </w:r>
      <w:proofErr w:type="spellStart"/>
      <w:r w:rsidRPr="00973B80">
        <w:rPr>
          <w:rFonts w:ascii="Calibri" w:eastAsia="Times" w:hAnsi="Calibri" w:cs="Calibri"/>
          <w:color w:val="000000" w:themeColor="text1"/>
        </w:rPr>
        <w:t>Academic</w:t>
      </w:r>
      <w:proofErr w:type="spellEnd"/>
      <w:r w:rsidRPr="00973B80">
        <w:rPr>
          <w:rFonts w:ascii="Calibri" w:eastAsia="Times" w:hAnsi="Calibri" w:cs="Calibri"/>
          <w:color w:val="000000" w:themeColor="text1"/>
        </w:rPr>
        <w:t xml:space="preserve"> English” jest zapoznanie doktorantów i pracowników naukowo-dydaktycznych z rejestrem języka angielskiego stosowanym w środowisku akademickim. Umożliwi to im pełniejsze uczestnictwo w międzynarodowym środowisku naukowym i dzielenie się wynikami swych badań w mowie i piśmie. Podczas kursu słuchacze poznają słownictwo charakterystyczne dla szkolnictwa wyższego i ścieżki rozwoju zawodowego pracowników naukowych, nauczą się pisać teksty naukowe (wystąpienia konferencyjne, streszczenia, artykuły, komunikaty zjazdowe, recenzje, itp.) i przygotowywać prezentacje zgodnie z wymogami rejestru akademickiego. Ponadto, słuchacze zapoznają się ze sposobem wypełnianie różnego rodzaju wniosków i formularzy oraz pisaniem referencji.</w:t>
      </w:r>
    </w:p>
    <w:p w14:paraId="693320E0" w14:textId="77777777" w:rsidR="00894022" w:rsidRPr="00973B80" w:rsidRDefault="00894022" w:rsidP="00894022">
      <w:pPr>
        <w:pStyle w:val="Akapitzlist"/>
        <w:numPr>
          <w:ilvl w:val="1"/>
          <w:numId w:val="5"/>
        </w:numPr>
        <w:spacing w:line="360" w:lineRule="auto"/>
        <w:ind w:left="993" w:hanging="567"/>
        <w:rPr>
          <w:rFonts w:ascii="Calibri" w:hAnsi="Calibri" w:cs="Calibri"/>
          <w:color w:val="000000" w:themeColor="text1"/>
        </w:rPr>
      </w:pPr>
      <w:r w:rsidRPr="00973B80">
        <w:rPr>
          <w:rFonts w:ascii="Calibri" w:eastAsia="Times" w:hAnsi="Calibri" w:cs="Calibri"/>
          <w:b/>
          <w:bCs/>
          <w:color w:val="000000" w:themeColor="text1"/>
        </w:rPr>
        <w:t xml:space="preserve">English Medium </w:t>
      </w:r>
      <w:proofErr w:type="spellStart"/>
      <w:r w:rsidRPr="00973B80">
        <w:rPr>
          <w:rFonts w:ascii="Calibri" w:eastAsia="Times" w:hAnsi="Calibri" w:cs="Calibri"/>
          <w:b/>
          <w:bCs/>
          <w:color w:val="000000" w:themeColor="text1"/>
        </w:rPr>
        <w:t>Instruction</w:t>
      </w:r>
      <w:proofErr w:type="spellEnd"/>
      <w:r w:rsidRPr="00973B80">
        <w:rPr>
          <w:rFonts w:ascii="Calibri" w:eastAsia="Times" w:hAnsi="Calibri" w:cs="Calibri"/>
          <w:b/>
          <w:bCs/>
          <w:color w:val="000000" w:themeColor="text1"/>
        </w:rPr>
        <w:t xml:space="preserve"> (EMI)</w:t>
      </w:r>
      <w:r w:rsidRPr="00973B80">
        <w:rPr>
          <w:rFonts w:ascii="Calibri" w:eastAsia="Times" w:hAnsi="Calibri" w:cs="Calibri"/>
          <w:color w:val="000000" w:themeColor="text1"/>
        </w:rPr>
        <w:t xml:space="preserve">- kurs języka angielskiego wspomagający nauczycieli akademickich prowadzących zajęcia (wykłady, seminaria, ćwiczenia, warsztaty), lub planujących prowadzić takie zajęcia w języku wykładowym angielskim. Kurs ma na celu wparcie nauczycieli akademickich poprzez pokazanie: metod dydaktycznych, w tym aktywizujących/ technik pracy w parach lub grupach, których zadaniem jest wspieranie nauczyciela EMI uczącego w kontekście międzynarodowym/ </w:t>
      </w:r>
      <w:proofErr w:type="spellStart"/>
      <w:r w:rsidRPr="00973B80">
        <w:rPr>
          <w:rFonts w:ascii="Calibri" w:eastAsia="Times" w:hAnsi="Calibri" w:cs="Calibri"/>
          <w:color w:val="000000" w:themeColor="text1"/>
        </w:rPr>
        <w:t>transjęzykowym</w:t>
      </w:r>
      <w:proofErr w:type="spellEnd"/>
      <w:r w:rsidRPr="00973B80">
        <w:rPr>
          <w:rFonts w:ascii="Calibri" w:eastAsia="Times" w:hAnsi="Calibri" w:cs="Calibri"/>
          <w:color w:val="000000" w:themeColor="text1"/>
        </w:rPr>
        <w:t xml:space="preserve">/ interkulturowym, typowych zwrotów używanych w akademickim dyskursie np. do przeprowadzenia wykładu oraz </w:t>
      </w:r>
      <w:r w:rsidRPr="00973B80">
        <w:rPr>
          <w:rFonts w:ascii="Calibri" w:eastAsia="Times" w:hAnsi="Calibri" w:cs="Calibri"/>
          <w:color w:val="000000" w:themeColor="text1"/>
        </w:rPr>
        <w:lastRenderedPageBreak/>
        <w:t>potrzebnych w komunikacji ze studentami np. podczas przekazywania informacji zwrotnej, typowych struktur i słownictwa niezbędnych do komfortowego nauczania danego przedmiotu w języku angielskim/ terminologia fachowa.</w:t>
      </w:r>
    </w:p>
    <w:p w14:paraId="6B7CF5F2" w14:textId="6663BFEA" w:rsidR="00894022" w:rsidRPr="00973B80" w:rsidRDefault="00894022" w:rsidP="00894022">
      <w:pPr>
        <w:pStyle w:val="Akapitzlist"/>
        <w:numPr>
          <w:ilvl w:val="1"/>
          <w:numId w:val="5"/>
        </w:numPr>
        <w:spacing w:line="360" w:lineRule="auto"/>
        <w:ind w:left="993" w:hanging="567"/>
        <w:rPr>
          <w:rFonts w:ascii="Calibri" w:hAnsi="Calibri" w:cs="Calibri"/>
          <w:color w:val="000000" w:themeColor="text1"/>
        </w:rPr>
      </w:pPr>
      <w:bookmarkStart w:id="0" w:name="_Hlk141945148"/>
      <w:r w:rsidRPr="00973B80">
        <w:rPr>
          <w:rFonts w:ascii="Calibri" w:eastAsia="Times" w:hAnsi="Calibri" w:cs="Calibri"/>
          <w:b/>
          <w:bCs/>
          <w:color w:val="000000" w:themeColor="text1"/>
        </w:rPr>
        <w:t>A</w:t>
      </w:r>
      <w:r w:rsidR="008A3073" w:rsidRPr="00973B80">
        <w:rPr>
          <w:rFonts w:ascii="Calibri" w:eastAsia="Times" w:hAnsi="Calibri" w:cs="Calibri"/>
          <w:b/>
          <w:bCs/>
          <w:color w:val="000000" w:themeColor="text1"/>
        </w:rPr>
        <w:t>1</w:t>
      </w:r>
      <w:r w:rsidRPr="00973B80">
        <w:rPr>
          <w:rFonts w:ascii="Calibri" w:eastAsia="Times" w:hAnsi="Calibri" w:cs="Calibri"/>
          <w:b/>
          <w:bCs/>
          <w:color w:val="000000" w:themeColor="text1"/>
        </w:rPr>
        <w:t xml:space="preserve"> (</w:t>
      </w:r>
      <w:proofErr w:type="spellStart"/>
      <w:r w:rsidR="008A3073" w:rsidRPr="00973B80">
        <w:rPr>
          <w:rFonts w:ascii="Calibri" w:eastAsia="Times" w:hAnsi="Calibri" w:cs="Calibri"/>
          <w:b/>
          <w:bCs/>
          <w:color w:val="000000" w:themeColor="text1"/>
        </w:rPr>
        <w:t>Movers</w:t>
      </w:r>
      <w:proofErr w:type="spellEnd"/>
      <w:r w:rsidRPr="00973B80">
        <w:rPr>
          <w:rFonts w:ascii="Calibri" w:eastAsia="Times" w:hAnsi="Calibri" w:cs="Calibri"/>
          <w:b/>
          <w:bCs/>
          <w:color w:val="000000" w:themeColor="text1"/>
        </w:rPr>
        <w:t xml:space="preserve">) </w:t>
      </w:r>
      <w:r w:rsidRPr="00973B80">
        <w:rPr>
          <w:rFonts w:ascii="Calibri" w:eastAsia="Times" w:hAnsi="Calibri" w:cs="Calibri"/>
          <w:color w:val="000000" w:themeColor="text1"/>
        </w:rPr>
        <w:t>Kursy dla dzieci w wieku 9-11 lat</w:t>
      </w:r>
    </w:p>
    <w:p w14:paraId="33F444E5" w14:textId="3E71793E" w:rsidR="00894022" w:rsidRPr="00973B80" w:rsidRDefault="008A3073" w:rsidP="00894022">
      <w:pPr>
        <w:pStyle w:val="Akapitzlist"/>
        <w:numPr>
          <w:ilvl w:val="1"/>
          <w:numId w:val="5"/>
        </w:numPr>
        <w:spacing w:line="360" w:lineRule="auto"/>
        <w:ind w:left="993" w:hanging="567"/>
        <w:rPr>
          <w:rFonts w:ascii="Calibri" w:hAnsi="Calibri" w:cs="Calibri"/>
          <w:color w:val="000000" w:themeColor="text1"/>
        </w:rPr>
      </w:pPr>
      <w:r w:rsidRPr="00973B80">
        <w:rPr>
          <w:rFonts w:ascii="Calibri" w:eastAsia="Times" w:hAnsi="Calibri" w:cs="Calibri"/>
          <w:b/>
          <w:bCs/>
          <w:color w:val="000000" w:themeColor="text1"/>
        </w:rPr>
        <w:t>A2</w:t>
      </w:r>
      <w:r w:rsidR="00894022" w:rsidRPr="00973B80">
        <w:rPr>
          <w:rFonts w:ascii="Calibri" w:eastAsia="Times" w:hAnsi="Calibri" w:cs="Calibri"/>
          <w:b/>
          <w:bCs/>
          <w:color w:val="000000" w:themeColor="text1"/>
        </w:rPr>
        <w:t xml:space="preserve"> (</w:t>
      </w:r>
      <w:proofErr w:type="spellStart"/>
      <w:r w:rsidRPr="00973B80">
        <w:rPr>
          <w:rFonts w:ascii="Calibri" w:eastAsia="Times" w:hAnsi="Calibri" w:cs="Calibri"/>
          <w:b/>
          <w:bCs/>
          <w:color w:val="000000" w:themeColor="text1"/>
        </w:rPr>
        <w:t>Flyers</w:t>
      </w:r>
      <w:proofErr w:type="spellEnd"/>
      <w:r w:rsidR="00894022" w:rsidRPr="00973B80">
        <w:rPr>
          <w:rFonts w:ascii="Calibri" w:eastAsia="Times" w:hAnsi="Calibri" w:cs="Calibri"/>
          <w:b/>
          <w:bCs/>
          <w:color w:val="000000" w:themeColor="text1"/>
        </w:rPr>
        <w:t>)</w:t>
      </w:r>
      <w:r w:rsidR="00894022" w:rsidRPr="00973B80">
        <w:rPr>
          <w:rFonts w:ascii="Calibri" w:eastAsia="Times" w:hAnsi="Calibri" w:cs="Calibri"/>
          <w:color w:val="000000" w:themeColor="text1"/>
        </w:rPr>
        <w:t xml:space="preserve"> Kursy dla dzieci w wieku 9-11 lat</w:t>
      </w:r>
      <w:bookmarkEnd w:id="0"/>
    </w:p>
    <w:p w14:paraId="3D03C1F5" w14:textId="77777777" w:rsidR="00894022" w:rsidRPr="00973B80" w:rsidRDefault="00894022" w:rsidP="00894022">
      <w:pPr>
        <w:pStyle w:val="Akapitzlist"/>
        <w:numPr>
          <w:ilvl w:val="0"/>
          <w:numId w:val="5"/>
        </w:numPr>
        <w:spacing w:before="120" w:line="360" w:lineRule="auto"/>
        <w:ind w:left="714" w:hanging="357"/>
        <w:rPr>
          <w:rFonts w:ascii="Calibri" w:eastAsia="Times" w:hAnsi="Calibri" w:cs="Calibri"/>
          <w:b/>
          <w:bCs/>
          <w:color w:val="000000" w:themeColor="text1"/>
        </w:rPr>
      </w:pPr>
      <w:r w:rsidRPr="00973B80">
        <w:rPr>
          <w:rFonts w:ascii="Calibri" w:eastAsia="Times" w:hAnsi="Calibri" w:cs="Calibri"/>
          <w:b/>
          <w:bCs/>
          <w:color w:val="000000" w:themeColor="text1"/>
        </w:rPr>
        <w:t>Elementy lekcji - każda lekcja musi zawierać następujące elementy:</w:t>
      </w:r>
    </w:p>
    <w:p w14:paraId="5434B9C1" w14:textId="77777777" w:rsidR="00894022" w:rsidRPr="00973B80" w:rsidRDefault="00894022" w:rsidP="00894022">
      <w:pPr>
        <w:pStyle w:val="Akapitzlist"/>
        <w:numPr>
          <w:ilvl w:val="1"/>
          <w:numId w:val="5"/>
        </w:numPr>
        <w:spacing w:line="360" w:lineRule="auto"/>
        <w:ind w:left="993" w:hanging="567"/>
        <w:rPr>
          <w:rFonts w:ascii="Calibri" w:hAnsi="Calibri" w:cs="Calibri"/>
          <w:color w:val="000000" w:themeColor="text1"/>
        </w:rPr>
      </w:pPr>
      <w:r w:rsidRPr="00973B80">
        <w:rPr>
          <w:rFonts w:ascii="Calibri" w:eastAsia="Times" w:hAnsi="Calibri" w:cs="Calibri"/>
          <w:color w:val="000000" w:themeColor="text1"/>
        </w:rPr>
        <w:t>sprawdzenie pracy domowej i upewnienie się, że nowy materiał został zrozumiany przez uczestników,</w:t>
      </w:r>
    </w:p>
    <w:p w14:paraId="05C71495" w14:textId="77777777" w:rsidR="00894022" w:rsidRPr="00973B80" w:rsidRDefault="00894022" w:rsidP="00894022">
      <w:pPr>
        <w:pStyle w:val="Akapitzlist"/>
        <w:numPr>
          <w:ilvl w:val="1"/>
          <w:numId w:val="5"/>
        </w:numPr>
        <w:spacing w:line="360" w:lineRule="auto"/>
        <w:ind w:left="993" w:hanging="567"/>
        <w:rPr>
          <w:rFonts w:ascii="Calibri" w:hAnsi="Calibri" w:cs="Calibri"/>
          <w:color w:val="000000" w:themeColor="text1"/>
        </w:rPr>
      </w:pPr>
      <w:r w:rsidRPr="00973B80">
        <w:rPr>
          <w:rFonts w:ascii="Calibri" w:eastAsia="Times" w:hAnsi="Calibri" w:cs="Calibri"/>
          <w:color w:val="000000" w:themeColor="text1"/>
        </w:rPr>
        <w:t>utrwalenia zagadnień z poprzednich zajęć i płynne połączenie ich z nowym materiałem,</w:t>
      </w:r>
    </w:p>
    <w:p w14:paraId="416D4815" w14:textId="77777777" w:rsidR="00894022" w:rsidRPr="00973B80" w:rsidRDefault="00894022" w:rsidP="00894022">
      <w:pPr>
        <w:pStyle w:val="Akapitzlist"/>
        <w:numPr>
          <w:ilvl w:val="1"/>
          <w:numId w:val="5"/>
        </w:numPr>
        <w:spacing w:line="360" w:lineRule="auto"/>
        <w:ind w:left="993" w:hanging="567"/>
        <w:rPr>
          <w:rFonts w:ascii="Calibri" w:hAnsi="Calibri" w:cs="Calibri"/>
          <w:color w:val="000000" w:themeColor="text1"/>
        </w:rPr>
      </w:pPr>
      <w:r w:rsidRPr="00973B80">
        <w:rPr>
          <w:rFonts w:ascii="Calibri" w:eastAsia="Times" w:hAnsi="Calibri" w:cs="Calibri"/>
          <w:color w:val="000000" w:themeColor="text1"/>
        </w:rPr>
        <w:t>zapewnienie odpowiedniego balansu pomiędzy pracą w grupach i na forum klasy, jak również pomiędzy materiałem z podręcznika a ćwiczeniami dodatkowymi,</w:t>
      </w:r>
    </w:p>
    <w:p w14:paraId="18733110" w14:textId="77777777" w:rsidR="00894022" w:rsidRPr="00973B80" w:rsidRDefault="00894022" w:rsidP="00894022">
      <w:pPr>
        <w:pStyle w:val="Akapitzlist"/>
        <w:numPr>
          <w:ilvl w:val="1"/>
          <w:numId w:val="5"/>
        </w:numPr>
        <w:spacing w:line="360" w:lineRule="auto"/>
        <w:ind w:left="993" w:hanging="567"/>
        <w:rPr>
          <w:rFonts w:ascii="Calibri" w:hAnsi="Calibri" w:cs="Calibri"/>
          <w:color w:val="000000" w:themeColor="text1"/>
        </w:rPr>
      </w:pPr>
      <w:r w:rsidRPr="00973B80">
        <w:rPr>
          <w:rFonts w:ascii="Calibri" w:eastAsia="Times" w:hAnsi="Calibri" w:cs="Calibri"/>
          <w:color w:val="000000" w:themeColor="text1"/>
        </w:rPr>
        <w:t>przedzielanie ćwiczeń pasywnych ćwiczeniami wymagającymi interakcji,</w:t>
      </w:r>
    </w:p>
    <w:p w14:paraId="162DE7B7" w14:textId="77777777" w:rsidR="00894022" w:rsidRPr="00973B80" w:rsidRDefault="00894022" w:rsidP="00894022">
      <w:pPr>
        <w:pStyle w:val="Akapitzlist"/>
        <w:numPr>
          <w:ilvl w:val="1"/>
          <w:numId w:val="5"/>
        </w:numPr>
        <w:spacing w:line="360" w:lineRule="auto"/>
        <w:ind w:left="993" w:hanging="567"/>
        <w:rPr>
          <w:rFonts w:ascii="Calibri" w:hAnsi="Calibri" w:cs="Calibri"/>
          <w:color w:val="000000" w:themeColor="text1"/>
        </w:rPr>
      </w:pPr>
      <w:r w:rsidRPr="00973B80">
        <w:rPr>
          <w:rFonts w:ascii="Calibri" w:eastAsia="Times" w:hAnsi="Calibri" w:cs="Calibri"/>
          <w:color w:val="000000" w:themeColor="text1"/>
        </w:rPr>
        <w:t>uczenie słownictwa w sposób zapewniający zrozumienie i zdolność użycia wyrażeń przez uczestników w odpowiednim kontekście,</w:t>
      </w:r>
    </w:p>
    <w:p w14:paraId="7A1F1418" w14:textId="77777777" w:rsidR="00894022" w:rsidRPr="00973B80" w:rsidRDefault="00894022" w:rsidP="00894022">
      <w:pPr>
        <w:pStyle w:val="Akapitzlist"/>
        <w:numPr>
          <w:ilvl w:val="1"/>
          <w:numId w:val="5"/>
        </w:numPr>
        <w:spacing w:line="360" w:lineRule="auto"/>
        <w:ind w:left="993" w:hanging="567"/>
        <w:rPr>
          <w:rFonts w:ascii="Calibri" w:hAnsi="Calibri" w:cs="Calibri"/>
          <w:color w:val="000000" w:themeColor="text1"/>
        </w:rPr>
      </w:pPr>
      <w:r w:rsidRPr="00973B80">
        <w:rPr>
          <w:rFonts w:ascii="Calibri" w:eastAsia="Times" w:hAnsi="Calibri" w:cs="Calibri"/>
          <w:color w:val="000000" w:themeColor="text1"/>
        </w:rPr>
        <w:t>monitorowanie błędów uczestników i wyjaśnianie ich na tablicy,</w:t>
      </w:r>
    </w:p>
    <w:p w14:paraId="1552DAE7" w14:textId="77777777" w:rsidR="00894022" w:rsidRPr="00973B80" w:rsidRDefault="00894022" w:rsidP="00894022">
      <w:pPr>
        <w:pStyle w:val="Akapitzlist"/>
        <w:numPr>
          <w:ilvl w:val="1"/>
          <w:numId w:val="5"/>
        </w:numPr>
        <w:spacing w:line="360" w:lineRule="auto"/>
        <w:ind w:left="993" w:hanging="567"/>
        <w:rPr>
          <w:rFonts w:ascii="Calibri" w:hAnsi="Calibri" w:cs="Calibri"/>
          <w:color w:val="000000" w:themeColor="text1"/>
        </w:rPr>
      </w:pPr>
      <w:r w:rsidRPr="00973B80">
        <w:rPr>
          <w:rFonts w:ascii="Calibri" w:eastAsia="Times" w:hAnsi="Calibri" w:cs="Calibri"/>
          <w:color w:val="000000" w:themeColor="text1"/>
        </w:rPr>
        <w:t>używanie technik utrwalających nowo poznaną wiedzę,</w:t>
      </w:r>
    </w:p>
    <w:p w14:paraId="26A47EE6" w14:textId="77777777" w:rsidR="00894022" w:rsidRPr="00973B80" w:rsidRDefault="00894022" w:rsidP="00894022">
      <w:pPr>
        <w:pStyle w:val="Akapitzlist"/>
        <w:numPr>
          <w:ilvl w:val="1"/>
          <w:numId w:val="5"/>
        </w:numPr>
        <w:spacing w:line="360" w:lineRule="auto"/>
        <w:ind w:left="993" w:hanging="567"/>
        <w:rPr>
          <w:rFonts w:ascii="Calibri" w:hAnsi="Calibri" w:cs="Calibri"/>
          <w:color w:val="000000" w:themeColor="text1"/>
        </w:rPr>
      </w:pPr>
      <w:r w:rsidRPr="00973B80">
        <w:rPr>
          <w:rFonts w:ascii="Calibri" w:eastAsia="Times" w:hAnsi="Calibri" w:cs="Calibri"/>
          <w:color w:val="000000" w:themeColor="text1"/>
        </w:rPr>
        <w:t>używanie nowoczesnej technologii do poszerzenia wachlarza metod prezentowania i utrwalania materiału,</w:t>
      </w:r>
    </w:p>
    <w:p w14:paraId="0FA51320" w14:textId="77777777" w:rsidR="00894022" w:rsidRPr="00973B80" w:rsidRDefault="00894022" w:rsidP="00894022">
      <w:pPr>
        <w:pStyle w:val="Akapitzlist"/>
        <w:numPr>
          <w:ilvl w:val="1"/>
          <w:numId w:val="5"/>
        </w:numPr>
        <w:spacing w:line="360" w:lineRule="auto"/>
        <w:ind w:left="993" w:hanging="567"/>
        <w:rPr>
          <w:rFonts w:ascii="Calibri" w:hAnsi="Calibri" w:cs="Calibri"/>
          <w:color w:val="000000" w:themeColor="text1"/>
        </w:rPr>
      </w:pPr>
      <w:r w:rsidRPr="00973B80">
        <w:rPr>
          <w:rFonts w:ascii="Calibri" w:eastAsia="Times" w:hAnsi="Calibri" w:cs="Calibri"/>
          <w:color w:val="000000" w:themeColor="text1"/>
        </w:rPr>
        <w:t>podsumowywanie najważniejszych nowo poznanych zagadnień / słownictwa na zakończenie lekcji,</w:t>
      </w:r>
    </w:p>
    <w:p w14:paraId="4ADB76BC" w14:textId="77777777" w:rsidR="00894022" w:rsidRPr="00973B80" w:rsidRDefault="00894022" w:rsidP="00894022">
      <w:pPr>
        <w:pStyle w:val="Akapitzlist"/>
        <w:numPr>
          <w:ilvl w:val="1"/>
          <w:numId w:val="5"/>
        </w:numPr>
        <w:spacing w:line="360" w:lineRule="auto"/>
        <w:ind w:left="993" w:hanging="567"/>
        <w:rPr>
          <w:rFonts w:ascii="Calibri" w:hAnsi="Calibri" w:cs="Calibri"/>
          <w:color w:val="000000" w:themeColor="text1"/>
        </w:rPr>
      </w:pPr>
      <w:r w:rsidRPr="00973B80">
        <w:rPr>
          <w:rFonts w:ascii="Calibri" w:eastAsia="Times" w:hAnsi="Calibri" w:cs="Calibri"/>
          <w:color w:val="000000" w:themeColor="text1"/>
        </w:rPr>
        <w:t>każda lekcja powinna być spójna i tworzyć logiczną całość.</w:t>
      </w:r>
    </w:p>
    <w:p w14:paraId="6066E868" w14:textId="77777777" w:rsidR="00894022" w:rsidRPr="00973B80" w:rsidRDefault="00894022" w:rsidP="00894022">
      <w:pPr>
        <w:pStyle w:val="Akapitzlist"/>
        <w:numPr>
          <w:ilvl w:val="0"/>
          <w:numId w:val="5"/>
        </w:numPr>
        <w:spacing w:before="120" w:line="360" w:lineRule="auto"/>
        <w:ind w:left="714" w:hanging="357"/>
        <w:rPr>
          <w:rFonts w:ascii="Calibri" w:eastAsia="Times" w:hAnsi="Calibri" w:cs="Calibri"/>
          <w:b/>
          <w:bCs/>
          <w:color w:val="000000" w:themeColor="text1"/>
        </w:rPr>
      </w:pPr>
      <w:r w:rsidRPr="00973B80">
        <w:rPr>
          <w:rFonts w:ascii="Calibri" w:eastAsia="Times" w:hAnsi="Calibri" w:cs="Calibri"/>
          <w:b/>
          <w:bCs/>
          <w:color w:val="000000" w:themeColor="text1"/>
        </w:rPr>
        <w:t>Dodatkowe wymogi</w:t>
      </w:r>
    </w:p>
    <w:p w14:paraId="66EEBD03" w14:textId="77777777" w:rsidR="00894022" w:rsidRPr="00973B80" w:rsidRDefault="00894022" w:rsidP="00894022">
      <w:pPr>
        <w:spacing w:line="360" w:lineRule="auto"/>
        <w:ind w:left="709"/>
        <w:rPr>
          <w:rFonts w:ascii="Calibri" w:hAnsi="Calibri" w:cs="Calibri"/>
          <w:color w:val="000000" w:themeColor="text1"/>
        </w:rPr>
      </w:pPr>
      <w:r w:rsidRPr="00973B80">
        <w:rPr>
          <w:rFonts w:ascii="Calibri" w:eastAsia="Times" w:hAnsi="Calibri" w:cs="Calibri"/>
          <w:color w:val="000000" w:themeColor="text1"/>
        </w:rPr>
        <w:t>Przygotowanie dodatkowych materiałów dydaktycznych przez lektora utrwalających wiedzę szczególnie z zakresu słownictwa jak i przerabianych zagadnień gramatycznych. Nowe zagadnienia powinny być utrwalane przynajmniej na trzech zajęciach. Wszystkie przerabiane materiały dodatkowe mają być umieszczane w formie elektronicznej na platformie Zamawiającego.</w:t>
      </w:r>
    </w:p>
    <w:p w14:paraId="6FD6171F" w14:textId="77777777" w:rsidR="00894022" w:rsidRPr="00973B80" w:rsidRDefault="00894022" w:rsidP="00894022">
      <w:pPr>
        <w:spacing w:line="360" w:lineRule="auto"/>
        <w:ind w:left="709"/>
        <w:rPr>
          <w:rFonts w:ascii="Calibri" w:hAnsi="Calibri" w:cs="Calibri"/>
          <w:color w:val="000000" w:themeColor="text1"/>
        </w:rPr>
      </w:pPr>
      <w:r w:rsidRPr="00973B80">
        <w:rPr>
          <w:rFonts w:ascii="Calibri" w:eastAsia="Times" w:hAnsi="Calibri" w:cs="Calibri"/>
          <w:color w:val="000000" w:themeColor="text1"/>
        </w:rPr>
        <w:t>Informowanie dyrektora Studium Języka Angielskiego o wszelkich trudnościach w realizacji programów kursu oraz współpraca przy ich niwelowaniu.</w:t>
      </w:r>
    </w:p>
    <w:p w14:paraId="0341E3D8" w14:textId="77777777" w:rsidR="00894022" w:rsidRPr="00973B80" w:rsidRDefault="00894022" w:rsidP="00894022">
      <w:pPr>
        <w:spacing w:line="360" w:lineRule="auto"/>
        <w:ind w:left="709"/>
        <w:rPr>
          <w:rFonts w:ascii="Calibri" w:eastAsia="Times" w:hAnsi="Calibri" w:cs="Calibri"/>
          <w:color w:val="000000" w:themeColor="text1"/>
        </w:rPr>
      </w:pPr>
      <w:r w:rsidRPr="00973B80">
        <w:rPr>
          <w:rFonts w:ascii="Calibri" w:eastAsia="Times" w:hAnsi="Calibri" w:cs="Calibri"/>
          <w:color w:val="000000" w:themeColor="text1"/>
        </w:rPr>
        <w:t>Przeprowadzenie ankiet satysfakcji po pierwszym miesiącu nauki, oraz dostosowanie metod prowadzenia zajęć do ich wyników.</w:t>
      </w:r>
    </w:p>
    <w:p w14:paraId="11CE9862" w14:textId="77777777" w:rsidR="00894022" w:rsidRPr="00973B80" w:rsidRDefault="00894022" w:rsidP="00894022">
      <w:pPr>
        <w:pStyle w:val="Akapitzlist"/>
        <w:numPr>
          <w:ilvl w:val="0"/>
          <w:numId w:val="3"/>
        </w:numPr>
        <w:spacing w:line="360" w:lineRule="auto"/>
        <w:ind w:left="284" w:hanging="284"/>
        <w:rPr>
          <w:rFonts w:ascii="Calibri" w:eastAsia="Times" w:hAnsi="Calibri" w:cs="Calibri"/>
          <w:b/>
          <w:bCs/>
          <w:color w:val="000000" w:themeColor="text1"/>
          <w:u w:val="single"/>
        </w:rPr>
      </w:pPr>
      <w:r w:rsidRPr="00973B80">
        <w:rPr>
          <w:rFonts w:ascii="Calibri" w:eastAsia="Times" w:hAnsi="Calibri" w:cs="Calibri"/>
          <w:b/>
          <w:bCs/>
          <w:color w:val="000000" w:themeColor="text1"/>
          <w:u w:val="single"/>
        </w:rPr>
        <w:lastRenderedPageBreak/>
        <w:t>Podział na części</w:t>
      </w:r>
    </w:p>
    <w:p w14:paraId="3DB8A2F3" w14:textId="77777777" w:rsidR="00894022" w:rsidRPr="00973B80" w:rsidRDefault="00894022" w:rsidP="00894022">
      <w:pPr>
        <w:pStyle w:val="Akapitzlist"/>
        <w:spacing w:line="360" w:lineRule="auto"/>
        <w:ind w:left="284"/>
        <w:rPr>
          <w:rFonts w:ascii="Calibri" w:eastAsia="Times New Roman" w:hAnsi="Calibri" w:cs="Calibri"/>
          <w:color w:val="000000" w:themeColor="text1"/>
          <w:lang w:eastAsia="ar-SA"/>
        </w:rPr>
      </w:pPr>
      <w:r w:rsidRPr="00973B80">
        <w:rPr>
          <w:rFonts w:ascii="Calibri" w:hAnsi="Calibri" w:cs="Calibri"/>
          <w:color w:val="000000" w:themeColor="text1"/>
        </w:rPr>
        <w:t>Przedmiot</w:t>
      </w:r>
      <w:r w:rsidRPr="00973B80">
        <w:rPr>
          <w:rFonts w:ascii="Calibri" w:eastAsia="Times New Roman" w:hAnsi="Calibri" w:cs="Calibri"/>
          <w:color w:val="000000" w:themeColor="text1"/>
          <w:lang w:eastAsia="ar-SA"/>
        </w:rPr>
        <w:t xml:space="preserve"> zamówienia został podzielony na 2 części:</w:t>
      </w:r>
    </w:p>
    <w:p w14:paraId="6F50095C" w14:textId="77777777" w:rsidR="00894022" w:rsidRPr="00973B80" w:rsidRDefault="00894022" w:rsidP="00894022">
      <w:pPr>
        <w:spacing w:before="120" w:line="360" w:lineRule="auto"/>
        <w:ind w:left="284"/>
        <w:rPr>
          <w:rFonts w:ascii="Calibri" w:eastAsia="Times" w:hAnsi="Calibri" w:cs="Calibri"/>
          <w:b/>
          <w:bCs/>
          <w:color w:val="000000" w:themeColor="text1"/>
        </w:rPr>
      </w:pPr>
      <w:bookmarkStart w:id="1" w:name="_Hlk172800072"/>
      <w:r w:rsidRPr="00973B80">
        <w:rPr>
          <w:rFonts w:ascii="Calibri" w:eastAsia="Times" w:hAnsi="Calibri" w:cs="Calibri"/>
          <w:b/>
          <w:bCs/>
          <w:color w:val="000000" w:themeColor="text1"/>
        </w:rPr>
        <w:t>Część 1</w:t>
      </w:r>
    </w:p>
    <w:p w14:paraId="6C83FA64" w14:textId="77777777" w:rsidR="00894022" w:rsidRPr="00973B80" w:rsidRDefault="00894022" w:rsidP="00894022">
      <w:pPr>
        <w:spacing w:line="360" w:lineRule="auto"/>
        <w:ind w:left="284"/>
        <w:rPr>
          <w:rFonts w:ascii="Calibri" w:eastAsia="Times" w:hAnsi="Calibri" w:cs="Calibri"/>
          <w:b/>
          <w:bCs/>
          <w:color w:val="000000" w:themeColor="text1"/>
        </w:rPr>
      </w:pPr>
      <w:r w:rsidRPr="00973B80">
        <w:rPr>
          <w:rFonts w:ascii="Calibri" w:eastAsia="Times" w:hAnsi="Calibri" w:cs="Calibri"/>
          <w:b/>
          <w:bCs/>
          <w:color w:val="000000" w:themeColor="text1"/>
        </w:rPr>
        <w:t>Zajęcia prowadzone przez native-speakerów.</w:t>
      </w:r>
    </w:p>
    <w:p w14:paraId="1E29C4CB" w14:textId="77777777" w:rsidR="00894022" w:rsidRPr="00973B80" w:rsidRDefault="00894022" w:rsidP="00894022">
      <w:pPr>
        <w:spacing w:line="360" w:lineRule="auto"/>
        <w:ind w:left="284"/>
        <w:rPr>
          <w:rFonts w:ascii="Calibri" w:hAnsi="Calibri" w:cs="Calibri"/>
          <w:color w:val="000000" w:themeColor="text1"/>
        </w:rPr>
      </w:pPr>
      <w:r w:rsidRPr="00973B80">
        <w:rPr>
          <w:rFonts w:ascii="Calibri" w:eastAsia="Times" w:hAnsi="Calibri" w:cs="Calibri"/>
          <w:color w:val="000000" w:themeColor="text1"/>
        </w:rPr>
        <w:t>W ramach części będą realizowane następujące szkolenia z języka angielskiego:</w:t>
      </w:r>
    </w:p>
    <w:p w14:paraId="436F59F7" w14:textId="77777777" w:rsidR="00894022" w:rsidRPr="00973B80" w:rsidRDefault="00894022" w:rsidP="00894022">
      <w:pPr>
        <w:pStyle w:val="Akapitzlist"/>
        <w:numPr>
          <w:ilvl w:val="0"/>
          <w:numId w:val="1"/>
        </w:numPr>
        <w:spacing w:line="360" w:lineRule="auto"/>
        <w:ind w:left="851"/>
        <w:rPr>
          <w:rFonts w:ascii="Calibri" w:hAnsi="Calibri" w:cs="Calibri"/>
          <w:color w:val="000000" w:themeColor="text1"/>
        </w:rPr>
      </w:pPr>
      <w:r w:rsidRPr="00973B80">
        <w:rPr>
          <w:rFonts w:ascii="Calibri" w:eastAsia="Times" w:hAnsi="Calibri" w:cs="Calibri"/>
          <w:b/>
          <w:bCs/>
          <w:color w:val="000000" w:themeColor="text1"/>
        </w:rPr>
        <w:t>Kursy</w:t>
      </w:r>
      <w:r w:rsidRPr="00973B80">
        <w:rPr>
          <w:rFonts w:ascii="Calibri" w:eastAsia="Times" w:hAnsi="Calibri" w:cs="Calibri"/>
          <w:color w:val="000000" w:themeColor="text1"/>
        </w:rPr>
        <w:t xml:space="preserve"> na poziomie</w:t>
      </w:r>
      <w:r w:rsidRPr="00973B80">
        <w:rPr>
          <w:rFonts w:ascii="Calibri" w:eastAsia="Times" w:hAnsi="Calibri" w:cs="Calibri"/>
          <w:b/>
          <w:bCs/>
          <w:color w:val="000000" w:themeColor="text1"/>
        </w:rPr>
        <w:t xml:space="preserve"> B2+ (</w:t>
      </w:r>
      <w:proofErr w:type="spellStart"/>
      <w:r w:rsidRPr="00973B80">
        <w:rPr>
          <w:rFonts w:ascii="Calibri" w:eastAsia="Times" w:hAnsi="Calibri" w:cs="Calibri"/>
          <w:b/>
          <w:bCs/>
          <w:color w:val="000000" w:themeColor="text1"/>
        </w:rPr>
        <w:t>Pre</w:t>
      </w:r>
      <w:proofErr w:type="spellEnd"/>
      <w:r w:rsidRPr="00973B80">
        <w:rPr>
          <w:rFonts w:ascii="Calibri" w:eastAsia="Times" w:hAnsi="Calibri" w:cs="Calibri"/>
          <w:b/>
          <w:bCs/>
          <w:color w:val="000000" w:themeColor="text1"/>
        </w:rPr>
        <w:t>- Advanced )</w:t>
      </w:r>
      <w:r w:rsidRPr="00973B80">
        <w:rPr>
          <w:rFonts w:ascii="Calibri" w:eastAsia="Times" w:hAnsi="Calibri" w:cs="Calibri"/>
          <w:color w:val="000000" w:themeColor="text1"/>
        </w:rPr>
        <w:t xml:space="preserve"> w wymiarze </w:t>
      </w:r>
      <w:r w:rsidRPr="00973B80">
        <w:rPr>
          <w:rFonts w:ascii="Calibri" w:eastAsia="Times" w:hAnsi="Calibri" w:cs="Calibri"/>
          <w:b/>
          <w:bCs/>
          <w:color w:val="000000" w:themeColor="text1"/>
        </w:rPr>
        <w:t xml:space="preserve">120 </w:t>
      </w:r>
      <w:r w:rsidRPr="00973B80">
        <w:rPr>
          <w:rFonts w:ascii="Calibri" w:eastAsia="Times" w:hAnsi="Calibri" w:cs="Calibri"/>
          <w:color w:val="000000" w:themeColor="text1"/>
        </w:rPr>
        <w:t>godzin lekcyjnych;</w:t>
      </w:r>
    </w:p>
    <w:p w14:paraId="21DB37BE" w14:textId="41692DFD" w:rsidR="00894022" w:rsidRPr="00973B80" w:rsidRDefault="00894022" w:rsidP="00894022">
      <w:pPr>
        <w:pStyle w:val="Akapitzlist"/>
        <w:numPr>
          <w:ilvl w:val="0"/>
          <w:numId w:val="1"/>
        </w:numPr>
        <w:spacing w:line="360" w:lineRule="auto"/>
        <w:ind w:left="851"/>
        <w:rPr>
          <w:rFonts w:ascii="Calibri" w:hAnsi="Calibri" w:cs="Calibri"/>
          <w:color w:val="000000" w:themeColor="text1"/>
        </w:rPr>
      </w:pPr>
      <w:r w:rsidRPr="00973B80">
        <w:rPr>
          <w:rFonts w:ascii="Calibri" w:eastAsia="Times" w:hAnsi="Calibri" w:cs="Calibri"/>
          <w:b/>
          <w:bCs/>
          <w:color w:val="000000" w:themeColor="text1"/>
        </w:rPr>
        <w:t>Kursy</w:t>
      </w:r>
      <w:r w:rsidRPr="00973B80">
        <w:rPr>
          <w:rFonts w:ascii="Calibri" w:eastAsia="Times" w:hAnsi="Calibri" w:cs="Calibri"/>
          <w:color w:val="000000" w:themeColor="text1"/>
        </w:rPr>
        <w:t xml:space="preserve"> przygotowujące do egzaminu </w:t>
      </w:r>
      <w:r w:rsidRPr="00973B80">
        <w:rPr>
          <w:rFonts w:ascii="Calibri" w:eastAsia="Times" w:hAnsi="Calibri" w:cs="Calibri"/>
          <w:b/>
          <w:bCs/>
          <w:color w:val="000000" w:themeColor="text1"/>
        </w:rPr>
        <w:t>C1 (Advanced )</w:t>
      </w:r>
      <w:r w:rsidRPr="00973B80">
        <w:rPr>
          <w:rFonts w:ascii="Calibri" w:eastAsia="Times" w:hAnsi="Calibri" w:cs="Calibri"/>
          <w:color w:val="000000" w:themeColor="text1"/>
        </w:rPr>
        <w:t xml:space="preserve"> w wymiarze </w:t>
      </w:r>
      <w:r w:rsidR="008B37C5" w:rsidRPr="00973B80">
        <w:rPr>
          <w:rFonts w:ascii="Calibri" w:eastAsia="Times" w:hAnsi="Calibri" w:cs="Calibri"/>
          <w:b/>
          <w:bCs/>
          <w:color w:val="000000" w:themeColor="text1"/>
        </w:rPr>
        <w:t>24</w:t>
      </w:r>
      <w:r w:rsidRPr="00973B80">
        <w:rPr>
          <w:rFonts w:ascii="Calibri" w:eastAsia="Times" w:hAnsi="Calibri" w:cs="Calibri"/>
          <w:b/>
          <w:bCs/>
          <w:color w:val="000000" w:themeColor="text1"/>
        </w:rPr>
        <w:t>0</w:t>
      </w:r>
      <w:r w:rsidRPr="00973B80">
        <w:rPr>
          <w:rFonts w:ascii="Calibri" w:eastAsia="Times" w:hAnsi="Calibri" w:cs="Calibri"/>
          <w:color w:val="000000" w:themeColor="text1"/>
        </w:rPr>
        <w:t xml:space="preserve"> godzin lekcyjnych;</w:t>
      </w:r>
    </w:p>
    <w:p w14:paraId="71F633C9" w14:textId="77777777" w:rsidR="00894022" w:rsidRPr="00973B80" w:rsidRDefault="00894022" w:rsidP="00894022">
      <w:pPr>
        <w:pStyle w:val="Akapitzlist"/>
        <w:numPr>
          <w:ilvl w:val="0"/>
          <w:numId w:val="1"/>
        </w:numPr>
        <w:spacing w:line="360" w:lineRule="auto"/>
        <w:ind w:left="851"/>
        <w:rPr>
          <w:rFonts w:ascii="Calibri" w:hAnsi="Calibri" w:cs="Calibri"/>
          <w:color w:val="000000" w:themeColor="text1"/>
        </w:rPr>
      </w:pPr>
      <w:r w:rsidRPr="00973B80">
        <w:rPr>
          <w:rFonts w:ascii="Calibri" w:eastAsia="Times" w:hAnsi="Calibri" w:cs="Calibri"/>
          <w:b/>
          <w:bCs/>
          <w:color w:val="000000" w:themeColor="text1"/>
        </w:rPr>
        <w:t>Kursy</w:t>
      </w:r>
      <w:r w:rsidRPr="00973B80">
        <w:rPr>
          <w:rFonts w:ascii="Calibri" w:eastAsia="Times" w:hAnsi="Calibri" w:cs="Calibri"/>
          <w:color w:val="000000" w:themeColor="text1"/>
        </w:rPr>
        <w:t xml:space="preserve"> przygotowujące do egzaminu </w:t>
      </w:r>
      <w:r w:rsidRPr="00973B80">
        <w:rPr>
          <w:rFonts w:ascii="Calibri" w:eastAsia="Times" w:hAnsi="Calibri" w:cs="Calibri"/>
          <w:b/>
          <w:bCs/>
          <w:color w:val="000000" w:themeColor="text1"/>
        </w:rPr>
        <w:t>C2 (</w:t>
      </w:r>
      <w:proofErr w:type="spellStart"/>
      <w:r w:rsidRPr="00973B80">
        <w:rPr>
          <w:rFonts w:ascii="Calibri" w:eastAsia="Times" w:hAnsi="Calibri" w:cs="Calibri"/>
          <w:b/>
          <w:bCs/>
          <w:color w:val="000000" w:themeColor="text1"/>
        </w:rPr>
        <w:t>Proficiency</w:t>
      </w:r>
      <w:proofErr w:type="spellEnd"/>
      <w:r w:rsidRPr="00973B80">
        <w:rPr>
          <w:rFonts w:ascii="Calibri" w:eastAsia="Times" w:hAnsi="Calibri" w:cs="Calibri"/>
          <w:b/>
          <w:bCs/>
          <w:color w:val="000000" w:themeColor="text1"/>
        </w:rPr>
        <w:t>)</w:t>
      </w:r>
      <w:r w:rsidRPr="00973B80">
        <w:rPr>
          <w:rFonts w:ascii="Calibri" w:eastAsia="Times" w:hAnsi="Calibri" w:cs="Calibri"/>
          <w:color w:val="000000" w:themeColor="text1"/>
        </w:rPr>
        <w:t xml:space="preserve"> w wymiarze </w:t>
      </w:r>
      <w:r w:rsidRPr="00973B80">
        <w:rPr>
          <w:rFonts w:ascii="Calibri" w:eastAsia="Times" w:hAnsi="Calibri" w:cs="Calibri"/>
          <w:b/>
          <w:bCs/>
          <w:color w:val="000000" w:themeColor="text1"/>
        </w:rPr>
        <w:t>120</w:t>
      </w:r>
      <w:r w:rsidRPr="00973B80">
        <w:rPr>
          <w:rFonts w:ascii="Calibri" w:eastAsia="Times" w:hAnsi="Calibri" w:cs="Calibri"/>
          <w:color w:val="000000" w:themeColor="text1"/>
        </w:rPr>
        <w:t xml:space="preserve"> godzin lekcyjnych;</w:t>
      </w:r>
    </w:p>
    <w:p w14:paraId="28DEE698" w14:textId="190692AF" w:rsidR="00894022" w:rsidRPr="00973B80" w:rsidRDefault="00894022" w:rsidP="00894022">
      <w:pPr>
        <w:pStyle w:val="Akapitzlist"/>
        <w:numPr>
          <w:ilvl w:val="0"/>
          <w:numId w:val="1"/>
        </w:numPr>
        <w:spacing w:line="360" w:lineRule="auto"/>
        <w:ind w:left="851"/>
        <w:rPr>
          <w:rFonts w:ascii="Calibri" w:hAnsi="Calibri" w:cs="Calibri"/>
          <w:color w:val="000000" w:themeColor="text1"/>
        </w:rPr>
      </w:pPr>
      <w:r w:rsidRPr="00973B80">
        <w:rPr>
          <w:rFonts w:ascii="Calibri" w:eastAsia="Times" w:hAnsi="Calibri" w:cs="Calibri"/>
          <w:b/>
          <w:bCs/>
          <w:color w:val="000000" w:themeColor="text1"/>
        </w:rPr>
        <w:t>Zajęcia indywidualne</w:t>
      </w:r>
      <w:r w:rsidRPr="00973B80">
        <w:rPr>
          <w:rFonts w:ascii="Calibri" w:eastAsia="Times" w:hAnsi="Calibri" w:cs="Calibri"/>
          <w:color w:val="000000" w:themeColor="text1"/>
        </w:rPr>
        <w:t xml:space="preserve"> na dowolnych poziomach w wymiarze </w:t>
      </w:r>
      <w:r w:rsidRPr="00973B80">
        <w:rPr>
          <w:rFonts w:ascii="Calibri" w:eastAsia="Times" w:hAnsi="Calibri" w:cs="Calibri"/>
          <w:b/>
          <w:bCs/>
          <w:color w:val="000000" w:themeColor="text1"/>
        </w:rPr>
        <w:t xml:space="preserve">do </w:t>
      </w:r>
      <w:r w:rsidR="008B37C5" w:rsidRPr="00973B80">
        <w:rPr>
          <w:rFonts w:ascii="Calibri" w:eastAsia="Times" w:hAnsi="Calibri" w:cs="Calibri"/>
          <w:b/>
          <w:bCs/>
          <w:color w:val="000000" w:themeColor="text1"/>
        </w:rPr>
        <w:t>3</w:t>
      </w:r>
      <w:r w:rsidRPr="00973B80">
        <w:rPr>
          <w:rFonts w:ascii="Calibri" w:eastAsia="Times" w:hAnsi="Calibri" w:cs="Calibri"/>
          <w:b/>
          <w:bCs/>
          <w:color w:val="000000" w:themeColor="text1"/>
        </w:rPr>
        <w:t>0</w:t>
      </w:r>
      <w:r w:rsidR="006E726F" w:rsidRPr="00973B80">
        <w:rPr>
          <w:rFonts w:ascii="Calibri" w:eastAsia="Times" w:hAnsi="Calibri" w:cs="Calibri"/>
          <w:b/>
          <w:bCs/>
          <w:color w:val="000000" w:themeColor="text1"/>
        </w:rPr>
        <w:t>0</w:t>
      </w:r>
      <w:r w:rsidRPr="00973B80">
        <w:rPr>
          <w:rFonts w:ascii="Calibri" w:eastAsia="Times" w:hAnsi="Calibri" w:cs="Calibri"/>
          <w:color w:val="000000" w:themeColor="text1"/>
        </w:rPr>
        <w:t xml:space="preserve"> godzin lekcyjnych.</w:t>
      </w:r>
    </w:p>
    <w:p w14:paraId="0A412219" w14:textId="77777777" w:rsidR="00894022" w:rsidRPr="00973B80" w:rsidRDefault="00894022" w:rsidP="00894022">
      <w:pPr>
        <w:spacing w:before="120" w:line="360" w:lineRule="auto"/>
        <w:ind w:left="284"/>
        <w:rPr>
          <w:rFonts w:ascii="Calibri" w:hAnsi="Calibri" w:cs="Calibri"/>
          <w:b/>
          <w:bCs/>
          <w:color w:val="000000" w:themeColor="text1"/>
        </w:rPr>
      </w:pPr>
      <w:r w:rsidRPr="00973B80">
        <w:rPr>
          <w:rFonts w:ascii="Calibri" w:eastAsia="Times" w:hAnsi="Calibri" w:cs="Calibri"/>
          <w:b/>
          <w:bCs/>
          <w:color w:val="000000" w:themeColor="text1"/>
        </w:rPr>
        <w:t>Ponadto, w ramach części 1 będą również realizowane następujące usługi:</w:t>
      </w:r>
    </w:p>
    <w:p w14:paraId="7FC5DA7E" w14:textId="3124D36D" w:rsidR="00894022" w:rsidRPr="00973B80" w:rsidRDefault="00894022" w:rsidP="00894022">
      <w:pPr>
        <w:pStyle w:val="Akapitzlist"/>
        <w:numPr>
          <w:ilvl w:val="0"/>
          <w:numId w:val="1"/>
        </w:numPr>
        <w:spacing w:line="360" w:lineRule="auto"/>
        <w:ind w:left="851"/>
        <w:rPr>
          <w:rFonts w:ascii="Calibri" w:hAnsi="Calibri" w:cs="Calibri"/>
          <w:color w:val="000000" w:themeColor="text1"/>
        </w:rPr>
      </w:pPr>
      <w:r w:rsidRPr="00973B80">
        <w:rPr>
          <w:rFonts w:ascii="Calibri" w:eastAsia="Times" w:hAnsi="Calibri" w:cs="Calibri"/>
          <w:b/>
          <w:bCs/>
          <w:color w:val="000000" w:themeColor="text1"/>
        </w:rPr>
        <w:t>Egzaminy próbne</w:t>
      </w:r>
      <w:r w:rsidRPr="00973B80">
        <w:rPr>
          <w:rFonts w:ascii="Calibri" w:eastAsia="Times" w:hAnsi="Calibri" w:cs="Calibri"/>
          <w:color w:val="000000" w:themeColor="text1"/>
        </w:rPr>
        <w:t xml:space="preserve"> do powyższych </w:t>
      </w:r>
      <w:r w:rsidRPr="00973B80">
        <w:rPr>
          <w:rFonts w:ascii="Calibri" w:eastAsia="Times" w:hAnsi="Calibri" w:cs="Calibri"/>
          <w:b/>
          <w:bCs/>
          <w:color w:val="000000" w:themeColor="text1"/>
        </w:rPr>
        <w:t xml:space="preserve">egzaminów Advanced i/lub </w:t>
      </w:r>
      <w:proofErr w:type="spellStart"/>
      <w:r w:rsidRPr="00973B80">
        <w:rPr>
          <w:rFonts w:ascii="Calibri" w:eastAsia="Times" w:hAnsi="Calibri" w:cs="Calibri"/>
          <w:b/>
          <w:bCs/>
          <w:color w:val="000000" w:themeColor="text1"/>
        </w:rPr>
        <w:t>Proficiency</w:t>
      </w:r>
      <w:proofErr w:type="spellEnd"/>
      <w:r w:rsidRPr="00973B80">
        <w:rPr>
          <w:rFonts w:ascii="Calibri" w:eastAsia="Times" w:hAnsi="Calibri" w:cs="Calibri"/>
          <w:color w:val="000000" w:themeColor="text1"/>
        </w:rPr>
        <w:t xml:space="preserve"> w ilości </w:t>
      </w:r>
      <w:r w:rsidRPr="00973B80">
        <w:rPr>
          <w:rFonts w:ascii="Calibri" w:eastAsia="Times" w:hAnsi="Calibri" w:cs="Calibri"/>
          <w:b/>
          <w:bCs/>
          <w:color w:val="000000" w:themeColor="text1"/>
        </w:rPr>
        <w:t xml:space="preserve">do </w:t>
      </w:r>
      <w:r w:rsidR="008B37C5" w:rsidRPr="00973B80">
        <w:rPr>
          <w:rFonts w:ascii="Calibri" w:eastAsia="Times" w:hAnsi="Calibri" w:cs="Calibri"/>
          <w:b/>
          <w:bCs/>
          <w:color w:val="000000" w:themeColor="text1"/>
        </w:rPr>
        <w:t>5</w:t>
      </w:r>
      <w:r w:rsidRPr="00973B80">
        <w:rPr>
          <w:rFonts w:ascii="Calibri" w:eastAsia="Times" w:hAnsi="Calibri" w:cs="Calibri"/>
          <w:b/>
          <w:bCs/>
          <w:color w:val="000000" w:themeColor="text1"/>
        </w:rPr>
        <w:t>0</w:t>
      </w:r>
      <w:r w:rsidRPr="00973B80">
        <w:rPr>
          <w:rFonts w:ascii="Calibri" w:eastAsia="Times" w:hAnsi="Calibri" w:cs="Calibri"/>
          <w:color w:val="000000" w:themeColor="text1"/>
        </w:rPr>
        <w:t xml:space="preserve"> godzin lekcyjnych</w:t>
      </w:r>
    </w:p>
    <w:p w14:paraId="645C0391" w14:textId="77777777" w:rsidR="00894022" w:rsidRPr="00973B80" w:rsidRDefault="00894022" w:rsidP="00894022">
      <w:pPr>
        <w:spacing w:before="120" w:line="360" w:lineRule="auto"/>
        <w:ind w:left="284"/>
        <w:rPr>
          <w:rFonts w:ascii="Calibri" w:eastAsia="Times" w:hAnsi="Calibri" w:cs="Calibri"/>
          <w:b/>
          <w:bCs/>
          <w:color w:val="000000" w:themeColor="text1"/>
        </w:rPr>
      </w:pPr>
      <w:r w:rsidRPr="00973B80">
        <w:rPr>
          <w:rFonts w:ascii="Calibri" w:eastAsia="Times" w:hAnsi="Calibri" w:cs="Calibri"/>
          <w:b/>
          <w:bCs/>
          <w:color w:val="000000" w:themeColor="text1"/>
        </w:rPr>
        <w:t>Część 2</w:t>
      </w:r>
    </w:p>
    <w:p w14:paraId="3901ABD1" w14:textId="77777777" w:rsidR="00894022" w:rsidRPr="00973B80" w:rsidRDefault="00894022" w:rsidP="00894022">
      <w:pPr>
        <w:spacing w:line="360" w:lineRule="auto"/>
        <w:ind w:left="284"/>
        <w:rPr>
          <w:rFonts w:ascii="Calibri" w:hAnsi="Calibri" w:cs="Calibri"/>
          <w:b/>
          <w:bCs/>
          <w:color w:val="000000" w:themeColor="text1"/>
        </w:rPr>
      </w:pPr>
      <w:r w:rsidRPr="00973B80">
        <w:rPr>
          <w:rFonts w:ascii="Calibri" w:eastAsia="Times" w:hAnsi="Calibri" w:cs="Calibri"/>
          <w:b/>
          <w:bCs/>
          <w:color w:val="000000" w:themeColor="text1"/>
        </w:rPr>
        <w:t>Zajęcia prowadzone przez lektorów, dla których język angielski nie jest językiem ojczystym.</w:t>
      </w:r>
    </w:p>
    <w:p w14:paraId="1029381C" w14:textId="77777777" w:rsidR="00894022" w:rsidRPr="00973B80" w:rsidRDefault="00894022" w:rsidP="00894022">
      <w:pPr>
        <w:spacing w:line="360" w:lineRule="auto"/>
        <w:ind w:left="284"/>
        <w:rPr>
          <w:rFonts w:ascii="Calibri" w:hAnsi="Calibri" w:cs="Calibri"/>
          <w:color w:val="000000" w:themeColor="text1"/>
        </w:rPr>
      </w:pPr>
      <w:r w:rsidRPr="00973B80">
        <w:rPr>
          <w:rFonts w:ascii="Calibri" w:eastAsia="Times" w:hAnsi="Calibri" w:cs="Calibri"/>
          <w:color w:val="000000" w:themeColor="text1"/>
        </w:rPr>
        <w:t>W ramach części będą realizowane następujące szkolenia:</w:t>
      </w:r>
    </w:p>
    <w:p w14:paraId="185A5314" w14:textId="15494903" w:rsidR="00894022" w:rsidRPr="00973B80" w:rsidRDefault="00894022" w:rsidP="00894022">
      <w:pPr>
        <w:pStyle w:val="Akapitzlist"/>
        <w:numPr>
          <w:ilvl w:val="0"/>
          <w:numId w:val="2"/>
        </w:numPr>
        <w:spacing w:line="360" w:lineRule="auto"/>
        <w:ind w:left="851"/>
        <w:rPr>
          <w:rFonts w:ascii="Calibri" w:eastAsia="Times" w:hAnsi="Calibri" w:cs="Calibri"/>
          <w:color w:val="000000" w:themeColor="text1"/>
        </w:rPr>
      </w:pPr>
      <w:r w:rsidRPr="00973B80">
        <w:rPr>
          <w:rFonts w:ascii="Calibri" w:eastAsia="Times" w:hAnsi="Calibri" w:cs="Calibri"/>
          <w:color w:val="000000" w:themeColor="text1"/>
        </w:rPr>
        <w:t xml:space="preserve">Kursy na poziomie </w:t>
      </w:r>
      <w:r w:rsidRPr="00973B80">
        <w:rPr>
          <w:rFonts w:ascii="Calibri" w:eastAsia="Times" w:hAnsi="Calibri" w:cs="Calibri"/>
          <w:b/>
          <w:bCs/>
          <w:color w:val="000000" w:themeColor="text1"/>
        </w:rPr>
        <w:t>A2+ (</w:t>
      </w:r>
      <w:proofErr w:type="spellStart"/>
      <w:r w:rsidRPr="00973B80">
        <w:rPr>
          <w:rFonts w:ascii="Calibri" w:eastAsia="Times" w:hAnsi="Calibri" w:cs="Calibri"/>
          <w:b/>
          <w:bCs/>
          <w:color w:val="000000" w:themeColor="text1"/>
        </w:rPr>
        <w:t>Pre</w:t>
      </w:r>
      <w:proofErr w:type="spellEnd"/>
      <w:r w:rsidRPr="00973B80">
        <w:rPr>
          <w:rFonts w:ascii="Calibri" w:eastAsia="Times" w:hAnsi="Calibri" w:cs="Calibri"/>
          <w:b/>
          <w:bCs/>
          <w:color w:val="000000" w:themeColor="text1"/>
        </w:rPr>
        <w:t>-Intermediate)</w:t>
      </w:r>
      <w:r w:rsidRPr="00973B80">
        <w:rPr>
          <w:rFonts w:ascii="Calibri" w:eastAsia="Times" w:hAnsi="Calibri" w:cs="Calibri"/>
          <w:color w:val="000000" w:themeColor="text1"/>
        </w:rPr>
        <w:t xml:space="preserve"> w wymiarze </w:t>
      </w:r>
      <w:r w:rsidR="008B37C5" w:rsidRPr="00973B80">
        <w:rPr>
          <w:rFonts w:ascii="Calibri" w:eastAsia="Times" w:hAnsi="Calibri" w:cs="Calibri"/>
          <w:b/>
          <w:bCs/>
          <w:color w:val="000000" w:themeColor="text1"/>
        </w:rPr>
        <w:t>36</w:t>
      </w:r>
      <w:r w:rsidR="006E726F" w:rsidRPr="00973B80">
        <w:rPr>
          <w:rFonts w:ascii="Calibri" w:eastAsia="Times" w:hAnsi="Calibri" w:cs="Calibri"/>
          <w:b/>
          <w:bCs/>
          <w:color w:val="000000" w:themeColor="text1"/>
        </w:rPr>
        <w:t>0</w:t>
      </w:r>
      <w:r w:rsidRPr="00973B80">
        <w:rPr>
          <w:rFonts w:ascii="Calibri" w:eastAsia="Times" w:hAnsi="Calibri" w:cs="Calibri"/>
          <w:color w:val="000000" w:themeColor="text1"/>
        </w:rPr>
        <w:t xml:space="preserve"> godzin lekcyjnych;</w:t>
      </w:r>
    </w:p>
    <w:p w14:paraId="5C31F5FD" w14:textId="4B25F5CD" w:rsidR="00894022" w:rsidRPr="00973B80" w:rsidRDefault="00894022" w:rsidP="00894022">
      <w:pPr>
        <w:pStyle w:val="Akapitzlist"/>
        <w:numPr>
          <w:ilvl w:val="0"/>
          <w:numId w:val="2"/>
        </w:numPr>
        <w:spacing w:line="360" w:lineRule="auto"/>
        <w:ind w:left="851"/>
        <w:rPr>
          <w:rFonts w:ascii="Calibri" w:eastAsia="Times" w:hAnsi="Calibri" w:cs="Calibri"/>
          <w:color w:val="000000" w:themeColor="text1"/>
        </w:rPr>
      </w:pPr>
      <w:r w:rsidRPr="00973B80">
        <w:rPr>
          <w:rFonts w:ascii="Calibri" w:eastAsia="Times" w:hAnsi="Calibri" w:cs="Calibri"/>
          <w:color w:val="000000" w:themeColor="text1"/>
        </w:rPr>
        <w:t xml:space="preserve">Kursy na poziomie </w:t>
      </w:r>
      <w:r w:rsidRPr="00973B80">
        <w:rPr>
          <w:rFonts w:ascii="Calibri" w:eastAsia="Times" w:hAnsi="Calibri" w:cs="Calibri"/>
          <w:b/>
          <w:bCs/>
          <w:color w:val="000000" w:themeColor="text1"/>
        </w:rPr>
        <w:t>B1 (Intermediate)</w:t>
      </w:r>
      <w:r w:rsidRPr="00973B80">
        <w:rPr>
          <w:rFonts w:ascii="Calibri" w:eastAsia="Times" w:hAnsi="Calibri" w:cs="Calibri"/>
          <w:color w:val="000000" w:themeColor="text1"/>
        </w:rPr>
        <w:t xml:space="preserve"> w wymiarze </w:t>
      </w:r>
      <w:r w:rsidR="008B37C5" w:rsidRPr="00973B80">
        <w:rPr>
          <w:rFonts w:ascii="Calibri" w:eastAsia="Times" w:hAnsi="Calibri" w:cs="Calibri"/>
          <w:b/>
          <w:bCs/>
          <w:color w:val="000000" w:themeColor="text1"/>
        </w:rPr>
        <w:t>24</w:t>
      </w:r>
      <w:r w:rsidR="006E726F" w:rsidRPr="00973B80">
        <w:rPr>
          <w:rFonts w:ascii="Calibri" w:eastAsia="Times" w:hAnsi="Calibri" w:cs="Calibri"/>
          <w:b/>
          <w:bCs/>
          <w:color w:val="000000" w:themeColor="text1"/>
        </w:rPr>
        <w:t>0</w:t>
      </w:r>
      <w:r w:rsidRPr="00973B80">
        <w:rPr>
          <w:rFonts w:ascii="Calibri" w:eastAsia="Times" w:hAnsi="Calibri" w:cs="Calibri"/>
          <w:color w:val="000000" w:themeColor="text1"/>
        </w:rPr>
        <w:t xml:space="preserve"> godzin lekcyjnych;</w:t>
      </w:r>
    </w:p>
    <w:p w14:paraId="03B6CEF2" w14:textId="6D3B88AE" w:rsidR="00894022" w:rsidRPr="00973B80" w:rsidRDefault="00894022" w:rsidP="00894022">
      <w:pPr>
        <w:pStyle w:val="Akapitzlist"/>
        <w:numPr>
          <w:ilvl w:val="0"/>
          <w:numId w:val="2"/>
        </w:numPr>
        <w:spacing w:line="360" w:lineRule="auto"/>
        <w:ind w:left="851"/>
        <w:rPr>
          <w:rFonts w:ascii="Calibri" w:eastAsia="Times" w:hAnsi="Calibri" w:cs="Calibri"/>
          <w:color w:val="000000" w:themeColor="text1"/>
        </w:rPr>
      </w:pPr>
      <w:r w:rsidRPr="00973B80">
        <w:rPr>
          <w:rFonts w:ascii="Calibri" w:eastAsia="Times" w:hAnsi="Calibri" w:cs="Calibri"/>
          <w:color w:val="000000" w:themeColor="text1"/>
        </w:rPr>
        <w:t xml:space="preserve">Kursy na poziomie </w:t>
      </w:r>
      <w:r w:rsidRPr="00973B80">
        <w:rPr>
          <w:rFonts w:ascii="Calibri" w:eastAsia="Times" w:hAnsi="Calibri" w:cs="Calibri"/>
          <w:b/>
          <w:bCs/>
          <w:color w:val="000000" w:themeColor="text1"/>
        </w:rPr>
        <w:t>B1+ (Upper-Intermediate)</w:t>
      </w:r>
      <w:r w:rsidRPr="00973B80">
        <w:rPr>
          <w:rFonts w:ascii="Calibri" w:eastAsia="Times" w:hAnsi="Calibri" w:cs="Calibri"/>
          <w:color w:val="000000" w:themeColor="text1"/>
        </w:rPr>
        <w:t xml:space="preserve"> w wymiarze </w:t>
      </w:r>
      <w:r w:rsidR="006E726F" w:rsidRPr="00973B80">
        <w:rPr>
          <w:rFonts w:ascii="Calibri" w:eastAsia="Times" w:hAnsi="Calibri" w:cs="Calibri"/>
          <w:b/>
          <w:bCs/>
          <w:color w:val="000000" w:themeColor="text1"/>
        </w:rPr>
        <w:t>12</w:t>
      </w:r>
      <w:r w:rsidRPr="00973B80">
        <w:rPr>
          <w:rFonts w:ascii="Calibri" w:eastAsia="Times" w:hAnsi="Calibri" w:cs="Calibri"/>
          <w:b/>
          <w:bCs/>
          <w:color w:val="000000" w:themeColor="text1"/>
        </w:rPr>
        <w:t>0</w:t>
      </w:r>
      <w:r w:rsidRPr="00973B80">
        <w:rPr>
          <w:rFonts w:ascii="Calibri" w:eastAsia="Times" w:hAnsi="Calibri" w:cs="Calibri"/>
          <w:color w:val="000000" w:themeColor="text1"/>
        </w:rPr>
        <w:t xml:space="preserve"> godzin lekcyjnych;</w:t>
      </w:r>
    </w:p>
    <w:p w14:paraId="172DB9D6" w14:textId="3F1FC7EC" w:rsidR="00894022" w:rsidRPr="00973B80" w:rsidRDefault="00894022" w:rsidP="00894022">
      <w:pPr>
        <w:pStyle w:val="Akapitzlist"/>
        <w:numPr>
          <w:ilvl w:val="0"/>
          <w:numId w:val="2"/>
        </w:numPr>
        <w:spacing w:line="360" w:lineRule="auto"/>
        <w:ind w:left="851"/>
        <w:rPr>
          <w:rFonts w:ascii="Calibri" w:eastAsia="Times" w:hAnsi="Calibri" w:cs="Calibri"/>
          <w:color w:val="000000" w:themeColor="text1"/>
        </w:rPr>
      </w:pPr>
      <w:r w:rsidRPr="00973B80">
        <w:rPr>
          <w:rFonts w:ascii="Calibri" w:eastAsia="Times" w:hAnsi="Calibri" w:cs="Calibri"/>
          <w:color w:val="000000" w:themeColor="text1"/>
        </w:rPr>
        <w:t xml:space="preserve">Kursy przygotowujące do egzaminu </w:t>
      </w:r>
      <w:r w:rsidRPr="00973B80">
        <w:rPr>
          <w:rFonts w:ascii="Calibri" w:eastAsia="Times" w:hAnsi="Calibri" w:cs="Calibri"/>
          <w:b/>
          <w:bCs/>
          <w:color w:val="000000" w:themeColor="text1"/>
        </w:rPr>
        <w:t>B2 (First)</w:t>
      </w:r>
      <w:r w:rsidRPr="00973B80">
        <w:rPr>
          <w:rFonts w:ascii="Calibri" w:eastAsia="Times" w:hAnsi="Calibri" w:cs="Calibri"/>
          <w:color w:val="000000" w:themeColor="text1"/>
        </w:rPr>
        <w:t xml:space="preserve"> w wymiarze </w:t>
      </w:r>
      <w:r w:rsidR="008B37C5" w:rsidRPr="00973B80">
        <w:rPr>
          <w:rFonts w:ascii="Calibri" w:eastAsia="Times" w:hAnsi="Calibri" w:cs="Calibri"/>
          <w:b/>
          <w:bCs/>
          <w:color w:val="000000" w:themeColor="text1"/>
        </w:rPr>
        <w:t>60</w:t>
      </w:r>
      <w:r w:rsidRPr="00973B80">
        <w:rPr>
          <w:rFonts w:ascii="Calibri" w:eastAsia="Times" w:hAnsi="Calibri" w:cs="Calibri"/>
          <w:b/>
          <w:bCs/>
          <w:color w:val="000000" w:themeColor="text1"/>
        </w:rPr>
        <w:t>0</w:t>
      </w:r>
      <w:r w:rsidRPr="00973B80">
        <w:rPr>
          <w:rFonts w:ascii="Calibri" w:eastAsia="Times" w:hAnsi="Calibri" w:cs="Calibri"/>
          <w:color w:val="000000" w:themeColor="text1"/>
        </w:rPr>
        <w:t xml:space="preserve"> godzin lekcyjnych;</w:t>
      </w:r>
    </w:p>
    <w:p w14:paraId="503F08C1" w14:textId="76CE2081" w:rsidR="00894022" w:rsidRPr="00973B80" w:rsidRDefault="00894022" w:rsidP="00894022">
      <w:pPr>
        <w:pStyle w:val="Akapitzlist"/>
        <w:numPr>
          <w:ilvl w:val="0"/>
          <w:numId w:val="2"/>
        </w:numPr>
        <w:spacing w:line="360" w:lineRule="auto"/>
        <w:ind w:left="851"/>
        <w:rPr>
          <w:rFonts w:ascii="Calibri" w:eastAsia="Times" w:hAnsi="Calibri" w:cs="Calibri"/>
          <w:color w:val="000000" w:themeColor="text1"/>
        </w:rPr>
      </w:pPr>
      <w:r w:rsidRPr="00973B80">
        <w:rPr>
          <w:rFonts w:ascii="Calibri" w:eastAsia="Times" w:hAnsi="Calibri" w:cs="Calibri"/>
          <w:color w:val="000000" w:themeColor="text1"/>
        </w:rPr>
        <w:t xml:space="preserve">Kursy na poziomie </w:t>
      </w:r>
      <w:r w:rsidRPr="00973B80">
        <w:rPr>
          <w:rFonts w:ascii="Calibri" w:eastAsia="Times" w:hAnsi="Calibri" w:cs="Calibri"/>
          <w:b/>
          <w:bCs/>
          <w:color w:val="000000" w:themeColor="text1"/>
        </w:rPr>
        <w:t>B2+ (</w:t>
      </w:r>
      <w:proofErr w:type="spellStart"/>
      <w:r w:rsidRPr="00973B80">
        <w:rPr>
          <w:rFonts w:ascii="Calibri" w:eastAsia="Times" w:hAnsi="Calibri" w:cs="Calibri"/>
          <w:b/>
          <w:bCs/>
          <w:color w:val="000000" w:themeColor="text1"/>
        </w:rPr>
        <w:t>Pre</w:t>
      </w:r>
      <w:proofErr w:type="spellEnd"/>
      <w:r w:rsidRPr="00973B80">
        <w:rPr>
          <w:rFonts w:ascii="Calibri" w:eastAsia="Times" w:hAnsi="Calibri" w:cs="Calibri"/>
          <w:b/>
          <w:bCs/>
          <w:color w:val="000000" w:themeColor="text1"/>
        </w:rPr>
        <w:t>-Advanced)</w:t>
      </w:r>
      <w:r w:rsidRPr="00973B80">
        <w:rPr>
          <w:rFonts w:ascii="Calibri" w:eastAsia="Times" w:hAnsi="Calibri" w:cs="Calibri"/>
          <w:color w:val="000000" w:themeColor="text1"/>
        </w:rPr>
        <w:t xml:space="preserve"> w wymiarze </w:t>
      </w:r>
      <w:r w:rsidR="008B37C5" w:rsidRPr="00973B80">
        <w:rPr>
          <w:rFonts w:ascii="Calibri" w:eastAsia="Times" w:hAnsi="Calibri" w:cs="Calibri"/>
          <w:b/>
          <w:bCs/>
          <w:color w:val="000000" w:themeColor="text1"/>
        </w:rPr>
        <w:t>48</w:t>
      </w:r>
      <w:r w:rsidRPr="00973B80">
        <w:rPr>
          <w:rFonts w:ascii="Calibri" w:eastAsia="Times" w:hAnsi="Calibri" w:cs="Calibri"/>
          <w:b/>
          <w:bCs/>
          <w:color w:val="000000" w:themeColor="text1"/>
        </w:rPr>
        <w:t xml:space="preserve">0 </w:t>
      </w:r>
      <w:r w:rsidRPr="00973B80">
        <w:rPr>
          <w:rFonts w:ascii="Calibri" w:eastAsia="Times" w:hAnsi="Calibri" w:cs="Calibri"/>
          <w:color w:val="000000" w:themeColor="text1"/>
        </w:rPr>
        <w:t>godzin lekcyjnych;</w:t>
      </w:r>
    </w:p>
    <w:p w14:paraId="1D3FAEEE" w14:textId="3E24F9BC" w:rsidR="00894022" w:rsidRPr="00973B80" w:rsidRDefault="00894022" w:rsidP="00894022">
      <w:pPr>
        <w:pStyle w:val="Akapitzlist"/>
        <w:numPr>
          <w:ilvl w:val="0"/>
          <w:numId w:val="2"/>
        </w:numPr>
        <w:spacing w:line="360" w:lineRule="auto"/>
        <w:ind w:left="851"/>
        <w:rPr>
          <w:rFonts w:ascii="Calibri" w:eastAsia="Times" w:hAnsi="Calibri" w:cs="Calibri"/>
          <w:color w:val="000000" w:themeColor="text1"/>
        </w:rPr>
      </w:pPr>
      <w:r w:rsidRPr="00973B80">
        <w:rPr>
          <w:rFonts w:ascii="Calibri" w:eastAsia="Times" w:hAnsi="Calibri" w:cs="Calibri"/>
          <w:color w:val="000000" w:themeColor="text1"/>
        </w:rPr>
        <w:t xml:space="preserve">Kursy przygotowujące do egzaminu </w:t>
      </w:r>
      <w:r w:rsidRPr="00973B80">
        <w:rPr>
          <w:rFonts w:ascii="Calibri" w:eastAsia="Times" w:hAnsi="Calibri" w:cs="Calibri"/>
          <w:b/>
          <w:bCs/>
          <w:color w:val="000000" w:themeColor="text1"/>
        </w:rPr>
        <w:t>C1 (Advanced)</w:t>
      </w:r>
      <w:r w:rsidRPr="00973B80">
        <w:rPr>
          <w:rFonts w:ascii="Calibri" w:eastAsia="Times" w:hAnsi="Calibri" w:cs="Calibri"/>
          <w:color w:val="000000" w:themeColor="text1"/>
        </w:rPr>
        <w:t xml:space="preserve"> w wymiarze </w:t>
      </w:r>
      <w:r w:rsidR="006E726F" w:rsidRPr="00973B80">
        <w:rPr>
          <w:rFonts w:ascii="Calibri" w:eastAsia="Times" w:hAnsi="Calibri" w:cs="Calibri"/>
          <w:b/>
          <w:bCs/>
          <w:color w:val="000000" w:themeColor="text1"/>
        </w:rPr>
        <w:t>48</w:t>
      </w:r>
      <w:r w:rsidRPr="00973B80">
        <w:rPr>
          <w:rFonts w:ascii="Calibri" w:eastAsia="Times" w:hAnsi="Calibri" w:cs="Calibri"/>
          <w:b/>
          <w:bCs/>
          <w:color w:val="000000" w:themeColor="text1"/>
        </w:rPr>
        <w:t>0</w:t>
      </w:r>
      <w:r w:rsidRPr="00973B80">
        <w:rPr>
          <w:rFonts w:ascii="Calibri" w:eastAsia="Times" w:hAnsi="Calibri" w:cs="Calibri"/>
          <w:color w:val="000000" w:themeColor="text1"/>
        </w:rPr>
        <w:t xml:space="preserve"> godzin lekcyjnych;</w:t>
      </w:r>
    </w:p>
    <w:p w14:paraId="2F2699A2" w14:textId="24BFB6EE" w:rsidR="00894022" w:rsidRPr="00973B80" w:rsidRDefault="00894022" w:rsidP="00894022">
      <w:pPr>
        <w:pStyle w:val="Akapitzlist"/>
        <w:numPr>
          <w:ilvl w:val="0"/>
          <w:numId w:val="2"/>
        </w:numPr>
        <w:spacing w:line="360" w:lineRule="auto"/>
        <w:ind w:left="851"/>
        <w:rPr>
          <w:rFonts w:ascii="Calibri" w:eastAsia="Times" w:hAnsi="Calibri" w:cs="Calibri"/>
          <w:color w:val="000000" w:themeColor="text1"/>
        </w:rPr>
      </w:pPr>
      <w:r w:rsidRPr="00973B80">
        <w:rPr>
          <w:rFonts w:ascii="Calibri" w:eastAsia="Times" w:hAnsi="Calibri" w:cs="Calibri"/>
          <w:color w:val="000000" w:themeColor="text1"/>
        </w:rPr>
        <w:t xml:space="preserve">Kursy przygotowujące do egzaminu </w:t>
      </w:r>
      <w:r w:rsidRPr="00973B80">
        <w:rPr>
          <w:rFonts w:ascii="Calibri" w:eastAsia="Times" w:hAnsi="Calibri" w:cs="Calibri"/>
          <w:b/>
          <w:bCs/>
          <w:color w:val="000000" w:themeColor="text1"/>
        </w:rPr>
        <w:t xml:space="preserve">C2 </w:t>
      </w:r>
      <w:proofErr w:type="spellStart"/>
      <w:r w:rsidRPr="00973B80">
        <w:rPr>
          <w:rFonts w:ascii="Calibri" w:eastAsia="Times" w:hAnsi="Calibri" w:cs="Calibri"/>
          <w:b/>
          <w:bCs/>
          <w:color w:val="000000" w:themeColor="text1"/>
        </w:rPr>
        <w:t>Proficiency</w:t>
      </w:r>
      <w:proofErr w:type="spellEnd"/>
      <w:r w:rsidRPr="00973B80">
        <w:rPr>
          <w:rFonts w:ascii="Calibri" w:eastAsia="Times" w:hAnsi="Calibri" w:cs="Calibri"/>
          <w:color w:val="000000" w:themeColor="text1"/>
        </w:rPr>
        <w:t xml:space="preserve"> w wymiarze </w:t>
      </w:r>
      <w:r w:rsidR="006E726F" w:rsidRPr="00973B80">
        <w:rPr>
          <w:rFonts w:ascii="Calibri" w:eastAsia="Times" w:hAnsi="Calibri" w:cs="Calibri"/>
          <w:b/>
          <w:bCs/>
          <w:color w:val="000000" w:themeColor="text1"/>
        </w:rPr>
        <w:t>12</w:t>
      </w:r>
      <w:r w:rsidRPr="00973B80">
        <w:rPr>
          <w:rFonts w:ascii="Calibri" w:eastAsia="Times" w:hAnsi="Calibri" w:cs="Calibri"/>
          <w:b/>
          <w:bCs/>
          <w:color w:val="000000" w:themeColor="text1"/>
        </w:rPr>
        <w:t>0</w:t>
      </w:r>
      <w:r w:rsidRPr="00973B80">
        <w:rPr>
          <w:rFonts w:ascii="Calibri" w:eastAsia="Times" w:hAnsi="Calibri" w:cs="Calibri"/>
          <w:color w:val="000000" w:themeColor="text1"/>
        </w:rPr>
        <w:t xml:space="preserve"> godzin lekcyjnych</w:t>
      </w:r>
    </w:p>
    <w:p w14:paraId="76E0A607" w14:textId="77777777" w:rsidR="00894022" w:rsidRPr="00973B80" w:rsidRDefault="00894022" w:rsidP="00894022">
      <w:pPr>
        <w:pStyle w:val="Akapitzlist"/>
        <w:numPr>
          <w:ilvl w:val="0"/>
          <w:numId w:val="2"/>
        </w:numPr>
        <w:spacing w:line="360" w:lineRule="auto"/>
        <w:ind w:left="851"/>
        <w:rPr>
          <w:rFonts w:ascii="Calibri" w:eastAsia="Times" w:hAnsi="Calibri" w:cs="Calibri"/>
          <w:color w:val="000000" w:themeColor="text1"/>
        </w:rPr>
      </w:pPr>
      <w:r w:rsidRPr="00973B80">
        <w:rPr>
          <w:rFonts w:ascii="Calibri" w:eastAsia="Times" w:hAnsi="Calibri" w:cs="Calibri"/>
          <w:color w:val="000000" w:themeColor="text1"/>
        </w:rPr>
        <w:t xml:space="preserve">Kursy </w:t>
      </w:r>
      <w:proofErr w:type="spellStart"/>
      <w:r w:rsidRPr="00973B80">
        <w:rPr>
          <w:rFonts w:ascii="Calibri" w:eastAsia="Times" w:hAnsi="Calibri" w:cs="Calibri"/>
          <w:color w:val="000000" w:themeColor="text1"/>
        </w:rPr>
        <w:t>bezpodręcznikowe</w:t>
      </w:r>
      <w:proofErr w:type="spellEnd"/>
      <w:r w:rsidRPr="00973B80">
        <w:rPr>
          <w:rFonts w:ascii="Calibri" w:eastAsia="Times" w:hAnsi="Calibri" w:cs="Calibri"/>
          <w:color w:val="000000" w:themeColor="text1"/>
        </w:rPr>
        <w:t xml:space="preserve"> </w:t>
      </w:r>
      <w:proofErr w:type="spellStart"/>
      <w:r w:rsidRPr="00973B80">
        <w:rPr>
          <w:rFonts w:ascii="Calibri" w:eastAsia="Times" w:hAnsi="Calibri" w:cs="Calibri"/>
          <w:b/>
          <w:bCs/>
          <w:color w:val="000000" w:themeColor="text1"/>
        </w:rPr>
        <w:t>Learn</w:t>
      </w:r>
      <w:proofErr w:type="spellEnd"/>
      <w:r w:rsidRPr="00973B80">
        <w:rPr>
          <w:rFonts w:ascii="Calibri" w:eastAsia="Times" w:hAnsi="Calibri" w:cs="Calibri"/>
          <w:b/>
          <w:bCs/>
          <w:color w:val="000000" w:themeColor="text1"/>
        </w:rPr>
        <w:t xml:space="preserve"> to Talk na poziomach B1-C1</w:t>
      </w:r>
      <w:r w:rsidRPr="00973B80">
        <w:rPr>
          <w:rFonts w:ascii="Calibri" w:eastAsia="Times" w:hAnsi="Calibri" w:cs="Calibri"/>
          <w:color w:val="000000" w:themeColor="text1"/>
        </w:rPr>
        <w:t xml:space="preserve"> w wymiarze </w:t>
      </w:r>
      <w:r w:rsidRPr="00973B80">
        <w:rPr>
          <w:rFonts w:ascii="Calibri" w:eastAsia="Times" w:hAnsi="Calibri" w:cs="Calibri"/>
          <w:b/>
          <w:bCs/>
          <w:color w:val="000000" w:themeColor="text1"/>
        </w:rPr>
        <w:t>120</w:t>
      </w:r>
      <w:r w:rsidRPr="00973B80">
        <w:rPr>
          <w:rFonts w:ascii="Calibri" w:eastAsia="Times" w:hAnsi="Calibri" w:cs="Calibri"/>
          <w:color w:val="000000" w:themeColor="text1"/>
        </w:rPr>
        <w:t xml:space="preserve"> godzin lekcyjnych;</w:t>
      </w:r>
    </w:p>
    <w:p w14:paraId="234E5401" w14:textId="11633806" w:rsidR="00894022" w:rsidRPr="00973B80" w:rsidRDefault="00894022" w:rsidP="00894022">
      <w:pPr>
        <w:pStyle w:val="Akapitzlist"/>
        <w:numPr>
          <w:ilvl w:val="0"/>
          <w:numId w:val="2"/>
        </w:numPr>
        <w:spacing w:line="360" w:lineRule="auto"/>
        <w:ind w:left="851"/>
        <w:rPr>
          <w:rFonts w:ascii="Calibri" w:eastAsia="Times" w:hAnsi="Calibri" w:cs="Calibri"/>
          <w:color w:val="000000" w:themeColor="text1"/>
        </w:rPr>
      </w:pPr>
      <w:r w:rsidRPr="00973B80">
        <w:rPr>
          <w:rFonts w:ascii="Calibri" w:eastAsia="Times" w:hAnsi="Calibri" w:cs="Calibri"/>
          <w:color w:val="000000" w:themeColor="text1"/>
        </w:rPr>
        <w:t xml:space="preserve">Kursy </w:t>
      </w:r>
      <w:proofErr w:type="spellStart"/>
      <w:r w:rsidRPr="00973B80">
        <w:rPr>
          <w:rFonts w:ascii="Calibri" w:eastAsia="Times" w:hAnsi="Calibri" w:cs="Calibri"/>
          <w:b/>
          <w:bCs/>
          <w:color w:val="000000" w:themeColor="text1"/>
        </w:rPr>
        <w:t>Academic</w:t>
      </w:r>
      <w:proofErr w:type="spellEnd"/>
      <w:r w:rsidRPr="00973B80">
        <w:rPr>
          <w:rFonts w:ascii="Calibri" w:eastAsia="Times" w:hAnsi="Calibri" w:cs="Calibri"/>
          <w:b/>
          <w:bCs/>
          <w:color w:val="000000" w:themeColor="text1"/>
        </w:rPr>
        <w:t xml:space="preserve"> English</w:t>
      </w:r>
      <w:r w:rsidRPr="00973B80">
        <w:rPr>
          <w:rFonts w:ascii="Calibri" w:eastAsia="Times" w:hAnsi="Calibri" w:cs="Calibri"/>
          <w:color w:val="000000" w:themeColor="text1"/>
        </w:rPr>
        <w:t xml:space="preserve"> na poziomach </w:t>
      </w:r>
      <w:r w:rsidRPr="00973B80">
        <w:rPr>
          <w:rFonts w:ascii="Calibri" w:eastAsia="Times" w:hAnsi="Calibri" w:cs="Calibri"/>
          <w:b/>
          <w:bCs/>
          <w:color w:val="000000" w:themeColor="text1"/>
        </w:rPr>
        <w:t>B2/C1</w:t>
      </w:r>
      <w:r w:rsidRPr="00973B80">
        <w:rPr>
          <w:rFonts w:ascii="Calibri" w:eastAsia="Times" w:hAnsi="Calibri" w:cs="Calibri"/>
          <w:color w:val="000000" w:themeColor="text1"/>
        </w:rPr>
        <w:t xml:space="preserve"> w wymiarze </w:t>
      </w:r>
      <w:r w:rsidR="006E726F" w:rsidRPr="00973B80">
        <w:rPr>
          <w:rFonts w:ascii="Calibri" w:eastAsia="Times" w:hAnsi="Calibri" w:cs="Calibri"/>
          <w:b/>
          <w:bCs/>
          <w:color w:val="000000" w:themeColor="text1"/>
        </w:rPr>
        <w:t>12</w:t>
      </w:r>
      <w:r w:rsidRPr="00973B80">
        <w:rPr>
          <w:rFonts w:ascii="Calibri" w:eastAsia="Times" w:hAnsi="Calibri" w:cs="Calibri"/>
          <w:b/>
          <w:bCs/>
          <w:color w:val="000000" w:themeColor="text1"/>
        </w:rPr>
        <w:t>0</w:t>
      </w:r>
      <w:r w:rsidRPr="00973B80">
        <w:rPr>
          <w:rFonts w:ascii="Calibri" w:eastAsia="Times" w:hAnsi="Calibri" w:cs="Calibri"/>
          <w:color w:val="000000" w:themeColor="text1"/>
        </w:rPr>
        <w:t xml:space="preserve"> godzin lekcyjnych;</w:t>
      </w:r>
    </w:p>
    <w:p w14:paraId="0EF96EC7" w14:textId="5EDF2078" w:rsidR="00894022" w:rsidRPr="00973B80" w:rsidRDefault="00894022" w:rsidP="00894022">
      <w:pPr>
        <w:pStyle w:val="Akapitzlist"/>
        <w:numPr>
          <w:ilvl w:val="0"/>
          <w:numId w:val="2"/>
        </w:numPr>
        <w:spacing w:line="360" w:lineRule="auto"/>
        <w:ind w:left="851"/>
        <w:rPr>
          <w:rFonts w:ascii="Calibri" w:eastAsia="Times" w:hAnsi="Calibri" w:cs="Calibri"/>
          <w:color w:val="000000" w:themeColor="text1"/>
        </w:rPr>
      </w:pPr>
      <w:r w:rsidRPr="00973B80">
        <w:rPr>
          <w:rFonts w:ascii="Calibri" w:eastAsia="Times" w:hAnsi="Calibri" w:cs="Calibri"/>
          <w:color w:val="000000" w:themeColor="text1"/>
        </w:rPr>
        <w:lastRenderedPageBreak/>
        <w:t xml:space="preserve">Kursy </w:t>
      </w:r>
      <w:r w:rsidRPr="00973B80">
        <w:rPr>
          <w:rFonts w:ascii="Calibri" w:eastAsia="Times" w:hAnsi="Calibri" w:cs="Calibri"/>
          <w:b/>
          <w:bCs/>
          <w:color w:val="000000" w:themeColor="text1"/>
        </w:rPr>
        <w:t xml:space="preserve">English Medium </w:t>
      </w:r>
      <w:proofErr w:type="spellStart"/>
      <w:r w:rsidRPr="00973B80">
        <w:rPr>
          <w:rFonts w:ascii="Calibri" w:eastAsia="Times" w:hAnsi="Calibri" w:cs="Calibri"/>
          <w:b/>
          <w:bCs/>
          <w:color w:val="000000" w:themeColor="text1"/>
        </w:rPr>
        <w:t>Instruction</w:t>
      </w:r>
      <w:proofErr w:type="spellEnd"/>
      <w:r w:rsidRPr="00973B80">
        <w:rPr>
          <w:rFonts w:ascii="Calibri" w:eastAsia="Times" w:hAnsi="Calibri" w:cs="Calibri"/>
          <w:color w:val="000000" w:themeColor="text1"/>
        </w:rPr>
        <w:t xml:space="preserve"> w wymiarze </w:t>
      </w:r>
      <w:r w:rsidR="006E726F" w:rsidRPr="00973B80">
        <w:rPr>
          <w:rFonts w:ascii="Calibri" w:eastAsia="Times" w:hAnsi="Calibri" w:cs="Calibri"/>
          <w:b/>
          <w:bCs/>
          <w:color w:val="000000" w:themeColor="text1"/>
        </w:rPr>
        <w:t>9</w:t>
      </w:r>
      <w:r w:rsidRPr="00973B80">
        <w:rPr>
          <w:rFonts w:ascii="Calibri" w:eastAsia="Times" w:hAnsi="Calibri" w:cs="Calibri"/>
          <w:b/>
          <w:bCs/>
          <w:color w:val="000000" w:themeColor="text1"/>
        </w:rPr>
        <w:t>0</w:t>
      </w:r>
      <w:r w:rsidRPr="00973B80">
        <w:rPr>
          <w:rFonts w:ascii="Calibri" w:eastAsia="Times" w:hAnsi="Calibri" w:cs="Calibri"/>
          <w:color w:val="000000" w:themeColor="text1"/>
        </w:rPr>
        <w:t xml:space="preserve"> godzin lekcyjnych</w:t>
      </w:r>
    </w:p>
    <w:p w14:paraId="38C0A71F" w14:textId="77777777" w:rsidR="00973B80" w:rsidRDefault="00894022" w:rsidP="00973B80">
      <w:pPr>
        <w:pStyle w:val="Akapitzlist"/>
        <w:numPr>
          <w:ilvl w:val="0"/>
          <w:numId w:val="2"/>
        </w:numPr>
        <w:spacing w:line="360" w:lineRule="auto"/>
        <w:ind w:left="851"/>
        <w:rPr>
          <w:rFonts w:ascii="Calibri" w:eastAsia="Times" w:hAnsi="Calibri" w:cs="Calibri"/>
          <w:color w:val="000000" w:themeColor="text1"/>
        </w:rPr>
      </w:pPr>
      <w:r w:rsidRPr="00973B80">
        <w:rPr>
          <w:rFonts w:ascii="Calibri" w:eastAsia="Times" w:hAnsi="Calibri" w:cs="Calibri"/>
          <w:b/>
          <w:bCs/>
          <w:color w:val="000000" w:themeColor="text1"/>
        </w:rPr>
        <w:t>Zajęcia indywidualne</w:t>
      </w:r>
      <w:r w:rsidRPr="00973B80">
        <w:rPr>
          <w:rFonts w:ascii="Calibri" w:eastAsia="Times" w:hAnsi="Calibri" w:cs="Calibri"/>
          <w:color w:val="000000" w:themeColor="text1"/>
        </w:rPr>
        <w:t xml:space="preserve"> na dowolnych poziomach w wymiarze do </w:t>
      </w:r>
      <w:r w:rsidR="006E726F" w:rsidRPr="00973B80">
        <w:rPr>
          <w:rFonts w:ascii="Calibri" w:eastAsia="Times" w:hAnsi="Calibri" w:cs="Calibri"/>
          <w:b/>
          <w:bCs/>
          <w:color w:val="000000" w:themeColor="text1"/>
        </w:rPr>
        <w:t>5</w:t>
      </w:r>
      <w:r w:rsidRPr="00973B80">
        <w:rPr>
          <w:rFonts w:ascii="Calibri" w:eastAsia="Times" w:hAnsi="Calibri" w:cs="Calibri"/>
          <w:b/>
          <w:bCs/>
          <w:color w:val="000000" w:themeColor="text1"/>
        </w:rPr>
        <w:t>00</w:t>
      </w:r>
      <w:r w:rsidRPr="00973B80">
        <w:rPr>
          <w:rFonts w:ascii="Calibri" w:eastAsia="Times" w:hAnsi="Calibri" w:cs="Calibri"/>
          <w:color w:val="000000" w:themeColor="text1"/>
        </w:rPr>
        <w:t xml:space="preserve"> godzin lekcyjnych;</w:t>
      </w:r>
    </w:p>
    <w:p w14:paraId="57CE3D71" w14:textId="77777777" w:rsidR="00973B80" w:rsidRPr="00973B80" w:rsidRDefault="00973B80" w:rsidP="00973B80">
      <w:pPr>
        <w:pStyle w:val="Akapitzlist"/>
        <w:numPr>
          <w:ilvl w:val="0"/>
          <w:numId w:val="2"/>
        </w:numPr>
        <w:spacing w:line="360" w:lineRule="auto"/>
        <w:ind w:left="851"/>
        <w:rPr>
          <w:rFonts w:ascii="Calibri" w:eastAsia="Times" w:hAnsi="Calibri" w:cs="Calibri"/>
        </w:rPr>
      </w:pPr>
      <w:r w:rsidRPr="00973B80">
        <w:rPr>
          <w:rFonts w:ascii="Calibri" w:eastAsia="Times" w:hAnsi="Calibri" w:cs="Calibri"/>
        </w:rPr>
        <w:t>Kursy dla dzieci w wieku 9-11 lat A1 (</w:t>
      </w:r>
      <w:proofErr w:type="spellStart"/>
      <w:r w:rsidRPr="00973B80">
        <w:rPr>
          <w:rFonts w:ascii="Calibri" w:eastAsia="Times" w:hAnsi="Calibri" w:cs="Calibri"/>
        </w:rPr>
        <w:t>Movers</w:t>
      </w:r>
      <w:proofErr w:type="spellEnd"/>
      <w:r w:rsidRPr="00973B80">
        <w:rPr>
          <w:rFonts w:ascii="Calibri" w:eastAsia="Times" w:hAnsi="Calibri" w:cs="Calibri"/>
        </w:rPr>
        <w:t xml:space="preserve">) w wymiarze </w:t>
      </w:r>
      <w:r w:rsidRPr="00973B80">
        <w:rPr>
          <w:rFonts w:ascii="Calibri" w:eastAsia="Times" w:hAnsi="Calibri" w:cs="Calibri"/>
          <w:b/>
          <w:bCs/>
        </w:rPr>
        <w:t>60</w:t>
      </w:r>
      <w:r w:rsidRPr="00973B80">
        <w:rPr>
          <w:rFonts w:ascii="Calibri" w:eastAsia="Times" w:hAnsi="Calibri" w:cs="Calibri"/>
        </w:rPr>
        <w:t xml:space="preserve"> zajęć po </w:t>
      </w:r>
      <w:r w:rsidRPr="00973B80">
        <w:rPr>
          <w:rFonts w:ascii="Calibri" w:eastAsia="Times" w:hAnsi="Calibri" w:cs="Calibri"/>
          <w:b/>
          <w:bCs/>
        </w:rPr>
        <w:t>75</w:t>
      </w:r>
      <w:r w:rsidRPr="00973B80">
        <w:rPr>
          <w:rFonts w:ascii="Calibri" w:eastAsia="Times" w:hAnsi="Calibri" w:cs="Calibri"/>
        </w:rPr>
        <w:t xml:space="preserve"> minut;</w:t>
      </w:r>
    </w:p>
    <w:p w14:paraId="248AC9E8" w14:textId="6D405372" w:rsidR="00894022" w:rsidRPr="00973B80" w:rsidRDefault="00894022" w:rsidP="00973B80">
      <w:pPr>
        <w:pStyle w:val="Akapitzlist"/>
        <w:numPr>
          <w:ilvl w:val="0"/>
          <w:numId w:val="2"/>
        </w:numPr>
        <w:spacing w:line="360" w:lineRule="auto"/>
        <w:ind w:left="851"/>
        <w:rPr>
          <w:rFonts w:ascii="Calibri" w:eastAsia="Times" w:hAnsi="Calibri" w:cs="Calibri"/>
        </w:rPr>
      </w:pPr>
      <w:r w:rsidRPr="00973B80">
        <w:rPr>
          <w:rFonts w:ascii="Calibri" w:eastAsia="Times" w:hAnsi="Calibri" w:cs="Calibri"/>
          <w:b/>
          <w:bCs/>
        </w:rPr>
        <w:t>Kursy dla dzieci</w:t>
      </w:r>
      <w:r w:rsidRPr="00973B80">
        <w:rPr>
          <w:rFonts w:ascii="Calibri" w:eastAsia="Times" w:hAnsi="Calibri" w:cs="Calibri"/>
        </w:rPr>
        <w:t xml:space="preserve"> w wieku 9-11 lat A2 (</w:t>
      </w:r>
      <w:proofErr w:type="spellStart"/>
      <w:r w:rsidR="006E726F" w:rsidRPr="00973B80">
        <w:rPr>
          <w:rFonts w:ascii="Calibri" w:eastAsia="Times" w:hAnsi="Calibri" w:cs="Calibri"/>
        </w:rPr>
        <w:t>Flyers</w:t>
      </w:r>
      <w:proofErr w:type="spellEnd"/>
      <w:r w:rsidRPr="00973B80">
        <w:rPr>
          <w:rFonts w:ascii="Calibri" w:eastAsia="Times" w:hAnsi="Calibri" w:cs="Calibri"/>
        </w:rPr>
        <w:t xml:space="preserve">) w wymiarze </w:t>
      </w:r>
      <w:r w:rsidRPr="00973B80">
        <w:rPr>
          <w:rFonts w:ascii="Calibri" w:eastAsia="Times" w:hAnsi="Calibri" w:cs="Calibri"/>
          <w:b/>
          <w:bCs/>
        </w:rPr>
        <w:t xml:space="preserve">60 </w:t>
      </w:r>
      <w:r w:rsidRPr="00973B80">
        <w:rPr>
          <w:rFonts w:ascii="Calibri" w:eastAsia="Times" w:hAnsi="Calibri" w:cs="Calibri"/>
        </w:rPr>
        <w:t>zajęć po</w:t>
      </w:r>
      <w:r w:rsidRPr="00973B80">
        <w:rPr>
          <w:rFonts w:ascii="Calibri" w:eastAsia="Times" w:hAnsi="Calibri" w:cs="Calibri"/>
          <w:b/>
          <w:bCs/>
        </w:rPr>
        <w:t xml:space="preserve"> 75 </w:t>
      </w:r>
      <w:r w:rsidRPr="00973B80">
        <w:rPr>
          <w:rFonts w:ascii="Calibri" w:eastAsia="Times" w:hAnsi="Calibri" w:cs="Calibri"/>
        </w:rPr>
        <w:t>minut;</w:t>
      </w:r>
    </w:p>
    <w:p w14:paraId="26B0E1AA" w14:textId="77777777" w:rsidR="00894022" w:rsidRPr="00973B80" w:rsidRDefault="00894022" w:rsidP="00894022">
      <w:pPr>
        <w:spacing w:before="120" w:line="360" w:lineRule="auto"/>
        <w:ind w:left="284"/>
        <w:rPr>
          <w:rFonts w:ascii="Calibri" w:eastAsia="Times" w:hAnsi="Calibri" w:cs="Calibri"/>
          <w:b/>
          <w:bCs/>
          <w:color w:val="000000" w:themeColor="text1"/>
        </w:rPr>
      </w:pPr>
      <w:r w:rsidRPr="00973B80">
        <w:rPr>
          <w:rFonts w:ascii="Calibri" w:eastAsia="Times" w:hAnsi="Calibri" w:cs="Calibri"/>
          <w:b/>
          <w:bCs/>
          <w:color w:val="000000" w:themeColor="text1"/>
        </w:rPr>
        <w:t>Ponadto, w ramach części 2 będą realizowane następujące usługi:</w:t>
      </w:r>
    </w:p>
    <w:p w14:paraId="6ACE0F19" w14:textId="3704F836" w:rsidR="00894022" w:rsidRPr="00973B80" w:rsidRDefault="00894022" w:rsidP="00894022">
      <w:pPr>
        <w:pStyle w:val="Akapitzlist"/>
        <w:numPr>
          <w:ilvl w:val="0"/>
          <w:numId w:val="2"/>
        </w:numPr>
        <w:spacing w:line="360" w:lineRule="auto"/>
        <w:ind w:left="851"/>
        <w:rPr>
          <w:rFonts w:ascii="Calibri" w:eastAsia="Times" w:hAnsi="Calibri" w:cs="Calibri"/>
          <w:color w:val="000000" w:themeColor="text1"/>
        </w:rPr>
      </w:pPr>
      <w:r w:rsidRPr="00973B80">
        <w:rPr>
          <w:rFonts w:ascii="Calibri" w:eastAsia="Times" w:hAnsi="Calibri" w:cs="Calibri"/>
          <w:b/>
          <w:bCs/>
          <w:color w:val="000000" w:themeColor="text1"/>
        </w:rPr>
        <w:t>obserwacje metodyczne</w:t>
      </w:r>
      <w:r w:rsidRPr="00973B80">
        <w:rPr>
          <w:rFonts w:ascii="Calibri" w:eastAsia="Times" w:hAnsi="Calibri" w:cs="Calibri"/>
          <w:color w:val="000000" w:themeColor="text1"/>
        </w:rPr>
        <w:t xml:space="preserve"> nauczycieli w wymiarze do </w:t>
      </w:r>
      <w:r w:rsidR="006E726F" w:rsidRPr="00973B80">
        <w:rPr>
          <w:rFonts w:ascii="Calibri" w:eastAsia="Times" w:hAnsi="Calibri" w:cs="Calibri"/>
          <w:b/>
          <w:bCs/>
          <w:color w:val="000000" w:themeColor="text1"/>
        </w:rPr>
        <w:t>20</w:t>
      </w:r>
      <w:r w:rsidRPr="00973B80">
        <w:rPr>
          <w:rFonts w:ascii="Calibri" w:eastAsia="Times" w:hAnsi="Calibri" w:cs="Calibri"/>
          <w:color w:val="000000" w:themeColor="text1"/>
        </w:rPr>
        <w:t xml:space="preserve"> godzin lekcyjnych;</w:t>
      </w:r>
    </w:p>
    <w:p w14:paraId="7E2611D6" w14:textId="77777777" w:rsidR="00894022" w:rsidRPr="00973B80" w:rsidRDefault="00894022" w:rsidP="00894022">
      <w:pPr>
        <w:pStyle w:val="Akapitzlist"/>
        <w:numPr>
          <w:ilvl w:val="0"/>
          <w:numId w:val="2"/>
        </w:numPr>
        <w:spacing w:line="360" w:lineRule="auto"/>
        <w:ind w:left="851"/>
        <w:rPr>
          <w:rFonts w:ascii="Calibri" w:eastAsia="Times" w:hAnsi="Calibri" w:cs="Calibri"/>
          <w:color w:val="000000" w:themeColor="text1"/>
        </w:rPr>
      </w:pPr>
      <w:r w:rsidRPr="00973B80">
        <w:rPr>
          <w:rFonts w:ascii="Calibri" w:eastAsia="Times" w:hAnsi="Calibri" w:cs="Calibri"/>
          <w:b/>
          <w:bCs/>
          <w:color w:val="000000" w:themeColor="text1"/>
        </w:rPr>
        <w:t>szkolenia metodyczne</w:t>
      </w:r>
      <w:r w:rsidRPr="00973B80">
        <w:rPr>
          <w:rFonts w:ascii="Calibri" w:eastAsia="Times" w:hAnsi="Calibri" w:cs="Calibri"/>
          <w:color w:val="000000" w:themeColor="text1"/>
        </w:rPr>
        <w:t xml:space="preserve"> dla nauczycieli w wymiarze do </w:t>
      </w:r>
      <w:r w:rsidRPr="00973B80">
        <w:rPr>
          <w:rFonts w:ascii="Calibri" w:eastAsia="Times" w:hAnsi="Calibri" w:cs="Calibri"/>
          <w:b/>
          <w:bCs/>
          <w:color w:val="000000" w:themeColor="text1"/>
        </w:rPr>
        <w:t>10</w:t>
      </w:r>
      <w:r w:rsidRPr="00973B80">
        <w:rPr>
          <w:rFonts w:ascii="Calibri" w:eastAsia="Times" w:hAnsi="Calibri" w:cs="Calibri"/>
          <w:color w:val="000000" w:themeColor="text1"/>
        </w:rPr>
        <w:t xml:space="preserve"> godzin lekcyjnych.</w:t>
      </w:r>
    </w:p>
    <w:p w14:paraId="15874458" w14:textId="77777777" w:rsidR="00894022" w:rsidRPr="00973B80" w:rsidRDefault="00894022" w:rsidP="00894022">
      <w:pPr>
        <w:pStyle w:val="Akapitzlist"/>
        <w:numPr>
          <w:ilvl w:val="0"/>
          <w:numId w:val="2"/>
        </w:numPr>
        <w:spacing w:line="360" w:lineRule="auto"/>
        <w:ind w:left="851"/>
        <w:rPr>
          <w:rFonts w:ascii="Calibri" w:eastAsia="Times" w:hAnsi="Calibri" w:cs="Calibri"/>
          <w:color w:val="000000" w:themeColor="text1"/>
        </w:rPr>
      </w:pPr>
      <w:r w:rsidRPr="00973B80">
        <w:rPr>
          <w:rFonts w:ascii="Calibri" w:eastAsia="Times" w:hAnsi="Calibri" w:cs="Calibri"/>
          <w:b/>
          <w:bCs/>
          <w:color w:val="000000" w:themeColor="text1"/>
        </w:rPr>
        <w:t>egzaminy próbne</w:t>
      </w:r>
      <w:r w:rsidRPr="00973B80">
        <w:rPr>
          <w:rFonts w:ascii="Calibri" w:eastAsia="Times" w:hAnsi="Calibri" w:cs="Calibri"/>
          <w:color w:val="000000" w:themeColor="text1"/>
        </w:rPr>
        <w:t xml:space="preserve"> do egzaminów First, Advanced lub </w:t>
      </w:r>
      <w:proofErr w:type="spellStart"/>
      <w:r w:rsidRPr="00973B80">
        <w:rPr>
          <w:rFonts w:ascii="Calibri" w:eastAsia="Times" w:hAnsi="Calibri" w:cs="Calibri"/>
          <w:color w:val="000000" w:themeColor="text1"/>
        </w:rPr>
        <w:t>Proficiency</w:t>
      </w:r>
      <w:proofErr w:type="spellEnd"/>
      <w:r w:rsidRPr="00973B80">
        <w:rPr>
          <w:rFonts w:ascii="Calibri" w:eastAsia="Times" w:hAnsi="Calibri" w:cs="Calibri"/>
          <w:color w:val="000000" w:themeColor="text1"/>
        </w:rPr>
        <w:t xml:space="preserve"> w ilości do </w:t>
      </w:r>
      <w:r w:rsidRPr="00973B80">
        <w:rPr>
          <w:rFonts w:ascii="Calibri" w:eastAsia="Times" w:hAnsi="Calibri" w:cs="Calibri"/>
          <w:b/>
          <w:bCs/>
          <w:color w:val="000000" w:themeColor="text1"/>
        </w:rPr>
        <w:t>20</w:t>
      </w:r>
      <w:r w:rsidRPr="00973B80">
        <w:rPr>
          <w:rFonts w:ascii="Calibri" w:eastAsia="Times" w:hAnsi="Calibri" w:cs="Calibri"/>
          <w:color w:val="000000" w:themeColor="text1"/>
        </w:rPr>
        <w:t xml:space="preserve"> godzin lekcyjnych.</w:t>
      </w:r>
    </w:p>
    <w:p w14:paraId="0155925B" w14:textId="77777777" w:rsidR="00894022" w:rsidRPr="00973B80" w:rsidRDefault="00894022" w:rsidP="00894022">
      <w:pPr>
        <w:pStyle w:val="Akapitzlist"/>
        <w:numPr>
          <w:ilvl w:val="0"/>
          <w:numId w:val="2"/>
        </w:numPr>
        <w:spacing w:line="360" w:lineRule="auto"/>
        <w:ind w:left="851"/>
        <w:rPr>
          <w:rFonts w:ascii="Calibri" w:eastAsia="Times" w:hAnsi="Calibri" w:cs="Calibri"/>
          <w:color w:val="000000" w:themeColor="text1"/>
        </w:rPr>
      </w:pPr>
      <w:r w:rsidRPr="00973B80">
        <w:rPr>
          <w:rFonts w:ascii="Calibri" w:eastAsia="Times" w:hAnsi="Calibri" w:cs="Calibri"/>
          <w:b/>
          <w:bCs/>
          <w:color w:val="000000" w:themeColor="text1"/>
        </w:rPr>
        <w:t>testy sprawdzające</w:t>
      </w:r>
      <w:r w:rsidRPr="00973B80">
        <w:rPr>
          <w:rFonts w:ascii="Calibri" w:eastAsia="Times" w:hAnsi="Calibri" w:cs="Calibri"/>
          <w:color w:val="000000" w:themeColor="text1"/>
        </w:rPr>
        <w:t xml:space="preserve"> poziom zaawansowania potencjalnych uczestników kursów w wymiarze do </w:t>
      </w:r>
      <w:r w:rsidRPr="00973B80">
        <w:rPr>
          <w:rFonts w:ascii="Calibri" w:eastAsia="Times" w:hAnsi="Calibri" w:cs="Calibri"/>
          <w:b/>
          <w:bCs/>
          <w:color w:val="000000" w:themeColor="text1"/>
        </w:rPr>
        <w:t xml:space="preserve">60 </w:t>
      </w:r>
      <w:r w:rsidRPr="00973B80">
        <w:rPr>
          <w:rFonts w:ascii="Calibri" w:eastAsia="Times" w:hAnsi="Calibri" w:cs="Calibri"/>
          <w:color w:val="000000" w:themeColor="text1"/>
        </w:rPr>
        <w:t>godzin zegarowych;</w:t>
      </w:r>
    </w:p>
    <w:p w14:paraId="4ADC4AE1" w14:textId="77777777" w:rsidR="00894022" w:rsidRPr="00973B80" w:rsidRDefault="00894022" w:rsidP="00894022">
      <w:pPr>
        <w:pStyle w:val="Akapitzlist"/>
        <w:numPr>
          <w:ilvl w:val="0"/>
          <w:numId w:val="3"/>
        </w:numPr>
        <w:spacing w:before="120" w:line="360" w:lineRule="auto"/>
        <w:ind w:left="425" w:hanging="425"/>
        <w:contextualSpacing w:val="0"/>
        <w:rPr>
          <w:rFonts w:ascii="Calibri" w:eastAsia="Times" w:hAnsi="Calibri" w:cs="Calibri"/>
          <w:b/>
          <w:bCs/>
          <w:color w:val="000000" w:themeColor="text1"/>
          <w:u w:val="single"/>
        </w:rPr>
      </w:pPr>
      <w:r w:rsidRPr="00973B80">
        <w:rPr>
          <w:rFonts w:ascii="Calibri" w:eastAsia="Times" w:hAnsi="Calibri" w:cs="Calibri"/>
          <w:b/>
          <w:bCs/>
          <w:color w:val="000000" w:themeColor="text1"/>
          <w:u w:val="single"/>
        </w:rPr>
        <w:t>Ilość godzin dla poszczególnych kursów:</w:t>
      </w:r>
    </w:p>
    <w:p w14:paraId="00317ED2" w14:textId="77777777" w:rsidR="00894022" w:rsidRPr="00973B80" w:rsidRDefault="00894022" w:rsidP="00894022">
      <w:pPr>
        <w:spacing w:before="120" w:line="360" w:lineRule="auto"/>
        <w:rPr>
          <w:rFonts w:ascii="Calibri" w:eastAsia="Times" w:hAnsi="Calibri" w:cs="Calibri"/>
          <w:b/>
          <w:bCs/>
          <w:color w:val="000000" w:themeColor="text1"/>
          <w:u w:val="single"/>
        </w:rPr>
      </w:pPr>
      <w:r w:rsidRPr="00973B80">
        <w:rPr>
          <w:rFonts w:ascii="Calibri" w:eastAsia="Times" w:hAnsi="Calibri" w:cs="Calibri"/>
          <w:b/>
          <w:bCs/>
          <w:color w:val="000000" w:themeColor="text1"/>
          <w:u w:val="single"/>
        </w:rPr>
        <w:t xml:space="preserve">Część 1 </w:t>
      </w:r>
    </w:p>
    <w:tbl>
      <w:tblPr>
        <w:tblW w:w="10025" w:type="dxa"/>
        <w:tblInd w:w="-434"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68"/>
        <w:gridCol w:w="3845"/>
        <w:gridCol w:w="653"/>
        <w:gridCol w:w="1431"/>
        <w:gridCol w:w="2000"/>
        <w:gridCol w:w="1528"/>
      </w:tblGrid>
      <w:tr w:rsidR="00894022" w:rsidRPr="00973B80" w14:paraId="6DF52BA7" w14:textId="77777777" w:rsidTr="00FC2C02">
        <w:trPr>
          <w:trHeight w:val="300"/>
        </w:trPr>
        <w:tc>
          <w:tcPr>
            <w:tcW w:w="568" w:type="dxa"/>
            <w:tcBorders>
              <w:top w:val="single" w:sz="6" w:space="0" w:color="auto"/>
              <w:left w:val="single" w:sz="6" w:space="0" w:color="auto"/>
              <w:bottom w:val="single" w:sz="6" w:space="0" w:color="auto"/>
              <w:right w:val="single" w:sz="6" w:space="0" w:color="auto"/>
            </w:tcBorders>
            <w:shd w:val="clear" w:color="auto" w:fill="FFFFD9"/>
          </w:tcPr>
          <w:p w14:paraId="05DAFE82" w14:textId="77777777" w:rsidR="00894022" w:rsidRPr="00973B80" w:rsidRDefault="00894022" w:rsidP="00FC2C02">
            <w:pPr>
              <w:spacing w:line="360" w:lineRule="auto"/>
              <w:rPr>
                <w:rStyle w:val="Uwydatnienie"/>
                <w:rFonts w:ascii="Calibri" w:eastAsia="Calibri" w:hAnsi="Calibri" w:cs="Calibri"/>
                <w:b/>
                <w:bCs/>
                <w:color w:val="000000" w:themeColor="text1"/>
              </w:rPr>
            </w:pPr>
            <w:r w:rsidRPr="00973B80">
              <w:rPr>
                <w:rStyle w:val="Uwydatnienie"/>
                <w:rFonts w:ascii="Calibri" w:eastAsia="Calibri" w:hAnsi="Calibri" w:cs="Calibri"/>
                <w:b/>
                <w:bCs/>
                <w:color w:val="000000" w:themeColor="text1"/>
              </w:rPr>
              <w:t>L.p.</w:t>
            </w:r>
          </w:p>
        </w:tc>
        <w:tc>
          <w:tcPr>
            <w:tcW w:w="3845" w:type="dxa"/>
            <w:tcBorders>
              <w:top w:val="single" w:sz="6" w:space="0" w:color="auto"/>
              <w:left w:val="single" w:sz="6" w:space="0" w:color="auto"/>
              <w:bottom w:val="single" w:sz="6" w:space="0" w:color="auto"/>
              <w:right w:val="single" w:sz="6" w:space="0" w:color="auto"/>
            </w:tcBorders>
            <w:shd w:val="clear" w:color="auto" w:fill="FFFFD9"/>
            <w:tcMar>
              <w:left w:w="105" w:type="dxa"/>
              <w:right w:w="105" w:type="dxa"/>
            </w:tcMar>
          </w:tcPr>
          <w:p w14:paraId="3D6267E4" w14:textId="77777777" w:rsidR="00894022" w:rsidRPr="00973B80" w:rsidRDefault="00894022" w:rsidP="00FC2C02">
            <w:pPr>
              <w:spacing w:line="360" w:lineRule="auto"/>
              <w:rPr>
                <w:rFonts w:ascii="Calibri" w:eastAsia="Calibri" w:hAnsi="Calibri" w:cs="Calibri"/>
                <w:b/>
                <w:bCs/>
                <w:color w:val="000000" w:themeColor="text1"/>
              </w:rPr>
            </w:pPr>
            <w:r w:rsidRPr="00973B80">
              <w:rPr>
                <w:rStyle w:val="Uwydatnienie"/>
                <w:rFonts w:ascii="Calibri" w:eastAsia="Calibri" w:hAnsi="Calibri" w:cs="Calibri"/>
                <w:b/>
                <w:bCs/>
                <w:color w:val="000000" w:themeColor="text1"/>
              </w:rPr>
              <w:t>Kursy dla osób dorosłych lub młodzieży</w:t>
            </w:r>
          </w:p>
          <w:p w14:paraId="0338738E" w14:textId="77777777" w:rsidR="00894022" w:rsidRPr="00973B80" w:rsidRDefault="00894022" w:rsidP="00FC2C02">
            <w:pPr>
              <w:spacing w:line="360" w:lineRule="auto"/>
              <w:rPr>
                <w:rFonts w:ascii="Calibri" w:eastAsia="Calibri" w:hAnsi="Calibri" w:cs="Calibri"/>
                <w:b/>
                <w:bCs/>
                <w:color w:val="000000" w:themeColor="text1"/>
              </w:rPr>
            </w:pPr>
            <w:r w:rsidRPr="00973B80">
              <w:rPr>
                <w:rStyle w:val="Uwydatnienie"/>
                <w:rFonts w:ascii="Calibri" w:eastAsia="Calibri" w:hAnsi="Calibri" w:cs="Calibri"/>
                <w:b/>
                <w:bCs/>
                <w:color w:val="000000" w:themeColor="text1"/>
              </w:rPr>
              <w:t>Poziom</w:t>
            </w:r>
          </w:p>
        </w:tc>
        <w:tc>
          <w:tcPr>
            <w:tcW w:w="653" w:type="dxa"/>
            <w:tcBorders>
              <w:top w:val="single" w:sz="6" w:space="0" w:color="auto"/>
              <w:left w:val="single" w:sz="6" w:space="0" w:color="auto"/>
              <w:bottom w:val="single" w:sz="6" w:space="0" w:color="auto"/>
              <w:right w:val="single" w:sz="6" w:space="0" w:color="auto"/>
            </w:tcBorders>
            <w:shd w:val="clear" w:color="auto" w:fill="FFFFD9"/>
            <w:tcMar>
              <w:left w:w="105" w:type="dxa"/>
              <w:right w:w="105" w:type="dxa"/>
            </w:tcMar>
          </w:tcPr>
          <w:p w14:paraId="27B5B420" w14:textId="77777777" w:rsidR="00894022" w:rsidRPr="00973B80" w:rsidRDefault="00894022" w:rsidP="00FC2C02">
            <w:pPr>
              <w:spacing w:line="360" w:lineRule="auto"/>
              <w:rPr>
                <w:rFonts w:ascii="Calibri" w:eastAsia="Calibri" w:hAnsi="Calibri" w:cs="Calibri"/>
                <w:b/>
                <w:bCs/>
                <w:color w:val="000000" w:themeColor="text1"/>
              </w:rPr>
            </w:pPr>
            <w:r w:rsidRPr="00973B80">
              <w:rPr>
                <w:rStyle w:val="Uwydatnienie"/>
                <w:rFonts w:ascii="Calibri" w:eastAsia="Calibri" w:hAnsi="Calibri" w:cs="Calibri"/>
                <w:b/>
                <w:bCs/>
                <w:color w:val="000000" w:themeColor="text1"/>
              </w:rPr>
              <w:t>Ilość grup</w:t>
            </w:r>
          </w:p>
        </w:tc>
        <w:tc>
          <w:tcPr>
            <w:tcW w:w="1431" w:type="dxa"/>
            <w:tcBorders>
              <w:top w:val="single" w:sz="6" w:space="0" w:color="auto"/>
              <w:left w:val="single" w:sz="6" w:space="0" w:color="auto"/>
              <w:bottom w:val="single" w:sz="6" w:space="0" w:color="auto"/>
              <w:right w:val="single" w:sz="6" w:space="0" w:color="auto"/>
            </w:tcBorders>
            <w:shd w:val="clear" w:color="auto" w:fill="FFFFD9"/>
            <w:tcMar>
              <w:left w:w="105" w:type="dxa"/>
              <w:right w:w="105" w:type="dxa"/>
            </w:tcMar>
          </w:tcPr>
          <w:p w14:paraId="00CC098C" w14:textId="77777777" w:rsidR="00894022" w:rsidRPr="00973B80" w:rsidRDefault="00894022" w:rsidP="00FC2C02">
            <w:pPr>
              <w:spacing w:line="360" w:lineRule="auto"/>
              <w:rPr>
                <w:rFonts w:ascii="Calibri" w:eastAsia="Calibri" w:hAnsi="Calibri" w:cs="Calibri"/>
                <w:b/>
                <w:bCs/>
                <w:color w:val="000000" w:themeColor="text1"/>
              </w:rPr>
            </w:pPr>
            <w:r w:rsidRPr="00973B80">
              <w:rPr>
                <w:rStyle w:val="Uwydatnienie"/>
                <w:rFonts w:ascii="Calibri" w:eastAsia="Calibri" w:hAnsi="Calibri" w:cs="Calibri"/>
                <w:b/>
                <w:bCs/>
                <w:color w:val="000000" w:themeColor="text1"/>
              </w:rPr>
              <w:t>Ilość godzin lekcyjnych</w:t>
            </w:r>
          </w:p>
          <w:p w14:paraId="2E96E2C7" w14:textId="77777777" w:rsidR="00894022" w:rsidRPr="00973B80" w:rsidRDefault="00894022" w:rsidP="00FC2C02">
            <w:pPr>
              <w:spacing w:line="360" w:lineRule="auto"/>
              <w:rPr>
                <w:rFonts w:ascii="Calibri" w:eastAsia="Calibri" w:hAnsi="Calibri" w:cs="Calibri"/>
                <w:b/>
                <w:bCs/>
                <w:color w:val="000000" w:themeColor="text1"/>
              </w:rPr>
            </w:pPr>
            <w:r w:rsidRPr="00973B80">
              <w:rPr>
                <w:rStyle w:val="Uwydatnienie"/>
                <w:rFonts w:ascii="Calibri" w:eastAsia="Calibri" w:hAnsi="Calibri" w:cs="Calibri"/>
                <w:b/>
                <w:bCs/>
                <w:color w:val="000000" w:themeColor="text1"/>
              </w:rPr>
              <w:t>(45 minut)</w:t>
            </w:r>
          </w:p>
        </w:tc>
        <w:tc>
          <w:tcPr>
            <w:tcW w:w="2000" w:type="dxa"/>
            <w:tcBorders>
              <w:top w:val="single" w:sz="6" w:space="0" w:color="auto"/>
              <w:left w:val="single" w:sz="6" w:space="0" w:color="auto"/>
              <w:bottom w:val="single" w:sz="6" w:space="0" w:color="auto"/>
              <w:right w:val="single" w:sz="6" w:space="0" w:color="auto"/>
            </w:tcBorders>
            <w:shd w:val="clear" w:color="auto" w:fill="FFFFD9"/>
            <w:tcMar>
              <w:left w:w="105" w:type="dxa"/>
              <w:right w:w="105" w:type="dxa"/>
            </w:tcMar>
          </w:tcPr>
          <w:p w14:paraId="6D86B87E" w14:textId="77777777" w:rsidR="00894022" w:rsidRPr="00973B80" w:rsidRDefault="00894022" w:rsidP="00FC2C02">
            <w:pPr>
              <w:spacing w:line="360" w:lineRule="auto"/>
              <w:rPr>
                <w:rFonts w:ascii="Calibri" w:eastAsia="Calibri" w:hAnsi="Calibri" w:cs="Calibri"/>
                <w:b/>
                <w:bCs/>
                <w:color w:val="000000" w:themeColor="text1"/>
              </w:rPr>
            </w:pPr>
            <w:r w:rsidRPr="00973B80">
              <w:rPr>
                <w:rStyle w:val="Uwydatnienie"/>
                <w:rFonts w:ascii="Calibri" w:eastAsia="Calibri" w:hAnsi="Calibri" w:cs="Calibri"/>
                <w:b/>
                <w:bCs/>
                <w:color w:val="000000" w:themeColor="text1"/>
              </w:rPr>
              <w:t>Częstotliwość zajęć w tygodniu</w:t>
            </w:r>
          </w:p>
        </w:tc>
        <w:tc>
          <w:tcPr>
            <w:tcW w:w="1528" w:type="dxa"/>
            <w:tcBorders>
              <w:top w:val="single" w:sz="6" w:space="0" w:color="auto"/>
              <w:left w:val="single" w:sz="6" w:space="0" w:color="auto"/>
              <w:bottom w:val="single" w:sz="6" w:space="0" w:color="auto"/>
              <w:right w:val="single" w:sz="6" w:space="0" w:color="auto"/>
            </w:tcBorders>
            <w:shd w:val="clear" w:color="auto" w:fill="FFFFD9"/>
            <w:tcMar>
              <w:left w:w="105" w:type="dxa"/>
              <w:right w:w="105" w:type="dxa"/>
            </w:tcMar>
          </w:tcPr>
          <w:p w14:paraId="6460BB0F" w14:textId="77777777" w:rsidR="00894022" w:rsidRPr="00973B80" w:rsidRDefault="00894022" w:rsidP="00FC2C02">
            <w:pPr>
              <w:spacing w:line="360" w:lineRule="auto"/>
              <w:rPr>
                <w:rFonts w:ascii="Calibri" w:eastAsia="Calibri" w:hAnsi="Calibri" w:cs="Calibri"/>
                <w:b/>
                <w:bCs/>
                <w:color w:val="000000" w:themeColor="text1"/>
              </w:rPr>
            </w:pPr>
            <w:r w:rsidRPr="00973B80">
              <w:rPr>
                <w:rStyle w:val="Uwydatnienie"/>
                <w:rFonts w:ascii="Calibri" w:eastAsia="Calibri" w:hAnsi="Calibri" w:cs="Calibri"/>
                <w:b/>
                <w:bCs/>
                <w:color w:val="000000" w:themeColor="text1"/>
              </w:rPr>
              <w:t>Podręcznik</w:t>
            </w:r>
          </w:p>
        </w:tc>
      </w:tr>
      <w:tr w:rsidR="00894022" w:rsidRPr="00973B80" w14:paraId="55B4DEC1" w14:textId="77777777" w:rsidTr="00FC2C02">
        <w:trPr>
          <w:trHeight w:val="300"/>
        </w:trPr>
        <w:tc>
          <w:tcPr>
            <w:tcW w:w="568" w:type="dxa"/>
            <w:tcBorders>
              <w:top w:val="single" w:sz="6" w:space="0" w:color="auto"/>
              <w:left w:val="single" w:sz="6" w:space="0" w:color="auto"/>
              <w:bottom w:val="single" w:sz="6" w:space="0" w:color="auto"/>
              <w:right w:val="single" w:sz="6" w:space="0" w:color="auto"/>
            </w:tcBorders>
          </w:tcPr>
          <w:p w14:paraId="71989383" w14:textId="77777777" w:rsidR="00894022" w:rsidRPr="00973B80" w:rsidRDefault="00894022" w:rsidP="00FC2C02">
            <w:pPr>
              <w:spacing w:line="360" w:lineRule="auto"/>
              <w:rPr>
                <w:rStyle w:val="Uwydatnienie"/>
                <w:rFonts w:ascii="Calibri" w:eastAsia="Calibri" w:hAnsi="Calibri" w:cs="Calibri"/>
                <w:color w:val="000000" w:themeColor="text1"/>
              </w:rPr>
            </w:pPr>
            <w:r w:rsidRPr="00973B80">
              <w:rPr>
                <w:rStyle w:val="Uwydatnienie"/>
                <w:rFonts w:ascii="Calibri" w:eastAsia="Calibri" w:hAnsi="Calibri" w:cs="Calibri"/>
                <w:color w:val="000000" w:themeColor="text1"/>
              </w:rPr>
              <w:t>1</w:t>
            </w:r>
          </w:p>
        </w:tc>
        <w:tc>
          <w:tcPr>
            <w:tcW w:w="3845" w:type="dxa"/>
            <w:tcBorders>
              <w:top w:val="single" w:sz="6" w:space="0" w:color="auto"/>
              <w:left w:val="single" w:sz="6" w:space="0" w:color="auto"/>
              <w:bottom w:val="single" w:sz="6" w:space="0" w:color="auto"/>
              <w:right w:val="single" w:sz="6" w:space="0" w:color="auto"/>
            </w:tcBorders>
            <w:tcMar>
              <w:left w:w="105" w:type="dxa"/>
              <w:right w:w="105" w:type="dxa"/>
            </w:tcMar>
          </w:tcPr>
          <w:p w14:paraId="055FED86" w14:textId="77777777" w:rsidR="00894022" w:rsidRPr="00973B80" w:rsidRDefault="00894022" w:rsidP="00FC2C02">
            <w:pPr>
              <w:spacing w:line="360" w:lineRule="auto"/>
              <w:rPr>
                <w:rFonts w:ascii="Calibri" w:eastAsia="Calibri" w:hAnsi="Calibri" w:cs="Calibri"/>
                <w:color w:val="000000" w:themeColor="text1"/>
              </w:rPr>
            </w:pPr>
            <w:r w:rsidRPr="00973B80">
              <w:rPr>
                <w:rStyle w:val="Uwydatnienie"/>
                <w:rFonts w:ascii="Calibri" w:eastAsia="Calibri" w:hAnsi="Calibri" w:cs="Calibri"/>
                <w:color w:val="000000" w:themeColor="text1"/>
              </w:rPr>
              <w:t xml:space="preserve">Kursy na poziomie  </w:t>
            </w:r>
            <w:r w:rsidRPr="00973B80">
              <w:rPr>
                <w:rStyle w:val="Uwydatnienie"/>
                <w:rFonts w:ascii="Calibri" w:eastAsia="Calibri" w:hAnsi="Calibri" w:cs="Calibri"/>
                <w:b/>
                <w:bCs/>
                <w:color w:val="000000" w:themeColor="text1"/>
              </w:rPr>
              <w:t xml:space="preserve">B2+ </w:t>
            </w:r>
            <w:proofErr w:type="spellStart"/>
            <w:r w:rsidRPr="00973B80">
              <w:rPr>
                <w:rStyle w:val="Uwydatnienie"/>
                <w:rFonts w:ascii="Calibri" w:eastAsia="Calibri" w:hAnsi="Calibri" w:cs="Calibri"/>
                <w:b/>
                <w:bCs/>
                <w:color w:val="000000" w:themeColor="text1"/>
              </w:rPr>
              <w:t>Pre</w:t>
            </w:r>
            <w:proofErr w:type="spellEnd"/>
            <w:r w:rsidRPr="00973B80">
              <w:rPr>
                <w:rStyle w:val="Uwydatnienie"/>
                <w:rFonts w:ascii="Calibri" w:eastAsia="Calibri" w:hAnsi="Calibri" w:cs="Calibri"/>
                <w:b/>
                <w:bCs/>
                <w:color w:val="000000" w:themeColor="text1"/>
              </w:rPr>
              <w:t>-Advanced</w:t>
            </w:r>
          </w:p>
        </w:tc>
        <w:tc>
          <w:tcPr>
            <w:tcW w:w="653" w:type="dxa"/>
            <w:tcBorders>
              <w:top w:val="single" w:sz="6" w:space="0" w:color="auto"/>
              <w:left w:val="single" w:sz="6" w:space="0" w:color="auto"/>
              <w:bottom w:val="single" w:sz="6" w:space="0" w:color="auto"/>
              <w:right w:val="single" w:sz="6" w:space="0" w:color="auto"/>
            </w:tcBorders>
            <w:tcMar>
              <w:left w:w="105" w:type="dxa"/>
              <w:right w:w="105" w:type="dxa"/>
            </w:tcMar>
          </w:tcPr>
          <w:p w14:paraId="4C27D491" w14:textId="77777777" w:rsidR="00894022" w:rsidRPr="00973B80" w:rsidRDefault="00894022" w:rsidP="00FC2C02">
            <w:pPr>
              <w:spacing w:line="360" w:lineRule="auto"/>
              <w:rPr>
                <w:rFonts w:ascii="Calibri" w:eastAsia="Calibri" w:hAnsi="Calibri" w:cs="Calibri"/>
                <w:color w:val="000000" w:themeColor="text1"/>
              </w:rPr>
            </w:pPr>
            <w:r w:rsidRPr="00973B80">
              <w:rPr>
                <w:rStyle w:val="Uwydatnienie"/>
                <w:rFonts w:ascii="Calibri" w:eastAsia="Calibri" w:hAnsi="Calibri" w:cs="Calibri"/>
                <w:color w:val="000000" w:themeColor="text1"/>
              </w:rPr>
              <w:t>1</w:t>
            </w:r>
          </w:p>
        </w:tc>
        <w:tc>
          <w:tcPr>
            <w:tcW w:w="1431" w:type="dxa"/>
            <w:tcBorders>
              <w:top w:val="single" w:sz="6" w:space="0" w:color="auto"/>
              <w:left w:val="single" w:sz="6" w:space="0" w:color="auto"/>
              <w:bottom w:val="single" w:sz="6" w:space="0" w:color="auto"/>
              <w:right w:val="single" w:sz="6" w:space="0" w:color="auto"/>
            </w:tcBorders>
            <w:tcMar>
              <w:left w:w="105" w:type="dxa"/>
              <w:right w:w="105" w:type="dxa"/>
            </w:tcMar>
          </w:tcPr>
          <w:p w14:paraId="2F12A2EE" w14:textId="77777777" w:rsidR="00894022" w:rsidRPr="00973B80" w:rsidRDefault="00894022" w:rsidP="00FC2C02">
            <w:pPr>
              <w:spacing w:line="360" w:lineRule="auto"/>
              <w:rPr>
                <w:rFonts w:ascii="Calibri" w:eastAsia="Calibri" w:hAnsi="Calibri" w:cs="Calibri"/>
                <w:color w:val="000000" w:themeColor="text1"/>
              </w:rPr>
            </w:pPr>
            <w:r w:rsidRPr="00973B80">
              <w:rPr>
                <w:rStyle w:val="Uwydatnienie"/>
                <w:rFonts w:ascii="Calibri" w:eastAsia="Calibri" w:hAnsi="Calibri" w:cs="Calibri"/>
                <w:color w:val="000000" w:themeColor="text1"/>
                <w:lang w:val="en-GB"/>
              </w:rPr>
              <w:t>120</w:t>
            </w:r>
          </w:p>
        </w:tc>
        <w:tc>
          <w:tcPr>
            <w:tcW w:w="2000" w:type="dxa"/>
            <w:tcBorders>
              <w:top w:val="single" w:sz="6" w:space="0" w:color="auto"/>
              <w:left w:val="single" w:sz="6" w:space="0" w:color="auto"/>
              <w:bottom w:val="single" w:sz="6" w:space="0" w:color="auto"/>
              <w:right w:val="single" w:sz="6" w:space="0" w:color="auto"/>
            </w:tcBorders>
            <w:tcMar>
              <w:left w:w="105" w:type="dxa"/>
              <w:right w:w="105" w:type="dxa"/>
            </w:tcMar>
          </w:tcPr>
          <w:p w14:paraId="79015FA5" w14:textId="77777777" w:rsidR="00894022" w:rsidRPr="00973B80" w:rsidRDefault="00894022" w:rsidP="00FC2C02">
            <w:pPr>
              <w:spacing w:line="360" w:lineRule="auto"/>
              <w:rPr>
                <w:rFonts w:ascii="Calibri" w:eastAsia="Calibri" w:hAnsi="Calibri" w:cs="Calibri"/>
                <w:color w:val="000000" w:themeColor="text1"/>
              </w:rPr>
            </w:pPr>
            <w:r w:rsidRPr="00973B80">
              <w:rPr>
                <w:rStyle w:val="Uwydatnienie"/>
                <w:rFonts w:ascii="Calibri" w:eastAsia="Calibri" w:hAnsi="Calibri" w:cs="Calibri"/>
                <w:color w:val="000000" w:themeColor="text1"/>
              </w:rPr>
              <w:t>2 x 2 godz.</w:t>
            </w:r>
          </w:p>
          <w:p w14:paraId="44BF3F51" w14:textId="77777777" w:rsidR="00894022" w:rsidRPr="00973B80" w:rsidRDefault="00894022" w:rsidP="00FC2C02">
            <w:pPr>
              <w:spacing w:line="360" w:lineRule="auto"/>
              <w:rPr>
                <w:rFonts w:ascii="Calibri" w:eastAsia="Calibri" w:hAnsi="Calibri" w:cs="Calibri"/>
                <w:color w:val="000000" w:themeColor="text1"/>
              </w:rPr>
            </w:pPr>
            <w:r w:rsidRPr="00973B80">
              <w:rPr>
                <w:rFonts w:ascii="Calibri" w:eastAsia="Calibri" w:hAnsi="Calibri" w:cs="Calibri"/>
                <w:color w:val="000000" w:themeColor="text1"/>
              </w:rPr>
              <w:t>1 x 4 godz. (sobota)</w:t>
            </w:r>
          </w:p>
        </w:tc>
        <w:tc>
          <w:tcPr>
            <w:tcW w:w="1528" w:type="dxa"/>
            <w:tcBorders>
              <w:top w:val="single" w:sz="6" w:space="0" w:color="auto"/>
              <w:left w:val="single" w:sz="6" w:space="0" w:color="auto"/>
              <w:bottom w:val="single" w:sz="6" w:space="0" w:color="auto"/>
              <w:right w:val="single" w:sz="6" w:space="0" w:color="auto"/>
            </w:tcBorders>
            <w:tcMar>
              <w:left w:w="105" w:type="dxa"/>
              <w:right w:w="105" w:type="dxa"/>
            </w:tcMar>
          </w:tcPr>
          <w:p w14:paraId="77ECE25C" w14:textId="77777777" w:rsidR="00894022" w:rsidRPr="00973B80" w:rsidRDefault="00894022" w:rsidP="00FC2C02">
            <w:pPr>
              <w:spacing w:line="360" w:lineRule="auto"/>
              <w:rPr>
                <w:rFonts w:ascii="Calibri" w:eastAsia="Calibri" w:hAnsi="Calibri" w:cs="Calibri"/>
                <w:color w:val="000000" w:themeColor="text1"/>
              </w:rPr>
            </w:pPr>
            <w:r w:rsidRPr="00973B80">
              <w:rPr>
                <w:rStyle w:val="Uwydatnienie"/>
                <w:rFonts w:ascii="Calibri" w:eastAsia="Calibri" w:hAnsi="Calibri" w:cs="Calibri"/>
                <w:color w:val="000000" w:themeColor="text1"/>
              </w:rPr>
              <w:t>Do ustalenia z wykonawcą</w:t>
            </w:r>
          </w:p>
        </w:tc>
      </w:tr>
      <w:tr w:rsidR="00894022" w:rsidRPr="00973B80" w14:paraId="4C4C56ED" w14:textId="77777777" w:rsidTr="00FC2C02">
        <w:trPr>
          <w:trHeight w:val="300"/>
        </w:trPr>
        <w:tc>
          <w:tcPr>
            <w:tcW w:w="568" w:type="dxa"/>
            <w:tcBorders>
              <w:top w:val="single" w:sz="6" w:space="0" w:color="auto"/>
              <w:left w:val="single" w:sz="6" w:space="0" w:color="auto"/>
              <w:bottom w:val="single" w:sz="6" w:space="0" w:color="auto"/>
              <w:right w:val="single" w:sz="6" w:space="0" w:color="auto"/>
            </w:tcBorders>
          </w:tcPr>
          <w:p w14:paraId="16D26B5B" w14:textId="77777777" w:rsidR="00894022" w:rsidRPr="00973B80" w:rsidRDefault="00894022" w:rsidP="00FC2C02">
            <w:pPr>
              <w:spacing w:line="360" w:lineRule="auto"/>
              <w:rPr>
                <w:rStyle w:val="Uwydatnienie"/>
                <w:rFonts w:ascii="Calibri" w:eastAsia="Calibri" w:hAnsi="Calibri" w:cs="Calibri"/>
                <w:color w:val="000000" w:themeColor="text1"/>
                <w:lang w:val="en-GB"/>
              </w:rPr>
            </w:pPr>
            <w:r w:rsidRPr="00973B80">
              <w:rPr>
                <w:rStyle w:val="Uwydatnienie"/>
                <w:rFonts w:ascii="Calibri" w:eastAsia="Calibri" w:hAnsi="Calibri" w:cs="Calibri"/>
                <w:color w:val="000000" w:themeColor="text1"/>
                <w:lang w:val="en-GB"/>
              </w:rPr>
              <w:t>2</w:t>
            </w:r>
          </w:p>
        </w:tc>
        <w:tc>
          <w:tcPr>
            <w:tcW w:w="3845" w:type="dxa"/>
            <w:tcBorders>
              <w:top w:val="single" w:sz="6" w:space="0" w:color="auto"/>
              <w:left w:val="single" w:sz="6" w:space="0" w:color="auto"/>
              <w:bottom w:val="single" w:sz="6" w:space="0" w:color="auto"/>
              <w:right w:val="single" w:sz="6" w:space="0" w:color="auto"/>
            </w:tcBorders>
            <w:tcMar>
              <w:left w:w="105" w:type="dxa"/>
              <w:right w:w="105" w:type="dxa"/>
            </w:tcMar>
          </w:tcPr>
          <w:p w14:paraId="216D4259" w14:textId="77777777" w:rsidR="00894022" w:rsidRPr="00973B80" w:rsidRDefault="00894022" w:rsidP="00FC2C02">
            <w:pPr>
              <w:spacing w:line="360" w:lineRule="auto"/>
              <w:rPr>
                <w:rFonts w:ascii="Calibri" w:eastAsia="Calibri" w:hAnsi="Calibri" w:cs="Calibri"/>
                <w:color w:val="000000" w:themeColor="text1"/>
              </w:rPr>
            </w:pPr>
            <w:r w:rsidRPr="00973B80">
              <w:rPr>
                <w:rStyle w:val="Uwydatnienie"/>
                <w:rFonts w:ascii="Calibri" w:eastAsia="Calibri" w:hAnsi="Calibri" w:cs="Calibri"/>
                <w:color w:val="000000" w:themeColor="text1"/>
              </w:rPr>
              <w:t xml:space="preserve">Kursy przygotowujące do egzaminu </w:t>
            </w:r>
            <w:r w:rsidRPr="00973B80">
              <w:rPr>
                <w:rStyle w:val="Uwydatnienie"/>
                <w:rFonts w:ascii="Calibri" w:eastAsia="Calibri" w:hAnsi="Calibri" w:cs="Calibri"/>
                <w:b/>
                <w:bCs/>
                <w:color w:val="000000" w:themeColor="text1"/>
              </w:rPr>
              <w:t>C1 Advanced</w:t>
            </w:r>
          </w:p>
        </w:tc>
        <w:tc>
          <w:tcPr>
            <w:tcW w:w="653" w:type="dxa"/>
            <w:tcBorders>
              <w:top w:val="single" w:sz="6" w:space="0" w:color="auto"/>
              <w:left w:val="single" w:sz="6" w:space="0" w:color="auto"/>
              <w:bottom w:val="single" w:sz="6" w:space="0" w:color="auto"/>
              <w:right w:val="single" w:sz="6" w:space="0" w:color="auto"/>
            </w:tcBorders>
            <w:tcMar>
              <w:left w:w="105" w:type="dxa"/>
              <w:right w:w="105" w:type="dxa"/>
            </w:tcMar>
          </w:tcPr>
          <w:p w14:paraId="77972453" w14:textId="77777777" w:rsidR="00894022" w:rsidRPr="00973B80" w:rsidRDefault="00894022" w:rsidP="00FC2C02">
            <w:pPr>
              <w:spacing w:line="360" w:lineRule="auto"/>
              <w:rPr>
                <w:rFonts w:ascii="Calibri" w:eastAsia="Calibri" w:hAnsi="Calibri" w:cs="Calibri"/>
                <w:color w:val="000000" w:themeColor="text1"/>
              </w:rPr>
            </w:pPr>
            <w:r w:rsidRPr="00973B80">
              <w:rPr>
                <w:rStyle w:val="Uwydatnienie"/>
                <w:rFonts w:ascii="Calibri" w:eastAsia="Calibri" w:hAnsi="Calibri" w:cs="Calibri"/>
                <w:color w:val="000000" w:themeColor="text1"/>
                <w:lang w:val="en-GB"/>
              </w:rPr>
              <w:t>1</w:t>
            </w:r>
          </w:p>
        </w:tc>
        <w:tc>
          <w:tcPr>
            <w:tcW w:w="1431" w:type="dxa"/>
            <w:tcBorders>
              <w:top w:val="single" w:sz="6" w:space="0" w:color="auto"/>
              <w:left w:val="single" w:sz="6" w:space="0" w:color="auto"/>
              <w:bottom w:val="single" w:sz="6" w:space="0" w:color="auto"/>
              <w:right w:val="single" w:sz="6" w:space="0" w:color="auto"/>
            </w:tcBorders>
            <w:tcMar>
              <w:left w:w="105" w:type="dxa"/>
              <w:right w:w="105" w:type="dxa"/>
            </w:tcMar>
          </w:tcPr>
          <w:p w14:paraId="7C5975BE" w14:textId="141F2CAA" w:rsidR="00894022" w:rsidRPr="00973B80" w:rsidRDefault="008B37C5" w:rsidP="00FC2C02">
            <w:pPr>
              <w:spacing w:line="360" w:lineRule="auto"/>
              <w:rPr>
                <w:rFonts w:ascii="Calibri" w:eastAsia="Calibri" w:hAnsi="Calibri" w:cs="Calibri"/>
                <w:color w:val="000000" w:themeColor="text1"/>
              </w:rPr>
            </w:pPr>
            <w:r w:rsidRPr="00973B80">
              <w:rPr>
                <w:rStyle w:val="Uwydatnienie"/>
                <w:rFonts w:ascii="Calibri" w:eastAsia="Calibri" w:hAnsi="Calibri" w:cs="Calibri"/>
                <w:color w:val="000000" w:themeColor="text1"/>
                <w:lang w:val="en-GB"/>
              </w:rPr>
              <w:t>24</w:t>
            </w:r>
            <w:r w:rsidR="00894022" w:rsidRPr="00973B80">
              <w:rPr>
                <w:rStyle w:val="Uwydatnienie"/>
                <w:rFonts w:ascii="Calibri" w:eastAsia="Calibri" w:hAnsi="Calibri" w:cs="Calibri"/>
                <w:color w:val="000000" w:themeColor="text1"/>
                <w:lang w:val="en-GB"/>
              </w:rPr>
              <w:t>0</w:t>
            </w:r>
          </w:p>
        </w:tc>
        <w:tc>
          <w:tcPr>
            <w:tcW w:w="2000" w:type="dxa"/>
            <w:tcBorders>
              <w:top w:val="single" w:sz="6" w:space="0" w:color="auto"/>
              <w:left w:val="single" w:sz="6" w:space="0" w:color="auto"/>
              <w:bottom w:val="single" w:sz="6" w:space="0" w:color="auto"/>
              <w:right w:val="single" w:sz="6" w:space="0" w:color="auto"/>
            </w:tcBorders>
            <w:tcMar>
              <w:left w:w="105" w:type="dxa"/>
              <w:right w:w="105" w:type="dxa"/>
            </w:tcMar>
          </w:tcPr>
          <w:p w14:paraId="0F06E1F4" w14:textId="77777777" w:rsidR="00894022" w:rsidRPr="00973B80" w:rsidRDefault="00894022" w:rsidP="00FC2C02">
            <w:pPr>
              <w:spacing w:line="360" w:lineRule="auto"/>
              <w:rPr>
                <w:rFonts w:ascii="Calibri" w:eastAsia="Calibri" w:hAnsi="Calibri" w:cs="Calibri"/>
                <w:color w:val="000000" w:themeColor="text1"/>
              </w:rPr>
            </w:pPr>
            <w:r w:rsidRPr="00973B80">
              <w:rPr>
                <w:rStyle w:val="Uwydatnienie"/>
                <w:rFonts w:ascii="Calibri" w:eastAsia="Calibri" w:hAnsi="Calibri" w:cs="Calibri"/>
                <w:color w:val="000000" w:themeColor="text1"/>
              </w:rPr>
              <w:t>2 x 2 godz.</w:t>
            </w:r>
          </w:p>
          <w:p w14:paraId="1616FEB9" w14:textId="77777777" w:rsidR="00894022" w:rsidRPr="00973B80" w:rsidRDefault="00894022" w:rsidP="00FC2C02">
            <w:pPr>
              <w:spacing w:line="360" w:lineRule="auto"/>
              <w:rPr>
                <w:rFonts w:ascii="Calibri" w:eastAsia="Calibri" w:hAnsi="Calibri" w:cs="Calibri"/>
                <w:color w:val="000000" w:themeColor="text1"/>
              </w:rPr>
            </w:pPr>
            <w:r w:rsidRPr="00973B80">
              <w:rPr>
                <w:rFonts w:ascii="Calibri" w:eastAsia="Calibri" w:hAnsi="Calibri" w:cs="Calibri"/>
                <w:color w:val="000000" w:themeColor="text1"/>
              </w:rPr>
              <w:t>1 x 4 godz. (sobota)</w:t>
            </w:r>
          </w:p>
        </w:tc>
        <w:tc>
          <w:tcPr>
            <w:tcW w:w="1528" w:type="dxa"/>
            <w:tcBorders>
              <w:top w:val="single" w:sz="6" w:space="0" w:color="auto"/>
              <w:left w:val="single" w:sz="6" w:space="0" w:color="auto"/>
              <w:bottom w:val="single" w:sz="6" w:space="0" w:color="auto"/>
              <w:right w:val="single" w:sz="6" w:space="0" w:color="auto"/>
            </w:tcBorders>
            <w:tcMar>
              <w:left w:w="105" w:type="dxa"/>
              <w:right w:w="105" w:type="dxa"/>
            </w:tcMar>
          </w:tcPr>
          <w:p w14:paraId="0B36B1B6" w14:textId="77777777" w:rsidR="00894022" w:rsidRPr="00973B80" w:rsidRDefault="00894022" w:rsidP="00FC2C02">
            <w:pPr>
              <w:spacing w:line="360" w:lineRule="auto"/>
              <w:rPr>
                <w:rFonts w:ascii="Calibri" w:eastAsia="Calibri" w:hAnsi="Calibri" w:cs="Calibri"/>
                <w:color w:val="000000" w:themeColor="text1"/>
              </w:rPr>
            </w:pPr>
            <w:r w:rsidRPr="00973B80">
              <w:rPr>
                <w:rStyle w:val="Uwydatnienie"/>
                <w:rFonts w:ascii="Calibri" w:eastAsia="Calibri" w:hAnsi="Calibri" w:cs="Calibri"/>
                <w:color w:val="000000" w:themeColor="text1"/>
              </w:rPr>
              <w:t>Do ustalenia z wykonawcą</w:t>
            </w:r>
          </w:p>
        </w:tc>
      </w:tr>
      <w:tr w:rsidR="00894022" w:rsidRPr="00973B80" w14:paraId="778719F1" w14:textId="77777777" w:rsidTr="00FC2C02">
        <w:trPr>
          <w:trHeight w:val="300"/>
        </w:trPr>
        <w:tc>
          <w:tcPr>
            <w:tcW w:w="568" w:type="dxa"/>
            <w:tcBorders>
              <w:top w:val="single" w:sz="6" w:space="0" w:color="auto"/>
              <w:left w:val="single" w:sz="6" w:space="0" w:color="auto"/>
              <w:bottom w:val="single" w:sz="6" w:space="0" w:color="auto"/>
              <w:right w:val="single" w:sz="6" w:space="0" w:color="auto"/>
            </w:tcBorders>
          </w:tcPr>
          <w:p w14:paraId="27AFAAB3" w14:textId="77777777" w:rsidR="00894022" w:rsidRPr="00973B80" w:rsidRDefault="00894022" w:rsidP="00FC2C02">
            <w:pPr>
              <w:spacing w:line="360" w:lineRule="auto"/>
              <w:rPr>
                <w:rStyle w:val="Uwydatnienie"/>
                <w:rFonts w:ascii="Calibri" w:eastAsia="Calibri" w:hAnsi="Calibri" w:cs="Calibri"/>
                <w:color w:val="000000" w:themeColor="text1"/>
              </w:rPr>
            </w:pPr>
            <w:r w:rsidRPr="00973B80">
              <w:rPr>
                <w:rStyle w:val="Uwydatnienie"/>
                <w:rFonts w:ascii="Calibri" w:eastAsia="Calibri" w:hAnsi="Calibri" w:cs="Calibri"/>
                <w:color w:val="000000" w:themeColor="text1"/>
              </w:rPr>
              <w:t>3</w:t>
            </w:r>
          </w:p>
        </w:tc>
        <w:tc>
          <w:tcPr>
            <w:tcW w:w="3845" w:type="dxa"/>
            <w:tcBorders>
              <w:top w:val="single" w:sz="6" w:space="0" w:color="auto"/>
              <w:left w:val="single" w:sz="6" w:space="0" w:color="auto"/>
              <w:bottom w:val="single" w:sz="6" w:space="0" w:color="auto"/>
              <w:right w:val="single" w:sz="6" w:space="0" w:color="auto"/>
            </w:tcBorders>
            <w:tcMar>
              <w:left w:w="105" w:type="dxa"/>
              <w:right w:w="105" w:type="dxa"/>
            </w:tcMar>
          </w:tcPr>
          <w:p w14:paraId="19345E63" w14:textId="77777777" w:rsidR="00894022" w:rsidRPr="00973B80" w:rsidRDefault="00894022" w:rsidP="00FC2C02">
            <w:pPr>
              <w:spacing w:line="360" w:lineRule="auto"/>
              <w:rPr>
                <w:rFonts w:ascii="Calibri" w:eastAsia="Calibri" w:hAnsi="Calibri" w:cs="Calibri"/>
                <w:color w:val="000000" w:themeColor="text1"/>
              </w:rPr>
            </w:pPr>
            <w:r w:rsidRPr="00973B80">
              <w:rPr>
                <w:rStyle w:val="Uwydatnienie"/>
                <w:rFonts w:ascii="Calibri" w:eastAsia="Calibri" w:hAnsi="Calibri" w:cs="Calibri"/>
                <w:color w:val="000000" w:themeColor="text1"/>
              </w:rPr>
              <w:t xml:space="preserve">Kursy przygotowujące do egzaminu  </w:t>
            </w:r>
            <w:r w:rsidRPr="00973B80">
              <w:rPr>
                <w:rStyle w:val="Uwydatnienie"/>
                <w:rFonts w:ascii="Calibri" w:eastAsia="Calibri" w:hAnsi="Calibri" w:cs="Calibri"/>
                <w:b/>
                <w:bCs/>
                <w:color w:val="000000" w:themeColor="text1"/>
              </w:rPr>
              <w:t xml:space="preserve">C2 </w:t>
            </w:r>
            <w:proofErr w:type="spellStart"/>
            <w:r w:rsidRPr="00973B80">
              <w:rPr>
                <w:rStyle w:val="Uwydatnienie"/>
                <w:rFonts w:ascii="Calibri" w:eastAsia="Calibri" w:hAnsi="Calibri" w:cs="Calibri"/>
                <w:b/>
                <w:bCs/>
                <w:color w:val="000000" w:themeColor="text1"/>
              </w:rPr>
              <w:t>Proficiency</w:t>
            </w:r>
            <w:proofErr w:type="spellEnd"/>
          </w:p>
        </w:tc>
        <w:tc>
          <w:tcPr>
            <w:tcW w:w="653" w:type="dxa"/>
            <w:tcBorders>
              <w:top w:val="single" w:sz="6" w:space="0" w:color="auto"/>
              <w:left w:val="single" w:sz="6" w:space="0" w:color="auto"/>
              <w:bottom w:val="single" w:sz="6" w:space="0" w:color="auto"/>
              <w:right w:val="single" w:sz="6" w:space="0" w:color="auto"/>
            </w:tcBorders>
            <w:tcMar>
              <w:left w:w="105" w:type="dxa"/>
              <w:right w:w="105" w:type="dxa"/>
            </w:tcMar>
          </w:tcPr>
          <w:p w14:paraId="0915A8C7" w14:textId="77777777" w:rsidR="00894022" w:rsidRPr="00973B80" w:rsidRDefault="00894022" w:rsidP="00FC2C02">
            <w:pPr>
              <w:spacing w:line="360" w:lineRule="auto"/>
              <w:rPr>
                <w:rStyle w:val="Uwydatnienie"/>
                <w:rFonts w:ascii="Calibri" w:eastAsia="Calibri" w:hAnsi="Calibri" w:cs="Calibri"/>
                <w:i w:val="0"/>
                <w:iCs w:val="0"/>
                <w:color w:val="000000" w:themeColor="text1"/>
              </w:rPr>
            </w:pPr>
            <w:r w:rsidRPr="00973B80">
              <w:rPr>
                <w:rStyle w:val="Uwydatnienie"/>
                <w:rFonts w:ascii="Calibri" w:eastAsia="Calibri" w:hAnsi="Calibri" w:cs="Calibri"/>
                <w:color w:val="000000" w:themeColor="text1"/>
              </w:rPr>
              <w:t>1</w:t>
            </w:r>
          </w:p>
        </w:tc>
        <w:tc>
          <w:tcPr>
            <w:tcW w:w="1431" w:type="dxa"/>
            <w:tcBorders>
              <w:top w:val="single" w:sz="6" w:space="0" w:color="auto"/>
              <w:left w:val="single" w:sz="6" w:space="0" w:color="auto"/>
              <w:bottom w:val="single" w:sz="6" w:space="0" w:color="auto"/>
              <w:right w:val="single" w:sz="6" w:space="0" w:color="auto"/>
            </w:tcBorders>
            <w:tcMar>
              <w:left w:w="105" w:type="dxa"/>
              <w:right w:w="105" w:type="dxa"/>
            </w:tcMar>
          </w:tcPr>
          <w:p w14:paraId="1EF87F3C" w14:textId="77777777" w:rsidR="00894022" w:rsidRPr="00973B80" w:rsidRDefault="00894022" w:rsidP="00FC2C02">
            <w:pPr>
              <w:spacing w:line="360" w:lineRule="auto"/>
              <w:rPr>
                <w:rStyle w:val="Uwydatnienie"/>
                <w:rFonts w:ascii="Calibri" w:eastAsia="Calibri" w:hAnsi="Calibri" w:cs="Calibri"/>
                <w:i w:val="0"/>
                <w:iCs w:val="0"/>
                <w:color w:val="000000" w:themeColor="text1"/>
              </w:rPr>
            </w:pPr>
            <w:r w:rsidRPr="00973B80">
              <w:rPr>
                <w:rStyle w:val="Uwydatnienie"/>
                <w:rFonts w:ascii="Calibri" w:eastAsia="Calibri" w:hAnsi="Calibri" w:cs="Calibri"/>
                <w:color w:val="000000" w:themeColor="text1"/>
              </w:rPr>
              <w:t>120</w:t>
            </w:r>
          </w:p>
        </w:tc>
        <w:tc>
          <w:tcPr>
            <w:tcW w:w="2000" w:type="dxa"/>
            <w:tcBorders>
              <w:top w:val="single" w:sz="6" w:space="0" w:color="auto"/>
              <w:left w:val="single" w:sz="6" w:space="0" w:color="auto"/>
              <w:bottom w:val="single" w:sz="6" w:space="0" w:color="auto"/>
              <w:right w:val="single" w:sz="6" w:space="0" w:color="auto"/>
            </w:tcBorders>
            <w:tcMar>
              <w:left w:w="105" w:type="dxa"/>
              <w:right w:w="105" w:type="dxa"/>
            </w:tcMar>
          </w:tcPr>
          <w:p w14:paraId="3E35E954" w14:textId="77777777" w:rsidR="00894022" w:rsidRPr="00973B80" w:rsidRDefault="00894022" w:rsidP="00FC2C02">
            <w:pPr>
              <w:spacing w:line="360" w:lineRule="auto"/>
              <w:rPr>
                <w:rFonts w:ascii="Calibri" w:eastAsia="Calibri" w:hAnsi="Calibri" w:cs="Calibri"/>
                <w:color w:val="000000" w:themeColor="text1"/>
              </w:rPr>
            </w:pPr>
            <w:r w:rsidRPr="00973B80">
              <w:rPr>
                <w:rStyle w:val="Uwydatnienie"/>
                <w:rFonts w:ascii="Calibri" w:eastAsia="Calibri" w:hAnsi="Calibri" w:cs="Calibri"/>
                <w:color w:val="000000" w:themeColor="text1"/>
              </w:rPr>
              <w:t>1 x 4 godz. (sobota)</w:t>
            </w:r>
          </w:p>
          <w:p w14:paraId="35450EC3" w14:textId="77777777" w:rsidR="00894022" w:rsidRPr="00973B80" w:rsidRDefault="00894022" w:rsidP="00FC2C02">
            <w:pPr>
              <w:spacing w:line="360" w:lineRule="auto"/>
              <w:rPr>
                <w:rFonts w:ascii="Calibri" w:eastAsia="Calibri" w:hAnsi="Calibri" w:cs="Calibri"/>
                <w:color w:val="000000" w:themeColor="text1"/>
              </w:rPr>
            </w:pPr>
            <w:r w:rsidRPr="00973B80">
              <w:rPr>
                <w:rStyle w:val="Uwydatnienie"/>
                <w:rFonts w:ascii="Calibri" w:eastAsia="Calibri" w:hAnsi="Calibri" w:cs="Calibri"/>
                <w:color w:val="000000" w:themeColor="text1"/>
              </w:rPr>
              <w:t>2 x 2 godz.</w:t>
            </w:r>
          </w:p>
        </w:tc>
        <w:tc>
          <w:tcPr>
            <w:tcW w:w="1528" w:type="dxa"/>
            <w:tcBorders>
              <w:top w:val="single" w:sz="6" w:space="0" w:color="auto"/>
              <w:left w:val="single" w:sz="6" w:space="0" w:color="auto"/>
              <w:bottom w:val="single" w:sz="6" w:space="0" w:color="auto"/>
              <w:right w:val="single" w:sz="6" w:space="0" w:color="auto"/>
            </w:tcBorders>
            <w:tcMar>
              <w:left w:w="105" w:type="dxa"/>
              <w:right w:w="105" w:type="dxa"/>
            </w:tcMar>
          </w:tcPr>
          <w:p w14:paraId="3554211D" w14:textId="77777777" w:rsidR="00894022" w:rsidRPr="00973B80" w:rsidRDefault="00894022" w:rsidP="00FC2C02">
            <w:pPr>
              <w:spacing w:line="360" w:lineRule="auto"/>
              <w:rPr>
                <w:rFonts w:ascii="Calibri" w:eastAsia="Calibri" w:hAnsi="Calibri" w:cs="Calibri"/>
                <w:color w:val="000000" w:themeColor="text1"/>
              </w:rPr>
            </w:pPr>
            <w:r w:rsidRPr="00973B80">
              <w:rPr>
                <w:rStyle w:val="Uwydatnienie"/>
                <w:rFonts w:ascii="Calibri" w:eastAsia="Calibri" w:hAnsi="Calibri" w:cs="Calibri"/>
                <w:color w:val="000000" w:themeColor="text1"/>
              </w:rPr>
              <w:t>Do ustalenia z wykonawcą</w:t>
            </w:r>
          </w:p>
        </w:tc>
      </w:tr>
    </w:tbl>
    <w:p w14:paraId="7F29C39B" w14:textId="77777777" w:rsidR="00894022" w:rsidRPr="00973B80" w:rsidRDefault="00894022" w:rsidP="00894022">
      <w:pPr>
        <w:spacing w:line="360" w:lineRule="auto"/>
        <w:rPr>
          <w:rFonts w:ascii="Calibri" w:eastAsia="Times" w:hAnsi="Calibri" w:cs="Calibri"/>
          <w:color w:val="000000" w:themeColor="text1"/>
        </w:rPr>
      </w:pPr>
    </w:p>
    <w:tbl>
      <w:tblPr>
        <w:tblW w:w="10207" w:type="dxa"/>
        <w:tblInd w:w="-434"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68"/>
        <w:gridCol w:w="4536"/>
        <w:gridCol w:w="5103"/>
      </w:tblGrid>
      <w:tr w:rsidR="00894022" w:rsidRPr="00973B80" w14:paraId="10E17ADA" w14:textId="77777777" w:rsidTr="00FC2C02">
        <w:trPr>
          <w:trHeight w:val="300"/>
        </w:trPr>
        <w:tc>
          <w:tcPr>
            <w:tcW w:w="568" w:type="dxa"/>
            <w:tcBorders>
              <w:top w:val="single" w:sz="6" w:space="0" w:color="auto"/>
              <w:left w:val="single" w:sz="6" w:space="0" w:color="auto"/>
              <w:bottom w:val="single" w:sz="6" w:space="0" w:color="auto"/>
              <w:right w:val="single" w:sz="6" w:space="0" w:color="auto"/>
            </w:tcBorders>
            <w:shd w:val="clear" w:color="auto" w:fill="FFFFD9"/>
          </w:tcPr>
          <w:p w14:paraId="004220A7" w14:textId="77777777" w:rsidR="00894022" w:rsidRPr="00973B80" w:rsidRDefault="00894022" w:rsidP="00FC2C02">
            <w:pPr>
              <w:spacing w:line="360" w:lineRule="auto"/>
              <w:rPr>
                <w:rStyle w:val="Uwydatnienie"/>
                <w:rFonts w:ascii="Calibri" w:eastAsia="Calibri" w:hAnsi="Calibri" w:cs="Calibri"/>
                <w:color w:val="000000" w:themeColor="text1"/>
              </w:rPr>
            </w:pPr>
            <w:r w:rsidRPr="00973B80">
              <w:rPr>
                <w:rStyle w:val="Uwydatnienie"/>
                <w:rFonts w:ascii="Calibri" w:eastAsia="Calibri" w:hAnsi="Calibri" w:cs="Calibri"/>
                <w:b/>
                <w:bCs/>
                <w:color w:val="000000" w:themeColor="text1"/>
              </w:rPr>
              <w:t>L.p</w:t>
            </w:r>
            <w:r w:rsidRPr="00973B80">
              <w:rPr>
                <w:rStyle w:val="Uwydatnienie"/>
                <w:rFonts w:ascii="Calibri" w:eastAsia="Calibri" w:hAnsi="Calibri" w:cs="Calibri"/>
                <w:color w:val="000000" w:themeColor="text1"/>
              </w:rPr>
              <w:t>.</w:t>
            </w:r>
          </w:p>
        </w:tc>
        <w:tc>
          <w:tcPr>
            <w:tcW w:w="4536" w:type="dxa"/>
            <w:tcBorders>
              <w:top w:val="single" w:sz="6" w:space="0" w:color="auto"/>
              <w:left w:val="single" w:sz="6" w:space="0" w:color="auto"/>
              <w:bottom w:val="single" w:sz="6" w:space="0" w:color="auto"/>
              <w:right w:val="single" w:sz="6" w:space="0" w:color="auto"/>
            </w:tcBorders>
            <w:shd w:val="clear" w:color="auto" w:fill="FFFFD9"/>
            <w:tcMar>
              <w:left w:w="105" w:type="dxa"/>
              <w:right w:w="105" w:type="dxa"/>
            </w:tcMar>
          </w:tcPr>
          <w:p w14:paraId="03EB4637" w14:textId="77777777" w:rsidR="00894022" w:rsidRPr="00973B80" w:rsidRDefault="00894022" w:rsidP="00FC2C02">
            <w:pPr>
              <w:spacing w:line="360" w:lineRule="auto"/>
              <w:rPr>
                <w:rFonts w:ascii="Calibri" w:eastAsia="Calibri" w:hAnsi="Calibri" w:cs="Calibri"/>
                <w:b/>
                <w:bCs/>
                <w:color w:val="000000" w:themeColor="text1"/>
              </w:rPr>
            </w:pPr>
            <w:r w:rsidRPr="00973B80">
              <w:rPr>
                <w:rStyle w:val="Uwydatnienie"/>
                <w:rFonts w:ascii="Calibri" w:eastAsia="Calibri" w:hAnsi="Calibri" w:cs="Calibri"/>
                <w:b/>
                <w:bCs/>
                <w:color w:val="000000" w:themeColor="text1"/>
              </w:rPr>
              <w:t>Grupy dla osób dorosłych lub młodzieży</w:t>
            </w:r>
          </w:p>
          <w:p w14:paraId="73F17183" w14:textId="77777777" w:rsidR="00894022" w:rsidRPr="00973B80" w:rsidRDefault="00894022" w:rsidP="00FC2C02">
            <w:pPr>
              <w:spacing w:line="360" w:lineRule="auto"/>
              <w:rPr>
                <w:rFonts w:ascii="Calibri" w:eastAsia="Calibri" w:hAnsi="Calibri" w:cs="Calibri"/>
                <w:b/>
                <w:bCs/>
                <w:color w:val="000000" w:themeColor="text1"/>
              </w:rPr>
            </w:pPr>
            <w:r w:rsidRPr="00973B80">
              <w:rPr>
                <w:rStyle w:val="Uwydatnienie"/>
                <w:rFonts w:ascii="Calibri" w:eastAsia="Calibri" w:hAnsi="Calibri" w:cs="Calibri"/>
                <w:b/>
                <w:bCs/>
                <w:color w:val="000000" w:themeColor="text1"/>
              </w:rPr>
              <w:t>Poziom</w:t>
            </w:r>
          </w:p>
        </w:tc>
        <w:tc>
          <w:tcPr>
            <w:tcW w:w="5103" w:type="dxa"/>
            <w:tcBorders>
              <w:top w:val="single" w:sz="6" w:space="0" w:color="auto"/>
              <w:left w:val="single" w:sz="6" w:space="0" w:color="auto"/>
              <w:bottom w:val="single" w:sz="6" w:space="0" w:color="auto"/>
              <w:right w:val="single" w:sz="6" w:space="0" w:color="auto"/>
            </w:tcBorders>
            <w:shd w:val="clear" w:color="auto" w:fill="FFFFD9"/>
            <w:tcMar>
              <w:left w:w="105" w:type="dxa"/>
              <w:right w:w="105" w:type="dxa"/>
            </w:tcMar>
          </w:tcPr>
          <w:p w14:paraId="109CAC62" w14:textId="77777777" w:rsidR="00894022" w:rsidRPr="00973B80" w:rsidRDefault="00894022" w:rsidP="00FC2C02">
            <w:pPr>
              <w:spacing w:line="360" w:lineRule="auto"/>
              <w:rPr>
                <w:rFonts w:ascii="Calibri" w:eastAsia="Calibri" w:hAnsi="Calibri" w:cs="Calibri"/>
                <w:b/>
                <w:bCs/>
                <w:color w:val="000000" w:themeColor="text1"/>
              </w:rPr>
            </w:pPr>
            <w:r w:rsidRPr="00973B80">
              <w:rPr>
                <w:rStyle w:val="Uwydatnienie"/>
                <w:rFonts w:ascii="Calibri" w:eastAsia="Calibri" w:hAnsi="Calibri" w:cs="Calibri"/>
                <w:b/>
                <w:bCs/>
                <w:color w:val="000000" w:themeColor="text1"/>
              </w:rPr>
              <w:t>Ilość godzin lekcyjnych</w:t>
            </w:r>
          </w:p>
          <w:p w14:paraId="658DED9D" w14:textId="77777777" w:rsidR="00894022" w:rsidRPr="00973B80" w:rsidRDefault="00894022" w:rsidP="00FC2C02">
            <w:pPr>
              <w:spacing w:line="360" w:lineRule="auto"/>
              <w:rPr>
                <w:rFonts w:ascii="Calibri" w:eastAsia="Calibri" w:hAnsi="Calibri" w:cs="Calibri"/>
                <w:b/>
                <w:bCs/>
                <w:color w:val="000000" w:themeColor="text1"/>
              </w:rPr>
            </w:pPr>
            <w:r w:rsidRPr="00973B80">
              <w:rPr>
                <w:rStyle w:val="Uwydatnienie"/>
                <w:rFonts w:ascii="Calibri" w:eastAsia="Calibri" w:hAnsi="Calibri" w:cs="Calibri"/>
                <w:b/>
                <w:bCs/>
                <w:color w:val="000000" w:themeColor="text1"/>
              </w:rPr>
              <w:t>(45 minut)</w:t>
            </w:r>
          </w:p>
        </w:tc>
      </w:tr>
      <w:tr w:rsidR="00894022" w:rsidRPr="00973B80" w14:paraId="229CDE72" w14:textId="77777777" w:rsidTr="00FC2C02">
        <w:trPr>
          <w:trHeight w:val="300"/>
        </w:trPr>
        <w:tc>
          <w:tcPr>
            <w:tcW w:w="568" w:type="dxa"/>
            <w:tcBorders>
              <w:top w:val="single" w:sz="6" w:space="0" w:color="auto"/>
              <w:left w:val="single" w:sz="6" w:space="0" w:color="auto"/>
              <w:bottom w:val="single" w:sz="6" w:space="0" w:color="auto"/>
              <w:right w:val="single" w:sz="6" w:space="0" w:color="auto"/>
            </w:tcBorders>
          </w:tcPr>
          <w:p w14:paraId="3532B65E" w14:textId="77777777" w:rsidR="00894022" w:rsidRPr="00973B80" w:rsidRDefault="00894022" w:rsidP="00FC2C02">
            <w:pPr>
              <w:spacing w:line="360" w:lineRule="auto"/>
              <w:rPr>
                <w:rStyle w:val="Uwydatnienie"/>
                <w:rFonts w:ascii="Calibri" w:eastAsia="Calibri" w:hAnsi="Calibri" w:cs="Calibri"/>
                <w:color w:val="000000" w:themeColor="text1"/>
              </w:rPr>
            </w:pPr>
            <w:r w:rsidRPr="00973B80">
              <w:rPr>
                <w:rStyle w:val="Uwydatnienie"/>
                <w:rFonts w:ascii="Calibri" w:eastAsia="Calibri" w:hAnsi="Calibri" w:cs="Calibri"/>
                <w:color w:val="000000" w:themeColor="text1"/>
              </w:rPr>
              <w:t>5</w:t>
            </w:r>
          </w:p>
        </w:tc>
        <w:tc>
          <w:tcPr>
            <w:tcW w:w="4536" w:type="dxa"/>
            <w:tcBorders>
              <w:top w:val="single" w:sz="6" w:space="0" w:color="auto"/>
              <w:left w:val="single" w:sz="6" w:space="0" w:color="auto"/>
              <w:bottom w:val="single" w:sz="6" w:space="0" w:color="auto"/>
              <w:right w:val="single" w:sz="6" w:space="0" w:color="auto"/>
            </w:tcBorders>
            <w:tcMar>
              <w:left w:w="105" w:type="dxa"/>
              <w:right w:w="105" w:type="dxa"/>
            </w:tcMar>
          </w:tcPr>
          <w:p w14:paraId="758AFE53" w14:textId="77777777" w:rsidR="00894022" w:rsidRPr="00973B80" w:rsidRDefault="00894022" w:rsidP="00FC2C02">
            <w:pPr>
              <w:spacing w:line="360" w:lineRule="auto"/>
              <w:rPr>
                <w:rFonts w:ascii="Calibri" w:eastAsia="Calibri" w:hAnsi="Calibri" w:cs="Calibri"/>
                <w:b/>
                <w:bCs/>
                <w:color w:val="000000" w:themeColor="text1"/>
              </w:rPr>
            </w:pPr>
            <w:r w:rsidRPr="00973B80">
              <w:rPr>
                <w:rStyle w:val="Uwydatnienie"/>
                <w:rFonts w:ascii="Calibri" w:eastAsia="Calibri" w:hAnsi="Calibri" w:cs="Calibri"/>
                <w:b/>
                <w:bCs/>
                <w:color w:val="000000" w:themeColor="text1"/>
              </w:rPr>
              <w:t xml:space="preserve">Zajęcia indywidualne </w:t>
            </w:r>
          </w:p>
        </w:tc>
        <w:tc>
          <w:tcPr>
            <w:tcW w:w="5103" w:type="dxa"/>
            <w:tcBorders>
              <w:top w:val="single" w:sz="6" w:space="0" w:color="auto"/>
              <w:left w:val="single" w:sz="6" w:space="0" w:color="auto"/>
              <w:bottom w:val="single" w:sz="6" w:space="0" w:color="auto"/>
              <w:right w:val="single" w:sz="6" w:space="0" w:color="auto"/>
            </w:tcBorders>
            <w:tcMar>
              <w:left w:w="105" w:type="dxa"/>
              <w:right w:w="105" w:type="dxa"/>
            </w:tcMar>
          </w:tcPr>
          <w:p w14:paraId="704BAF9C" w14:textId="499FD18D" w:rsidR="00894022" w:rsidRPr="00973B80" w:rsidRDefault="008B37C5" w:rsidP="00FC2C02">
            <w:pPr>
              <w:spacing w:line="360" w:lineRule="auto"/>
              <w:rPr>
                <w:rFonts w:ascii="Calibri" w:eastAsia="Calibri" w:hAnsi="Calibri" w:cs="Calibri"/>
                <w:color w:val="000000" w:themeColor="text1"/>
              </w:rPr>
            </w:pPr>
            <w:r w:rsidRPr="00973B80">
              <w:rPr>
                <w:rStyle w:val="Uwydatnienie"/>
                <w:rFonts w:ascii="Calibri" w:eastAsia="Calibri" w:hAnsi="Calibri" w:cs="Calibri"/>
                <w:color w:val="000000" w:themeColor="text1"/>
              </w:rPr>
              <w:t>3</w:t>
            </w:r>
            <w:r w:rsidR="00894022" w:rsidRPr="00973B80">
              <w:rPr>
                <w:rStyle w:val="Uwydatnienie"/>
                <w:rFonts w:ascii="Calibri" w:eastAsia="Calibri" w:hAnsi="Calibri" w:cs="Calibri"/>
                <w:color w:val="000000" w:themeColor="text1"/>
              </w:rPr>
              <w:t>0</w:t>
            </w:r>
            <w:r w:rsidR="006E726F" w:rsidRPr="00973B80">
              <w:rPr>
                <w:rStyle w:val="Uwydatnienie"/>
                <w:rFonts w:ascii="Calibri" w:eastAsia="Calibri" w:hAnsi="Calibri" w:cs="Calibri"/>
                <w:color w:val="000000" w:themeColor="text1"/>
              </w:rPr>
              <w:t>0</w:t>
            </w:r>
          </w:p>
        </w:tc>
      </w:tr>
      <w:tr w:rsidR="00894022" w:rsidRPr="00973B80" w14:paraId="10323D3F" w14:textId="77777777" w:rsidTr="00FC2C02">
        <w:trPr>
          <w:trHeight w:val="300"/>
        </w:trPr>
        <w:tc>
          <w:tcPr>
            <w:tcW w:w="568" w:type="dxa"/>
            <w:tcBorders>
              <w:top w:val="single" w:sz="6" w:space="0" w:color="auto"/>
              <w:left w:val="single" w:sz="6" w:space="0" w:color="auto"/>
              <w:bottom w:val="single" w:sz="6" w:space="0" w:color="auto"/>
              <w:right w:val="single" w:sz="6" w:space="0" w:color="auto"/>
            </w:tcBorders>
          </w:tcPr>
          <w:p w14:paraId="770E8F1B" w14:textId="77777777" w:rsidR="00894022" w:rsidRPr="00973B80" w:rsidRDefault="00894022" w:rsidP="00FC2C02">
            <w:pPr>
              <w:spacing w:line="360" w:lineRule="auto"/>
              <w:rPr>
                <w:rStyle w:val="Uwydatnienie"/>
                <w:rFonts w:ascii="Calibri" w:eastAsia="Calibri" w:hAnsi="Calibri" w:cs="Calibri"/>
                <w:color w:val="000000" w:themeColor="text1"/>
              </w:rPr>
            </w:pPr>
            <w:r w:rsidRPr="00973B80">
              <w:rPr>
                <w:rStyle w:val="Uwydatnienie"/>
                <w:rFonts w:ascii="Calibri" w:eastAsia="Calibri" w:hAnsi="Calibri" w:cs="Calibri"/>
                <w:color w:val="000000" w:themeColor="text1"/>
              </w:rPr>
              <w:lastRenderedPageBreak/>
              <w:t>6</w:t>
            </w:r>
          </w:p>
        </w:tc>
        <w:tc>
          <w:tcPr>
            <w:tcW w:w="4536" w:type="dxa"/>
            <w:tcBorders>
              <w:top w:val="single" w:sz="6" w:space="0" w:color="auto"/>
              <w:left w:val="single" w:sz="6" w:space="0" w:color="auto"/>
              <w:bottom w:val="single" w:sz="6" w:space="0" w:color="auto"/>
              <w:right w:val="single" w:sz="6" w:space="0" w:color="auto"/>
            </w:tcBorders>
            <w:tcMar>
              <w:left w:w="105" w:type="dxa"/>
              <w:right w:w="105" w:type="dxa"/>
            </w:tcMar>
          </w:tcPr>
          <w:p w14:paraId="0494FAE5" w14:textId="77777777" w:rsidR="00894022" w:rsidRPr="00973B80" w:rsidRDefault="00894022" w:rsidP="00FC2C02">
            <w:pPr>
              <w:spacing w:line="360" w:lineRule="auto"/>
              <w:rPr>
                <w:rFonts w:ascii="Calibri" w:eastAsia="Calibri" w:hAnsi="Calibri" w:cs="Calibri"/>
                <w:b/>
                <w:bCs/>
                <w:color w:val="000000" w:themeColor="text1"/>
              </w:rPr>
            </w:pPr>
            <w:r w:rsidRPr="00973B80">
              <w:rPr>
                <w:rStyle w:val="Uwydatnienie"/>
                <w:rFonts w:ascii="Calibri" w:eastAsia="Calibri" w:hAnsi="Calibri" w:cs="Calibri"/>
                <w:b/>
                <w:bCs/>
                <w:color w:val="000000" w:themeColor="text1"/>
              </w:rPr>
              <w:t>Egzaminy próbne</w:t>
            </w:r>
          </w:p>
        </w:tc>
        <w:tc>
          <w:tcPr>
            <w:tcW w:w="5103" w:type="dxa"/>
            <w:tcBorders>
              <w:top w:val="single" w:sz="6" w:space="0" w:color="auto"/>
              <w:left w:val="single" w:sz="6" w:space="0" w:color="auto"/>
              <w:bottom w:val="single" w:sz="6" w:space="0" w:color="auto"/>
              <w:right w:val="single" w:sz="6" w:space="0" w:color="auto"/>
            </w:tcBorders>
            <w:tcMar>
              <w:left w:w="105" w:type="dxa"/>
              <w:right w:w="105" w:type="dxa"/>
            </w:tcMar>
          </w:tcPr>
          <w:p w14:paraId="6269CEDF" w14:textId="3C5A8085" w:rsidR="00894022" w:rsidRPr="00973B80" w:rsidRDefault="008B37C5" w:rsidP="00FC2C02">
            <w:pPr>
              <w:spacing w:line="360" w:lineRule="auto"/>
              <w:rPr>
                <w:rFonts w:ascii="Calibri" w:eastAsia="Calibri" w:hAnsi="Calibri" w:cs="Calibri"/>
                <w:color w:val="000000" w:themeColor="text1"/>
              </w:rPr>
            </w:pPr>
            <w:r w:rsidRPr="00973B80">
              <w:rPr>
                <w:rStyle w:val="Uwydatnienie"/>
                <w:rFonts w:ascii="Calibri" w:eastAsia="Calibri" w:hAnsi="Calibri" w:cs="Calibri"/>
                <w:color w:val="000000" w:themeColor="text1"/>
              </w:rPr>
              <w:t>5</w:t>
            </w:r>
            <w:r w:rsidR="00894022" w:rsidRPr="00973B80">
              <w:rPr>
                <w:rStyle w:val="Uwydatnienie"/>
                <w:rFonts w:ascii="Calibri" w:eastAsia="Calibri" w:hAnsi="Calibri" w:cs="Calibri"/>
                <w:color w:val="000000" w:themeColor="text1"/>
              </w:rPr>
              <w:t>0</w:t>
            </w:r>
          </w:p>
        </w:tc>
      </w:tr>
    </w:tbl>
    <w:p w14:paraId="72645381" w14:textId="77777777" w:rsidR="00894022" w:rsidRPr="00973B80" w:rsidRDefault="00894022" w:rsidP="00894022">
      <w:pPr>
        <w:spacing w:before="120" w:line="360" w:lineRule="auto"/>
        <w:rPr>
          <w:rFonts w:ascii="Calibri" w:hAnsi="Calibri" w:cs="Calibri"/>
          <w:b/>
          <w:bCs/>
          <w:color w:val="000000" w:themeColor="text1"/>
          <w:u w:val="single"/>
        </w:rPr>
      </w:pPr>
      <w:r w:rsidRPr="00973B80">
        <w:rPr>
          <w:rFonts w:ascii="Calibri" w:eastAsia="Times" w:hAnsi="Calibri" w:cs="Calibri"/>
          <w:b/>
          <w:bCs/>
          <w:color w:val="000000" w:themeColor="text1"/>
          <w:u w:val="single"/>
        </w:rPr>
        <w:t>Część 2</w:t>
      </w:r>
    </w:p>
    <w:tbl>
      <w:tblPr>
        <w:tblW w:w="10177" w:type="dxa"/>
        <w:tblInd w:w="-434"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68"/>
        <w:gridCol w:w="4008"/>
        <w:gridCol w:w="655"/>
        <w:gridCol w:w="1435"/>
        <w:gridCol w:w="1992"/>
        <w:gridCol w:w="1519"/>
      </w:tblGrid>
      <w:tr w:rsidR="00894022" w:rsidRPr="00973B80" w14:paraId="212DD212" w14:textId="77777777" w:rsidTr="00FC2C02">
        <w:trPr>
          <w:trHeight w:val="300"/>
        </w:trPr>
        <w:tc>
          <w:tcPr>
            <w:tcW w:w="568" w:type="dxa"/>
            <w:tcBorders>
              <w:top w:val="single" w:sz="6" w:space="0" w:color="auto"/>
              <w:left w:val="single" w:sz="6" w:space="0" w:color="auto"/>
              <w:bottom w:val="single" w:sz="6" w:space="0" w:color="auto"/>
              <w:right w:val="single" w:sz="6" w:space="0" w:color="auto"/>
            </w:tcBorders>
            <w:shd w:val="clear" w:color="auto" w:fill="FFFFD9"/>
          </w:tcPr>
          <w:p w14:paraId="0DE46FDB" w14:textId="77777777" w:rsidR="00894022" w:rsidRPr="00973B80" w:rsidRDefault="00894022" w:rsidP="00FC2C02">
            <w:pPr>
              <w:spacing w:line="360" w:lineRule="auto"/>
              <w:rPr>
                <w:rStyle w:val="Uwydatnienie"/>
                <w:rFonts w:ascii="Calibri" w:eastAsia="Calibri" w:hAnsi="Calibri" w:cs="Calibri"/>
                <w:b/>
                <w:bCs/>
                <w:color w:val="000000" w:themeColor="text1"/>
              </w:rPr>
            </w:pPr>
            <w:r w:rsidRPr="00973B80">
              <w:rPr>
                <w:rStyle w:val="Uwydatnienie"/>
                <w:rFonts w:ascii="Calibri" w:eastAsia="Calibri" w:hAnsi="Calibri" w:cs="Calibri"/>
                <w:b/>
                <w:bCs/>
                <w:color w:val="000000" w:themeColor="text1"/>
              </w:rPr>
              <w:t>L.p.</w:t>
            </w:r>
          </w:p>
        </w:tc>
        <w:tc>
          <w:tcPr>
            <w:tcW w:w="4008" w:type="dxa"/>
            <w:tcBorders>
              <w:top w:val="single" w:sz="6" w:space="0" w:color="auto"/>
              <w:left w:val="single" w:sz="6" w:space="0" w:color="auto"/>
              <w:bottom w:val="single" w:sz="6" w:space="0" w:color="auto"/>
              <w:right w:val="single" w:sz="6" w:space="0" w:color="auto"/>
            </w:tcBorders>
            <w:shd w:val="clear" w:color="auto" w:fill="FFFFD9"/>
            <w:tcMar>
              <w:left w:w="105" w:type="dxa"/>
              <w:right w:w="105" w:type="dxa"/>
            </w:tcMar>
          </w:tcPr>
          <w:p w14:paraId="0FA3DEEE" w14:textId="77777777" w:rsidR="00894022" w:rsidRPr="00973B80" w:rsidRDefault="00894022" w:rsidP="00FC2C02">
            <w:pPr>
              <w:spacing w:line="360" w:lineRule="auto"/>
              <w:rPr>
                <w:rFonts w:ascii="Calibri" w:eastAsia="Calibri" w:hAnsi="Calibri" w:cs="Calibri"/>
                <w:b/>
                <w:bCs/>
                <w:color w:val="000000" w:themeColor="text1"/>
              </w:rPr>
            </w:pPr>
            <w:r w:rsidRPr="00973B80">
              <w:rPr>
                <w:rStyle w:val="Uwydatnienie"/>
                <w:rFonts w:ascii="Calibri" w:eastAsia="Calibri" w:hAnsi="Calibri" w:cs="Calibri"/>
                <w:b/>
                <w:bCs/>
                <w:color w:val="000000" w:themeColor="text1"/>
              </w:rPr>
              <w:t>Kursy dla osób dorosłych lub młodzieży</w:t>
            </w:r>
          </w:p>
          <w:p w14:paraId="1CAC170C" w14:textId="77777777" w:rsidR="00894022" w:rsidRPr="00973B80" w:rsidRDefault="00894022" w:rsidP="00FC2C02">
            <w:pPr>
              <w:spacing w:line="360" w:lineRule="auto"/>
              <w:rPr>
                <w:rFonts w:ascii="Calibri" w:eastAsia="Calibri" w:hAnsi="Calibri" w:cs="Calibri"/>
                <w:b/>
                <w:bCs/>
                <w:color w:val="000000" w:themeColor="text1"/>
              </w:rPr>
            </w:pPr>
            <w:r w:rsidRPr="00973B80">
              <w:rPr>
                <w:rStyle w:val="Uwydatnienie"/>
                <w:rFonts w:ascii="Calibri" w:eastAsia="Calibri" w:hAnsi="Calibri" w:cs="Calibri"/>
                <w:b/>
                <w:bCs/>
                <w:color w:val="000000" w:themeColor="text1"/>
              </w:rPr>
              <w:t>Poziom</w:t>
            </w:r>
          </w:p>
        </w:tc>
        <w:tc>
          <w:tcPr>
            <w:tcW w:w="655" w:type="dxa"/>
            <w:tcBorders>
              <w:top w:val="single" w:sz="6" w:space="0" w:color="auto"/>
              <w:left w:val="single" w:sz="6" w:space="0" w:color="auto"/>
              <w:bottom w:val="single" w:sz="6" w:space="0" w:color="auto"/>
              <w:right w:val="single" w:sz="6" w:space="0" w:color="auto"/>
            </w:tcBorders>
            <w:shd w:val="clear" w:color="auto" w:fill="FFFFD9"/>
            <w:tcMar>
              <w:left w:w="105" w:type="dxa"/>
              <w:right w:w="105" w:type="dxa"/>
            </w:tcMar>
          </w:tcPr>
          <w:p w14:paraId="10FCDEE2" w14:textId="77777777" w:rsidR="00894022" w:rsidRPr="00973B80" w:rsidRDefault="00894022" w:rsidP="00FC2C02">
            <w:pPr>
              <w:spacing w:line="360" w:lineRule="auto"/>
              <w:rPr>
                <w:rFonts w:ascii="Calibri" w:eastAsia="Calibri" w:hAnsi="Calibri" w:cs="Calibri"/>
                <w:b/>
                <w:bCs/>
                <w:color w:val="000000" w:themeColor="text1"/>
              </w:rPr>
            </w:pPr>
            <w:r w:rsidRPr="00973B80">
              <w:rPr>
                <w:rStyle w:val="Uwydatnienie"/>
                <w:rFonts w:ascii="Calibri" w:eastAsia="Calibri" w:hAnsi="Calibri" w:cs="Calibri"/>
                <w:b/>
                <w:bCs/>
                <w:color w:val="000000" w:themeColor="text1"/>
              </w:rPr>
              <w:t>Ilość grup</w:t>
            </w:r>
          </w:p>
        </w:tc>
        <w:tc>
          <w:tcPr>
            <w:tcW w:w="1435" w:type="dxa"/>
            <w:tcBorders>
              <w:top w:val="single" w:sz="6" w:space="0" w:color="auto"/>
              <w:left w:val="single" w:sz="6" w:space="0" w:color="auto"/>
              <w:bottom w:val="single" w:sz="6" w:space="0" w:color="auto"/>
              <w:right w:val="single" w:sz="6" w:space="0" w:color="auto"/>
            </w:tcBorders>
            <w:shd w:val="clear" w:color="auto" w:fill="FFFFD9"/>
            <w:tcMar>
              <w:left w:w="105" w:type="dxa"/>
              <w:right w:w="105" w:type="dxa"/>
            </w:tcMar>
          </w:tcPr>
          <w:p w14:paraId="4FFF4E6E" w14:textId="77777777" w:rsidR="00894022" w:rsidRPr="00973B80" w:rsidRDefault="00894022" w:rsidP="00FC2C02">
            <w:pPr>
              <w:spacing w:line="360" w:lineRule="auto"/>
              <w:rPr>
                <w:rFonts w:ascii="Calibri" w:eastAsia="Calibri" w:hAnsi="Calibri" w:cs="Calibri"/>
                <w:b/>
                <w:bCs/>
                <w:color w:val="000000" w:themeColor="text1"/>
              </w:rPr>
            </w:pPr>
            <w:r w:rsidRPr="00973B80">
              <w:rPr>
                <w:rStyle w:val="Uwydatnienie"/>
                <w:rFonts w:ascii="Calibri" w:eastAsia="Calibri" w:hAnsi="Calibri" w:cs="Calibri"/>
                <w:b/>
                <w:bCs/>
                <w:color w:val="000000" w:themeColor="text1"/>
              </w:rPr>
              <w:t>Ilość godzin lekcyjnych</w:t>
            </w:r>
          </w:p>
          <w:p w14:paraId="1070B2FF" w14:textId="77777777" w:rsidR="00894022" w:rsidRPr="00973B80" w:rsidRDefault="00894022" w:rsidP="00FC2C02">
            <w:pPr>
              <w:spacing w:line="360" w:lineRule="auto"/>
              <w:rPr>
                <w:rFonts w:ascii="Calibri" w:eastAsia="Calibri" w:hAnsi="Calibri" w:cs="Calibri"/>
                <w:b/>
                <w:bCs/>
                <w:color w:val="000000" w:themeColor="text1"/>
              </w:rPr>
            </w:pPr>
            <w:r w:rsidRPr="00973B80">
              <w:rPr>
                <w:rStyle w:val="Uwydatnienie"/>
                <w:rFonts w:ascii="Calibri" w:eastAsia="Calibri" w:hAnsi="Calibri" w:cs="Calibri"/>
                <w:b/>
                <w:bCs/>
                <w:color w:val="000000" w:themeColor="text1"/>
              </w:rPr>
              <w:t>(45 minut)</w:t>
            </w:r>
          </w:p>
        </w:tc>
        <w:tc>
          <w:tcPr>
            <w:tcW w:w="1992" w:type="dxa"/>
            <w:tcBorders>
              <w:top w:val="single" w:sz="6" w:space="0" w:color="auto"/>
              <w:left w:val="single" w:sz="6" w:space="0" w:color="auto"/>
              <w:bottom w:val="single" w:sz="6" w:space="0" w:color="auto"/>
              <w:right w:val="single" w:sz="6" w:space="0" w:color="auto"/>
            </w:tcBorders>
            <w:shd w:val="clear" w:color="auto" w:fill="FFFFD9"/>
            <w:tcMar>
              <w:left w:w="105" w:type="dxa"/>
              <w:right w:w="105" w:type="dxa"/>
            </w:tcMar>
          </w:tcPr>
          <w:p w14:paraId="4E8F9CBB" w14:textId="77777777" w:rsidR="00894022" w:rsidRPr="00973B80" w:rsidRDefault="00894022" w:rsidP="00FC2C02">
            <w:pPr>
              <w:spacing w:line="360" w:lineRule="auto"/>
              <w:rPr>
                <w:rFonts w:ascii="Calibri" w:eastAsia="Calibri" w:hAnsi="Calibri" w:cs="Calibri"/>
                <w:b/>
                <w:bCs/>
                <w:color w:val="000000" w:themeColor="text1"/>
              </w:rPr>
            </w:pPr>
            <w:r w:rsidRPr="00973B80">
              <w:rPr>
                <w:rStyle w:val="Uwydatnienie"/>
                <w:rFonts w:ascii="Calibri" w:eastAsia="Calibri" w:hAnsi="Calibri" w:cs="Calibri"/>
                <w:b/>
                <w:bCs/>
                <w:color w:val="000000" w:themeColor="text1"/>
              </w:rPr>
              <w:t>Częstotliwość zajęć w tygodniu</w:t>
            </w:r>
          </w:p>
        </w:tc>
        <w:tc>
          <w:tcPr>
            <w:tcW w:w="1519" w:type="dxa"/>
            <w:tcBorders>
              <w:top w:val="single" w:sz="6" w:space="0" w:color="auto"/>
              <w:left w:val="single" w:sz="6" w:space="0" w:color="auto"/>
              <w:bottom w:val="single" w:sz="6" w:space="0" w:color="auto"/>
              <w:right w:val="single" w:sz="6" w:space="0" w:color="auto"/>
            </w:tcBorders>
            <w:shd w:val="clear" w:color="auto" w:fill="FFFFD9"/>
            <w:tcMar>
              <w:left w:w="105" w:type="dxa"/>
              <w:right w:w="105" w:type="dxa"/>
            </w:tcMar>
          </w:tcPr>
          <w:p w14:paraId="767C7F55" w14:textId="77777777" w:rsidR="00894022" w:rsidRPr="00973B80" w:rsidRDefault="00894022" w:rsidP="00FC2C02">
            <w:pPr>
              <w:spacing w:line="360" w:lineRule="auto"/>
              <w:rPr>
                <w:rFonts w:ascii="Calibri" w:eastAsia="Calibri" w:hAnsi="Calibri" w:cs="Calibri"/>
                <w:b/>
                <w:bCs/>
                <w:color w:val="000000" w:themeColor="text1"/>
              </w:rPr>
            </w:pPr>
            <w:r w:rsidRPr="00973B80">
              <w:rPr>
                <w:rStyle w:val="Uwydatnienie"/>
                <w:rFonts w:ascii="Calibri" w:eastAsia="Calibri" w:hAnsi="Calibri" w:cs="Calibri"/>
                <w:b/>
                <w:bCs/>
                <w:color w:val="000000" w:themeColor="text1"/>
              </w:rPr>
              <w:t>Podręcznik</w:t>
            </w:r>
          </w:p>
        </w:tc>
      </w:tr>
      <w:tr w:rsidR="00894022" w:rsidRPr="00973B80" w14:paraId="5B28683F" w14:textId="77777777" w:rsidTr="00FC2C02">
        <w:trPr>
          <w:trHeight w:val="300"/>
        </w:trPr>
        <w:tc>
          <w:tcPr>
            <w:tcW w:w="568" w:type="dxa"/>
            <w:tcBorders>
              <w:top w:val="single" w:sz="6" w:space="0" w:color="auto"/>
              <w:left w:val="single" w:sz="6" w:space="0" w:color="auto"/>
              <w:bottom w:val="single" w:sz="6" w:space="0" w:color="auto"/>
              <w:right w:val="single" w:sz="6" w:space="0" w:color="auto"/>
            </w:tcBorders>
          </w:tcPr>
          <w:p w14:paraId="75E0CF7B" w14:textId="77777777" w:rsidR="00894022" w:rsidRPr="00973B80" w:rsidRDefault="00894022" w:rsidP="00FC2C02">
            <w:pPr>
              <w:spacing w:line="360" w:lineRule="auto"/>
              <w:rPr>
                <w:rStyle w:val="Uwydatnienie"/>
                <w:rFonts w:ascii="Calibri" w:eastAsia="Calibri" w:hAnsi="Calibri" w:cs="Calibri"/>
                <w:color w:val="000000" w:themeColor="text1"/>
              </w:rPr>
            </w:pPr>
            <w:r w:rsidRPr="00973B80">
              <w:rPr>
                <w:rStyle w:val="Uwydatnienie"/>
                <w:rFonts w:ascii="Calibri" w:eastAsia="Calibri" w:hAnsi="Calibri" w:cs="Calibri"/>
                <w:color w:val="000000" w:themeColor="text1"/>
              </w:rPr>
              <w:t>1</w:t>
            </w:r>
          </w:p>
        </w:tc>
        <w:tc>
          <w:tcPr>
            <w:tcW w:w="4008" w:type="dxa"/>
            <w:tcBorders>
              <w:top w:val="single" w:sz="6" w:space="0" w:color="auto"/>
              <w:left w:val="single" w:sz="6" w:space="0" w:color="auto"/>
              <w:bottom w:val="single" w:sz="6" w:space="0" w:color="auto"/>
              <w:right w:val="single" w:sz="6" w:space="0" w:color="auto"/>
            </w:tcBorders>
            <w:tcMar>
              <w:left w:w="105" w:type="dxa"/>
              <w:right w:w="105" w:type="dxa"/>
            </w:tcMar>
          </w:tcPr>
          <w:p w14:paraId="4C84A4CF" w14:textId="26428CC2" w:rsidR="00894022" w:rsidRPr="00973B80" w:rsidRDefault="00894022" w:rsidP="00FC2C02">
            <w:pPr>
              <w:spacing w:line="360" w:lineRule="auto"/>
              <w:rPr>
                <w:rFonts w:ascii="Calibri" w:eastAsia="Calibri" w:hAnsi="Calibri" w:cs="Calibri"/>
                <w:color w:val="000000" w:themeColor="text1"/>
              </w:rPr>
            </w:pPr>
            <w:r w:rsidRPr="00973B80">
              <w:rPr>
                <w:rStyle w:val="Uwydatnienie"/>
                <w:rFonts w:ascii="Calibri" w:eastAsia="Calibri" w:hAnsi="Calibri" w:cs="Calibri"/>
                <w:color w:val="000000" w:themeColor="text1"/>
              </w:rPr>
              <w:t xml:space="preserve">Kursy na poziomie </w:t>
            </w:r>
            <w:r w:rsidRPr="00973B80">
              <w:rPr>
                <w:rStyle w:val="Uwydatnienie"/>
                <w:rFonts w:ascii="Calibri" w:eastAsia="Calibri" w:hAnsi="Calibri" w:cs="Calibri"/>
                <w:b/>
                <w:bCs/>
                <w:color w:val="000000" w:themeColor="text1"/>
              </w:rPr>
              <w:t xml:space="preserve">A2 </w:t>
            </w:r>
            <w:proofErr w:type="spellStart"/>
            <w:r w:rsidRPr="00973B80">
              <w:rPr>
                <w:rStyle w:val="Uwydatnienie"/>
                <w:rFonts w:ascii="Calibri" w:eastAsia="Calibri" w:hAnsi="Calibri" w:cs="Calibri"/>
                <w:b/>
                <w:bCs/>
                <w:color w:val="000000" w:themeColor="text1"/>
              </w:rPr>
              <w:t>Pre</w:t>
            </w:r>
            <w:proofErr w:type="spellEnd"/>
            <w:r w:rsidRPr="00973B80">
              <w:rPr>
                <w:rStyle w:val="Uwydatnienie"/>
                <w:rFonts w:ascii="Calibri" w:eastAsia="Calibri" w:hAnsi="Calibri" w:cs="Calibri"/>
                <w:b/>
                <w:bCs/>
                <w:color w:val="000000" w:themeColor="text1"/>
              </w:rPr>
              <w:t>- intermediate</w:t>
            </w:r>
          </w:p>
        </w:tc>
        <w:tc>
          <w:tcPr>
            <w:tcW w:w="655" w:type="dxa"/>
            <w:tcBorders>
              <w:top w:val="single" w:sz="6" w:space="0" w:color="auto"/>
              <w:left w:val="single" w:sz="6" w:space="0" w:color="auto"/>
              <w:bottom w:val="single" w:sz="6" w:space="0" w:color="auto"/>
              <w:right w:val="single" w:sz="6" w:space="0" w:color="auto"/>
            </w:tcBorders>
            <w:tcMar>
              <w:left w:w="105" w:type="dxa"/>
              <w:right w:w="105" w:type="dxa"/>
            </w:tcMar>
          </w:tcPr>
          <w:p w14:paraId="17B36E3F" w14:textId="76F24D3C" w:rsidR="00894022" w:rsidRPr="00973B80" w:rsidRDefault="006E726F" w:rsidP="00FC2C02">
            <w:pPr>
              <w:spacing w:line="360" w:lineRule="auto"/>
              <w:rPr>
                <w:rStyle w:val="Uwydatnienie"/>
                <w:rFonts w:ascii="Calibri" w:eastAsia="Calibri" w:hAnsi="Calibri" w:cs="Calibri"/>
                <w:i w:val="0"/>
                <w:iCs w:val="0"/>
                <w:color w:val="000000" w:themeColor="text1"/>
                <w:lang w:val="en-GB"/>
              </w:rPr>
            </w:pPr>
            <w:r w:rsidRPr="00973B80">
              <w:rPr>
                <w:rStyle w:val="Uwydatnienie"/>
                <w:rFonts w:ascii="Calibri" w:eastAsia="Calibri" w:hAnsi="Calibri" w:cs="Calibri"/>
                <w:color w:val="000000" w:themeColor="text1"/>
                <w:lang w:val="en-GB"/>
              </w:rPr>
              <w:t>1</w:t>
            </w:r>
          </w:p>
        </w:tc>
        <w:tc>
          <w:tcPr>
            <w:tcW w:w="1435" w:type="dxa"/>
            <w:tcBorders>
              <w:top w:val="single" w:sz="6" w:space="0" w:color="auto"/>
              <w:left w:val="single" w:sz="6" w:space="0" w:color="auto"/>
              <w:bottom w:val="single" w:sz="6" w:space="0" w:color="auto"/>
              <w:right w:val="single" w:sz="6" w:space="0" w:color="auto"/>
            </w:tcBorders>
            <w:tcMar>
              <w:left w:w="105" w:type="dxa"/>
              <w:right w:w="105" w:type="dxa"/>
            </w:tcMar>
          </w:tcPr>
          <w:p w14:paraId="59992095" w14:textId="1A108819" w:rsidR="00894022" w:rsidRPr="00973B80" w:rsidRDefault="008B37C5" w:rsidP="00FC2C02">
            <w:pPr>
              <w:spacing w:line="360" w:lineRule="auto"/>
              <w:rPr>
                <w:rFonts w:ascii="Calibri" w:eastAsia="Calibri" w:hAnsi="Calibri" w:cs="Calibri"/>
                <w:color w:val="000000" w:themeColor="text1"/>
              </w:rPr>
            </w:pPr>
            <w:r w:rsidRPr="00973B80">
              <w:rPr>
                <w:rStyle w:val="Uwydatnienie"/>
                <w:rFonts w:ascii="Calibri" w:eastAsia="Calibri" w:hAnsi="Calibri" w:cs="Calibri"/>
                <w:color w:val="000000" w:themeColor="text1"/>
                <w:lang w:val="en-GB"/>
              </w:rPr>
              <w:t>36</w:t>
            </w:r>
            <w:r w:rsidR="00894022" w:rsidRPr="00973B80">
              <w:rPr>
                <w:rStyle w:val="Uwydatnienie"/>
                <w:rFonts w:ascii="Calibri" w:eastAsia="Calibri" w:hAnsi="Calibri" w:cs="Calibri"/>
                <w:color w:val="000000" w:themeColor="text1"/>
                <w:lang w:val="en-GB"/>
              </w:rPr>
              <w:t>0</w:t>
            </w:r>
          </w:p>
        </w:tc>
        <w:tc>
          <w:tcPr>
            <w:tcW w:w="1992" w:type="dxa"/>
            <w:tcBorders>
              <w:top w:val="single" w:sz="6" w:space="0" w:color="auto"/>
              <w:left w:val="single" w:sz="6" w:space="0" w:color="auto"/>
              <w:bottom w:val="single" w:sz="6" w:space="0" w:color="auto"/>
              <w:right w:val="single" w:sz="6" w:space="0" w:color="auto"/>
            </w:tcBorders>
            <w:tcMar>
              <w:left w:w="105" w:type="dxa"/>
              <w:right w:w="105" w:type="dxa"/>
            </w:tcMar>
          </w:tcPr>
          <w:p w14:paraId="6283C8B9" w14:textId="77777777" w:rsidR="00894022" w:rsidRPr="00973B80" w:rsidRDefault="00894022" w:rsidP="00FC2C02">
            <w:pPr>
              <w:spacing w:line="360" w:lineRule="auto"/>
              <w:rPr>
                <w:rFonts w:ascii="Calibri" w:eastAsia="Calibri" w:hAnsi="Calibri" w:cs="Calibri"/>
                <w:color w:val="000000" w:themeColor="text1"/>
              </w:rPr>
            </w:pPr>
            <w:r w:rsidRPr="00973B80">
              <w:rPr>
                <w:rStyle w:val="Uwydatnienie"/>
                <w:rFonts w:ascii="Calibri" w:eastAsia="Calibri" w:hAnsi="Calibri" w:cs="Calibri"/>
                <w:color w:val="000000" w:themeColor="text1"/>
              </w:rPr>
              <w:t>2 x 2 godz.</w:t>
            </w:r>
          </w:p>
        </w:tc>
        <w:tc>
          <w:tcPr>
            <w:tcW w:w="1519" w:type="dxa"/>
            <w:tcBorders>
              <w:top w:val="single" w:sz="6" w:space="0" w:color="auto"/>
              <w:left w:val="single" w:sz="6" w:space="0" w:color="auto"/>
              <w:bottom w:val="single" w:sz="6" w:space="0" w:color="auto"/>
              <w:right w:val="single" w:sz="6" w:space="0" w:color="auto"/>
            </w:tcBorders>
            <w:tcMar>
              <w:left w:w="105" w:type="dxa"/>
              <w:right w:w="105" w:type="dxa"/>
            </w:tcMar>
          </w:tcPr>
          <w:p w14:paraId="74B83DD1" w14:textId="77777777" w:rsidR="00894022" w:rsidRPr="00973B80" w:rsidRDefault="00894022" w:rsidP="00FC2C02">
            <w:pPr>
              <w:spacing w:line="360" w:lineRule="auto"/>
              <w:rPr>
                <w:rFonts w:ascii="Calibri" w:eastAsia="Calibri" w:hAnsi="Calibri" w:cs="Calibri"/>
                <w:color w:val="000000" w:themeColor="text1"/>
              </w:rPr>
            </w:pPr>
            <w:r w:rsidRPr="00973B80">
              <w:rPr>
                <w:rStyle w:val="Uwydatnienie"/>
                <w:rFonts w:ascii="Calibri" w:eastAsia="Calibri" w:hAnsi="Calibri" w:cs="Calibri"/>
                <w:color w:val="000000" w:themeColor="text1"/>
              </w:rPr>
              <w:t>Do ustalenia z wykonawcą</w:t>
            </w:r>
          </w:p>
        </w:tc>
      </w:tr>
      <w:tr w:rsidR="00894022" w:rsidRPr="00973B80" w14:paraId="4367FDA5" w14:textId="77777777" w:rsidTr="00FC2C02">
        <w:trPr>
          <w:trHeight w:val="300"/>
        </w:trPr>
        <w:tc>
          <w:tcPr>
            <w:tcW w:w="568" w:type="dxa"/>
            <w:tcBorders>
              <w:top w:val="single" w:sz="6" w:space="0" w:color="auto"/>
              <w:left w:val="single" w:sz="6" w:space="0" w:color="auto"/>
              <w:bottom w:val="single" w:sz="6" w:space="0" w:color="auto"/>
              <w:right w:val="single" w:sz="6" w:space="0" w:color="auto"/>
            </w:tcBorders>
          </w:tcPr>
          <w:p w14:paraId="38341353" w14:textId="77777777" w:rsidR="00894022" w:rsidRPr="00973B80" w:rsidRDefault="00894022" w:rsidP="00FC2C02">
            <w:pPr>
              <w:spacing w:line="360" w:lineRule="auto"/>
              <w:rPr>
                <w:rStyle w:val="Uwydatnienie"/>
                <w:rFonts w:ascii="Calibri" w:eastAsia="Calibri" w:hAnsi="Calibri" w:cs="Calibri"/>
                <w:color w:val="000000" w:themeColor="text1"/>
              </w:rPr>
            </w:pPr>
            <w:r w:rsidRPr="00973B80">
              <w:rPr>
                <w:rStyle w:val="Uwydatnienie"/>
                <w:rFonts w:ascii="Calibri" w:eastAsia="Calibri" w:hAnsi="Calibri" w:cs="Calibri"/>
                <w:color w:val="000000" w:themeColor="text1"/>
              </w:rPr>
              <w:t>2</w:t>
            </w:r>
          </w:p>
        </w:tc>
        <w:tc>
          <w:tcPr>
            <w:tcW w:w="4008" w:type="dxa"/>
            <w:tcBorders>
              <w:top w:val="single" w:sz="6" w:space="0" w:color="auto"/>
              <w:left w:val="single" w:sz="6" w:space="0" w:color="auto"/>
              <w:bottom w:val="single" w:sz="6" w:space="0" w:color="auto"/>
              <w:right w:val="single" w:sz="6" w:space="0" w:color="auto"/>
            </w:tcBorders>
            <w:tcMar>
              <w:left w:w="105" w:type="dxa"/>
              <w:right w:w="105" w:type="dxa"/>
            </w:tcMar>
          </w:tcPr>
          <w:p w14:paraId="40D63A35" w14:textId="77777777" w:rsidR="00894022" w:rsidRPr="00973B80" w:rsidRDefault="00894022" w:rsidP="00FC2C02">
            <w:pPr>
              <w:spacing w:line="360" w:lineRule="auto"/>
              <w:rPr>
                <w:rFonts w:ascii="Calibri" w:eastAsia="Calibri" w:hAnsi="Calibri" w:cs="Calibri"/>
                <w:color w:val="000000" w:themeColor="text1"/>
              </w:rPr>
            </w:pPr>
            <w:r w:rsidRPr="00973B80">
              <w:rPr>
                <w:rStyle w:val="Uwydatnienie"/>
                <w:rFonts w:ascii="Calibri" w:eastAsia="Calibri" w:hAnsi="Calibri" w:cs="Calibri"/>
                <w:color w:val="000000" w:themeColor="text1"/>
              </w:rPr>
              <w:t xml:space="preserve">Kursy na poziomie  </w:t>
            </w:r>
            <w:r w:rsidRPr="00973B80">
              <w:rPr>
                <w:rStyle w:val="Uwydatnienie"/>
                <w:rFonts w:ascii="Calibri" w:eastAsia="Calibri" w:hAnsi="Calibri" w:cs="Calibri"/>
                <w:b/>
                <w:bCs/>
                <w:color w:val="000000" w:themeColor="text1"/>
              </w:rPr>
              <w:t>B1  Intermediate</w:t>
            </w:r>
          </w:p>
        </w:tc>
        <w:tc>
          <w:tcPr>
            <w:tcW w:w="655" w:type="dxa"/>
            <w:tcBorders>
              <w:top w:val="single" w:sz="6" w:space="0" w:color="auto"/>
              <w:left w:val="single" w:sz="6" w:space="0" w:color="auto"/>
              <w:bottom w:val="single" w:sz="6" w:space="0" w:color="auto"/>
              <w:right w:val="single" w:sz="6" w:space="0" w:color="auto"/>
            </w:tcBorders>
            <w:tcMar>
              <w:left w:w="105" w:type="dxa"/>
              <w:right w:w="105" w:type="dxa"/>
            </w:tcMar>
          </w:tcPr>
          <w:p w14:paraId="7583E209" w14:textId="6CF2CDE8" w:rsidR="00894022" w:rsidRPr="00973B80" w:rsidRDefault="006E726F" w:rsidP="00FC2C02">
            <w:pPr>
              <w:spacing w:line="360" w:lineRule="auto"/>
              <w:rPr>
                <w:rStyle w:val="Uwydatnienie"/>
                <w:rFonts w:ascii="Calibri" w:eastAsia="Calibri" w:hAnsi="Calibri" w:cs="Calibri"/>
                <w:i w:val="0"/>
                <w:iCs w:val="0"/>
                <w:color w:val="000000" w:themeColor="text1"/>
                <w:lang w:val="en-GB"/>
              </w:rPr>
            </w:pPr>
            <w:r w:rsidRPr="00973B80">
              <w:rPr>
                <w:rStyle w:val="Uwydatnienie"/>
                <w:rFonts w:ascii="Calibri" w:eastAsia="Calibri" w:hAnsi="Calibri" w:cs="Calibri"/>
                <w:color w:val="000000" w:themeColor="text1"/>
                <w:lang w:val="en-GB"/>
              </w:rPr>
              <w:t>3</w:t>
            </w:r>
          </w:p>
        </w:tc>
        <w:tc>
          <w:tcPr>
            <w:tcW w:w="1435" w:type="dxa"/>
            <w:tcBorders>
              <w:top w:val="single" w:sz="6" w:space="0" w:color="auto"/>
              <w:left w:val="single" w:sz="6" w:space="0" w:color="auto"/>
              <w:bottom w:val="single" w:sz="6" w:space="0" w:color="auto"/>
              <w:right w:val="single" w:sz="6" w:space="0" w:color="auto"/>
            </w:tcBorders>
            <w:tcMar>
              <w:left w:w="105" w:type="dxa"/>
              <w:right w:w="105" w:type="dxa"/>
            </w:tcMar>
          </w:tcPr>
          <w:p w14:paraId="5F836ADA" w14:textId="2141FCD6" w:rsidR="00894022" w:rsidRPr="00973B80" w:rsidRDefault="008B37C5" w:rsidP="00FC2C02">
            <w:pPr>
              <w:spacing w:line="360" w:lineRule="auto"/>
              <w:rPr>
                <w:rStyle w:val="Uwydatnienie"/>
                <w:rFonts w:ascii="Calibri" w:eastAsia="Calibri" w:hAnsi="Calibri" w:cs="Calibri"/>
                <w:i w:val="0"/>
                <w:iCs w:val="0"/>
                <w:color w:val="000000" w:themeColor="text1"/>
                <w:lang w:val="en-GB"/>
              </w:rPr>
            </w:pPr>
            <w:r w:rsidRPr="00973B80">
              <w:rPr>
                <w:rStyle w:val="Uwydatnienie"/>
                <w:rFonts w:ascii="Calibri" w:eastAsia="Calibri" w:hAnsi="Calibri" w:cs="Calibri"/>
                <w:color w:val="000000" w:themeColor="text1"/>
                <w:lang w:val="en-GB"/>
              </w:rPr>
              <w:t>24</w:t>
            </w:r>
            <w:r w:rsidR="00894022" w:rsidRPr="00973B80">
              <w:rPr>
                <w:rStyle w:val="Uwydatnienie"/>
                <w:rFonts w:ascii="Calibri" w:eastAsia="Calibri" w:hAnsi="Calibri" w:cs="Calibri"/>
                <w:color w:val="000000" w:themeColor="text1"/>
                <w:lang w:val="en-GB"/>
              </w:rPr>
              <w:t>0</w:t>
            </w:r>
          </w:p>
        </w:tc>
        <w:tc>
          <w:tcPr>
            <w:tcW w:w="1992" w:type="dxa"/>
            <w:tcBorders>
              <w:top w:val="single" w:sz="6" w:space="0" w:color="auto"/>
              <w:left w:val="single" w:sz="6" w:space="0" w:color="auto"/>
              <w:bottom w:val="single" w:sz="6" w:space="0" w:color="auto"/>
              <w:right w:val="single" w:sz="6" w:space="0" w:color="auto"/>
            </w:tcBorders>
            <w:tcMar>
              <w:left w:w="105" w:type="dxa"/>
              <w:right w:w="105" w:type="dxa"/>
            </w:tcMar>
          </w:tcPr>
          <w:p w14:paraId="4FA72980" w14:textId="77777777" w:rsidR="00894022" w:rsidRPr="00973B80" w:rsidRDefault="00894022" w:rsidP="00FC2C02">
            <w:pPr>
              <w:spacing w:line="360" w:lineRule="auto"/>
              <w:rPr>
                <w:rFonts w:ascii="Calibri" w:eastAsia="Calibri" w:hAnsi="Calibri" w:cs="Calibri"/>
                <w:color w:val="000000" w:themeColor="text1"/>
              </w:rPr>
            </w:pPr>
            <w:r w:rsidRPr="00973B80">
              <w:rPr>
                <w:rStyle w:val="Uwydatnienie"/>
                <w:rFonts w:ascii="Calibri" w:eastAsia="Calibri" w:hAnsi="Calibri" w:cs="Calibri"/>
                <w:color w:val="000000" w:themeColor="text1"/>
              </w:rPr>
              <w:t>2 x 2 godz.</w:t>
            </w:r>
          </w:p>
        </w:tc>
        <w:tc>
          <w:tcPr>
            <w:tcW w:w="1519" w:type="dxa"/>
            <w:tcBorders>
              <w:top w:val="single" w:sz="6" w:space="0" w:color="auto"/>
              <w:left w:val="single" w:sz="6" w:space="0" w:color="auto"/>
              <w:bottom w:val="single" w:sz="6" w:space="0" w:color="auto"/>
              <w:right w:val="single" w:sz="6" w:space="0" w:color="auto"/>
            </w:tcBorders>
            <w:tcMar>
              <w:left w:w="105" w:type="dxa"/>
              <w:right w:w="105" w:type="dxa"/>
            </w:tcMar>
          </w:tcPr>
          <w:p w14:paraId="5AEFFA73" w14:textId="77777777" w:rsidR="00894022" w:rsidRPr="00973B80" w:rsidRDefault="00894022" w:rsidP="00FC2C02">
            <w:pPr>
              <w:spacing w:line="360" w:lineRule="auto"/>
              <w:rPr>
                <w:rFonts w:ascii="Calibri" w:eastAsia="Calibri" w:hAnsi="Calibri" w:cs="Calibri"/>
                <w:color w:val="000000" w:themeColor="text1"/>
              </w:rPr>
            </w:pPr>
            <w:r w:rsidRPr="00973B80">
              <w:rPr>
                <w:rStyle w:val="Uwydatnienie"/>
                <w:rFonts w:ascii="Calibri" w:eastAsia="Calibri" w:hAnsi="Calibri" w:cs="Calibri"/>
                <w:color w:val="000000" w:themeColor="text1"/>
              </w:rPr>
              <w:t>Do ustalenia z wykonawcą</w:t>
            </w:r>
          </w:p>
        </w:tc>
      </w:tr>
      <w:tr w:rsidR="00894022" w:rsidRPr="00973B80" w14:paraId="01618332" w14:textId="77777777" w:rsidTr="00FC2C02">
        <w:trPr>
          <w:trHeight w:val="300"/>
        </w:trPr>
        <w:tc>
          <w:tcPr>
            <w:tcW w:w="568" w:type="dxa"/>
            <w:tcBorders>
              <w:top w:val="single" w:sz="6" w:space="0" w:color="auto"/>
              <w:left w:val="single" w:sz="6" w:space="0" w:color="auto"/>
              <w:bottom w:val="single" w:sz="6" w:space="0" w:color="auto"/>
              <w:right w:val="single" w:sz="6" w:space="0" w:color="auto"/>
            </w:tcBorders>
          </w:tcPr>
          <w:p w14:paraId="077A840D" w14:textId="77777777" w:rsidR="00894022" w:rsidRPr="00973B80" w:rsidRDefault="00894022" w:rsidP="00FC2C02">
            <w:pPr>
              <w:spacing w:line="360" w:lineRule="auto"/>
              <w:rPr>
                <w:rStyle w:val="Uwydatnienie"/>
                <w:rFonts w:ascii="Calibri" w:eastAsia="Calibri" w:hAnsi="Calibri" w:cs="Calibri"/>
                <w:color w:val="000000" w:themeColor="text1"/>
              </w:rPr>
            </w:pPr>
            <w:r w:rsidRPr="00973B80">
              <w:rPr>
                <w:rStyle w:val="Uwydatnienie"/>
                <w:rFonts w:ascii="Calibri" w:eastAsia="Calibri" w:hAnsi="Calibri" w:cs="Calibri"/>
                <w:color w:val="000000" w:themeColor="text1"/>
              </w:rPr>
              <w:t>3</w:t>
            </w:r>
          </w:p>
        </w:tc>
        <w:tc>
          <w:tcPr>
            <w:tcW w:w="4008" w:type="dxa"/>
            <w:tcBorders>
              <w:top w:val="single" w:sz="6" w:space="0" w:color="auto"/>
              <w:left w:val="single" w:sz="6" w:space="0" w:color="auto"/>
              <w:bottom w:val="single" w:sz="6" w:space="0" w:color="auto"/>
              <w:right w:val="single" w:sz="6" w:space="0" w:color="auto"/>
            </w:tcBorders>
            <w:tcMar>
              <w:left w:w="105" w:type="dxa"/>
              <w:right w:w="105" w:type="dxa"/>
            </w:tcMar>
          </w:tcPr>
          <w:p w14:paraId="0228A9CA" w14:textId="77777777" w:rsidR="00894022" w:rsidRPr="00973B80" w:rsidRDefault="00894022" w:rsidP="00FC2C02">
            <w:pPr>
              <w:spacing w:line="360" w:lineRule="auto"/>
              <w:rPr>
                <w:rFonts w:ascii="Calibri" w:eastAsia="Calibri" w:hAnsi="Calibri" w:cs="Calibri"/>
                <w:color w:val="000000" w:themeColor="text1"/>
              </w:rPr>
            </w:pPr>
            <w:r w:rsidRPr="00973B80">
              <w:rPr>
                <w:rStyle w:val="Uwydatnienie"/>
                <w:rFonts w:ascii="Calibri" w:eastAsia="Calibri" w:hAnsi="Calibri" w:cs="Calibri"/>
                <w:color w:val="000000" w:themeColor="text1"/>
              </w:rPr>
              <w:t xml:space="preserve">Kursy na poziomie </w:t>
            </w:r>
            <w:r w:rsidRPr="00973B80">
              <w:rPr>
                <w:rStyle w:val="Uwydatnienie"/>
                <w:rFonts w:ascii="Calibri" w:eastAsia="Calibri" w:hAnsi="Calibri" w:cs="Calibri"/>
                <w:b/>
                <w:bCs/>
                <w:color w:val="000000" w:themeColor="text1"/>
              </w:rPr>
              <w:t>B1+  Upper- Intermediate</w:t>
            </w:r>
          </w:p>
        </w:tc>
        <w:tc>
          <w:tcPr>
            <w:tcW w:w="655" w:type="dxa"/>
            <w:tcBorders>
              <w:top w:val="single" w:sz="6" w:space="0" w:color="auto"/>
              <w:left w:val="single" w:sz="6" w:space="0" w:color="auto"/>
              <w:bottom w:val="single" w:sz="6" w:space="0" w:color="auto"/>
              <w:right w:val="single" w:sz="6" w:space="0" w:color="auto"/>
            </w:tcBorders>
            <w:tcMar>
              <w:left w:w="105" w:type="dxa"/>
              <w:right w:w="105" w:type="dxa"/>
            </w:tcMar>
          </w:tcPr>
          <w:p w14:paraId="6D064D4C" w14:textId="4F3A8A7D" w:rsidR="00894022" w:rsidRPr="00973B80" w:rsidRDefault="006E726F" w:rsidP="00FC2C02">
            <w:pPr>
              <w:spacing w:line="360" w:lineRule="auto"/>
              <w:rPr>
                <w:rFonts w:ascii="Calibri" w:eastAsia="Calibri" w:hAnsi="Calibri" w:cs="Calibri"/>
                <w:color w:val="000000" w:themeColor="text1"/>
              </w:rPr>
            </w:pPr>
            <w:r w:rsidRPr="00973B80">
              <w:rPr>
                <w:rStyle w:val="Uwydatnienie"/>
                <w:rFonts w:ascii="Calibri" w:eastAsia="Calibri" w:hAnsi="Calibri" w:cs="Calibri"/>
                <w:color w:val="000000" w:themeColor="text1"/>
                <w:lang w:val="en-GB"/>
              </w:rPr>
              <w:t>1</w:t>
            </w:r>
          </w:p>
        </w:tc>
        <w:tc>
          <w:tcPr>
            <w:tcW w:w="1435" w:type="dxa"/>
            <w:tcBorders>
              <w:top w:val="single" w:sz="6" w:space="0" w:color="auto"/>
              <w:left w:val="single" w:sz="6" w:space="0" w:color="auto"/>
              <w:bottom w:val="single" w:sz="6" w:space="0" w:color="auto"/>
              <w:right w:val="single" w:sz="6" w:space="0" w:color="auto"/>
            </w:tcBorders>
            <w:tcMar>
              <w:left w:w="105" w:type="dxa"/>
              <w:right w:w="105" w:type="dxa"/>
            </w:tcMar>
          </w:tcPr>
          <w:p w14:paraId="25D04F2E" w14:textId="30986D38" w:rsidR="00894022" w:rsidRPr="00973B80" w:rsidRDefault="006E726F" w:rsidP="00FC2C02">
            <w:pPr>
              <w:spacing w:line="360" w:lineRule="auto"/>
              <w:rPr>
                <w:rFonts w:ascii="Calibri" w:eastAsia="Calibri" w:hAnsi="Calibri" w:cs="Calibri"/>
                <w:color w:val="000000" w:themeColor="text1"/>
              </w:rPr>
            </w:pPr>
            <w:r w:rsidRPr="00973B80">
              <w:rPr>
                <w:rStyle w:val="Uwydatnienie"/>
                <w:rFonts w:ascii="Calibri" w:eastAsia="Calibri" w:hAnsi="Calibri" w:cs="Calibri"/>
                <w:color w:val="000000" w:themeColor="text1"/>
                <w:lang w:val="en-GB"/>
              </w:rPr>
              <w:t>12</w:t>
            </w:r>
            <w:r w:rsidR="00894022" w:rsidRPr="00973B80">
              <w:rPr>
                <w:rStyle w:val="Uwydatnienie"/>
                <w:rFonts w:ascii="Calibri" w:eastAsia="Calibri" w:hAnsi="Calibri" w:cs="Calibri"/>
                <w:color w:val="000000" w:themeColor="text1"/>
                <w:lang w:val="en-GB"/>
              </w:rPr>
              <w:t>0</w:t>
            </w:r>
          </w:p>
        </w:tc>
        <w:tc>
          <w:tcPr>
            <w:tcW w:w="1992" w:type="dxa"/>
            <w:tcBorders>
              <w:top w:val="single" w:sz="6" w:space="0" w:color="auto"/>
              <w:left w:val="single" w:sz="6" w:space="0" w:color="auto"/>
              <w:bottom w:val="single" w:sz="6" w:space="0" w:color="auto"/>
              <w:right w:val="single" w:sz="6" w:space="0" w:color="auto"/>
            </w:tcBorders>
            <w:tcMar>
              <w:left w:w="105" w:type="dxa"/>
              <w:right w:w="105" w:type="dxa"/>
            </w:tcMar>
          </w:tcPr>
          <w:p w14:paraId="437A57C6" w14:textId="77777777" w:rsidR="00894022" w:rsidRPr="00973B80" w:rsidRDefault="00894022" w:rsidP="00FC2C02">
            <w:pPr>
              <w:spacing w:line="360" w:lineRule="auto"/>
              <w:rPr>
                <w:rFonts w:ascii="Calibri" w:eastAsia="Calibri" w:hAnsi="Calibri" w:cs="Calibri"/>
                <w:color w:val="000000" w:themeColor="text1"/>
              </w:rPr>
            </w:pPr>
            <w:r w:rsidRPr="00973B80">
              <w:rPr>
                <w:rStyle w:val="Uwydatnienie"/>
                <w:rFonts w:ascii="Calibri" w:eastAsia="Calibri" w:hAnsi="Calibri" w:cs="Calibri"/>
                <w:color w:val="000000" w:themeColor="text1"/>
              </w:rPr>
              <w:t>2 x 2 godz.</w:t>
            </w:r>
          </w:p>
        </w:tc>
        <w:tc>
          <w:tcPr>
            <w:tcW w:w="1519" w:type="dxa"/>
            <w:tcBorders>
              <w:top w:val="single" w:sz="6" w:space="0" w:color="auto"/>
              <w:left w:val="single" w:sz="6" w:space="0" w:color="auto"/>
              <w:bottom w:val="single" w:sz="6" w:space="0" w:color="auto"/>
              <w:right w:val="single" w:sz="6" w:space="0" w:color="auto"/>
            </w:tcBorders>
            <w:tcMar>
              <w:left w:w="105" w:type="dxa"/>
              <w:right w:w="105" w:type="dxa"/>
            </w:tcMar>
          </w:tcPr>
          <w:p w14:paraId="47862C62" w14:textId="77777777" w:rsidR="00894022" w:rsidRPr="00973B80" w:rsidRDefault="00894022" w:rsidP="00FC2C02">
            <w:pPr>
              <w:spacing w:line="360" w:lineRule="auto"/>
              <w:rPr>
                <w:rFonts w:ascii="Calibri" w:eastAsia="Calibri" w:hAnsi="Calibri" w:cs="Calibri"/>
                <w:color w:val="000000" w:themeColor="text1"/>
              </w:rPr>
            </w:pPr>
            <w:r w:rsidRPr="00973B80">
              <w:rPr>
                <w:rStyle w:val="Uwydatnienie"/>
                <w:rFonts w:ascii="Calibri" w:eastAsia="Calibri" w:hAnsi="Calibri" w:cs="Calibri"/>
                <w:color w:val="000000" w:themeColor="text1"/>
              </w:rPr>
              <w:t>Do ustalenia z wykonawcą</w:t>
            </w:r>
          </w:p>
        </w:tc>
      </w:tr>
      <w:tr w:rsidR="00894022" w:rsidRPr="00973B80" w14:paraId="335DCD03" w14:textId="77777777" w:rsidTr="00FC2C02">
        <w:trPr>
          <w:trHeight w:val="270"/>
        </w:trPr>
        <w:tc>
          <w:tcPr>
            <w:tcW w:w="568" w:type="dxa"/>
            <w:tcBorders>
              <w:top w:val="single" w:sz="6" w:space="0" w:color="auto"/>
              <w:left w:val="single" w:sz="6" w:space="0" w:color="auto"/>
              <w:bottom w:val="single" w:sz="6" w:space="0" w:color="auto"/>
              <w:right w:val="single" w:sz="6" w:space="0" w:color="auto"/>
            </w:tcBorders>
          </w:tcPr>
          <w:p w14:paraId="14F2D59B" w14:textId="77777777" w:rsidR="00894022" w:rsidRPr="00973B80" w:rsidRDefault="00894022" w:rsidP="00FC2C02">
            <w:pPr>
              <w:spacing w:line="360" w:lineRule="auto"/>
              <w:rPr>
                <w:rStyle w:val="Uwydatnienie"/>
                <w:rFonts w:ascii="Calibri" w:eastAsia="Calibri" w:hAnsi="Calibri" w:cs="Calibri"/>
                <w:color w:val="000000" w:themeColor="text1"/>
              </w:rPr>
            </w:pPr>
            <w:r w:rsidRPr="00973B80">
              <w:rPr>
                <w:rStyle w:val="Uwydatnienie"/>
                <w:rFonts w:ascii="Calibri" w:eastAsia="Calibri" w:hAnsi="Calibri" w:cs="Calibri"/>
                <w:color w:val="000000" w:themeColor="text1"/>
              </w:rPr>
              <w:t>4</w:t>
            </w:r>
          </w:p>
        </w:tc>
        <w:tc>
          <w:tcPr>
            <w:tcW w:w="4008" w:type="dxa"/>
            <w:tcBorders>
              <w:top w:val="single" w:sz="6" w:space="0" w:color="auto"/>
              <w:left w:val="single" w:sz="6" w:space="0" w:color="auto"/>
              <w:bottom w:val="single" w:sz="6" w:space="0" w:color="auto"/>
              <w:right w:val="single" w:sz="6" w:space="0" w:color="auto"/>
            </w:tcBorders>
            <w:tcMar>
              <w:left w:w="105" w:type="dxa"/>
              <w:right w:w="105" w:type="dxa"/>
            </w:tcMar>
          </w:tcPr>
          <w:p w14:paraId="42F956E1" w14:textId="77777777" w:rsidR="00894022" w:rsidRPr="00973B80" w:rsidRDefault="00894022" w:rsidP="00FC2C02">
            <w:pPr>
              <w:spacing w:line="360" w:lineRule="auto"/>
              <w:rPr>
                <w:rFonts w:ascii="Calibri" w:eastAsia="Calibri" w:hAnsi="Calibri" w:cs="Calibri"/>
                <w:color w:val="000000" w:themeColor="text1"/>
              </w:rPr>
            </w:pPr>
            <w:r w:rsidRPr="00973B80">
              <w:rPr>
                <w:rStyle w:val="Uwydatnienie"/>
                <w:rFonts w:ascii="Calibri" w:eastAsia="Calibri" w:hAnsi="Calibri" w:cs="Calibri"/>
                <w:color w:val="000000" w:themeColor="text1"/>
              </w:rPr>
              <w:t xml:space="preserve">Kursy przygotowujące do egzaminu </w:t>
            </w:r>
            <w:r w:rsidRPr="00973B80">
              <w:rPr>
                <w:rStyle w:val="Uwydatnienie"/>
                <w:rFonts w:ascii="Calibri" w:eastAsia="Calibri" w:hAnsi="Calibri" w:cs="Calibri"/>
                <w:b/>
                <w:bCs/>
                <w:color w:val="000000" w:themeColor="text1"/>
              </w:rPr>
              <w:t>B2 First</w:t>
            </w:r>
          </w:p>
        </w:tc>
        <w:tc>
          <w:tcPr>
            <w:tcW w:w="655" w:type="dxa"/>
            <w:tcBorders>
              <w:top w:val="single" w:sz="6" w:space="0" w:color="auto"/>
              <w:left w:val="single" w:sz="6" w:space="0" w:color="auto"/>
              <w:bottom w:val="single" w:sz="6" w:space="0" w:color="auto"/>
              <w:right w:val="single" w:sz="6" w:space="0" w:color="auto"/>
            </w:tcBorders>
            <w:tcMar>
              <w:left w:w="105" w:type="dxa"/>
              <w:right w:w="105" w:type="dxa"/>
            </w:tcMar>
          </w:tcPr>
          <w:p w14:paraId="7286C439" w14:textId="09D0750E" w:rsidR="00894022" w:rsidRPr="00973B80" w:rsidRDefault="006E726F" w:rsidP="00FC2C02">
            <w:pPr>
              <w:spacing w:line="360" w:lineRule="auto"/>
              <w:rPr>
                <w:rFonts w:ascii="Calibri" w:eastAsia="Calibri" w:hAnsi="Calibri" w:cs="Calibri"/>
                <w:color w:val="000000" w:themeColor="text1"/>
              </w:rPr>
            </w:pPr>
            <w:r w:rsidRPr="00973B80">
              <w:rPr>
                <w:rStyle w:val="Uwydatnienie"/>
                <w:rFonts w:ascii="Calibri" w:hAnsi="Calibri" w:cs="Calibri"/>
                <w:lang w:val="en-GB"/>
              </w:rPr>
              <w:t>4</w:t>
            </w:r>
          </w:p>
        </w:tc>
        <w:tc>
          <w:tcPr>
            <w:tcW w:w="1435" w:type="dxa"/>
            <w:tcBorders>
              <w:top w:val="single" w:sz="6" w:space="0" w:color="auto"/>
              <w:left w:val="single" w:sz="6" w:space="0" w:color="auto"/>
              <w:bottom w:val="single" w:sz="6" w:space="0" w:color="auto"/>
              <w:right w:val="single" w:sz="6" w:space="0" w:color="auto"/>
            </w:tcBorders>
            <w:tcMar>
              <w:left w:w="105" w:type="dxa"/>
              <w:right w:w="105" w:type="dxa"/>
            </w:tcMar>
          </w:tcPr>
          <w:p w14:paraId="3722B5FE" w14:textId="70230088" w:rsidR="00894022" w:rsidRPr="00973B80" w:rsidRDefault="008B37C5" w:rsidP="00FC2C02">
            <w:pPr>
              <w:spacing w:line="360" w:lineRule="auto"/>
              <w:rPr>
                <w:rFonts w:ascii="Calibri" w:eastAsia="Calibri" w:hAnsi="Calibri" w:cs="Calibri"/>
                <w:color w:val="000000" w:themeColor="text1"/>
              </w:rPr>
            </w:pPr>
            <w:r w:rsidRPr="00973B80">
              <w:rPr>
                <w:rStyle w:val="Uwydatnienie"/>
                <w:rFonts w:ascii="Calibri" w:hAnsi="Calibri" w:cs="Calibri"/>
                <w:lang w:val="en-GB"/>
              </w:rPr>
              <w:t>60</w:t>
            </w:r>
            <w:r w:rsidR="006E726F" w:rsidRPr="00973B80">
              <w:rPr>
                <w:rStyle w:val="Uwydatnienie"/>
                <w:rFonts w:ascii="Calibri" w:hAnsi="Calibri" w:cs="Calibri"/>
                <w:lang w:val="en-GB"/>
              </w:rPr>
              <w:t>0</w:t>
            </w:r>
          </w:p>
        </w:tc>
        <w:tc>
          <w:tcPr>
            <w:tcW w:w="1992" w:type="dxa"/>
            <w:tcBorders>
              <w:top w:val="single" w:sz="6" w:space="0" w:color="auto"/>
              <w:left w:val="single" w:sz="6" w:space="0" w:color="auto"/>
              <w:bottom w:val="single" w:sz="6" w:space="0" w:color="auto"/>
              <w:right w:val="single" w:sz="6" w:space="0" w:color="auto"/>
            </w:tcBorders>
            <w:tcMar>
              <w:left w:w="105" w:type="dxa"/>
              <w:right w:w="105" w:type="dxa"/>
            </w:tcMar>
          </w:tcPr>
          <w:p w14:paraId="49ACB1B5" w14:textId="77777777" w:rsidR="00894022" w:rsidRPr="00973B80" w:rsidRDefault="00894022" w:rsidP="00FC2C02">
            <w:pPr>
              <w:spacing w:line="360" w:lineRule="auto"/>
              <w:rPr>
                <w:rFonts w:ascii="Calibri" w:eastAsia="Calibri" w:hAnsi="Calibri" w:cs="Calibri"/>
                <w:color w:val="000000" w:themeColor="text1"/>
              </w:rPr>
            </w:pPr>
            <w:r w:rsidRPr="00973B80">
              <w:rPr>
                <w:rStyle w:val="Uwydatnienie"/>
                <w:rFonts w:ascii="Calibri" w:eastAsia="Calibri" w:hAnsi="Calibri" w:cs="Calibri"/>
                <w:color w:val="000000" w:themeColor="text1"/>
              </w:rPr>
              <w:t>2 x 2 godz.</w:t>
            </w:r>
          </w:p>
          <w:p w14:paraId="012A3DD5" w14:textId="77777777" w:rsidR="00894022" w:rsidRPr="00973B80" w:rsidRDefault="00894022" w:rsidP="00FC2C02">
            <w:pPr>
              <w:spacing w:line="360" w:lineRule="auto"/>
              <w:rPr>
                <w:rFonts w:ascii="Calibri" w:eastAsia="Calibri" w:hAnsi="Calibri" w:cs="Calibri"/>
                <w:color w:val="000000" w:themeColor="text1"/>
              </w:rPr>
            </w:pPr>
            <w:r w:rsidRPr="00973B80">
              <w:rPr>
                <w:rStyle w:val="Uwydatnienie"/>
                <w:rFonts w:ascii="Calibri" w:eastAsia="Calibri" w:hAnsi="Calibri" w:cs="Calibri"/>
                <w:color w:val="000000" w:themeColor="text1"/>
              </w:rPr>
              <w:t>1 x 4 godz.( sobota)</w:t>
            </w:r>
          </w:p>
        </w:tc>
        <w:tc>
          <w:tcPr>
            <w:tcW w:w="1519" w:type="dxa"/>
            <w:tcBorders>
              <w:top w:val="single" w:sz="6" w:space="0" w:color="auto"/>
              <w:left w:val="single" w:sz="6" w:space="0" w:color="auto"/>
              <w:bottom w:val="single" w:sz="6" w:space="0" w:color="auto"/>
              <w:right w:val="single" w:sz="6" w:space="0" w:color="auto"/>
            </w:tcBorders>
            <w:tcMar>
              <w:left w:w="105" w:type="dxa"/>
              <w:right w:w="105" w:type="dxa"/>
            </w:tcMar>
          </w:tcPr>
          <w:p w14:paraId="4C92B605" w14:textId="77777777" w:rsidR="00894022" w:rsidRPr="00973B80" w:rsidRDefault="00894022" w:rsidP="00FC2C02">
            <w:pPr>
              <w:spacing w:line="360" w:lineRule="auto"/>
              <w:rPr>
                <w:rFonts w:ascii="Calibri" w:eastAsia="Calibri" w:hAnsi="Calibri" w:cs="Calibri"/>
                <w:color w:val="000000" w:themeColor="text1"/>
              </w:rPr>
            </w:pPr>
            <w:r w:rsidRPr="00973B80">
              <w:rPr>
                <w:rStyle w:val="Uwydatnienie"/>
                <w:rFonts w:ascii="Calibri" w:eastAsia="Calibri" w:hAnsi="Calibri" w:cs="Calibri"/>
                <w:color w:val="000000" w:themeColor="text1"/>
              </w:rPr>
              <w:t>Do ustalenia z wykonawcą</w:t>
            </w:r>
          </w:p>
        </w:tc>
      </w:tr>
      <w:tr w:rsidR="00894022" w:rsidRPr="00973B80" w14:paraId="0964E170" w14:textId="77777777" w:rsidTr="00FC2C02">
        <w:trPr>
          <w:trHeight w:val="300"/>
        </w:trPr>
        <w:tc>
          <w:tcPr>
            <w:tcW w:w="568" w:type="dxa"/>
            <w:tcBorders>
              <w:top w:val="single" w:sz="6" w:space="0" w:color="auto"/>
              <w:left w:val="single" w:sz="6" w:space="0" w:color="auto"/>
              <w:bottom w:val="single" w:sz="6" w:space="0" w:color="auto"/>
              <w:right w:val="single" w:sz="6" w:space="0" w:color="auto"/>
            </w:tcBorders>
          </w:tcPr>
          <w:p w14:paraId="308EC04F" w14:textId="77777777" w:rsidR="00894022" w:rsidRPr="00973B80" w:rsidRDefault="00894022" w:rsidP="00FC2C02">
            <w:pPr>
              <w:spacing w:line="360" w:lineRule="auto"/>
              <w:rPr>
                <w:rStyle w:val="Uwydatnienie"/>
                <w:rFonts w:ascii="Calibri" w:eastAsia="Calibri" w:hAnsi="Calibri" w:cs="Calibri"/>
                <w:color w:val="000000" w:themeColor="text1"/>
              </w:rPr>
            </w:pPr>
            <w:r w:rsidRPr="00973B80">
              <w:rPr>
                <w:rStyle w:val="Uwydatnienie"/>
                <w:rFonts w:ascii="Calibri" w:eastAsia="Calibri" w:hAnsi="Calibri" w:cs="Calibri"/>
                <w:color w:val="000000" w:themeColor="text1"/>
              </w:rPr>
              <w:t>5</w:t>
            </w:r>
          </w:p>
        </w:tc>
        <w:tc>
          <w:tcPr>
            <w:tcW w:w="4008" w:type="dxa"/>
            <w:tcBorders>
              <w:top w:val="single" w:sz="6" w:space="0" w:color="auto"/>
              <w:left w:val="single" w:sz="6" w:space="0" w:color="auto"/>
              <w:bottom w:val="single" w:sz="6" w:space="0" w:color="auto"/>
              <w:right w:val="single" w:sz="6" w:space="0" w:color="auto"/>
            </w:tcBorders>
            <w:tcMar>
              <w:left w:w="105" w:type="dxa"/>
              <w:right w:w="105" w:type="dxa"/>
            </w:tcMar>
          </w:tcPr>
          <w:p w14:paraId="6F7476D4" w14:textId="77777777" w:rsidR="00894022" w:rsidRPr="00973B80" w:rsidRDefault="00894022" w:rsidP="00FC2C02">
            <w:pPr>
              <w:spacing w:line="360" w:lineRule="auto"/>
              <w:rPr>
                <w:rFonts w:ascii="Calibri" w:eastAsia="Calibri" w:hAnsi="Calibri" w:cs="Calibri"/>
                <w:color w:val="000000" w:themeColor="text1"/>
              </w:rPr>
            </w:pPr>
            <w:r w:rsidRPr="00973B80">
              <w:rPr>
                <w:rStyle w:val="Uwydatnienie"/>
                <w:rFonts w:ascii="Calibri" w:eastAsia="Calibri" w:hAnsi="Calibri" w:cs="Calibri"/>
                <w:color w:val="000000" w:themeColor="text1"/>
              </w:rPr>
              <w:t xml:space="preserve">Kursy na poziomie </w:t>
            </w:r>
            <w:r w:rsidRPr="00973B80">
              <w:rPr>
                <w:rStyle w:val="Uwydatnienie"/>
                <w:rFonts w:ascii="Calibri" w:eastAsia="Calibri" w:hAnsi="Calibri" w:cs="Calibri"/>
                <w:b/>
                <w:bCs/>
                <w:color w:val="000000" w:themeColor="text1"/>
              </w:rPr>
              <w:t xml:space="preserve">B2+ </w:t>
            </w:r>
            <w:proofErr w:type="spellStart"/>
            <w:r w:rsidRPr="00973B80">
              <w:rPr>
                <w:rStyle w:val="Uwydatnienie"/>
                <w:rFonts w:ascii="Calibri" w:eastAsia="Calibri" w:hAnsi="Calibri" w:cs="Calibri"/>
                <w:b/>
                <w:bCs/>
                <w:color w:val="000000" w:themeColor="text1"/>
              </w:rPr>
              <w:t>Pre</w:t>
            </w:r>
            <w:proofErr w:type="spellEnd"/>
            <w:r w:rsidRPr="00973B80">
              <w:rPr>
                <w:rStyle w:val="Uwydatnienie"/>
                <w:rFonts w:ascii="Calibri" w:eastAsia="Calibri" w:hAnsi="Calibri" w:cs="Calibri"/>
                <w:b/>
                <w:bCs/>
                <w:color w:val="000000" w:themeColor="text1"/>
              </w:rPr>
              <w:t>-Advanced</w:t>
            </w:r>
          </w:p>
        </w:tc>
        <w:tc>
          <w:tcPr>
            <w:tcW w:w="655" w:type="dxa"/>
            <w:tcBorders>
              <w:top w:val="single" w:sz="6" w:space="0" w:color="auto"/>
              <w:left w:val="single" w:sz="6" w:space="0" w:color="auto"/>
              <w:bottom w:val="single" w:sz="6" w:space="0" w:color="auto"/>
              <w:right w:val="single" w:sz="6" w:space="0" w:color="auto"/>
            </w:tcBorders>
            <w:tcMar>
              <w:left w:w="105" w:type="dxa"/>
              <w:right w:w="105" w:type="dxa"/>
            </w:tcMar>
          </w:tcPr>
          <w:p w14:paraId="61FFA4F1" w14:textId="77777777" w:rsidR="00894022" w:rsidRPr="00973B80" w:rsidRDefault="00894022" w:rsidP="00FC2C02">
            <w:pPr>
              <w:spacing w:line="360" w:lineRule="auto"/>
              <w:rPr>
                <w:rStyle w:val="Uwydatnienie"/>
                <w:rFonts w:ascii="Calibri" w:eastAsia="Calibri" w:hAnsi="Calibri" w:cs="Calibri"/>
                <w:i w:val="0"/>
                <w:iCs w:val="0"/>
                <w:color w:val="000000" w:themeColor="text1"/>
              </w:rPr>
            </w:pPr>
            <w:r w:rsidRPr="00973B80">
              <w:rPr>
                <w:rStyle w:val="Uwydatnienie"/>
                <w:rFonts w:ascii="Calibri" w:eastAsia="Calibri" w:hAnsi="Calibri" w:cs="Calibri"/>
                <w:color w:val="000000" w:themeColor="text1"/>
              </w:rPr>
              <w:t>5</w:t>
            </w:r>
          </w:p>
        </w:tc>
        <w:tc>
          <w:tcPr>
            <w:tcW w:w="1435" w:type="dxa"/>
            <w:tcBorders>
              <w:top w:val="single" w:sz="6" w:space="0" w:color="auto"/>
              <w:left w:val="single" w:sz="6" w:space="0" w:color="auto"/>
              <w:bottom w:val="single" w:sz="6" w:space="0" w:color="auto"/>
              <w:right w:val="single" w:sz="6" w:space="0" w:color="auto"/>
            </w:tcBorders>
            <w:tcMar>
              <w:left w:w="105" w:type="dxa"/>
              <w:right w:w="105" w:type="dxa"/>
            </w:tcMar>
          </w:tcPr>
          <w:p w14:paraId="27678A31" w14:textId="3D4B288C" w:rsidR="00894022" w:rsidRPr="00973B80" w:rsidRDefault="008B37C5" w:rsidP="00FC2C02">
            <w:pPr>
              <w:spacing w:line="360" w:lineRule="auto"/>
              <w:rPr>
                <w:rFonts w:ascii="Calibri" w:eastAsia="Calibri" w:hAnsi="Calibri" w:cs="Calibri"/>
                <w:color w:val="000000" w:themeColor="text1"/>
              </w:rPr>
            </w:pPr>
            <w:r w:rsidRPr="00973B80">
              <w:rPr>
                <w:rStyle w:val="Uwydatnienie"/>
                <w:rFonts w:ascii="Calibri" w:eastAsia="Calibri" w:hAnsi="Calibri" w:cs="Calibri"/>
                <w:color w:val="000000" w:themeColor="text1"/>
              </w:rPr>
              <w:t>48</w:t>
            </w:r>
            <w:r w:rsidR="00894022" w:rsidRPr="00973B80">
              <w:rPr>
                <w:rStyle w:val="Uwydatnienie"/>
                <w:rFonts w:ascii="Calibri" w:eastAsia="Calibri" w:hAnsi="Calibri" w:cs="Calibri"/>
                <w:color w:val="000000" w:themeColor="text1"/>
              </w:rPr>
              <w:t>0</w:t>
            </w:r>
          </w:p>
        </w:tc>
        <w:tc>
          <w:tcPr>
            <w:tcW w:w="1992" w:type="dxa"/>
            <w:tcBorders>
              <w:top w:val="single" w:sz="6" w:space="0" w:color="auto"/>
              <w:left w:val="single" w:sz="6" w:space="0" w:color="auto"/>
              <w:bottom w:val="single" w:sz="6" w:space="0" w:color="auto"/>
              <w:right w:val="single" w:sz="6" w:space="0" w:color="auto"/>
            </w:tcBorders>
            <w:tcMar>
              <w:left w:w="105" w:type="dxa"/>
              <w:right w:w="105" w:type="dxa"/>
            </w:tcMar>
          </w:tcPr>
          <w:p w14:paraId="4A2D4F12" w14:textId="77777777" w:rsidR="00894022" w:rsidRPr="00973B80" w:rsidRDefault="00894022" w:rsidP="00FC2C02">
            <w:pPr>
              <w:spacing w:line="360" w:lineRule="auto"/>
              <w:rPr>
                <w:rFonts w:ascii="Calibri" w:eastAsia="Calibri" w:hAnsi="Calibri" w:cs="Calibri"/>
                <w:color w:val="000000" w:themeColor="text1"/>
              </w:rPr>
            </w:pPr>
            <w:r w:rsidRPr="00973B80">
              <w:rPr>
                <w:rStyle w:val="Uwydatnienie"/>
                <w:rFonts w:ascii="Calibri" w:eastAsia="Calibri" w:hAnsi="Calibri" w:cs="Calibri"/>
                <w:color w:val="000000" w:themeColor="text1"/>
              </w:rPr>
              <w:t>2 x 2 godz.</w:t>
            </w:r>
          </w:p>
          <w:p w14:paraId="473F3424" w14:textId="77777777" w:rsidR="00894022" w:rsidRPr="00973B80" w:rsidRDefault="00894022" w:rsidP="00FC2C02">
            <w:pPr>
              <w:spacing w:line="360" w:lineRule="auto"/>
              <w:rPr>
                <w:rFonts w:ascii="Calibri" w:eastAsia="Calibri" w:hAnsi="Calibri" w:cs="Calibri"/>
                <w:color w:val="000000" w:themeColor="text1"/>
              </w:rPr>
            </w:pPr>
            <w:r w:rsidRPr="00973B80">
              <w:rPr>
                <w:rStyle w:val="Uwydatnienie"/>
                <w:rFonts w:ascii="Calibri" w:eastAsia="Calibri" w:hAnsi="Calibri" w:cs="Calibri"/>
                <w:color w:val="000000" w:themeColor="text1"/>
              </w:rPr>
              <w:t>1 x 4 godz.( sobota)</w:t>
            </w:r>
          </w:p>
        </w:tc>
        <w:tc>
          <w:tcPr>
            <w:tcW w:w="1519" w:type="dxa"/>
            <w:tcBorders>
              <w:top w:val="single" w:sz="6" w:space="0" w:color="auto"/>
              <w:left w:val="single" w:sz="6" w:space="0" w:color="auto"/>
              <w:bottom w:val="single" w:sz="6" w:space="0" w:color="auto"/>
              <w:right w:val="single" w:sz="6" w:space="0" w:color="auto"/>
            </w:tcBorders>
            <w:tcMar>
              <w:left w:w="105" w:type="dxa"/>
              <w:right w:w="105" w:type="dxa"/>
            </w:tcMar>
          </w:tcPr>
          <w:p w14:paraId="5EC0114F" w14:textId="77777777" w:rsidR="00894022" w:rsidRPr="00973B80" w:rsidRDefault="00894022" w:rsidP="00FC2C02">
            <w:pPr>
              <w:spacing w:line="360" w:lineRule="auto"/>
              <w:rPr>
                <w:rFonts w:ascii="Calibri" w:eastAsia="Calibri" w:hAnsi="Calibri" w:cs="Calibri"/>
                <w:color w:val="000000" w:themeColor="text1"/>
              </w:rPr>
            </w:pPr>
            <w:r w:rsidRPr="00973B80">
              <w:rPr>
                <w:rStyle w:val="Uwydatnienie"/>
                <w:rFonts w:ascii="Calibri" w:eastAsia="Calibri" w:hAnsi="Calibri" w:cs="Calibri"/>
                <w:color w:val="000000" w:themeColor="text1"/>
              </w:rPr>
              <w:t>Do ustalenia z wykonawcą</w:t>
            </w:r>
          </w:p>
        </w:tc>
      </w:tr>
      <w:tr w:rsidR="00894022" w:rsidRPr="00973B80" w14:paraId="67A5789B" w14:textId="77777777" w:rsidTr="00FC2C02">
        <w:trPr>
          <w:trHeight w:val="300"/>
        </w:trPr>
        <w:tc>
          <w:tcPr>
            <w:tcW w:w="568" w:type="dxa"/>
            <w:tcBorders>
              <w:top w:val="single" w:sz="6" w:space="0" w:color="auto"/>
              <w:left w:val="single" w:sz="6" w:space="0" w:color="auto"/>
              <w:bottom w:val="single" w:sz="6" w:space="0" w:color="auto"/>
              <w:right w:val="single" w:sz="6" w:space="0" w:color="auto"/>
            </w:tcBorders>
          </w:tcPr>
          <w:p w14:paraId="7E294214" w14:textId="77777777" w:rsidR="00894022" w:rsidRPr="00973B80" w:rsidRDefault="00894022" w:rsidP="00FC2C02">
            <w:pPr>
              <w:spacing w:line="360" w:lineRule="auto"/>
              <w:rPr>
                <w:rStyle w:val="Uwydatnienie"/>
                <w:rFonts w:ascii="Calibri" w:eastAsia="Calibri" w:hAnsi="Calibri" w:cs="Calibri"/>
                <w:color w:val="000000" w:themeColor="text1"/>
              </w:rPr>
            </w:pPr>
            <w:r w:rsidRPr="00973B80">
              <w:rPr>
                <w:rStyle w:val="Uwydatnienie"/>
                <w:rFonts w:ascii="Calibri" w:eastAsia="Calibri" w:hAnsi="Calibri" w:cs="Calibri"/>
                <w:color w:val="000000" w:themeColor="text1"/>
              </w:rPr>
              <w:t>6</w:t>
            </w:r>
          </w:p>
        </w:tc>
        <w:tc>
          <w:tcPr>
            <w:tcW w:w="4008" w:type="dxa"/>
            <w:tcBorders>
              <w:top w:val="single" w:sz="6" w:space="0" w:color="auto"/>
              <w:left w:val="single" w:sz="6" w:space="0" w:color="auto"/>
              <w:bottom w:val="single" w:sz="6" w:space="0" w:color="auto"/>
              <w:right w:val="single" w:sz="6" w:space="0" w:color="auto"/>
            </w:tcBorders>
            <w:tcMar>
              <w:left w:w="105" w:type="dxa"/>
              <w:right w:w="105" w:type="dxa"/>
            </w:tcMar>
          </w:tcPr>
          <w:p w14:paraId="0FD8E28B" w14:textId="77777777" w:rsidR="00894022" w:rsidRPr="00973B80" w:rsidRDefault="00894022" w:rsidP="00FC2C02">
            <w:pPr>
              <w:spacing w:line="360" w:lineRule="auto"/>
              <w:rPr>
                <w:rFonts w:ascii="Calibri" w:eastAsia="Calibri" w:hAnsi="Calibri" w:cs="Calibri"/>
                <w:color w:val="000000" w:themeColor="text1"/>
              </w:rPr>
            </w:pPr>
            <w:r w:rsidRPr="00973B80">
              <w:rPr>
                <w:rStyle w:val="Uwydatnienie"/>
                <w:rFonts w:ascii="Calibri" w:eastAsia="Calibri" w:hAnsi="Calibri" w:cs="Calibri"/>
                <w:color w:val="000000" w:themeColor="text1"/>
              </w:rPr>
              <w:t xml:space="preserve">Kursy przygotowujące do egzaminu </w:t>
            </w:r>
            <w:r w:rsidRPr="00973B80">
              <w:rPr>
                <w:rStyle w:val="Uwydatnienie"/>
                <w:rFonts w:ascii="Calibri" w:eastAsia="Calibri" w:hAnsi="Calibri" w:cs="Calibri"/>
                <w:b/>
                <w:bCs/>
                <w:color w:val="000000" w:themeColor="text1"/>
              </w:rPr>
              <w:t>C1 ( Advanced)</w:t>
            </w:r>
          </w:p>
        </w:tc>
        <w:tc>
          <w:tcPr>
            <w:tcW w:w="655" w:type="dxa"/>
            <w:tcBorders>
              <w:top w:val="single" w:sz="6" w:space="0" w:color="auto"/>
              <w:left w:val="single" w:sz="6" w:space="0" w:color="auto"/>
              <w:bottom w:val="single" w:sz="6" w:space="0" w:color="auto"/>
              <w:right w:val="single" w:sz="6" w:space="0" w:color="auto"/>
            </w:tcBorders>
            <w:tcMar>
              <w:left w:w="105" w:type="dxa"/>
              <w:right w:w="105" w:type="dxa"/>
            </w:tcMar>
          </w:tcPr>
          <w:p w14:paraId="0E77A9EB" w14:textId="05BDD72C" w:rsidR="00894022" w:rsidRPr="00973B80" w:rsidRDefault="006E726F" w:rsidP="00FC2C02">
            <w:pPr>
              <w:spacing w:line="360" w:lineRule="auto"/>
              <w:rPr>
                <w:rFonts w:ascii="Calibri" w:eastAsia="Calibri" w:hAnsi="Calibri" w:cs="Calibri"/>
                <w:color w:val="000000" w:themeColor="text1"/>
              </w:rPr>
            </w:pPr>
            <w:r w:rsidRPr="00973B80">
              <w:rPr>
                <w:rStyle w:val="Uwydatnienie"/>
                <w:rFonts w:ascii="Calibri" w:eastAsia="Calibri" w:hAnsi="Calibri" w:cs="Calibri"/>
                <w:color w:val="000000" w:themeColor="text1"/>
              </w:rPr>
              <w:t>4</w:t>
            </w:r>
          </w:p>
        </w:tc>
        <w:tc>
          <w:tcPr>
            <w:tcW w:w="1435" w:type="dxa"/>
            <w:tcBorders>
              <w:top w:val="single" w:sz="6" w:space="0" w:color="auto"/>
              <w:left w:val="single" w:sz="6" w:space="0" w:color="auto"/>
              <w:bottom w:val="single" w:sz="6" w:space="0" w:color="auto"/>
              <w:right w:val="single" w:sz="6" w:space="0" w:color="auto"/>
            </w:tcBorders>
            <w:tcMar>
              <w:left w:w="105" w:type="dxa"/>
              <w:right w:w="105" w:type="dxa"/>
            </w:tcMar>
          </w:tcPr>
          <w:p w14:paraId="1FBE516C" w14:textId="50DF4CE0" w:rsidR="00894022" w:rsidRPr="00973B80" w:rsidRDefault="006E726F" w:rsidP="00FC2C02">
            <w:pPr>
              <w:spacing w:line="360" w:lineRule="auto"/>
              <w:rPr>
                <w:rFonts w:ascii="Calibri" w:eastAsia="Calibri" w:hAnsi="Calibri" w:cs="Calibri"/>
                <w:color w:val="000000" w:themeColor="text1"/>
              </w:rPr>
            </w:pPr>
            <w:r w:rsidRPr="00973B80">
              <w:rPr>
                <w:rStyle w:val="Uwydatnienie"/>
                <w:rFonts w:ascii="Calibri" w:eastAsia="Calibri" w:hAnsi="Calibri" w:cs="Calibri"/>
                <w:color w:val="000000" w:themeColor="text1"/>
              </w:rPr>
              <w:t>48</w:t>
            </w:r>
            <w:r w:rsidR="00894022" w:rsidRPr="00973B80">
              <w:rPr>
                <w:rStyle w:val="Uwydatnienie"/>
                <w:rFonts w:ascii="Calibri" w:eastAsia="Calibri" w:hAnsi="Calibri" w:cs="Calibri"/>
                <w:color w:val="000000" w:themeColor="text1"/>
              </w:rPr>
              <w:t>0</w:t>
            </w:r>
          </w:p>
        </w:tc>
        <w:tc>
          <w:tcPr>
            <w:tcW w:w="1992" w:type="dxa"/>
            <w:tcBorders>
              <w:top w:val="single" w:sz="6" w:space="0" w:color="auto"/>
              <w:left w:val="single" w:sz="6" w:space="0" w:color="auto"/>
              <w:bottom w:val="single" w:sz="6" w:space="0" w:color="auto"/>
              <w:right w:val="single" w:sz="6" w:space="0" w:color="auto"/>
            </w:tcBorders>
            <w:tcMar>
              <w:left w:w="105" w:type="dxa"/>
              <w:right w:w="105" w:type="dxa"/>
            </w:tcMar>
          </w:tcPr>
          <w:p w14:paraId="634666C9" w14:textId="77777777" w:rsidR="00894022" w:rsidRPr="00973B80" w:rsidRDefault="00894022" w:rsidP="00FC2C02">
            <w:pPr>
              <w:spacing w:line="360" w:lineRule="auto"/>
              <w:rPr>
                <w:rFonts w:ascii="Calibri" w:eastAsia="Calibri" w:hAnsi="Calibri" w:cs="Calibri"/>
                <w:color w:val="000000" w:themeColor="text1"/>
              </w:rPr>
            </w:pPr>
            <w:r w:rsidRPr="00973B80">
              <w:rPr>
                <w:rStyle w:val="Uwydatnienie"/>
                <w:rFonts w:ascii="Calibri" w:eastAsia="Calibri" w:hAnsi="Calibri" w:cs="Calibri"/>
                <w:color w:val="000000" w:themeColor="text1"/>
              </w:rPr>
              <w:t>2 x 2 godz.</w:t>
            </w:r>
          </w:p>
          <w:p w14:paraId="1EE222F6" w14:textId="77777777" w:rsidR="00894022" w:rsidRPr="00973B80" w:rsidRDefault="00894022" w:rsidP="00FC2C02">
            <w:pPr>
              <w:spacing w:line="360" w:lineRule="auto"/>
              <w:rPr>
                <w:rFonts w:ascii="Calibri" w:eastAsia="Calibri" w:hAnsi="Calibri" w:cs="Calibri"/>
                <w:color w:val="000000" w:themeColor="text1"/>
              </w:rPr>
            </w:pPr>
            <w:r w:rsidRPr="00973B80">
              <w:rPr>
                <w:rStyle w:val="Uwydatnienie"/>
                <w:rFonts w:ascii="Calibri" w:eastAsia="Calibri" w:hAnsi="Calibri" w:cs="Calibri"/>
                <w:color w:val="000000" w:themeColor="text1"/>
              </w:rPr>
              <w:t>1 x 4 godz.( sobota)</w:t>
            </w:r>
          </w:p>
        </w:tc>
        <w:tc>
          <w:tcPr>
            <w:tcW w:w="1519" w:type="dxa"/>
            <w:tcBorders>
              <w:top w:val="single" w:sz="6" w:space="0" w:color="auto"/>
              <w:left w:val="single" w:sz="6" w:space="0" w:color="auto"/>
              <w:bottom w:val="single" w:sz="6" w:space="0" w:color="auto"/>
              <w:right w:val="single" w:sz="6" w:space="0" w:color="auto"/>
            </w:tcBorders>
            <w:tcMar>
              <w:left w:w="105" w:type="dxa"/>
              <w:right w:w="105" w:type="dxa"/>
            </w:tcMar>
          </w:tcPr>
          <w:p w14:paraId="6463E718" w14:textId="77777777" w:rsidR="00894022" w:rsidRPr="00973B80" w:rsidRDefault="00894022" w:rsidP="00FC2C02">
            <w:pPr>
              <w:spacing w:line="360" w:lineRule="auto"/>
              <w:rPr>
                <w:rFonts w:ascii="Calibri" w:eastAsia="Calibri" w:hAnsi="Calibri" w:cs="Calibri"/>
                <w:color w:val="000000" w:themeColor="text1"/>
              </w:rPr>
            </w:pPr>
            <w:r w:rsidRPr="00973B80">
              <w:rPr>
                <w:rStyle w:val="Uwydatnienie"/>
                <w:rFonts w:ascii="Calibri" w:eastAsia="Calibri" w:hAnsi="Calibri" w:cs="Calibri"/>
                <w:color w:val="000000" w:themeColor="text1"/>
              </w:rPr>
              <w:t>Do ustalenia z wykonawcą</w:t>
            </w:r>
          </w:p>
        </w:tc>
      </w:tr>
      <w:tr w:rsidR="00894022" w:rsidRPr="00973B80" w14:paraId="79D78C64" w14:textId="77777777" w:rsidTr="00FC2C02">
        <w:trPr>
          <w:trHeight w:val="300"/>
        </w:trPr>
        <w:tc>
          <w:tcPr>
            <w:tcW w:w="568" w:type="dxa"/>
            <w:tcBorders>
              <w:top w:val="single" w:sz="6" w:space="0" w:color="auto"/>
              <w:left w:val="single" w:sz="6" w:space="0" w:color="auto"/>
              <w:bottom w:val="single" w:sz="6" w:space="0" w:color="auto"/>
              <w:right w:val="single" w:sz="6" w:space="0" w:color="auto"/>
            </w:tcBorders>
          </w:tcPr>
          <w:p w14:paraId="5210B9EF" w14:textId="77777777" w:rsidR="00894022" w:rsidRPr="00973B80" w:rsidRDefault="00894022" w:rsidP="00FC2C02">
            <w:pPr>
              <w:spacing w:line="360" w:lineRule="auto"/>
              <w:rPr>
                <w:rStyle w:val="Uwydatnienie"/>
                <w:rFonts w:ascii="Calibri" w:eastAsia="Calibri" w:hAnsi="Calibri" w:cs="Calibri"/>
                <w:color w:val="000000" w:themeColor="text1"/>
              </w:rPr>
            </w:pPr>
            <w:r w:rsidRPr="00973B80">
              <w:rPr>
                <w:rStyle w:val="Uwydatnienie"/>
                <w:rFonts w:ascii="Calibri" w:eastAsia="Calibri" w:hAnsi="Calibri" w:cs="Calibri"/>
                <w:color w:val="000000" w:themeColor="text1"/>
              </w:rPr>
              <w:t>7</w:t>
            </w:r>
          </w:p>
        </w:tc>
        <w:tc>
          <w:tcPr>
            <w:tcW w:w="4008" w:type="dxa"/>
            <w:tcBorders>
              <w:top w:val="single" w:sz="6" w:space="0" w:color="auto"/>
              <w:left w:val="single" w:sz="6" w:space="0" w:color="auto"/>
              <w:bottom w:val="single" w:sz="6" w:space="0" w:color="auto"/>
              <w:right w:val="single" w:sz="6" w:space="0" w:color="auto"/>
            </w:tcBorders>
            <w:tcMar>
              <w:left w:w="105" w:type="dxa"/>
              <w:right w:w="105" w:type="dxa"/>
            </w:tcMar>
          </w:tcPr>
          <w:p w14:paraId="66B9E7AE" w14:textId="77777777" w:rsidR="00894022" w:rsidRPr="00973B80" w:rsidRDefault="00894022" w:rsidP="00FC2C02">
            <w:pPr>
              <w:spacing w:line="360" w:lineRule="auto"/>
              <w:rPr>
                <w:rFonts w:ascii="Calibri" w:eastAsia="Calibri" w:hAnsi="Calibri" w:cs="Calibri"/>
                <w:color w:val="000000" w:themeColor="text1"/>
              </w:rPr>
            </w:pPr>
            <w:r w:rsidRPr="00973B80">
              <w:rPr>
                <w:rStyle w:val="Uwydatnienie"/>
                <w:rFonts w:ascii="Calibri" w:eastAsia="Calibri" w:hAnsi="Calibri" w:cs="Calibri"/>
                <w:color w:val="000000" w:themeColor="text1"/>
              </w:rPr>
              <w:t xml:space="preserve">Kursy przygotowujące do egzaminu  </w:t>
            </w:r>
            <w:r w:rsidRPr="00973B80">
              <w:rPr>
                <w:rStyle w:val="Uwydatnienie"/>
                <w:rFonts w:ascii="Calibri" w:eastAsia="Calibri" w:hAnsi="Calibri" w:cs="Calibri"/>
                <w:b/>
                <w:bCs/>
                <w:color w:val="000000" w:themeColor="text1"/>
              </w:rPr>
              <w:t xml:space="preserve">C2 </w:t>
            </w:r>
            <w:proofErr w:type="spellStart"/>
            <w:r w:rsidRPr="00973B80">
              <w:rPr>
                <w:rStyle w:val="Uwydatnienie"/>
                <w:rFonts w:ascii="Calibri" w:eastAsia="Calibri" w:hAnsi="Calibri" w:cs="Calibri"/>
                <w:b/>
                <w:bCs/>
                <w:color w:val="000000" w:themeColor="text1"/>
              </w:rPr>
              <w:t>Proficiency</w:t>
            </w:r>
            <w:proofErr w:type="spellEnd"/>
          </w:p>
        </w:tc>
        <w:tc>
          <w:tcPr>
            <w:tcW w:w="655" w:type="dxa"/>
            <w:tcBorders>
              <w:top w:val="single" w:sz="6" w:space="0" w:color="auto"/>
              <w:left w:val="single" w:sz="6" w:space="0" w:color="auto"/>
              <w:bottom w:val="single" w:sz="6" w:space="0" w:color="auto"/>
              <w:right w:val="single" w:sz="6" w:space="0" w:color="auto"/>
            </w:tcBorders>
            <w:tcMar>
              <w:left w:w="105" w:type="dxa"/>
              <w:right w:w="105" w:type="dxa"/>
            </w:tcMar>
          </w:tcPr>
          <w:p w14:paraId="04F9E099" w14:textId="617BA97E" w:rsidR="00894022" w:rsidRPr="00973B80" w:rsidRDefault="006E726F" w:rsidP="00FC2C02">
            <w:pPr>
              <w:spacing w:line="360" w:lineRule="auto"/>
              <w:rPr>
                <w:rStyle w:val="Uwydatnienie"/>
                <w:rFonts w:ascii="Calibri" w:eastAsia="Calibri" w:hAnsi="Calibri" w:cs="Calibri"/>
                <w:i w:val="0"/>
                <w:iCs w:val="0"/>
                <w:color w:val="000000" w:themeColor="text1"/>
              </w:rPr>
            </w:pPr>
            <w:r w:rsidRPr="00973B80">
              <w:rPr>
                <w:rStyle w:val="Uwydatnienie"/>
                <w:rFonts w:ascii="Calibri" w:eastAsia="Calibri" w:hAnsi="Calibri" w:cs="Calibri"/>
                <w:color w:val="000000" w:themeColor="text1"/>
              </w:rPr>
              <w:t>1</w:t>
            </w:r>
          </w:p>
        </w:tc>
        <w:tc>
          <w:tcPr>
            <w:tcW w:w="1435" w:type="dxa"/>
            <w:tcBorders>
              <w:top w:val="single" w:sz="6" w:space="0" w:color="auto"/>
              <w:left w:val="single" w:sz="6" w:space="0" w:color="auto"/>
              <w:bottom w:val="single" w:sz="6" w:space="0" w:color="auto"/>
              <w:right w:val="single" w:sz="6" w:space="0" w:color="auto"/>
            </w:tcBorders>
            <w:tcMar>
              <w:left w:w="105" w:type="dxa"/>
              <w:right w:w="105" w:type="dxa"/>
            </w:tcMar>
          </w:tcPr>
          <w:p w14:paraId="0129EDA8" w14:textId="312D4AD9" w:rsidR="00894022" w:rsidRPr="00973B80" w:rsidRDefault="006E726F" w:rsidP="00FC2C02">
            <w:pPr>
              <w:spacing w:line="360" w:lineRule="auto"/>
              <w:rPr>
                <w:rStyle w:val="Uwydatnienie"/>
                <w:rFonts w:ascii="Calibri" w:eastAsia="Calibri" w:hAnsi="Calibri" w:cs="Calibri"/>
                <w:i w:val="0"/>
                <w:iCs w:val="0"/>
                <w:color w:val="000000" w:themeColor="text1"/>
              </w:rPr>
            </w:pPr>
            <w:r w:rsidRPr="00973B80">
              <w:rPr>
                <w:rStyle w:val="Uwydatnienie"/>
                <w:rFonts w:ascii="Calibri" w:eastAsia="Calibri" w:hAnsi="Calibri" w:cs="Calibri"/>
                <w:color w:val="000000" w:themeColor="text1"/>
              </w:rPr>
              <w:t>12</w:t>
            </w:r>
            <w:r w:rsidR="00894022" w:rsidRPr="00973B80">
              <w:rPr>
                <w:rStyle w:val="Uwydatnienie"/>
                <w:rFonts w:ascii="Calibri" w:eastAsia="Calibri" w:hAnsi="Calibri" w:cs="Calibri"/>
                <w:color w:val="000000" w:themeColor="text1"/>
              </w:rPr>
              <w:t>0</w:t>
            </w:r>
          </w:p>
        </w:tc>
        <w:tc>
          <w:tcPr>
            <w:tcW w:w="1992" w:type="dxa"/>
            <w:tcBorders>
              <w:top w:val="single" w:sz="6" w:space="0" w:color="auto"/>
              <w:left w:val="single" w:sz="6" w:space="0" w:color="auto"/>
              <w:bottom w:val="single" w:sz="6" w:space="0" w:color="auto"/>
              <w:right w:val="single" w:sz="6" w:space="0" w:color="auto"/>
            </w:tcBorders>
            <w:tcMar>
              <w:left w:w="105" w:type="dxa"/>
              <w:right w:w="105" w:type="dxa"/>
            </w:tcMar>
          </w:tcPr>
          <w:p w14:paraId="408EEF9E" w14:textId="77777777" w:rsidR="00894022" w:rsidRPr="00973B80" w:rsidRDefault="00894022" w:rsidP="00FC2C02">
            <w:pPr>
              <w:spacing w:line="360" w:lineRule="auto"/>
              <w:rPr>
                <w:rFonts w:ascii="Calibri" w:eastAsia="Calibri" w:hAnsi="Calibri" w:cs="Calibri"/>
                <w:color w:val="000000" w:themeColor="text1"/>
              </w:rPr>
            </w:pPr>
            <w:r w:rsidRPr="00973B80">
              <w:rPr>
                <w:rStyle w:val="Uwydatnienie"/>
                <w:rFonts w:ascii="Calibri" w:eastAsia="Calibri" w:hAnsi="Calibri" w:cs="Calibri"/>
                <w:color w:val="000000" w:themeColor="text1"/>
              </w:rPr>
              <w:t xml:space="preserve"> 2 x 2 godz.</w:t>
            </w:r>
          </w:p>
          <w:p w14:paraId="468B52F8" w14:textId="77777777" w:rsidR="00894022" w:rsidRPr="00973B80" w:rsidRDefault="00894022" w:rsidP="00FC2C02">
            <w:pPr>
              <w:spacing w:line="360" w:lineRule="auto"/>
              <w:rPr>
                <w:rFonts w:ascii="Calibri" w:eastAsia="Calibri" w:hAnsi="Calibri" w:cs="Calibri"/>
                <w:color w:val="000000" w:themeColor="text1"/>
              </w:rPr>
            </w:pPr>
            <w:r w:rsidRPr="00973B80">
              <w:rPr>
                <w:rStyle w:val="Uwydatnienie"/>
                <w:rFonts w:ascii="Calibri" w:eastAsia="Calibri" w:hAnsi="Calibri" w:cs="Calibri"/>
                <w:color w:val="000000" w:themeColor="text1"/>
              </w:rPr>
              <w:t>1 x 4 godz.( sobota)</w:t>
            </w:r>
          </w:p>
        </w:tc>
        <w:tc>
          <w:tcPr>
            <w:tcW w:w="1519" w:type="dxa"/>
            <w:tcBorders>
              <w:top w:val="single" w:sz="6" w:space="0" w:color="auto"/>
              <w:left w:val="single" w:sz="6" w:space="0" w:color="auto"/>
              <w:bottom w:val="single" w:sz="6" w:space="0" w:color="auto"/>
              <w:right w:val="single" w:sz="6" w:space="0" w:color="auto"/>
            </w:tcBorders>
            <w:tcMar>
              <w:left w:w="105" w:type="dxa"/>
              <w:right w:w="105" w:type="dxa"/>
            </w:tcMar>
          </w:tcPr>
          <w:p w14:paraId="69FADFD7" w14:textId="77777777" w:rsidR="00894022" w:rsidRPr="00973B80" w:rsidRDefault="00894022" w:rsidP="00FC2C02">
            <w:pPr>
              <w:spacing w:line="360" w:lineRule="auto"/>
              <w:rPr>
                <w:rFonts w:ascii="Calibri" w:eastAsia="Calibri" w:hAnsi="Calibri" w:cs="Calibri"/>
                <w:color w:val="000000" w:themeColor="text1"/>
              </w:rPr>
            </w:pPr>
            <w:r w:rsidRPr="00973B80">
              <w:rPr>
                <w:rStyle w:val="Uwydatnienie"/>
                <w:rFonts w:ascii="Calibri" w:eastAsia="Calibri" w:hAnsi="Calibri" w:cs="Calibri"/>
                <w:color w:val="000000" w:themeColor="text1"/>
              </w:rPr>
              <w:t>Do ustalenia z wykonawcą</w:t>
            </w:r>
          </w:p>
          <w:p w14:paraId="586A1C96" w14:textId="77777777" w:rsidR="00894022" w:rsidRPr="00973B80" w:rsidRDefault="00894022" w:rsidP="00FC2C02">
            <w:pPr>
              <w:spacing w:line="360" w:lineRule="auto"/>
              <w:rPr>
                <w:rStyle w:val="Uwydatnienie"/>
                <w:rFonts w:ascii="Calibri" w:eastAsia="Calibri" w:hAnsi="Calibri" w:cs="Calibri"/>
                <w:i w:val="0"/>
                <w:iCs w:val="0"/>
                <w:color w:val="000000" w:themeColor="text1"/>
              </w:rPr>
            </w:pPr>
          </w:p>
        </w:tc>
      </w:tr>
      <w:tr w:rsidR="00894022" w:rsidRPr="00973B80" w14:paraId="1DF9F2E8" w14:textId="77777777" w:rsidTr="00FC2C02">
        <w:trPr>
          <w:trHeight w:val="300"/>
        </w:trPr>
        <w:tc>
          <w:tcPr>
            <w:tcW w:w="568" w:type="dxa"/>
            <w:tcBorders>
              <w:top w:val="single" w:sz="6" w:space="0" w:color="auto"/>
              <w:left w:val="single" w:sz="6" w:space="0" w:color="auto"/>
              <w:bottom w:val="single" w:sz="6" w:space="0" w:color="auto"/>
              <w:right w:val="single" w:sz="6" w:space="0" w:color="auto"/>
            </w:tcBorders>
          </w:tcPr>
          <w:p w14:paraId="5D31D9BA" w14:textId="77777777" w:rsidR="00894022" w:rsidRPr="00973B80" w:rsidRDefault="00894022" w:rsidP="00FC2C02">
            <w:pPr>
              <w:spacing w:line="360" w:lineRule="auto"/>
              <w:rPr>
                <w:rStyle w:val="Uwydatnienie"/>
                <w:rFonts w:ascii="Calibri" w:eastAsia="Calibri" w:hAnsi="Calibri" w:cs="Calibri"/>
                <w:color w:val="000000" w:themeColor="text1"/>
              </w:rPr>
            </w:pPr>
            <w:r w:rsidRPr="00973B80">
              <w:rPr>
                <w:rStyle w:val="Uwydatnienie"/>
                <w:rFonts w:ascii="Calibri" w:eastAsia="Calibri" w:hAnsi="Calibri" w:cs="Calibri"/>
                <w:color w:val="000000" w:themeColor="text1"/>
              </w:rPr>
              <w:t>8</w:t>
            </w:r>
          </w:p>
        </w:tc>
        <w:tc>
          <w:tcPr>
            <w:tcW w:w="4008" w:type="dxa"/>
            <w:tcBorders>
              <w:top w:val="single" w:sz="6" w:space="0" w:color="auto"/>
              <w:left w:val="single" w:sz="6" w:space="0" w:color="auto"/>
              <w:bottom w:val="single" w:sz="6" w:space="0" w:color="auto"/>
              <w:right w:val="single" w:sz="6" w:space="0" w:color="auto"/>
            </w:tcBorders>
            <w:tcMar>
              <w:left w:w="105" w:type="dxa"/>
              <w:right w:w="105" w:type="dxa"/>
            </w:tcMar>
          </w:tcPr>
          <w:p w14:paraId="5C7AA915" w14:textId="77777777" w:rsidR="00894022" w:rsidRPr="00973B80" w:rsidRDefault="00894022" w:rsidP="00FC2C02">
            <w:pPr>
              <w:spacing w:line="360" w:lineRule="auto"/>
              <w:rPr>
                <w:rFonts w:ascii="Calibri" w:eastAsia="Calibri" w:hAnsi="Calibri" w:cs="Calibri"/>
                <w:color w:val="000000" w:themeColor="text1"/>
                <w:lang w:val="en-US"/>
              </w:rPr>
            </w:pPr>
            <w:proofErr w:type="spellStart"/>
            <w:r w:rsidRPr="00973B80">
              <w:rPr>
                <w:rStyle w:val="Uwydatnienie"/>
                <w:rFonts w:ascii="Calibri" w:eastAsia="Calibri" w:hAnsi="Calibri" w:cs="Calibri"/>
                <w:color w:val="000000" w:themeColor="text1"/>
                <w:lang w:val="en-US"/>
              </w:rPr>
              <w:t>Kursy</w:t>
            </w:r>
            <w:proofErr w:type="spellEnd"/>
            <w:r w:rsidRPr="00973B80">
              <w:rPr>
                <w:rStyle w:val="Uwydatnienie"/>
                <w:rFonts w:ascii="Calibri" w:eastAsia="Calibri" w:hAnsi="Calibri" w:cs="Calibri"/>
                <w:color w:val="000000" w:themeColor="text1"/>
                <w:lang w:val="en-US"/>
              </w:rPr>
              <w:t xml:space="preserve"> </w:t>
            </w:r>
            <w:r w:rsidRPr="00973B80">
              <w:rPr>
                <w:rStyle w:val="Uwydatnienie"/>
                <w:rFonts w:ascii="Calibri" w:eastAsia="Calibri" w:hAnsi="Calibri" w:cs="Calibri"/>
                <w:b/>
                <w:bCs/>
                <w:color w:val="000000" w:themeColor="text1"/>
                <w:lang w:val="en-US"/>
              </w:rPr>
              <w:t>Learn to Talk B1-C1</w:t>
            </w:r>
            <w:r w:rsidRPr="00973B80">
              <w:rPr>
                <w:rStyle w:val="Uwydatnienie"/>
                <w:rFonts w:ascii="Calibri" w:eastAsia="Calibri" w:hAnsi="Calibri" w:cs="Calibri"/>
                <w:color w:val="000000" w:themeColor="text1"/>
                <w:lang w:val="en-US"/>
              </w:rPr>
              <w:t xml:space="preserve">  </w:t>
            </w:r>
          </w:p>
        </w:tc>
        <w:tc>
          <w:tcPr>
            <w:tcW w:w="655" w:type="dxa"/>
            <w:tcBorders>
              <w:top w:val="single" w:sz="6" w:space="0" w:color="auto"/>
              <w:left w:val="single" w:sz="6" w:space="0" w:color="auto"/>
              <w:bottom w:val="single" w:sz="6" w:space="0" w:color="auto"/>
              <w:right w:val="single" w:sz="6" w:space="0" w:color="auto"/>
            </w:tcBorders>
            <w:tcMar>
              <w:left w:w="105" w:type="dxa"/>
              <w:right w:w="105" w:type="dxa"/>
            </w:tcMar>
          </w:tcPr>
          <w:p w14:paraId="68B575C6" w14:textId="77777777" w:rsidR="00894022" w:rsidRPr="00973B80" w:rsidRDefault="00894022" w:rsidP="00FC2C02">
            <w:pPr>
              <w:spacing w:line="360" w:lineRule="auto"/>
              <w:rPr>
                <w:rStyle w:val="Uwydatnienie"/>
                <w:rFonts w:ascii="Calibri" w:eastAsia="Calibri" w:hAnsi="Calibri" w:cs="Calibri"/>
                <w:i w:val="0"/>
                <w:iCs w:val="0"/>
                <w:color w:val="000000" w:themeColor="text1"/>
              </w:rPr>
            </w:pPr>
            <w:r w:rsidRPr="00973B80">
              <w:rPr>
                <w:rStyle w:val="Uwydatnienie"/>
                <w:rFonts w:ascii="Calibri" w:eastAsia="Calibri" w:hAnsi="Calibri" w:cs="Calibri"/>
                <w:color w:val="000000" w:themeColor="text1"/>
              </w:rPr>
              <w:t>2</w:t>
            </w:r>
          </w:p>
        </w:tc>
        <w:tc>
          <w:tcPr>
            <w:tcW w:w="1435" w:type="dxa"/>
            <w:tcBorders>
              <w:top w:val="single" w:sz="6" w:space="0" w:color="auto"/>
              <w:left w:val="single" w:sz="6" w:space="0" w:color="auto"/>
              <w:bottom w:val="single" w:sz="6" w:space="0" w:color="auto"/>
              <w:right w:val="single" w:sz="6" w:space="0" w:color="auto"/>
            </w:tcBorders>
            <w:tcMar>
              <w:left w:w="105" w:type="dxa"/>
              <w:right w:w="105" w:type="dxa"/>
            </w:tcMar>
          </w:tcPr>
          <w:p w14:paraId="14742365" w14:textId="77777777" w:rsidR="00894022" w:rsidRPr="00973B80" w:rsidRDefault="00894022" w:rsidP="00FC2C02">
            <w:pPr>
              <w:spacing w:line="360" w:lineRule="auto"/>
              <w:rPr>
                <w:rStyle w:val="Uwydatnienie"/>
                <w:rFonts w:ascii="Calibri" w:eastAsia="Calibri" w:hAnsi="Calibri" w:cs="Calibri"/>
                <w:i w:val="0"/>
                <w:iCs w:val="0"/>
                <w:color w:val="000000" w:themeColor="text1"/>
              </w:rPr>
            </w:pPr>
            <w:r w:rsidRPr="00973B80">
              <w:rPr>
                <w:rStyle w:val="Uwydatnienie"/>
                <w:rFonts w:ascii="Calibri" w:eastAsia="Calibri" w:hAnsi="Calibri" w:cs="Calibri"/>
                <w:color w:val="000000" w:themeColor="text1"/>
              </w:rPr>
              <w:t>120</w:t>
            </w:r>
          </w:p>
        </w:tc>
        <w:tc>
          <w:tcPr>
            <w:tcW w:w="1992" w:type="dxa"/>
            <w:tcBorders>
              <w:top w:val="single" w:sz="6" w:space="0" w:color="auto"/>
              <w:left w:val="single" w:sz="6" w:space="0" w:color="auto"/>
              <w:bottom w:val="single" w:sz="6" w:space="0" w:color="auto"/>
              <w:right w:val="single" w:sz="6" w:space="0" w:color="auto"/>
            </w:tcBorders>
            <w:tcMar>
              <w:left w:w="105" w:type="dxa"/>
              <w:right w:w="105" w:type="dxa"/>
            </w:tcMar>
          </w:tcPr>
          <w:p w14:paraId="467E93D6" w14:textId="77777777" w:rsidR="00894022" w:rsidRPr="00973B80" w:rsidRDefault="00894022" w:rsidP="00FC2C02">
            <w:pPr>
              <w:spacing w:line="360" w:lineRule="auto"/>
              <w:rPr>
                <w:rFonts w:ascii="Calibri" w:eastAsia="Calibri" w:hAnsi="Calibri" w:cs="Calibri"/>
                <w:color w:val="000000" w:themeColor="text1"/>
              </w:rPr>
            </w:pPr>
            <w:r w:rsidRPr="00973B80">
              <w:rPr>
                <w:rStyle w:val="Uwydatnienie"/>
                <w:rFonts w:ascii="Calibri" w:eastAsia="Calibri" w:hAnsi="Calibri" w:cs="Calibri"/>
                <w:color w:val="000000" w:themeColor="text1"/>
              </w:rPr>
              <w:t>1 x 2 godz.</w:t>
            </w:r>
          </w:p>
        </w:tc>
        <w:tc>
          <w:tcPr>
            <w:tcW w:w="1519" w:type="dxa"/>
            <w:tcBorders>
              <w:top w:val="single" w:sz="6" w:space="0" w:color="auto"/>
              <w:left w:val="single" w:sz="6" w:space="0" w:color="auto"/>
              <w:bottom w:val="single" w:sz="6" w:space="0" w:color="auto"/>
              <w:right w:val="single" w:sz="6" w:space="0" w:color="auto"/>
            </w:tcBorders>
            <w:tcMar>
              <w:left w:w="105" w:type="dxa"/>
              <w:right w:w="105" w:type="dxa"/>
            </w:tcMar>
          </w:tcPr>
          <w:p w14:paraId="00FA50C9" w14:textId="77777777" w:rsidR="00894022" w:rsidRPr="00973B80" w:rsidRDefault="00894022" w:rsidP="00FC2C02">
            <w:pPr>
              <w:spacing w:line="360" w:lineRule="auto"/>
              <w:rPr>
                <w:rFonts w:ascii="Calibri" w:eastAsia="Calibri" w:hAnsi="Calibri" w:cs="Calibri"/>
                <w:color w:val="000000" w:themeColor="text1"/>
              </w:rPr>
            </w:pPr>
            <w:r w:rsidRPr="00973B80">
              <w:rPr>
                <w:rStyle w:val="Uwydatnienie"/>
                <w:rFonts w:ascii="Calibri" w:eastAsia="Calibri" w:hAnsi="Calibri" w:cs="Calibri"/>
                <w:color w:val="000000" w:themeColor="text1"/>
              </w:rPr>
              <w:t>Bez podręcznika</w:t>
            </w:r>
          </w:p>
        </w:tc>
      </w:tr>
      <w:tr w:rsidR="00894022" w:rsidRPr="00973B80" w14:paraId="22906F36" w14:textId="77777777" w:rsidTr="00FC2C02">
        <w:trPr>
          <w:trHeight w:val="300"/>
        </w:trPr>
        <w:tc>
          <w:tcPr>
            <w:tcW w:w="568" w:type="dxa"/>
            <w:tcBorders>
              <w:top w:val="single" w:sz="6" w:space="0" w:color="auto"/>
              <w:left w:val="single" w:sz="6" w:space="0" w:color="auto"/>
              <w:bottom w:val="single" w:sz="6" w:space="0" w:color="auto"/>
              <w:right w:val="single" w:sz="6" w:space="0" w:color="auto"/>
            </w:tcBorders>
          </w:tcPr>
          <w:p w14:paraId="18E8777D" w14:textId="77777777" w:rsidR="00894022" w:rsidRPr="00973B80" w:rsidRDefault="00894022" w:rsidP="00FC2C02">
            <w:pPr>
              <w:spacing w:line="360" w:lineRule="auto"/>
              <w:rPr>
                <w:rStyle w:val="Uwydatnienie"/>
                <w:rFonts w:ascii="Calibri" w:eastAsia="Calibri" w:hAnsi="Calibri" w:cs="Calibri"/>
                <w:color w:val="000000" w:themeColor="text1"/>
              </w:rPr>
            </w:pPr>
            <w:r w:rsidRPr="00973B80">
              <w:rPr>
                <w:rStyle w:val="Uwydatnienie"/>
                <w:rFonts w:ascii="Calibri" w:eastAsia="Calibri" w:hAnsi="Calibri" w:cs="Calibri"/>
                <w:color w:val="000000" w:themeColor="text1"/>
              </w:rPr>
              <w:t>9</w:t>
            </w:r>
          </w:p>
        </w:tc>
        <w:tc>
          <w:tcPr>
            <w:tcW w:w="4008" w:type="dxa"/>
            <w:tcBorders>
              <w:top w:val="single" w:sz="6" w:space="0" w:color="auto"/>
              <w:left w:val="single" w:sz="6" w:space="0" w:color="auto"/>
              <w:bottom w:val="single" w:sz="6" w:space="0" w:color="auto"/>
              <w:right w:val="single" w:sz="6" w:space="0" w:color="auto"/>
            </w:tcBorders>
            <w:tcMar>
              <w:left w:w="105" w:type="dxa"/>
              <w:right w:w="105" w:type="dxa"/>
            </w:tcMar>
          </w:tcPr>
          <w:p w14:paraId="293CC726" w14:textId="77777777" w:rsidR="00894022" w:rsidRPr="00973B80" w:rsidRDefault="00894022" w:rsidP="00FC2C02">
            <w:pPr>
              <w:spacing w:line="360" w:lineRule="auto"/>
              <w:rPr>
                <w:rFonts w:ascii="Calibri" w:eastAsia="Calibri" w:hAnsi="Calibri" w:cs="Calibri"/>
                <w:color w:val="000000" w:themeColor="text1"/>
                <w:lang w:val="en-US"/>
              </w:rPr>
            </w:pPr>
            <w:proofErr w:type="spellStart"/>
            <w:r w:rsidRPr="00973B80">
              <w:rPr>
                <w:rStyle w:val="Uwydatnienie"/>
                <w:rFonts w:ascii="Calibri" w:eastAsia="Calibri" w:hAnsi="Calibri" w:cs="Calibri"/>
                <w:color w:val="000000" w:themeColor="text1"/>
                <w:lang w:val="en-US"/>
              </w:rPr>
              <w:t>Kursy</w:t>
            </w:r>
            <w:proofErr w:type="spellEnd"/>
            <w:r w:rsidRPr="00973B80">
              <w:rPr>
                <w:rStyle w:val="Uwydatnienie"/>
                <w:rFonts w:ascii="Calibri" w:eastAsia="Calibri" w:hAnsi="Calibri" w:cs="Calibri"/>
                <w:color w:val="000000" w:themeColor="text1"/>
                <w:lang w:val="en-US"/>
              </w:rPr>
              <w:t xml:space="preserve"> </w:t>
            </w:r>
            <w:r w:rsidRPr="00973B80">
              <w:rPr>
                <w:rStyle w:val="Uwydatnienie"/>
                <w:rFonts w:ascii="Calibri" w:eastAsia="Calibri" w:hAnsi="Calibri" w:cs="Calibri"/>
                <w:b/>
                <w:bCs/>
                <w:color w:val="000000" w:themeColor="text1"/>
                <w:lang w:val="en-US"/>
              </w:rPr>
              <w:t>Academic English B2-C1</w:t>
            </w:r>
          </w:p>
        </w:tc>
        <w:tc>
          <w:tcPr>
            <w:tcW w:w="655" w:type="dxa"/>
            <w:tcBorders>
              <w:top w:val="single" w:sz="6" w:space="0" w:color="auto"/>
              <w:left w:val="single" w:sz="6" w:space="0" w:color="auto"/>
              <w:bottom w:val="single" w:sz="6" w:space="0" w:color="auto"/>
              <w:right w:val="single" w:sz="6" w:space="0" w:color="auto"/>
            </w:tcBorders>
            <w:tcMar>
              <w:left w:w="105" w:type="dxa"/>
              <w:right w:w="105" w:type="dxa"/>
            </w:tcMar>
          </w:tcPr>
          <w:p w14:paraId="1BB0B8A3" w14:textId="1CE1A3D1" w:rsidR="00894022" w:rsidRPr="00973B80" w:rsidRDefault="006E726F" w:rsidP="00FC2C02">
            <w:pPr>
              <w:spacing w:line="360" w:lineRule="auto"/>
              <w:rPr>
                <w:rStyle w:val="Uwydatnienie"/>
                <w:rFonts w:ascii="Calibri" w:eastAsia="Calibri" w:hAnsi="Calibri" w:cs="Calibri"/>
                <w:i w:val="0"/>
                <w:iCs w:val="0"/>
                <w:color w:val="000000" w:themeColor="text1"/>
              </w:rPr>
            </w:pPr>
            <w:r w:rsidRPr="00973B80">
              <w:rPr>
                <w:rStyle w:val="Uwydatnienie"/>
                <w:rFonts w:ascii="Calibri" w:eastAsia="Calibri" w:hAnsi="Calibri" w:cs="Calibri"/>
                <w:color w:val="000000" w:themeColor="text1"/>
              </w:rPr>
              <w:t>2</w:t>
            </w:r>
          </w:p>
        </w:tc>
        <w:tc>
          <w:tcPr>
            <w:tcW w:w="1435" w:type="dxa"/>
            <w:tcBorders>
              <w:top w:val="single" w:sz="6" w:space="0" w:color="auto"/>
              <w:left w:val="single" w:sz="6" w:space="0" w:color="auto"/>
              <w:bottom w:val="single" w:sz="6" w:space="0" w:color="auto"/>
              <w:right w:val="single" w:sz="6" w:space="0" w:color="auto"/>
            </w:tcBorders>
            <w:tcMar>
              <w:left w:w="105" w:type="dxa"/>
              <w:right w:w="105" w:type="dxa"/>
            </w:tcMar>
          </w:tcPr>
          <w:p w14:paraId="65A80D68" w14:textId="7B5FC6BF" w:rsidR="00894022" w:rsidRPr="00973B80" w:rsidRDefault="006E726F" w:rsidP="00FC2C02">
            <w:pPr>
              <w:spacing w:line="360" w:lineRule="auto"/>
              <w:rPr>
                <w:rFonts w:ascii="Calibri" w:eastAsia="Calibri" w:hAnsi="Calibri" w:cs="Calibri"/>
                <w:color w:val="000000" w:themeColor="text1"/>
              </w:rPr>
            </w:pPr>
            <w:r w:rsidRPr="00973B80">
              <w:rPr>
                <w:rStyle w:val="Uwydatnienie"/>
                <w:rFonts w:ascii="Calibri" w:hAnsi="Calibri" w:cs="Calibri"/>
              </w:rPr>
              <w:t>120</w:t>
            </w:r>
          </w:p>
        </w:tc>
        <w:tc>
          <w:tcPr>
            <w:tcW w:w="1992" w:type="dxa"/>
            <w:tcBorders>
              <w:top w:val="single" w:sz="6" w:space="0" w:color="auto"/>
              <w:left w:val="single" w:sz="6" w:space="0" w:color="auto"/>
              <w:bottom w:val="single" w:sz="6" w:space="0" w:color="auto"/>
              <w:right w:val="single" w:sz="6" w:space="0" w:color="auto"/>
            </w:tcBorders>
            <w:tcMar>
              <w:left w:w="105" w:type="dxa"/>
              <w:right w:w="105" w:type="dxa"/>
            </w:tcMar>
          </w:tcPr>
          <w:p w14:paraId="7B173C36" w14:textId="77777777" w:rsidR="00894022" w:rsidRPr="00973B80" w:rsidRDefault="00894022" w:rsidP="00FC2C02">
            <w:pPr>
              <w:spacing w:line="360" w:lineRule="auto"/>
              <w:rPr>
                <w:rFonts w:ascii="Calibri" w:eastAsia="Calibri" w:hAnsi="Calibri" w:cs="Calibri"/>
                <w:color w:val="000000" w:themeColor="text1"/>
              </w:rPr>
            </w:pPr>
            <w:r w:rsidRPr="00973B80">
              <w:rPr>
                <w:rStyle w:val="Uwydatnienie"/>
                <w:rFonts w:ascii="Calibri" w:eastAsia="Calibri" w:hAnsi="Calibri" w:cs="Calibri"/>
                <w:color w:val="000000" w:themeColor="text1"/>
              </w:rPr>
              <w:t>1 x 2 godz.</w:t>
            </w:r>
          </w:p>
        </w:tc>
        <w:tc>
          <w:tcPr>
            <w:tcW w:w="1519" w:type="dxa"/>
            <w:tcBorders>
              <w:top w:val="single" w:sz="6" w:space="0" w:color="auto"/>
              <w:left w:val="single" w:sz="6" w:space="0" w:color="auto"/>
              <w:bottom w:val="single" w:sz="6" w:space="0" w:color="auto"/>
              <w:right w:val="single" w:sz="6" w:space="0" w:color="auto"/>
            </w:tcBorders>
            <w:tcMar>
              <w:left w:w="105" w:type="dxa"/>
              <w:right w:w="105" w:type="dxa"/>
            </w:tcMar>
          </w:tcPr>
          <w:p w14:paraId="456DDBA7" w14:textId="77777777" w:rsidR="00894022" w:rsidRPr="00973B80" w:rsidRDefault="00894022" w:rsidP="00FC2C02">
            <w:pPr>
              <w:spacing w:line="360" w:lineRule="auto"/>
              <w:rPr>
                <w:rFonts w:ascii="Calibri" w:eastAsia="Calibri" w:hAnsi="Calibri" w:cs="Calibri"/>
                <w:color w:val="000000" w:themeColor="text1"/>
              </w:rPr>
            </w:pPr>
            <w:r w:rsidRPr="00973B80">
              <w:rPr>
                <w:rStyle w:val="Uwydatnienie"/>
                <w:rFonts w:ascii="Calibri" w:eastAsia="Calibri" w:hAnsi="Calibri" w:cs="Calibri"/>
                <w:color w:val="000000" w:themeColor="text1"/>
              </w:rPr>
              <w:t>Bez podręcznika</w:t>
            </w:r>
          </w:p>
        </w:tc>
      </w:tr>
      <w:tr w:rsidR="00894022" w:rsidRPr="00973B80" w14:paraId="28F3BD61" w14:textId="77777777" w:rsidTr="00FC2C02">
        <w:trPr>
          <w:trHeight w:val="300"/>
        </w:trPr>
        <w:tc>
          <w:tcPr>
            <w:tcW w:w="568" w:type="dxa"/>
            <w:tcBorders>
              <w:top w:val="single" w:sz="6" w:space="0" w:color="auto"/>
              <w:left w:val="single" w:sz="6" w:space="0" w:color="auto"/>
              <w:bottom w:val="single" w:sz="6" w:space="0" w:color="auto"/>
              <w:right w:val="single" w:sz="6" w:space="0" w:color="auto"/>
            </w:tcBorders>
          </w:tcPr>
          <w:p w14:paraId="1A07206B" w14:textId="77777777" w:rsidR="00894022" w:rsidRPr="00973B80" w:rsidRDefault="00894022" w:rsidP="00FC2C02">
            <w:pPr>
              <w:spacing w:line="360" w:lineRule="auto"/>
              <w:rPr>
                <w:rStyle w:val="Uwydatnienie"/>
                <w:rFonts w:ascii="Calibri" w:eastAsia="Calibri" w:hAnsi="Calibri" w:cs="Calibri"/>
                <w:color w:val="000000" w:themeColor="text1"/>
              </w:rPr>
            </w:pPr>
            <w:r w:rsidRPr="00973B80">
              <w:rPr>
                <w:rStyle w:val="Uwydatnienie"/>
                <w:rFonts w:ascii="Calibri" w:eastAsia="Calibri" w:hAnsi="Calibri" w:cs="Calibri"/>
                <w:color w:val="000000" w:themeColor="text1"/>
              </w:rPr>
              <w:t>10</w:t>
            </w:r>
          </w:p>
        </w:tc>
        <w:tc>
          <w:tcPr>
            <w:tcW w:w="4008" w:type="dxa"/>
            <w:tcBorders>
              <w:top w:val="single" w:sz="6" w:space="0" w:color="auto"/>
              <w:left w:val="single" w:sz="6" w:space="0" w:color="auto"/>
              <w:bottom w:val="single" w:sz="6" w:space="0" w:color="auto"/>
              <w:right w:val="single" w:sz="6" w:space="0" w:color="auto"/>
            </w:tcBorders>
            <w:tcMar>
              <w:left w:w="105" w:type="dxa"/>
              <w:right w:w="105" w:type="dxa"/>
            </w:tcMar>
          </w:tcPr>
          <w:p w14:paraId="1E736C62" w14:textId="77777777" w:rsidR="00894022" w:rsidRPr="00973B80" w:rsidRDefault="00894022" w:rsidP="00FC2C02">
            <w:pPr>
              <w:spacing w:line="360" w:lineRule="auto"/>
              <w:rPr>
                <w:rStyle w:val="Uwydatnienie"/>
                <w:rFonts w:ascii="Calibri" w:eastAsia="Calibri" w:hAnsi="Calibri" w:cs="Calibri"/>
                <w:i w:val="0"/>
                <w:iCs w:val="0"/>
                <w:color w:val="000000" w:themeColor="text1"/>
              </w:rPr>
            </w:pPr>
            <w:r w:rsidRPr="00973B80">
              <w:rPr>
                <w:rStyle w:val="Uwydatnienie"/>
                <w:rFonts w:ascii="Calibri" w:eastAsia="Calibri" w:hAnsi="Calibri" w:cs="Calibri"/>
                <w:color w:val="000000" w:themeColor="text1"/>
              </w:rPr>
              <w:t xml:space="preserve">Kursy </w:t>
            </w:r>
            <w:r w:rsidRPr="00973B80">
              <w:rPr>
                <w:rStyle w:val="Uwydatnienie"/>
                <w:rFonts w:ascii="Calibri" w:eastAsia="Calibri" w:hAnsi="Calibri" w:cs="Calibri"/>
                <w:b/>
                <w:bCs/>
                <w:color w:val="000000" w:themeColor="text1"/>
              </w:rPr>
              <w:t xml:space="preserve">English Medium </w:t>
            </w:r>
            <w:proofErr w:type="spellStart"/>
            <w:r w:rsidRPr="00973B80">
              <w:rPr>
                <w:rStyle w:val="Uwydatnienie"/>
                <w:rFonts w:ascii="Calibri" w:eastAsia="Calibri" w:hAnsi="Calibri" w:cs="Calibri"/>
                <w:b/>
                <w:bCs/>
                <w:color w:val="000000" w:themeColor="text1"/>
              </w:rPr>
              <w:t>Instruction</w:t>
            </w:r>
            <w:proofErr w:type="spellEnd"/>
          </w:p>
        </w:tc>
        <w:tc>
          <w:tcPr>
            <w:tcW w:w="655" w:type="dxa"/>
            <w:tcBorders>
              <w:top w:val="single" w:sz="6" w:space="0" w:color="auto"/>
              <w:left w:val="single" w:sz="6" w:space="0" w:color="auto"/>
              <w:bottom w:val="single" w:sz="6" w:space="0" w:color="auto"/>
              <w:right w:val="single" w:sz="6" w:space="0" w:color="auto"/>
            </w:tcBorders>
            <w:tcMar>
              <w:left w:w="105" w:type="dxa"/>
              <w:right w:w="105" w:type="dxa"/>
            </w:tcMar>
          </w:tcPr>
          <w:p w14:paraId="4D11B854" w14:textId="7505E28C" w:rsidR="00894022" w:rsidRPr="00973B80" w:rsidRDefault="006E726F" w:rsidP="00FC2C02">
            <w:pPr>
              <w:spacing w:line="360" w:lineRule="auto"/>
              <w:rPr>
                <w:rStyle w:val="Uwydatnienie"/>
                <w:rFonts w:ascii="Calibri" w:eastAsia="Calibri" w:hAnsi="Calibri" w:cs="Calibri"/>
                <w:i w:val="0"/>
                <w:iCs w:val="0"/>
                <w:color w:val="000000" w:themeColor="text1"/>
              </w:rPr>
            </w:pPr>
            <w:r w:rsidRPr="00973B80">
              <w:rPr>
                <w:rStyle w:val="Uwydatnienie"/>
                <w:rFonts w:ascii="Calibri" w:eastAsia="Calibri" w:hAnsi="Calibri" w:cs="Calibri"/>
                <w:color w:val="000000" w:themeColor="text1"/>
              </w:rPr>
              <w:t>2</w:t>
            </w:r>
          </w:p>
        </w:tc>
        <w:tc>
          <w:tcPr>
            <w:tcW w:w="1435" w:type="dxa"/>
            <w:tcBorders>
              <w:top w:val="single" w:sz="6" w:space="0" w:color="auto"/>
              <w:left w:val="single" w:sz="6" w:space="0" w:color="auto"/>
              <w:bottom w:val="single" w:sz="6" w:space="0" w:color="auto"/>
              <w:right w:val="single" w:sz="6" w:space="0" w:color="auto"/>
            </w:tcBorders>
            <w:tcMar>
              <w:left w:w="105" w:type="dxa"/>
              <w:right w:w="105" w:type="dxa"/>
            </w:tcMar>
          </w:tcPr>
          <w:p w14:paraId="3BD9485B" w14:textId="673EDC15" w:rsidR="00894022" w:rsidRPr="00973B80" w:rsidRDefault="006E726F" w:rsidP="00FC2C02">
            <w:pPr>
              <w:spacing w:line="360" w:lineRule="auto"/>
              <w:rPr>
                <w:rStyle w:val="Uwydatnienie"/>
                <w:rFonts w:ascii="Calibri" w:eastAsia="Calibri" w:hAnsi="Calibri" w:cs="Calibri"/>
                <w:i w:val="0"/>
                <w:iCs w:val="0"/>
                <w:color w:val="000000" w:themeColor="text1"/>
              </w:rPr>
            </w:pPr>
            <w:r w:rsidRPr="00973B80">
              <w:rPr>
                <w:rStyle w:val="Uwydatnienie"/>
                <w:rFonts w:ascii="Calibri" w:eastAsia="Calibri" w:hAnsi="Calibri" w:cs="Calibri"/>
                <w:color w:val="000000" w:themeColor="text1"/>
              </w:rPr>
              <w:t>90</w:t>
            </w:r>
          </w:p>
        </w:tc>
        <w:tc>
          <w:tcPr>
            <w:tcW w:w="1992" w:type="dxa"/>
            <w:tcBorders>
              <w:top w:val="single" w:sz="6" w:space="0" w:color="auto"/>
              <w:left w:val="single" w:sz="6" w:space="0" w:color="auto"/>
              <w:bottom w:val="single" w:sz="6" w:space="0" w:color="auto"/>
              <w:right w:val="single" w:sz="6" w:space="0" w:color="auto"/>
            </w:tcBorders>
            <w:tcMar>
              <w:left w:w="105" w:type="dxa"/>
              <w:right w:w="105" w:type="dxa"/>
            </w:tcMar>
          </w:tcPr>
          <w:p w14:paraId="19B99CBC" w14:textId="77777777" w:rsidR="00894022" w:rsidRPr="00973B80" w:rsidRDefault="00894022" w:rsidP="00FC2C02">
            <w:pPr>
              <w:spacing w:line="360" w:lineRule="auto"/>
              <w:rPr>
                <w:rStyle w:val="Uwydatnienie"/>
                <w:rFonts w:ascii="Calibri" w:eastAsia="Calibri" w:hAnsi="Calibri" w:cs="Calibri"/>
                <w:i w:val="0"/>
                <w:iCs w:val="0"/>
                <w:color w:val="000000" w:themeColor="text1"/>
              </w:rPr>
            </w:pPr>
            <w:r w:rsidRPr="00973B80">
              <w:rPr>
                <w:rStyle w:val="Uwydatnienie"/>
                <w:rFonts w:ascii="Calibri" w:eastAsia="Calibri" w:hAnsi="Calibri" w:cs="Calibri"/>
                <w:color w:val="000000" w:themeColor="text1"/>
              </w:rPr>
              <w:t>1 x 2 godz.</w:t>
            </w:r>
          </w:p>
        </w:tc>
        <w:tc>
          <w:tcPr>
            <w:tcW w:w="1519" w:type="dxa"/>
            <w:tcBorders>
              <w:top w:val="single" w:sz="6" w:space="0" w:color="auto"/>
              <w:left w:val="single" w:sz="6" w:space="0" w:color="auto"/>
              <w:bottom w:val="single" w:sz="6" w:space="0" w:color="auto"/>
              <w:right w:val="single" w:sz="6" w:space="0" w:color="auto"/>
            </w:tcBorders>
            <w:tcMar>
              <w:left w:w="105" w:type="dxa"/>
              <w:right w:w="105" w:type="dxa"/>
            </w:tcMar>
          </w:tcPr>
          <w:p w14:paraId="00BE8B54" w14:textId="77777777" w:rsidR="00894022" w:rsidRPr="00973B80" w:rsidRDefault="00894022" w:rsidP="00FC2C02">
            <w:pPr>
              <w:spacing w:line="360" w:lineRule="auto"/>
              <w:rPr>
                <w:rStyle w:val="Uwydatnienie"/>
                <w:rFonts w:ascii="Calibri" w:eastAsia="Calibri" w:hAnsi="Calibri" w:cs="Calibri"/>
                <w:i w:val="0"/>
                <w:iCs w:val="0"/>
                <w:color w:val="000000" w:themeColor="text1"/>
              </w:rPr>
            </w:pPr>
            <w:r w:rsidRPr="00973B80">
              <w:rPr>
                <w:rStyle w:val="Uwydatnienie"/>
                <w:rFonts w:ascii="Calibri" w:eastAsia="Calibri" w:hAnsi="Calibri" w:cs="Calibri"/>
                <w:color w:val="000000" w:themeColor="text1"/>
              </w:rPr>
              <w:t>Bez podręcznika</w:t>
            </w:r>
          </w:p>
        </w:tc>
      </w:tr>
    </w:tbl>
    <w:p w14:paraId="3C0DD81A" w14:textId="77777777" w:rsidR="00894022" w:rsidRPr="00973B80" w:rsidRDefault="00894022" w:rsidP="00894022">
      <w:pPr>
        <w:spacing w:line="360" w:lineRule="auto"/>
        <w:rPr>
          <w:rFonts w:ascii="Calibri" w:hAnsi="Calibri" w:cs="Calibri"/>
          <w:color w:val="000000" w:themeColor="text1"/>
        </w:rPr>
      </w:pPr>
    </w:p>
    <w:tbl>
      <w:tblPr>
        <w:tblW w:w="10207" w:type="dxa"/>
        <w:tblInd w:w="-434"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68"/>
        <w:gridCol w:w="4678"/>
        <w:gridCol w:w="1417"/>
        <w:gridCol w:w="3544"/>
      </w:tblGrid>
      <w:tr w:rsidR="00894022" w:rsidRPr="00973B80" w14:paraId="5FDE8500" w14:textId="77777777" w:rsidTr="00FC2C02">
        <w:trPr>
          <w:trHeight w:val="300"/>
        </w:trPr>
        <w:tc>
          <w:tcPr>
            <w:tcW w:w="568" w:type="dxa"/>
            <w:tcBorders>
              <w:top w:val="single" w:sz="6" w:space="0" w:color="auto"/>
              <w:left w:val="single" w:sz="6" w:space="0" w:color="auto"/>
              <w:bottom w:val="single" w:sz="6" w:space="0" w:color="auto"/>
              <w:right w:val="single" w:sz="6" w:space="0" w:color="auto"/>
            </w:tcBorders>
            <w:shd w:val="clear" w:color="auto" w:fill="FFFFD9"/>
          </w:tcPr>
          <w:p w14:paraId="7A2832A3" w14:textId="77777777" w:rsidR="00894022" w:rsidRPr="00973B80" w:rsidRDefault="00894022" w:rsidP="00FC2C02">
            <w:pPr>
              <w:spacing w:line="360" w:lineRule="auto"/>
              <w:rPr>
                <w:rStyle w:val="Uwydatnienie"/>
                <w:rFonts w:ascii="Calibri" w:eastAsia="Calibri" w:hAnsi="Calibri" w:cs="Calibri"/>
                <w:b/>
                <w:bCs/>
                <w:color w:val="000000" w:themeColor="text1"/>
              </w:rPr>
            </w:pPr>
            <w:r w:rsidRPr="00973B80">
              <w:rPr>
                <w:rStyle w:val="Uwydatnienie"/>
                <w:rFonts w:ascii="Calibri" w:eastAsia="Calibri" w:hAnsi="Calibri" w:cs="Calibri"/>
                <w:b/>
                <w:bCs/>
                <w:color w:val="000000" w:themeColor="text1"/>
              </w:rPr>
              <w:lastRenderedPageBreak/>
              <w:t>L.p.</w:t>
            </w:r>
          </w:p>
        </w:tc>
        <w:tc>
          <w:tcPr>
            <w:tcW w:w="4678" w:type="dxa"/>
            <w:tcBorders>
              <w:top w:val="single" w:sz="6" w:space="0" w:color="auto"/>
              <w:left w:val="single" w:sz="6" w:space="0" w:color="auto"/>
              <w:bottom w:val="single" w:sz="6" w:space="0" w:color="auto"/>
              <w:right w:val="single" w:sz="6" w:space="0" w:color="auto"/>
            </w:tcBorders>
            <w:shd w:val="clear" w:color="auto" w:fill="FFFFD9"/>
            <w:tcMar>
              <w:left w:w="105" w:type="dxa"/>
              <w:right w:w="105" w:type="dxa"/>
            </w:tcMar>
          </w:tcPr>
          <w:p w14:paraId="732B8535" w14:textId="77777777" w:rsidR="00894022" w:rsidRPr="00973B80" w:rsidRDefault="00894022" w:rsidP="00FC2C02">
            <w:pPr>
              <w:spacing w:line="360" w:lineRule="auto"/>
              <w:rPr>
                <w:rFonts w:ascii="Calibri" w:eastAsia="Calibri" w:hAnsi="Calibri" w:cs="Calibri"/>
                <w:b/>
                <w:bCs/>
                <w:color w:val="000000" w:themeColor="text1"/>
              </w:rPr>
            </w:pPr>
            <w:r w:rsidRPr="00973B80">
              <w:rPr>
                <w:rStyle w:val="Uwydatnienie"/>
                <w:rFonts w:ascii="Calibri" w:eastAsia="Calibri" w:hAnsi="Calibri" w:cs="Calibri"/>
                <w:b/>
                <w:bCs/>
                <w:color w:val="000000" w:themeColor="text1"/>
              </w:rPr>
              <w:t>Kursy dla osób dorosłych lub młodzieży</w:t>
            </w:r>
          </w:p>
          <w:p w14:paraId="67A234F8" w14:textId="77777777" w:rsidR="00894022" w:rsidRPr="00973B80" w:rsidRDefault="00894022" w:rsidP="00FC2C02">
            <w:pPr>
              <w:spacing w:line="360" w:lineRule="auto"/>
              <w:rPr>
                <w:rFonts w:ascii="Calibri" w:eastAsia="Calibri" w:hAnsi="Calibri" w:cs="Calibri"/>
                <w:b/>
                <w:bCs/>
                <w:color w:val="000000" w:themeColor="text1"/>
              </w:rPr>
            </w:pPr>
            <w:r w:rsidRPr="00973B80">
              <w:rPr>
                <w:rStyle w:val="Uwydatnienie"/>
                <w:rFonts w:ascii="Calibri" w:eastAsia="Calibri" w:hAnsi="Calibri" w:cs="Calibri"/>
                <w:b/>
                <w:bCs/>
                <w:color w:val="000000" w:themeColor="text1"/>
              </w:rPr>
              <w:t>Poziom</w:t>
            </w:r>
          </w:p>
        </w:tc>
        <w:tc>
          <w:tcPr>
            <w:tcW w:w="1417" w:type="dxa"/>
            <w:tcBorders>
              <w:top w:val="single" w:sz="6" w:space="0" w:color="auto"/>
              <w:left w:val="single" w:sz="6" w:space="0" w:color="auto"/>
              <w:bottom w:val="single" w:sz="6" w:space="0" w:color="auto"/>
              <w:right w:val="single" w:sz="6" w:space="0" w:color="auto"/>
            </w:tcBorders>
            <w:shd w:val="clear" w:color="auto" w:fill="FFFFD9"/>
            <w:tcMar>
              <w:left w:w="105" w:type="dxa"/>
              <w:right w:w="105" w:type="dxa"/>
            </w:tcMar>
          </w:tcPr>
          <w:p w14:paraId="54D6EB87" w14:textId="77777777" w:rsidR="00894022" w:rsidRPr="00973B80" w:rsidRDefault="00894022" w:rsidP="00FC2C02">
            <w:pPr>
              <w:spacing w:line="360" w:lineRule="auto"/>
              <w:rPr>
                <w:rFonts w:ascii="Calibri" w:eastAsia="Calibri" w:hAnsi="Calibri" w:cs="Calibri"/>
                <w:b/>
                <w:bCs/>
                <w:color w:val="000000" w:themeColor="text1"/>
              </w:rPr>
            </w:pPr>
            <w:r w:rsidRPr="00973B80">
              <w:rPr>
                <w:rStyle w:val="Uwydatnienie"/>
                <w:rFonts w:ascii="Calibri" w:eastAsia="Calibri" w:hAnsi="Calibri" w:cs="Calibri"/>
                <w:b/>
                <w:bCs/>
                <w:color w:val="000000" w:themeColor="text1"/>
              </w:rPr>
              <w:t>Ilość godzin lekcyjnych</w:t>
            </w:r>
          </w:p>
          <w:p w14:paraId="5416874A" w14:textId="77777777" w:rsidR="00894022" w:rsidRPr="00973B80" w:rsidRDefault="00894022" w:rsidP="00FC2C02">
            <w:pPr>
              <w:spacing w:line="360" w:lineRule="auto"/>
              <w:rPr>
                <w:rFonts w:ascii="Calibri" w:eastAsia="Calibri" w:hAnsi="Calibri" w:cs="Calibri"/>
                <w:b/>
                <w:bCs/>
                <w:color w:val="000000" w:themeColor="text1"/>
              </w:rPr>
            </w:pPr>
            <w:r w:rsidRPr="00973B80">
              <w:rPr>
                <w:rStyle w:val="Uwydatnienie"/>
                <w:rFonts w:ascii="Calibri" w:eastAsia="Calibri" w:hAnsi="Calibri" w:cs="Calibri"/>
                <w:b/>
                <w:bCs/>
                <w:color w:val="000000" w:themeColor="text1"/>
              </w:rPr>
              <w:t>(45 minut)</w:t>
            </w:r>
          </w:p>
        </w:tc>
        <w:tc>
          <w:tcPr>
            <w:tcW w:w="3544" w:type="dxa"/>
            <w:tcBorders>
              <w:top w:val="single" w:sz="6" w:space="0" w:color="auto"/>
              <w:left w:val="single" w:sz="6" w:space="0" w:color="auto"/>
              <w:bottom w:val="single" w:sz="6" w:space="0" w:color="auto"/>
              <w:right w:val="single" w:sz="6" w:space="0" w:color="auto"/>
            </w:tcBorders>
            <w:shd w:val="clear" w:color="auto" w:fill="FFFFD9"/>
            <w:tcMar>
              <w:left w:w="105" w:type="dxa"/>
              <w:right w:w="105" w:type="dxa"/>
            </w:tcMar>
          </w:tcPr>
          <w:p w14:paraId="7F50F546" w14:textId="77777777" w:rsidR="00894022" w:rsidRPr="00973B80" w:rsidRDefault="00894022" w:rsidP="00FC2C02">
            <w:pPr>
              <w:spacing w:line="360" w:lineRule="auto"/>
              <w:rPr>
                <w:rFonts w:ascii="Calibri" w:eastAsia="Calibri" w:hAnsi="Calibri" w:cs="Calibri"/>
                <w:b/>
                <w:bCs/>
                <w:color w:val="000000" w:themeColor="text1"/>
              </w:rPr>
            </w:pPr>
            <w:r w:rsidRPr="00973B80">
              <w:rPr>
                <w:rStyle w:val="Uwydatnienie"/>
                <w:rFonts w:ascii="Calibri" w:eastAsia="Calibri" w:hAnsi="Calibri" w:cs="Calibri"/>
                <w:b/>
                <w:bCs/>
                <w:color w:val="000000" w:themeColor="text1"/>
              </w:rPr>
              <w:t>Podręcznik</w:t>
            </w:r>
          </w:p>
        </w:tc>
      </w:tr>
      <w:tr w:rsidR="00894022" w:rsidRPr="00973B80" w14:paraId="1DF333D0" w14:textId="77777777" w:rsidTr="00FC2C02">
        <w:trPr>
          <w:trHeight w:val="300"/>
        </w:trPr>
        <w:tc>
          <w:tcPr>
            <w:tcW w:w="568" w:type="dxa"/>
            <w:tcBorders>
              <w:top w:val="single" w:sz="6" w:space="0" w:color="auto"/>
              <w:left w:val="single" w:sz="6" w:space="0" w:color="auto"/>
              <w:bottom w:val="single" w:sz="6" w:space="0" w:color="auto"/>
              <w:right w:val="single" w:sz="6" w:space="0" w:color="auto"/>
            </w:tcBorders>
          </w:tcPr>
          <w:p w14:paraId="76A13387" w14:textId="1E914FED" w:rsidR="00894022" w:rsidRPr="00973B80" w:rsidRDefault="00894022" w:rsidP="00FC2C02">
            <w:pPr>
              <w:spacing w:line="360" w:lineRule="auto"/>
              <w:rPr>
                <w:rStyle w:val="Uwydatnienie"/>
                <w:rFonts w:ascii="Calibri" w:eastAsia="Calibri" w:hAnsi="Calibri" w:cs="Calibri"/>
                <w:color w:val="000000" w:themeColor="text1"/>
              </w:rPr>
            </w:pPr>
            <w:r w:rsidRPr="00973B80">
              <w:rPr>
                <w:rStyle w:val="Uwydatnienie"/>
                <w:rFonts w:ascii="Calibri" w:eastAsia="Calibri" w:hAnsi="Calibri" w:cs="Calibri"/>
                <w:color w:val="000000" w:themeColor="text1"/>
              </w:rPr>
              <w:t>1</w:t>
            </w:r>
            <w:r w:rsidR="006E726F" w:rsidRPr="00973B80">
              <w:rPr>
                <w:rStyle w:val="Uwydatnienie"/>
                <w:rFonts w:ascii="Calibri" w:eastAsia="Calibri" w:hAnsi="Calibri" w:cs="Calibri"/>
                <w:color w:val="000000" w:themeColor="text1"/>
              </w:rPr>
              <w:t>1</w:t>
            </w:r>
          </w:p>
        </w:tc>
        <w:tc>
          <w:tcPr>
            <w:tcW w:w="4678" w:type="dxa"/>
            <w:tcBorders>
              <w:top w:val="single" w:sz="6" w:space="0" w:color="auto"/>
              <w:left w:val="single" w:sz="6" w:space="0" w:color="auto"/>
              <w:bottom w:val="single" w:sz="6" w:space="0" w:color="auto"/>
              <w:right w:val="single" w:sz="6" w:space="0" w:color="auto"/>
            </w:tcBorders>
            <w:tcMar>
              <w:left w:w="105" w:type="dxa"/>
              <w:right w:w="105" w:type="dxa"/>
            </w:tcMar>
          </w:tcPr>
          <w:p w14:paraId="2142BCC7" w14:textId="77777777" w:rsidR="00894022" w:rsidRPr="00973B80" w:rsidRDefault="00894022" w:rsidP="00FC2C02">
            <w:pPr>
              <w:spacing w:line="360" w:lineRule="auto"/>
              <w:rPr>
                <w:rFonts w:ascii="Calibri" w:eastAsia="Calibri" w:hAnsi="Calibri" w:cs="Calibri"/>
                <w:color w:val="000000" w:themeColor="text1"/>
              </w:rPr>
            </w:pPr>
            <w:r w:rsidRPr="00973B80">
              <w:rPr>
                <w:rStyle w:val="Uwydatnienie"/>
                <w:rFonts w:ascii="Calibri" w:eastAsia="Calibri" w:hAnsi="Calibri" w:cs="Calibri"/>
                <w:b/>
                <w:bCs/>
                <w:color w:val="000000" w:themeColor="text1"/>
              </w:rPr>
              <w:t>Zajęcia indywidualne</w:t>
            </w:r>
          </w:p>
        </w:tc>
        <w:tc>
          <w:tcPr>
            <w:tcW w:w="1417" w:type="dxa"/>
            <w:tcBorders>
              <w:top w:val="single" w:sz="6" w:space="0" w:color="auto"/>
              <w:left w:val="single" w:sz="6" w:space="0" w:color="auto"/>
              <w:bottom w:val="single" w:sz="6" w:space="0" w:color="auto"/>
              <w:right w:val="single" w:sz="6" w:space="0" w:color="auto"/>
            </w:tcBorders>
            <w:tcMar>
              <w:left w:w="105" w:type="dxa"/>
              <w:right w:w="105" w:type="dxa"/>
            </w:tcMar>
          </w:tcPr>
          <w:p w14:paraId="1850E627" w14:textId="7ECC7279" w:rsidR="00894022" w:rsidRPr="00973B80" w:rsidRDefault="006E726F" w:rsidP="00FC2C02">
            <w:pPr>
              <w:spacing w:line="360" w:lineRule="auto"/>
              <w:rPr>
                <w:rFonts w:ascii="Calibri" w:eastAsia="Calibri" w:hAnsi="Calibri" w:cs="Calibri"/>
                <w:color w:val="000000" w:themeColor="text1"/>
              </w:rPr>
            </w:pPr>
            <w:r w:rsidRPr="00973B80">
              <w:rPr>
                <w:rFonts w:ascii="Calibri" w:hAnsi="Calibri" w:cs="Calibri"/>
              </w:rPr>
              <w:t>5</w:t>
            </w:r>
            <w:r w:rsidR="00894022" w:rsidRPr="00973B80">
              <w:rPr>
                <w:rFonts w:ascii="Calibri" w:hAnsi="Calibri" w:cs="Calibri"/>
              </w:rPr>
              <w:t>00</w:t>
            </w:r>
          </w:p>
        </w:tc>
        <w:tc>
          <w:tcPr>
            <w:tcW w:w="3544" w:type="dxa"/>
            <w:tcBorders>
              <w:top w:val="single" w:sz="6" w:space="0" w:color="auto"/>
              <w:left w:val="single" w:sz="6" w:space="0" w:color="auto"/>
              <w:bottom w:val="single" w:sz="6" w:space="0" w:color="auto"/>
              <w:right w:val="single" w:sz="6" w:space="0" w:color="auto"/>
            </w:tcBorders>
            <w:tcMar>
              <w:left w:w="105" w:type="dxa"/>
              <w:right w:w="105" w:type="dxa"/>
            </w:tcMar>
          </w:tcPr>
          <w:p w14:paraId="729A210F" w14:textId="77777777" w:rsidR="00894022" w:rsidRPr="00973B80" w:rsidRDefault="00894022" w:rsidP="00FC2C02">
            <w:pPr>
              <w:spacing w:line="360" w:lineRule="auto"/>
              <w:rPr>
                <w:rFonts w:ascii="Calibri" w:eastAsia="Calibri" w:hAnsi="Calibri" w:cs="Calibri"/>
                <w:color w:val="000000" w:themeColor="text1"/>
              </w:rPr>
            </w:pPr>
            <w:r w:rsidRPr="00973B80">
              <w:rPr>
                <w:rStyle w:val="Uwydatnienie"/>
                <w:rFonts w:ascii="Calibri" w:eastAsia="Calibri" w:hAnsi="Calibri" w:cs="Calibri"/>
                <w:color w:val="000000" w:themeColor="text1"/>
              </w:rPr>
              <w:t>Do ustalenia z wykonawcą</w:t>
            </w:r>
          </w:p>
        </w:tc>
      </w:tr>
    </w:tbl>
    <w:p w14:paraId="5D74554F" w14:textId="77777777" w:rsidR="00894022" w:rsidRPr="00973B80" w:rsidRDefault="00894022" w:rsidP="00894022">
      <w:pPr>
        <w:spacing w:line="360" w:lineRule="auto"/>
        <w:rPr>
          <w:rFonts w:ascii="Calibri" w:hAnsi="Calibri" w:cs="Calibri"/>
          <w:color w:val="000000" w:themeColor="text1"/>
        </w:rPr>
      </w:pPr>
    </w:p>
    <w:tbl>
      <w:tblPr>
        <w:tblW w:w="10207" w:type="dxa"/>
        <w:tblInd w:w="-434"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68"/>
        <w:gridCol w:w="3969"/>
        <w:gridCol w:w="709"/>
        <w:gridCol w:w="1417"/>
        <w:gridCol w:w="1985"/>
        <w:gridCol w:w="1559"/>
      </w:tblGrid>
      <w:tr w:rsidR="00894022" w:rsidRPr="00973B80" w14:paraId="2953188C" w14:textId="77777777" w:rsidTr="00FC2C02">
        <w:trPr>
          <w:trHeight w:val="300"/>
        </w:trPr>
        <w:tc>
          <w:tcPr>
            <w:tcW w:w="568" w:type="dxa"/>
            <w:tcBorders>
              <w:top w:val="single" w:sz="6" w:space="0" w:color="auto"/>
              <w:left w:val="single" w:sz="6" w:space="0" w:color="auto"/>
              <w:bottom w:val="single" w:sz="6" w:space="0" w:color="auto"/>
              <w:right w:val="single" w:sz="6" w:space="0" w:color="auto"/>
            </w:tcBorders>
            <w:shd w:val="clear" w:color="auto" w:fill="FFFFD9"/>
          </w:tcPr>
          <w:p w14:paraId="52F99B34" w14:textId="77777777" w:rsidR="00894022" w:rsidRPr="00973B80" w:rsidRDefault="00894022" w:rsidP="00FC2C02">
            <w:pPr>
              <w:spacing w:line="360" w:lineRule="auto"/>
              <w:rPr>
                <w:rStyle w:val="Uwydatnienie"/>
                <w:rFonts w:ascii="Calibri" w:eastAsia="Calibri" w:hAnsi="Calibri" w:cs="Calibri"/>
                <w:b/>
                <w:bCs/>
                <w:color w:val="000000" w:themeColor="text1"/>
              </w:rPr>
            </w:pPr>
            <w:r w:rsidRPr="00973B80">
              <w:rPr>
                <w:rStyle w:val="Uwydatnienie"/>
                <w:rFonts w:ascii="Calibri" w:eastAsia="Calibri" w:hAnsi="Calibri" w:cs="Calibri"/>
                <w:b/>
                <w:bCs/>
                <w:color w:val="000000" w:themeColor="text1"/>
              </w:rPr>
              <w:t>L.p.</w:t>
            </w:r>
          </w:p>
        </w:tc>
        <w:tc>
          <w:tcPr>
            <w:tcW w:w="3969" w:type="dxa"/>
            <w:tcBorders>
              <w:top w:val="single" w:sz="6" w:space="0" w:color="auto"/>
              <w:left w:val="single" w:sz="6" w:space="0" w:color="auto"/>
              <w:bottom w:val="single" w:sz="6" w:space="0" w:color="auto"/>
              <w:right w:val="single" w:sz="6" w:space="0" w:color="auto"/>
            </w:tcBorders>
            <w:shd w:val="clear" w:color="auto" w:fill="FFFFD9"/>
            <w:tcMar>
              <w:left w:w="105" w:type="dxa"/>
              <w:right w:w="105" w:type="dxa"/>
            </w:tcMar>
          </w:tcPr>
          <w:p w14:paraId="4CC409C2" w14:textId="77777777" w:rsidR="00894022" w:rsidRPr="00973B80" w:rsidRDefault="00894022" w:rsidP="00FC2C02">
            <w:pPr>
              <w:spacing w:line="360" w:lineRule="auto"/>
              <w:rPr>
                <w:rFonts w:ascii="Calibri" w:eastAsia="Calibri" w:hAnsi="Calibri" w:cs="Calibri"/>
                <w:b/>
                <w:bCs/>
                <w:color w:val="000000" w:themeColor="text1"/>
              </w:rPr>
            </w:pPr>
            <w:r w:rsidRPr="00973B80">
              <w:rPr>
                <w:rStyle w:val="Uwydatnienie"/>
                <w:rFonts w:ascii="Calibri" w:eastAsia="Calibri" w:hAnsi="Calibri" w:cs="Calibri"/>
                <w:b/>
                <w:bCs/>
                <w:color w:val="000000" w:themeColor="text1"/>
              </w:rPr>
              <w:t>Kursy dla dzieci</w:t>
            </w:r>
          </w:p>
          <w:p w14:paraId="17B73896" w14:textId="77777777" w:rsidR="00894022" w:rsidRPr="00973B80" w:rsidRDefault="00894022" w:rsidP="00FC2C02">
            <w:pPr>
              <w:spacing w:line="360" w:lineRule="auto"/>
              <w:rPr>
                <w:rFonts w:ascii="Calibri" w:eastAsia="Calibri" w:hAnsi="Calibri" w:cs="Calibri"/>
                <w:b/>
                <w:bCs/>
                <w:color w:val="000000" w:themeColor="text1"/>
              </w:rPr>
            </w:pPr>
            <w:r w:rsidRPr="00973B80">
              <w:rPr>
                <w:rStyle w:val="Uwydatnienie"/>
                <w:rFonts w:ascii="Calibri" w:eastAsia="Calibri" w:hAnsi="Calibri" w:cs="Calibri"/>
                <w:b/>
                <w:bCs/>
                <w:color w:val="000000" w:themeColor="text1"/>
              </w:rPr>
              <w:t>(9-11 lat )</w:t>
            </w:r>
          </w:p>
        </w:tc>
        <w:tc>
          <w:tcPr>
            <w:tcW w:w="709" w:type="dxa"/>
            <w:tcBorders>
              <w:top w:val="single" w:sz="6" w:space="0" w:color="auto"/>
              <w:left w:val="single" w:sz="6" w:space="0" w:color="auto"/>
              <w:bottom w:val="single" w:sz="6" w:space="0" w:color="auto"/>
              <w:right w:val="single" w:sz="6" w:space="0" w:color="auto"/>
            </w:tcBorders>
            <w:shd w:val="clear" w:color="auto" w:fill="FFFFD9"/>
            <w:tcMar>
              <w:left w:w="105" w:type="dxa"/>
              <w:right w:w="105" w:type="dxa"/>
            </w:tcMar>
          </w:tcPr>
          <w:p w14:paraId="6B02958D" w14:textId="77777777" w:rsidR="00894022" w:rsidRPr="00973B80" w:rsidRDefault="00894022" w:rsidP="00FC2C02">
            <w:pPr>
              <w:spacing w:line="360" w:lineRule="auto"/>
              <w:rPr>
                <w:rFonts w:ascii="Calibri" w:eastAsia="Calibri" w:hAnsi="Calibri" w:cs="Calibri"/>
                <w:b/>
                <w:bCs/>
                <w:color w:val="000000" w:themeColor="text1"/>
              </w:rPr>
            </w:pPr>
            <w:r w:rsidRPr="00973B80">
              <w:rPr>
                <w:rStyle w:val="Uwydatnienie"/>
                <w:rFonts w:ascii="Calibri" w:eastAsia="Calibri" w:hAnsi="Calibri" w:cs="Calibri"/>
                <w:b/>
                <w:bCs/>
                <w:color w:val="000000" w:themeColor="text1"/>
              </w:rPr>
              <w:t>Ilość grup</w:t>
            </w:r>
          </w:p>
        </w:tc>
        <w:tc>
          <w:tcPr>
            <w:tcW w:w="1417" w:type="dxa"/>
            <w:tcBorders>
              <w:top w:val="single" w:sz="6" w:space="0" w:color="auto"/>
              <w:left w:val="single" w:sz="6" w:space="0" w:color="auto"/>
              <w:bottom w:val="single" w:sz="6" w:space="0" w:color="auto"/>
              <w:right w:val="single" w:sz="6" w:space="0" w:color="auto"/>
            </w:tcBorders>
            <w:shd w:val="clear" w:color="auto" w:fill="FFFFD9"/>
            <w:tcMar>
              <w:left w:w="105" w:type="dxa"/>
              <w:right w:w="105" w:type="dxa"/>
            </w:tcMar>
          </w:tcPr>
          <w:p w14:paraId="5D3031DD" w14:textId="77777777" w:rsidR="00894022" w:rsidRPr="00973B80" w:rsidRDefault="00894022" w:rsidP="00FC2C02">
            <w:pPr>
              <w:spacing w:line="360" w:lineRule="auto"/>
              <w:rPr>
                <w:rFonts w:ascii="Calibri" w:eastAsia="Calibri" w:hAnsi="Calibri" w:cs="Calibri"/>
                <w:b/>
                <w:bCs/>
                <w:color w:val="000000" w:themeColor="text1"/>
              </w:rPr>
            </w:pPr>
            <w:r w:rsidRPr="00973B80">
              <w:rPr>
                <w:rStyle w:val="Uwydatnienie"/>
                <w:rFonts w:ascii="Calibri" w:eastAsia="Calibri" w:hAnsi="Calibri" w:cs="Calibri"/>
                <w:b/>
                <w:bCs/>
                <w:color w:val="000000" w:themeColor="text1"/>
              </w:rPr>
              <w:t>Liczba zajęć</w:t>
            </w:r>
          </w:p>
          <w:p w14:paraId="1CF5DE01" w14:textId="77777777" w:rsidR="00894022" w:rsidRPr="00973B80" w:rsidRDefault="00894022" w:rsidP="00FC2C02">
            <w:pPr>
              <w:spacing w:line="360" w:lineRule="auto"/>
              <w:rPr>
                <w:rFonts w:ascii="Calibri" w:eastAsia="Calibri" w:hAnsi="Calibri" w:cs="Calibri"/>
                <w:b/>
                <w:bCs/>
                <w:color w:val="000000" w:themeColor="text1"/>
              </w:rPr>
            </w:pPr>
            <w:r w:rsidRPr="00973B80">
              <w:rPr>
                <w:rStyle w:val="Uwydatnienie"/>
                <w:rFonts w:ascii="Calibri" w:eastAsia="Calibri" w:hAnsi="Calibri" w:cs="Calibri"/>
                <w:b/>
                <w:bCs/>
                <w:color w:val="000000" w:themeColor="text1"/>
              </w:rPr>
              <w:t>(1 zajęcia = 75 minut)</w:t>
            </w:r>
          </w:p>
        </w:tc>
        <w:tc>
          <w:tcPr>
            <w:tcW w:w="1985" w:type="dxa"/>
            <w:tcBorders>
              <w:top w:val="single" w:sz="6" w:space="0" w:color="auto"/>
              <w:left w:val="single" w:sz="6" w:space="0" w:color="auto"/>
              <w:bottom w:val="single" w:sz="6" w:space="0" w:color="auto"/>
              <w:right w:val="single" w:sz="6" w:space="0" w:color="auto"/>
            </w:tcBorders>
            <w:shd w:val="clear" w:color="auto" w:fill="FFFFD9"/>
            <w:tcMar>
              <w:left w:w="105" w:type="dxa"/>
              <w:right w:w="105" w:type="dxa"/>
            </w:tcMar>
          </w:tcPr>
          <w:p w14:paraId="1F52835D" w14:textId="77777777" w:rsidR="00894022" w:rsidRPr="00973B80" w:rsidRDefault="00894022" w:rsidP="00FC2C02">
            <w:pPr>
              <w:spacing w:line="360" w:lineRule="auto"/>
              <w:rPr>
                <w:rFonts w:ascii="Calibri" w:eastAsia="Calibri" w:hAnsi="Calibri" w:cs="Calibri"/>
                <w:b/>
                <w:bCs/>
                <w:color w:val="000000" w:themeColor="text1"/>
              </w:rPr>
            </w:pPr>
            <w:r w:rsidRPr="00973B80">
              <w:rPr>
                <w:rStyle w:val="Uwydatnienie"/>
                <w:rFonts w:ascii="Calibri" w:eastAsia="Calibri" w:hAnsi="Calibri" w:cs="Calibri"/>
                <w:b/>
                <w:bCs/>
                <w:color w:val="000000" w:themeColor="text1"/>
              </w:rPr>
              <w:t>Częstotliwość zajęć w tygodniu</w:t>
            </w:r>
          </w:p>
        </w:tc>
        <w:tc>
          <w:tcPr>
            <w:tcW w:w="1559" w:type="dxa"/>
            <w:tcBorders>
              <w:top w:val="single" w:sz="6" w:space="0" w:color="auto"/>
              <w:left w:val="single" w:sz="6" w:space="0" w:color="auto"/>
              <w:bottom w:val="single" w:sz="6" w:space="0" w:color="auto"/>
              <w:right w:val="single" w:sz="6" w:space="0" w:color="auto"/>
            </w:tcBorders>
            <w:shd w:val="clear" w:color="auto" w:fill="FFFFD9"/>
            <w:tcMar>
              <w:left w:w="105" w:type="dxa"/>
              <w:right w:w="105" w:type="dxa"/>
            </w:tcMar>
          </w:tcPr>
          <w:p w14:paraId="3B8646B3" w14:textId="77777777" w:rsidR="00894022" w:rsidRPr="00973B80" w:rsidRDefault="00894022" w:rsidP="00FC2C02">
            <w:pPr>
              <w:spacing w:line="360" w:lineRule="auto"/>
              <w:rPr>
                <w:rFonts w:ascii="Calibri" w:eastAsia="Calibri" w:hAnsi="Calibri" w:cs="Calibri"/>
                <w:b/>
                <w:bCs/>
                <w:color w:val="000000" w:themeColor="text1"/>
              </w:rPr>
            </w:pPr>
            <w:r w:rsidRPr="00973B80">
              <w:rPr>
                <w:rStyle w:val="Uwydatnienie"/>
                <w:rFonts w:ascii="Calibri" w:eastAsia="Calibri" w:hAnsi="Calibri" w:cs="Calibri"/>
                <w:b/>
                <w:bCs/>
                <w:color w:val="000000" w:themeColor="text1"/>
              </w:rPr>
              <w:t>Podręcznik</w:t>
            </w:r>
          </w:p>
        </w:tc>
      </w:tr>
      <w:tr w:rsidR="00894022" w:rsidRPr="00973B80" w14:paraId="5667A1BD" w14:textId="77777777" w:rsidTr="00FC2C02">
        <w:trPr>
          <w:trHeight w:val="300"/>
        </w:trPr>
        <w:tc>
          <w:tcPr>
            <w:tcW w:w="568" w:type="dxa"/>
            <w:tcBorders>
              <w:top w:val="single" w:sz="6" w:space="0" w:color="auto"/>
              <w:left w:val="single" w:sz="6" w:space="0" w:color="auto"/>
              <w:bottom w:val="single" w:sz="6" w:space="0" w:color="auto"/>
              <w:right w:val="single" w:sz="6" w:space="0" w:color="auto"/>
            </w:tcBorders>
          </w:tcPr>
          <w:p w14:paraId="73E16C54" w14:textId="5E5FE25F" w:rsidR="00894022" w:rsidRPr="00973B80" w:rsidRDefault="00894022" w:rsidP="00FC2C02">
            <w:pPr>
              <w:spacing w:line="360" w:lineRule="auto"/>
              <w:rPr>
                <w:rStyle w:val="Uwydatnienie"/>
                <w:rFonts w:ascii="Calibri" w:eastAsia="Calibri" w:hAnsi="Calibri" w:cs="Calibri"/>
                <w:color w:val="000000" w:themeColor="text1"/>
                <w:lang w:val="en-GB"/>
              </w:rPr>
            </w:pPr>
            <w:r w:rsidRPr="00973B80">
              <w:rPr>
                <w:rStyle w:val="Uwydatnienie"/>
                <w:rFonts w:ascii="Calibri" w:eastAsia="Calibri" w:hAnsi="Calibri" w:cs="Calibri"/>
                <w:color w:val="000000" w:themeColor="text1"/>
                <w:lang w:val="en-GB"/>
              </w:rPr>
              <w:t>1</w:t>
            </w:r>
            <w:r w:rsidR="006E726F" w:rsidRPr="00973B80">
              <w:rPr>
                <w:rStyle w:val="Uwydatnienie"/>
                <w:rFonts w:ascii="Calibri" w:eastAsia="Calibri" w:hAnsi="Calibri" w:cs="Calibri"/>
                <w:color w:val="000000" w:themeColor="text1"/>
                <w:lang w:val="en-GB"/>
              </w:rPr>
              <w:t>2</w:t>
            </w:r>
          </w:p>
        </w:tc>
        <w:tc>
          <w:tcPr>
            <w:tcW w:w="3969" w:type="dxa"/>
            <w:tcBorders>
              <w:top w:val="single" w:sz="6" w:space="0" w:color="auto"/>
              <w:left w:val="single" w:sz="6" w:space="0" w:color="auto"/>
              <w:bottom w:val="single" w:sz="6" w:space="0" w:color="auto"/>
              <w:right w:val="single" w:sz="6" w:space="0" w:color="auto"/>
            </w:tcBorders>
            <w:tcMar>
              <w:left w:w="105" w:type="dxa"/>
              <w:right w:w="105" w:type="dxa"/>
            </w:tcMar>
          </w:tcPr>
          <w:p w14:paraId="2A05B892" w14:textId="2C196952" w:rsidR="00894022" w:rsidRPr="00973B80" w:rsidRDefault="00894022" w:rsidP="00FC2C02">
            <w:pPr>
              <w:spacing w:line="360" w:lineRule="auto"/>
              <w:rPr>
                <w:rFonts w:ascii="Calibri" w:eastAsia="Calibri" w:hAnsi="Calibri" w:cs="Calibri"/>
                <w:b/>
                <w:bCs/>
                <w:color w:val="000000" w:themeColor="text1"/>
              </w:rPr>
            </w:pPr>
            <w:r w:rsidRPr="00973B80">
              <w:rPr>
                <w:rStyle w:val="Uwydatnienie"/>
                <w:rFonts w:ascii="Calibri" w:eastAsia="Calibri" w:hAnsi="Calibri" w:cs="Calibri"/>
                <w:b/>
                <w:bCs/>
                <w:color w:val="000000" w:themeColor="text1"/>
                <w:lang w:val="en-GB"/>
              </w:rPr>
              <w:t>A</w:t>
            </w:r>
            <w:r w:rsidR="006E726F" w:rsidRPr="00973B80">
              <w:rPr>
                <w:rStyle w:val="Uwydatnienie"/>
                <w:rFonts w:ascii="Calibri" w:eastAsia="Calibri" w:hAnsi="Calibri" w:cs="Calibri"/>
                <w:b/>
                <w:bCs/>
                <w:color w:val="000000" w:themeColor="text1"/>
                <w:lang w:val="en-GB"/>
              </w:rPr>
              <w:t>1 Movers</w:t>
            </w:r>
          </w:p>
        </w:tc>
        <w:tc>
          <w:tcPr>
            <w:tcW w:w="709" w:type="dxa"/>
            <w:tcBorders>
              <w:top w:val="single" w:sz="6" w:space="0" w:color="auto"/>
              <w:left w:val="single" w:sz="6" w:space="0" w:color="auto"/>
              <w:bottom w:val="single" w:sz="6" w:space="0" w:color="auto"/>
              <w:right w:val="single" w:sz="6" w:space="0" w:color="auto"/>
            </w:tcBorders>
            <w:tcMar>
              <w:left w:w="105" w:type="dxa"/>
              <w:right w:w="105" w:type="dxa"/>
            </w:tcMar>
          </w:tcPr>
          <w:p w14:paraId="38867BCD" w14:textId="77777777" w:rsidR="00894022" w:rsidRPr="00973B80" w:rsidRDefault="00894022" w:rsidP="00FC2C02">
            <w:pPr>
              <w:spacing w:line="360" w:lineRule="auto"/>
              <w:rPr>
                <w:rFonts w:ascii="Calibri" w:eastAsia="Calibri" w:hAnsi="Calibri" w:cs="Calibri"/>
                <w:color w:val="000000" w:themeColor="text1"/>
              </w:rPr>
            </w:pPr>
            <w:r w:rsidRPr="00973B80">
              <w:rPr>
                <w:rStyle w:val="Uwydatnienie"/>
                <w:rFonts w:ascii="Calibri" w:eastAsia="Calibri" w:hAnsi="Calibri" w:cs="Calibri"/>
                <w:color w:val="000000" w:themeColor="text1"/>
              </w:rPr>
              <w:t>1</w:t>
            </w:r>
          </w:p>
        </w:tc>
        <w:tc>
          <w:tcPr>
            <w:tcW w:w="1417" w:type="dxa"/>
            <w:tcBorders>
              <w:top w:val="single" w:sz="6" w:space="0" w:color="auto"/>
              <w:left w:val="single" w:sz="6" w:space="0" w:color="auto"/>
              <w:bottom w:val="single" w:sz="6" w:space="0" w:color="auto"/>
              <w:right w:val="single" w:sz="6" w:space="0" w:color="auto"/>
            </w:tcBorders>
            <w:tcMar>
              <w:left w:w="105" w:type="dxa"/>
              <w:right w:w="105" w:type="dxa"/>
            </w:tcMar>
          </w:tcPr>
          <w:p w14:paraId="1A483B3F" w14:textId="77777777" w:rsidR="00894022" w:rsidRPr="00973B80" w:rsidRDefault="00894022" w:rsidP="00FC2C02">
            <w:pPr>
              <w:spacing w:line="360" w:lineRule="auto"/>
              <w:rPr>
                <w:rFonts w:ascii="Calibri" w:eastAsia="Calibri" w:hAnsi="Calibri" w:cs="Calibri"/>
                <w:color w:val="000000" w:themeColor="text1"/>
              </w:rPr>
            </w:pPr>
            <w:r w:rsidRPr="00973B80">
              <w:rPr>
                <w:rStyle w:val="Uwydatnienie"/>
                <w:rFonts w:ascii="Calibri" w:eastAsia="Calibri" w:hAnsi="Calibri" w:cs="Calibri"/>
                <w:color w:val="000000" w:themeColor="text1"/>
              </w:rPr>
              <w:t>60</w:t>
            </w:r>
          </w:p>
        </w:tc>
        <w:tc>
          <w:tcPr>
            <w:tcW w:w="1985" w:type="dxa"/>
            <w:tcBorders>
              <w:top w:val="single" w:sz="6" w:space="0" w:color="auto"/>
              <w:left w:val="single" w:sz="6" w:space="0" w:color="auto"/>
              <w:bottom w:val="single" w:sz="6" w:space="0" w:color="auto"/>
              <w:right w:val="single" w:sz="6" w:space="0" w:color="auto"/>
            </w:tcBorders>
            <w:tcMar>
              <w:left w:w="105" w:type="dxa"/>
              <w:right w:w="105" w:type="dxa"/>
            </w:tcMar>
          </w:tcPr>
          <w:p w14:paraId="60159635" w14:textId="77777777" w:rsidR="00894022" w:rsidRPr="00973B80" w:rsidRDefault="00894022" w:rsidP="00FC2C02">
            <w:pPr>
              <w:spacing w:line="360" w:lineRule="auto"/>
              <w:rPr>
                <w:rStyle w:val="Uwydatnienie"/>
                <w:rFonts w:ascii="Calibri" w:eastAsia="Calibri" w:hAnsi="Calibri" w:cs="Calibri"/>
                <w:i w:val="0"/>
                <w:iCs w:val="0"/>
                <w:color w:val="000000" w:themeColor="text1"/>
              </w:rPr>
            </w:pPr>
            <w:r w:rsidRPr="00973B80">
              <w:rPr>
                <w:rStyle w:val="Uwydatnienie"/>
                <w:rFonts w:ascii="Calibri" w:eastAsia="Calibri" w:hAnsi="Calibri" w:cs="Calibri"/>
                <w:color w:val="000000" w:themeColor="text1"/>
              </w:rPr>
              <w:t>2 x 1 zajęcia</w:t>
            </w:r>
          </w:p>
        </w:tc>
        <w:tc>
          <w:tcPr>
            <w:tcW w:w="1559" w:type="dxa"/>
            <w:tcBorders>
              <w:top w:val="single" w:sz="6" w:space="0" w:color="auto"/>
              <w:left w:val="single" w:sz="6" w:space="0" w:color="auto"/>
              <w:bottom w:val="single" w:sz="6" w:space="0" w:color="auto"/>
              <w:right w:val="single" w:sz="6" w:space="0" w:color="auto"/>
            </w:tcBorders>
            <w:tcMar>
              <w:left w:w="105" w:type="dxa"/>
              <w:right w:w="105" w:type="dxa"/>
            </w:tcMar>
          </w:tcPr>
          <w:p w14:paraId="3730638B" w14:textId="77777777" w:rsidR="00894022" w:rsidRPr="00973B80" w:rsidRDefault="00894022" w:rsidP="00FC2C02">
            <w:pPr>
              <w:spacing w:line="360" w:lineRule="auto"/>
              <w:rPr>
                <w:rFonts w:ascii="Calibri" w:eastAsia="Calibri" w:hAnsi="Calibri" w:cs="Calibri"/>
                <w:color w:val="000000" w:themeColor="text1"/>
              </w:rPr>
            </w:pPr>
            <w:r w:rsidRPr="00973B80">
              <w:rPr>
                <w:rStyle w:val="Uwydatnienie"/>
                <w:rFonts w:ascii="Calibri" w:eastAsia="Calibri" w:hAnsi="Calibri" w:cs="Calibri"/>
                <w:color w:val="000000" w:themeColor="text1"/>
              </w:rPr>
              <w:t>Do ustalenia z wykonawcą</w:t>
            </w:r>
          </w:p>
        </w:tc>
      </w:tr>
      <w:tr w:rsidR="006E726F" w:rsidRPr="00973B80" w14:paraId="563A7758" w14:textId="77777777" w:rsidTr="00FC2C02">
        <w:trPr>
          <w:trHeight w:val="300"/>
        </w:trPr>
        <w:tc>
          <w:tcPr>
            <w:tcW w:w="568" w:type="dxa"/>
            <w:tcBorders>
              <w:top w:val="single" w:sz="6" w:space="0" w:color="auto"/>
              <w:left w:val="single" w:sz="6" w:space="0" w:color="auto"/>
              <w:bottom w:val="single" w:sz="6" w:space="0" w:color="auto"/>
              <w:right w:val="single" w:sz="6" w:space="0" w:color="auto"/>
            </w:tcBorders>
          </w:tcPr>
          <w:p w14:paraId="28AF724E" w14:textId="7AC1A7F3" w:rsidR="006E726F" w:rsidRPr="00973B80" w:rsidRDefault="006E726F" w:rsidP="006E726F">
            <w:pPr>
              <w:spacing w:line="360" w:lineRule="auto"/>
              <w:rPr>
                <w:rStyle w:val="Uwydatnienie"/>
                <w:rFonts w:ascii="Calibri" w:eastAsia="Calibri" w:hAnsi="Calibri" w:cs="Calibri"/>
                <w:color w:val="000000" w:themeColor="text1"/>
              </w:rPr>
            </w:pPr>
            <w:r w:rsidRPr="00973B80">
              <w:rPr>
                <w:rStyle w:val="Uwydatnienie"/>
                <w:rFonts w:ascii="Calibri" w:eastAsia="Calibri" w:hAnsi="Calibri" w:cs="Calibri"/>
                <w:color w:val="000000" w:themeColor="text1"/>
              </w:rPr>
              <w:t>13</w:t>
            </w:r>
          </w:p>
        </w:tc>
        <w:tc>
          <w:tcPr>
            <w:tcW w:w="3969" w:type="dxa"/>
            <w:tcBorders>
              <w:top w:val="single" w:sz="6" w:space="0" w:color="auto"/>
              <w:left w:val="single" w:sz="6" w:space="0" w:color="auto"/>
              <w:bottom w:val="single" w:sz="6" w:space="0" w:color="auto"/>
              <w:right w:val="single" w:sz="6" w:space="0" w:color="auto"/>
            </w:tcBorders>
            <w:tcMar>
              <w:left w:w="105" w:type="dxa"/>
              <w:right w:w="105" w:type="dxa"/>
            </w:tcMar>
          </w:tcPr>
          <w:p w14:paraId="6DC0DF32" w14:textId="29D09F73" w:rsidR="006E726F" w:rsidRPr="00973B80" w:rsidRDefault="006E726F" w:rsidP="006E726F">
            <w:pPr>
              <w:spacing w:line="360" w:lineRule="auto"/>
              <w:rPr>
                <w:rStyle w:val="Uwydatnienie"/>
                <w:rFonts w:ascii="Calibri" w:eastAsia="Calibri" w:hAnsi="Calibri" w:cs="Calibri"/>
                <w:b/>
                <w:bCs/>
                <w:color w:val="000000" w:themeColor="text1"/>
              </w:rPr>
            </w:pPr>
            <w:r w:rsidRPr="00973B80">
              <w:rPr>
                <w:rStyle w:val="Uwydatnienie"/>
                <w:rFonts w:ascii="Calibri" w:eastAsia="Calibri" w:hAnsi="Calibri" w:cs="Calibri"/>
                <w:b/>
                <w:bCs/>
                <w:color w:val="000000" w:themeColor="text1"/>
              </w:rPr>
              <w:t xml:space="preserve">A2 </w:t>
            </w:r>
            <w:proofErr w:type="spellStart"/>
            <w:r w:rsidRPr="00973B80">
              <w:rPr>
                <w:rStyle w:val="Uwydatnienie"/>
                <w:rFonts w:ascii="Calibri" w:eastAsia="Calibri" w:hAnsi="Calibri" w:cs="Calibri"/>
                <w:b/>
                <w:bCs/>
                <w:color w:val="000000" w:themeColor="text1"/>
              </w:rPr>
              <w:t>Flyers</w:t>
            </w:r>
            <w:proofErr w:type="spellEnd"/>
          </w:p>
        </w:tc>
        <w:tc>
          <w:tcPr>
            <w:tcW w:w="709" w:type="dxa"/>
            <w:tcBorders>
              <w:top w:val="single" w:sz="6" w:space="0" w:color="auto"/>
              <w:left w:val="single" w:sz="6" w:space="0" w:color="auto"/>
              <w:bottom w:val="single" w:sz="6" w:space="0" w:color="auto"/>
              <w:right w:val="single" w:sz="6" w:space="0" w:color="auto"/>
            </w:tcBorders>
            <w:tcMar>
              <w:left w:w="105" w:type="dxa"/>
              <w:right w:w="105" w:type="dxa"/>
            </w:tcMar>
          </w:tcPr>
          <w:p w14:paraId="1B3F6F3C" w14:textId="2DDA67DD" w:rsidR="006E726F" w:rsidRPr="00973B80" w:rsidRDefault="006E726F" w:rsidP="006E726F">
            <w:pPr>
              <w:spacing w:line="360" w:lineRule="auto"/>
              <w:rPr>
                <w:rStyle w:val="Uwydatnienie"/>
                <w:rFonts w:ascii="Calibri" w:eastAsia="Calibri" w:hAnsi="Calibri" w:cs="Calibri"/>
                <w:color w:val="000000" w:themeColor="text1"/>
              </w:rPr>
            </w:pPr>
            <w:r w:rsidRPr="00973B80">
              <w:rPr>
                <w:rStyle w:val="Uwydatnienie"/>
                <w:rFonts w:ascii="Calibri" w:eastAsia="Calibri" w:hAnsi="Calibri" w:cs="Calibri"/>
                <w:color w:val="000000" w:themeColor="text1"/>
              </w:rPr>
              <w:t>1</w:t>
            </w:r>
          </w:p>
        </w:tc>
        <w:tc>
          <w:tcPr>
            <w:tcW w:w="1417" w:type="dxa"/>
            <w:tcBorders>
              <w:top w:val="single" w:sz="6" w:space="0" w:color="auto"/>
              <w:left w:val="single" w:sz="6" w:space="0" w:color="auto"/>
              <w:bottom w:val="single" w:sz="6" w:space="0" w:color="auto"/>
              <w:right w:val="single" w:sz="6" w:space="0" w:color="auto"/>
            </w:tcBorders>
            <w:tcMar>
              <w:left w:w="105" w:type="dxa"/>
              <w:right w:w="105" w:type="dxa"/>
            </w:tcMar>
          </w:tcPr>
          <w:p w14:paraId="6B9B2431" w14:textId="2ECF5E08" w:rsidR="006E726F" w:rsidRPr="00973B80" w:rsidRDefault="006E726F" w:rsidP="006E726F">
            <w:pPr>
              <w:spacing w:line="360" w:lineRule="auto"/>
              <w:rPr>
                <w:rStyle w:val="Uwydatnienie"/>
                <w:rFonts w:ascii="Calibri" w:eastAsia="Calibri" w:hAnsi="Calibri" w:cs="Calibri"/>
                <w:color w:val="000000" w:themeColor="text1"/>
              </w:rPr>
            </w:pPr>
            <w:r w:rsidRPr="00973B80">
              <w:rPr>
                <w:rStyle w:val="Uwydatnienie"/>
                <w:rFonts w:ascii="Calibri" w:eastAsia="Calibri" w:hAnsi="Calibri" w:cs="Calibri"/>
                <w:color w:val="000000" w:themeColor="text1"/>
              </w:rPr>
              <w:t>60</w:t>
            </w:r>
          </w:p>
        </w:tc>
        <w:tc>
          <w:tcPr>
            <w:tcW w:w="1985" w:type="dxa"/>
            <w:tcBorders>
              <w:top w:val="single" w:sz="6" w:space="0" w:color="auto"/>
              <w:left w:val="single" w:sz="6" w:space="0" w:color="auto"/>
              <w:bottom w:val="single" w:sz="6" w:space="0" w:color="auto"/>
              <w:right w:val="single" w:sz="6" w:space="0" w:color="auto"/>
            </w:tcBorders>
            <w:tcMar>
              <w:left w:w="105" w:type="dxa"/>
              <w:right w:w="105" w:type="dxa"/>
            </w:tcMar>
          </w:tcPr>
          <w:p w14:paraId="39C84C02" w14:textId="64571D17" w:rsidR="006E726F" w:rsidRPr="00973B80" w:rsidRDefault="006E726F" w:rsidP="006E726F">
            <w:pPr>
              <w:spacing w:line="360" w:lineRule="auto"/>
              <w:rPr>
                <w:rStyle w:val="Uwydatnienie"/>
                <w:rFonts w:ascii="Calibri" w:eastAsia="Calibri" w:hAnsi="Calibri" w:cs="Calibri"/>
                <w:color w:val="000000" w:themeColor="text1"/>
              </w:rPr>
            </w:pPr>
            <w:r w:rsidRPr="00973B80">
              <w:rPr>
                <w:rStyle w:val="Uwydatnienie"/>
                <w:rFonts w:ascii="Calibri" w:eastAsia="Calibri" w:hAnsi="Calibri" w:cs="Calibri"/>
                <w:color w:val="000000" w:themeColor="text1"/>
              </w:rPr>
              <w:t>2 x 1 zajęcia</w:t>
            </w:r>
          </w:p>
        </w:tc>
        <w:tc>
          <w:tcPr>
            <w:tcW w:w="1559" w:type="dxa"/>
            <w:tcBorders>
              <w:top w:val="single" w:sz="6" w:space="0" w:color="auto"/>
              <w:left w:val="single" w:sz="6" w:space="0" w:color="auto"/>
              <w:bottom w:val="single" w:sz="6" w:space="0" w:color="auto"/>
              <w:right w:val="single" w:sz="6" w:space="0" w:color="auto"/>
            </w:tcBorders>
            <w:tcMar>
              <w:left w:w="105" w:type="dxa"/>
              <w:right w:w="105" w:type="dxa"/>
            </w:tcMar>
          </w:tcPr>
          <w:p w14:paraId="5418CB42" w14:textId="7D03E06E" w:rsidR="006E726F" w:rsidRPr="00973B80" w:rsidRDefault="006E726F" w:rsidP="006E726F">
            <w:pPr>
              <w:spacing w:line="360" w:lineRule="auto"/>
              <w:rPr>
                <w:rStyle w:val="Uwydatnienie"/>
                <w:rFonts w:ascii="Calibri" w:eastAsia="Calibri" w:hAnsi="Calibri" w:cs="Calibri"/>
                <w:color w:val="000000" w:themeColor="text1"/>
              </w:rPr>
            </w:pPr>
            <w:r w:rsidRPr="00973B80">
              <w:rPr>
                <w:rStyle w:val="Uwydatnienie"/>
                <w:rFonts w:ascii="Calibri" w:eastAsia="Calibri" w:hAnsi="Calibri" w:cs="Calibri"/>
                <w:color w:val="000000" w:themeColor="text1"/>
              </w:rPr>
              <w:t>Do ustalenia z wykonawcą</w:t>
            </w:r>
          </w:p>
        </w:tc>
      </w:tr>
    </w:tbl>
    <w:p w14:paraId="0C353938" w14:textId="77777777" w:rsidR="00894022" w:rsidRPr="00973B80" w:rsidRDefault="00894022" w:rsidP="00894022">
      <w:pPr>
        <w:spacing w:line="360" w:lineRule="auto"/>
        <w:rPr>
          <w:rFonts w:ascii="Calibri" w:hAnsi="Calibri" w:cs="Calibri"/>
          <w:color w:val="000000" w:themeColor="text1"/>
        </w:rPr>
      </w:pPr>
    </w:p>
    <w:tbl>
      <w:tblPr>
        <w:tblW w:w="10207" w:type="dxa"/>
        <w:tblInd w:w="-434"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68"/>
        <w:gridCol w:w="4678"/>
        <w:gridCol w:w="4961"/>
      </w:tblGrid>
      <w:tr w:rsidR="00894022" w:rsidRPr="00973B80" w14:paraId="24E190E7" w14:textId="77777777" w:rsidTr="00FC2C02">
        <w:trPr>
          <w:trHeight w:val="300"/>
        </w:trPr>
        <w:tc>
          <w:tcPr>
            <w:tcW w:w="568" w:type="dxa"/>
            <w:tcBorders>
              <w:top w:val="single" w:sz="6" w:space="0" w:color="auto"/>
              <w:left w:val="single" w:sz="6" w:space="0" w:color="auto"/>
              <w:bottom w:val="single" w:sz="6" w:space="0" w:color="auto"/>
              <w:right w:val="single" w:sz="6" w:space="0" w:color="auto"/>
            </w:tcBorders>
            <w:shd w:val="clear" w:color="auto" w:fill="FFFFD9"/>
          </w:tcPr>
          <w:p w14:paraId="70E0C8D8" w14:textId="77777777" w:rsidR="00894022" w:rsidRPr="00973B80" w:rsidRDefault="00894022" w:rsidP="00FC2C02">
            <w:pPr>
              <w:spacing w:line="360" w:lineRule="auto"/>
              <w:rPr>
                <w:rStyle w:val="Uwydatnienie"/>
                <w:rFonts w:ascii="Calibri" w:eastAsia="Calibri" w:hAnsi="Calibri" w:cs="Calibri"/>
                <w:b/>
                <w:bCs/>
                <w:color w:val="000000" w:themeColor="text1"/>
              </w:rPr>
            </w:pPr>
            <w:r w:rsidRPr="00973B80">
              <w:rPr>
                <w:rStyle w:val="Uwydatnienie"/>
                <w:rFonts w:ascii="Calibri" w:eastAsia="Calibri" w:hAnsi="Calibri" w:cs="Calibri"/>
                <w:b/>
                <w:bCs/>
                <w:color w:val="000000" w:themeColor="text1"/>
              </w:rPr>
              <w:t>L.p.</w:t>
            </w:r>
          </w:p>
        </w:tc>
        <w:tc>
          <w:tcPr>
            <w:tcW w:w="4678" w:type="dxa"/>
            <w:tcBorders>
              <w:top w:val="single" w:sz="6" w:space="0" w:color="auto"/>
              <w:left w:val="single" w:sz="6" w:space="0" w:color="auto"/>
              <w:bottom w:val="single" w:sz="6" w:space="0" w:color="auto"/>
              <w:right w:val="single" w:sz="6" w:space="0" w:color="auto"/>
            </w:tcBorders>
            <w:shd w:val="clear" w:color="auto" w:fill="FFFFD9"/>
            <w:tcMar>
              <w:left w:w="105" w:type="dxa"/>
              <w:right w:w="105" w:type="dxa"/>
            </w:tcMar>
          </w:tcPr>
          <w:p w14:paraId="7A860CD0" w14:textId="77777777" w:rsidR="00894022" w:rsidRPr="00973B80" w:rsidRDefault="00894022" w:rsidP="00FC2C02">
            <w:pPr>
              <w:spacing w:line="360" w:lineRule="auto"/>
              <w:rPr>
                <w:rFonts w:ascii="Calibri" w:eastAsia="Calibri" w:hAnsi="Calibri" w:cs="Calibri"/>
                <w:b/>
                <w:bCs/>
                <w:color w:val="000000" w:themeColor="text1"/>
              </w:rPr>
            </w:pPr>
            <w:r w:rsidRPr="00973B80">
              <w:rPr>
                <w:rStyle w:val="Uwydatnienie"/>
                <w:rFonts w:ascii="Calibri" w:eastAsia="Calibri" w:hAnsi="Calibri" w:cs="Calibri"/>
                <w:b/>
                <w:bCs/>
                <w:color w:val="000000" w:themeColor="text1"/>
              </w:rPr>
              <w:t>Usługi dodatkowe</w:t>
            </w:r>
          </w:p>
        </w:tc>
        <w:tc>
          <w:tcPr>
            <w:tcW w:w="4961" w:type="dxa"/>
            <w:tcBorders>
              <w:top w:val="single" w:sz="6" w:space="0" w:color="auto"/>
              <w:left w:val="single" w:sz="6" w:space="0" w:color="auto"/>
              <w:bottom w:val="single" w:sz="6" w:space="0" w:color="auto"/>
              <w:right w:val="single" w:sz="6" w:space="0" w:color="auto"/>
            </w:tcBorders>
            <w:shd w:val="clear" w:color="auto" w:fill="FFFFD9"/>
            <w:tcMar>
              <w:left w:w="105" w:type="dxa"/>
              <w:right w:w="105" w:type="dxa"/>
            </w:tcMar>
          </w:tcPr>
          <w:p w14:paraId="03A67BA1" w14:textId="77777777" w:rsidR="00894022" w:rsidRPr="00973B80" w:rsidRDefault="00894022" w:rsidP="00FC2C02">
            <w:pPr>
              <w:spacing w:line="360" w:lineRule="auto"/>
              <w:rPr>
                <w:rFonts w:ascii="Calibri" w:eastAsia="Calibri" w:hAnsi="Calibri" w:cs="Calibri"/>
                <w:b/>
                <w:bCs/>
                <w:color w:val="000000" w:themeColor="text1"/>
              </w:rPr>
            </w:pPr>
            <w:r w:rsidRPr="00973B80">
              <w:rPr>
                <w:rStyle w:val="Uwydatnienie"/>
                <w:rFonts w:ascii="Calibri" w:eastAsia="Calibri" w:hAnsi="Calibri" w:cs="Calibri"/>
                <w:b/>
                <w:bCs/>
                <w:color w:val="000000" w:themeColor="text1"/>
              </w:rPr>
              <w:t>Ilość godzin lekcyjnych/zegarowych</w:t>
            </w:r>
          </w:p>
        </w:tc>
      </w:tr>
      <w:tr w:rsidR="00894022" w:rsidRPr="00973B80" w14:paraId="4B60F5EE" w14:textId="77777777" w:rsidTr="00FC2C02">
        <w:trPr>
          <w:trHeight w:val="300"/>
        </w:trPr>
        <w:tc>
          <w:tcPr>
            <w:tcW w:w="568" w:type="dxa"/>
            <w:tcBorders>
              <w:top w:val="single" w:sz="6" w:space="0" w:color="auto"/>
              <w:left w:val="single" w:sz="6" w:space="0" w:color="auto"/>
              <w:bottom w:val="single" w:sz="6" w:space="0" w:color="auto"/>
              <w:right w:val="single" w:sz="6" w:space="0" w:color="auto"/>
            </w:tcBorders>
          </w:tcPr>
          <w:p w14:paraId="7C80B758" w14:textId="77777777" w:rsidR="00894022" w:rsidRPr="00973B80" w:rsidRDefault="00894022" w:rsidP="00FC2C02">
            <w:pPr>
              <w:spacing w:line="360" w:lineRule="auto"/>
              <w:rPr>
                <w:rStyle w:val="Uwydatnienie"/>
                <w:rFonts w:ascii="Calibri" w:eastAsia="Calibri" w:hAnsi="Calibri" w:cs="Calibri"/>
                <w:color w:val="000000" w:themeColor="text1"/>
              </w:rPr>
            </w:pPr>
            <w:r w:rsidRPr="00973B80">
              <w:rPr>
                <w:rStyle w:val="Uwydatnienie"/>
                <w:rFonts w:ascii="Calibri" w:eastAsia="Calibri" w:hAnsi="Calibri" w:cs="Calibri"/>
                <w:color w:val="000000" w:themeColor="text1"/>
              </w:rPr>
              <w:t>17</w:t>
            </w:r>
          </w:p>
        </w:tc>
        <w:tc>
          <w:tcPr>
            <w:tcW w:w="4678" w:type="dxa"/>
            <w:tcBorders>
              <w:top w:val="single" w:sz="6" w:space="0" w:color="auto"/>
              <w:left w:val="single" w:sz="6" w:space="0" w:color="auto"/>
              <w:bottom w:val="single" w:sz="6" w:space="0" w:color="auto"/>
              <w:right w:val="single" w:sz="6" w:space="0" w:color="auto"/>
            </w:tcBorders>
            <w:tcMar>
              <w:left w:w="105" w:type="dxa"/>
              <w:right w:w="105" w:type="dxa"/>
            </w:tcMar>
          </w:tcPr>
          <w:p w14:paraId="7106AB78" w14:textId="77777777" w:rsidR="00894022" w:rsidRPr="00973B80" w:rsidRDefault="00894022" w:rsidP="00FC2C02">
            <w:pPr>
              <w:spacing w:line="360" w:lineRule="auto"/>
              <w:rPr>
                <w:rFonts w:ascii="Calibri" w:eastAsia="Calibri" w:hAnsi="Calibri" w:cs="Calibri"/>
                <w:color w:val="000000" w:themeColor="text1"/>
              </w:rPr>
            </w:pPr>
            <w:r w:rsidRPr="00973B80">
              <w:rPr>
                <w:rStyle w:val="Uwydatnienie"/>
                <w:rFonts w:ascii="Calibri" w:eastAsia="Calibri" w:hAnsi="Calibri" w:cs="Calibri"/>
                <w:color w:val="000000" w:themeColor="text1"/>
              </w:rPr>
              <w:t xml:space="preserve">Obserwacje metodyczne </w:t>
            </w:r>
          </w:p>
        </w:tc>
        <w:tc>
          <w:tcPr>
            <w:tcW w:w="4961" w:type="dxa"/>
            <w:tcBorders>
              <w:top w:val="single" w:sz="6" w:space="0" w:color="auto"/>
              <w:left w:val="single" w:sz="6" w:space="0" w:color="auto"/>
              <w:bottom w:val="single" w:sz="6" w:space="0" w:color="auto"/>
              <w:right w:val="single" w:sz="6" w:space="0" w:color="auto"/>
            </w:tcBorders>
            <w:tcMar>
              <w:left w:w="105" w:type="dxa"/>
              <w:right w:w="105" w:type="dxa"/>
            </w:tcMar>
          </w:tcPr>
          <w:p w14:paraId="27ED0837" w14:textId="0CBAABDF" w:rsidR="00894022" w:rsidRPr="00973B80" w:rsidRDefault="006E726F" w:rsidP="00FC2C02">
            <w:pPr>
              <w:spacing w:line="360" w:lineRule="auto"/>
              <w:rPr>
                <w:rFonts w:ascii="Calibri" w:eastAsia="Calibri" w:hAnsi="Calibri" w:cs="Calibri"/>
                <w:color w:val="000000" w:themeColor="text1"/>
              </w:rPr>
            </w:pPr>
            <w:r w:rsidRPr="00973B80">
              <w:rPr>
                <w:rStyle w:val="Uwydatnienie"/>
                <w:rFonts w:ascii="Calibri" w:eastAsia="Calibri" w:hAnsi="Calibri" w:cs="Calibri"/>
                <w:color w:val="000000" w:themeColor="text1"/>
              </w:rPr>
              <w:t>20</w:t>
            </w:r>
            <w:r w:rsidR="00894022" w:rsidRPr="00973B80">
              <w:rPr>
                <w:rStyle w:val="Uwydatnienie"/>
                <w:rFonts w:ascii="Calibri" w:eastAsia="Calibri" w:hAnsi="Calibri" w:cs="Calibri"/>
                <w:color w:val="000000" w:themeColor="text1"/>
              </w:rPr>
              <w:t xml:space="preserve"> (lekcyjne)</w:t>
            </w:r>
          </w:p>
        </w:tc>
      </w:tr>
      <w:tr w:rsidR="00894022" w:rsidRPr="00973B80" w14:paraId="59C39A6F" w14:textId="77777777" w:rsidTr="00FC2C02">
        <w:trPr>
          <w:trHeight w:val="300"/>
        </w:trPr>
        <w:tc>
          <w:tcPr>
            <w:tcW w:w="568" w:type="dxa"/>
            <w:tcBorders>
              <w:top w:val="single" w:sz="6" w:space="0" w:color="auto"/>
              <w:left w:val="single" w:sz="6" w:space="0" w:color="auto"/>
              <w:bottom w:val="single" w:sz="6" w:space="0" w:color="auto"/>
              <w:right w:val="single" w:sz="6" w:space="0" w:color="auto"/>
            </w:tcBorders>
          </w:tcPr>
          <w:p w14:paraId="61C77E08" w14:textId="77777777" w:rsidR="00894022" w:rsidRPr="00973B80" w:rsidRDefault="00894022" w:rsidP="00FC2C02">
            <w:pPr>
              <w:spacing w:line="360" w:lineRule="auto"/>
              <w:rPr>
                <w:rStyle w:val="Uwydatnienie"/>
                <w:rFonts w:ascii="Calibri" w:eastAsia="Calibri" w:hAnsi="Calibri" w:cs="Calibri"/>
                <w:color w:val="000000" w:themeColor="text1"/>
              </w:rPr>
            </w:pPr>
            <w:r w:rsidRPr="00973B80">
              <w:rPr>
                <w:rStyle w:val="Uwydatnienie"/>
                <w:rFonts w:ascii="Calibri" w:eastAsia="Calibri" w:hAnsi="Calibri" w:cs="Calibri"/>
                <w:color w:val="000000" w:themeColor="text1"/>
              </w:rPr>
              <w:t>18</w:t>
            </w:r>
          </w:p>
        </w:tc>
        <w:tc>
          <w:tcPr>
            <w:tcW w:w="4678" w:type="dxa"/>
            <w:tcBorders>
              <w:top w:val="single" w:sz="6" w:space="0" w:color="auto"/>
              <w:left w:val="single" w:sz="6" w:space="0" w:color="auto"/>
              <w:bottom w:val="single" w:sz="6" w:space="0" w:color="auto"/>
              <w:right w:val="single" w:sz="6" w:space="0" w:color="auto"/>
            </w:tcBorders>
            <w:tcMar>
              <w:left w:w="105" w:type="dxa"/>
              <w:right w:w="105" w:type="dxa"/>
            </w:tcMar>
          </w:tcPr>
          <w:p w14:paraId="3D3AD931" w14:textId="77777777" w:rsidR="00894022" w:rsidRPr="00973B80" w:rsidRDefault="00894022" w:rsidP="00FC2C02">
            <w:pPr>
              <w:spacing w:line="360" w:lineRule="auto"/>
              <w:rPr>
                <w:rFonts w:ascii="Calibri" w:eastAsia="Calibri" w:hAnsi="Calibri" w:cs="Calibri"/>
                <w:color w:val="000000" w:themeColor="text1"/>
              </w:rPr>
            </w:pPr>
            <w:r w:rsidRPr="00973B80">
              <w:rPr>
                <w:rStyle w:val="Uwydatnienie"/>
                <w:rFonts w:ascii="Calibri" w:eastAsia="Calibri" w:hAnsi="Calibri" w:cs="Calibri"/>
                <w:color w:val="000000" w:themeColor="text1"/>
              </w:rPr>
              <w:t>Szkolenia metodyczne</w:t>
            </w:r>
          </w:p>
        </w:tc>
        <w:tc>
          <w:tcPr>
            <w:tcW w:w="4961" w:type="dxa"/>
            <w:tcBorders>
              <w:top w:val="single" w:sz="6" w:space="0" w:color="auto"/>
              <w:left w:val="single" w:sz="6" w:space="0" w:color="auto"/>
              <w:bottom w:val="single" w:sz="6" w:space="0" w:color="auto"/>
              <w:right w:val="single" w:sz="6" w:space="0" w:color="auto"/>
            </w:tcBorders>
            <w:tcMar>
              <w:left w:w="105" w:type="dxa"/>
              <w:right w:w="105" w:type="dxa"/>
            </w:tcMar>
          </w:tcPr>
          <w:p w14:paraId="15AAEFF0" w14:textId="3C298E6A" w:rsidR="00894022" w:rsidRPr="00973B80" w:rsidRDefault="006E726F" w:rsidP="00FC2C02">
            <w:pPr>
              <w:spacing w:line="360" w:lineRule="auto"/>
              <w:rPr>
                <w:rFonts w:ascii="Calibri" w:eastAsia="Calibri" w:hAnsi="Calibri" w:cs="Calibri"/>
                <w:color w:val="000000" w:themeColor="text1"/>
              </w:rPr>
            </w:pPr>
            <w:r w:rsidRPr="00973B80">
              <w:rPr>
                <w:rStyle w:val="Uwydatnienie"/>
                <w:rFonts w:ascii="Calibri" w:eastAsia="Calibri" w:hAnsi="Calibri" w:cs="Calibri"/>
                <w:color w:val="000000" w:themeColor="text1"/>
              </w:rPr>
              <w:t>10</w:t>
            </w:r>
            <w:r w:rsidR="00894022" w:rsidRPr="00973B80">
              <w:rPr>
                <w:rStyle w:val="Uwydatnienie"/>
                <w:rFonts w:ascii="Calibri" w:eastAsia="Calibri" w:hAnsi="Calibri" w:cs="Calibri"/>
                <w:color w:val="000000" w:themeColor="text1"/>
              </w:rPr>
              <w:t xml:space="preserve"> (lekcyjne)</w:t>
            </w:r>
          </w:p>
        </w:tc>
      </w:tr>
      <w:tr w:rsidR="00894022" w:rsidRPr="00973B80" w14:paraId="7C005A2E" w14:textId="77777777" w:rsidTr="00FC2C02">
        <w:trPr>
          <w:trHeight w:val="300"/>
        </w:trPr>
        <w:tc>
          <w:tcPr>
            <w:tcW w:w="568" w:type="dxa"/>
            <w:tcBorders>
              <w:top w:val="single" w:sz="6" w:space="0" w:color="auto"/>
              <w:left w:val="single" w:sz="6" w:space="0" w:color="auto"/>
              <w:bottom w:val="single" w:sz="6" w:space="0" w:color="auto"/>
              <w:right w:val="single" w:sz="6" w:space="0" w:color="auto"/>
            </w:tcBorders>
          </w:tcPr>
          <w:p w14:paraId="400882C5" w14:textId="77777777" w:rsidR="00894022" w:rsidRPr="00973B80" w:rsidRDefault="00894022" w:rsidP="00FC2C02">
            <w:pPr>
              <w:spacing w:line="360" w:lineRule="auto"/>
              <w:rPr>
                <w:rStyle w:val="Uwydatnienie"/>
                <w:rFonts w:ascii="Calibri" w:eastAsia="Calibri" w:hAnsi="Calibri" w:cs="Calibri"/>
                <w:color w:val="000000" w:themeColor="text1"/>
              </w:rPr>
            </w:pPr>
            <w:r w:rsidRPr="00973B80">
              <w:rPr>
                <w:rStyle w:val="Uwydatnienie"/>
                <w:rFonts w:ascii="Calibri" w:eastAsia="Calibri" w:hAnsi="Calibri" w:cs="Calibri"/>
                <w:color w:val="000000" w:themeColor="text1"/>
              </w:rPr>
              <w:t>19</w:t>
            </w:r>
          </w:p>
        </w:tc>
        <w:tc>
          <w:tcPr>
            <w:tcW w:w="4678" w:type="dxa"/>
            <w:tcBorders>
              <w:top w:val="single" w:sz="6" w:space="0" w:color="auto"/>
              <w:left w:val="single" w:sz="6" w:space="0" w:color="auto"/>
              <w:bottom w:val="single" w:sz="6" w:space="0" w:color="auto"/>
              <w:right w:val="single" w:sz="6" w:space="0" w:color="auto"/>
            </w:tcBorders>
            <w:tcMar>
              <w:left w:w="105" w:type="dxa"/>
              <w:right w:w="105" w:type="dxa"/>
            </w:tcMar>
          </w:tcPr>
          <w:p w14:paraId="218D8F5E" w14:textId="77777777" w:rsidR="00894022" w:rsidRPr="00973B80" w:rsidRDefault="00894022" w:rsidP="00FC2C02">
            <w:pPr>
              <w:spacing w:line="360" w:lineRule="auto"/>
              <w:rPr>
                <w:rFonts w:ascii="Calibri" w:eastAsia="Calibri" w:hAnsi="Calibri" w:cs="Calibri"/>
                <w:color w:val="000000" w:themeColor="text1"/>
              </w:rPr>
            </w:pPr>
            <w:r w:rsidRPr="00973B80">
              <w:rPr>
                <w:rStyle w:val="Uwydatnienie"/>
                <w:rFonts w:ascii="Calibri" w:eastAsia="Calibri" w:hAnsi="Calibri" w:cs="Calibri"/>
                <w:color w:val="000000" w:themeColor="text1"/>
              </w:rPr>
              <w:t>Egzaminy próbne</w:t>
            </w:r>
          </w:p>
        </w:tc>
        <w:tc>
          <w:tcPr>
            <w:tcW w:w="4961" w:type="dxa"/>
            <w:tcBorders>
              <w:top w:val="single" w:sz="6" w:space="0" w:color="auto"/>
              <w:left w:val="single" w:sz="6" w:space="0" w:color="auto"/>
              <w:bottom w:val="single" w:sz="6" w:space="0" w:color="auto"/>
              <w:right w:val="single" w:sz="6" w:space="0" w:color="auto"/>
            </w:tcBorders>
            <w:tcMar>
              <w:left w:w="105" w:type="dxa"/>
              <w:right w:w="105" w:type="dxa"/>
            </w:tcMar>
          </w:tcPr>
          <w:p w14:paraId="4EC1CDC8" w14:textId="29F90CB9" w:rsidR="00894022" w:rsidRPr="00973B80" w:rsidRDefault="006E726F" w:rsidP="00FC2C02">
            <w:pPr>
              <w:spacing w:line="360" w:lineRule="auto"/>
              <w:rPr>
                <w:rFonts w:ascii="Calibri" w:eastAsia="Calibri" w:hAnsi="Calibri" w:cs="Calibri"/>
                <w:color w:val="000000" w:themeColor="text1"/>
              </w:rPr>
            </w:pPr>
            <w:r w:rsidRPr="00973B80">
              <w:rPr>
                <w:rStyle w:val="Uwydatnienie"/>
                <w:rFonts w:ascii="Calibri" w:eastAsia="Calibri" w:hAnsi="Calibri" w:cs="Calibri"/>
                <w:color w:val="000000" w:themeColor="text1"/>
              </w:rPr>
              <w:t>20</w:t>
            </w:r>
            <w:r w:rsidR="00894022" w:rsidRPr="00973B80">
              <w:rPr>
                <w:rStyle w:val="Uwydatnienie"/>
                <w:rFonts w:ascii="Calibri" w:eastAsia="Calibri" w:hAnsi="Calibri" w:cs="Calibri"/>
                <w:color w:val="000000" w:themeColor="text1"/>
              </w:rPr>
              <w:t xml:space="preserve"> (lekcyjne)</w:t>
            </w:r>
          </w:p>
        </w:tc>
      </w:tr>
      <w:tr w:rsidR="00894022" w:rsidRPr="00973B80" w14:paraId="0203C27D" w14:textId="77777777" w:rsidTr="00FC2C02">
        <w:trPr>
          <w:trHeight w:val="300"/>
        </w:trPr>
        <w:tc>
          <w:tcPr>
            <w:tcW w:w="568" w:type="dxa"/>
            <w:tcBorders>
              <w:top w:val="single" w:sz="6" w:space="0" w:color="auto"/>
              <w:left w:val="single" w:sz="6" w:space="0" w:color="auto"/>
              <w:bottom w:val="single" w:sz="6" w:space="0" w:color="auto"/>
              <w:right w:val="single" w:sz="6" w:space="0" w:color="auto"/>
            </w:tcBorders>
          </w:tcPr>
          <w:p w14:paraId="34907F76" w14:textId="77777777" w:rsidR="00894022" w:rsidRPr="00973B80" w:rsidRDefault="00894022" w:rsidP="00FC2C02">
            <w:pPr>
              <w:spacing w:line="360" w:lineRule="auto"/>
              <w:rPr>
                <w:rStyle w:val="Uwydatnienie"/>
                <w:rFonts w:ascii="Calibri" w:eastAsia="Calibri" w:hAnsi="Calibri" w:cs="Calibri"/>
                <w:color w:val="000000" w:themeColor="text1"/>
              </w:rPr>
            </w:pPr>
            <w:r w:rsidRPr="00973B80">
              <w:rPr>
                <w:rStyle w:val="Uwydatnienie"/>
                <w:rFonts w:ascii="Calibri" w:eastAsia="Calibri" w:hAnsi="Calibri" w:cs="Calibri"/>
                <w:color w:val="000000" w:themeColor="text1"/>
              </w:rPr>
              <w:t>20</w:t>
            </w:r>
          </w:p>
        </w:tc>
        <w:tc>
          <w:tcPr>
            <w:tcW w:w="4678" w:type="dxa"/>
            <w:tcBorders>
              <w:top w:val="single" w:sz="6" w:space="0" w:color="auto"/>
              <w:left w:val="single" w:sz="6" w:space="0" w:color="auto"/>
              <w:bottom w:val="single" w:sz="6" w:space="0" w:color="auto"/>
              <w:right w:val="single" w:sz="6" w:space="0" w:color="auto"/>
            </w:tcBorders>
            <w:tcMar>
              <w:left w:w="105" w:type="dxa"/>
              <w:right w:w="105" w:type="dxa"/>
            </w:tcMar>
          </w:tcPr>
          <w:p w14:paraId="2676A94F" w14:textId="77777777" w:rsidR="00894022" w:rsidRPr="00973B80" w:rsidRDefault="00894022" w:rsidP="00FC2C02">
            <w:pPr>
              <w:spacing w:line="360" w:lineRule="auto"/>
              <w:rPr>
                <w:rFonts w:ascii="Calibri" w:eastAsia="Calibri" w:hAnsi="Calibri" w:cs="Calibri"/>
                <w:color w:val="000000" w:themeColor="text1"/>
              </w:rPr>
            </w:pPr>
            <w:r w:rsidRPr="00973B80">
              <w:rPr>
                <w:rStyle w:val="Uwydatnienie"/>
                <w:rFonts w:ascii="Calibri" w:eastAsia="Calibri" w:hAnsi="Calibri" w:cs="Calibri"/>
                <w:color w:val="000000" w:themeColor="text1"/>
              </w:rPr>
              <w:t>Testy poziomu</w:t>
            </w:r>
          </w:p>
        </w:tc>
        <w:tc>
          <w:tcPr>
            <w:tcW w:w="4961" w:type="dxa"/>
            <w:tcBorders>
              <w:top w:val="single" w:sz="6" w:space="0" w:color="auto"/>
              <w:left w:val="single" w:sz="6" w:space="0" w:color="auto"/>
              <w:bottom w:val="single" w:sz="6" w:space="0" w:color="auto"/>
              <w:right w:val="single" w:sz="6" w:space="0" w:color="auto"/>
            </w:tcBorders>
            <w:tcMar>
              <w:left w:w="105" w:type="dxa"/>
              <w:right w:w="105" w:type="dxa"/>
            </w:tcMar>
          </w:tcPr>
          <w:p w14:paraId="314A1491" w14:textId="77777777" w:rsidR="00894022" w:rsidRPr="00973B80" w:rsidRDefault="00894022" w:rsidP="00FC2C02">
            <w:pPr>
              <w:spacing w:line="360" w:lineRule="auto"/>
              <w:rPr>
                <w:rFonts w:ascii="Calibri" w:eastAsia="Calibri" w:hAnsi="Calibri" w:cs="Calibri"/>
                <w:color w:val="000000" w:themeColor="text1"/>
              </w:rPr>
            </w:pPr>
            <w:r w:rsidRPr="00973B80">
              <w:rPr>
                <w:rStyle w:val="Uwydatnienie"/>
                <w:rFonts w:ascii="Calibri" w:eastAsia="Calibri" w:hAnsi="Calibri" w:cs="Calibri"/>
                <w:color w:val="000000" w:themeColor="text1"/>
              </w:rPr>
              <w:t>60 (zegarowe)</w:t>
            </w:r>
          </w:p>
        </w:tc>
      </w:tr>
    </w:tbl>
    <w:bookmarkEnd w:id="1"/>
    <w:p w14:paraId="6548F7A5" w14:textId="77777777" w:rsidR="00894022" w:rsidRPr="00973B80" w:rsidRDefault="00894022" w:rsidP="00894022">
      <w:pPr>
        <w:spacing w:before="120" w:line="360" w:lineRule="auto"/>
        <w:rPr>
          <w:rFonts w:ascii="Calibri" w:hAnsi="Calibri" w:cs="Calibri"/>
          <w:b/>
          <w:bCs/>
          <w:color w:val="000000" w:themeColor="text1"/>
        </w:rPr>
      </w:pPr>
      <w:r w:rsidRPr="00973B80">
        <w:rPr>
          <w:rFonts w:ascii="Calibri" w:eastAsia="Times" w:hAnsi="Calibri" w:cs="Calibri"/>
          <w:b/>
          <w:bCs/>
          <w:color w:val="000000" w:themeColor="text1"/>
        </w:rPr>
        <w:t>UWAGA:</w:t>
      </w:r>
    </w:p>
    <w:p w14:paraId="3B5164AA" w14:textId="77777777" w:rsidR="00894022" w:rsidRPr="00973B80" w:rsidRDefault="00894022" w:rsidP="00894022">
      <w:pPr>
        <w:spacing w:line="360" w:lineRule="auto"/>
        <w:rPr>
          <w:rFonts w:ascii="Calibri" w:eastAsia="Times" w:hAnsi="Calibri" w:cs="Calibri"/>
          <w:color w:val="000000" w:themeColor="text1"/>
        </w:rPr>
      </w:pPr>
      <w:r w:rsidRPr="00973B80">
        <w:rPr>
          <w:rFonts w:ascii="Calibri" w:eastAsia="Times" w:hAnsi="Calibri" w:cs="Calibri"/>
          <w:color w:val="000000" w:themeColor="text1"/>
        </w:rPr>
        <w:t>Zamawiający zastrzega sobie prawo do zmiany niektórych poziomów, liczby godzin i podręczników oraz ustalenia ich z Wykonawcą w przypadku zdarzeń losowych oraz zdarzeń niemożliwych do przewidzenia na etapie przygotowania postępowania i podpisania umowy. Kwota umowy jest wartością maksymalną.</w:t>
      </w:r>
    </w:p>
    <w:p w14:paraId="3C8F9192" w14:textId="77777777" w:rsidR="00894022" w:rsidRPr="00973B80" w:rsidRDefault="00894022" w:rsidP="00894022">
      <w:pPr>
        <w:pStyle w:val="Akapitzlist"/>
        <w:numPr>
          <w:ilvl w:val="0"/>
          <w:numId w:val="3"/>
        </w:numPr>
        <w:spacing w:before="120" w:line="360" w:lineRule="auto"/>
        <w:ind w:left="425" w:hanging="425"/>
        <w:rPr>
          <w:rFonts w:ascii="Calibri" w:eastAsia="Times" w:hAnsi="Calibri" w:cs="Calibri"/>
          <w:b/>
          <w:bCs/>
          <w:color w:val="000000" w:themeColor="text1"/>
          <w:u w:val="single"/>
        </w:rPr>
      </w:pPr>
      <w:r w:rsidRPr="00973B80">
        <w:rPr>
          <w:rFonts w:ascii="Calibri" w:eastAsia="Times" w:hAnsi="Calibri" w:cs="Calibri"/>
          <w:b/>
          <w:bCs/>
          <w:color w:val="000000" w:themeColor="text1"/>
          <w:u w:val="single"/>
        </w:rPr>
        <w:t>Testy poziomu – Część 2</w:t>
      </w:r>
    </w:p>
    <w:p w14:paraId="6AD05046" w14:textId="77777777" w:rsidR="00894022" w:rsidRPr="00973B80" w:rsidRDefault="00894022" w:rsidP="00894022">
      <w:pPr>
        <w:spacing w:line="360" w:lineRule="auto"/>
        <w:rPr>
          <w:rFonts w:ascii="Calibri" w:hAnsi="Calibri" w:cs="Calibri"/>
          <w:color w:val="000000" w:themeColor="text1"/>
        </w:rPr>
      </w:pPr>
      <w:r w:rsidRPr="00973B80">
        <w:rPr>
          <w:rFonts w:ascii="Calibri" w:eastAsia="Times" w:hAnsi="Calibri" w:cs="Calibri"/>
          <w:color w:val="000000" w:themeColor="text1"/>
        </w:rPr>
        <w:t>Wykonawca przeprowadzi testy sprawdzające poziom znajomości języka angielskiego u osób potencjalnie zainteresowanych uczestnictwem w kursach prowadzonych przez Zamawiającego. Testy składają się z części pisemnej, opracowanej przez Zamawiającego i części ustnej polegającej na sprawdzeniu umiejętności komunikacji w zakresie mówienia. Wykonawca będzie zobowiązany sprawdzić poprawność odpowiedzi w części pisemnej oraz po krótkiej rozmowie ocenić poziom językowy danej osoby.</w:t>
      </w:r>
    </w:p>
    <w:p w14:paraId="54A47D26" w14:textId="77777777" w:rsidR="00894022" w:rsidRPr="00973B80" w:rsidRDefault="00894022" w:rsidP="00894022">
      <w:pPr>
        <w:spacing w:line="360" w:lineRule="auto"/>
        <w:rPr>
          <w:rFonts w:ascii="Calibri" w:eastAsia="Times" w:hAnsi="Calibri" w:cs="Calibri"/>
          <w:color w:val="000000" w:themeColor="text1"/>
        </w:rPr>
      </w:pPr>
      <w:r w:rsidRPr="00973B80">
        <w:rPr>
          <w:rFonts w:ascii="Calibri" w:eastAsia="Times" w:hAnsi="Calibri" w:cs="Calibri"/>
          <w:color w:val="000000" w:themeColor="text1"/>
        </w:rPr>
        <w:lastRenderedPageBreak/>
        <w:t>Ilość godzin zegarowych łącznie: 60 godzin.</w:t>
      </w:r>
    </w:p>
    <w:p w14:paraId="4561EE0D" w14:textId="77777777" w:rsidR="00894022" w:rsidRPr="00973B80" w:rsidRDefault="00894022" w:rsidP="00894022">
      <w:pPr>
        <w:pStyle w:val="Akapitzlist"/>
        <w:numPr>
          <w:ilvl w:val="0"/>
          <w:numId w:val="3"/>
        </w:numPr>
        <w:spacing w:before="120" w:line="360" w:lineRule="auto"/>
        <w:ind w:left="425" w:hanging="425"/>
        <w:contextualSpacing w:val="0"/>
        <w:rPr>
          <w:rFonts w:ascii="Calibri" w:eastAsia="Times" w:hAnsi="Calibri" w:cs="Calibri"/>
          <w:b/>
          <w:bCs/>
          <w:color w:val="000000" w:themeColor="text1"/>
          <w:u w:val="single"/>
        </w:rPr>
      </w:pPr>
      <w:r w:rsidRPr="00973B80">
        <w:rPr>
          <w:rFonts w:ascii="Calibri" w:eastAsia="Times" w:hAnsi="Calibri" w:cs="Calibri"/>
          <w:b/>
          <w:bCs/>
          <w:color w:val="000000" w:themeColor="text1"/>
          <w:u w:val="single"/>
        </w:rPr>
        <w:t>Egzaminy próbne – Część 1 i 2</w:t>
      </w:r>
    </w:p>
    <w:p w14:paraId="58F63AFE" w14:textId="77777777" w:rsidR="00894022" w:rsidRPr="00973B80" w:rsidRDefault="00894022" w:rsidP="00894022">
      <w:pPr>
        <w:spacing w:line="360" w:lineRule="auto"/>
        <w:rPr>
          <w:rFonts w:ascii="Calibri" w:eastAsia="Times" w:hAnsi="Calibri" w:cs="Calibri"/>
          <w:color w:val="000000" w:themeColor="text1"/>
        </w:rPr>
      </w:pPr>
      <w:r w:rsidRPr="00973B80">
        <w:rPr>
          <w:rFonts w:ascii="Calibri" w:eastAsia="Times" w:hAnsi="Calibri" w:cs="Calibri"/>
          <w:color w:val="000000" w:themeColor="text1"/>
        </w:rPr>
        <w:t xml:space="preserve">Lektorzy prowadzący grupy egzaminacyjne zobowiązani są do przeprowadzenia 2 egzaminów próbnych z mówienia z uczestnikami, którzy zapisali się na dany egzaminy </w:t>
      </w:r>
      <w:proofErr w:type="spellStart"/>
      <w:r w:rsidRPr="00973B80">
        <w:rPr>
          <w:rFonts w:ascii="Calibri" w:eastAsia="Times" w:hAnsi="Calibri" w:cs="Calibri"/>
          <w:color w:val="000000" w:themeColor="text1"/>
        </w:rPr>
        <w:t>Key</w:t>
      </w:r>
      <w:proofErr w:type="spellEnd"/>
      <w:r w:rsidRPr="00973B80">
        <w:rPr>
          <w:rFonts w:ascii="Calibri" w:eastAsia="Times" w:hAnsi="Calibri" w:cs="Calibri"/>
          <w:color w:val="000000" w:themeColor="text1"/>
        </w:rPr>
        <w:t xml:space="preserve">, Preliminary, First, Advanced, lub </w:t>
      </w:r>
      <w:proofErr w:type="spellStart"/>
      <w:r w:rsidRPr="00973B80">
        <w:rPr>
          <w:rFonts w:ascii="Calibri" w:eastAsia="Times" w:hAnsi="Calibri" w:cs="Calibri"/>
          <w:color w:val="000000" w:themeColor="text1"/>
        </w:rPr>
        <w:t>Proficiency</w:t>
      </w:r>
      <w:proofErr w:type="spellEnd"/>
      <w:r w:rsidRPr="00973B80">
        <w:rPr>
          <w:rFonts w:ascii="Calibri" w:eastAsia="Times" w:hAnsi="Calibri" w:cs="Calibri"/>
          <w:color w:val="000000" w:themeColor="text1"/>
        </w:rPr>
        <w:t>.</w:t>
      </w:r>
    </w:p>
    <w:p w14:paraId="79420D0B" w14:textId="77777777" w:rsidR="00894022" w:rsidRPr="00973B80" w:rsidRDefault="00894022" w:rsidP="00894022">
      <w:pPr>
        <w:spacing w:line="360" w:lineRule="auto"/>
        <w:rPr>
          <w:rFonts w:ascii="Calibri" w:eastAsia="Times" w:hAnsi="Calibri" w:cs="Calibri"/>
          <w:color w:val="000000" w:themeColor="text1"/>
        </w:rPr>
      </w:pPr>
      <w:r w:rsidRPr="00973B80">
        <w:rPr>
          <w:rFonts w:ascii="Calibri" w:eastAsia="Times" w:hAnsi="Calibri" w:cs="Calibri"/>
          <w:color w:val="000000" w:themeColor="text1"/>
        </w:rPr>
        <w:t xml:space="preserve">Ustala się, że zapłata za 3 próbne egzaminy ustne </w:t>
      </w:r>
      <w:proofErr w:type="spellStart"/>
      <w:r w:rsidRPr="00973B80">
        <w:rPr>
          <w:rFonts w:ascii="Calibri" w:eastAsia="Times" w:hAnsi="Calibri" w:cs="Calibri"/>
          <w:color w:val="000000" w:themeColor="text1"/>
        </w:rPr>
        <w:t>Key</w:t>
      </w:r>
      <w:proofErr w:type="spellEnd"/>
      <w:r w:rsidRPr="00973B80">
        <w:rPr>
          <w:rFonts w:ascii="Calibri" w:eastAsia="Times" w:hAnsi="Calibri" w:cs="Calibri"/>
          <w:color w:val="000000" w:themeColor="text1"/>
        </w:rPr>
        <w:t xml:space="preserve">, Preliminary, First, Advanced i </w:t>
      </w:r>
      <w:proofErr w:type="spellStart"/>
      <w:r w:rsidRPr="00973B80">
        <w:rPr>
          <w:rFonts w:ascii="Calibri" w:eastAsia="Times" w:hAnsi="Calibri" w:cs="Calibri"/>
          <w:color w:val="000000" w:themeColor="text1"/>
        </w:rPr>
        <w:t>Proficiency</w:t>
      </w:r>
      <w:proofErr w:type="spellEnd"/>
      <w:r w:rsidRPr="00973B80">
        <w:rPr>
          <w:rFonts w:ascii="Calibri" w:eastAsia="Times" w:hAnsi="Calibri" w:cs="Calibri"/>
          <w:color w:val="000000" w:themeColor="text1"/>
        </w:rPr>
        <w:t xml:space="preserve"> jest równowartością jednej godziny zegarowej pracy.</w:t>
      </w:r>
    </w:p>
    <w:p w14:paraId="75FB58FA" w14:textId="77777777" w:rsidR="00894022" w:rsidRPr="00973B80" w:rsidRDefault="00894022" w:rsidP="00894022">
      <w:pPr>
        <w:pStyle w:val="Akapitzlist"/>
        <w:numPr>
          <w:ilvl w:val="0"/>
          <w:numId w:val="3"/>
        </w:numPr>
        <w:spacing w:before="120" w:line="360" w:lineRule="auto"/>
        <w:ind w:left="425" w:hanging="425"/>
        <w:rPr>
          <w:rFonts w:ascii="Calibri" w:eastAsia="Times" w:hAnsi="Calibri" w:cs="Calibri"/>
          <w:b/>
          <w:bCs/>
          <w:color w:val="000000" w:themeColor="text1"/>
          <w:u w:val="single"/>
        </w:rPr>
      </w:pPr>
      <w:r w:rsidRPr="00973B80">
        <w:rPr>
          <w:rFonts w:ascii="Calibri" w:eastAsia="Times" w:hAnsi="Calibri" w:cs="Calibri"/>
          <w:b/>
          <w:bCs/>
          <w:color w:val="000000" w:themeColor="text1"/>
          <w:u w:val="single"/>
        </w:rPr>
        <w:t>Szkolenia metodyczne – Część 2</w:t>
      </w:r>
    </w:p>
    <w:p w14:paraId="469163EF" w14:textId="77777777" w:rsidR="00894022" w:rsidRPr="00973B80" w:rsidRDefault="00894022" w:rsidP="00894022">
      <w:pPr>
        <w:spacing w:line="360" w:lineRule="auto"/>
        <w:rPr>
          <w:rFonts w:ascii="Calibri" w:hAnsi="Calibri" w:cs="Calibri"/>
          <w:color w:val="000000" w:themeColor="text1"/>
        </w:rPr>
      </w:pPr>
      <w:r w:rsidRPr="00973B80">
        <w:rPr>
          <w:rFonts w:ascii="Calibri" w:eastAsia="Times" w:hAnsi="Calibri" w:cs="Calibri"/>
          <w:color w:val="000000" w:themeColor="text1"/>
        </w:rPr>
        <w:t>Szkolenia metodyczne mogą być przeprowadzane zarówno przez metodyków jak i lektorów. Wykonawca w części 2 zobowiązuje się do przeprowadzenia do 10 godzin szkoleń.</w:t>
      </w:r>
    </w:p>
    <w:p w14:paraId="52B39E11" w14:textId="77777777" w:rsidR="00894022" w:rsidRPr="00973B80" w:rsidRDefault="00894022" w:rsidP="00894022">
      <w:pPr>
        <w:spacing w:line="360" w:lineRule="auto"/>
        <w:rPr>
          <w:rFonts w:ascii="Calibri" w:eastAsia="Times" w:hAnsi="Calibri" w:cs="Calibri"/>
          <w:color w:val="000000" w:themeColor="text1"/>
        </w:rPr>
      </w:pPr>
      <w:r w:rsidRPr="00973B80">
        <w:rPr>
          <w:rFonts w:ascii="Calibri" w:eastAsia="Times" w:hAnsi="Calibri" w:cs="Calibri"/>
          <w:color w:val="000000" w:themeColor="text1"/>
        </w:rPr>
        <w:t>Po zakończeniu szkolenia może zostać przeprowadzona ankieta satysfakcji. Osoba, która uzyskała średnią ocenę 3,5 lub poniżej w 5 stopniowej skali nie będzie uprawniona do przeprowadzenia kolejnego szkolenia. Szkolenia metodyczne winny odbywać się w piątki o godz. 16.30 lub w soboty o godz. 13.00.</w:t>
      </w:r>
    </w:p>
    <w:p w14:paraId="4FC3CEA3" w14:textId="77777777" w:rsidR="00894022" w:rsidRPr="00973B80" w:rsidRDefault="00894022" w:rsidP="00894022">
      <w:pPr>
        <w:pStyle w:val="Akapitzlist"/>
        <w:numPr>
          <w:ilvl w:val="0"/>
          <w:numId w:val="3"/>
        </w:numPr>
        <w:spacing w:before="120" w:line="360" w:lineRule="auto"/>
        <w:ind w:left="426" w:hanging="369"/>
        <w:rPr>
          <w:rFonts w:ascii="Calibri" w:eastAsia="Times" w:hAnsi="Calibri" w:cs="Calibri"/>
          <w:b/>
          <w:bCs/>
          <w:color w:val="000000" w:themeColor="text1"/>
          <w:u w:val="single"/>
        </w:rPr>
      </w:pPr>
      <w:r w:rsidRPr="00973B80">
        <w:rPr>
          <w:rFonts w:ascii="Calibri" w:eastAsia="Times" w:hAnsi="Calibri" w:cs="Calibri"/>
          <w:b/>
          <w:bCs/>
          <w:color w:val="000000" w:themeColor="text1"/>
          <w:u w:val="single"/>
        </w:rPr>
        <w:t>Obserwacje metodyczne - Część 2</w:t>
      </w:r>
    </w:p>
    <w:p w14:paraId="25DB229A" w14:textId="6E7AED21" w:rsidR="00894022" w:rsidRPr="00973B80" w:rsidRDefault="00894022" w:rsidP="00894022">
      <w:pPr>
        <w:spacing w:line="360" w:lineRule="auto"/>
        <w:rPr>
          <w:rFonts w:ascii="Calibri" w:hAnsi="Calibri" w:cs="Calibri"/>
          <w:color w:val="000000" w:themeColor="text1"/>
        </w:rPr>
      </w:pPr>
      <w:r w:rsidRPr="00973B80">
        <w:rPr>
          <w:rFonts w:ascii="Calibri" w:eastAsia="Times" w:hAnsi="Calibri" w:cs="Calibri"/>
          <w:color w:val="000000" w:themeColor="text1"/>
        </w:rPr>
        <w:t xml:space="preserve">Wykonawca zobowiązuje się, do </w:t>
      </w:r>
      <w:r w:rsidRPr="00750FD5">
        <w:rPr>
          <w:rFonts w:ascii="Calibri" w:eastAsia="Times" w:hAnsi="Calibri" w:cs="Calibri"/>
          <w:color w:val="000000" w:themeColor="text1"/>
        </w:rPr>
        <w:t xml:space="preserve">przeprowadzenia do </w:t>
      </w:r>
      <w:r w:rsidR="006E726F" w:rsidRPr="00750FD5">
        <w:rPr>
          <w:rFonts w:ascii="Calibri" w:eastAsia="Times" w:hAnsi="Calibri" w:cs="Calibri"/>
          <w:color w:val="000000" w:themeColor="text1"/>
        </w:rPr>
        <w:t>20</w:t>
      </w:r>
      <w:r w:rsidRPr="00750FD5">
        <w:rPr>
          <w:rFonts w:ascii="Calibri" w:eastAsia="Times" w:hAnsi="Calibri" w:cs="Calibri"/>
          <w:color w:val="000000" w:themeColor="text1"/>
        </w:rPr>
        <w:t xml:space="preserve"> </w:t>
      </w:r>
      <w:r w:rsidRPr="00973B80">
        <w:rPr>
          <w:rFonts w:ascii="Calibri" w:eastAsia="Times" w:hAnsi="Calibri" w:cs="Calibri"/>
          <w:color w:val="000000" w:themeColor="text1"/>
        </w:rPr>
        <w:t>godzin obserwacji metodycznych wyznaczonych przez Zamawiającego lektorów. Hospitacje mogą być przeprowadzane jedynie przez metodyków posiadających przeszkolenie w zakresie metodyki w nauczaniu języków obcych w wymiarze co najmniej 70 godzin. Formularz hospitacyjny zostanie dostarczony przez Wykonawcę do 15 dni od dnia hospitacji.</w:t>
      </w:r>
    </w:p>
    <w:p w14:paraId="62CB2A30" w14:textId="77777777" w:rsidR="00894022" w:rsidRPr="00973B80" w:rsidRDefault="00894022" w:rsidP="00894022">
      <w:pPr>
        <w:spacing w:line="360" w:lineRule="auto"/>
        <w:rPr>
          <w:rFonts w:ascii="Calibri" w:hAnsi="Calibri" w:cs="Calibri"/>
          <w:color w:val="000000" w:themeColor="text1"/>
        </w:rPr>
      </w:pPr>
      <w:r w:rsidRPr="00973B80">
        <w:rPr>
          <w:rFonts w:ascii="Calibri" w:eastAsia="Times" w:hAnsi="Calibri" w:cs="Calibri"/>
          <w:color w:val="000000" w:themeColor="text1"/>
        </w:rPr>
        <w:t>Wykonawca zobowiązuje się, że w wypadku dwóch negatywnych wyników hospitacji dokonanych bądź przez metodyków Wykonawcy bądź Zamawiającego, w wypadku pisemnej prośby Zamawiającego zapewni innego lektora do przejęcia grup w przeciągu 14 dni od otrzymania pisma.</w:t>
      </w:r>
    </w:p>
    <w:p w14:paraId="271E4EC7" w14:textId="78D5676D" w:rsidR="00894022" w:rsidRPr="00973B80" w:rsidRDefault="00894022" w:rsidP="00894022">
      <w:pPr>
        <w:spacing w:line="360" w:lineRule="auto"/>
        <w:rPr>
          <w:rFonts w:ascii="Calibri" w:hAnsi="Calibri" w:cs="Calibri"/>
          <w:b/>
          <w:bCs/>
          <w:color w:val="000000" w:themeColor="text1"/>
        </w:rPr>
      </w:pPr>
      <w:r w:rsidRPr="00973B80">
        <w:rPr>
          <w:rFonts w:ascii="Calibri" w:eastAsia="Times" w:hAnsi="Calibri" w:cs="Calibri"/>
          <w:b/>
          <w:bCs/>
          <w:color w:val="000000" w:themeColor="text1"/>
        </w:rPr>
        <w:t>W wypadku, gdy 30 % lektorów otrzyma dwie negatywne oceny hospitacji lekcji, Zamawiający ma prawo wypowiedzieć umowę</w:t>
      </w:r>
      <w:r w:rsidR="008A3073" w:rsidRPr="00973B80">
        <w:rPr>
          <w:rFonts w:ascii="Calibri" w:eastAsia="Times" w:hAnsi="Calibri" w:cs="Calibri"/>
          <w:b/>
          <w:bCs/>
          <w:color w:val="000000" w:themeColor="text1"/>
        </w:rPr>
        <w:t>.</w:t>
      </w:r>
    </w:p>
    <w:p w14:paraId="111E5A0F" w14:textId="77777777" w:rsidR="007E6282" w:rsidRPr="00973B80" w:rsidRDefault="007E6282">
      <w:pPr>
        <w:rPr>
          <w:rFonts w:ascii="Calibri" w:hAnsi="Calibri" w:cs="Calibri"/>
        </w:rPr>
      </w:pPr>
    </w:p>
    <w:sectPr w:rsidR="007E6282" w:rsidRPr="00973B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F4AB6"/>
    <w:multiLevelType w:val="multilevel"/>
    <w:tmpl w:val="37BEF9E6"/>
    <w:lvl w:ilvl="0">
      <w:start w:val="1"/>
      <w:numFmt w:val="decimal"/>
      <w:lvlText w:val="%1."/>
      <w:lvlJc w:val="left"/>
      <w:pPr>
        <w:ind w:left="720" w:hanging="360"/>
      </w:pPr>
    </w:lvl>
    <w:lvl w:ilvl="1">
      <w:start w:val="1"/>
      <w:numFmt w:val="decimal"/>
      <w:isLgl/>
      <w:lvlText w:val="%1.%2."/>
      <w:lvlJc w:val="left"/>
      <w:pPr>
        <w:ind w:left="765" w:hanging="405"/>
      </w:pPr>
      <w:rPr>
        <w:rFonts w:eastAsia="Times" w:hint="default"/>
        <w:b/>
        <w:color w:val="000000" w:themeColor="text1"/>
      </w:rPr>
    </w:lvl>
    <w:lvl w:ilvl="2">
      <w:start w:val="1"/>
      <w:numFmt w:val="decimal"/>
      <w:isLgl/>
      <w:lvlText w:val="%1.%2.%3."/>
      <w:lvlJc w:val="left"/>
      <w:pPr>
        <w:ind w:left="1080" w:hanging="720"/>
      </w:pPr>
      <w:rPr>
        <w:rFonts w:eastAsia="Times" w:hint="default"/>
        <w:b/>
        <w:color w:val="000000" w:themeColor="text1"/>
      </w:rPr>
    </w:lvl>
    <w:lvl w:ilvl="3">
      <w:start w:val="1"/>
      <w:numFmt w:val="decimal"/>
      <w:isLgl/>
      <w:lvlText w:val="%1.%2.%3.%4."/>
      <w:lvlJc w:val="left"/>
      <w:pPr>
        <w:ind w:left="1080" w:hanging="720"/>
      </w:pPr>
      <w:rPr>
        <w:rFonts w:eastAsia="Times" w:hint="default"/>
        <w:b/>
        <w:color w:val="000000" w:themeColor="text1"/>
      </w:rPr>
    </w:lvl>
    <w:lvl w:ilvl="4">
      <w:start w:val="1"/>
      <w:numFmt w:val="decimal"/>
      <w:isLgl/>
      <w:lvlText w:val="%1.%2.%3.%4.%5."/>
      <w:lvlJc w:val="left"/>
      <w:pPr>
        <w:ind w:left="1440" w:hanging="1080"/>
      </w:pPr>
      <w:rPr>
        <w:rFonts w:eastAsia="Times" w:hint="default"/>
        <w:b/>
        <w:color w:val="000000" w:themeColor="text1"/>
      </w:rPr>
    </w:lvl>
    <w:lvl w:ilvl="5">
      <w:start w:val="1"/>
      <w:numFmt w:val="decimal"/>
      <w:isLgl/>
      <w:lvlText w:val="%1.%2.%3.%4.%5.%6."/>
      <w:lvlJc w:val="left"/>
      <w:pPr>
        <w:ind w:left="1440" w:hanging="1080"/>
      </w:pPr>
      <w:rPr>
        <w:rFonts w:eastAsia="Times" w:hint="default"/>
        <w:b/>
        <w:color w:val="000000" w:themeColor="text1"/>
      </w:rPr>
    </w:lvl>
    <w:lvl w:ilvl="6">
      <w:start w:val="1"/>
      <w:numFmt w:val="decimal"/>
      <w:isLgl/>
      <w:lvlText w:val="%1.%2.%3.%4.%5.%6.%7."/>
      <w:lvlJc w:val="left"/>
      <w:pPr>
        <w:ind w:left="1800" w:hanging="1440"/>
      </w:pPr>
      <w:rPr>
        <w:rFonts w:eastAsia="Times" w:hint="default"/>
        <w:b/>
        <w:color w:val="000000" w:themeColor="text1"/>
      </w:rPr>
    </w:lvl>
    <w:lvl w:ilvl="7">
      <w:start w:val="1"/>
      <w:numFmt w:val="decimal"/>
      <w:isLgl/>
      <w:lvlText w:val="%1.%2.%3.%4.%5.%6.%7.%8."/>
      <w:lvlJc w:val="left"/>
      <w:pPr>
        <w:ind w:left="1800" w:hanging="1440"/>
      </w:pPr>
      <w:rPr>
        <w:rFonts w:eastAsia="Times" w:hint="default"/>
        <w:b/>
        <w:color w:val="000000" w:themeColor="text1"/>
      </w:rPr>
    </w:lvl>
    <w:lvl w:ilvl="8">
      <w:start w:val="1"/>
      <w:numFmt w:val="decimal"/>
      <w:isLgl/>
      <w:lvlText w:val="%1.%2.%3.%4.%5.%6.%7.%8.%9."/>
      <w:lvlJc w:val="left"/>
      <w:pPr>
        <w:ind w:left="2160" w:hanging="1800"/>
      </w:pPr>
      <w:rPr>
        <w:rFonts w:eastAsia="Times" w:hint="default"/>
        <w:b/>
        <w:color w:val="000000" w:themeColor="text1"/>
      </w:rPr>
    </w:lvl>
  </w:abstractNum>
  <w:abstractNum w:abstractNumId="1" w15:restartNumberingAfterBreak="0">
    <w:nsid w:val="1A5A18A9"/>
    <w:multiLevelType w:val="hybridMultilevel"/>
    <w:tmpl w:val="E2FA2258"/>
    <w:lvl w:ilvl="0" w:tplc="CEAAFDB4">
      <w:start w:val="1"/>
      <w:numFmt w:val="decimal"/>
      <w:lvlText w:val="%1."/>
      <w:lvlJc w:val="left"/>
      <w:pPr>
        <w:ind w:left="795" w:hanging="435"/>
      </w:pPr>
      <w:rPr>
        <w:rFonts w:eastAsia="Times" w:hint="default"/>
        <w:b/>
        <w:bCs/>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BD1130E"/>
    <w:multiLevelType w:val="hybridMultilevel"/>
    <w:tmpl w:val="E0E8A0A8"/>
    <w:lvl w:ilvl="0" w:tplc="CBFC23C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2B97400"/>
    <w:multiLevelType w:val="hybridMultilevel"/>
    <w:tmpl w:val="313E86AE"/>
    <w:lvl w:ilvl="0" w:tplc="53B483CE">
      <w:start w:val="1"/>
      <w:numFmt w:val="decimal"/>
      <w:lvlText w:val="%1."/>
      <w:lvlJc w:val="left"/>
      <w:pPr>
        <w:ind w:left="786" w:hanging="360"/>
      </w:pPr>
      <w:rPr>
        <w:rFonts w:hint="default"/>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775E139A"/>
    <w:multiLevelType w:val="hybridMultilevel"/>
    <w:tmpl w:val="37D41B10"/>
    <w:lvl w:ilvl="0" w:tplc="790C3A24">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90492071">
    <w:abstractNumId w:val="3"/>
  </w:num>
  <w:num w:numId="2" w16cid:durableId="1923102246">
    <w:abstractNumId w:val="2"/>
  </w:num>
  <w:num w:numId="3" w16cid:durableId="1205213368">
    <w:abstractNumId w:val="4"/>
  </w:num>
  <w:num w:numId="4" w16cid:durableId="1062603320">
    <w:abstractNumId w:val="1"/>
  </w:num>
  <w:num w:numId="5" w16cid:durableId="1495142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022"/>
    <w:rsid w:val="004335F0"/>
    <w:rsid w:val="006E726F"/>
    <w:rsid w:val="00750FD5"/>
    <w:rsid w:val="007C0129"/>
    <w:rsid w:val="007E6282"/>
    <w:rsid w:val="00882B95"/>
    <w:rsid w:val="00894022"/>
    <w:rsid w:val="008A3073"/>
    <w:rsid w:val="008B37C5"/>
    <w:rsid w:val="008D2C17"/>
    <w:rsid w:val="00973B80"/>
    <w:rsid w:val="00D4388B"/>
    <w:rsid w:val="00E33141"/>
    <w:rsid w:val="00EC3946"/>
    <w:rsid w:val="00FB32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9CAF7"/>
  <w15:chartTrackingRefBased/>
  <w15:docId w15:val="{8D6556F6-F52D-4258-AEE7-3496293F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4022"/>
    <w:pPr>
      <w:spacing w:after="0" w:line="240" w:lineRule="auto"/>
    </w:pPr>
    <w:rPr>
      <w:kern w:val="0"/>
      <w:sz w:val="24"/>
      <w:szCs w:val="24"/>
    </w:rPr>
  </w:style>
  <w:style w:type="paragraph" w:styleId="Nagwek1">
    <w:name w:val="heading 1"/>
    <w:basedOn w:val="Normalny"/>
    <w:next w:val="Normalny"/>
    <w:link w:val="Nagwek1Znak"/>
    <w:uiPriority w:val="9"/>
    <w:qFormat/>
    <w:rsid w:val="008940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8940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89402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89402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89402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894022"/>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94022"/>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94022"/>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94022"/>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9402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89402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9402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9402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9402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9402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9402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9402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94022"/>
    <w:rPr>
      <w:rFonts w:eastAsiaTheme="majorEastAsia" w:cstheme="majorBidi"/>
      <w:color w:val="272727" w:themeColor="text1" w:themeTint="D8"/>
    </w:rPr>
  </w:style>
  <w:style w:type="paragraph" w:styleId="Tytu">
    <w:name w:val="Title"/>
    <w:basedOn w:val="Normalny"/>
    <w:next w:val="Normalny"/>
    <w:link w:val="TytuZnak"/>
    <w:uiPriority w:val="10"/>
    <w:qFormat/>
    <w:rsid w:val="00894022"/>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9402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9402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9402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94022"/>
    <w:pPr>
      <w:spacing w:before="160"/>
      <w:jc w:val="center"/>
    </w:pPr>
    <w:rPr>
      <w:i/>
      <w:iCs/>
      <w:color w:val="404040" w:themeColor="text1" w:themeTint="BF"/>
    </w:rPr>
  </w:style>
  <w:style w:type="character" w:customStyle="1" w:styleId="CytatZnak">
    <w:name w:val="Cytat Znak"/>
    <w:basedOn w:val="Domylnaczcionkaakapitu"/>
    <w:link w:val="Cytat"/>
    <w:uiPriority w:val="29"/>
    <w:rsid w:val="00894022"/>
    <w:rPr>
      <w:i/>
      <w:iCs/>
      <w:color w:val="404040" w:themeColor="text1" w:themeTint="BF"/>
    </w:rPr>
  </w:style>
  <w:style w:type="paragraph" w:styleId="Akapitzlist">
    <w:name w:val="List Paragraph"/>
    <w:aliases w:val="1.Nagłówek,CW_Lista,normalny tekst,wypunktowanie,sw tekst,zwykły tekst,List Paragraph1,BulletC,Obiekt,Odstavec,Podsis rysunku,Numerowanie,Akapit z listą4,Akapit z listą BS,T_SZ_List Paragraph,Akapit z listą numerowaną,L1,lp"/>
    <w:basedOn w:val="Normalny"/>
    <w:link w:val="AkapitzlistZnak"/>
    <w:uiPriority w:val="34"/>
    <w:qFormat/>
    <w:rsid w:val="00894022"/>
    <w:pPr>
      <w:ind w:left="720"/>
      <w:contextualSpacing/>
    </w:pPr>
  </w:style>
  <w:style w:type="character" w:styleId="Wyrnienieintensywne">
    <w:name w:val="Intense Emphasis"/>
    <w:basedOn w:val="Domylnaczcionkaakapitu"/>
    <w:uiPriority w:val="21"/>
    <w:qFormat/>
    <w:rsid w:val="00894022"/>
    <w:rPr>
      <w:i/>
      <w:iCs/>
      <w:color w:val="0F4761" w:themeColor="accent1" w:themeShade="BF"/>
    </w:rPr>
  </w:style>
  <w:style w:type="paragraph" w:styleId="Cytatintensywny">
    <w:name w:val="Intense Quote"/>
    <w:basedOn w:val="Normalny"/>
    <w:next w:val="Normalny"/>
    <w:link w:val="CytatintensywnyZnak"/>
    <w:uiPriority w:val="30"/>
    <w:qFormat/>
    <w:rsid w:val="008940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894022"/>
    <w:rPr>
      <w:i/>
      <w:iCs/>
      <w:color w:val="0F4761" w:themeColor="accent1" w:themeShade="BF"/>
    </w:rPr>
  </w:style>
  <w:style w:type="character" w:styleId="Odwoanieintensywne">
    <w:name w:val="Intense Reference"/>
    <w:basedOn w:val="Domylnaczcionkaakapitu"/>
    <w:uiPriority w:val="32"/>
    <w:qFormat/>
    <w:rsid w:val="00894022"/>
    <w:rPr>
      <w:b/>
      <w:bCs/>
      <w:smallCaps/>
      <w:color w:val="0F4761" w:themeColor="accent1" w:themeShade="BF"/>
      <w:spacing w:val="5"/>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Akapit z listą4 Znak,L1 Znak"/>
    <w:link w:val="Akapitzlist"/>
    <w:uiPriority w:val="34"/>
    <w:qFormat/>
    <w:locked/>
    <w:rsid w:val="00894022"/>
  </w:style>
  <w:style w:type="character" w:styleId="Uwydatnienie">
    <w:name w:val="Emphasis"/>
    <w:uiPriority w:val="20"/>
    <w:qFormat/>
    <w:rsid w:val="00894022"/>
    <w:rPr>
      <w:i/>
      <w:iCs/>
    </w:rPr>
  </w:style>
  <w:style w:type="character" w:styleId="Odwoaniedokomentarza">
    <w:name w:val="annotation reference"/>
    <w:basedOn w:val="Domylnaczcionkaakapitu"/>
    <w:uiPriority w:val="99"/>
    <w:semiHidden/>
    <w:unhideWhenUsed/>
    <w:rsid w:val="008A3073"/>
    <w:rPr>
      <w:sz w:val="16"/>
      <w:szCs w:val="16"/>
    </w:rPr>
  </w:style>
  <w:style w:type="paragraph" w:styleId="Tekstkomentarza">
    <w:name w:val="annotation text"/>
    <w:basedOn w:val="Normalny"/>
    <w:link w:val="TekstkomentarzaZnak"/>
    <w:uiPriority w:val="99"/>
    <w:semiHidden/>
    <w:unhideWhenUsed/>
    <w:rsid w:val="008A3073"/>
    <w:rPr>
      <w:sz w:val="20"/>
      <w:szCs w:val="20"/>
    </w:rPr>
  </w:style>
  <w:style w:type="character" w:customStyle="1" w:styleId="TekstkomentarzaZnak">
    <w:name w:val="Tekst komentarza Znak"/>
    <w:basedOn w:val="Domylnaczcionkaakapitu"/>
    <w:link w:val="Tekstkomentarza"/>
    <w:uiPriority w:val="99"/>
    <w:semiHidden/>
    <w:rsid w:val="008A3073"/>
    <w:rPr>
      <w:kern w:val="0"/>
      <w:sz w:val="20"/>
      <w:szCs w:val="20"/>
    </w:rPr>
  </w:style>
  <w:style w:type="paragraph" w:styleId="Tematkomentarza">
    <w:name w:val="annotation subject"/>
    <w:basedOn w:val="Tekstkomentarza"/>
    <w:next w:val="Tekstkomentarza"/>
    <w:link w:val="TematkomentarzaZnak"/>
    <w:uiPriority w:val="99"/>
    <w:semiHidden/>
    <w:unhideWhenUsed/>
    <w:rsid w:val="008A3073"/>
    <w:rPr>
      <w:b/>
      <w:bCs/>
    </w:rPr>
  </w:style>
  <w:style w:type="character" w:customStyle="1" w:styleId="TematkomentarzaZnak">
    <w:name w:val="Temat komentarza Znak"/>
    <w:basedOn w:val="TekstkomentarzaZnak"/>
    <w:link w:val="Tematkomentarza"/>
    <w:uiPriority w:val="99"/>
    <w:semiHidden/>
    <w:rsid w:val="008A3073"/>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2885</Words>
  <Characters>17310</Characters>
  <Application>Microsoft Office Word</Application>
  <DocSecurity>0</DocSecurity>
  <Lines>144</Lines>
  <Paragraphs>40</Paragraphs>
  <ScaleCrop>false</ScaleCrop>
  <Company/>
  <LinksUpToDate>false</LinksUpToDate>
  <CharactersWithSpaces>20155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Patora</dc:creator>
  <cp:keywords/>
  <dc:description/>
  <cp:lastModifiedBy>Agnieszka Patora</cp:lastModifiedBy>
  <cp:revision>4</cp:revision>
  <dcterms:created xsi:type="dcterms:W3CDTF">2024-07-25T09:43:00Z</dcterms:created>
  <dcterms:modified xsi:type="dcterms:W3CDTF">2024-07-26T07:29:00Z</dcterms:modified>
</cp:coreProperties>
</file>