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B5011">
        <w:rPr>
          <w:rFonts w:ascii="Calibri" w:hAnsi="Calibri" w:cs="Calibri"/>
          <w:b/>
          <w:sz w:val="22"/>
          <w:szCs w:val="22"/>
        </w:rPr>
        <w:t>Gdańsk, dnia</w:t>
      </w:r>
      <w:r w:rsidR="006E311E" w:rsidRPr="00AB5011">
        <w:rPr>
          <w:rFonts w:ascii="Calibri" w:hAnsi="Calibri" w:cs="Calibri"/>
          <w:b/>
          <w:sz w:val="22"/>
          <w:szCs w:val="22"/>
        </w:rPr>
        <w:t xml:space="preserve"> </w:t>
      </w:r>
      <w:r w:rsidR="00AB5011" w:rsidRPr="00AB5011">
        <w:rPr>
          <w:rFonts w:ascii="Calibri" w:hAnsi="Calibri" w:cs="Calibri"/>
          <w:b/>
          <w:sz w:val="22"/>
          <w:szCs w:val="22"/>
        </w:rPr>
        <w:t>14</w:t>
      </w:r>
      <w:r w:rsidR="003D43EA" w:rsidRPr="00AB5011">
        <w:rPr>
          <w:rFonts w:ascii="Calibri" w:hAnsi="Calibri" w:cs="Calibri"/>
          <w:b/>
          <w:sz w:val="22"/>
          <w:szCs w:val="22"/>
        </w:rPr>
        <w:t>.03</w:t>
      </w:r>
      <w:r w:rsidRPr="00AB5011">
        <w:rPr>
          <w:rFonts w:ascii="Calibri" w:hAnsi="Calibri" w:cs="Calibri"/>
          <w:b/>
          <w:sz w:val="22"/>
          <w:szCs w:val="22"/>
        </w:rPr>
        <w:t>.202</w:t>
      </w:r>
      <w:r w:rsidR="006E311E" w:rsidRPr="00AB5011">
        <w:rPr>
          <w:rFonts w:ascii="Calibri" w:hAnsi="Calibri" w:cs="Calibri"/>
          <w:b/>
          <w:sz w:val="22"/>
          <w:szCs w:val="22"/>
        </w:rPr>
        <w:t>2</w:t>
      </w:r>
      <w:r w:rsidRPr="00AB5011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</w:t>
      </w:r>
      <w:r w:rsidR="003D43EA">
        <w:rPr>
          <w:rFonts w:ascii="Calibri" w:hAnsi="Calibri" w:cs="Calibri"/>
          <w:b/>
          <w:sz w:val="22"/>
          <w:szCs w:val="22"/>
        </w:rPr>
        <w:t>11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3D43E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ekspertyzy technicznej w zakresie ochrony przeciwpożarowej wraz z uzgodnieniami dla obiektów Gdańskiego Uniwersytetu Medycznego. 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AB5011" w:rsidRDefault="00AB5011" w:rsidP="00AB50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doprecyzowanie zakresu wykonania „aktualizacji ekspertyzy z 2010r. do nowych przepisów dla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budynku Collegium </w:t>
      </w:r>
      <w:proofErr w:type="spellStart"/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Biomedicum</w:t>
      </w:r>
      <w:proofErr w:type="spellEnd"/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przy ulice Dębinki 1. </w:t>
      </w:r>
    </w:p>
    <w:p w:rsidR="00AB5011" w:rsidRPr="00AB5011" w:rsidRDefault="00AB5011" w:rsidP="00AB501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• Czy oczekują Państwo aktualizacji wydanego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Postanowienia Komendanta Wojewódzkiego PSP do wykonanej w 2010 r ekspertyzy?. Wówczas prosimy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wskazanie konkretnej/ konkretnych nieprawidłowości, która ma podlegać aktualizacji. Każde odstępstwo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od wydanego postanowienia musi posiadać silne uzasadnienie wynikające np. z braku Państwa wiedzy na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konkretny zakres np. budowa stropu wykonana z innych elementów itp. • Czy oczekują Państwo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wykonania nowej ekspertyzy z ewentualnym wykorzystaniem materiałów z opracowanej ekspertyzy w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AB5011">
        <w:rPr>
          <w:rFonts w:asciiTheme="minorHAnsi" w:eastAsiaTheme="minorHAnsi" w:hAnsiTheme="minorHAnsi" w:cstheme="minorHAnsi"/>
          <w:sz w:val="20"/>
          <w:szCs w:val="20"/>
          <w:lang w:eastAsia="en-US"/>
        </w:rPr>
        <w:t>2010r?</w:t>
      </w:r>
    </w:p>
    <w:p w:rsidR="003F4ABA" w:rsidRPr="003F4ABA" w:rsidRDefault="003F4ABA" w:rsidP="00AB5011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D43EA" w:rsidRPr="00AB5011" w:rsidRDefault="00AB5011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501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AB5011">
        <w:rPr>
          <w:rFonts w:asciiTheme="minorHAnsi" w:hAnsiTheme="minorHAnsi" w:cstheme="minorHAnsi"/>
          <w:sz w:val="20"/>
          <w:szCs w:val="20"/>
        </w:rPr>
        <w:t>odnośnie doprecyzowania zakresu wykonania "aktualizacji ekspertyzy na CBM"- oczekuje wykonania nowej ekspertyzy z ewentualnym wykorzystaniem materiałów z opracowanej ekspertyzy w 2010r.</w:t>
      </w:r>
    </w:p>
    <w:p w:rsidR="00170BB5" w:rsidRDefault="00170BB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Default="003D43E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Default="003F4ABA" w:rsidP="003D43E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3D43EA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>Kanclerz</w:t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ab/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D43EA" w:rsidRPr="003F4ABA" w:rsidRDefault="003D43EA" w:rsidP="003D43E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AB5011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3D43EA" w:rsidRPr="00A14A20" w:rsidRDefault="003D43EA" w:rsidP="003D43E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D43EA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75292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p w:rsidR="00B31E84" w:rsidRPr="00B31E84" w:rsidRDefault="00B31E84" w:rsidP="000C48DE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27" w:rsidRDefault="001E4827" w:rsidP="000A396A">
      <w:r>
        <w:separator/>
      </w:r>
    </w:p>
  </w:endnote>
  <w:endnote w:type="continuationSeparator" w:id="0">
    <w:p w:rsidR="001E4827" w:rsidRDefault="001E482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27" w:rsidRDefault="001E4827" w:rsidP="000A396A">
      <w:r>
        <w:separator/>
      </w:r>
    </w:p>
  </w:footnote>
  <w:footnote w:type="continuationSeparator" w:id="0">
    <w:p w:rsidR="001E4827" w:rsidRDefault="001E482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5489B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1E4827"/>
    <w:rsid w:val="00223323"/>
    <w:rsid w:val="00245BC6"/>
    <w:rsid w:val="00262C04"/>
    <w:rsid w:val="002F4718"/>
    <w:rsid w:val="00365D10"/>
    <w:rsid w:val="003921AF"/>
    <w:rsid w:val="00392C41"/>
    <w:rsid w:val="003D298F"/>
    <w:rsid w:val="003D43EA"/>
    <w:rsid w:val="003F4ABA"/>
    <w:rsid w:val="00492260"/>
    <w:rsid w:val="00536DAB"/>
    <w:rsid w:val="00550603"/>
    <w:rsid w:val="005862F3"/>
    <w:rsid w:val="005D6C67"/>
    <w:rsid w:val="005E23AA"/>
    <w:rsid w:val="00615D95"/>
    <w:rsid w:val="00632848"/>
    <w:rsid w:val="00667308"/>
    <w:rsid w:val="006A4DF5"/>
    <w:rsid w:val="006D5C8C"/>
    <w:rsid w:val="006D7D77"/>
    <w:rsid w:val="006E311E"/>
    <w:rsid w:val="007B78CF"/>
    <w:rsid w:val="00853664"/>
    <w:rsid w:val="008710E1"/>
    <w:rsid w:val="008B47B3"/>
    <w:rsid w:val="008B5D4D"/>
    <w:rsid w:val="008C39AE"/>
    <w:rsid w:val="00904FD2"/>
    <w:rsid w:val="00985269"/>
    <w:rsid w:val="009A69DE"/>
    <w:rsid w:val="009F20EF"/>
    <w:rsid w:val="009F466F"/>
    <w:rsid w:val="00A252C3"/>
    <w:rsid w:val="00AB5011"/>
    <w:rsid w:val="00AE273E"/>
    <w:rsid w:val="00B241A9"/>
    <w:rsid w:val="00B31E84"/>
    <w:rsid w:val="00B676E4"/>
    <w:rsid w:val="00B75292"/>
    <w:rsid w:val="00B77CC9"/>
    <w:rsid w:val="00B844A3"/>
    <w:rsid w:val="00BC68AD"/>
    <w:rsid w:val="00C07708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AF8F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2022-03-14T11:47:00Z</cp:lastPrinted>
  <dcterms:created xsi:type="dcterms:W3CDTF">2022-03-14T11:47:00Z</dcterms:created>
  <dcterms:modified xsi:type="dcterms:W3CDTF">2022-03-14T11:47:00Z</dcterms:modified>
</cp:coreProperties>
</file>