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E4B7" w14:textId="30532311" w:rsidR="00A839CC" w:rsidRPr="001B2725" w:rsidRDefault="00A839CC" w:rsidP="00643C22">
      <w:pPr>
        <w:spacing w:before="100" w:beforeAutospacing="1"/>
        <w:jc w:val="right"/>
        <w:rPr>
          <w:color w:val="000000"/>
        </w:rPr>
      </w:pPr>
      <w:r w:rsidRPr="001B2725">
        <w:rPr>
          <w:color w:val="000000"/>
        </w:rPr>
        <w:t xml:space="preserve">Załącznik nr </w:t>
      </w:r>
      <w:r w:rsidR="00F97AED">
        <w:rPr>
          <w:color w:val="000000"/>
        </w:rPr>
        <w:t>5i</w:t>
      </w:r>
    </w:p>
    <w:p w14:paraId="208012FB" w14:textId="77777777" w:rsidR="00A839CC" w:rsidRPr="001C2B61" w:rsidRDefault="00A839CC" w:rsidP="00643C22">
      <w:pPr>
        <w:spacing w:before="100" w:beforeAutospacing="1"/>
        <w:jc w:val="center"/>
        <w:rPr>
          <w:b/>
          <w:bCs/>
          <w:color w:val="000000"/>
        </w:rPr>
      </w:pPr>
      <w:r w:rsidRPr="001C2B61">
        <w:rPr>
          <w:b/>
          <w:bCs/>
          <w:color w:val="000000"/>
        </w:rPr>
        <w:t xml:space="preserve">Wykaz środków dezynfekcyjnych </w:t>
      </w:r>
    </w:p>
    <w:p w14:paraId="6C64DA22" w14:textId="77777777" w:rsidR="00A839CC" w:rsidRDefault="00A839CC"/>
    <w:tbl>
      <w:tblPr>
        <w:tblW w:w="5609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820"/>
        <w:gridCol w:w="1461"/>
        <w:gridCol w:w="1474"/>
        <w:gridCol w:w="1395"/>
        <w:gridCol w:w="928"/>
        <w:gridCol w:w="1260"/>
        <w:gridCol w:w="1486"/>
      </w:tblGrid>
      <w:tr w:rsidR="00A839CC" w:rsidRPr="001C2B61" w14:paraId="45F36536" w14:textId="77777777">
        <w:trPr>
          <w:trHeight w:val="315"/>
          <w:tblCellSpacing w:w="0" w:type="dxa"/>
          <w:jc w:val="center"/>
        </w:trPr>
        <w:tc>
          <w:tcPr>
            <w:tcW w:w="267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137F8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9D1B68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b/>
                <w:bCs/>
                <w:color w:val="000000"/>
                <w:sz w:val="20"/>
                <w:szCs w:val="20"/>
              </w:rPr>
              <w:t>Przeznaczenie preparatu</w:t>
            </w:r>
          </w:p>
        </w:tc>
        <w:tc>
          <w:tcPr>
            <w:tcW w:w="20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31376D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b/>
                <w:bCs/>
                <w:color w:val="000000"/>
                <w:sz w:val="20"/>
                <w:szCs w:val="20"/>
              </w:rPr>
              <w:t>Parametry użytkowe</w:t>
            </w:r>
          </w:p>
        </w:tc>
        <w:tc>
          <w:tcPr>
            <w:tcW w:w="17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42837D9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b/>
                <w:bCs/>
                <w:color w:val="000000"/>
                <w:sz w:val="20"/>
                <w:szCs w:val="20"/>
              </w:rPr>
              <w:t>Rodzaj preparatu</w:t>
            </w:r>
          </w:p>
        </w:tc>
      </w:tr>
      <w:tr w:rsidR="00A839CC" w:rsidRPr="001C2B61" w14:paraId="652924AB" w14:textId="77777777">
        <w:trPr>
          <w:tblCellSpacing w:w="0" w:type="dxa"/>
          <w:jc w:val="center"/>
        </w:trPr>
        <w:tc>
          <w:tcPr>
            <w:tcW w:w="267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7E9951" w14:textId="77777777" w:rsidR="00A839CC" w:rsidRPr="003F3504" w:rsidRDefault="00A839CC" w:rsidP="00A31E7F">
            <w:pPr>
              <w:rPr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CC83F5" w14:textId="77777777" w:rsidR="00A839CC" w:rsidRPr="003F3504" w:rsidRDefault="00A839CC" w:rsidP="00A31E7F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EF0514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b/>
                <w:bCs/>
                <w:color w:val="000000"/>
                <w:sz w:val="20"/>
                <w:szCs w:val="20"/>
              </w:rPr>
              <w:t>Substancje czynne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A29726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b/>
                <w:bCs/>
                <w:color w:val="000000"/>
                <w:sz w:val="20"/>
                <w:szCs w:val="20"/>
              </w:rPr>
              <w:t>Spektrum działania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8D6034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b/>
                <w:bCs/>
                <w:color w:val="000000"/>
                <w:sz w:val="20"/>
                <w:szCs w:val="20"/>
              </w:rPr>
              <w:t>Czas ekspozycji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B064BD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1562D4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b/>
                <w:bCs/>
                <w:color w:val="000000"/>
                <w:sz w:val="20"/>
                <w:szCs w:val="20"/>
              </w:rPr>
              <w:t>Stężenie użytkowe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7D3363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b/>
                <w:bCs/>
                <w:color w:val="000000"/>
                <w:sz w:val="20"/>
                <w:szCs w:val="20"/>
              </w:rPr>
              <w:t>Nazwa producenta</w:t>
            </w:r>
          </w:p>
        </w:tc>
      </w:tr>
      <w:tr w:rsidR="00A839CC" w:rsidRPr="001C2B61" w14:paraId="746FDC5D" w14:textId="77777777">
        <w:trPr>
          <w:trHeight w:val="1993"/>
          <w:tblCellSpacing w:w="0" w:type="dxa"/>
          <w:jc w:val="center"/>
        </w:trPr>
        <w:tc>
          <w:tcPr>
            <w:tcW w:w="26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70ADCD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C89113" w14:textId="77777777" w:rsidR="00A839CC" w:rsidRPr="00F0373C" w:rsidRDefault="00A839CC" w:rsidP="00A31E7F">
            <w:pPr>
              <w:spacing w:before="100" w:beforeAutospacing="1" w:after="119"/>
              <w:ind w:firstLine="198"/>
              <w:jc w:val="center"/>
              <w:rPr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>preparat myjąco- dezynfekcyjny</w:t>
            </w:r>
            <w:r w:rsidR="00F0373C">
              <w:rPr>
                <w:color w:val="000000"/>
                <w:sz w:val="20"/>
                <w:szCs w:val="20"/>
              </w:rPr>
              <w:t xml:space="preserve"> </w:t>
            </w:r>
            <w:r w:rsidRPr="00F0373C">
              <w:rPr>
                <w:color w:val="000000"/>
                <w:sz w:val="20"/>
                <w:szCs w:val="20"/>
              </w:rPr>
              <w:t>do powierzchni</w:t>
            </w:r>
            <w:r w:rsidR="00F0373C">
              <w:rPr>
                <w:color w:val="000000"/>
                <w:sz w:val="20"/>
                <w:szCs w:val="20"/>
              </w:rPr>
              <w:t xml:space="preserve"> </w:t>
            </w:r>
            <w:r w:rsidRPr="00F0373C">
              <w:rPr>
                <w:color w:val="000000"/>
                <w:sz w:val="20"/>
                <w:szCs w:val="20"/>
              </w:rPr>
              <w:t>do stosowania</w:t>
            </w:r>
            <w:r w:rsidR="00F0373C">
              <w:rPr>
                <w:color w:val="000000"/>
                <w:sz w:val="20"/>
                <w:szCs w:val="20"/>
              </w:rPr>
              <w:t xml:space="preserve"> </w:t>
            </w:r>
            <w:r w:rsidRPr="00F0373C">
              <w:rPr>
                <w:color w:val="000000"/>
                <w:sz w:val="20"/>
                <w:szCs w:val="20"/>
              </w:rPr>
              <w:t>w obecności pacjentów</w:t>
            </w:r>
            <w:r w:rsidR="00F0373C">
              <w:rPr>
                <w:color w:val="000000"/>
                <w:sz w:val="20"/>
                <w:szCs w:val="20"/>
              </w:rPr>
              <w:t xml:space="preserve"> </w:t>
            </w:r>
            <w:r w:rsidRPr="00F0373C">
              <w:rPr>
                <w:color w:val="000000"/>
                <w:sz w:val="20"/>
                <w:szCs w:val="20"/>
              </w:rPr>
              <w:t xml:space="preserve">do zastosowania w systemie dozującym 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726CA1" w14:textId="77777777" w:rsidR="00A839CC" w:rsidRPr="00F0373C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BE3774" w14:textId="77777777" w:rsidR="00A839CC" w:rsidRPr="00F0373C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 xml:space="preserve">B, </w:t>
            </w:r>
            <w:proofErr w:type="spellStart"/>
            <w:r w:rsidRPr="00F0373C">
              <w:rPr>
                <w:color w:val="000000"/>
                <w:sz w:val="20"/>
                <w:szCs w:val="20"/>
              </w:rPr>
              <w:t>Tbc</w:t>
            </w:r>
            <w:proofErr w:type="spellEnd"/>
            <w:r w:rsidRPr="00F0373C">
              <w:rPr>
                <w:color w:val="000000"/>
                <w:sz w:val="20"/>
                <w:szCs w:val="20"/>
              </w:rPr>
              <w:t xml:space="preserve">, F, V(osłonkowe)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62243F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color w:val="000000"/>
                <w:sz w:val="20"/>
                <w:szCs w:val="20"/>
              </w:rPr>
              <w:t>max 15 min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156D30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0A9E48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36713D0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</w:tr>
      <w:tr w:rsidR="00A839CC" w:rsidRPr="001C2B61" w14:paraId="3AB43982" w14:textId="77777777">
        <w:trPr>
          <w:trHeight w:val="2505"/>
          <w:tblCellSpacing w:w="0" w:type="dxa"/>
          <w:jc w:val="center"/>
        </w:trPr>
        <w:tc>
          <w:tcPr>
            <w:tcW w:w="26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65D8C5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3F35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39B025" w14:textId="77777777" w:rsidR="00A839CC" w:rsidRPr="00F0373C" w:rsidRDefault="00A839CC" w:rsidP="00A31E7F">
            <w:pPr>
              <w:spacing w:before="100" w:beforeAutospacing="1" w:after="119"/>
              <w:ind w:firstLine="198"/>
              <w:jc w:val="center"/>
              <w:rPr>
                <w:color w:val="000000"/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 xml:space="preserve">preparat </w:t>
            </w:r>
            <w:proofErr w:type="spellStart"/>
            <w:r w:rsidRPr="00F0373C">
              <w:rPr>
                <w:color w:val="000000"/>
                <w:sz w:val="20"/>
                <w:szCs w:val="20"/>
              </w:rPr>
              <w:t>preparat</w:t>
            </w:r>
            <w:proofErr w:type="spellEnd"/>
            <w:r w:rsidRPr="00F0373C">
              <w:rPr>
                <w:color w:val="000000"/>
                <w:sz w:val="20"/>
                <w:szCs w:val="20"/>
              </w:rPr>
              <w:t xml:space="preserve"> myjąco- dezynfekcyjny do</w:t>
            </w:r>
            <w:r w:rsidR="00F0373C">
              <w:rPr>
                <w:color w:val="000000"/>
                <w:sz w:val="20"/>
                <w:szCs w:val="20"/>
              </w:rPr>
              <w:t xml:space="preserve"> </w:t>
            </w:r>
            <w:r w:rsidRPr="00F0373C">
              <w:rPr>
                <w:color w:val="000000"/>
                <w:sz w:val="20"/>
                <w:szCs w:val="20"/>
              </w:rPr>
              <w:t>powierzchni mający zastosowanie w oddziałach neonatologicznych i dziecięcych do zastosowania w systemie dozującym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274638" w14:textId="77777777" w:rsidR="00A839CC" w:rsidRPr="00F0373C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BDCDD4" w14:textId="77777777" w:rsidR="00A839CC" w:rsidRPr="00F0373C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>B, F, V</w:t>
            </w:r>
            <w:r w:rsidR="00F0373C">
              <w:rPr>
                <w:color w:val="000000"/>
                <w:sz w:val="20"/>
                <w:szCs w:val="20"/>
              </w:rPr>
              <w:t xml:space="preserve"> </w:t>
            </w:r>
            <w:r w:rsidRPr="00F0373C">
              <w:rPr>
                <w:color w:val="000000"/>
                <w:sz w:val="18"/>
                <w:szCs w:val="18"/>
              </w:rPr>
              <w:t>( zgodny z normą PN-EN 14476)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8DFEAE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color w:val="000000"/>
                <w:sz w:val="20"/>
                <w:szCs w:val="20"/>
              </w:rPr>
              <w:t>max 15 min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7029AF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FBFB8F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5EE86BF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</w:tr>
      <w:tr w:rsidR="00A839CC" w:rsidRPr="001C2B61" w14:paraId="087DA75E" w14:textId="77777777">
        <w:trPr>
          <w:trHeight w:val="926"/>
          <w:tblCellSpacing w:w="0" w:type="dxa"/>
          <w:jc w:val="center"/>
        </w:trPr>
        <w:tc>
          <w:tcPr>
            <w:tcW w:w="26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0F0E30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A018BB" w14:textId="77777777" w:rsidR="00A839CC" w:rsidRPr="00F0373C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>preparat do szybkiej dezynfekcji powierzchni trudnodostępnych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E1C135" w14:textId="77777777" w:rsidR="00A839CC" w:rsidRPr="00F0373C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BDF115" w14:textId="77777777" w:rsidR="00A839CC" w:rsidRPr="00F0373C" w:rsidRDefault="00A839CC" w:rsidP="00A31E7F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 xml:space="preserve">B, </w:t>
            </w:r>
            <w:proofErr w:type="spellStart"/>
            <w:r w:rsidRPr="00F0373C">
              <w:rPr>
                <w:color w:val="000000"/>
                <w:sz w:val="20"/>
                <w:szCs w:val="20"/>
              </w:rPr>
              <w:t>Tbc</w:t>
            </w:r>
            <w:proofErr w:type="spellEnd"/>
            <w:r w:rsidRPr="00F0373C">
              <w:rPr>
                <w:color w:val="000000"/>
                <w:sz w:val="20"/>
                <w:szCs w:val="20"/>
              </w:rPr>
              <w:t>, F, V</w:t>
            </w:r>
            <w:r w:rsidR="00F0373C">
              <w:rPr>
                <w:color w:val="000000"/>
                <w:sz w:val="20"/>
                <w:szCs w:val="20"/>
              </w:rPr>
              <w:t xml:space="preserve"> </w:t>
            </w:r>
            <w:r w:rsidRPr="00F0373C">
              <w:rPr>
                <w:color w:val="000000"/>
                <w:sz w:val="18"/>
                <w:szCs w:val="18"/>
              </w:rPr>
              <w:t>( zgodny z normą PN-EN 14476)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D6A2F2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color w:val="000000"/>
                <w:sz w:val="20"/>
                <w:szCs w:val="20"/>
              </w:rPr>
              <w:t>max 15 min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360278" w14:textId="77777777" w:rsidR="00A839CC" w:rsidRPr="003F3504" w:rsidRDefault="00A839CC" w:rsidP="00A31E7F">
            <w:pPr>
              <w:spacing w:before="119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09864B" w14:textId="77777777" w:rsidR="00A839CC" w:rsidRPr="003F3504" w:rsidRDefault="00A839CC" w:rsidP="00A31E7F">
            <w:pPr>
              <w:spacing w:before="119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F71B6C6" w14:textId="77777777" w:rsidR="00A839CC" w:rsidRPr="003F3504" w:rsidRDefault="00A839CC" w:rsidP="00A31E7F">
            <w:pPr>
              <w:spacing w:before="119" w:after="119"/>
              <w:jc w:val="center"/>
              <w:rPr>
                <w:sz w:val="20"/>
                <w:szCs w:val="20"/>
              </w:rPr>
            </w:pPr>
          </w:p>
        </w:tc>
      </w:tr>
      <w:tr w:rsidR="00A839CC" w:rsidRPr="001C2B61" w14:paraId="66C2720E" w14:textId="77777777">
        <w:trPr>
          <w:trHeight w:val="645"/>
          <w:tblCellSpacing w:w="0" w:type="dxa"/>
          <w:jc w:val="center"/>
        </w:trPr>
        <w:tc>
          <w:tcPr>
            <w:tcW w:w="26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8A8808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916E4C" w14:textId="77777777" w:rsidR="00A839CC" w:rsidRPr="00F0373C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>preparat do dezynfekcji powierzchni sanitarnych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41602D" w14:textId="77777777" w:rsidR="00A839CC" w:rsidRPr="00F0373C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13A73E" w14:textId="77777777" w:rsidR="00A839CC" w:rsidRPr="00F0373C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 xml:space="preserve">B, F, V(osłonkowe, Rota, </w:t>
            </w:r>
            <w:proofErr w:type="spellStart"/>
            <w:r w:rsidRPr="00F0373C">
              <w:rPr>
                <w:color w:val="000000"/>
                <w:sz w:val="20"/>
                <w:szCs w:val="20"/>
              </w:rPr>
              <w:t>Adeno</w:t>
            </w:r>
            <w:proofErr w:type="spellEnd"/>
            <w:r w:rsidRPr="00F0373C">
              <w:rPr>
                <w:color w:val="000000"/>
                <w:sz w:val="20"/>
                <w:szCs w:val="20"/>
              </w:rPr>
              <w:t>), S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03C9F7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  <w:lang w:val="en-US"/>
              </w:rPr>
            </w:pPr>
            <w:r w:rsidRPr="003F3504">
              <w:rPr>
                <w:color w:val="000000"/>
                <w:sz w:val="20"/>
                <w:szCs w:val="20"/>
                <w:lang w:val="en-US"/>
              </w:rPr>
              <w:t>max 15 min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67FDC5" w14:textId="77777777" w:rsidR="00A839CC" w:rsidRPr="003F3504" w:rsidRDefault="00A839CC" w:rsidP="00A31E7F">
            <w:pPr>
              <w:keepNext/>
              <w:spacing w:before="79" w:after="11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7F3DC4" w14:textId="77777777" w:rsidR="00A839CC" w:rsidRPr="003F3504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67161D2" w14:textId="77777777" w:rsidR="00A839CC" w:rsidRPr="003F3504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</w:p>
        </w:tc>
      </w:tr>
      <w:tr w:rsidR="00A839CC" w:rsidRPr="001C2B61" w14:paraId="5F22E754" w14:textId="77777777">
        <w:trPr>
          <w:trHeight w:val="705"/>
          <w:tblCellSpacing w:w="0" w:type="dxa"/>
          <w:jc w:val="center"/>
        </w:trPr>
        <w:tc>
          <w:tcPr>
            <w:tcW w:w="26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9E68D7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28CD34" w14:textId="77777777" w:rsidR="00A839CC" w:rsidRPr="00F0373C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>chlorowy preparat do dezynfekcji basenów, kaczek, misek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554092" w14:textId="77777777" w:rsidR="00A839CC" w:rsidRPr="00F0373C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9B0478" w14:textId="77777777" w:rsidR="00A839CC" w:rsidRPr="00F0373C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 xml:space="preserve">B, </w:t>
            </w:r>
            <w:proofErr w:type="spellStart"/>
            <w:r w:rsidRPr="00F0373C">
              <w:rPr>
                <w:color w:val="000000"/>
                <w:sz w:val="20"/>
                <w:szCs w:val="20"/>
              </w:rPr>
              <w:t>Tbc</w:t>
            </w:r>
            <w:proofErr w:type="spellEnd"/>
            <w:r w:rsidRPr="00F0373C">
              <w:rPr>
                <w:color w:val="000000"/>
                <w:sz w:val="20"/>
                <w:szCs w:val="20"/>
              </w:rPr>
              <w:t xml:space="preserve">, F, V(osłonkowe, Rota, </w:t>
            </w:r>
            <w:proofErr w:type="spellStart"/>
            <w:r w:rsidRPr="00F0373C">
              <w:rPr>
                <w:color w:val="000000"/>
                <w:sz w:val="20"/>
                <w:szCs w:val="20"/>
              </w:rPr>
              <w:t>Adeno</w:t>
            </w:r>
            <w:proofErr w:type="spellEnd"/>
            <w:r w:rsidRPr="00F0373C">
              <w:rPr>
                <w:color w:val="000000"/>
                <w:sz w:val="20"/>
                <w:szCs w:val="20"/>
              </w:rPr>
              <w:t>), S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074ADB" w14:textId="77777777" w:rsidR="00A839CC" w:rsidRPr="003F3504" w:rsidRDefault="00A839CC" w:rsidP="00A31E7F">
            <w:pPr>
              <w:spacing w:before="79" w:after="119"/>
              <w:jc w:val="center"/>
              <w:rPr>
                <w:sz w:val="20"/>
                <w:szCs w:val="20"/>
                <w:lang w:val="en-US"/>
              </w:rPr>
            </w:pPr>
            <w:r w:rsidRPr="003F3504">
              <w:rPr>
                <w:color w:val="000000"/>
                <w:sz w:val="20"/>
                <w:szCs w:val="20"/>
                <w:lang w:val="en-US"/>
              </w:rPr>
              <w:t>max.15 min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CF9689" w14:textId="77777777" w:rsidR="00A839CC" w:rsidRPr="003F3504" w:rsidRDefault="00A839CC" w:rsidP="00A31E7F">
            <w:pPr>
              <w:spacing w:before="79" w:after="11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CF03F2" w14:textId="77777777" w:rsidR="00A839CC" w:rsidRPr="003F3504" w:rsidRDefault="00A839CC" w:rsidP="00A31E7F">
            <w:pPr>
              <w:spacing w:before="79" w:after="11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BD756A0" w14:textId="77777777" w:rsidR="00A839CC" w:rsidRPr="003F3504" w:rsidRDefault="00A839CC" w:rsidP="00A31E7F">
            <w:pPr>
              <w:spacing w:before="79" w:after="11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39CC" w:rsidRPr="001C2B61" w14:paraId="7F3C47C5" w14:textId="77777777">
        <w:trPr>
          <w:trHeight w:val="855"/>
          <w:tblCellSpacing w:w="0" w:type="dxa"/>
          <w:jc w:val="center"/>
        </w:trPr>
        <w:tc>
          <w:tcPr>
            <w:tcW w:w="26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116BFD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68A706" w14:textId="77777777" w:rsidR="00A839CC" w:rsidRPr="00F0373C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>preparat do szybkiej dezynfekcji przez przetarcie sprzętu wrażliwego na alkohol ( chusteczki lub piana)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DC4A0D" w14:textId="77777777" w:rsidR="00A839CC" w:rsidRPr="00F0373C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11A965" w14:textId="77777777" w:rsidR="00A839CC" w:rsidRPr="00F0373C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>B, F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9C44E9" w14:textId="77777777" w:rsidR="00A839CC" w:rsidRPr="005B58C6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  <w:r w:rsidRPr="005B58C6">
              <w:rPr>
                <w:color w:val="000000"/>
                <w:sz w:val="20"/>
                <w:szCs w:val="20"/>
              </w:rPr>
              <w:t>1 min.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0C617C" w14:textId="77777777" w:rsidR="00A839CC" w:rsidRPr="005B58C6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04866C" w14:textId="77777777" w:rsidR="00A839CC" w:rsidRPr="005B58C6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BA5B5CC" w14:textId="77777777" w:rsidR="00A839CC" w:rsidRPr="005B58C6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</w:p>
        </w:tc>
      </w:tr>
      <w:tr w:rsidR="00A839CC" w:rsidRPr="001C2B61" w14:paraId="6E418186" w14:textId="77777777">
        <w:trPr>
          <w:trHeight w:val="459"/>
          <w:tblCellSpacing w:w="0" w:type="dxa"/>
          <w:jc w:val="center"/>
        </w:trPr>
        <w:tc>
          <w:tcPr>
            <w:tcW w:w="26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9A49A7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085387" w14:textId="77777777" w:rsidR="00A839CC" w:rsidRPr="00F0373C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  <w:proofErr w:type="spellStart"/>
            <w:r w:rsidRPr="00F0373C">
              <w:rPr>
                <w:color w:val="000000"/>
                <w:sz w:val="20"/>
                <w:szCs w:val="20"/>
              </w:rPr>
              <w:t>bezchlorowy</w:t>
            </w:r>
            <w:proofErr w:type="spellEnd"/>
            <w:r w:rsidRPr="00F0373C">
              <w:rPr>
                <w:color w:val="000000"/>
                <w:sz w:val="20"/>
                <w:szCs w:val="20"/>
              </w:rPr>
              <w:t xml:space="preserve"> preparat myjąco-dezynfekujący do </w:t>
            </w:r>
            <w:r w:rsidRPr="00F0373C">
              <w:rPr>
                <w:color w:val="000000"/>
                <w:sz w:val="20"/>
                <w:szCs w:val="20"/>
              </w:rPr>
              <w:lastRenderedPageBreak/>
              <w:t xml:space="preserve">powierzchni 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791CEF" w14:textId="77777777" w:rsidR="00A839CC" w:rsidRPr="00F0373C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57F42F" w14:textId="77777777" w:rsidR="00A839CC" w:rsidRPr="00F0373C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 xml:space="preserve">B, </w:t>
            </w:r>
            <w:proofErr w:type="spellStart"/>
            <w:r w:rsidRPr="00F0373C">
              <w:rPr>
                <w:color w:val="000000"/>
                <w:sz w:val="20"/>
                <w:szCs w:val="20"/>
              </w:rPr>
              <w:t>Tbc</w:t>
            </w:r>
            <w:proofErr w:type="spellEnd"/>
            <w:r w:rsidRPr="00F0373C">
              <w:rPr>
                <w:color w:val="000000"/>
                <w:sz w:val="20"/>
                <w:szCs w:val="20"/>
              </w:rPr>
              <w:t xml:space="preserve"> (zgodny z normą 14348) F,V,</w:t>
            </w:r>
            <w:r w:rsidRPr="00F0373C">
              <w:rPr>
                <w:color w:val="000000"/>
                <w:sz w:val="18"/>
                <w:szCs w:val="18"/>
              </w:rPr>
              <w:t xml:space="preserve"> ( zgodny z normą PN-EN </w:t>
            </w:r>
            <w:r w:rsidRPr="00F0373C">
              <w:rPr>
                <w:color w:val="000000"/>
                <w:sz w:val="18"/>
                <w:szCs w:val="18"/>
              </w:rPr>
              <w:lastRenderedPageBreak/>
              <w:t xml:space="preserve">14476), </w:t>
            </w:r>
            <w:r w:rsidRPr="00F0373C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3F9679" w14:textId="77777777" w:rsidR="00A839CC" w:rsidRPr="003F3504" w:rsidRDefault="00A839CC" w:rsidP="00A31E7F">
            <w:pPr>
              <w:spacing w:before="79" w:after="119"/>
              <w:jc w:val="center"/>
              <w:rPr>
                <w:sz w:val="20"/>
                <w:szCs w:val="20"/>
                <w:lang w:val="en-US"/>
              </w:rPr>
            </w:pPr>
            <w:r w:rsidRPr="003F3504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15 </w:t>
            </w:r>
            <w:proofErr w:type="spellStart"/>
            <w:r w:rsidRPr="003F3504">
              <w:rPr>
                <w:color w:val="000000"/>
                <w:sz w:val="20"/>
                <w:szCs w:val="20"/>
                <w:lang w:val="en-US"/>
              </w:rPr>
              <w:t>minut</w:t>
            </w:r>
            <w:proofErr w:type="spellEnd"/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7C9346" w14:textId="77777777" w:rsidR="00A839CC" w:rsidRPr="003F3504" w:rsidRDefault="00A839CC" w:rsidP="00A31E7F">
            <w:pPr>
              <w:spacing w:before="79" w:after="11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2AACD0" w14:textId="77777777" w:rsidR="00A839CC" w:rsidRPr="003F3504" w:rsidRDefault="00A839CC" w:rsidP="00A31E7F">
            <w:pPr>
              <w:keepNext/>
              <w:spacing w:before="79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8346CDF" w14:textId="77777777" w:rsidR="00A839CC" w:rsidRPr="003F3504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</w:p>
        </w:tc>
      </w:tr>
      <w:tr w:rsidR="00A839CC" w:rsidRPr="001C2B61" w14:paraId="2D438C53" w14:textId="77777777">
        <w:trPr>
          <w:trHeight w:val="630"/>
          <w:tblCellSpacing w:w="0" w:type="dxa"/>
          <w:jc w:val="center"/>
        </w:trPr>
        <w:tc>
          <w:tcPr>
            <w:tcW w:w="26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12DBB4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3F35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836322" w14:textId="77777777" w:rsidR="00A839CC" w:rsidRPr="00F0373C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>preparat do szybkiej dezynfekcji wyposażenia, sprzętu medycznego (chusteczki lub piana)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7EC18E" w14:textId="77777777" w:rsidR="00A839CC" w:rsidRPr="00F0373C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D432E3" w14:textId="77777777" w:rsidR="00A839CC" w:rsidRPr="00F0373C" w:rsidRDefault="00A839CC" w:rsidP="00A31E7F">
            <w:pPr>
              <w:spacing w:before="79" w:after="119"/>
              <w:rPr>
                <w:color w:val="000000"/>
                <w:sz w:val="18"/>
                <w:szCs w:val="18"/>
              </w:rPr>
            </w:pPr>
            <w:r w:rsidRPr="00F0373C">
              <w:rPr>
                <w:color w:val="000000"/>
                <w:sz w:val="20"/>
                <w:szCs w:val="20"/>
              </w:rPr>
              <w:t xml:space="preserve">B, </w:t>
            </w:r>
            <w:proofErr w:type="spellStart"/>
            <w:r w:rsidRPr="00F0373C">
              <w:rPr>
                <w:color w:val="000000"/>
                <w:sz w:val="20"/>
                <w:szCs w:val="20"/>
              </w:rPr>
              <w:t>Tbc</w:t>
            </w:r>
            <w:proofErr w:type="spellEnd"/>
            <w:r w:rsidRPr="00F0373C">
              <w:rPr>
                <w:color w:val="000000"/>
                <w:sz w:val="20"/>
                <w:szCs w:val="20"/>
              </w:rPr>
              <w:t xml:space="preserve"> </w:t>
            </w:r>
            <w:r w:rsidRPr="00F0373C">
              <w:rPr>
                <w:color w:val="000000"/>
                <w:sz w:val="18"/>
                <w:szCs w:val="18"/>
              </w:rPr>
              <w:t>(zgodny z normą 14348),</w:t>
            </w:r>
            <w:r w:rsidRPr="00F0373C">
              <w:rPr>
                <w:color w:val="000000"/>
                <w:sz w:val="20"/>
                <w:szCs w:val="20"/>
              </w:rPr>
              <w:t>F, V</w:t>
            </w:r>
            <w:r w:rsidR="00F0373C">
              <w:rPr>
                <w:color w:val="000000"/>
                <w:sz w:val="20"/>
                <w:szCs w:val="20"/>
              </w:rPr>
              <w:t xml:space="preserve"> </w:t>
            </w:r>
            <w:r w:rsidRPr="00F0373C">
              <w:rPr>
                <w:color w:val="000000"/>
                <w:sz w:val="18"/>
                <w:szCs w:val="18"/>
              </w:rPr>
              <w:t xml:space="preserve">( zgodny z normą PN-EN 14476), </w:t>
            </w:r>
            <w:r w:rsidRPr="00F0373C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B10130" w14:textId="77777777" w:rsidR="00A839CC" w:rsidRPr="003F3504" w:rsidRDefault="00A839CC" w:rsidP="00A31E7F">
            <w:pPr>
              <w:spacing w:before="79" w:after="119"/>
              <w:rPr>
                <w:sz w:val="20"/>
                <w:szCs w:val="20"/>
              </w:rPr>
            </w:pPr>
            <w:r w:rsidRPr="003F3504">
              <w:rPr>
                <w:color w:val="000000"/>
                <w:sz w:val="20"/>
                <w:szCs w:val="20"/>
                <w:lang w:val="en-US"/>
              </w:rPr>
              <w:t>max 1 min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87564C" w14:textId="77777777" w:rsidR="00A839CC" w:rsidRPr="003F3504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065C80" w14:textId="77777777" w:rsidR="00A839CC" w:rsidRPr="003F3504" w:rsidRDefault="00A839CC" w:rsidP="00A31E7F">
            <w:pPr>
              <w:keepNext/>
              <w:spacing w:before="79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21791DD" w14:textId="77777777" w:rsidR="00A839CC" w:rsidRPr="003F3504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</w:p>
        </w:tc>
      </w:tr>
      <w:tr w:rsidR="00A839CC" w:rsidRPr="001C2B61" w14:paraId="655C274C" w14:textId="77777777">
        <w:trPr>
          <w:trHeight w:val="630"/>
          <w:tblCellSpacing w:w="0" w:type="dxa"/>
          <w:jc w:val="center"/>
        </w:trPr>
        <w:tc>
          <w:tcPr>
            <w:tcW w:w="26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6B191B" w14:textId="77777777" w:rsidR="00A839CC" w:rsidRPr="003F3504" w:rsidRDefault="00A839CC" w:rsidP="00A31E7F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AEE931" w14:textId="77777777" w:rsidR="00A839CC" w:rsidRPr="00F0373C" w:rsidRDefault="00A839CC" w:rsidP="00A31E7F">
            <w:pPr>
              <w:spacing w:before="79" w:after="119"/>
              <w:jc w:val="center"/>
              <w:rPr>
                <w:color w:val="000000"/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>bezchlorkowy preparat do dezynfekcji powierzchni i sprzętu mającego kontakt z żywnością bez potrzeby spłukiwania wodą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34C21B" w14:textId="77777777" w:rsidR="00A839CC" w:rsidRPr="00F0373C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0786AF" w14:textId="77777777" w:rsidR="00A839CC" w:rsidRPr="00F0373C" w:rsidRDefault="00A839CC" w:rsidP="00A31E7F">
            <w:pPr>
              <w:spacing w:before="79" w:after="119"/>
              <w:rPr>
                <w:color w:val="000000"/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>B, F, V</w:t>
            </w:r>
          </w:p>
          <w:p w14:paraId="31C6D199" w14:textId="77777777" w:rsidR="00A839CC" w:rsidRPr="00F0373C" w:rsidRDefault="00A839CC" w:rsidP="00A31E7F">
            <w:pPr>
              <w:spacing w:before="79" w:after="119"/>
              <w:rPr>
                <w:color w:val="000000"/>
                <w:sz w:val="20"/>
                <w:szCs w:val="20"/>
              </w:rPr>
            </w:pPr>
            <w:r w:rsidRPr="00F0373C">
              <w:rPr>
                <w:color w:val="000000"/>
                <w:sz w:val="20"/>
                <w:szCs w:val="20"/>
              </w:rPr>
              <w:t xml:space="preserve">(osłonowe, Rota, </w:t>
            </w:r>
            <w:proofErr w:type="spellStart"/>
            <w:r w:rsidRPr="00F0373C">
              <w:rPr>
                <w:color w:val="000000"/>
                <w:sz w:val="20"/>
                <w:szCs w:val="20"/>
              </w:rPr>
              <w:t>Adeno</w:t>
            </w:r>
            <w:proofErr w:type="spellEnd"/>
            <w:r w:rsidRPr="00F0373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63B552" w14:textId="77777777" w:rsidR="00A839CC" w:rsidRPr="00BF577D" w:rsidRDefault="00A839CC" w:rsidP="00A31E7F">
            <w:pPr>
              <w:spacing w:before="79" w:after="119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2FE35B" w14:textId="77777777" w:rsidR="00A839CC" w:rsidRPr="003F3504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31E85C" w14:textId="77777777" w:rsidR="00A839CC" w:rsidRPr="003F3504" w:rsidRDefault="00A839CC" w:rsidP="00A31E7F">
            <w:pPr>
              <w:keepNext/>
              <w:spacing w:before="79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8ABE425" w14:textId="77777777" w:rsidR="00A839CC" w:rsidRPr="003F3504" w:rsidRDefault="00A839CC" w:rsidP="00A31E7F">
            <w:pPr>
              <w:spacing w:before="79" w:after="119"/>
              <w:jc w:val="center"/>
              <w:rPr>
                <w:sz w:val="20"/>
                <w:szCs w:val="20"/>
              </w:rPr>
            </w:pPr>
          </w:p>
        </w:tc>
      </w:tr>
      <w:tr w:rsidR="00A839CC" w:rsidRPr="001C2B61" w14:paraId="34758FC4" w14:textId="77777777">
        <w:trPr>
          <w:trHeight w:val="630"/>
          <w:tblCellSpacing w:w="0" w:type="dxa"/>
          <w:jc w:val="center"/>
        </w:trPr>
        <w:tc>
          <w:tcPr>
            <w:tcW w:w="26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C6FDE" w14:textId="77777777" w:rsidR="00A839CC" w:rsidRPr="00035289" w:rsidRDefault="00A839CC" w:rsidP="00A31E7F">
            <w:pPr>
              <w:spacing w:before="100" w:beforeAutospacing="1" w:after="119"/>
              <w:jc w:val="center"/>
              <w:rPr>
                <w:strike/>
                <w:color w:val="FF0000"/>
                <w:sz w:val="20"/>
                <w:szCs w:val="20"/>
              </w:rPr>
            </w:pPr>
            <w:r w:rsidRPr="00035289">
              <w:rPr>
                <w:strike/>
                <w:color w:val="FF0000"/>
                <w:sz w:val="20"/>
                <w:szCs w:val="20"/>
              </w:rPr>
              <w:t>10.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3C68A5" w14:textId="77777777" w:rsidR="00A839CC" w:rsidRPr="00035289" w:rsidRDefault="00A839CC" w:rsidP="00A31E7F">
            <w:pPr>
              <w:spacing w:before="79" w:after="119"/>
              <w:jc w:val="center"/>
              <w:rPr>
                <w:strike/>
                <w:color w:val="FF0000"/>
                <w:sz w:val="20"/>
                <w:szCs w:val="20"/>
              </w:rPr>
            </w:pPr>
            <w:r w:rsidRPr="00035289">
              <w:rPr>
                <w:strike/>
                <w:color w:val="FF0000"/>
                <w:sz w:val="20"/>
                <w:szCs w:val="20"/>
              </w:rPr>
              <w:t>preparat dezynfekcyjny przeznaczony do</w:t>
            </w:r>
            <w:r w:rsidR="00F0373C" w:rsidRPr="00035289">
              <w:rPr>
                <w:strike/>
                <w:color w:val="FF0000"/>
                <w:sz w:val="20"/>
                <w:szCs w:val="20"/>
              </w:rPr>
              <w:t xml:space="preserve"> </w:t>
            </w:r>
            <w:r w:rsidRPr="00035289">
              <w:rPr>
                <w:strike/>
                <w:color w:val="FF0000"/>
                <w:sz w:val="20"/>
                <w:szCs w:val="20"/>
              </w:rPr>
              <w:t xml:space="preserve">fumigacji, oparty na 6% roztworze nadtlenku wodoru i kationach srebra 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876957" w14:textId="77777777" w:rsidR="00A839CC" w:rsidRPr="00035289" w:rsidRDefault="00A839CC" w:rsidP="00A31E7F">
            <w:pPr>
              <w:spacing w:before="79" w:after="119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E121EB" w14:textId="77777777" w:rsidR="00A839CC" w:rsidRPr="00035289" w:rsidRDefault="00A839CC" w:rsidP="004E1CC3">
            <w:pPr>
              <w:spacing w:before="79" w:after="119"/>
              <w:rPr>
                <w:strike/>
                <w:color w:val="FF0000"/>
                <w:sz w:val="20"/>
                <w:szCs w:val="20"/>
              </w:rPr>
            </w:pPr>
            <w:r w:rsidRPr="00035289">
              <w:rPr>
                <w:strike/>
                <w:color w:val="FF0000"/>
                <w:sz w:val="20"/>
                <w:szCs w:val="20"/>
              </w:rPr>
              <w:t>B, F, V, S</w:t>
            </w:r>
          </w:p>
          <w:p w14:paraId="44DF231D" w14:textId="77777777" w:rsidR="00A839CC" w:rsidRPr="00035289" w:rsidRDefault="00A839CC" w:rsidP="00A31E7F">
            <w:pPr>
              <w:spacing w:before="79" w:after="119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52FB35" w14:textId="77777777" w:rsidR="00A839CC" w:rsidRPr="00035289" w:rsidRDefault="00A839CC" w:rsidP="00A31E7F">
            <w:pPr>
              <w:spacing w:before="79" w:after="119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7BFAC4" w14:textId="77777777" w:rsidR="00A839CC" w:rsidRPr="00035289" w:rsidRDefault="00A839CC" w:rsidP="00A31E7F">
            <w:pPr>
              <w:spacing w:before="79" w:after="119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501B3A" w14:textId="77777777" w:rsidR="00A839CC" w:rsidRPr="00035289" w:rsidRDefault="00A839CC" w:rsidP="00A31E7F">
            <w:pPr>
              <w:keepNext/>
              <w:spacing w:before="79" w:after="119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4315ACF" w14:textId="77777777" w:rsidR="00A839CC" w:rsidRPr="00035289" w:rsidRDefault="00A839CC" w:rsidP="00A31E7F">
            <w:pPr>
              <w:spacing w:before="79" w:after="119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A839CC" w:rsidRPr="001C2B61" w14:paraId="6D95717F" w14:textId="77777777">
        <w:trPr>
          <w:trHeight w:val="630"/>
          <w:tblCellSpacing w:w="0" w:type="dxa"/>
          <w:jc w:val="center"/>
        </w:trPr>
        <w:tc>
          <w:tcPr>
            <w:tcW w:w="26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192081" w14:textId="77777777" w:rsidR="00A839CC" w:rsidRPr="00035289" w:rsidRDefault="00A839CC" w:rsidP="00A31E7F">
            <w:pPr>
              <w:spacing w:before="100" w:beforeAutospacing="1" w:after="119"/>
              <w:jc w:val="center"/>
              <w:rPr>
                <w:strike/>
                <w:color w:val="FF0000"/>
                <w:sz w:val="20"/>
                <w:szCs w:val="20"/>
              </w:rPr>
            </w:pPr>
            <w:r w:rsidRPr="00035289">
              <w:rPr>
                <w:strike/>
                <w:color w:val="FF0000"/>
                <w:sz w:val="20"/>
                <w:szCs w:val="20"/>
              </w:rPr>
              <w:t xml:space="preserve">11. 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00C795" w14:textId="77777777" w:rsidR="00A839CC" w:rsidRPr="00035289" w:rsidRDefault="00A839CC" w:rsidP="00A31E7F">
            <w:pPr>
              <w:spacing w:before="79" w:after="119"/>
              <w:jc w:val="center"/>
              <w:rPr>
                <w:strike/>
                <w:color w:val="FF0000"/>
                <w:sz w:val="20"/>
                <w:szCs w:val="20"/>
              </w:rPr>
            </w:pPr>
            <w:r w:rsidRPr="00035289">
              <w:rPr>
                <w:strike/>
                <w:color w:val="FF0000"/>
                <w:sz w:val="20"/>
                <w:szCs w:val="20"/>
              </w:rPr>
              <w:t>insektycyd gotowy do użytku, przeznaczony do zwalczania w procesie fumigacji owadów latających i pełzających w tym świerzbowca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F58D5A" w14:textId="77777777" w:rsidR="00A839CC" w:rsidRPr="00035289" w:rsidRDefault="00A839CC" w:rsidP="00A31E7F">
            <w:pPr>
              <w:spacing w:before="79" w:after="119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14:paraId="673C7096" w14:textId="77777777" w:rsidR="00A839CC" w:rsidRPr="00035289" w:rsidRDefault="00A839CC" w:rsidP="004E1CC3">
            <w:pPr>
              <w:spacing w:before="79" w:after="119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14:paraId="14B821DB" w14:textId="77777777" w:rsidR="00A839CC" w:rsidRPr="00035289" w:rsidRDefault="00A839CC" w:rsidP="00A31E7F">
            <w:pPr>
              <w:spacing w:before="79" w:after="119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14:paraId="76F79B0F" w14:textId="77777777" w:rsidR="00A839CC" w:rsidRPr="00035289" w:rsidRDefault="00A839CC" w:rsidP="00A31E7F">
            <w:pPr>
              <w:spacing w:before="79" w:after="119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</w:tcPr>
          <w:p w14:paraId="140479C0" w14:textId="77777777" w:rsidR="00A839CC" w:rsidRPr="00035289" w:rsidRDefault="00A839CC" w:rsidP="00A31E7F">
            <w:pPr>
              <w:keepNext/>
              <w:spacing w:before="79" w:after="119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E0E0E0"/>
            <w:vAlign w:val="center"/>
          </w:tcPr>
          <w:p w14:paraId="0ABF726D" w14:textId="77777777" w:rsidR="00A839CC" w:rsidRPr="00035289" w:rsidRDefault="00A839CC" w:rsidP="00A31E7F">
            <w:pPr>
              <w:spacing w:before="79" w:after="119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</w:tbl>
    <w:p w14:paraId="1930144B" w14:textId="77777777" w:rsidR="00A839CC" w:rsidRDefault="00A839CC" w:rsidP="00643C22">
      <w:pPr>
        <w:pStyle w:val="NormalnyWeb"/>
        <w:spacing w:after="0"/>
        <w:jc w:val="both"/>
        <w:rPr>
          <w:sz w:val="22"/>
          <w:szCs w:val="22"/>
        </w:rPr>
      </w:pPr>
    </w:p>
    <w:p w14:paraId="64873E29" w14:textId="77777777" w:rsidR="00A839CC" w:rsidRDefault="00A839CC" w:rsidP="00643C22">
      <w:pPr>
        <w:pStyle w:val="NormalnyWeb"/>
        <w:spacing w:after="0"/>
        <w:jc w:val="both"/>
        <w:rPr>
          <w:sz w:val="22"/>
          <w:szCs w:val="22"/>
        </w:rPr>
      </w:pPr>
    </w:p>
    <w:p w14:paraId="33689E96" w14:textId="77777777" w:rsidR="00A839CC" w:rsidRPr="00035289" w:rsidRDefault="00A839CC" w:rsidP="00643C22">
      <w:pPr>
        <w:pStyle w:val="NormalnyWeb"/>
        <w:spacing w:after="0"/>
        <w:jc w:val="both"/>
        <w:rPr>
          <w:strike/>
          <w:color w:val="FF0000"/>
          <w:sz w:val="22"/>
          <w:szCs w:val="22"/>
        </w:rPr>
      </w:pPr>
      <w:r w:rsidRPr="00035289">
        <w:rPr>
          <w:strike/>
          <w:color w:val="FF0000"/>
          <w:sz w:val="22"/>
          <w:szCs w:val="22"/>
        </w:rPr>
        <w:t xml:space="preserve">Działanie </w:t>
      </w:r>
      <w:proofErr w:type="spellStart"/>
      <w:r w:rsidRPr="00035289">
        <w:rPr>
          <w:strike/>
          <w:color w:val="FF0000"/>
          <w:sz w:val="22"/>
          <w:szCs w:val="22"/>
        </w:rPr>
        <w:t>bójcze</w:t>
      </w:r>
      <w:proofErr w:type="spellEnd"/>
      <w:r w:rsidRPr="00035289">
        <w:rPr>
          <w:strike/>
          <w:color w:val="FF0000"/>
          <w:sz w:val="22"/>
          <w:szCs w:val="22"/>
        </w:rPr>
        <w:t xml:space="preserve"> proponowanych preparatów powinno być potwierdzone badaniami wykonanymi w certyfikowanych laboratoriach w jednostkach opiniotwórczych z terenu Unii Europejskiej (np. DGHM (VAH), DVV, IRK, PZH).</w:t>
      </w:r>
    </w:p>
    <w:p w14:paraId="4F98A55A" w14:textId="77777777" w:rsidR="00A839CC" w:rsidRPr="002A06C2" w:rsidRDefault="00A839CC" w:rsidP="00643C22">
      <w:pPr>
        <w:pStyle w:val="NormalnyWeb"/>
        <w:spacing w:after="0"/>
        <w:jc w:val="both"/>
        <w:rPr>
          <w:sz w:val="22"/>
          <w:szCs w:val="22"/>
        </w:rPr>
      </w:pPr>
      <w:r w:rsidRPr="002A06C2">
        <w:rPr>
          <w:sz w:val="22"/>
          <w:szCs w:val="22"/>
        </w:rPr>
        <w:t>W punktach 2, 3 działanie wirusobójcze powinno być potwierdzone normą – należy przedstawić oświadczenie (deklarację) spełnienia normy.</w:t>
      </w:r>
      <w:r w:rsidR="00F0373C">
        <w:rPr>
          <w:sz w:val="22"/>
          <w:szCs w:val="22"/>
        </w:rPr>
        <w:t xml:space="preserve"> </w:t>
      </w:r>
    </w:p>
    <w:p w14:paraId="2E0C44C3" w14:textId="77777777" w:rsidR="00A839CC" w:rsidRPr="002A06C2" w:rsidRDefault="00A839CC" w:rsidP="00643C22">
      <w:pPr>
        <w:pStyle w:val="NormalnyWeb"/>
        <w:spacing w:after="0"/>
        <w:jc w:val="both"/>
        <w:rPr>
          <w:sz w:val="22"/>
          <w:szCs w:val="22"/>
        </w:rPr>
      </w:pPr>
      <w:r w:rsidRPr="002A06C2">
        <w:rPr>
          <w:sz w:val="22"/>
          <w:szCs w:val="22"/>
        </w:rPr>
        <w:t xml:space="preserve">W punktach 7, 8 działanie wirusobójcze i </w:t>
      </w:r>
      <w:proofErr w:type="spellStart"/>
      <w:r w:rsidRPr="002A06C2">
        <w:rPr>
          <w:sz w:val="22"/>
          <w:szCs w:val="22"/>
        </w:rPr>
        <w:t>prątkobójcze</w:t>
      </w:r>
      <w:proofErr w:type="spellEnd"/>
      <w:r w:rsidRPr="002A06C2">
        <w:rPr>
          <w:sz w:val="22"/>
          <w:szCs w:val="22"/>
        </w:rPr>
        <w:t xml:space="preserve"> powinno być potwierdzone normą – należy przedstawić oświadczenie (deklarację) spełnienia normy.</w:t>
      </w:r>
      <w:r w:rsidR="00F0373C">
        <w:rPr>
          <w:sz w:val="22"/>
          <w:szCs w:val="22"/>
        </w:rPr>
        <w:t xml:space="preserve"> </w:t>
      </w:r>
    </w:p>
    <w:p w14:paraId="27B6C93A" w14:textId="77777777" w:rsidR="00A839CC" w:rsidRDefault="00A839CC"/>
    <w:sectPr w:rsidR="00A839CC" w:rsidSect="00BB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68BF"/>
    <w:rsid w:val="00025D44"/>
    <w:rsid w:val="00035289"/>
    <w:rsid w:val="000E3F1D"/>
    <w:rsid w:val="001070BB"/>
    <w:rsid w:val="001B2725"/>
    <w:rsid w:val="001C2B61"/>
    <w:rsid w:val="002A06C2"/>
    <w:rsid w:val="002F68BF"/>
    <w:rsid w:val="00316AA3"/>
    <w:rsid w:val="003641D2"/>
    <w:rsid w:val="003B3AD5"/>
    <w:rsid w:val="003E5CEB"/>
    <w:rsid w:val="003F3504"/>
    <w:rsid w:val="0042728F"/>
    <w:rsid w:val="004827B1"/>
    <w:rsid w:val="004E1CC3"/>
    <w:rsid w:val="00513332"/>
    <w:rsid w:val="005B58C6"/>
    <w:rsid w:val="00643C22"/>
    <w:rsid w:val="00655211"/>
    <w:rsid w:val="00680F90"/>
    <w:rsid w:val="0070274C"/>
    <w:rsid w:val="007E7320"/>
    <w:rsid w:val="0081338B"/>
    <w:rsid w:val="00823D41"/>
    <w:rsid w:val="0092497F"/>
    <w:rsid w:val="00977529"/>
    <w:rsid w:val="009F436E"/>
    <w:rsid w:val="00A31E7F"/>
    <w:rsid w:val="00A452B5"/>
    <w:rsid w:val="00A53EB0"/>
    <w:rsid w:val="00A56C3D"/>
    <w:rsid w:val="00A839CC"/>
    <w:rsid w:val="00AE7E8F"/>
    <w:rsid w:val="00B002D5"/>
    <w:rsid w:val="00BB1954"/>
    <w:rsid w:val="00BB4F71"/>
    <w:rsid w:val="00BF577D"/>
    <w:rsid w:val="00C66F59"/>
    <w:rsid w:val="00CE706D"/>
    <w:rsid w:val="00D9534E"/>
    <w:rsid w:val="00DD06E2"/>
    <w:rsid w:val="00DE5F9B"/>
    <w:rsid w:val="00E45E2F"/>
    <w:rsid w:val="00F0373C"/>
    <w:rsid w:val="00F97AED"/>
    <w:rsid w:val="00F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111C6"/>
  <w15:docId w15:val="{CC3AC4B9-B48F-4F58-ACF5-D0EFC33A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F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F68BF"/>
    <w:pPr>
      <w:spacing w:before="10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327</Words>
  <Characters>1965</Characters>
  <Application>Microsoft Office Word</Application>
  <DocSecurity>0</DocSecurity>
  <Lines>16</Lines>
  <Paragraphs>4</Paragraphs>
  <ScaleCrop>false</ScaleCrop>
  <Company>Szpital św. Anny w Miechowie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Epidemiologia</dc:creator>
  <cp:keywords/>
  <dc:description/>
  <cp:lastModifiedBy>Przetargi</cp:lastModifiedBy>
  <cp:revision>26</cp:revision>
  <dcterms:created xsi:type="dcterms:W3CDTF">2019-12-04T09:27:00Z</dcterms:created>
  <dcterms:modified xsi:type="dcterms:W3CDTF">2023-03-16T12:50:00Z</dcterms:modified>
</cp:coreProperties>
</file>