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5EF22" w14:textId="5452C127" w:rsidR="00D611EB" w:rsidRPr="006E09AA" w:rsidRDefault="00D611EB" w:rsidP="001E1FBC">
      <w:pPr>
        <w:spacing w:before="60"/>
        <w:jc w:val="right"/>
        <w:rPr>
          <w:i/>
          <w:sz w:val="22"/>
          <w:szCs w:val="22"/>
        </w:rPr>
      </w:pPr>
    </w:p>
    <w:p w14:paraId="6073C809" w14:textId="0AED0919" w:rsidR="00984C4D" w:rsidRPr="008811C1" w:rsidRDefault="00984C4D" w:rsidP="001E1FBC">
      <w:pPr>
        <w:spacing w:before="60"/>
        <w:jc w:val="center"/>
        <w:rPr>
          <w:b/>
          <w:bCs/>
          <w:sz w:val="22"/>
          <w:szCs w:val="22"/>
        </w:rPr>
      </w:pPr>
      <w:r w:rsidRPr="008811C1">
        <w:rPr>
          <w:b/>
          <w:bCs/>
          <w:sz w:val="22"/>
          <w:szCs w:val="22"/>
        </w:rPr>
        <w:t>UMOWA  N</w:t>
      </w:r>
      <w:r w:rsidR="00610197" w:rsidRPr="008811C1">
        <w:rPr>
          <w:b/>
          <w:bCs/>
          <w:sz w:val="22"/>
          <w:szCs w:val="22"/>
        </w:rPr>
        <w:t>r</w:t>
      </w:r>
      <w:r w:rsidRPr="008811C1">
        <w:rPr>
          <w:b/>
          <w:bCs/>
          <w:sz w:val="22"/>
          <w:szCs w:val="22"/>
        </w:rPr>
        <w:t xml:space="preserve">  </w:t>
      </w:r>
      <w:r w:rsidR="00447DA9" w:rsidRPr="008811C1">
        <w:rPr>
          <w:b/>
          <w:bCs/>
          <w:sz w:val="22"/>
          <w:szCs w:val="22"/>
        </w:rPr>
        <w:t>………</w:t>
      </w:r>
      <w:r w:rsidR="00614D27">
        <w:rPr>
          <w:b/>
          <w:bCs/>
          <w:sz w:val="22"/>
          <w:szCs w:val="22"/>
        </w:rPr>
        <w:t>……………….</w:t>
      </w:r>
    </w:p>
    <w:p w14:paraId="50BDC387" w14:textId="77777777" w:rsidR="00FF3DBF" w:rsidRPr="006E09AA" w:rsidRDefault="00FF3DBF" w:rsidP="001E1FBC">
      <w:pPr>
        <w:spacing w:before="60"/>
        <w:jc w:val="center"/>
        <w:rPr>
          <w:sz w:val="22"/>
          <w:szCs w:val="22"/>
        </w:rPr>
      </w:pPr>
    </w:p>
    <w:p w14:paraId="467EC535" w14:textId="77777777" w:rsidR="0026093F" w:rsidRPr="006D1510" w:rsidRDefault="0026093F" w:rsidP="0026093F">
      <w:pPr>
        <w:pStyle w:val="Bezodstpw"/>
        <w:numPr>
          <w:ilvl w:val="0"/>
          <w:numId w:val="1"/>
        </w:numPr>
        <w:tabs>
          <w:tab w:val="clear" w:pos="432"/>
          <w:tab w:val="num" w:pos="0"/>
        </w:tabs>
        <w:spacing w:before="6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D1510">
        <w:rPr>
          <w:rFonts w:ascii="Times New Roman" w:hAnsi="Times New Roman"/>
          <w:sz w:val="24"/>
          <w:szCs w:val="24"/>
        </w:rPr>
        <w:t>zawarta w dniu …………</w:t>
      </w:r>
      <w:r>
        <w:rPr>
          <w:rFonts w:ascii="Times New Roman" w:hAnsi="Times New Roman"/>
          <w:sz w:val="24"/>
          <w:szCs w:val="24"/>
        </w:rPr>
        <w:t>………</w:t>
      </w:r>
      <w:r w:rsidRPr="006D1510">
        <w:rPr>
          <w:rFonts w:ascii="Times New Roman" w:hAnsi="Times New Roman"/>
          <w:sz w:val="24"/>
          <w:szCs w:val="24"/>
        </w:rPr>
        <w:t xml:space="preserve"> w Świętochłowicach, </w:t>
      </w:r>
      <w:r>
        <w:rPr>
          <w:rFonts w:ascii="Times New Roman" w:hAnsi="Times New Roman"/>
          <w:sz w:val="24"/>
          <w:szCs w:val="24"/>
        </w:rPr>
        <w:t xml:space="preserve">bez stosowania przepisów ustawy z dnia 11 września 2019 r. Prawo zamówień publicznych (tekst jedn. Dz. U. z 2022 r. poz. 1710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zm.) na podstawie art. 2 ust. 1 pkt 1 tejże ustawy</w:t>
      </w:r>
      <w:r w:rsidRPr="006D1510">
        <w:rPr>
          <w:rFonts w:ascii="Times New Roman" w:hAnsi="Times New Roman"/>
          <w:sz w:val="24"/>
          <w:szCs w:val="24"/>
        </w:rPr>
        <w:t>, pomiędzy:</w:t>
      </w:r>
    </w:p>
    <w:p w14:paraId="7C524530" w14:textId="7E3DB42C" w:rsidR="00FB62B4" w:rsidRPr="006D1510" w:rsidRDefault="00D611EB" w:rsidP="00FB62B4">
      <w:pPr>
        <w:pStyle w:val="Bezodstpw"/>
        <w:numPr>
          <w:ilvl w:val="0"/>
          <w:numId w:val="1"/>
        </w:numPr>
        <w:tabs>
          <w:tab w:val="clear" w:pos="432"/>
          <w:tab w:val="num" w:pos="0"/>
        </w:tabs>
        <w:spacing w:before="6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D1510">
        <w:rPr>
          <w:rFonts w:ascii="Times New Roman" w:hAnsi="Times New Roman"/>
          <w:sz w:val="24"/>
          <w:szCs w:val="24"/>
        </w:rPr>
        <w:t>Gminą Świętochłowice, ul. Katowicka 54, 41-600 Świętochłowice, NIP: 627 27 48 738, reprezentowaną przez</w:t>
      </w:r>
      <w:r w:rsidR="00FB62B4" w:rsidRPr="006D1510">
        <w:rPr>
          <w:rFonts w:ascii="Times New Roman" w:hAnsi="Times New Roman"/>
          <w:sz w:val="24"/>
          <w:szCs w:val="24"/>
        </w:rPr>
        <w:t>:</w:t>
      </w:r>
    </w:p>
    <w:p w14:paraId="0FF3415D" w14:textId="4AD3594D" w:rsidR="00FF6703" w:rsidRPr="006D1510" w:rsidRDefault="00FF6703" w:rsidP="00FF6703">
      <w:pPr>
        <w:pStyle w:val="Bezodstpw"/>
        <w:spacing w:before="12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1510">
        <w:rPr>
          <w:rFonts w:ascii="Times New Roman" w:hAnsi="Times New Roman"/>
          <w:sz w:val="24"/>
          <w:szCs w:val="24"/>
        </w:rPr>
        <w:t>1. Pan</w:t>
      </w:r>
      <w:r w:rsidR="001A4CD9">
        <w:rPr>
          <w:rFonts w:ascii="Times New Roman" w:hAnsi="Times New Roman"/>
          <w:sz w:val="24"/>
          <w:szCs w:val="24"/>
        </w:rPr>
        <w:t>a</w:t>
      </w:r>
      <w:r w:rsidRPr="006D1510">
        <w:rPr>
          <w:rFonts w:ascii="Times New Roman" w:hAnsi="Times New Roman"/>
          <w:sz w:val="24"/>
          <w:szCs w:val="24"/>
        </w:rPr>
        <w:t xml:space="preserve"> Sławomir</w:t>
      </w:r>
      <w:r w:rsidR="001A4CD9">
        <w:rPr>
          <w:rFonts w:ascii="Times New Roman" w:hAnsi="Times New Roman"/>
          <w:sz w:val="24"/>
          <w:szCs w:val="24"/>
        </w:rPr>
        <w:t>a</w:t>
      </w:r>
      <w:r w:rsidRPr="006D15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510">
        <w:rPr>
          <w:rFonts w:ascii="Times New Roman" w:hAnsi="Times New Roman"/>
          <w:sz w:val="24"/>
          <w:szCs w:val="24"/>
        </w:rPr>
        <w:t>Pośpiech</w:t>
      </w:r>
      <w:r w:rsidR="001A4CD9">
        <w:rPr>
          <w:rFonts w:ascii="Times New Roman" w:hAnsi="Times New Roman"/>
          <w:sz w:val="24"/>
          <w:szCs w:val="24"/>
        </w:rPr>
        <w:t>a</w:t>
      </w:r>
      <w:proofErr w:type="spellEnd"/>
      <w:r w:rsidR="001A4CD9">
        <w:rPr>
          <w:rFonts w:ascii="Times New Roman" w:hAnsi="Times New Roman"/>
          <w:sz w:val="24"/>
          <w:szCs w:val="24"/>
        </w:rPr>
        <w:t xml:space="preserve"> (Sławomir Pośpiech)</w:t>
      </w:r>
      <w:r w:rsidRPr="006D1510">
        <w:rPr>
          <w:rFonts w:ascii="Times New Roman" w:hAnsi="Times New Roman"/>
          <w:sz w:val="24"/>
          <w:szCs w:val="24"/>
        </w:rPr>
        <w:t xml:space="preserve">  - Pierwszy Zastępca Prezydenta Miasta </w:t>
      </w:r>
    </w:p>
    <w:p w14:paraId="021F3ACC" w14:textId="736E66ED" w:rsidR="00FF6703" w:rsidRPr="006D1510" w:rsidRDefault="00FF6703" w:rsidP="00FF6703">
      <w:pPr>
        <w:pStyle w:val="Bezodstpw"/>
        <w:numPr>
          <w:ilvl w:val="0"/>
          <w:numId w:val="1"/>
        </w:numPr>
        <w:spacing w:before="12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1510">
        <w:rPr>
          <w:rFonts w:ascii="Times New Roman" w:hAnsi="Times New Roman"/>
          <w:sz w:val="24"/>
          <w:szCs w:val="24"/>
        </w:rPr>
        <w:t>2.</w:t>
      </w:r>
      <w:r w:rsidR="001A4CD9">
        <w:rPr>
          <w:rFonts w:ascii="Times New Roman" w:hAnsi="Times New Roman"/>
          <w:sz w:val="24"/>
          <w:szCs w:val="24"/>
        </w:rPr>
        <w:t xml:space="preserve"> </w:t>
      </w:r>
      <w:r w:rsidRPr="006D1510">
        <w:rPr>
          <w:rFonts w:ascii="Times New Roman" w:hAnsi="Times New Roman"/>
          <w:sz w:val="24"/>
          <w:szCs w:val="24"/>
        </w:rPr>
        <w:t>Pan</w:t>
      </w:r>
      <w:r w:rsidR="001A4CD9">
        <w:rPr>
          <w:rFonts w:ascii="Times New Roman" w:hAnsi="Times New Roman"/>
          <w:sz w:val="24"/>
          <w:szCs w:val="24"/>
        </w:rPr>
        <w:t>a</w:t>
      </w:r>
      <w:r w:rsidRPr="006D1510">
        <w:rPr>
          <w:rFonts w:ascii="Times New Roman" w:hAnsi="Times New Roman"/>
          <w:sz w:val="24"/>
          <w:szCs w:val="24"/>
        </w:rPr>
        <w:t xml:space="preserve"> Krzysztof</w:t>
      </w:r>
      <w:r w:rsidR="001A4CD9">
        <w:rPr>
          <w:rFonts w:ascii="Times New Roman" w:hAnsi="Times New Roman"/>
          <w:sz w:val="24"/>
          <w:szCs w:val="24"/>
        </w:rPr>
        <w:t>a</w:t>
      </w:r>
      <w:r w:rsidRPr="006D1510">
        <w:rPr>
          <w:rFonts w:ascii="Times New Roman" w:hAnsi="Times New Roman"/>
          <w:sz w:val="24"/>
          <w:szCs w:val="24"/>
        </w:rPr>
        <w:t xml:space="preserve"> Szczepanik</w:t>
      </w:r>
      <w:r w:rsidR="001A4CD9">
        <w:rPr>
          <w:rFonts w:ascii="Times New Roman" w:hAnsi="Times New Roman"/>
          <w:sz w:val="24"/>
          <w:szCs w:val="24"/>
        </w:rPr>
        <w:t>a</w:t>
      </w:r>
      <w:r w:rsidRPr="006D1510">
        <w:rPr>
          <w:rFonts w:ascii="Times New Roman" w:hAnsi="Times New Roman"/>
          <w:sz w:val="24"/>
          <w:szCs w:val="24"/>
        </w:rPr>
        <w:t xml:space="preserve"> </w:t>
      </w:r>
      <w:r w:rsidR="001A4CD9">
        <w:rPr>
          <w:rFonts w:ascii="Times New Roman" w:hAnsi="Times New Roman"/>
          <w:sz w:val="24"/>
          <w:szCs w:val="24"/>
        </w:rPr>
        <w:t xml:space="preserve">(Krzysztof Szczepanik ) </w:t>
      </w:r>
      <w:r w:rsidRPr="006D1510">
        <w:rPr>
          <w:rFonts w:ascii="Times New Roman" w:hAnsi="Times New Roman"/>
          <w:sz w:val="24"/>
          <w:szCs w:val="24"/>
        </w:rPr>
        <w:t>- Kierownik biura Dróg i Mostów Urzędu Miejskiego w Świętochłowicach,</w:t>
      </w:r>
    </w:p>
    <w:p w14:paraId="07FC2ECE" w14:textId="77777777" w:rsidR="00FB62B4" w:rsidRPr="006D1510" w:rsidRDefault="00FB62B4" w:rsidP="001E1FBC">
      <w:pPr>
        <w:pStyle w:val="Bezodstpw"/>
        <w:numPr>
          <w:ilvl w:val="0"/>
          <w:numId w:val="1"/>
        </w:numPr>
        <w:spacing w:before="60"/>
        <w:jc w:val="both"/>
        <w:rPr>
          <w:rFonts w:ascii="Times New Roman" w:hAnsi="Times New Roman"/>
          <w:sz w:val="24"/>
          <w:szCs w:val="24"/>
        </w:rPr>
      </w:pPr>
    </w:p>
    <w:p w14:paraId="709C3B7F" w14:textId="77777777" w:rsidR="00D611EB" w:rsidRPr="006D1510" w:rsidRDefault="00D611EB" w:rsidP="001E1FBC">
      <w:pPr>
        <w:pStyle w:val="Bezodstpw"/>
        <w:numPr>
          <w:ilvl w:val="0"/>
          <w:numId w:val="1"/>
        </w:numPr>
        <w:spacing w:before="60"/>
        <w:jc w:val="both"/>
        <w:rPr>
          <w:rFonts w:ascii="Times New Roman" w:hAnsi="Times New Roman"/>
          <w:sz w:val="24"/>
          <w:szCs w:val="24"/>
        </w:rPr>
      </w:pPr>
      <w:r w:rsidRPr="006D1510">
        <w:rPr>
          <w:rFonts w:ascii="Times New Roman" w:hAnsi="Times New Roman"/>
          <w:sz w:val="24"/>
          <w:szCs w:val="24"/>
        </w:rPr>
        <w:t xml:space="preserve">przy kontrasygnacie Skarbnika Miasta, </w:t>
      </w:r>
    </w:p>
    <w:p w14:paraId="34A36CDA" w14:textId="77777777" w:rsidR="00D611EB" w:rsidRPr="006D1510" w:rsidRDefault="00D611EB" w:rsidP="001E1FBC">
      <w:pPr>
        <w:pStyle w:val="Bezodstpw"/>
        <w:numPr>
          <w:ilvl w:val="0"/>
          <w:numId w:val="1"/>
        </w:numPr>
        <w:spacing w:before="60"/>
        <w:jc w:val="both"/>
        <w:rPr>
          <w:rFonts w:ascii="Times New Roman" w:hAnsi="Times New Roman"/>
          <w:sz w:val="24"/>
          <w:szCs w:val="24"/>
        </w:rPr>
      </w:pPr>
      <w:r w:rsidRPr="006D1510">
        <w:rPr>
          <w:rFonts w:ascii="Times New Roman" w:hAnsi="Times New Roman"/>
          <w:sz w:val="24"/>
          <w:szCs w:val="24"/>
        </w:rPr>
        <w:t>zwaną w dalszej części umowy „Zamawiającym”,</w:t>
      </w:r>
    </w:p>
    <w:p w14:paraId="7C93A874" w14:textId="77777777" w:rsidR="00D611EB" w:rsidRPr="006D1510" w:rsidRDefault="00D611EB" w:rsidP="001E1FBC">
      <w:pPr>
        <w:numPr>
          <w:ilvl w:val="0"/>
          <w:numId w:val="1"/>
        </w:numPr>
        <w:spacing w:before="60"/>
        <w:rPr>
          <w:sz w:val="24"/>
          <w:szCs w:val="24"/>
        </w:rPr>
      </w:pPr>
      <w:r w:rsidRPr="006D1510">
        <w:rPr>
          <w:sz w:val="24"/>
          <w:szCs w:val="24"/>
        </w:rPr>
        <w:t xml:space="preserve">a  </w:t>
      </w:r>
    </w:p>
    <w:p w14:paraId="23DA15F4" w14:textId="3A02F83F" w:rsidR="00D611EB" w:rsidRDefault="00D611EB" w:rsidP="001F2CF0">
      <w:pPr>
        <w:spacing w:before="60"/>
        <w:jc w:val="both"/>
        <w:rPr>
          <w:sz w:val="24"/>
          <w:szCs w:val="24"/>
        </w:rPr>
      </w:pPr>
    </w:p>
    <w:p w14:paraId="1EFA6221" w14:textId="06934C48" w:rsidR="001F2CF0" w:rsidRDefault="001F2CF0" w:rsidP="001F2CF0">
      <w:pPr>
        <w:spacing w:before="60"/>
        <w:jc w:val="both"/>
        <w:rPr>
          <w:sz w:val="24"/>
          <w:szCs w:val="24"/>
        </w:rPr>
      </w:pPr>
    </w:p>
    <w:p w14:paraId="5BE213C9" w14:textId="77777777" w:rsidR="001F2CF0" w:rsidRPr="006D1510" w:rsidRDefault="001F2CF0" w:rsidP="001F2CF0">
      <w:pPr>
        <w:spacing w:before="60"/>
        <w:jc w:val="both"/>
        <w:rPr>
          <w:sz w:val="24"/>
          <w:szCs w:val="24"/>
        </w:rPr>
      </w:pPr>
    </w:p>
    <w:p w14:paraId="00890604" w14:textId="6987D32D" w:rsidR="00D611EB" w:rsidRDefault="00D611EB" w:rsidP="001E1FBC">
      <w:pPr>
        <w:pStyle w:val="Bezodstpw"/>
        <w:numPr>
          <w:ilvl w:val="0"/>
          <w:numId w:val="1"/>
        </w:numPr>
        <w:spacing w:before="60"/>
        <w:jc w:val="both"/>
        <w:rPr>
          <w:rFonts w:ascii="Times New Roman" w:hAnsi="Times New Roman"/>
          <w:b/>
          <w:sz w:val="24"/>
          <w:szCs w:val="24"/>
        </w:rPr>
      </w:pPr>
      <w:r w:rsidRPr="006D1510">
        <w:rPr>
          <w:rFonts w:ascii="Times New Roman" w:hAnsi="Times New Roman"/>
          <w:sz w:val="24"/>
          <w:szCs w:val="24"/>
        </w:rPr>
        <w:t>zwaną/</w:t>
      </w:r>
      <w:proofErr w:type="spellStart"/>
      <w:r w:rsidRPr="006D1510">
        <w:rPr>
          <w:rFonts w:ascii="Times New Roman" w:hAnsi="Times New Roman"/>
          <w:sz w:val="24"/>
          <w:szCs w:val="24"/>
        </w:rPr>
        <w:t>nym</w:t>
      </w:r>
      <w:proofErr w:type="spellEnd"/>
      <w:r w:rsidRPr="006D1510">
        <w:rPr>
          <w:rFonts w:ascii="Times New Roman" w:hAnsi="Times New Roman"/>
          <w:sz w:val="24"/>
          <w:szCs w:val="24"/>
        </w:rPr>
        <w:t xml:space="preserve"> w dalszej części umowy „Wykonawcą”.</w:t>
      </w:r>
      <w:r w:rsidRPr="006D1510">
        <w:rPr>
          <w:rFonts w:ascii="Times New Roman" w:hAnsi="Times New Roman"/>
          <w:b/>
          <w:sz w:val="24"/>
          <w:szCs w:val="24"/>
        </w:rPr>
        <w:t xml:space="preserve"> </w:t>
      </w:r>
    </w:p>
    <w:p w14:paraId="1ABD4542" w14:textId="77777777" w:rsidR="006D1510" w:rsidRPr="006D1510" w:rsidRDefault="006D1510" w:rsidP="001A4CD9">
      <w:pPr>
        <w:pStyle w:val="Bezodstpw"/>
        <w:spacing w:before="60"/>
        <w:jc w:val="both"/>
        <w:rPr>
          <w:rFonts w:ascii="Times New Roman" w:hAnsi="Times New Roman"/>
          <w:b/>
          <w:sz w:val="24"/>
          <w:szCs w:val="24"/>
        </w:rPr>
      </w:pPr>
    </w:p>
    <w:p w14:paraId="23B868CC" w14:textId="77777777" w:rsidR="00984C4D" w:rsidRPr="006D1510" w:rsidRDefault="00984C4D" w:rsidP="001E1FBC">
      <w:pPr>
        <w:spacing w:before="60"/>
        <w:jc w:val="center"/>
        <w:rPr>
          <w:sz w:val="24"/>
          <w:szCs w:val="24"/>
        </w:rPr>
      </w:pPr>
      <w:r w:rsidRPr="006D1510">
        <w:rPr>
          <w:sz w:val="24"/>
          <w:szCs w:val="24"/>
        </w:rPr>
        <w:t>§ 1</w:t>
      </w:r>
    </w:p>
    <w:p w14:paraId="74992D6E" w14:textId="77777777" w:rsidR="00D611EB" w:rsidRPr="006D1510" w:rsidRDefault="00566AEF" w:rsidP="001E1FBC">
      <w:pPr>
        <w:numPr>
          <w:ilvl w:val="0"/>
          <w:numId w:val="2"/>
        </w:numPr>
        <w:tabs>
          <w:tab w:val="left" w:pos="360"/>
        </w:tabs>
        <w:spacing w:before="60"/>
        <w:ind w:left="360"/>
        <w:jc w:val="both"/>
        <w:rPr>
          <w:sz w:val="24"/>
          <w:szCs w:val="24"/>
        </w:rPr>
      </w:pPr>
      <w:r w:rsidRPr="006D1510">
        <w:rPr>
          <w:sz w:val="24"/>
          <w:szCs w:val="24"/>
        </w:rPr>
        <w:t xml:space="preserve">Zamawiający powierza, a Wykonawca przyjmuje i zobowiązuje się do należytego </w:t>
      </w:r>
      <w:r w:rsidR="0034608F" w:rsidRPr="006D1510">
        <w:rPr>
          <w:sz w:val="24"/>
          <w:szCs w:val="24"/>
        </w:rPr>
        <w:t>świadczenia</w:t>
      </w:r>
      <w:r w:rsidRPr="006D1510">
        <w:rPr>
          <w:sz w:val="24"/>
          <w:szCs w:val="24"/>
        </w:rPr>
        <w:t xml:space="preserve"> na rzecz Zamawiającego</w:t>
      </w:r>
      <w:r w:rsidR="008C1A9F" w:rsidRPr="006D1510">
        <w:rPr>
          <w:sz w:val="24"/>
          <w:szCs w:val="24"/>
        </w:rPr>
        <w:t xml:space="preserve"> </w:t>
      </w:r>
      <w:r w:rsidR="009E3D3F" w:rsidRPr="006D1510">
        <w:rPr>
          <w:sz w:val="24"/>
          <w:szCs w:val="24"/>
        </w:rPr>
        <w:t>usługi</w:t>
      </w:r>
      <w:r w:rsidR="003D7AF1" w:rsidRPr="006D1510">
        <w:rPr>
          <w:sz w:val="24"/>
          <w:szCs w:val="24"/>
        </w:rPr>
        <w:t xml:space="preserve"> pn. </w:t>
      </w:r>
      <w:r w:rsidR="003D7AF1" w:rsidRPr="006D1510">
        <w:rPr>
          <w:b/>
          <w:bCs/>
          <w:sz w:val="24"/>
          <w:szCs w:val="24"/>
        </w:rPr>
        <w:t>„</w:t>
      </w:r>
      <w:r w:rsidR="001E1FBC" w:rsidRPr="006D1510">
        <w:rPr>
          <w:b/>
          <w:bCs/>
          <w:i/>
          <w:sz w:val="24"/>
          <w:szCs w:val="24"/>
        </w:rPr>
        <w:t>Interwencyjne usuwanie i utylizacja martwych zwierząt z </w:t>
      </w:r>
      <w:r w:rsidR="00DC09BA" w:rsidRPr="006D1510">
        <w:rPr>
          <w:b/>
          <w:bCs/>
          <w:i/>
          <w:sz w:val="24"/>
          <w:szCs w:val="24"/>
        </w:rPr>
        <w:t> </w:t>
      </w:r>
      <w:r w:rsidR="001E1FBC" w:rsidRPr="006D1510">
        <w:rPr>
          <w:b/>
          <w:bCs/>
          <w:i/>
          <w:sz w:val="24"/>
          <w:szCs w:val="24"/>
        </w:rPr>
        <w:t xml:space="preserve">terenów </w:t>
      </w:r>
      <w:r w:rsidR="00DC09BA" w:rsidRPr="006D1510">
        <w:rPr>
          <w:b/>
          <w:bCs/>
          <w:i/>
          <w:sz w:val="24"/>
          <w:szCs w:val="24"/>
        </w:rPr>
        <w:t xml:space="preserve">objętych zarządem </w:t>
      </w:r>
      <w:r w:rsidR="001E1FBC" w:rsidRPr="006D1510">
        <w:rPr>
          <w:b/>
          <w:bCs/>
          <w:i/>
          <w:sz w:val="24"/>
          <w:szCs w:val="24"/>
        </w:rPr>
        <w:t>Prezydenta Miasta Świętochłowice</w:t>
      </w:r>
      <w:r w:rsidR="003D7AF1" w:rsidRPr="006D1510">
        <w:rPr>
          <w:b/>
          <w:bCs/>
          <w:sz w:val="24"/>
          <w:szCs w:val="24"/>
        </w:rPr>
        <w:t>”.</w:t>
      </w:r>
      <w:r w:rsidR="003D7AF1" w:rsidRPr="006D1510">
        <w:rPr>
          <w:sz w:val="24"/>
          <w:szCs w:val="24"/>
        </w:rPr>
        <w:t xml:space="preserve"> </w:t>
      </w:r>
    </w:p>
    <w:p w14:paraId="3370B9B4" w14:textId="77777777" w:rsidR="00566AEF" w:rsidRPr="006D1510" w:rsidRDefault="0089706C" w:rsidP="001E1FBC">
      <w:pPr>
        <w:numPr>
          <w:ilvl w:val="0"/>
          <w:numId w:val="2"/>
        </w:numPr>
        <w:tabs>
          <w:tab w:val="left" w:pos="360"/>
        </w:tabs>
        <w:spacing w:before="60"/>
        <w:ind w:left="360"/>
        <w:jc w:val="both"/>
        <w:rPr>
          <w:sz w:val="24"/>
          <w:szCs w:val="24"/>
        </w:rPr>
      </w:pPr>
      <w:r w:rsidRPr="006D1510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Szczegółowy zakres </w:t>
      </w:r>
      <w:r w:rsidRPr="006D1510">
        <w:rPr>
          <w:sz w:val="24"/>
          <w:szCs w:val="24"/>
        </w:rPr>
        <w:t xml:space="preserve">przedmiotu umowy </w:t>
      </w:r>
      <w:r w:rsidR="00E82A69" w:rsidRPr="006D1510">
        <w:rPr>
          <w:sz w:val="24"/>
          <w:szCs w:val="24"/>
        </w:rPr>
        <w:t>oraz warunki je</w:t>
      </w:r>
      <w:r w:rsidR="003D7AF1" w:rsidRPr="006D1510">
        <w:rPr>
          <w:sz w:val="24"/>
          <w:szCs w:val="24"/>
        </w:rPr>
        <w:t>go</w:t>
      </w:r>
      <w:r w:rsidR="00E82A69" w:rsidRPr="006D1510">
        <w:rPr>
          <w:sz w:val="24"/>
          <w:szCs w:val="24"/>
        </w:rPr>
        <w:t xml:space="preserve"> realizacji </w:t>
      </w:r>
      <w:r w:rsidRPr="006D1510">
        <w:rPr>
          <w:sz w:val="24"/>
          <w:szCs w:val="24"/>
        </w:rPr>
        <w:t xml:space="preserve">określa zaproszenie do składania ofert, które </w:t>
      </w:r>
      <w:r w:rsidR="001E1FBC" w:rsidRPr="006D1510">
        <w:rPr>
          <w:sz w:val="24"/>
          <w:szCs w:val="24"/>
        </w:rPr>
        <w:t>wraz z ofertą Wykonawcy</w:t>
      </w:r>
      <w:r w:rsidRPr="006D1510">
        <w:rPr>
          <w:sz w:val="24"/>
          <w:szCs w:val="24"/>
        </w:rPr>
        <w:t xml:space="preserve"> stanowi</w:t>
      </w:r>
      <w:r w:rsidR="001E1FBC" w:rsidRPr="006D1510">
        <w:rPr>
          <w:sz w:val="24"/>
          <w:szCs w:val="24"/>
        </w:rPr>
        <w:t>ą</w:t>
      </w:r>
      <w:r w:rsidRPr="006D1510">
        <w:rPr>
          <w:sz w:val="24"/>
          <w:szCs w:val="24"/>
        </w:rPr>
        <w:t xml:space="preserve"> integralną część niniejszej umowy</w:t>
      </w:r>
      <w:r w:rsidR="00A36A7E" w:rsidRPr="006D1510">
        <w:rPr>
          <w:sz w:val="24"/>
          <w:szCs w:val="24"/>
        </w:rPr>
        <w:t xml:space="preserve">. </w:t>
      </w:r>
    </w:p>
    <w:p w14:paraId="0690FD72" w14:textId="6629A048" w:rsidR="00984C4D" w:rsidRDefault="00984C4D" w:rsidP="001E1FBC">
      <w:pPr>
        <w:spacing w:before="60"/>
        <w:jc w:val="center"/>
        <w:rPr>
          <w:sz w:val="24"/>
          <w:szCs w:val="24"/>
        </w:rPr>
      </w:pPr>
      <w:r w:rsidRPr="006D1510">
        <w:rPr>
          <w:sz w:val="24"/>
          <w:szCs w:val="24"/>
        </w:rPr>
        <w:t>§ 2</w:t>
      </w:r>
    </w:p>
    <w:p w14:paraId="0357A3BB" w14:textId="465E33D8" w:rsidR="0034608F" w:rsidRDefault="0034608F" w:rsidP="00DC09BA">
      <w:pPr>
        <w:pStyle w:val="Tekstpodstawowy"/>
        <w:spacing w:before="120" w:after="0"/>
        <w:jc w:val="both"/>
        <w:rPr>
          <w:sz w:val="24"/>
          <w:szCs w:val="24"/>
        </w:rPr>
      </w:pPr>
      <w:r w:rsidRPr="006D1510">
        <w:rPr>
          <w:sz w:val="24"/>
          <w:szCs w:val="24"/>
        </w:rPr>
        <w:t xml:space="preserve">Umowa obowiązuje od dnia </w:t>
      </w:r>
      <w:r w:rsidR="00DC09BA" w:rsidRPr="006D1510">
        <w:rPr>
          <w:sz w:val="24"/>
          <w:szCs w:val="24"/>
        </w:rPr>
        <w:t>1 stycznia 20</w:t>
      </w:r>
      <w:r w:rsidR="00587DB3" w:rsidRPr="006D1510">
        <w:rPr>
          <w:sz w:val="24"/>
          <w:szCs w:val="24"/>
        </w:rPr>
        <w:t>2</w:t>
      </w:r>
      <w:r w:rsidR="00614D27">
        <w:rPr>
          <w:sz w:val="24"/>
          <w:szCs w:val="24"/>
        </w:rPr>
        <w:t>3</w:t>
      </w:r>
      <w:r w:rsidR="00A13716">
        <w:rPr>
          <w:sz w:val="24"/>
          <w:szCs w:val="24"/>
        </w:rPr>
        <w:t xml:space="preserve"> </w:t>
      </w:r>
      <w:r w:rsidR="00DC09BA" w:rsidRPr="006D1510">
        <w:rPr>
          <w:sz w:val="24"/>
          <w:szCs w:val="24"/>
        </w:rPr>
        <w:t>r. do dnia 31 grudnia 20</w:t>
      </w:r>
      <w:r w:rsidR="009A7DA7" w:rsidRPr="006D1510">
        <w:rPr>
          <w:sz w:val="24"/>
          <w:szCs w:val="24"/>
        </w:rPr>
        <w:t>2</w:t>
      </w:r>
      <w:r w:rsidR="00614D27">
        <w:rPr>
          <w:sz w:val="24"/>
          <w:szCs w:val="24"/>
        </w:rPr>
        <w:t>3</w:t>
      </w:r>
      <w:r w:rsidRPr="006D1510">
        <w:rPr>
          <w:sz w:val="24"/>
          <w:szCs w:val="24"/>
        </w:rPr>
        <w:t xml:space="preserve"> r.</w:t>
      </w:r>
      <w:r w:rsidR="00DC09BA" w:rsidRPr="006D1510">
        <w:rPr>
          <w:sz w:val="24"/>
          <w:szCs w:val="24"/>
        </w:rPr>
        <w:t xml:space="preserve"> lub do wyczerpania środków przewidzianych na jej realizację, określonych w § 3 ust. 2.</w:t>
      </w:r>
    </w:p>
    <w:p w14:paraId="31ED4D56" w14:textId="77777777" w:rsidR="001A4CD9" w:rsidRPr="006D1510" w:rsidRDefault="001A4CD9" w:rsidP="00DC09BA">
      <w:pPr>
        <w:pStyle w:val="Tekstpodstawowy"/>
        <w:spacing w:before="120" w:after="0"/>
        <w:jc w:val="both"/>
        <w:rPr>
          <w:sz w:val="24"/>
          <w:szCs w:val="24"/>
        </w:rPr>
      </w:pPr>
    </w:p>
    <w:p w14:paraId="543101F1" w14:textId="497320A8" w:rsidR="00DF2C7B" w:rsidRDefault="00DF2C7B" w:rsidP="00DF2C7B">
      <w:pPr>
        <w:pStyle w:val="Tekstpodstawowy"/>
        <w:spacing w:before="120" w:after="0"/>
        <w:jc w:val="center"/>
        <w:rPr>
          <w:sz w:val="24"/>
          <w:szCs w:val="24"/>
        </w:rPr>
      </w:pPr>
      <w:r w:rsidRPr="006D1510">
        <w:rPr>
          <w:sz w:val="24"/>
          <w:szCs w:val="24"/>
        </w:rPr>
        <w:t>§ 3</w:t>
      </w:r>
    </w:p>
    <w:p w14:paraId="5B08AB41" w14:textId="7EF82189" w:rsidR="00FF6703" w:rsidRPr="001F2CF0" w:rsidRDefault="00FF6703" w:rsidP="00FF6703">
      <w:pPr>
        <w:pStyle w:val="Bezodstpw"/>
        <w:numPr>
          <w:ilvl w:val="0"/>
          <w:numId w:val="43"/>
        </w:numPr>
        <w:tabs>
          <w:tab w:val="clear" w:pos="720"/>
          <w:tab w:val="num" w:pos="426"/>
        </w:tabs>
        <w:spacing w:before="6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F2CF0">
        <w:rPr>
          <w:rFonts w:ascii="Times New Roman" w:hAnsi="Times New Roman"/>
          <w:sz w:val="24"/>
          <w:szCs w:val="24"/>
        </w:rPr>
        <w:t xml:space="preserve">Zamawiający zapłaci Wykonawcy, zgodnie ze złożoną ofertą, wynagrodzenie ryczałtowe za usunięcie i utylizację 1 sztuki martwego zwierzęcia lub jego szczątków w wysokości: </w:t>
      </w:r>
      <w:r w:rsidR="00B6277A" w:rsidRPr="001F2CF0">
        <w:rPr>
          <w:rFonts w:ascii="Times New Roman" w:hAnsi="Times New Roman"/>
          <w:b/>
          <w:bCs/>
          <w:sz w:val="24"/>
          <w:szCs w:val="24"/>
        </w:rPr>
        <w:t>…………</w:t>
      </w:r>
      <w:r w:rsidRPr="001F2CF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26C16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1F2CF0">
        <w:rPr>
          <w:rFonts w:ascii="Times New Roman" w:hAnsi="Times New Roman"/>
          <w:b/>
          <w:bCs/>
          <w:sz w:val="24"/>
          <w:szCs w:val="24"/>
        </w:rPr>
        <w:t>zł</w:t>
      </w:r>
      <w:r w:rsidRPr="001F2CF0">
        <w:rPr>
          <w:rFonts w:ascii="Times New Roman" w:hAnsi="Times New Roman"/>
          <w:sz w:val="24"/>
          <w:szCs w:val="24"/>
        </w:rPr>
        <w:t xml:space="preserve"> netto, </w:t>
      </w:r>
      <w:r w:rsidR="00B6277A" w:rsidRPr="001F2CF0">
        <w:rPr>
          <w:rFonts w:ascii="Times New Roman" w:hAnsi="Times New Roman"/>
          <w:sz w:val="24"/>
          <w:szCs w:val="24"/>
        </w:rPr>
        <w:t>…………..</w:t>
      </w:r>
      <w:r w:rsidRPr="001F2CF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26C16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Pr="001F2CF0">
        <w:rPr>
          <w:rFonts w:ascii="Times New Roman" w:hAnsi="Times New Roman"/>
          <w:b/>
          <w:bCs/>
          <w:sz w:val="24"/>
          <w:szCs w:val="24"/>
        </w:rPr>
        <w:t>zł brutto</w:t>
      </w:r>
      <w:r w:rsidRPr="001F2CF0">
        <w:rPr>
          <w:rFonts w:ascii="Times New Roman" w:hAnsi="Times New Roman"/>
          <w:sz w:val="24"/>
          <w:szCs w:val="24"/>
        </w:rPr>
        <w:t>. Powyższa cena  jest stała  i nie podlega zmianie w czasie trwania umowy.</w:t>
      </w:r>
    </w:p>
    <w:p w14:paraId="49729EBB" w14:textId="73913D86" w:rsidR="00DF2C7B" w:rsidRPr="001F2CF0" w:rsidRDefault="00FF6703" w:rsidP="00DF2C7B">
      <w:pPr>
        <w:pStyle w:val="Bezodstpw"/>
        <w:numPr>
          <w:ilvl w:val="0"/>
          <w:numId w:val="43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F2CF0">
        <w:rPr>
          <w:rFonts w:ascii="Times New Roman" w:hAnsi="Times New Roman"/>
          <w:sz w:val="24"/>
          <w:szCs w:val="24"/>
          <w:lang w:eastAsia="pl-PL"/>
        </w:rPr>
        <w:t xml:space="preserve">Należne Wykonawcy wynagrodzenie ustalane będzie jako iloczyn liczby usuniętych i zutylizowanych martwych zwierząt oraz ceny jednostkowej, określonej w ust. 1. Całkowite wynagrodzenie w okresie trwania umowy nie przekroczy kwoty </w:t>
      </w:r>
      <w:r w:rsidR="00B6277A" w:rsidRPr="001F2CF0">
        <w:rPr>
          <w:rFonts w:ascii="Times New Roman" w:hAnsi="Times New Roman"/>
          <w:b/>
          <w:bCs/>
          <w:sz w:val="24"/>
          <w:szCs w:val="24"/>
          <w:lang w:eastAsia="pl-PL"/>
        </w:rPr>
        <w:t>……………….</w:t>
      </w:r>
      <w:r w:rsidRPr="001F2CF0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1F2CF0">
        <w:rPr>
          <w:rFonts w:ascii="Times New Roman" w:hAnsi="Times New Roman"/>
          <w:b/>
          <w:bCs/>
          <w:sz w:val="24"/>
          <w:szCs w:val="24"/>
        </w:rPr>
        <w:t>zł</w:t>
      </w:r>
      <w:r w:rsidRPr="001F2CF0">
        <w:rPr>
          <w:rFonts w:ascii="Times New Roman" w:hAnsi="Times New Roman"/>
          <w:sz w:val="24"/>
          <w:szCs w:val="24"/>
        </w:rPr>
        <w:t xml:space="preserve"> netto, </w:t>
      </w:r>
      <w:r w:rsidR="00B6277A" w:rsidRPr="001F2CF0">
        <w:rPr>
          <w:rFonts w:ascii="Times New Roman" w:hAnsi="Times New Roman"/>
          <w:b/>
          <w:bCs/>
          <w:sz w:val="24"/>
          <w:szCs w:val="24"/>
        </w:rPr>
        <w:t>…………………</w:t>
      </w:r>
      <w:r w:rsidRPr="001F2CF0">
        <w:rPr>
          <w:rFonts w:ascii="Times New Roman" w:hAnsi="Times New Roman"/>
          <w:b/>
          <w:bCs/>
          <w:sz w:val="24"/>
          <w:szCs w:val="24"/>
        </w:rPr>
        <w:t xml:space="preserve"> zł</w:t>
      </w:r>
      <w:r w:rsidRPr="001F2CF0">
        <w:rPr>
          <w:rFonts w:ascii="Times New Roman" w:hAnsi="Times New Roman"/>
          <w:sz w:val="24"/>
          <w:szCs w:val="24"/>
        </w:rPr>
        <w:t xml:space="preserve"> brutto, (słownie dwadzieścia pięć tysięcy dwieście złotych )</w:t>
      </w:r>
      <w:r w:rsidR="00DF2C7B" w:rsidRPr="001F2CF0">
        <w:rPr>
          <w:rFonts w:ascii="Times New Roman" w:hAnsi="Times New Roman"/>
          <w:sz w:val="24"/>
          <w:szCs w:val="24"/>
        </w:rPr>
        <w:t>.</w:t>
      </w:r>
    </w:p>
    <w:p w14:paraId="4D40452C" w14:textId="77777777" w:rsidR="00060ABE" w:rsidRPr="006D1510" w:rsidRDefault="001E4684" w:rsidP="00DF2C7B">
      <w:pPr>
        <w:pStyle w:val="Bezodstpw"/>
        <w:numPr>
          <w:ilvl w:val="0"/>
          <w:numId w:val="43"/>
        </w:numPr>
        <w:tabs>
          <w:tab w:val="clear" w:pos="720"/>
          <w:tab w:val="num" w:pos="426"/>
        </w:tabs>
        <w:spacing w:before="6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F2CF0">
        <w:rPr>
          <w:rFonts w:ascii="Times New Roman" w:hAnsi="Times New Roman"/>
          <w:sz w:val="24"/>
          <w:szCs w:val="24"/>
        </w:rPr>
        <w:t>Podstaw</w:t>
      </w:r>
      <w:r w:rsidRPr="001F2CF0">
        <w:rPr>
          <w:rFonts w:ascii="Times New Roman" w:eastAsia="TimesNewRoman" w:hAnsi="Times New Roman"/>
          <w:sz w:val="24"/>
          <w:szCs w:val="24"/>
        </w:rPr>
        <w:t xml:space="preserve">ą </w:t>
      </w:r>
      <w:r w:rsidRPr="001F2CF0">
        <w:rPr>
          <w:rFonts w:ascii="Times New Roman" w:hAnsi="Times New Roman"/>
          <w:sz w:val="24"/>
          <w:szCs w:val="24"/>
        </w:rPr>
        <w:t>zapłaty wynagrodzenia będą faktury wystawiane przez Wykonawc</w:t>
      </w:r>
      <w:r w:rsidRPr="001F2CF0">
        <w:rPr>
          <w:rFonts w:ascii="Times New Roman" w:eastAsia="TimesNewRoman" w:hAnsi="Times New Roman"/>
          <w:sz w:val="24"/>
          <w:szCs w:val="24"/>
        </w:rPr>
        <w:t xml:space="preserve">ę, </w:t>
      </w:r>
      <w:r w:rsidRPr="001F2CF0">
        <w:rPr>
          <w:rFonts w:ascii="Times New Roman" w:hAnsi="Times New Roman"/>
          <w:sz w:val="24"/>
          <w:szCs w:val="24"/>
        </w:rPr>
        <w:t>sporządzane na podstawie protokołu odbioru usługi świadczonej w fakt</w:t>
      </w:r>
      <w:r w:rsidR="00060ABE" w:rsidRPr="001F2CF0">
        <w:rPr>
          <w:rFonts w:ascii="Times New Roman" w:hAnsi="Times New Roman"/>
          <w:sz w:val="24"/>
          <w:szCs w:val="24"/>
        </w:rPr>
        <w:t xml:space="preserve">urowanym okresie, </w:t>
      </w:r>
      <w:r w:rsidR="00060ABE" w:rsidRPr="006D1510">
        <w:rPr>
          <w:rFonts w:ascii="Times New Roman" w:hAnsi="Times New Roman"/>
          <w:sz w:val="24"/>
          <w:szCs w:val="24"/>
        </w:rPr>
        <w:t>podpisanego i zatwierdzonego przez przedstawiciela Zamawiającego, wskazanego w umowie.</w:t>
      </w:r>
    </w:p>
    <w:p w14:paraId="35AA8FA3" w14:textId="77777777" w:rsidR="001E4684" w:rsidRPr="006D1510" w:rsidRDefault="00060ABE" w:rsidP="00DF2C7B">
      <w:pPr>
        <w:pStyle w:val="Bezodstpw"/>
        <w:numPr>
          <w:ilvl w:val="0"/>
          <w:numId w:val="43"/>
        </w:numPr>
        <w:tabs>
          <w:tab w:val="clear" w:pos="720"/>
          <w:tab w:val="num" w:pos="426"/>
        </w:tabs>
        <w:spacing w:before="6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D1510">
        <w:rPr>
          <w:rFonts w:ascii="Times New Roman" w:hAnsi="Times New Roman"/>
          <w:sz w:val="24"/>
          <w:szCs w:val="24"/>
        </w:rPr>
        <w:lastRenderedPageBreak/>
        <w:t>Warunkiem odbioru i potwierdzenia wykonania usługi jest przedstawienie przez Wykonawcę dokumentu po</w:t>
      </w:r>
      <w:r w:rsidR="00160099" w:rsidRPr="006D1510">
        <w:rPr>
          <w:rFonts w:ascii="Times New Roman" w:hAnsi="Times New Roman"/>
          <w:sz w:val="24"/>
          <w:szCs w:val="24"/>
        </w:rPr>
        <w:t>świadcz</w:t>
      </w:r>
      <w:r w:rsidRPr="006D1510">
        <w:rPr>
          <w:rFonts w:ascii="Times New Roman" w:hAnsi="Times New Roman"/>
          <w:sz w:val="24"/>
          <w:szCs w:val="24"/>
        </w:rPr>
        <w:t>ającego sposób zagospodarowan</w:t>
      </w:r>
      <w:r w:rsidR="00027ED9" w:rsidRPr="006D1510">
        <w:rPr>
          <w:rFonts w:ascii="Times New Roman" w:hAnsi="Times New Roman"/>
          <w:sz w:val="24"/>
          <w:szCs w:val="24"/>
        </w:rPr>
        <w:t>i</w:t>
      </w:r>
      <w:r w:rsidRPr="006D1510">
        <w:rPr>
          <w:rFonts w:ascii="Times New Roman" w:hAnsi="Times New Roman"/>
          <w:sz w:val="24"/>
          <w:szCs w:val="24"/>
        </w:rPr>
        <w:t xml:space="preserve">a </w:t>
      </w:r>
      <w:r w:rsidR="00027ED9" w:rsidRPr="006D1510">
        <w:rPr>
          <w:rFonts w:ascii="Times New Roman" w:hAnsi="Times New Roman"/>
          <w:sz w:val="24"/>
          <w:szCs w:val="24"/>
          <w:lang w:eastAsia="pl-PL"/>
        </w:rPr>
        <w:t xml:space="preserve">usuniętych martwych zwierząt lub ich szczątków. </w:t>
      </w:r>
    </w:p>
    <w:p w14:paraId="6B553435" w14:textId="77777777" w:rsidR="00E82A69" w:rsidRPr="006D1510" w:rsidRDefault="00E82A69" w:rsidP="001E4684">
      <w:pPr>
        <w:pStyle w:val="Bezodstpw"/>
        <w:numPr>
          <w:ilvl w:val="0"/>
          <w:numId w:val="43"/>
        </w:numPr>
        <w:tabs>
          <w:tab w:val="clear" w:pos="720"/>
          <w:tab w:val="num" w:pos="426"/>
        </w:tabs>
        <w:spacing w:before="6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D1510">
        <w:rPr>
          <w:rFonts w:ascii="Times New Roman" w:hAnsi="Times New Roman"/>
          <w:sz w:val="24"/>
          <w:szCs w:val="24"/>
        </w:rPr>
        <w:t xml:space="preserve">Należność zostanie uregulowana przelewem na rachunek Wykonawcy podany na fakturze w terminie </w:t>
      </w:r>
      <w:r w:rsidR="00F01449" w:rsidRPr="006D1510">
        <w:rPr>
          <w:rFonts w:ascii="Times New Roman" w:hAnsi="Times New Roman"/>
          <w:sz w:val="24"/>
          <w:szCs w:val="24"/>
        </w:rPr>
        <w:t xml:space="preserve">do </w:t>
      </w:r>
      <w:r w:rsidR="009A7E2C" w:rsidRPr="006D1510">
        <w:rPr>
          <w:rFonts w:ascii="Times New Roman" w:hAnsi="Times New Roman"/>
          <w:sz w:val="24"/>
          <w:szCs w:val="24"/>
        </w:rPr>
        <w:t>30</w:t>
      </w:r>
      <w:r w:rsidRPr="006D1510">
        <w:rPr>
          <w:rFonts w:ascii="Times New Roman" w:hAnsi="Times New Roman"/>
          <w:sz w:val="24"/>
          <w:szCs w:val="24"/>
        </w:rPr>
        <w:t xml:space="preserve"> dni od dnia jej doręczenia Zamawiającemu, do jego siedziby. Za datę zapłaty należności uważa się datę wysłania przez Zamawiającego polecenia przelewu bankowego.</w:t>
      </w:r>
    </w:p>
    <w:p w14:paraId="3EC0C6D8" w14:textId="7787F805" w:rsidR="00B10A2E" w:rsidRPr="006D1510" w:rsidRDefault="00B10A2E" w:rsidP="00B10A2E">
      <w:pPr>
        <w:pStyle w:val="StylWyjustowanyInterliniaConajmniej115pt"/>
        <w:numPr>
          <w:ilvl w:val="0"/>
          <w:numId w:val="43"/>
        </w:numPr>
        <w:tabs>
          <w:tab w:val="clear" w:pos="720"/>
          <w:tab w:val="num" w:pos="426"/>
        </w:tabs>
        <w:spacing w:before="60" w:line="240" w:lineRule="auto"/>
        <w:ind w:left="426" w:hanging="426"/>
        <w:rPr>
          <w:szCs w:val="24"/>
        </w:rPr>
      </w:pPr>
      <w:r w:rsidRPr="006D1510">
        <w:rPr>
          <w:szCs w:val="24"/>
        </w:rPr>
        <w:t xml:space="preserve">Zapłata należnego Wykonawcy wynagrodzenia nastąpi ze środków budżetu miasta w dziale 900 rozdz. 90003 § 4300. </w:t>
      </w:r>
      <w:r w:rsidR="009043E7" w:rsidRPr="006D1510">
        <w:rPr>
          <w:szCs w:val="24"/>
        </w:rPr>
        <w:t>Zmiana klasyfikacji budżetowej nie stanowi zmiany niniejszej umowy.</w:t>
      </w:r>
    </w:p>
    <w:p w14:paraId="04993466" w14:textId="77777777" w:rsidR="00E82A69" w:rsidRPr="006D1510" w:rsidRDefault="00E82A69" w:rsidP="001E4684">
      <w:pPr>
        <w:pStyle w:val="Bezodstpw"/>
        <w:numPr>
          <w:ilvl w:val="0"/>
          <w:numId w:val="43"/>
        </w:numPr>
        <w:tabs>
          <w:tab w:val="clear" w:pos="720"/>
          <w:tab w:val="num" w:pos="426"/>
        </w:tabs>
        <w:spacing w:before="6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D1510">
        <w:rPr>
          <w:rFonts w:ascii="Times New Roman" w:hAnsi="Times New Roman"/>
          <w:sz w:val="24"/>
          <w:szCs w:val="24"/>
        </w:rPr>
        <w:t>Faktura winna zawierać następujące oznaczenie nabywcy: GMINA ŚWIĘTOCHŁOWICE, ul. Katowicka 54, 41-600 Świętochłowice, NIP: 627-27-48-738 oraz odbiorcy: Urząd Miejski ul. Katowicka 54, 41-600 Świętochłowice.</w:t>
      </w:r>
    </w:p>
    <w:p w14:paraId="047BDE10" w14:textId="02F460AE" w:rsidR="00E82A69" w:rsidRPr="006D1510" w:rsidRDefault="00E82A69" w:rsidP="001E4684">
      <w:pPr>
        <w:pStyle w:val="Bezodstpw"/>
        <w:numPr>
          <w:ilvl w:val="0"/>
          <w:numId w:val="43"/>
        </w:numPr>
        <w:tabs>
          <w:tab w:val="clear" w:pos="720"/>
          <w:tab w:val="num" w:pos="426"/>
        </w:tabs>
        <w:spacing w:before="6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D1510">
        <w:rPr>
          <w:rFonts w:ascii="Times New Roman" w:hAnsi="Times New Roman"/>
          <w:sz w:val="24"/>
          <w:szCs w:val="24"/>
        </w:rPr>
        <w:t>W</w:t>
      </w:r>
      <w:r w:rsidR="00DC09BA" w:rsidRPr="006D1510">
        <w:rPr>
          <w:rFonts w:ascii="Times New Roman" w:hAnsi="Times New Roman"/>
          <w:sz w:val="24"/>
          <w:szCs w:val="24"/>
        </w:rPr>
        <w:t>ykonawca wyraża zgodę na potrące</w:t>
      </w:r>
      <w:r w:rsidRPr="006D1510">
        <w:rPr>
          <w:rFonts w:ascii="Times New Roman" w:hAnsi="Times New Roman"/>
          <w:sz w:val="24"/>
          <w:szCs w:val="24"/>
        </w:rPr>
        <w:t xml:space="preserve">nie ewentualnych kar umownych z przysługującego Wykonawcy wynagrodzenia. </w:t>
      </w:r>
    </w:p>
    <w:p w14:paraId="742DA1D0" w14:textId="19431E91" w:rsidR="009043E7" w:rsidRPr="006D1510" w:rsidRDefault="009043E7" w:rsidP="001E4684">
      <w:pPr>
        <w:pStyle w:val="Bezodstpw"/>
        <w:numPr>
          <w:ilvl w:val="0"/>
          <w:numId w:val="43"/>
        </w:numPr>
        <w:tabs>
          <w:tab w:val="clear" w:pos="720"/>
          <w:tab w:val="num" w:pos="426"/>
        </w:tabs>
        <w:spacing w:before="6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D1510">
        <w:rPr>
          <w:rFonts w:ascii="Times New Roman" w:hAnsi="Times New Roman"/>
          <w:iCs/>
          <w:sz w:val="24"/>
          <w:szCs w:val="24"/>
        </w:rPr>
        <w:t>Wykonawca zobowiązany jest do zamieszczania na dostarczanych fakturach odpowiednich zapisów dotyczących mechanizmu podzielnej płatności.</w:t>
      </w:r>
    </w:p>
    <w:p w14:paraId="3EF8720C" w14:textId="70CC7267" w:rsidR="009043E7" w:rsidRPr="006D1510" w:rsidRDefault="009043E7" w:rsidP="001E4684">
      <w:pPr>
        <w:pStyle w:val="Bezodstpw"/>
        <w:numPr>
          <w:ilvl w:val="0"/>
          <w:numId w:val="43"/>
        </w:numPr>
        <w:tabs>
          <w:tab w:val="clear" w:pos="720"/>
          <w:tab w:val="num" w:pos="426"/>
        </w:tabs>
        <w:spacing w:before="6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D1510">
        <w:rPr>
          <w:rFonts w:ascii="Times New Roman" w:hAnsi="Times New Roman"/>
          <w:iCs/>
          <w:sz w:val="24"/>
          <w:szCs w:val="24"/>
        </w:rPr>
        <w:t>Zapłata będzie dokonywana poprzez mechanizm podzielonej płatności (jeśli dotyczy).</w:t>
      </w:r>
    </w:p>
    <w:p w14:paraId="1F02B759" w14:textId="77BC9CE7" w:rsidR="00E82A69" w:rsidRDefault="00E82A69" w:rsidP="001E4684">
      <w:pPr>
        <w:pStyle w:val="Bezodstpw"/>
        <w:numPr>
          <w:ilvl w:val="0"/>
          <w:numId w:val="43"/>
        </w:numPr>
        <w:tabs>
          <w:tab w:val="clear" w:pos="720"/>
          <w:tab w:val="num" w:pos="426"/>
        </w:tabs>
        <w:spacing w:before="6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D1510">
        <w:rPr>
          <w:rFonts w:ascii="Times New Roman" w:hAnsi="Times New Roman"/>
          <w:sz w:val="24"/>
          <w:szCs w:val="24"/>
        </w:rPr>
        <w:t>Strony umowy nie dopuszczają możliwości cesji wierzytelności.</w:t>
      </w:r>
    </w:p>
    <w:p w14:paraId="19DC40C2" w14:textId="77777777" w:rsidR="001A4CD9" w:rsidRPr="006D1510" w:rsidRDefault="001A4CD9" w:rsidP="001A4CD9">
      <w:pPr>
        <w:pStyle w:val="Bezodstpw"/>
        <w:spacing w:before="60"/>
        <w:ind w:left="426"/>
        <w:jc w:val="both"/>
        <w:rPr>
          <w:rFonts w:ascii="Times New Roman" w:hAnsi="Times New Roman"/>
          <w:sz w:val="24"/>
          <w:szCs w:val="24"/>
        </w:rPr>
      </w:pPr>
    </w:p>
    <w:p w14:paraId="46409943" w14:textId="31AD0940" w:rsidR="00984C4D" w:rsidRDefault="00E82A69" w:rsidP="001E1FBC">
      <w:pPr>
        <w:spacing w:before="60"/>
        <w:jc w:val="center"/>
        <w:rPr>
          <w:sz w:val="24"/>
          <w:szCs w:val="24"/>
        </w:rPr>
      </w:pPr>
      <w:r w:rsidRPr="006D1510">
        <w:rPr>
          <w:sz w:val="24"/>
          <w:szCs w:val="24"/>
        </w:rPr>
        <w:t>§ 4</w:t>
      </w:r>
    </w:p>
    <w:p w14:paraId="448771DB" w14:textId="102B801B" w:rsidR="00FF6703" w:rsidRPr="006D1510" w:rsidRDefault="00361654" w:rsidP="00FF6703">
      <w:pPr>
        <w:pStyle w:val="Tekstpodstawowy"/>
        <w:widowControl w:val="0"/>
        <w:numPr>
          <w:ilvl w:val="0"/>
          <w:numId w:val="45"/>
        </w:numPr>
        <w:tabs>
          <w:tab w:val="left" w:pos="426"/>
        </w:tabs>
        <w:spacing w:before="120" w:after="0" w:line="276" w:lineRule="auto"/>
        <w:ind w:left="426" w:hanging="426"/>
        <w:jc w:val="both"/>
        <w:rPr>
          <w:sz w:val="24"/>
          <w:szCs w:val="24"/>
        </w:rPr>
      </w:pPr>
      <w:r w:rsidRPr="006D1510">
        <w:rPr>
          <w:sz w:val="24"/>
          <w:szCs w:val="24"/>
        </w:rPr>
        <w:t>Wykonawca zobowiąz</w:t>
      </w:r>
      <w:r w:rsidR="00EA2BC4" w:rsidRPr="006D1510">
        <w:rPr>
          <w:sz w:val="24"/>
          <w:szCs w:val="24"/>
        </w:rPr>
        <w:t>any jest do</w:t>
      </w:r>
      <w:r w:rsidRPr="006D1510">
        <w:rPr>
          <w:sz w:val="24"/>
          <w:szCs w:val="24"/>
        </w:rPr>
        <w:t xml:space="preserve"> przyjmowa</w:t>
      </w:r>
      <w:r w:rsidR="00EA2BC4" w:rsidRPr="006D1510">
        <w:rPr>
          <w:sz w:val="24"/>
          <w:szCs w:val="24"/>
        </w:rPr>
        <w:t>nia</w:t>
      </w:r>
      <w:r w:rsidRPr="006D1510">
        <w:rPr>
          <w:sz w:val="24"/>
          <w:szCs w:val="24"/>
        </w:rPr>
        <w:t xml:space="preserve"> całodobowo, we wszystkie dni tygodnia, w tym </w:t>
      </w:r>
      <w:r w:rsidR="00EA2BC4" w:rsidRPr="006D1510">
        <w:rPr>
          <w:sz w:val="24"/>
          <w:szCs w:val="24"/>
        </w:rPr>
        <w:t xml:space="preserve">dni </w:t>
      </w:r>
      <w:r w:rsidRPr="006D1510">
        <w:rPr>
          <w:sz w:val="24"/>
          <w:szCs w:val="24"/>
        </w:rPr>
        <w:t>ustawowo wolne od pracy, zgłosze</w:t>
      </w:r>
      <w:r w:rsidR="00EA2BC4" w:rsidRPr="006D1510">
        <w:rPr>
          <w:sz w:val="24"/>
          <w:szCs w:val="24"/>
        </w:rPr>
        <w:t>ń</w:t>
      </w:r>
      <w:r w:rsidRPr="006D1510">
        <w:rPr>
          <w:sz w:val="24"/>
          <w:szCs w:val="24"/>
        </w:rPr>
        <w:t xml:space="preserve"> </w:t>
      </w:r>
      <w:r w:rsidR="00EA2BC4" w:rsidRPr="006D1510">
        <w:rPr>
          <w:sz w:val="24"/>
          <w:szCs w:val="24"/>
        </w:rPr>
        <w:t xml:space="preserve">o konieczności wykonania usługi. Zgłoszenia te przyjmowane będą przez Wykonawcę </w:t>
      </w:r>
      <w:r w:rsidRPr="006D1510">
        <w:rPr>
          <w:sz w:val="24"/>
          <w:szCs w:val="24"/>
        </w:rPr>
        <w:t>pod numerem telefonu:</w:t>
      </w:r>
      <w:r w:rsidR="00726C16">
        <w:rPr>
          <w:sz w:val="24"/>
          <w:szCs w:val="24"/>
        </w:rPr>
        <w:t xml:space="preserve"> </w:t>
      </w:r>
      <w:r w:rsidR="00E9601C">
        <w:rPr>
          <w:sz w:val="24"/>
          <w:szCs w:val="24"/>
        </w:rPr>
        <w:t>…………….</w:t>
      </w:r>
      <w:r w:rsidR="00FF6703" w:rsidRPr="006D1510">
        <w:rPr>
          <w:sz w:val="24"/>
          <w:szCs w:val="24"/>
        </w:rPr>
        <w:t xml:space="preserve">, e-mail: </w:t>
      </w:r>
      <w:r w:rsidR="00E9601C">
        <w:rPr>
          <w:sz w:val="24"/>
          <w:szCs w:val="24"/>
        </w:rPr>
        <w:t>………………</w:t>
      </w:r>
    </w:p>
    <w:p w14:paraId="5B11928D" w14:textId="1B27B734" w:rsidR="00EA2BC4" w:rsidRPr="006D1510" w:rsidRDefault="00076FC5" w:rsidP="00EF6638">
      <w:pPr>
        <w:pStyle w:val="Tekstpodstawowy"/>
        <w:widowControl w:val="0"/>
        <w:numPr>
          <w:ilvl w:val="0"/>
          <w:numId w:val="45"/>
        </w:numPr>
        <w:tabs>
          <w:tab w:val="left" w:pos="426"/>
        </w:tabs>
        <w:spacing w:before="120" w:after="0"/>
        <w:ind w:left="426" w:hanging="426"/>
        <w:jc w:val="both"/>
        <w:rPr>
          <w:sz w:val="24"/>
          <w:szCs w:val="24"/>
        </w:rPr>
      </w:pPr>
      <w:r w:rsidRPr="006D1510">
        <w:rPr>
          <w:sz w:val="24"/>
          <w:szCs w:val="24"/>
        </w:rPr>
        <w:t>Usunięcie martwego zwierzęcia lub jego szczątków z miejsca zdarzenia</w:t>
      </w:r>
      <w:r w:rsidR="00EA2BC4" w:rsidRPr="006D1510">
        <w:rPr>
          <w:sz w:val="24"/>
          <w:szCs w:val="24"/>
        </w:rPr>
        <w:t xml:space="preserve"> winn</w:t>
      </w:r>
      <w:r w:rsidRPr="006D1510">
        <w:rPr>
          <w:sz w:val="24"/>
          <w:szCs w:val="24"/>
        </w:rPr>
        <w:t>o</w:t>
      </w:r>
      <w:r w:rsidR="00EA2BC4" w:rsidRPr="006D1510">
        <w:rPr>
          <w:sz w:val="24"/>
          <w:szCs w:val="24"/>
        </w:rPr>
        <w:t xml:space="preserve"> nastąpić niezwłocznie, lecz nie później niż maksymalnie do </w:t>
      </w:r>
      <w:r w:rsidR="001B3E93" w:rsidRPr="006D1510">
        <w:rPr>
          <w:sz w:val="24"/>
          <w:szCs w:val="24"/>
        </w:rPr>
        <w:t>2</w:t>
      </w:r>
      <w:r w:rsidR="00EA2BC4" w:rsidRPr="006D1510">
        <w:rPr>
          <w:sz w:val="24"/>
          <w:szCs w:val="24"/>
        </w:rPr>
        <w:t xml:space="preserve"> godzin od momentu przyjęcia zgłoszenia.</w:t>
      </w:r>
      <w:r w:rsidR="003B0DC9" w:rsidRPr="006D1510">
        <w:rPr>
          <w:sz w:val="24"/>
          <w:szCs w:val="24"/>
        </w:rPr>
        <w:t xml:space="preserve"> Dostarczenie Zamawiającemu raportu z przeprowadzonych czynności winno nastąpić najpóźniej w pierwszym dniu roboczym po wykonaniu usługi.</w:t>
      </w:r>
    </w:p>
    <w:p w14:paraId="4C3012FF" w14:textId="77777777" w:rsidR="00361654" w:rsidRPr="006D1510" w:rsidRDefault="00361654" w:rsidP="00361654">
      <w:pPr>
        <w:pStyle w:val="Tekstpodstawowy"/>
        <w:widowControl w:val="0"/>
        <w:numPr>
          <w:ilvl w:val="0"/>
          <w:numId w:val="45"/>
        </w:numPr>
        <w:spacing w:before="120" w:after="0"/>
        <w:ind w:left="426" w:hanging="426"/>
        <w:jc w:val="both"/>
        <w:rPr>
          <w:sz w:val="24"/>
          <w:szCs w:val="24"/>
        </w:rPr>
      </w:pPr>
      <w:r w:rsidRPr="006D1510">
        <w:rPr>
          <w:color w:val="000000"/>
          <w:sz w:val="24"/>
          <w:szCs w:val="24"/>
        </w:rPr>
        <w:t xml:space="preserve">Za moment </w:t>
      </w:r>
      <w:r w:rsidR="00EA2BC4" w:rsidRPr="006D1510">
        <w:rPr>
          <w:color w:val="000000"/>
          <w:sz w:val="24"/>
          <w:szCs w:val="24"/>
        </w:rPr>
        <w:t>przyjęcia przez Wykonawcę zgłoszenia</w:t>
      </w:r>
      <w:r w:rsidRPr="006D1510">
        <w:rPr>
          <w:color w:val="000000"/>
          <w:sz w:val="24"/>
          <w:szCs w:val="24"/>
        </w:rPr>
        <w:t xml:space="preserve"> uważa się:</w:t>
      </w:r>
    </w:p>
    <w:p w14:paraId="6B55B06D" w14:textId="77777777" w:rsidR="00361654" w:rsidRPr="006D1510" w:rsidRDefault="00361654" w:rsidP="00361654">
      <w:pPr>
        <w:pStyle w:val="Tekstpodstawowy"/>
        <w:widowControl w:val="0"/>
        <w:numPr>
          <w:ilvl w:val="1"/>
          <w:numId w:val="44"/>
        </w:numPr>
        <w:spacing w:before="120" w:after="0"/>
        <w:jc w:val="both"/>
        <w:rPr>
          <w:sz w:val="24"/>
          <w:szCs w:val="24"/>
        </w:rPr>
      </w:pPr>
      <w:r w:rsidRPr="006D1510">
        <w:rPr>
          <w:sz w:val="24"/>
          <w:szCs w:val="24"/>
        </w:rPr>
        <w:t>w przypadku zgłoszenia telefonicznego – moment zakończenia rozmowy telefonicznej, a w przypadku braku możliwości połączenia telefonicznego – moment trzeciej nieudanej próby połączenia telefonicznego</w:t>
      </w:r>
      <w:r w:rsidR="00EA2BC4" w:rsidRPr="006D1510">
        <w:rPr>
          <w:sz w:val="24"/>
          <w:szCs w:val="24"/>
        </w:rPr>
        <w:t xml:space="preserve"> z Wykonawcą</w:t>
      </w:r>
      <w:r w:rsidRPr="006D1510">
        <w:rPr>
          <w:sz w:val="24"/>
          <w:szCs w:val="24"/>
        </w:rPr>
        <w:t xml:space="preserve">;  </w:t>
      </w:r>
    </w:p>
    <w:p w14:paraId="515E4619" w14:textId="56E26D08" w:rsidR="00361654" w:rsidRDefault="00361654" w:rsidP="00361654">
      <w:pPr>
        <w:pStyle w:val="Tekstpodstawowy"/>
        <w:widowControl w:val="0"/>
        <w:numPr>
          <w:ilvl w:val="1"/>
          <w:numId w:val="44"/>
        </w:numPr>
        <w:spacing w:before="120" w:after="0"/>
        <w:jc w:val="both"/>
        <w:rPr>
          <w:sz w:val="24"/>
          <w:szCs w:val="24"/>
        </w:rPr>
      </w:pPr>
      <w:r w:rsidRPr="006D1510">
        <w:rPr>
          <w:sz w:val="24"/>
          <w:szCs w:val="24"/>
        </w:rPr>
        <w:t xml:space="preserve">w przypadku zgłoszenia elektronicznego - </w:t>
      </w:r>
      <w:r w:rsidRPr="006D1510">
        <w:rPr>
          <w:sz w:val="24"/>
          <w:szCs w:val="24"/>
          <w:lang w:eastAsia="pl-PL"/>
        </w:rPr>
        <w:t>moment zapisania zgłoszenia w aplikacji poczty elektronicznej osoby zgłaszającej jako „poczta wysłana”.</w:t>
      </w:r>
    </w:p>
    <w:p w14:paraId="477DA84B" w14:textId="3AAE1DAA" w:rsidR="006D1510" w:rsidRDefault="006D1510" w:rsidP="006D1510">
      <w:pPr>
        <w:pStyle w:val="Tekstpodstawowy"/>
        <w:widowControl w:val="0"/>
        <w:spacing w:before="120" w:after="0"/>
        <w:ind w:left="720"/>
        <w:jc w:val="both"/>
        <w:rPr>
          <w:sz w:val="24"/>
          <w:szCs w:val="24"/>
          <w:lang w:eastAsia="pl-PL"/>
        </w:rPr>
      </w:pPr>
    </w:p>
    <w:p w14:paraId="28B41AB4" w14:textId="3D3990A4" w:rsidR="0087180B" w:rsidRDefault="0087180B" w:rsidP="001E1FBC">
      <w:pPr>
        <w:spacing w:before="60"/>
        <w:jc w:val="center"/>
        <w:rPr>
          <w:sz w:val="24"/>
          <w:szCs w:val="24"/>
        </w:rPr>
      </w:pPr>
      <w:r w:rsidRPr="006D1510">
        <w:rPr>
          <w:sz w:val="24"/>
          <w:szCs w:val="24"/>
        </w:rPr>
        <w:t xml:space="preserve">§ </w:t>
      </w:r>
      <w:r w:rsidR="004A1FD9" w:rsidRPr="006D1510">
        <w:rPr>
          <w:sz w:val="24"/>
          <w:szCs w:val="24"/>
        </w:rPr>
        <w:t>5</w:t>
      </w:r>
    </w:p>
    <w:p w14:paraId="20713B44" w14:textId="5876E781" w:rsidR="00B97CFE" w:rsidRPr="006D1510" w:rsidRDefault="00B97CFE" w:rsidP="001E1FBC">
      <w:pPr>
        <w:numPr>
          <w:ilvl w:val="0"/>
          <w:numId w:val="34"/>
        </w:numPr>
        <w:tabs>
          <w:tab w:val="clear" w:pos="720"/>
          <w:tab w:val="num" w:pos="426"/>
        </w:tabs>
        <w:suppressAutoHyphens w:val="0"/>
        <w:spacing w:before="60"/>
        <w:ind w:left="426" w:hanging="426"/>
        <w:jc w:val="both"/>
        <w:rPr>
          <w:sz w:val="24"/>
          <w:szCs w:val="24"/>
          <w:lang w:eastAsia="pl-PL"/>
        </w:rPr>
      </w:pPr>
      <w:r w:rsidRPr="006D1510">
        <w:rPr>
          <w:sz w:val="24"/>
          <w:szCs w:val="24"/>
        </w:rPr>
        <w:t>Do realizacji i rozliczenia niniejszej umowy, a także do  kontaktów z Wykonawcą, Zamawiający wyznacza</w:t>
      </w:r>
      <w:r w:rsidR="00B10A2E" w:rsidRPr="006D1510">
        <w:rPr>
          <w:sz w:val="24"/>
          <w:szCs w:val="24"/>
        </w:rPr>
        <w:t>:</w:t>
      </w:r>
      <w:r w:rsidRPr="006D1510">
        <w:rPr>
          <w:sz w:val="24"/>
          <w:szCs w:val="24"/>
        </w:rPr>
        <w:t xml:space="preserve"> </w:t>
      </w:r>
      <w:r w:rsidR="00FF6703" w:rsidRPr="006D1510">
        <w:rPr>
          <w:sz w:val="24"/>
          <w:szCs w:val="24"/>
        </w:rPr>
        <w:t xml:space="preserve">Pana </w:t>
      </w:r>
      <w:r w:rsidR="00FF6703" w:rsidRPr="006D1510">
        <w:rPr>
          <w:b/>
          <w:bCs/>
          <w:sz w:val="24"/>
          <w:szCs w:val="24"/>
        </w:rPr>
        <w:t xml:space="preserve">Marcina </w:t>
      </w:r>
      <w:proofErr w:type="spellStart"/>
      <w:r w:rsidR="00FF6703" w:rsidRPr="006D1510">
        <w:rPr>
          <w:b/>
          <w:bCs/>
          <w:sz w:val="24"/>
          <w:szCs w:val="24"/>
        </w:rPr>
        <w:t>Sterę</w:t>
      </w:r>
      <w:proofErr w:type="spellEnd"/>
      <w:r w:rsidR="00FF6703" w:rsidRPr="006D1510">
        <w:rPr>
          <w:sz w:val="24"/>
          <w:szCs w:val="24"/>
        </w:rPr>
        <w:t xml:space="preserve"> (Marcin Stera)</w:t>
      </w:r>
    </w:p>
    <w:p w14:paraId="32FB6B4F" w14:textId="69B5ECC6" w:rsidR="00B97CFE" w:rsidRPr="006D1510" w:rsidRDefault="00B97CFE" w:rsidP="001E1FBC">
      <w:pPr>
        <w:numPr>
          <w:ilvl w:val="0"/>
          <w:numId w:val="34"/>
        </w:numPr>
        <w:tabs>
          <w:tab w:val="clear" w:pos="720"/>
          <w:tab w:val="num" w:pos="426"/>
        </w:tabs>
        <w:suppressAutoHyphens w:val="0"/>
        <w:spacing w:before="60"/>
        <w:ind w:left="426" w:hanging="426"/>
        <w:jc w:val="both"/>
        <w:rPr>
          <w:sz w:val="24"/>
          <w:szCs w:val="24"/>
          <w:lang w:eastAsia="pl-PL"/>
        </w:rPr>
      </w:pPr>
      <w:r w:rsidRPr="006D1510">
        <w:rPr>
          <w:sz w:val="24"/>
          <w:szCs w:val="24"/>
          <w:lang w:eastAsia="pl-PL"/>
        </w:rPr>
        <w:t>Przedstawiciel</w:t>
      </w:r>
      <w:r w:rsidR="0012239C" w:rsidRPr="006D1510">
        <w:rPr>
          <w:sz w:val="24"/>
          <w:szCs w:val="24"/>
          <w:lang w:eastAsia="pl-PL"/>
        </w:rPr>
        <w:t>em</w:t>
      </w:r>
      <w:r w:rsidRPr="006D1510">
        <w:rPr>
          <w:sz w:val="24"/>
          <w:szCs w:val="24"/>
          <w:lang w:eastAsia="pl-PL"/>
        </w:rPr>
        <w:t xml:space="preserve"> Wykonawcy odpowiedzialnym za realizację przedmiotu umowy będ</w:t>
      </w:r>
      <w:r w:rsidR="0012239C" w:rsidRPr="006D1510">
        <w:rPr>
          <w:sz w:val="24"/>
          <w:szCs w:val="24"/>
          <w:lang w:eastAsia="pl-PL"/>
        </w:rPr>
        <w:t>zie</w:t>
      </w:r>
      <w:r w:rsidRPr="006D1510">
        <w:rPr>
          <w:sz w:val="24"/>
          <w:szCs w:val="24"/>
          <w:lang w:eastAsia="pl-PL"/>
        </w:rPr>
        <w:t>:</w:t>
      </w:r>
      <w:r w:rsidR="007B556F" w:rsidRPr="006D1510">
        <w:rPr>
          <w:sz w:val="24"/>
          <w:szCs w:val="24"/>
          <w:lang w:eastAsia="pl-PL"/>
        </w:rPr>
        <w:t xml:space="preserve"> </w:t>
      </w:r>
      <w:r w:rsidR="00E9601C">
        <w:rPr>
          <w:color w:val="FF0000"/>
          <w:sz w:val="24"/>
          <w:szCs w:val="24"/>
          <w:lang w:eastAsia="pl-PL"/>
        </w:rPr>
        <w:t>…………………………….</w:t>
      </w:r>
    </w:p>
    <w:p w14:paraId="725073BD" w14:textId="77777777" w:rsidR="00B10A2E" w:rsidRPr="006D1510" w:rsidRDefault="00B10A2E" w:rsidP="00B10A2E">
      <w:pPr>
        <w:numPr>
          <w:ilvl w:val="0"/>
          <w:numId w:val="34"/>
        </w:numPr>
        <w:tabs>
          <w:tab w:val="clear" w:pos="720"/>
          <w:tab w:val="num" w:pos="426"/>
        </w:tabs>
        <w:suppressAutoHyphens w:val="0"/>
        <w:spacing w:before="120"/>
        <w:ind w:left="426" w:hanging="426"/>
        <w:jc w:val="both"/>
        <w:rPr>
          <w:sz w:val="24"/>
          <w:szCs w:val="24"/>
        </w:rPr>
      </w:pPr>
      <w:r w:rsidRPr="006D1510">
        <w:rPr>
          <w:sz w:val="24"/>
          <w:szCs w:val="24"/>
        </w:rPr>
        <w:t>Zmiana osób, o których mowa w ust. 1, winna być zgłoszona Stronie umowy na piśmie. Zgłoszenie przedmiotowej zmiany nie stanowi zmiany umowy.</w:t>
      </w:r>
    </w:p>
    <w:p w14:paraId="137502CA" w14:textId="6B19B461" w:rsidR="00984C4D" w:rsidRPr="006D1510" w:rsidRDefault="00CB45BD" w:rsidP="001E1FBC">
      <w:pPr>
        <w:spacing w:before="6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br/>
      </w:r>
      <w:r w:rsidR="00FA0DE8" w:rsidRPr="006D1510">
        <w:rPr>
          <w:sz w:val="24"/>
          <w:szCs w:val="24"/>
        </w:rPr>
        <w:t xml:space="preserve">§ </w:t>
      </w:r>
      <w:r w:rsidR="003B0DC9" w:rsidRPr="006D1510">
        <w:rPr>
          <w:sz w:val="24"/>
          <w:szCs w:val="24"/>
        </w:rPr>
        <w:t>6</w:t>
      </w:r>
    </w:p>
    <w:p w14:paraId="0AF8ACDE" w14:textId="77777777" w:rsidR="0012239C" w:rsidRPr="006D1510" w:rsidRDefault="0012239C" w:rsidP="003B0DC9">
      <w:pPr>
        <w:numPr>
          <w:ilvl w:val="1"/>
          <w:numId w:val="35"/>
        </w:numPr>
        <w:tabs>
          <w:tab w:val="clear" w:pos="1080"/>
          <w:tab w:val="num" w:pos="426"/>
        </w:tabs>
        <w:spacing w:before="60"/>
        <w:ind w:left="426" w:hanging="426"/>
        <w:jc w:val="both"/>
        <w:rPr>
          <w:sz w:val="24"/>
          <w:szCs w:val="24"/>
        </w:rPr>
      </w:pPr>
      <w:r w:rsidRPr="006D1510">
        <w:rPr>
          <w:sz w:val="24"/>
          <w:szCs w:val="24"/>
        </w:rPr>
        <w:t>Wykonawca zobowiązuje się zapłacić Zamawiającemu następujące kary umowne :</w:t>
      </w:r>
    </w:p>
    <w:p w14:paraId="010C7DF2" w14:textId="26F7C348" w:rsidR="003B0DC9" w:rsidRPr="006D1510" w:rsidRDefault="003B0DC9" w:rsidP="003B0DC9">
      <w:pPr>
        <w:numPr>
          <w:ilvl w:val="1"/>
          <w:numId w:val="34"/>
        </w:numPr>
        <w:spacing w:before="120"/>
        <w:ind w:left="709" w:hanging="283"/>
        <w:jc w:val="both"/>
        <w:rPr>
          <w:sz w:val="24"/>
          <w:szCs w:val="24"/>
        </w:rPr>
      </w:pPr>
      <w:r w:rsidRPr="006D1510">
        <w:rPr>
          <w:sz w:val="24"/>
          <w:szCs w:val="24"/>
        </w:rPr>
        <w:t>za odstąpienie od umowy z przyczyn</w:t>
      </w:r>
      <w:r w:rsidR="00DC09BA" w:rsidRPr="006D1510">
        <w:rPr>
          <w:sz w:val="24"/>
          <w:szCs w:val="24"/>
        </w:rPr>
        <w:t xml:space="preserve"> </w:t>
      </w:r>
      <w:r w:rsidR="00B16CE2" w:rsidRPr="006D1510">
        <w:rPr>
          <w:sz w:val="24"/>
          <w:szCs w:val="24"/>
        </w:rPr>
        <w:t>leżących po stronie</w:t>
      </w:r>
      <w:r w:rsidR="00DC09BA" w:rsidRPr="006D1510">
        <w:rPr>
          <w:sz w:val="24"/>
          <w:szCs w:val="24"/>
        </w:rPr>
        <w:t xml:space="preserve"> </w:t>
      </w:r>
      <w:r w:rsidRPr="006D1510">
        <w:rPr>
          <w:sz w:val="24"/>
          <w:szCs w:val="24"/>
        </w:rPr>
        <w:t>Wykonawc</w:t>
      </w:r>
      <w:r w:rsidR="00B16CE2" w:rsidRPr="006D1510">
        <w:rPr>
          <w:sz w:val="24"/>
          <w:szCs w:val="24"/>
        </w:rPr>
        <w:t>y</w:t>
      </w:r>
      <w:r w:rsidR="00DC09BA" w:rsidRPr="006D1510">
        <w:rPr>
          <w:sz w:val="24"/>
          <w:szCs w:val="24"/>
        </w:rPr>
        <w:t xml:space="preserve"> – w </w:t>
      </w:r>
      <w:r w:rsidRPr="006D1510">
        <w:rPr>
          <w:sz w:val="24"/>
          <w:szCs w:val="24"/>
        </w:rPr>
        <w:t xml:space="preserve">wysokości </w:t>
      </w:r>
      <w:r w:rsidR="0026093F">
        <w:rPr>
          <w:sz w:val="24"/>
          <w:szCs w:val="24"/>
        </w:rPr>
        <w:t>2</w:t>
      </w:r>
      <w:r w:rsidRPr="006D1510">
        <w:rPr>
          <w:sz w:val="24"/>
          <w:szCs w:val="24"/>
        </w:rPr>
        <w:t xml:space="preserve">0% wynagrodzenia brutto, określonego w § 3 ust. 2  umowy; </w:t>
      </w:r>
    </w:p>
    <w:p w14:paraId="5748505B" w14:textId="721C011B" w:rsidR="003B0DC9" w:rsidRPr="006D1510" w:rsidRDefault="003B0DC9" w:rsidP="003B0DC9">
      <w:pPr>
        <w:numPr>
          <w:ilvl w:val="1"/>
          <w:numId w:val="34"/>
        </w:numPr>
        <w:spacing w:before="120"/>
        <w:ind w:left="709" w:hanging="283"/>
        <w:jc w:val="both"/>
        <w:rPr>
          <w:sz w:val="24"/>
          <w:szCs w:val="24"/>
        </w:rPr>
      </w:pPr>
      <w:r w:rsidRPr="006D1510">
        <w:rPr>
          <w:sz w:val="24"/>
          <w:szCs w:val="24"/>
        </w:rPr>
        <w:t xml:space="preserve">za </w:t>
      </w:r>
      <w:r w:rsidR="0026093F">
        <w:rPr>
          <w:sz w:val="24"/>
          <w:szCs w:val="24"/>
        </w:rPr>
        <w:t>zwłokę</w:t>
      </w:r>
      <w:r w:rsidR="0026093F" w:rsidRPr="006D1510">
        <w:rPr>
          <w:sz w:val="24"/>
          <w:szCs w:val="24"/>
        </w:rPr>
        <w:t xml:space="preserve"> </w:t>
      </w:r>
      <w:r w:rsidR="00076FC5" w:rsidRPr="006D1510">
        <w:rPr>
          <w:sz w:val="24"/>
          <w:szCs w:val="24"/>
        </w:rPr>
        <w:t>w usunięciu martwego zwierzęcia lub jego szczątków z miejsca zdarzenia</w:t>
      </w:r>
      <w:r w:rsidR="00E71BAE" w:rsidRPr="006D1510">
        <w:rPr>
          <w:sz w:val="24"/>
          <w:szCs w:val="24"/>
        </w:rPr>
        <w:t xml:space="preserve"> </w:t>
      </w:r>
      <w:r w:rsidR="00060ABE" w:rsidRPr="006D1510">
        <w:rPr>
          <w:sz w:val="24"/>
          <w:szCs w:val="24"/>
        </w:rPr>
        <w:t>– w </w:t>
      </w:r>
      <w:r w:rsidRPr="006D1510">
        <w:rPr>
          <w:sz w:val="24"/>
          <w:szCs w:val="24"/>
        </w:rPr>
        <w:t xml:space="preserve">wysokości </w:t>
      </w:r>
      <w:r w:rsidR="001B3E93" w:rsidRPr="006D1510">
        <w:rPr>
          <w:sz w:val="24"/>
          <w:szCs w:val="24"/>
        </w:rPr>
        <w:t>10</w:t>
      </w:r>
      <w:r w:rsidR="00935816" w:rsidRPr="006D1510">
        <w:rPr>
          <w:sz w:val="24"/>
          <w:szCs w:val="24"/>
        </w:rPr>
        <w:t>0 zł</w:t>
      </w:r>
      <w:r w:rsidRPr="006D1510">
        <w:rPr>
          <w:sz w:val="24"/>
          <w:szCs w:val="24"/>
        </w:rPr>
        <w:t xml:space="preserve"> za każd</w:t>
      </w:r>
      <w:r w:rsidR="00E71BAE" w:rsidRPr="006D1510">
        <w:rPr>
          <w:sz w:val="24"/>
          <w:szCs w:val="24"/>
        </w:rPr>
        <w:t xml:space="preserve">ą rozpoczętą godzinę </w:t>
      </w:r>
      <w:r w:rsidR="0026093F">
        <w:rPr>
          <w:sz w:val="24"/>
          <w:szCs w:val="24"/>
        </w:rPr>
        <w:t>zwłoki</w:t>
      </w:r>
      <w:r w:rsidRPr="006D1510">
        <w:rPr>
          <w:sz w:val="24"/>
          <w:szCs w:val="24"/>
        </w:rPr>
        <w:t xml:space="preserve">.  </w:t>
      </w:r>
    </w:p>
    <w:p w14:paraId="0C3F89AE" w14:textId="77777777" w:rsidR="0038734E" w:rsidRPr="006D1510" w:rsidRDefault="0038734E" w:rsidP="001E1FBC">
      <w:pPr>
        <w:numPr>
          <w:ilvl w:val="1"/>
          <w:numId w:val="35"/>
        </w:numPr>
        <w:tabs>
          <w:tab w:val="clear" w:pos="1080"/>
          <w:tab w:val="num" w:pos="426"/>
        </w:tabs>
        <w:spacing w:before="60"/>
        <w:ind w:left="426" w:hanging="426"/>
        <w:jc w:val="both"/>
        <w:rPr>
          <w:sz w:val="24"/>
          <w:szCs w:val="24"/>
        </w:rPr>
      </w:pPr>
      <w:r w:rsidRPr="006D1510">
        <w:rPr>
          <w:sz w:val="24"/>
          <w:szCs w:val="24"/>
        </w:rPr>
        <w:t>Wskazane w niniejszym paragrafie kary umowne nie wykluczają dochodzenia przez Zamawiającego odszkodowania na zasadach ogólnych w przypadku, gdy zastrzeżona kwota kary umownej nie pokryje w całości szkody poniesionej przez Zamawiającego.</w:t>
      </w:r>
    </w:p>
    <w:p w14:paraId="7C919640" w14:textId="08205B24" w:rsidR="0038734E" w:rsidRDefault="0038734E" w:rsidP="001E1FBC">
      <w:pPr>
        <w:pStyle w:val="StylWyjustowanyInterliniaConajmniej115pt"/>
        <w:numPr>
          <w:ilvl w:val="1"/>
          <w:numId w:val="35"/>
        </w:numPr>
        <w:tabs>
          <w:tab w:val="clear" w:pos="1080"/>
          <w:tab w:val="num" w:pos="426"/>
        </w:tabs>
        <w:spacing w:before="60" w:line="240" w:lineRule="auto"/>
        <w:ind w:left="426" w:hanging="426"/>
        <w:rPr>
          <w:szCs w:val="24"/>
        </w:rPr>
      </w:pPr>
      <w:r w:rsidRPr="006D1510">
        <w:rPr>
          <w:szCs w:val="24"/>
        </w:rPr>
        <w:t>Wykonawca zapłaci Zamawiającemu kary umowne w terminie 7 dni od daty otrzymania noty obciążeniowej, na rachunek bankowy wskazany w wezwaniu. W razie opóźnienia w zapłacie Zamawiający dokona potrącenia kar umownych z przysługującego Wykonawcy wynagrodzenia.</w:t>
      </w:r>
    </w:p>
    <w:p w14:paraId="5C5527C7" w14:textId="77777777" w:rsidR="001A4CD9" w:rsidRPr="006D1510" w:rsidRDefault="001A4CD9" w:rsidP="001A4CD9">
      <w:pPr>
        <w:pStyle w:val="StylWyjustowanyInterliniaConajmniej115pt"/>
        <w:spacing w:before="60" w:line="240" w:lineRule="auto"/>
        <w:ind w:left="426"/>
        <w:rPr>
          <w:szCs w:val="24"/>
        </w:rPr>
      </w:pPr>
    </w:p>
    <w:p w14:paraId="783DFE5F" w14:textId="49E3E3DF" w:rsidR="0012239C" w:rsidRDefault="003B0DC9" w:rsidP="001E1FBC">
      <w:pPr>
        <w:spacing w:before="60"/>
        <w:jc w:val="center"/>
        <w:rPr>
          <w:sz w:val="24"/>
          <w:szCs w:val="24"/>
        </w:rPr>
      </w:pPr>
      <w:r w:rsidRPr="006D1510">
        <w:rPr>
          <w:sz w:val="24"/>
          <w:szCs w:val="24"/>
        </w:rPr>
        <w:t>§ 7</w:t>
      </w:r>
    </w:p>
    <w:p w14:paraId="7D547CB7" w14:textId="77777777" w:rsidR="006E09AA" w:rsidRPr="006D1510" w:rsidRDefault="006E09AA" w:rsidP="006E09AA">
      <w:pPr>
        <w:numPr>
          <w:ilvl w:val="0"/>
          <w:numId w:val="47"/>
        </w:numPr>
        <w:spacing w:before="60"/>
        <w:jc w:val="both"/>
        <w:rPr>
          <w:sz w:val="24"/>
          <w:szCs w:val="24"/>
        </w:rPr>
      </w:pPr>
      <w:r w:rsidRPr="006D1510">
        <w:rPr>
          <w:sz w:val="24"/>
          <w:szCs w:val="24"/>
        </w:rPr>
        <w:t>Zamawiającemu przysługuje prawo do odstąpienia od umowy w szczególności:</w:t>
      </w:r>
    </w:p>
    <w:p w14:paraId="2D418293" w14:textId="77777777" w:rsidR="006E09AA" w:rsidRPr="006D1510" w:rsidRDefault="006E09AA" w:rsidP="006E09AA">
      <w:pPr>
        <w:numPr>
          <w:ilvl w:val="0"/>
          <w:numId w:val="48"/>
        </w:numPr>
        <w:tabs>
          <w:tab w:val="clear" w:pos="360"/>
          <w:tab w:val="num" w:pos="709"/>
        </w:tabs>
        <w:spacing w:before="60"/>
        <w:ind w:left="709" w:hanging="425"/>
        <w:jc w:val="both"/>
        <w:rPr>
          <w:sz w:val="24"/>
          <w:szCs w:val="24"/>
        </w:rPr>
      </w:pPr>
      <w:r w:rsidRPr="006D1510">
        <w:rPr>
          <w:sz w:val="24"/>
          <w:szCs w:val="24"/>
        </w:rPr>
        <w:t>gdy Wykonawca nie wywiązuje się z umowy, pomimo wez</w:t>
      </w:r>
      <w:r w:rsidR="00060ABE" w:rsidRPr="006D1510">
        <w:rPr>
          <w:sz w:val="24"/>
          <w:szCs w:val="24"/>
        </w:rPr>
        <w:t>wania Zamawiającego na piśmie i </w:t>
      </w:r>
      <w:r w:rsidRPr="006D1510">
        <w:rPr>
          <w:sz w:val="24"/>
          <w:szCs w:val="24"/>
        </w:rPr>
        <w:t>wyznaczenia terminu dodatkowego do wywiązania się z umowy;</w:t>
      </w:r>
    </w:p>
    <w:p w14:paraId="453B1240" w14:textId="77777777" w:rsidR="006E09AA" w:rsidRPr="006D1510" w:rsidRDefault="006E09AA" w:rsidP="006E09AA">
      <w:pPr>
        <w:numPr>
          <w:ilvl w:val="0"/>
          <w:numId w:val="48"/>
        </w:numPr>
        <w:tabs>
          <w:tab w:val="clear" w:pos="360"/>
          <w:tab w:val="num" w:pos="709"/>
        </w:tabs>
        <w:spacing w:before="60"/>
        <w:ind w:left="709" w:hanging="425"/>
        <w:jc w:val="both"/>
        <w:rPr>
          <w:sz w:val="24"/>
          <w:szCs w:val="24"/>
        </w:rPr>
      </w:pPr>
      <w:r w:rsidRPr="006D1510">
        <w:rPr>
          <w:sz w:val="24"/>
          <w:szCs w:val="24"/>
        </w:rPr>
        <w:t>Wykonawca nie rozpoczął wykonywania usług bez uzasadnionych przyczyn lub nie kontynuuje ich, pomimo wezwania Zamawiającego na piśmie i wyznaczenia terminu dodatkowego do wywiązania się z umowy.</w:t>
      </w:r>
    </w:p>
    <w:p w14:paraId="0637FAB8" w14:textId="77777777" w:rsidR="006E09AA" w:rsidRPr="006D1510" w:rsidRDefault="006E09AA" w:rsidP="006E09AA">
      <w:pPr>
        <w:numPr>
          <w:ilvl w:val="0"/>
          <w:numId w:val="47"/>
        </w:numPr>
        <w:spacing w:before="60"/>
        <w:jc w:val="both"/>
        <w:rPr>
          <w:sz w:val="24"/>
          <w:szCs w:val="24"/>
        </w:rPr>
      </w:pPr>
      <w:r w:rsidRPr="006D1510">
        <w:rPr>
          <w:sz w:val="24"/>
          <w:szCs w:val="24"/>
        </w:rPr>
        <w:t>Odstąpienie od umowy powinno być dokonane w ciągu 30 dni od dnia zaistnienia przesłanki odstąpienia, w formie pisemnej pod rygorem nieważności, z podaniem przyczyn odstąpienia.</w:t>
      </w:r>
    </w:p>
    <w:p w14:paraId="2C9A13AD" w14:textId="77777777" w:rsidR="006E09AA" w:rsidRPr="006D1510" w:rsidRDefault="006E09AA" w:rsidP="006E09AA">
      <w:pPr>
        <w:numPr>
          <w:ilvl w:val="0"/>
          <w:numId w:val="47"/>
        </w:numPr>
        <w:spacing w:before="60"/>
        <w:jc w:val="both"/>
        <w:rPr>
          <w:sz w:val="24"/>
          <w:szCs w:val="24"/>
        </w:rPr>
      </w:pPr>
      <w:r w:rsidRPr="006D1510">
        <w:rPr>
          <w:sz w:val="24"/>
          <w:szCs w:val="24"/>
        </w:rPr>
        <w:t>W przypadkach określonych w ust. 1 pkt 1 i 2 Wykonawca może żądać jedynie wynagrodzenia należnego mu z tytułu wykonania części umowy, zrealizowanej do czasu odstąpienia.</w:t>
      </w:r>
    </w:p>
    <w:p w14:paraId="2DF19B7B" w14:textId="77777777" w:rsidR="006E09AA" w:rsidRPr="006D1510" w:rsidRDefault="006E09AA" w:rsidP="006E09AA">
      <w:pPr>
        <w:numPr>
          <w:ilvl w:val="0"/>
          <w:numId w:val="47"/>
        </w:numPr>
        <w:spacing w:before="60"/>
        <w:jc w:val="both"/>
        <w:rPr>
          <w:sz w:val="24"/>
          <w:szCs w:val="24"/>
        </w:rPr>
      </w:pPr>
      <w:r w:rsidRPr="006D1510">
        <w:rPr>
          <w:sz w:val="24"/>
          <w:szCs w:val="24"/>
        </w:rPr>
        <w:t>W terminie 7 dni od daty odstąpienia od umowy, Wykonawca przy udziale Zamawiającego sporządzi szczegółowy protokół inwentaryzacji prac w toku według stanu na dzień odstąpienia.</w:t>
      </w:r>
    </w:p>
    <w:p w14:paraId="28E68A0A" w14:textId="76ACE1FB" w:rsidR="006E09AA" w:rsidRDefault="006E09AA" w:rsidP="006E09AA">
      <w:pPr>
        <w:numPr>
          <w:ilvl w:val="0"/>
          <w:numId w:val="47"/>
        </w:numPr>
        <w:spacing w:before="60"/>
        <w:jc w:val="both"/>
        <w:rPr>
          <w:sz w:val="24"/>
          <w:szCs w:val="24"/>
        </w:rPr>
      </w:pPr>
      <w:r w:rsidRPr="006D1510">
        <w:rPr>
          <w:sz w:val="24"/>
          <w:szCs w:val="24"/>
        </w:rPr>
        <w:t>W przypadku, gdy Wykonawca odmówi sporządzenia inwentaryzacji prac w toku i rozliczenia prac, Zamawiający dokona jednostronnego rozliczenia i inwentaryzacji, które przekaże do wiadomości Wykonawcy i które będą wiążące dla obydwu stron niniejszej umowy.</w:t>
      </w:r>
    </w:p>
    <w:p w14:paraId="616641BC" w14:textId="2AF4A456" w:rsidR="001A4CD9" w:rsidRDefault="001A4CD9" w:rsidP="001A4CD9">
      <w:pPr>
        <w:spacing w:before="60"/>
        <w:ind w:left="397"/>
        <w:jc w:val="both"/>
        <w:rPr>
          <w:sz w:val="24"/>
          <w:szCs w:val="24"/>
        </w:rPr>
      </w:pPr>
    </w:p>
    <w:p w14:paraId="06514552" w14:textId="77777777" w:rsidR="001A4CD9" w:rsidRPr="006D1510" w:rsidRDefault="001A4CD9" w:rsidP="001A4CD9">
      <w:pPr>
        <w:spacing w:before="60"/>
        <w:ind w:left="397"/>
        <w:jc w:val="both"/>
        <w:rPr>
          <w:sz w:val="24"/>
          <w:szCs w:val="24"/>
        </w:rPr>
      </w:pPr>
    </w:p>
    <w:p w14:paraId="2F4A58A2" w14:textId="77777777" w:rsidR="007B556F" w:rsidRPr="006D1510" w:rsidRDefault="007B556F" w:rsidP="001E1FBC">
      <w:pPr>
        <w:pStyle w:val="Bezodstpw"/>
        <w:spacing w:before="60"/>
        <w:jc w:val="center"/>
        <w:rPr>
          <w:rFonts w:ascii="Times New Roman" w:hAnsi="Times New Roman"/>
          <w:sz w:val="24"/>
          <w:szCs w:val="24"/>
        </w:rPr>
      </w:pPr>
      <w:r w:rsidRPr="006D1510">
        <w:rPr>
          <w:rFonts w:ascii="Times New Roman" w:hAnsi="Times New Roman"/>
          <w:sz w:val="24"/>
          <w:szCs w:val="24"/>
        </w:rPr>
        <w:t xml:space="preserve">§ </w:t>
      </w:r>
      <w:r w:rsidR="006E09AA" w:rsidRPr="006D1510">
        <w:rPr>
          <w:rFonts w:ascii="Times New Roman" w:hAnsi="Times New Roman"/>
          <w:sz w:val="24"/>
          <w:szCs w:val="24"/>
        </w:rPr>
        <w:t>8</w:t>
      </w:r>
    </w:p>
    <w:p w14:paraId="5236FEC4" w14:textId="77777777" w:rsidR="006E09AA" w:rsidRPr="006D1510" w:rsidRDefault="006E09AA" w:rsidP="006E09AA">
      <w:pPr>
        <w:numPr>
          <w:ilvl w:val="6"/>
          <w:numId w:val="13"/>
        </w:numPr>
        <w:tabs>
          <w:tab w:val="clear" w:pos="2520"/>
          <w:tab w:val="num" w:pos="426"/>
        </w:tabs>
        <w:spacing w:before="60"/>
        <w:ind w:left="426" w:hanging="426"/>
        <w:jc w:val="both"/>
        <w:rPr>
          <w:sz w:val="24"/>
          <w:szCs w:val="24"/>
        </w:rPr>
      </w:pPr>
      <w:r w:rsidRPr="006D1510">
        <w:rPr>
          <w:sz w:val="24"/>
          <w:szCs w:val="24"/>
        </w:rPr>
        <w:t>Wszelkie zmiany niniejszej umowy wymagają formy pisemnej pod rygorem nieważności.</w:t>
      </w:r>
    </w:p>
    <w:p w14:paraId="22D87CB9" w14:textId="77777777" w:rsidR="006E09AA" w:rsidRPr="006D1510" w:rsidRDefault="006E09AA" w:rsidP="006E09AA">
      <w:pPr>
        <w:numPr>
          <w:ilvl w:val="6"/>
          <w:numId w:val="13"/>
        </w:numPr>
        <w:tabs>
          <w:tab w:val="clear" w:pos="2520"/>
          <w:tab w:val="num" w:pos="426"/>
        </w:tabs>
        <w:spacing w:before="60"/>
        <w:ind w:left="426" w:hanging="426"/>
        <w:jc w:val="both"/>
        <w:rPr>
          <w:sz w:val="24"/>
          <w:szCs w:val="24"/>
        </w:rPr>
      </w:pPr>
      <w:r w:rsidRPr="006D1510">
        <w:rPr>
          <w:sz w:val="24"/>
          <w:szCs w:val="24"/>
        </w:rPr>
        <w:t>W sprawach nieuregulowanych niniejszą umową mają zastosowanie przepisy prawa powszechnie obowiązującego.</w:t>
      </w:r>
    </w:p>
    <w:p w14:paraId="66357EAD" w14:textId="77777777" w:rsidR="006E09AA" w:rsidRPr="006D1510" w:rsidRDefault="006E09AA" w:rsidP="006E09AA">
      <w:pPr>
        <w:numPr>
          <w:ilvl w:val="6"/>
          <w:numId w:val="13"/>
        </w:numPr>
        <w:tabs>
          <w:tab w:val="clear" w:pos="2520"/>
          <w:tab w:val="num" w:pos="426"/>
        </w:tabs>
        <w:spacing w:before="60"/>
        <w:ind w:left="426" w:hanging="426"/>
        <w:jc w:val="both"/>
        <w:rPr>
          <w:sz w:val="24"/>
          <w:szCs w:val="24"/>
        </w:rPr>
      </w:pPr>
      <w:r w:rsidRPr="006D1510">
        <w:rPr>
          <w:sz w:val="24"/>
          <w:szCs w:val="24"/>
        </w:rPr>
        <w:t xml:space="preserve">Powstałe w trakcie realizacji umowy ewentualne spory będą rozstrzygane na drodze porozumienia, a w przypadku niemożności ich rozstrzygnięcia mogą być skierowane na drogę postępowania sądowego w sądzie właściwym dla siedziby Zamawiającego. </w:t>
      </w:r>
    </w:p>
    <w:p w14:paraId="2D4998E7" w14:textId="77777777" w:rsidR="006E09AA" w:rsidRPr="006D1510" w:rsidRDefault="006E09AA" w:rsidP="006E09AA">
      <w:pPr>
        <w:numPr>
          <w:ilvl w:val="6"/>
          <w:numId w:val="13"/>
        </w:numPr>
        <w:tabs>
          <w:tab w:val="clear" w:pos="2520"/>
          <w:tab w:val="num" w:pos="426"/>
        </w:tabs>
        <w:spacing w:before="60"/>
        <w:ind w:left="426" w:hanging="426"/>
        <w:jc w:val="both"/>
        <w:rPr>
          <w:sz w:val="24"/>
          <w:szCs w:val="24"/>
        </w:rPr>
      </w:pPr>
      <w:r w:rsidRPr="006D1510">
        <w:rPr>
          <w:sz w:val="24"/>
          <w:szCs w:val="24"/>
        </w:rPr>
        <w:lastRenderedPageBreak/>
        <w:t>Umowę sporządzono w trzech jednobrzmiących egzemplarzach, jeden egzemplarz dla Wykonawcy, dwa egzemplarze dla Zamawiającego.</w:t>
      </w:r>
    </w:p>
    <w:p w14:paraId="7B7B9887" w14:textId="77777777" w:rsidR="006E09AA" w:rsidRPr="006D1510" w:rsidRDefault="006E09AA" w:rsidP="001E1FBC">
      <w:pPr>
        <w:spacing w:before="60"/>
        <w:jc w:val="both"/>
        <w:rPr>
          <w:sz w:val="24"/>
          <w:szCs w:val="24"/>
        </w:rPr>
      </w:pPr>
    </w:p>
    <w:p w14:paraId="4F975F3D" w14:textId="65AE5739" w:rsidR="0012239C" w:rsidRDefault="0012239C" w:rsidP="001E1FBC">
      <w:pPr>
        <w:tabs>
          <w:tab w:val="left" w:pos="5040"/>
        </w:tabs>
        <w:spacing w:before="60"/>
        <w:jc w:val="both"/>
        <w:rPr>
          <w:sz w:val="24"/>
          <w:szCs w:val="24"/>
        </w:rPr>
      </w:pPr>
    </w:p>
    <w:p w14:paraId="6C55132D" w14:textId="16CD8DA7" w:rsidR="006D1510" w:rsidRDefault="006D1510" w:rsidP="001E1FBC">
      <w:pPr>
        <w:tabs>
          <w:tab w:val="left" w:pos="5040"/>
        </w:tabs>
        <w:spacing w:before="60"/>
        <w:jc w:val="both"/>
        <w:rPr>
          <w:sz w:val="24"/>
          <w:szCs w:val="24"/>
        </w:rPr>
      </w:pPr>
    </w:p>
    <w:p w14:paraId="66BFED26" w14:textId="77777777" w:rsidR="006D1510" w:rsidRPr="006D1510" w:rsidRDefault="006D1510" w:rsidP="001E1FBC">
      <w:pPr>
        <w:tabs>
          <w:tab w:val="left" w:pos="5040"/>
        </w:tabs>
        <w:spacing w:before="60"/>
        <w:jc w:val="both"/>
        <w:rPr>
          <w:sz w:val="24"/>
          <w:szCs w:val="24"/>
        </w:rPr>
      </w:pPr>
    </w:p>
    <w:p w14:paraId="7D2D8C16" w14:textId="77777777" w:rsidR="00984C4D" w:rsidRPr="006D1510" w:rsidRDefault="00984C4D" w:rsidP="001E1FBC">
      <w:pPr>
        <w:spacing w:before="60"/>
        <w:jc w:val="center"/>
        <w:rPr>
          <w:sz w:val="24"/>
          <w:szCs w:val="24"/>
        </w:rPr>
      </w:pPr>
      <w:r w:rsidRPr="006D1510">
        <w:rPr>
          <w:sz w:val="24"/>
          <w:szCs w:val="24"/>
        </w:rPr>
        <w:t>ZAMAWIAJĄCY:                                                      WYKONAWCA:</w:t>
      </w:r>
    </w:p>
    <w:p w14:paraId="57641B88" w14:textId="77777777" w:rsidR="00984C4D" w:rsidRPr="006E09AA" w:rsidRDefault="00984C4D" w:rsidP="001E1FBC">
      <w:pPr>
        <w:spacing w:before="60"/>
        <w:rPr>
          <w:sz w:val="22"/>
          <w:szCs w:val="22"/>
        </w:rPr>
      </w:pPr>
    </w:p>
    <w:p w14:paraId="36810DD8" w14:textId="77777777" w:rsidR="00984C4D" w:rsidRPr="006E09AA" w:rsidRDefault="00984C4D" w:rsidP="001E1FBC">
      <w:pPr>
        <w:spacing w:before="60"/>
        <w:rPr>
          <w:sz w:val="22"/>
          <w:szCs w:val="22"/>
        </w:rPr>
      </w:pPr>
    </w:p>
    <w:sectPr w:rsidR="00984C4D" w:rsidRPr="006E09AA" w:rsidSect="007969E4">
      <w:footerReference w:type="even" r:id="rId7"/>
      <w:footerReference w:type="default" r:id="rId8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0188D" w14:textId="77777777" w:rsidR="00FF29D6" w:rsidRDefault="00FF29D6">
      <w:r>
        <w:separator/>
      </w:r>
    </w:p>
  </w:endnote>
  <w:endnote w:type="continuationSeparator" w:id="0">
    <w:p w14:paraId="457B47DA" w14:textId="77777777" w:rsidR="00FF29D6" w:rsidRDefault="00FF2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 Light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11455" w14:textId="77777777" w:rsidR="00935816" w:rsidRDefault="00935816" w:rsidP="003C713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55DBD8" w14:textId="77777777" w:rsidR="00935816" w:rsidRDefault="00935816" w:rsidP="00C85E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F53B4" w14:textId="77777777" w:rsidR="00935816" w:rsidRDefault="00935816" w:rsidP="003C713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7547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DDAF43C" w14:textId="77777777" w:rsidR="00935816" w:rsidRDefault="00935816" w:rsidP="00C85E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F1D0" w14:textId="77777777" w:rsidR="00FF29D6" w:rsidRDefault="00FF29D6">
      <w:r>
        <w:separator/>
      </w:r>
    </w:p>
  </w:footnote>
  <w:footnote w:type="continuationSeparator" w:id="0">
    <w:p w14:paraId="094EDB30" w14:textId="77777777" w:rsidR="00FF29D6" w:rsidRDefault="00FF2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00000000"/>
    <w:lvl w:ilvl="0">
      <w:start w:val="1"/>
      <w:numFmt w:val="bullet"/>
      <w:lvlText w:val=""/>
      <w:lvlJc w:val="left"/>
      <w:pPr>
        <w:ind w:left="926" w:hanging="360"/>
      </w:pPr>
      <w:rPr>
        <w:rFonts w:ascii="Symbol" w:hAnsi="Symbol" w:cs="Symbol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szCs w:val="22"/>
      </w:rPr>
    </w:lvl>
  </w:abstractNum>
  <w:abstractNum w:abstractNumId="3" w15:restartNumberingAfterBreak="0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3A649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szCs w:val="22"/>
      </w:rPr>
    </w:lvl>
  </w:abstractNum>
  <w:abstractNum w:abstractNumId="5" w15:restartNumberingAfterBreak="0">
    <w:nsid w:val="00000005"/>
    <w:multiLevelType w:val="multilevel"/>
    <w:tmpl w:val="21F4D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szCs w:val="22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18"/>
    <w:multiLevelType w:val="hybridMultilevel"/>
    <w:tmpl w:val="AF3076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0000023"/>
    <w:multiLevelType w:val="hybridMultilevel"/>
    <w:tmpl w:val="76540FDC"/>
    <w:lvl w:ilvl="0" w:tplc="D332E62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31"/>
    <w:multiLevelType w:val="multilevel"/>
    <w:tmpl w:val="D54EB190"/>
    <w:styleLink w:val="WW8Num4"/>
    <w:lvl w:ilvl="0">
      <w:start w:val="1"/>
      <w:numFmt w:val="decimal"/>
      <w:lvlText w:val="%1)"/>
      <w:lvlJc w:val="left"/>
      <w:pPr>
        <w:ind w:left="907" w:hanging="453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1">
      <w:start w:val="5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13" w15:restartNumberingAfterBreak="0">
    <w:nsid w:val="00000035"/>
    <w:multiLevelType w:val="hybridMultilevel"/>
    <w:tmpl w:val="49EC5A6A"/>
    <w:lvl w:ilvl="0" w:tplc="1096C65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2465A27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3520FA9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75F7B77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C9D21E7"/>
    <w:multiLevelType w:val="multilevel"/>
    <w:tmpl w:val="E37CCFF0"/>
    <w:name w:val="WW8Num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0F154C15"/>
    <w:multiLevelType w:val="multilevel"/>
    <w:tmpl w:val="093A440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11BE4C8D"/>
    <w:multiLevelType w:val="multilevel"/>
    <w:tmpl w:val="FC6A0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1A671730"/>
    <w:multiLevelType w:val="multilevel"/>
    <w:tmpl w:val="34F0295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064578B"/>
    <w:multiLevelType w:val="hybridMultilevel"/>
    <w:tmpl w:val="75B40E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535022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2F7859E2"/>
    <w:multiLevelType w:val="hybridMultilevel"/>
    <w:tmpl w:val="E96A1BA0"/>
    <w:lvl w:ilvl="0" w:tplc="4C968F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9F0184"/>
    <w:multiLevelType w:val="multilevel"/>
    <w:tmpl w:val="093A440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1B65CDB"/>
    <w:multiLevelType w:val="multilevel"/>
    <w:tmpl w:val="E37CCFF0"/>
    <w:name w:val="WW8Num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36784FF3"/>
    <w:multiLevelType w:val="multilevel"/>
    <w:tmpl w:val="FC6A0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371E3E43"/>
    <w:multiLevelType w:val="multilevel"/>
    <w:tmpl w:val="E37CCFF0"/>
    <w:name w:val="WW8Num2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8" w15:restartNumberingAfterBreak="0">
    <w:nsid w:val="386774B7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3ACA0C96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3BEE4F93"/>
    <w:multiLevelType w:val="multilevel"/>
    <w:tmpl w:val="A01A84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41150BD1"/>
    <w:multiLevelType w:val="hybridMultilevel"/>
    <w:tmpl w:val="531025E6"/>
    <w:lvl w:ilvl="0" w:tplc="6FF8EB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0C44028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3" w15:restartNumberingAfterBreak="0">
    <w:nsid w:val="57E71341"/>
    <w:multiLevelType w:val="hybridMultilevel"/>
    <w:tmpl w:val="967ED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1D44E3"/>
    <w:multiLevelType w:val="multilevel"/>
    <w:tmpl w:val="0E86A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5E911B16"/>
    <w:multiLevelType w:val="multilevel"/>
    <w:tmpl w:val="BA3C2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5F8B21F8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620F2632"/>
    <w:multiLevelType w:val="hybridMultilevel"/>
    <w:tmpl w:val="7AB0243A"/>
    <w:lvl w:ilvl="0" w:tplc="072434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9A23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2C97211"/>
    <w:multiLevelType w:val="hybridMultilevel"/>
    <w:tmpl w:val="823CD962"/>
    <w:lvl w:ilvl="0" w:tplc="3F1C92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 w:hint="default"/>
      </w:rPr>
    </w:lvl>
    <w:lvl w:ilvl="1" w:tplc="46349D7E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2DE356E"/>
    <w:multiLevelType w:val="multilevel"/>
    <w:tmpl w:val="1520D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5A81B3D"/>
    <w:multiLevelType w:val="multilevel"/>
    <w:tmpl w:val="5B24E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szCs w:val="22"/>
      </w:rPr>
    </w:lvl>
  </w:abstractNum>
  <w:abstractNum w:abstractNumId="41" w15:restartNumberingAfterBreak="0">
    <w:nsid w:val="6F9E49B2"/>
    <w:multiLevelType w:val="hybridMultilevel"/>
    <w:tmpl w:val="E5545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923D78"/>
    <w:multiLevelType w:val="hybridMultilevel"/>
    <w:tmpl w:val="90C2CCBC"/>
    <w:lvl w:ilvl="0" w:tplc="BBDEE5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73E27FE5"/>
    <w:multiLevelType w:val="hybridMultilevel"/>
    <w:tmpl w:val="A4BA0D88"/>
    <w:lvl w:ilvl="0" w:tplc="03E6FF8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4" w15:restartNumberingAfterBreak="0">
    <w:nsid w:val="75AB7220"/>
    <w:multiLevelType w:val="hybridMultilevel"/>
    <w:tmpl w:val="0A34BAD4"/>
    <w:lvl w:ilvl="0" w:tplc="80B63894">
      <w:start w:val="1"/>
      <w:numFmt w:val="decimal"/>
      <w:lvlText w:val="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45" w15:restartNumberingAfterBreak="0">
    <w:nsid w:val="767D77F5"/>
    <w:multiLevelType w:val="hybridMultilevel"/>
    <w:tmpl w:val="87100FE8"/>
    <w:lvl w:ilvl="0" w:tplc="89E0C022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6" w15:restartNumberingAfterBreak="0">
    <w:nsid w:val="7B2D2EA2"/>
    <w:multiLevelType w:val="multilevel"/>
    <w:tmpl w:val="75666A08"/>
    <w:lvl w:ilvl="0">
      <w:start w:val="1"/>
      <w:numFmt w:val="bullet"/>
      <w:lvlText w:val=""/>
      <w:lvlJc w:val="left"/>
      <w:pPr>
        <w:ind w:left="0" w:firstLine="180"/>
      </w:pPr>
      <w:rPr>
        <w:rFonts w:ascii="Symbol" w:hAnsi="Symbol"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•"/>
      <w:lvlJc w:val="left"/>
      <w:pPr>
        <w:ind w:left="0" w:firstLine="540"/>
      </w:pPr>
      <w:rPr>
        <w:color w:val="000000"/>
        <w:position w:val="0"/>
        <w:sz w:val="24"/>
      </w:rPr>
    </w:lvl>
    <w:lvl w:ilvl="2">
      <w:start w:val="1"/>
      <w:numFmt w:val="bullet"/>
      <w:suff w:val="nothing"/>
      <w:lvlText w:val="•"/>
      <w:lvlJc w:val="left"/>
      <w:pPr>
        <w:ind w:left="0" w:firstLine="900"/>
      </w:pPr>
      <w:rPr>
        <w:color w:val="000000"/>
        <w:position w:val="0"/>
        <w:sz w:val="24"/>
      </w:rPr>
    </w:lvl>
    <w:lvl w:ilvl="3">
      <w:start w:val="1"/>
      <w:numFmt w:val="bullet"/>
      <w:suff w:val="nothing"/>
      <w:lvlText w:val="•"/>
      <w:lvlJc w:val="left"/>
      <w:pPr>
        <w:ind w:left="0" w:firstLine="1260"/>
      </w:pPr>
      <w:rPr>
        <w:color w:val="000000"/>
        <w:position w:val="0"/>
        <w:sz w:val="24"/>
      </w:rPr>
    </w:lvl>
    <w:lvl w:ilvl="4">
      <w:start w:val="1"/>
      <w:numFmt w:val="bullet"/>
      <w:suff w:val="nothing"/>
      <w:lvlText w:val="•"/>
      <w:lvlJc w:val="left"/>
      <w:pPr>
        <w:ind w:left="0" w:firstLine="1620"/>
      </w:pPr>
      <w:rPr>
        <w:color w:val="000000"/>
        <w:position w:val="0"/>
        <w:sz w:val="24"/>
      </w:rPr>
    </w:lvl>
    <w:lvl w:ilvl="5">
      <w:start w:val="1"/>
      <w:numFmt w:val="bullet"/>
      <w:suff w:val="nothing"/>
      <w:lvlText w:val="•"/>
      <w:lvlJc w:val="left"/>
      <w:pPr>
        <w:ind w:left="0" w:firstLine="1980"/>
      </w:pPr>
      <w:rPr>
        <w:color w:val="000000"/>
        <w:position w:val="0"/>
        <w:sz w:val="24"/>
      </w:rPr>
    </w:lvl>
    <w:lvl w:ilvl="6">
      <w:start w:val="1"/>
      <w:numFmt w:val="bullet"/>
      <w:suff w:val="nothing"/>
      <w:lvlText w:val="•"/>
      <w:lvlJc w:val="left"/>
      <w:pPr>
        <w:ind w:left="0" w:firstLine="2340"/>
      </w:pPr>
      <w:rPr>
        <w:color w:val="000000"/>
        <w:position w:val="0"/>
        <w:sz w:val="24"/>
      </w:rPr>
    </w:lvl>
    <w:lvl w:ilvl="7">
      <w:start w:val="1"/>
      <w:numFmt w:val="bullet"/>
      <w:suff w:val="nothing"/>
      <w:lvlText w:val="•"/>
      <w:lvlJc w:val="left"/>
      <w:pPr>
        <w:ind w:left="0" w:firstLine="2700"/>
      </w:pPr>
      <w:rPr>
        <w:color w:val="000000"/>
        <w:position w:val="0"/>
        <w:sz w:val="24"/>
      </w:rPr>
    </w:lvl>
    <w:lvl w:ilvl="8">
      <w:start w:val="1"/>
      <w:numFmt w:val="bullet"/>
      <w:suff w:val="nothing"/>
      <w:lvlText w:val="•"/>
      <w:lvlJc w:val="left"/>
      <w:pPr>
        <w:ind w:left="0" w:firstLine="3060"/>
      </w:pPr>
      <w:rPr>
        <w:color w:val="000000"/>
        <w:position w:val="0"/>
        <w:sz w:val="24"/>
      </w:rPr>
    </w:lvl>
  </w:abstractNum>
  <w:abstractNum w:abstractNumId="47" w15:restartNumberingAfterBreak="0">
    <w:nsid w:val="7C36645B"/>
    <w:multiLevelType w:val="hybridMultilevel"/>
    <w:tmpl w:val="0616CA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DEAF9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4791360">
    <w:abstractNumId w:val="1"/>
  </w:num>
  <w:num w:numId="2" w16cid:durableId="1945335265">
    <w:abstractNumId w:val="2"/>
  </w:num>
  <w:num w:numId="3" w16cid:durableId="1569799032">
    <w:abstractNumId w:val="3"/>
  </w:num>
  <w:num w:numId="4" w16cid:durableId="1706327622">
    <w:abstractNumId w:val="4"/>
  </w:num>
  <w:num w:numId="5" w16cid:durableId="198322512">
    <w:abstractNumId w:val="5"/>
  </w:num>
  <w:num w:numId="6" w16cid:durableId="982781833">
    <w:abstractNumId w:val="6"/>
  </w:num>
  <w:num w:numId="7" w16cid:durableId="905992027">
    <w:abstractNumId w:val="21"/>
  </w:num>
  <w:num w:numId="8" w16cid:durableId="418716826">
    <w:abstractNumId w:val="22"/>
  </w:num>
  <w:num w:numId="9" w16cid:durableId="153893175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53010659">
    <w:abstractNumId w:val="25"/>
  </w:num>
  <w:num w:numId="11" w16cid:durableId="18659445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7463178">
    <w:abstractNumId w:val="33"/>
  </w:num>
  <w:num w:numId="13" w16cid:durableId="479267606">
    <w:abstractNumId w:val="24"/>
  </w:num>
  <w:num w:numId="14" w16cid:durableId="1901207309">
    <w:abstractNumId w:val="20"/>
  </w:num>
  <w:num w:numId="15" w16cid:durableId="2042436593">
    <w:abstractNumId w:val="46"/>
  </w:num>
  <w:num w:numId="16" w16cid:durableId="148794534">
    <w:abstractNumId w:val="31"/>
  </w:num>
  <w:num w:numId="17" w16cid:durableId="546723106">
    <w:abstractNumId w:val="42"/>
  </w:num>
  <w:num w:numId="18" w16cid:durableId="172887678">
    <w:abstractNumId w:val="23"/>
  </w:num>
  <w:num w:numId="19" w16cid:durableId="143862650">
    <w:abstractNumId w:val="0"/>
  </w:num>
  <w:num w:numId="20" w16cid:durableId="413861157">
    <w:abstractNumId w:val="43"/>
  </w:num>
  <w:num w:numId="21" w16cid:durableId="1707293279">
    <w:abstractNumId w:val="45"/>
  </w:num>
  <w:num w:numId="22" w16cid:durableId="2134057547">
    <w:abstractNumId w:val="8"/>
  </w:num>
  <w:num w:numId="23" w16cid:durableId="1545673650">
    <w:abstractNumId w:val="44"/>
  </w:num>
  <w:num w:numId="24" w16cid:durableId="1230575566">
    <w:abstractNumId w:val="11"/>
  </w:num>
  <w:num w:numId="25" w16cid:durableId="1303272713">
    <w:abstractNumId w:val="13"/>
  </w:num>
  <w:num w:numId="26" w16cid:durableId="18624286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52253435">
    <w:abstractNumId w:val="38"/>
  </w:num>
  <w:num w:numId="28" w16cid:durableId="48892988">
    <w:abstractNumId w:val="10"/>
  </w:num>
  <w:num w:numId="29" w16cid:durableId="1947879631">
    <w:abstractNumId w:val="36"/>
  </w:num>
  <w:num w:numId="30" w16cid:durableId="1999648277">
    <w:abstractNumId w:val="12"/>
  </w:num>
  <w:num w:numId="31" w16cid:durableId="1111894923">
    <w:abstractNumId w:val="15"/>
  </w:num>
  <w:num w:numId="32" w16cid:durableId="1152982774">
    <w:abstractNumId w:val="28"/>
  </w:num>
  <w:num w:numId="33" w16cid:durableId="515122493">
    <w:abstractNumId w:val="35"/>
  </w:num>
  <w:num w:numId="34" w16cid:durableId="964502615">
    <w:abstractNumId w:val="47"/>
  </w:num>
  <w:num w:numId="35" w16cid:durableId="124665987">
    <w:abstractNumId w:val="7"/>
  </w:num>
  <w:num w:numId="36" w16cid:durableId="1388144699">
    <w:abstractNumId w:val="14"/>
  </w:num>
  <w:num w:numId="37" w16cid:durableId="2117759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07255729">
    <w:abstractNumId w:val="27"/>
  </w:num>
  <w:num w:numId="39" w16cid:durableId="407189684">
    <w:abstractNumId w:val="32"/>
  </w:num>
  <w:num w:numId="40" w16cid:durableId="1281064764">
    <w:abstractNumId w:val="34"/>
  </w:num>
  <w:num w:numId="41" w16cid:durableId="1971013450">
    <w:abstractNumId w:val="26"/>
  </w:num>
  <w:num w:numId="42" w16cid:durableId="689601164">
    <w:abstractNumId w:val="9"/>
  </w:num>
  <w:num w:numId="43" w16cid:durableId="589897073">
    <w:abstractNumId w:val="40"/>
  </w:num>
  <w:num w:numId="44" w16cid:durableId="376978185">
    <w:abstractNumId w:val="30"/>
  </w:num>
  <w:num w:numId="45" w16cid:durableId="2112042732">
    <w:abstractNumId w:val="41"/>
  </w:num>
  <w:num w:numId="46" w16cid:durableId="818687035">
    <w:abstractNumId w:val="19"/>
  </w:num>
  <w:num w:numId="47" w16cid:durableId="1428891079">
    <w:abstractNumId w:val="18"/>
  </w:num>
  <w:num w:numId="48" w16cid:durableId="836457161">
    <w:abstractNumId w:val="16"/>
  </w:num>
  <w:num w:numId="49" w16cid:durableId="2007200861">
    <w:abstractNumId w:val="37"/>
  </w:num>
  <w:num w:numId="50" w16cid:durableId="49410665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C4D"/>
    <w:rsid w:val="00027ED9"/>
    <w:rsid w:val="00060ABE"/>
    <w:rsid w:val="000620FE"/>
    <w:rsid w:val="00076FC5"/>
    <w:rsid w:val="000F6DA8"/>
    <w:rsid w:val="0012239C"/>
    <w:rsid w:val="001276ED"/>
    <w:rsid w:val="00131DE5"/>
    <w:rsid w:val="00160099"/>
    <w:rsid w:val="001769AA"/>
    <w:rsid w:val="001937A9"/>
    <w:rsid w:val="001A4CD9"/>
    <w:rsid w:val="001A4E06"/>
    <w:rsid w:val="001B3E93"/>
    <w:rsid w:val="001E1FBC"/>
    <w:rsid w:val="001E4684"/>
    <w:rsid w:val="001F2CF0"/>
    <w:rsid w:val="001F689D"/>
    <w:rsid w:val="00227385"/>
    <w:rsid w:val="00243C88"/>
    <w:rsid w:val="00251959"/>
    <w:rsid w:val="0026093F"/>
    <w:rsid w:val="002C02D0"/>
    <w:rsid w:val="002C11F5"/>
    <w:rsid w:val="002D21B6"/>
    <w:rsid w:val="002E3938"/>
    <w:rsid w:val="002E5493"/>
    <w:rsid w:val="0034608F"/>
    <w:rsid w:val="00361654"/>
    <w:rsid w:val="003646EC"/>
    <w:rsid w:val="0038734E"/>
    <w:rsid w:val="0039362C"/>
    <w:rsid w:val="003B0DC9"/>
    <w:rsid w:val="003C0819"/>
    <w:rsid w:val="003C7134"/>
    <w:rsid w:val="003C73B5"/>
    <w:rsid w:val="003D7AF1"/>
    <w:rsid w:val="0042025A"/>
    <w:rsid w:val="00444797"/>
    <w:rsid w:val="00447DA9"/>
    <w:rsid w:val="00450269"/>
    <w:rsid w:val="0045598A"/>
    <w:rsid w:val="004A1FD9"/>
    <w:rsid w:val="004C121B"/>
    <w:rsid w:val="004D6F7D"/>
    <w:rsid w:val="004E2DCB"/>
    <w:rsid w:val="00523897"/>
    <w:rsid w:val="00525D26"/>
    <w:rsid w:val="005615D0"/>
    <w:rsid w:val="005628DB"/>
    <w:rsid w:val="00566AEF"/>
    <w:rsid w:val="00587DB3"/>
    <w:rsid w:val="00594153"/>
    <w:rsid w:val="005D0694"/>
    <w:rsid w:val="005F19C2"/>
    <w:rsid w:val="00610197"/>
    <w:rsid w:val="00614D27"/>
    <w:rsid w:val="00633007"/>
    <w:rsid w:val="006427A9"/>
    <w:rsid w:val="006556BF"/>
    <w:rsid w:val="0066206E"/>
    <w:rsid w:val="006C686D"/>
    <w:rsid w:val="006D1510"/>
    <w:rsid w:val="006E09AA"/>
    <w:rsid w:val="00700A05"/>
    <w:rsid w:val="00722459"/>
    <w:rsid w:val="00726C16"/>
    <w:rsid w:val="00781201"/>
    <w:rsid w:val="007969E4"/>
    <w:rsid w:val="007B556F"/>
    <w:rsid w:val="007D7D32"/>
    <w:rsid w:val="007F6716"/>
    <w:rsid w:val="00845A9F"/>
    <w:rsid w:val="00850909"/>
    <w:rsid w:val="00865927"/>
    <w:rsid w:val="0087180B"/>
    <w:rsid w:val="008811C1"/>
    <w:rsid w:val="0088743C"/>
    <w:rsid w:val="008929AA"/>
    <w:rsid w:val="0089706C"/>
    <w:rsid w:val="008A7741"/>
    <w:rsid w:val="008A7D37"/>
    <w:rsid w:val="008C1A9F"/>
    <w:rsid w:val="008D2C07"/>
    <w:rsid w:val="008D417B"/>
    <w:rsid w:val="008E2D09"/>
    <w:rsid w:val="009011E6"/>
    <w:rsid w:val="009043E7"/>
    <w:rsid w:val="00920ED3"/>
    <w:rsid w:val="00935816"/>
    <w:rsid w:val="00965337"/>
    <w:rsid w:val="00984C4D"/>
    <w:rsid w:val="009A7DA7"/>
    <w:rsid w:val="009A7E2C"/>
    <w:rsid w:val="009B31D7"/>
    <w:rsid w:val="009D10C8"/>
    <w:rsid w:val="009E3D3F"/>
    <w:rsid w:val="009F6842"/>
    <w:rsid w:val="00A00324"/>
    <w:rsid w:val="00A00D0A"/>
    <w:rsid w:val="00A1335D"/>
    <w:rsid w:val="00A13716"/>
    <w:rsid w:val="00A35C70"/>
    <w:rsid w:val="00A36A7E"/>
    <w:rsid w:val="00A40A5F"/>
    <w:rsid w:val="00A515FD"/>
    <w:rsid w:val="00A75478"/>
    <w:rsid w:val="00B10A2E"/>
    <w:rsid w:val="00B16CE2"/>
    <w:rsid w:val="00B25513"/>
    <w:rsid w:val="00B616CA"/>
    <w:rsid w:val="00B6277A"/>
    <w:rsid w:val="00B95658"/>
    <w:rsid w:val="00B97CFE"/>
    <w:rsid w:val="00BE3559"/>
    <w:rsid w:val="00C204C9"/>
    <w:rsid w:val="00C37B5E"/>
    <w:rsid w:val="00C75A42"/>
    <w:rsid w:val="00C85EC1"/>
    <w:rsid w:val="00C97118"/>
    <w:rsid w:val="00CB45BD"/>
    <w:rsid w:val="00CB4F41"/>
    <w:rsid w:val="00CC438E"/>
    <w:rsid w:val="00CD09DF"/>
    <w:rsid w:val="00D27C34"/>
    <w:rsid w:val="00D32766"/>
    <w:rsid w:val="00D565F3"/>
    <w:rsid w:val="00D611EB"/>
    <w:rsid w:val="00D678FD"/>
    <w:rsid w:val="00D82976"/>
    <w:rsid w:val="00DC09BA"/>
    <w:rsid w:val="00DF047E"/>
    <w:rsid w:val="00DF2C7B"/>
    <w:rsid w:val="00E112AA"/>
    <w:rsid w:val="00E54191"/>
    <w:rsid w:val="00E63F3E"/>
    <w:rsid w:val="00E71BAE"/>
    <w:rsid w:val="00E82A69"/>
    <w:rsid w:val="00E93275"/>
    <w:rsid w:val="00E9601C"/>
    <w:rsid w:val="00EA2BC4"/>
    <w:rsid w:val="00EB725F"/>
    <w:rsid w:val="00F01449"/>
    <w:rsid w:val="00F1292A"/>
    <w:rsid w:val="00F12ADF"/>
    <w:rsid w:val="00F914D1"/>
    <w:rsid w:val="00FA0DE8"/>
    <w:rsid w:val="00FB62B4"/>
    <w:rsid w:val="00FC409A"/>
    <w:rsid w:val="00FE0A04"/>
    <w:rsid w:val="00FF29D6"/>
    <w:rsid w:val="00FF3DBF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5650859"/>
  <w15:docId w15:val="{8F0B8748-AB2B-40D5-8056-6E4E66EC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5A42"/>
    <w:pPr>
      <w:suppressAutoHyphens/>
    </w:pPr>
    <w:rPr>
      <w:lang w:eastAsia="ar-SA"/>
    </w:rPr>
  </w:style>
  <w:style w:type="paragraph" w:styleId="Nagwek5">
    <w:name w:val="heading 5"/>
    <w:basedOn w:val="Normalny"/>
    <w:next w:val="Normalny"/>
    <w:qFormat/>
    <w:rsid w:val="00C75A42"/>
    <w:pPr>
      <w:tabs>
        <w:tab w:val="num" w:pos="1008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C75A42"/>
    <w:rPr>
      <w:rFonts w:ascii="Times New Roman" w:hAnsi="Times New Roman"/>
      <w:b w:val="0"/>
      <w:i w:val="0"/>
      <w:sz w:val="22"/>
      <w:u w:val="none"/>
    </w:rPr>
  </w:style>
  <w:style w:type="character" w:customStyle="1" w:styleId="WW8Num5z0">
    <w:name w:val="WW8Num5z0"/>
    <w:rsid w:val="00C75A42"/>
    <w:rPr>
      <w:rFonts w:ascii="Symbol" w:hAnsi="Symbol"/>
    </w:rPr>
  </w:style>
  <w:style w:type="character" w:customStyle="1" w:styleId="WW8Num5z1">
    <w:name w:val="WW8Num5z1"/>
    <w:rsid w:val="00C75A42"/>
    <w:rPr>
      <w:rFonts w:ascii="Courier New" w:hAnsi="Courier New" w:cs="Courier New"/>
    </w:rPr>
  </w:style>
  <w:style w:type="character" w:customStyle="1" w:styleId="WW8Num5z2">
    <w:name w:val="WW8Num5z2"/>
    <w:rsid w:val="00C75A42"/>
    <w:rPr>
      <w:rFonts w:ascii="Wingdings" w:hAnsi="Wingdings"/>
    </w:rPr>
  </w:style>
  <w:style w:type="character" w:customStyle="1" w:styleId="WW8Num6z0">
    <w:name w:val="WW8Num6z0"/>
    <w:rsid w:val="00C75A42"/>
    <w:rPr>
      <w:rFonts w:ascii="Times New Roman" w:hAnsi="Times New Roman"/>
      <w:b w:val="0"/>
      <w:i w:val="0"/>
      <w:sz w:val="22"/>
      <w:u w:val="none"/>
    </w:rPr>
  </w:style>
  <w:style w:type="character" w:customStyle="1" w:styleId="WW8Num7z0">
    <w:name w:val="WW8Num7z0"/>
    <w:rsid w:val="00C75A42"/>
    <w:rPr>
      <w:rFonts w:ascii="Arial" w:hAnsi="Arial"/>
      <w:b w:val="0"/>
      <w:i w:val="0"/>
      <w:sz w:val="22"/>
      <w:u w:val="none"/>
    </w:rPr>
  </w:style>
  <w:style w:type="character" w:customStyle="1" w:styleId="WW8Num8z0">
    <w:name w:val="WW8Num8z0"/>
    <w:rsid w:val="00C75A42"/>
    <w:rPr>
      <w:rFonts w:ascii="Times New Roman" w:hAnsi="Times New Roman"/>
      <w:b w:val="0"/>
      <w:i w:val="0"/>
      <w:sz w:val="24"/>
      <w:u w:val="none"/>
    </w:rPr>
  </w:style>
  <w:style w:type="character" w:customStyle="1" w:styleId="WW8Num9z0">
    <w:name w:val="WW8Num9z0"/>
    <w:rsid w:val="00C75A42"/>
    <w:rPr>
      <w:rFonts w:ascii="Times New Roman" w:hAnsi="Times New Roman"/>
      <w:b w:val="0"/>
      <w:i w:val="0"/>
      <w:sz w:val="24"/>
      <w:u w:val="none"/>
    </w:rPr>
  </w:style>
  <w:style w:type="character" w:customStyle="1" w:styleId="WW8Num10z0">
    <w:name w:val="WW8Num10z0"/>
    <w:rsid w:val="00C75A42"/>
    <w:rPr>
      <w:rFonts w:ascii="Times New Roman" w:hAnsi="Times New Roman"/>
      <w:b w:val="0"/>
      <w:i w:val="0"/>
      <w:sz w:val="24"/>
      <w:u w:val="none"/>
    </w:rPr>
  </w:style>
  <w:style w:type="character" w:customStyle="1" w:styleId="WW8Num11z0">
    <w:name w:val="WW8Num11z0"/>
    <w:rsid w:val="00C75A42"/>
    <w:rPr>
      <w:rFonts w:ascii="Times New Roman" w:hAnsi="Times New Roman"/>
      <w:b w:val="0"/>
      <w:i w:val="0"/>
      <w:sz w:val="24"/>
      <w:u w:val="none"/>
    </w:rPr>
  </w:style>
  <w:style w:type="character" w:customStyle="1" w:styleId="WW8Num12z0">
    <w:name w:val="WW8Num12z0"/>
    <w:rsid w:val="00C75A42"/>
    <w:rPr>
      <w:b w:val="0"/>
      <w:i w:val="0"/>
    </w:rPr>
  </w:style>
  <w:style w:type="character" w:customStyle="1" w:styleId="WW8Num14z0">
    <w:name w:val="WW8Num14z0"/>
    <w:rsid w:val="00C75A42"/>
    <w:rPr>
      <w:rFonts w:ascii="Times New Roman" w:hAnsi="Times New Roman"/>
      <w:b w:val="0"/>
      <w:i w:val="0"/>
      <w:sz w:val="24"/>
      <w:u w:val="none"/>
    </w:rPr>
  </w:style>
  <w:style w:type="character" w:customStyle="1" w:styleId="WW8Num15z0">
    <w:name w:val="WW8Num15z0"/>
    <w:rsid w:val="00C75A42"/>
    <w:rPr>
      <w:rFonts w:ascii="Times New Roman" w:hAnsi="Times New Roman"/>
      <w:b w:val="0"/>
      <w:i w:val="0"/>
      <w:sz w:val="24"/>
      <w:u w:val="none"/>
    </w:rPr>
  </w:style>
  <w:style w:type="character" w:customStyle="1" w:styleId="WW8Num16z0">
    <w:name w:val="WW8Num16z0"/>
    <w:rsid w:val="00C75A42"/>
    <w:rPr>
      <w:rFonts w:ascii="Arial" w:hAnsi="Arial"/>
      <w:b w:val="0"/>
      <w:i w:val="0"/>
      <w:sz w:val="22"/>
      <w:u w:val="none"/>
    </w:rPr>
  </w:style>
  <w:style w:type="character" w:customStyle="1" w:styleId="WW8Num17z0">
    <w:name w:val="WW8Num17z0"/>
    <w:rsid w:val="00C75A42"/>
    <w:rPr>
      <w:rFonts w:ascii="Arial" w:hAnsi="Arial"/>
      <w:b w:val="0"/>
      <w:i w:val="0"/>
      <w:sz w:val="22"/>
      <w:u w:val="none"/>
    </w:rPr>
  </w:style>
  <w:style w:type="character" w:customStyle="1" w:styleId="WW8Num18z0">
    <w:name w:val="WW8Num18z0"/>
    <w:rsid w:val="00C75A42"/>
    <w:rPr>
      <w:rFonts w:ascii="Times New Roman" w:hAnsi="Times New Roman"/>
      <w:b w:val="0"/>
      <w:i w:val="0"/>
      <w:sz w:val="24"/>
      <w:u w:val="none"/>
    </w:rPr>
  </w:style>
  <w:style w:type="character" w:customStyle="1" w:styleId="WW8Num20z0">
    <w:name w:val="WW8Num20z0"/>
    <w:rsid w:val="00C75A42"/>
    <w:rPr>
      <w:rFonts w:ascii="Times New Roman" w:hAnsi="Times New Roman"/>
      <w:b w:val="0"/>
      <w:i w:val="0"/>
      <w:sz w:val="24"/>
      <w:u w:val="none"/>
    </w:rPr>
  </w:style>
  <w:style w:type="character" w:customStyle="1" w:styleId="WW8NumSt17z0">
    <w:name w:val="WW8NumSt17z0"/>
    <w:rsid w:val="00C75A42"/>
    <w:rPr>
      <w:rFonts w:ascii="Wingdings" w:hAnsi="Wingdings"/>
      <w:b w:val="0"/>
      <w:i w:val="0"/>
      <w:sz w:val="22"/>
      <w:u w:val="none"/>
    </w:rPr>
  </w:style>
  <w:style w:type="character" w:customStyle="1" w:styleId="Domylnaczcionkaakapitu1">
    <w:name w:val="Domyślna czcionka akapitu1"/>
    <w:rsid w:val="00C75A42"/>
  </w:style>
  <w:style w:type="character" w:customStyle="1" w:styleId="Nagwek5Znak">
    <w:name w:val="Nagłówek 5 Znak"/>
    <w:basedOn w:val="Domylnaczcionkaakapitu1"/>
    <w:rsid w:val="00C75A42"/>
    <w:rPr>
      <w:rFonts w:ascii="Calibri" w:hAnsi="Calibri"/>
      <w:b/>
      <w:bCs/>
      <w:i/>
      <w:iCs/>
      <w:sz w:val="26"/>
      <w:szCs w:val="26"/>
    </w:rPr>
  </w:style>
  <w:style w:type="character" w:customStyle="1" w:styleId="Znakinumeracji">
    <w:name w:val="Znaki numeracji"/>
    <w:rsid w:val="00C75A42"/>
    <w:rPr>
      <w:sz w:val="22"/>
      <w:szCs w:val="22"/>
    </w:rPr>
  </w:style>
  <w:style w:type="character" w:customStyle="1" w:styleId="Symbolewypunktowania">
    <w:name w:val="Symbole wypunktowania"/>
    <w:rsid w:val="00C75A42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C75A4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C75A42"/>
    <w:pPr>
      <w:spacing w:after="120"/>
    </w:pPr>
  </w:style>
  <w:style w:type="paragraph" w:styleId="Lista">
    <w:name w:val="List"/>
    <w:basedOn w:val="Tekstpodstawowy"/>
    <w:rsid w:val="00C75A42"/>
    <w:rPr>
      <w:rFonts w:cs="Mangal"/>
    </w:rPr>
  </w:style>
  <w:style w:type="paragraph" w:customStyle="1" w:styleId="Podpis1">
    <w:name w:val="Podpis1"/>
    <w:basedOn w:val="Normalny"/>
    <w:rsid w:val="00C75A4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C75A42"/>
    <w:pPr>
      <w:suppressLineNumbers/>
    </w:pPr>
    <w:rPr>
      <w:rFonts w:cs="Mangal"/>
    </w:rPr>
  </w:style>
  <w:style w:type="paragraph" w:styleId="Tekstpodstawowywcity">
    <w:name w:val="Body Text Indent"/>
    <w:basedOn w:val="Normalny"/>
    <w:rsid w:val="00C75A42"/>
    <w:pPr>
      <w:ind w:left="284" w:hanging="284"/>
    </w:pPr>
    <w:rPr>
      <w:bCs/>
      <w:sz w:val="22"/>
      <w:szCs w:val="22"/>
    </w:rPr>
  </w:style>
  <w:style w:type="paragraph" w:styleId="Bezodstpw">
    <w:name w:val="No Spacing"/>
    <w:uiPriority w:val="99"/>
    <w:qFormat/>
    <w:rsid w:val="00C75A42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Default">
    <w:name w:val="Default"/>
    <w:rsid w:val="0087180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topka">
    <w:name w:val="footer"/>
    <w:basedOn w:val="Normalny"/>
    <w:rsid w:val="00C85EC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85EC1"/>
  </w:style>
  <w:style w:type="character" w:styleId="Uwydatnienie">
    <w:name w:val="Emphasis"/>
    <w:basedOn w:val="Domylnaczcionkaakapitu"/>
    <w:qFormat/>
    <w:rsid w:val="00450269"/>
    <w:rPr>
      <w:i/>
      <w:iCs/>
    </w:rPr>
  </w:style>
  <w:style w:type="character" w:customStyle="1" w:styleId="FontStyle15">
    <w:name w:val="Font Style15"/>
    <w:rsid w:val="00781201"/>
    <w:rPr>
      <w:rFonts w:ascii="Tahoma" w:hAnsi="Tahoma" w:cs="Tahoma" w:hint="default"/>
      <w:b/>
      <w:bCs/>
      <w:sz w:val="18"/>
      <w:szCs w:val="18"/>
    </w:rPr>
  </w:style>
  <w:style w:type="paragraph" w:customStyle="1" w:styleId="ZnakZnakZnakZnak">
    <w:name w:val="Znak Znak Znak Znak"/>
    <w:basedOn w:val="Normalny"/>
    <w:rsid w:val="0042025A"/>
    <w:pPr>
      <w:suppressAutoHyphens w:val="0"/>
    </w:pPr>
    <w:rPr>
      <w:sz w:val="24"/>
      <w:szCs w:val="24"/>
      <w:lang w:eastAsia="pl-PL"/>
    </w:rPr>
  </w:style>
  <w:style w:type="paragraph" w:customStyle="1" w:styleId="BezformatowaniaA">
    <w:name w:val="Bez formatowania A"/>
    <w:rsid w:val="00FE0A04"/>
    <w:pPr>
      <w:spacing w:line="312" w:lineRule="auto"/>
    </w:pPr>
    <w:rPr>
      <w:rFonts w:ascii="Helvetica Neue Light" w:eastAsia="ヒラギノ角ゴ Pro W3" w:hAnsi="Helvetica Neue Light"/>
      <w:color w:val="000000"/>
      <w:sz w:val="18"/>
    </w:rPr>
  </w:style>
  <w:style w:type="paragraph" w:styleId="Wykazrde">
    <w:name w:val="table of authorities"/>
    <w:basedOn w:val="Normalny"/>
    <w:rsid w:val="00845A9F"/>
    <w:pPr>
      <w:suppressAutoHyphens w:val="0"/>
      <w:spacing w:after="120"/>
    </w:pPr>
    <w:rPr>
      <w:sz w:val="24"/>
      <w:szCs w:val="24"/>
      <w:lang w:eastAsia="pl-PL"/>
    </w:rPr>
  </w:style>
  <w:style w:type="numbering" w:customStyle="1" w:styleId="WW8Num4">
    <w:name w:val="WW8Num4"/>
    <w:rsid w:val="009011E6"/>
    <w:pPr>
      <w:numPr>
        <w:numId w:val="30"/>
      </w:numPr>
    </w:pPr>
  </w:style>
  <w:style w:type="paragraph" w:customStyle="1" w:styleId="StylWyjustowanyInterliniaConajmniej115pt">
    <w:name w:val="Styl Wyjustowany Interlinia:  Co najmniej 115 pt"/>
    <w:basedOn w:val="Normalny"/>
    <w:uiPriority w:val="99"/>
    <w:rsid w:val="0012239C"/>
    <w:pPr>
      <w:spacing w:line="23" w:lineRule="atLeast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FB62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62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2B4"/>
    <w:rPr>
      <w:rFonts w:ascii="Segoe UI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26093F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0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1061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M O W A    NR</vt:lpstr>
    </vt:vector>
  </TitlesOfParts>
  <Company/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    NR</dc:title>
  <dc:creator>Urząd Miejski</dc:creator>
  <cp:lastModifiedBy>Michał Palusiński</cp:lastModifiedBy>
  <cp:revision>5</cp:revision>
  <cp:lastPrinted>2022-11-08T08:27:00Z</cp:lastPrinted>
  <dcterms:created xsi:type="dcterms:W3CDTF">2022-11-07T11:00:00Z</dcterms:created>
  <dcterms:modified xsi:type="dcterms:W3CDTF">2022-11-24T08:41:00Z</dcterms:modified>
</cp:coreProperties>
</file>