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6F5ED69" w:rsidR="00303AAF" w:rsidRPr="005D6B1B" w:rsidRDefault="00B4209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49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135181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42090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49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77A6713" w14:textId="5B1100B5" w:rsidR="006E664F" w:rsidRDefault="00BE33A3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57BB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B42090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CE9A94E" w14:textId="3658842C" w:rsidR="00B42090" w:rsidRDefault="00B42090" w:rsidP="001E2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B42090">
        <w:rPr>
          <w:rFonts w:asciiTheme="majorHAnsi" w:eastAsia="Times New Roman" w:hAnsiTheme="majorHAnsi" w:cstheme="majorHAnsi"/>
          <w:bCs/>
          <w:sz w:val="22"/>
          <w:szCs w:val="22"/>
        </w:rPr>
        <w:t xml:space="preserve">Anti-Proteasome 20S LMP7 antibody, </w:t>
      </w:r>
      <w:proofErr w:type="spellStart"/>
      <w:r w:rsidRPr="00B42090">
        <w:rPr>
          <w:rFonts w:asciiTheme="majorHAnsi" w:eastAsia="Times New Roman" w:hAnsiTheme="majorHAnsi" w:cstheme="majorHAnsi"/>
          <w:bCs/>
          <w:sz w:val="22"/>
          <w:szCs w:val="22"/>
        </w:rPr>
        <w:t>Abcam</w:t>
      </w:r>
      <w:proofErr w:type="spellEnd"/>
      <w:r w:rsidRPr="00B42090">
        <w:rPr>
          <w:rFonts w:asciiTheme="majorHAnsi" w:eastAsia="Times New Roman" w:hAnsiTheme="majorHAnsi" w:cstheme="majorHAnsi"/>
          <w:bCs/>
          <w:sz w:val="22"/>
          <w:szCs w:val="22"/>
        </w:rPr>
        <w:t xml:space="preserve">, 1 op (ab3329-100) - </w:t>
      </w:r>
      <w:proofErr w:type="spellStart"/>
      <w:r w:rsidRPr="00B42090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B42090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3DD1317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E14E72C" w14:textId="77777777" w:rsidR="001E2D89" w:rsidRDefault="001E2D89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0A3228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42090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260E4" w14:textId="77777777" w:rsidR="000C7BCE" w:rsidRDefault="000C7BCE">
      <w:r>
        <w:separator/>
      </w:r>
    </w:p>
  </w:endnote>
  <w:endnote w:type="continuationSeparator" w:id="0">
    <w:p w14:paraId="470A60B1" w14:textId="77777777" w:rsidR="000C7BCE" w:rsidRDefault="000C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A563B" w14:textId="77777777" w:rsidR="000C7BCE" w:rsidRDefault="000C7BCE">
      <w:r>
        <w:separator/>
      </w:r>
    </w:p>
  </w:footnote>
  <w:footnote w:type="continuationSeparator" w:id="0">
    <w:p w14:paraId="2EB89C6A" w14:textId="77777777" w:rsidR="000C7BCE" w:rsidRDefault="000C7BC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C7BCE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2024-08-13T07:17:00Z</dcterms:created>
  <dcterms:modified xsi:type="dcterms:W3CDTF">2024-08-13T07:17:00Z</dcterms:modified>
</cp:coreProperties>
</file>