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54"/>
        <w:tblW w:w="5000" w:type="pct"/>
        <w:tblLook w:val="04A0" w:firstRow="1" w:lastRow="0" w:firstColumn="1" w:lastColumn="0" w:noHBand="0" w:noVBand="1"/>
      </w:tblPr>
      <w:tblGrid>
        <w:gridCol w:w="811"/>
        <w:gridCol w:w="14204"/>
      </w:tblGrid>
      <w:tr w:rsidR="00A94131" w:rsidRPr="006B2854" w:rsidTr="00A94131">
        <w:trPr>
          <w:trHeight w:val="269"/>
        </w:trPr>
        <w:tc>
          <w:tcPr>
            <w:tcW w:w="270" w:type="pct"/>
            <w:shd w:val="clear" w:color="auto" w:fill="BFBFBF" w:themeFill="background1" w:themeFillShade="BF"/>
          </w:tcPr>
          <w:p w:rsidR="00A94131" w:rsidRPr="006B2854" w:rsidRDefault="00A94131" w:rsidP="008F6259">
            <w:pPr>
              <w:spacing w:before="480" w:line="111" w:lineRule="exact"/>
              <w:ind w:right="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6B2854">
              <w:rPr>
                <w:rFonts w:ascii="Cambria" w:hAnsi="Cambria"/>
                <w:b/>
                <w:w w:val="105"/>
                <w:sz w:val="24"/>
                <w:szCs w:val="24"/>
              </w:rPr>
              <w:t>L.P</w:t>
            </w:r>
          </w:p>
        </w:tc>
        <w:tc>
          <w:tcPr>
            <w:tcW w:w="4730" w:type="pct"/>
            <w:shd w:val="clear" w:color="auto" w:fill="BFBFBF" w:themeFill="background1" w:themeFillShade="BF"/>
          </w:tcPr>
          <w:p w:rsidR="00A94131" w:rsidRPr="006B2854" w:rsidRDefault="00A94131" w:rsidP="008F6259">
            <w:pPr>
              <w:tabs>
                <w:tab w:val="left" w:pos="3976"/>
              </w:tabs>
              <w:spacing w:before="480" w:after="120"/>
              <w:ind w:lef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sz w:val="24"/>
                <w:szCs w:val="24"/>
              </w:rPr>
              <w:t>WYMAGANIA MINIMALNE</w:t>
            </w:r>
            <w:r w:rsidRPr="006B2854">
              <w:rPr>
                <w:rFonts w:ascii="Cambria" w:hAnsi="Cambria"/>
                <w:b/>
                <w:spacing w:val="2"/>
                <w:sz w:val="24"/>
                <w:szCs w:val="24"/>
              </w:rPr>
              <w:t xml:space="preserve"> </w:t>
            </w:r>
            <w:r w:rsidRPr="006B2854">
              <w:rPr>
                <w:rFonts w:ascii="Cambria" w:hAnsi="Cambria"/>
                <w:b/>
                <w:sz w:val="24"/>
                <w:szCs w:val="24"/>
              </w:rPr>
              <w:t>ZAMAWIAJĄCEGO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A94131" w:rsidP="008F6259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730" w:type="pct"/>
          </w:tcPr>
          <w:p w:rsidR="00A94131" w:rsidRPr="006B2854" w:rsidRDefault="00A94131" w:rsidP="008F6259">
            <w:pPr>
              <w:tabs>
                <w:tab w:val="left" w:pos="4833"/>
                <w:tab w:val="left" w:pos="4834"/>
              </w:tabs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sz w:val="24"/>
                <w:szCs w:val="24"/>
              </w:rPr>
              <w:t>WYMAGANIA PODSTAWOWE</w:t>
            </w:r>
          </w:p>
        </w:tc>
      </w:tr>
      <w:tr w:rsidR="00A94131" w:rsidRPr="006B2854" w:rsidTr="00A94131">
        <w:trPr>
          <w:trHeight w:val="714"/>
        </w:trPr>
        <w:tc>
          <w:tcPr>
            <w:tcW w:w="270" w:type="pct"/>
          </w:tcPr>
          <w:p w:rsidR="00A94131" w:rsidRPr="006B2854" w:rsidRDefault="00DF0343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position w:val="1"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 w:rsidR="00A94131" w:rsidRPr="006B2854" w:rsidRDefault="00A94131" w:rsidP="00D037F0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Pojazd powinien spełniać wymagania polskich przepisów o ruchu drogowym zgodnie z Us</w:t>
            </w:r>
            <w:r w:rsidRPr="006B2854">
              <w:rPr>
                <w:rFonts w:ascii="Cambria" w:hAnsi="Cambria"/>
                <w:spacing w:val="-3"/>
                <w:sz w:val="24"/>
                <w:szCs w:val="24"/>
              </w:rPr>
              <w:t xml:space="preserve">tawą </w:t>
            </w:r>
            <w:r w:rsidR="00D037F0">
              <w:rPr>
                <w:rFonts w:ascii="Cambria" w:hAnsi="Cambria"/>
                <w:sz w:val="24"/>
                <w:szCs w:val="24"/>
              </w:rPr>
              <w:t>„Prawo o ruchu drogowym"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 w:rsidR="00A94131" w:rsidRPr="006B2854" w:rsidRDefault="004D5C86" w:rsidP="00D7246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Dopuszczalna masa całkowita pojazdu – 3500 kg</w:t>
            </w:r>
          </w:p>
        </w:tc>
      </w:tr>
      <w:tr w:rsidR="00A94131" w:rsidRPr="006B2854" w:rsidTr="00A94131">
        <w:trPr>
          <w:trHeight w:val="220"/>
        </w:trPr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 w:rsidR="00C72CAE" w:rsidRDefault="00D037F0" w:rsidP="004118D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Kabina podwójna </w:t>
            </w:r>
            <w:r w:rsidR="00C17CA4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C17CA4">
              <w:rPr>
                <w:rFonts w:ascii="Cambria" w:eastAsia="Cambria" w:hAnsi="Cambria" w:cs="Cambria"/>
              </w:rPr>
              <w:t>min. 6 osobowa.</w:t>
            </w:r>
          </w:p>
          <w:p w:rsidR="00C72CAE" w:rsidRPr="00C17CA4" w:rsidRDefault="007151E9" w:rsidP="004118D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Skrzynia o długości minimum 30</w:t>
            </w:r>
            <w:r w:rsidR="00C72CAE">
              <w:rPr>
                <w:rFonts w:ascii="Cambria" w:eastAsia="Cambria" w:hAnsi="Cambria" w:cs="Cambria"/>
              </w:rPr>
              <w:t>00mm – maksymalna 3500mm z kratą ochronną kabiny</w:t>
            </w:r>
            <w:r w:rsidR="00C72CAE" w:rsidRPr="00C17CA4">
              <w:rPr>
                <w:rFonts w:ascii="Cambria" w:eastAsia="Cambria" w:hAnsi="Cambria" w:cs="Cambria"/>
              </w:rPr>
              <w:t>, burty aluminiowe</w:t>
            </w:r>
          </w:p>
          <w:p w:rsidR="00C72CAE" w:rsidRPr="006B2854" w:rsidRDefault="00C72CAE" w:rsidP="004118D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94131" w:rsidRPr="006B2854" w:rsidTr="00A94131">
        <w:trPr>
          <w:trHeight w:val="156"/>
        </w:trPr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 w:rsidR="00A94131" w:rsidRPr="006B2854" w:rsidRDefault="00A94131" w:rsidP="00517823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 xml:space="preserve">Samochód wyposażony w silnik wysokoprężny o mocy </w:t>
            </w:r>
            <w:r w:rsidR="006B2306">
              <w:rPr>
                <w:rFonts w:ascii="Cambria" w:hAnsi="Cambria"/>
                <w:b/>
                <w:sz w:val="24"/>
                <w:szCs w:val="24"/>
              </w:rPr>
              <w:t>min. 120</w:t>
            </w:r>
            <w:r w:rsidR="00551BD4">
              <w:rPr>
                <w:rFonts w:ascii="Cambria" w:hAnsi="Cambria"/>
                <w:b/>
                <w:sz w:val="24"/>
                <w:szCs w:val="24"/>
              </w:rPr>
              <w:t xml:space="preserve"> KM i max. 180</w:t>
            </w:r>
            <w:r w:rsidR="00C17CA4">
              <w:rPr>
                <w:rFonts w:ascii="Cambria" w:hAnsi="Cambria"/>
                <w:b/>
                <w:sz w:val="24"/>
                <w:szCs w:val="24"/>
              </w:rPr>
              <w:t>KM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730" w:type="pct"/>
          </w:tcPr>
          <w:p w:rsidR="00A94131" w:rsidRPr="006B2854" w:rsidRDefault="00A94131" w:rsidP="00D7246F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 xml:space="preserve">Samochód fabrycznie nowy, rok produkcji podwozia </w:t>
            </w:r>
            <w:r w:rsidR="007151E9">
              <w:rPr>
                <w:rFonts w:ascii="Cambria" w:hAnsi="Cambria"/>
                <w:sz w:val="24"/>
                <w:szCs w:val="24"/>
              </w:rPr>
              <w:t>i zabudowy 2021 lub 2022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730" w:type="pct"/>
          </w:tcPr>
          <w:p w:rsidR="00A94131" w:rsidRPr="006B2854" w:rsidRDefault="004F422F" w:rsidP="00F107B0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Napęd 4x2.  Oś tylna koła bliźniacze</w:t>
            </w:r>
            <w:r w:rsidR="004118D1">
              <w:rPr>
                <w:rFonts w:ascii="Cambria" w:hAnsi="Cambria"/>
                <w:sz w:val="24"/>
                <w:szCs w:val="24"/>
              </w:rPr>
              <w:t xml:space="preserve"> lub pojedyncze</w:t>
            </w:r>
            <w:r w:rsidRPr="006B2854">
              <w:rPr>
                <w:rFonts w:ascii="Cambria" w:hAnsi="Cambria"/>
                <w:sz w:val="24"/>
                <w:szCs w:val="24"/>
              </w:rPr>
              <w:tab/>
              <w:t xml:space="preserve">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730" w:type="pct"/>
          </w:tcPr>
          <w:p w:rsidR="00F107B0" w:rsidRPr="006B2854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B2854">
              <w:rPr>
                <w:rFonts w:ascii="Cambria" w:hAnsi="Cambria"/>
                <w:sz w:val="24"/>
                <w:szCs w:val="24"/>
              </w:rPr>
              <w:t xml:space="preserve">krzynia biegów manualna min.6 biegowa + wsteczny                                                      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Elektryczny układ stabilizacji toru jazdy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 ABS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F107B0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Układ wspomagania kierownicy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F107B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 w:rsidR="00F107B0" w:rsidRDefault="00B2329D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Lusterka boczne- elektrycznie </w:t>
            </w:r>
            <w:r w:rsidR="00DF0343">
              <w:rPr>
                <w:rFonts w:ascii="Cambria" w:hAnsi="Cambria"/>
                <w:sz w:val="24"/>
                <w:szCs w:val="24"/>
              </w:rPr>
              <w:t>sterowane i podgrzewane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 w:rsidR="00F107B0" w:rsidRDefault="007151E9" w:rsidP="007151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Poduszka powietrzna kierowcy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Szyby przednie sterowane elektrycznie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Gniazdo zasilania 12V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Klimatyzacja manualna lub automatyczna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Oświetlenie w kabinie – lampki podsufitowe 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Centralny zamek z pilota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4730" w:type="pct"/>
          </w:tcPr>
          <w:p w:rsidR="00DF0343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Fotel</w:t>
            </w:r>
            <w:r>
              <w:rPr>
                <w:rFonts w:ascii="Cambria" w:hAnsi="Cambria"/>
                <w:sz w:val="24"/>
                <w:szCs w:val="24"/>
              </w:rPr>
              <w:t xml:space="preserve"> dla kierowcy z pełną regulacją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B2854">
              <w:rPr>
                <w:rFonts w:ascii="Cambria" w:hAnsi="Cambria"/>
                <w:sz w:val="24"/>
                <w:szCs w:val="24"/>
              </w:rPr>
              <w:t>chowek pod siedziskami w tylnej części kabiny,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Tapicerka ciemna 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Radio samochodowe z USB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4730" w:type="pct"/>
          </w:tcPr>
          <w:p w:rsidR="00B44FEA" w:rsidRPr="006B2854" w:rsidRDefault="00B44FEA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Dywaniki gumowe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4730" w:type="pct"/>
          </w:tcPr>
          <w:p w:rsidR="00DF0343" w:rsidRPr="006B2854" w:rsidRDefault="00B44FEA" w:rsidP="00CA77C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CA77C0">
              <w:rPr>
                <w:rFonts w:ascii="Cambria" w:hAnsi="Cambria"/>
                <w:sz w:val="24"/>
                <w:szCs w:val="24"/>
              </w:rPr>
              <w:t xml:space="preserve">oła- obręcze stalowe min. 15`` </w:t>
            </w:r>
            <w:r w:rsidR="005E167B">
              <w:rPr>
                <w:rFonts w:ascii="Cambria" w:hAnsi="Cambria"/>
                <w:sz w:val="24"/>
                <w:szCs w:val="24"/>
              </w:rPr>
              <w:t>(opony całoroczne)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4730" w:type="pct"/>
          </w:tcPr>
          <w:p w:rsidR="00DF0343" w:rsidRDefault="00B44FEA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Koło zapasowe pełnowymiarowe z zestawem narzędzi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4730" w:type="pct"/>
          </w:tcPr>
          <w:p w:rsidR="00B44FEA" w:rsidRDefault="00B44FEA" w:rsidP="007151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Skrzynka narzędziowa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4730" w:type="pct"/>
          </w:tcPr>
          <w:p w:rsidR="00522686" w:rsidRDefault="00522686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Hak holowniczy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4730" w:type="pct"/>
          </w:tcPr>
          <w:p w:rsidR="00B44FEA" w:rsidRDefault="00522686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Belka świetlna LED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C72CAE" w:rsidP="00C72CAE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4730" w:type="pct"/>
          </w:tcPr>
          <w:p w:rsidR="00C72CAE" w:rsidRDefault="00C72CAE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Światła do jazdy dziennej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4730" w:type="pct"/>
          </w:tcPr>
          <w:p w:rsidR="00C72CAE" w:rsidRDefault="00C72CAE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Światła przeciwmgielne 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C17CA4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4730" w:type="pct"/>
          </w:tcPr>
          <w:p w:rsidR="00C72CAE" w:rsidRDefault="00C17CA4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Gwarancja min. 24 miesiące</w:t>
            </w:r>
          </w:p>
        </w:tc>
      </w:tr>
    </w:tbl>
    <w:p w:rsidR="00DD021A" w:rsidRPr="006B2854" w:rsidRDefault="00DD021A" w:rsidP="00EC4711">
      <w:pPr>
        <w:jc w:val="both"/>
        <w:rPr>
          <w:rFonts w:ascii="Cambria" w:hAnsi="Cambria"/>
          <w:i/>
          <w:sz w:val="24"/>
          <w:szCs w:val="24"/>
        </w:rPr>
      </w:pPr>
    </w:p>
    <w:sectPr w:rsidR="00DD021A" w:rsidRPr="006B2854" w:rsidSect="008F6259">
      <w:headerReference w:type="default" r:id="rId8"/>
      <w:pgSz w:w="16838" w:h="11906" w:orient="landscape"/>
      <w:pgMar w:top="993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7E" w:rsidRDefault="00DE197E" w:rsidP="004B20F6">
      <w:r>
        <w:separator/>
      </w:r>
    </w:p>
  </w:endnote>
  <w:endnote w:type="continuationSeparator" w:id="0">
    <w:p w:rsidR="00DE197E" w:rsidRDefault="00DE197E" w:rsidP="004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7E" w:rsidRDefault="00DE197E" w:rsidP="004B20F6">
      <w:r>
        <w:separator/>
      </w:r>
    </w:p>
  </w:footnote>
  <w:footnote w:type="continuationSeparator" w:id="0">
    <w:p w:rsidR="00DE197E" w:rsidRDefault="00DE197E" w:rsidP="004B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D8" w:rsidRDefault="004D5C86" w:rsidP="004D5C86">
    <w:pPr>
      <w:pStyle w:val="Nagwek"/>
      <w:jc w:val="center"/>
    </w:pPr>
    <w:r>
      <w:tab/>
    </w:r>
    <w:r>
      <w:tab/>
    </w:r>
    <w:r>
      <w:tab/>
    </w:r>
    <w:r w:rsidR="00A94131">
      <w:t>Opis przedmiotu zamówienia</w:t>
    </w:r>
    <w:r w:rsidR="006B6BD8">
      <w:t xml:space="preserve"> </w:t>
    </w:r>
  </w:p>
  <w:p w:rsidR="004F422F" w:rsidRPr="00A94131" w:rsidRDefault="004F422F" w:rsidP="004F422F">
    <w:pPr>
      <w:spacing w:before="92"/>
      <w:ind w:right="-1"/>
      <w:jc w:val="center"/>
      <w:rPr>
        <w:rFonts w:ascii="Cambria" w:hAnsi="Cambria"/>
        <w:b/>
        <w:sz w:val="24"/>
        <w:szCs w:val="24"/>
        <w:u w:val="single"/>
      </w:rPr>
    </w:pPr>
    <w:r w:rsidRPr="00A94131">
      <w:rPr>
        <w:rFonts w:ascii="Cambria" w:hAnsi="Cambria"/>
        <w:b/>
        <w:sz w:val="24"/>
        <w:szCs w:val="24"/>
        <w:u w:val="single"/>
      </w:rPr>
      <w:t xml:space="preserve">SPECYFIKACJA WYMAGAŃ TECHNICZNYCH </w:t>
    </w:r>
    <w:r w:rsidR="004D5C86">
      <w:rPr>
        <w:rFonts w:ascii="Cambria" w:hAnsi="Cambria"/>
        <w:b/>
        <w:sz w:val="24"/>
        <w:szCs w:val="24"/>
        <w:u w:val="single"/>
      </w:rPr>
      <w:t>SAMOCHODU CIĘŻAROWEGO DO 3,5T DMC</w:t>
    </w:r>
  </w:p>
  <w:p w:rsidR="004F422F" w:rsidRDefault="004F422F" w:rsidP="004B20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6AA"/>
    <w:multiLevelType w:val="hybridMultilevel"/>
    <w:tmpl w:val="FA2C144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D05"/>
    <w:multiLevelType w:val="hybridMultilevel"/>
    <w:tmpl w:val="3022D9BE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224"/>
    <w:multiLevelType w:val="hybridMultilevel"/>
    <w:tmpl w:val="E95280E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BA7"/>
    <w:multiLevelType w:val="hybridMultilevel"/>
    <w:tmpl w:val="9006DC72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59D4"/>
    <w:multiLevelType w:val="hybridMultilevel"/>
    <w:tmpl w:val="DC24CF4C"/>
    <w:lvl w:ilvl="0" w:tplc="EF86A2AE">
      <w:start w:val="1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D0874"/>
    <w:multiLevelType w:val="hybridMultilevel"/>
    <w:tmpl w:val="CFC6820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18F"/>
    <w:multiLevelType w:val="hybridMultilevel"/>
    <w:tmpl w:val="8094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78E6"/>
    <w:multiLevelType w:val="hybridMultilevel"/>
    <w:tmpl w:val="DF70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196"/>
    <w:multiLevelType w:val="hybridMultilevel"/>
    <w:tmpl w:val="03485EBC"/>
    <w:lvl w:ilvl="0" w:tplc="BAFCD520">
      <w:numFmt w:val="bullet"/>
      <w:lvlText w:val="•"/>
      <w:lvlJc w:val="left"/>
      <w:pPr>
        <w:ind w:left="142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05DF2"/>
    <w:multiLevelType w:val="hybridMultilevel"/>
    <w:tmpl w:val="CA84AC80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6573"/>
    <w:multiLevelType w:val="hybridMultilevel"/>
    <w:tmpl w:val="6244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2339"/>
    <w:multiLevelType w:val="hybridMultilevel"/>
    <w:tmpl w:val="06CAC492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1029"/>
    <w:multiLevelType w:val="hybridMultilevel"/>
    <w:tmpl w:val="3124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546E"/>
    <w:multiLevelType w:val="hybridMultilevel"/>
    <w:tmpl w:val="3720162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23307"/>
    <w:multiLevelType w:val="hybridMultilevel"/>
    <w:tmpl w:val="9EE4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2881"/>
    <w:multiLevelType w:val="hybridMultilevel"/>
    <w:tmpl w:val="E6307268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D2092"/>
    <w:multiLevelType w:val="hybridMultilevel"/>
    <w:tmpl w:val="5BB2190C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7626"/>
    <w:multiLevelType w:val="hybridMultilevel"/>
    <w:tmpl w:val="D76C0D40"/>
    <w:lvl w:ilvl="0" w:tplc="BF5819E4">
      <w:start w:val="1"/>
      <w:numFmt w:val="upperRoman"/>
      <w:lvlText w:val="%1."/>
      <w:lvlJc w:val="left"/>
      <w:pPr>
        <w:ind w:left="3499" w:hanging="3499"/>
        <w:jc w:val="right"/>
      </w:pPr>
      <w:rPr>
        <w:rFonts w:hint="default"/>
        <w:w w:val="99"/>
        <w:position w:val="1"/>
      </w:rPr>
    </w:lvl>
    <w:lvl w:ilvl="1" w:tplc="A87ABA86">
      <w:numFmt w:val="bullet"/>
      <w:lvlText w:val="•"/>
      <w:lvlJc w:val="left"/>
      <w:pPr>
        <w:ind w:left="3506" w:hanging="3499"/>
      </w:pPr>
      <w:rPr>
        <w:rFonts w:hint="default"/>
      </w:rPr>
    </w:lvl>
    <w:lvl w:ilvl="2" w:tplc="299476B4">
      <w:numFmt w:val="bullet"/>
      <w:lvlText w:val="•"/>
      <w:lvlJc w:val="left"/>
      <w:pPr>
        <w:ind w:left="3840" w:hanging="3499"/>
      </w:pPr>
      <w:rPr>
        <w:rFonts w:hint="default"/>
      </w:rPr>
    </w:lvl>
    <w:lvl w:ilvl="3" w:tplc="3784160C">
      <w:numFmt w:val="bullet"/>
      <w:lvlText w:val="•"/>
      <w:lvlJc w:val="left"/>
      <w:pPr>
        <w:ind w:left="4174" w:hanging="3499"/>
      </w:pPr>
      <w:rPr>
        <w:rFonts w:hint="default"/>
      </w:rPr>
    </w:lvl>
    <w:lvl w:ilvl="4" w:tplc="5374E1EE">
      <w:numFmt w:val="bullet"/>
      <w:lvlText w:val="•"/>
      <w:lvlJc w:val="left"/>
      <w:pPr>
        <w:ind w:left="4509" w:hanging="3499"/>
      </w:pPr>
      <w:rPr>
        <w:rFonts w:hint="default"/>
      </w:rPr>
    </w:lvl>
    <w:lvl w:ilvl="5" w:tplc="17187D08">
      <w:numFmt w:val="bullet"/>
      <w:lvlText w:val="•"/>
      <w:lvlJc w:val="left"/>
      <w:pPr>
        <w:ind w:left="4843" w:hanging="3499"/>
      </w:pPr>
      <w:rPr>
        <w:rFonts w:hint="default"/>
      </w:rPr>
    </w:lvl>
    <w:lvl w:ilvl="6" w:tplc="17AC8EC8">
      <w:numFmt w:val="bullet"/>
      <w:lvlText w:val="•"/>
      <w:lvlJc w:val="left"/>
      <w:pPr>
        <w:ind w:left="5177" w:hanging="3499"/>
      </w:pPr>
      <w:rPr>
        <w:rFonts w:hint="default"/>
      </w:rPr>
    </w:lvl>
    <w:lvl w:ilvl="7" w:tplc="3B5A5E40">
      <w:numFmt w:val="bullet"/>
      <w:lvlText w:val="•"/>
      <w:lvlJc w:val="left"/>
      <w:pPr>
        <w:ind w:left="5512" w:hanging="3499"/>
      </w:pPr>
      <w:rPr>
        <w:rFonts w:hint="default"/>
      </w:rPr>
    </w:lvl>
    <w:lvl w:ilvl="8" w:tplc="54B4D3CA">
      <w:numFmt w:val="bullet"/>
      <w:lvlText w:val="•"/>
      <w:lvlJc w:val="left"/>
      <w:pPr>
        <w:ind w:left="5846" w:hanging="3499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D"/>
    <w:rsid w:val="0001644D"/>
    <w:rsid w:val="000349F2"/>
    <w:rsid w:val="000569F3"/>
    <w:rsid w:val="00063CD8"/>
    <w:rsid w:val="00090054"/>
    <w:rsid w:val="000B1804"/>
    <w:rsid w:val="000B3379"/>
    <w:rsid w:val="000C2636"/>
    <w:rsid w:val="000F16BB"/>
    <w:rsid w:val="000F20F6"/>
    <w:rsid w:val="001057C7"/>
    <w:rsid w:val="00132D4B"/>
    <w:rsid w:val="001835D9"/>
    <w:rsid w:val="00193394"/>
    <w:rsid w:val="00194BDE"/>
    <w:rsid w:val="001F5CE8"/>
    <w:rsid w:val="0021246E"/>
    <w:rsid w:val="002465D8"/>
    <w:rsid w:val="002804ED"/>
    <w:rsid w:val="00320F83"/>
    <w:rsid w:val="00335E5D"/>
    <w:rsid w:val="00340131"/>
    <w:rsid w:val="003622DE"/>
    <w:rsid w:val="003B3A46"/>
    <w:rsid w:val="003E30C5"/>
    <w:rsid w:val="003E6F2E"/>
    <w:rsid w:val="003F7020"/>
    <w:rsid w:val="004118D1"/>
    <w:rsid w:val="00427C2D"/>
    <w:rsid w:val="00476732"/>
    <w:rsid w:val="004A151B"/>
    <w:rsid w:val="004A601D"/>
    <w:rsid w:val="004B20F6"/>
    <w:rsid w:val="004D5C86"/>
    <w:rsid w:val="004E0962"/>
    <w:rsid w:val="004F422F"/>
    <w:rsid w:val="0050151F"/>
    <w:rsid w:val="00517823"/>
    <w:rsid w:val="00522686"/>
    <w:rsid w:val="0053228C"/>
    <w:rsid w:val="0054646B"/>
    <w:rsid w:val="00551BD4"/>
    <w:rsid w:val="00585EDA"/>
    <w:rsid w:val="005E167B"/>
    <w:rsid w:val="005F2209"/>
    <w:rsid w:val="00692CC2"/>
    <w:rsid w:val="006B2306"/>
    <w:rsid w:val="006B2854"/>
    <w:rsid w:val="006B6BD8"/>
    <w:rsid w:val="006C1E97"/>
    <w:rsid w:val="006F5040"/>
    <w:rsid w:val="007151E9"/>
    <w:rsid w:val="00745742"/>
    <w:rsid w:val="007B12FC"/>
    <w:rsid w:val="007B2BAC"/>
    <w:rsid w:val="007C504B"/>
    <w:rsid w:val="007E31B6"/>
    <w:rsid w:val="007F338F"/>
    <w:rsid w:val="00817279"/>
    <w:rsid w:val="00865452"/>
    <w:rsid w:val="008B2ED0"/>
    <w:rsid w:val="008D4293"/>
    <w:rsid w:val="008F6259"/>
    <w:rsid w:val="00911634"/>
    <w:rsid w:val="00926047"/>
    <w:rsid w:val="009E2411"/>
    <w:rsid w:val="00A94131"/>
    <w:rsid w:val="00AA65DA"/>
    <w:rsid w:val="00B2329D"/>
    <w:rsid w:val="00B32DB5"/>
    <w:rsid w:val="00B32FBC"/>
    <w:rsid w:val="00B44FEA"/>
    <w:rsid w:val="00B464BD"/>
    <w:rsid w:val="00B77F2F"/>
    <w:rsid w:val="00BF2A9B"/>
    <w:rsid w:val="00BF6C60"/>
    <w:rsid w:val="00BF7E32"/>
    <w:rsid w:val="00C1620C"/>
    <w:rsid w:val="00C167C6"/>
    <w:rsid w:val="00C17CA4"/>
    <w:rsid w:val="00C72CAE"/>
    <w:rsid w:val="00C917AE"/>
    <w:rsid w:val="00CA77C0"/>
    <w:rsid w:val="00D0160C"/>
    <w:rsid w:val="00D037F0"/>
    <w:rsid w:val="00D0682E"/>
    <w:rsid w:val="00D54001"/>
    <w:rsid w:val="00D7021E"/>
    <w:rsid w:val="00D7246F"/>
    <w:rsid w:val="00DD021A"/>
    <w:rsid w:val="00DD397D"/>
    <w:rsid w:val="00DE197E"/>
    <w:rsid w:val="00DF0343"/>
    <w:rsid w:val="00E106A5"/>
    <w:rsid w:val="00E1703E"/>
    <w:rsid w:val="00E50008"/>
    <w:rsid w:val="00E61618"/>
    <w:rsid w:val="00EC4711"/>
    <w:rsid w:val="00EE008E"/>
    <w:rsid w:val="00F107B0"/>
    <w:rsid w:val="00F53D85"/>
    <w:rsid w:val="00F67834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C82EB-FC85-4891-8D61-C92E662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06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464BD"/>
    <w:pPr>
      <w:ind w:left="2297" w:hanging="701"/>
    </w:pPr>
  </w:style>
  <w:style w:type="paragraph" w:styleId="Tekstpodstawowy">
    <w:name w:val="Body Text"/>
    <w:basedOn w:val="Normalny"/>
    <w:link w:val="TekstpodstawowyZnak"/>
    <w:uiPriority w:val="1"/>
    <w:qFormat/>
    <w:rsid w:val="00B464B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4BD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2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0F6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B2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0F6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F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DD397D"/>
  </w:style>
  <w:style w:type="table" w:customStyle="1" w:styleId="Tabela-Siatka1">
    <w:name w:val="Tabela - Siatka1"/>
    <w:basedOn w:val="Standardowy"/>
    <w:next w:val="Tabela-Siatka"/>
    <w:uiPriority w:val="59"/>
    <w:rsid w:val="002124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F70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4BD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04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040"/>
    <w:rPr>
      <w:vertAlign w:val="superscript"/>
    </w:rPr>
  </w:style>
  <w:style w:type="paragraph" w:customStyle="1" w:styleId="Style22">
    <w:name w:val="Style22"/>
    <w:basedOn w:val="Normalny"/>
    <w:uiPriority w:val="99"/>
    <w:rsid w:val="004A151B"/>
    <w:pPr>
      <w:adjustRightInd w:val="0"/>
      <w:spacing w:line="240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4A151B"/>
    <w:pPr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4A151B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F751-572B-4C54-B32F-14CA463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Piczak</dc:creator>
  <cp:lastModifiedBy>Piotr  Galas</cp:lastModifiedBy>
  <cp:revision>2</cp:revision>
  <cp:lastPrinted>2022-03-25T07:45:00Z</cp:lastPrinted>
  <dcterms:created xsi:type="dcterms:W3CDTF">2022-04-04T12:12:00Z</dcterms:created>
  <dcterms:modified xsi:type="dcterms:W3CDTF">2022-04-04T12:12:00Z</dcterms:modified>
</cp:coreProperties>
</file>