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A" w:rsidRDefault="00CE51E4">
      <w:pPr>
        <w:spacing w:after="0" w:line="240" w:lineRule="auto"/>
        <w:ind w:left="5246" w:firstLine="708"/>
        <w:jc w:val="right"/>
      </w:pPr>
      <w:r>
        <w:rPr>
          <w:rFonts w:asciiTheme="minorHAnsi" w:hAnsiTheme="minorHAnsi" w:cs="Arial"/>
          <w:color w:val="000000"/>
          <w:sz w:val="20"/>
          <w:szCs w:val="20"/>
        </w:rPr>
        <w:t>D/Kw.2232.05.2020</w:t>
      </w:r>
    </w:p>
    <w:p w:rsidR="009E6C8A" w:rsidRDefault="00CE51E4">
      <w:pPr>
        <w:spacing w:after="0" w:line="240" w:lineRule="auto"/>
        <w:ind w:left="5246" w:firstLine="708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3</w:t>
      </w:r>
    </w:p>
    <w:p w:rsidR="009E6C8A" w:rsidRDefault="00CE51E4">
      <w:pPr>
        <w:spacing w:after="0" w:line="240" w:lineRule="auto"/>
        <w:ind w:right="595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Wykonawca:</w:t>
      </w:r>
    </w:p>
    <w:p w:rsidR="009E6C8A" w:rsidRDefault="009E6C8A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……………………………...............</w:t>
      </w:r>
    </w:p>
    <w:p w:rsidR="009E6C8A" w:rsidRDefault="009E6C8A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9E6C8A" w:rsidRDefault="00CE51E4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9E6C8A" w:rsidRDefault="00CE51E4">
      <w:pPr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(pełna nazwa/firma, adres, w zależności od podmiotu: NIP/PESEL, </w:t>
      </w:r>
      <w:r>
        <w:rPr>
          <w:rFonts w:asciiTheme="minorHAnsi" w:hAnsiTheme="minorHAnsi" w:cs="Arial"/>
          <w:i/>
          <w:sz w:val="20"/>
          <w:szCs w:val="20"/>
        </w:rPr>
        <w:t>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p w:rsidR="009E6C8A" w:rsidRDefault="009E6C8A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9E6C8A" w:rsidRDefault="00CE51E4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 xml:space="preserve">Oświadczenie wykonawcy </w:t>
      </w:r>
    </w:p>
    <w:p w:rsidR="009E6C8A" w:rsidRDefault="00CE51E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9E6C8A" w:rsidRDefault="00CE51E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), </w:t>
      </w:r>
    </w:p>
    <w:p w:rsidR="009E6C8A" w:rsidRDefault="00CE51E4">
      <w:pPr>
        <w:spacing w:before="120" w:after="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DOTYCZĄCE PRZESŁANEK WYKLUCZENIA Z POSTĘPOWANIA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ind w:firstLine="708"/>
        <w:jc w:val="both"/>
      </w:pPr>
      <w:r>
        <w:rPr>
          <w:rFonts w:asciiTheme="minorHAnsi" w:hAnsiTheme="minorHAnsi" w:cs="Arial"/>
          <w:sz w:val="20"/>
          <w:szCs w:val="20"/>
        </w:rPr>
        <w:t>Na potrzeby postępowania o udzielenie zamów</w:t>
      </w:r>
      <w:r>
        <w:rPr>
          <w:rFonts w:asciiTheme="minorHAnsi" w:hAnsiTheme="minorHAnsi" w:cs="Arial"/>
          <w:sz w:val="20"/>
          <w:szCs w:val="20"/>
        </w:rPr>
        <w:t xml:space="preserve">ienia publicznego </w:t>
      </w:r>
      <w:r>
        <w:rPr>
          <w:rFonts w:asciiTheme="minorHAnsi" w:hAnsiTheme="minorHAnsi" w:cs="Arial"/>
          <w:sz w:val="20"/>
          <w:szCs w:val="20"/>
        </w:rPr>
        <w:br/>
        <w:t xml:space="preserve">pn. </w:t>
      </w:r>
      <w:r>
        <w:rPr>
          <w:rFonts w:asciiTheme="minorHAnsi" w:hAnsiTheme="minorHAnsi" w:cs="Arial"/>
          <w:b/>
          <w:bCs/>
          <w:sz w:val="20"/>
          <w:szCs w:val="20"/>
        </w:rPr>
        <w:t>"</w:t>
      </w:r>
      <w:r>
        <w:rPr>
          <w:rFonts w:asciiTheme="minorHAnsi" w:hAnsiTheme="minorHAnsi" w:cs="Segoe UI"/>
          <w:b/>
          <w:bCs/>
          <w:sz w:val="20"/>
          <w:szCs w:val="20"/>
          <w:u w:val="single"/>
        </w:rPr>
        <w:t xml:space="preserve">Sukcesywne dostawy pieczywa </w:t>
      </w:r>
      <w:bookmarkStart w:id="0" w:name="_GoBack"/>
      <w:bookmarkEnd w:id="0"/>
      <w:r>
        <w:rPr>
          <w:rFonts w:asciiTheme="minorHAnsi" w:hAnsiTheme="minorHAnsi" w:cs="Arial"/>
          <w:b/>
          <w:bCs/>
          <w:sz w:val="20"/>
          <w:szCs w:val="20"/>
          <w:u w:val="single"/>
        </w:rPr>
        <w:t>do Aresztu Śledczego w Szczecinie</w:t>
      </w:r>
      <w:r>
        <w:rPr>
          <w:rFonts w:asciiTheme="minorHAnsi" w:hAnsiTheme="minorHAnsi" w:cs="Arial"/>
          <w:i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oświadczam, co następuje: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OŚWIADCZENIA DOTYCZĄCE WYKONAWCY:</w:t>
      </w:r>
    </w:p>
    <w:p w:rsidR="009E6C8A" w:rsidRDefault="009E6C8A">
      <w:pPr>
        <w:pStyle w:val="Akapitzlist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pStyle w:val="Akapitzlist"/>
        <w:spacing w:after="0" w:line="240" w:lineRule="auto"/>
        <w:ind w:left="14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Oświadczam, że nie podlegam </w:t>
      </w:r>
      <w:r>
        <w:rPr>
          <w:rFonts w:asciiTheme="minorHAnsi" w:hAnsiTheme="minorHAnsi" w:cs="Arial"/>
          <w:b/>
          <w:bCs/>
          <w:sz w:val="20"/>
          <w:szCs w:val="20"/>
        </w:rPr>
        <w:t>wykluczeniu</w:t>
      </w:r>
      <w:r>
        <w:rPr>
          <w:rFonts w:asciiTheme="minorHAnsi" w:hAnsiTheme="minorHAnsi" w:cs="Arial"/>
          <w:sz w:val="20"/>
          <w:szCs w:val="20"/>
        </w:rPr>
        <w:t xml:space="preserve"> z postępowania na podstawie </w:t>
      </w:r>
      <w:r>
        <w:rPr>
          <w:rFonts w:asciiTheme="minorHAnsi" w:hAnsiTheme="minorHAnsi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2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zachodzą w stosunku do mnie podstawy wykluczenia</w:t>
      </w:r>
      <w:r>
        <w:rPr>
          <w:rFonts w:asciiTheme="minorHAnsi" w:hAnsiTheme="minorHAnsi" w:cs="Arial"/>
          <w:sz w:val="20"/>
          <w:szCs w:val="20"/>
        </w:rPr>
        <w:t xml:space="preserve"> z postępowania na po</w:t>
      </w:r>
      <w:r>
        <w:rPr>
          <w:rFonts w:asciiTheme="minorHAnsi" w:hAnsiTheme="minorHAnsi" w:cs="Arial"/>
          <w:sz w:val="20"/>
          <w:szCs w:val="20"/>
        </w:rPr>
        <w:t xml:space="preserve">dstawie art. ………….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>(podać mającą zastosowanie podstawę wykluczenia spośród wymienionych w art. 24 ust. 1 pkt 13-14, 16-20).</w:t>
      </w:r>
      <w:r>
        <w:rPr>
          <w:rFonts w:asciiTheme="minorHAnsi" w:hAnsiTheme="minorHAnsi" w:cs="Arial"/>
          <w:sz w:val="20"/>
          <w:szCs w:val="20"/>
        </w:rPr>
        <w:t xml:space="preserve"> Jednocześnie oświadczam, że w związku z ww. okolicznością, </w:t>
      </w: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24 ust. 8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podjąłem następujące ś</w:t>
      </w:r>
      <w:r>
        <w:rPr>
          <w:rFonts w:asciiTheme="minorHAnsi" w:hAnsiTheme="minorHAnsi" w:cs="Arial"/>
          <w:sz w:val="20"/>
          <w:szCs w:val="20"/>
        </w:rPr>
        <w:t>rodki naprawcze: ……………………………………………………………………………………………</w:t>
      </w: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*niepotrzebne skreślić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OŚWIADCZENIE DOTYCZĄCE PODMIOTU, NA KTÓREGO ZASOBY POWOŁUJE </w:t>
      </w:r>
      <w:r>
        <w:rPr>
          <w:rFonts w:asciiTheme="minorHAnsi" w:hAnsiTheme="minorHAnsi" w:cs="Arial"/>
          <w:b/>
          <w:sz w:val="20"/>
          <w:szCs w:val="20"/>
        </w:rPr>
        <w:t>SIĘ WYKONAWCA: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na którego/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  <w:i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nie zachodzą podstawy wykluczenia z postępowania o udzielenie zamówienia.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OŚWIADCZENIE DOTYCZĄCE PODWYKONAWCY NIEBĘDĄCEGO PODMIOTEM, NA KTÓREGO ZASOBY POWOŁUJE SIĘ WYKONAWCA: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będącego/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podwykonawcą/</w:t>
      </w:r>
      <w:proofErr w:type="spellStart"/>
      <w:r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 nie zachodzą podstawy wykluczenia z post</w:t>
      </w:r>
      <w:r>
        <w:rPr>
          <w:rFonts w:asciiTheme="minorHAnsi" w:hAnsiTheme="minorHAnsi" w:cs="Arial"/>
          <w:sz w:val="20"/>
          <w:szCs w:val="20"/>
        </w:rPr>
        <w:t>ępowania o udzielenie zamówienia.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</w:rPr>
        <w:br/>
        <w:t>i zgodne z pr</w:t>
      </w:r>
      <w:r>
        <w:rPr>
          <w:rFonts w:asciiTheme="minorHAnsi" w:hAnsiTheme="minorHAnsi" w:cs="Arial"/>
          <w:sz w:val="20"/>
          <w:szCs w:val="20"/>
        </w:rPr>
        <w:t>awdą oraz zostały przedstawione z pełną świadomością konsekwencji wprowadzenia zamawiającego w błąd przy przedstawianiu informacji.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9E6C8A" w:rsidRDefault="009E6C8A">
      <w:pPr>
        <w:spacing w:line="240" w:lineRule="auto"/>
      </w:pPr>
    </w:p>
    <w:sectPr w:rsidR="009E6C8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6C8A"/>
    <w:rsid w:val="009E6C8A"/>
    <w:rsid w:val="00C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160" w:line="252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30</cp:revision>
  <cp:lastPrinted>2020-02-04T11:10:00Z</cp:lastPrinted>
  <dcterms:created xsi:type="dcterms:W3CDTF">2009-04-16T11:32:00Z</dcterms:created>
  <dcterms:modified xsi:type="dcterms:W3CDTF">2020-06-16T08:16:00Z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