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E6429" w14:textId="77777777" w:rsidR="000B11F1" w:rsidRPr="000B11F1" w:rsidRDefault="000B11F1" w:rsidP="000B11F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2"/>
          <w:szCs w:val="22"/>
          <w:lang w:eastAsia="zh-CN"/>
        </w:rPr>
      </w:pPr>
    </w:p>
    <w:p w14:paraId="13B56E03" w14:textId="24E78FE0" w:rsidR="000B11F1" w:rsidRPr="000B11F1" w:rsidRDefault="000B11F1" w:rsidP="000B11F1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0B11F1">
        <w:rPr>
          <w:rFonts w:ascii="Calibri" w:hAnsi="Calibri" w:cs="Calibri"/>
          <w:b/>
          <w:color w:val="FF0000"/>
          <w:sz w:val="22"/>
          <w:szCs w:val="22"/>
          <w:lang w:eastAsia="zh-CN"/>
        </w:rPr>
        <w:t xml:space="preserve">               </w:t>
      </w:r>
      <w:r w:rsidRPr="000B11F1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Lublin, dnia 2</w:t>
      </w:r>
      <w:r>
        <w:rPr>
          <w:rFonts w:ascii="Calibri" w:hAnsi="Calibri" w:cs="Calibri"/>
          <w:bCs/>
          <w:sz w:val="22"/>
          <w:szCs w:val="22"/>
          <w:lang w:eastAsia="zh-CN"/>
        </w:rPr>
        <w:t>9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.0</w:t>
      </w:r>
      <w:r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0B11F1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324A18E5" w14:textId="6FF44511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139957348"/>
      <w:r w:rsidRPr="000B11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 w:rsidR="005C0CBD">
        <w:rPr>
          <w:rFonts w:ascii="Calibri" w:eastAsia="Calibri" w:hAnsi="Calibri" w:cs="Calibri"/>
          <w:b/>
          <w:bCs/>
          <w:sz w:val="22"/>
          <w:szCs w:val="22"/>
        </w:rPr>
        <w:t>38</w:t>
      </w:r>
      <w:r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5FA9DEA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2E2ABEFF" w14:textId="77777777" w:rsidR="000B11F1" w:rsidRPr="000B11F1" w:rsidRDefault="000B11F1" w:rsidP="000B11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14:paraId="38EE14FA" w14:textId="77777777" w:rsidR="000B11F1" w:rsidRPr="00DE1FFC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DE1FFC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przetargu nieograniczonego</w:t>
      </w:r>
      <w:r w:rsidRPr="00DE1FFC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138317657"/>
    </w:p>
    <w:p w14:paraId="3A9B4063" w14:textId="7F0874F5" w:rsidR="005C0CBD" w:rsidRPr="005C0CBD" w:rsidRDefault="005C0CBD" w:rsidP="005C0CBD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5C0CBD">
        <w:rPr>
          <w:rFonts w:asciiTheme="minorHAnsi" w:hAnsiTheme="minorHAnsi" w:cstheme="minorHAnsi"/>
          <w:b/>
          <w:bCs/>
          <w:sz w:val="22"/>
          <w:szCs w:val="22"/>
        </w:rPr>
        <w:t xml:space="preserve">Dostawa zestawów do pobierania składników krwi na separatorach MCS+, PCS. </w:t>
      </w:r>
    </w:p>
    <w:p w14:paraId="4219EAF6" w14:textId="77777777" w:rsidR="000B11F1" w:rsidRPr="00DE1FFC" w:rsidRDefault="000B11F1" w:rsidP="000B11F1">
      <w:pPr>
        <w:suppressAutoHyphens/>
        <w:autoSpaceDN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0"/>
    <w:bookmarkEnd w:id="1"/>
    <w:p w14:paraId="5D6EEAEB" w14:textId="77777777" w:rsidR="000B11F1" w:rsidRPr="00DE1FFC" w:rsidRDefault="000B11F1" w:rsidP="000B11F1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DE1FFC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033721E6" w14:textId="77777777" w:rsidR="000B11F1" w:rsidRPr="00DE1FFC" w:rsidRDefault="000B11F1" w:rsidP="000B11F1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zh-CN"/>
        </w:rPr>
      </w:pPr>
    </w:p>
    <w:p w14:paraId="751C36F0" w14:textId="77777777" w:rsidR="000B11F1" w:rsidRPr="00DE1FFC" w:rsidRDefault="000B11F1" w:rsidP="000B11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51324A66" w14:textId="7903304D" w:rsidR="000B11F1" w:rsidRPr="00DE1FFC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Regionalne Centrum Krwiodawstwa i Krwiolecznictwa w Lublinie, działając w oparciu o zapisy art. 222 ust. 5 ustawy z dnia 11 września 2019 r. Prawo zamówień publicznych, przekazuje informacje o:</w:t>
      </w:r>
    </w:p>
    <w:p w14:paraId="115D1468" w14:textId="77777777" w:rsidR="000B11F1" w:rsidRPr="00DE1FFC" w:rsidRDefault="000B11F1" w:rsidP="000B11F1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3AE49C18" w14:textId="77777777" w:rsidR="000B11F1" w:rsidRPr="00DE1FFC" w:rsidRDefault="000B11F1" w:rsidP="000B11F1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F45150A" w14:textId="77777777" w:rsidR="000B11F1" w:rsidRPr="00DE1FFC" w:rsidRDefault="000B11F1" w:rsidP="000B11F1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E1FFC">
        <w:rPr>
          <w:rFonts w:asciiTheme="minorHAnsi" w:eastAsia="Calibri" w:hAnsiTheme="minorHAnsi" w:cstheme="minorHAnsi"/>
          <w:sz w:val="22"/>
          <w:szCs w:val="22"/>
        </w:rPr>
        <w:t xml:space="preserve">cenach zawartych w ofertach </w:t>
      </w:r>
    </w:p>
    <w:p w14:paraId="4845160C" w14:textId="77777777" w:rsidR="000B11F1" w:rsidRPr="00DE1FFC" w:rsidRDefault="000B11F1" w:rsidP="000B11F1">
      <w:pPr>
        <w:suppressAutoHyphens/>
        <w:autoSpaceDN w:val="0"/>
        <w:ind w:left="993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2268"/>
      </w:tblGrid>
      <w:tr w:rsidR="000B11F1" w:rsidRPr="00DE1FFC" w14:paraId="7E07B7F6" w14:textId="77777777" w:rsidTr="00723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61D" w14:textId="77777777" w:rsidR="000B11F1" w:rsidRPr="00DE1FFC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bookmarkStart w:id="2" w:name="_Hlk47688445"/>
            <w:r w:rsidRPr="00DE1FF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283" w14:textId="77777777" w:rsidR="000B11F1" w:rsidRPr="00DE1FFC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E1FF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C78" w14:textId="77777777" w:rsidR="000B11F1" w:rsidRPr="00DE1FFC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E1FF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Cena brutto</w:t>
            </w:r>
          </w:p>
          <w:p w14:paraId="4F8D627A" w14:textId="77777777" w:rsidR="000B11F1" w:rsidRPr="00DE1FFC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E1FF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(PLN)</w:t>
            </w:r>
          </w:p>
        </w:tc>
      </w:tr>
      <w:tr w:rsidR="000B11F1" w:rsidRPr="00DE1FFC" w14:paraId="3AC2EDD7" w14:textId="77777777" w:rsidTr="00723F2A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9D0" w14:textId="77777777" w:rsidR="000B11F1" w:rsidRPr="00DE1FFC" w:rsidRDefault="000B11F1" w:rsidP="000B11F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E1FFC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452" w14:textId="77777777" w:rsidR="000B11F1" w:rsidRPr="00DE1FFC" w:rsidRDefault="00DE1FFC" w:rsidP="005C0CBD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Haemo Sp. z o.o.</w:t>
            </w:r>
          </w:p>
          <w:p w14:paraId="687D73A9" w14:textId="77777777" w:rsidR="00DE1FFC" w:rsidRPr="00DE1FFC" w:rsidRDefault="00DE1FFC" w:rsidP="005C0CBD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ul. Józefa Hallera 1G</w:t>
            </w:r>
          </w:p>
          <w:p w14:paraId="35CB409C" w14:textId="1D695586" w:rsidR="00DE1FFC" w:rsidRPr="00DE1FFC" w:rsidRDefault="00DE1FFC" w:rsidP="005C0CB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1F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41-407 Imielin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E56" w14:textId="7B41FFD6" w:rsidR="000B11F1" w:rsidRPr="00DE1FFC" w:rsidRDefault="00F61860" w:rsidP="000B11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E1FFC" w:rsidRPr="00DE1FFC">
              <w:rPr>
                <w:rFonts w:asciiTheme="minorHAnsi" w:hAnsiTheme="minorHAnsi" w:cstheme="minorHAnsi"/>
                <w:sz w:val="22"/>
                <w:szCs w:val="22"/>
              </w:rPr>
              <w:t>4 725 000,00</w:t>
            </w:r>
          </w:p>
          <w:p w14:paraId="5E81F5E3" w14:textId="0A60E6C6" w:rsidR="000B11F1" w:rsidRPr="00DE1FFC" w:rsidRDefault="000B11F1" w:rsidP="000B11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bookmarkEnd w:id="2"/>
    </w:tbl>
    <w:p w14:paraId="632B2BEB" w14:textId="77777777" w:rsidR="000B11F1" w:rsidRPr="00DE1FFC" w:rsidRDefault="000B11F1" w:rsidP="000B11F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F9CF9C9" w14:textId="77777777" w:rsidR="00E72371" w:rsidRPr="00DE1FFC" w:rsidRDefault="00E72371" w:rsidP="00E9510C">
      <w:pPr>
        <w:rPr>
          <w:rFonts w:asciiTheme="minorHAnsi" w:hAnsiTheme="minorHAnsi" w:cstheme="minorHAnsi"/>
          <w:sz w:val="22"/>
          <w:szCs w:val="22"/>
        </w:rPr>
      </w:pPr>
    </w:p>
    <w:sectPr w:rsidR="00E72371" w:rsidRPr="00DE1FFC" w:rsidSect="004C0EAD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4C5ED" w14:textId="77777777" w:rsidR="004C0EAD" w:rsidRDefault="004C0EAD" w:rsidP="00E13AEB">
      <w:r>
        <w:separator/>
      </w:r>
    </w:p>
  </w:endnote>
  <w:endnote w:type="continuationSeparator" w:id="0">
    <w:p w14:paraId="647B973B" w14:textId="77777777" w:rsidR="004C0EAD" w:rsidRDefault="004C0EAD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24F773" w14:textId="77777777" w:rsidR="004C0EAD" w:rsidRDefault="004C0EAD" w:rsidP="00E13AEB">
      <w:r>
        <w:separator/>
      </w:r>
    </w:p>
  </w:footnote>
  <w:footnote w:type="continuationSeparator" w:id="0">
    <w:p w14:paraId="384F4911" w14:textId="77777777" w:rsidR="004C0EAD" w:rsidRDefault="004C0EAD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B11F1"/>
    <w:rsid w:val="000E3B5B"/>
    <w:rsid w:val="001117E2"/>
    <w:rsid w:val="00151561"/>
    <w:rsid w:val="002D5D47"/>
    <w:rsid w:val="002F3872"/>
    <w:rsid w:val="003456A8"/>
    <w:rsid w:val="00472AB8"/>
    <w:rsid w:val="004C0EAD"/>
    <w:rsid w:val="0057765C"/>
    <w:rsid w:val="005C0CBD"/>
    <w:rsid w:val="006C28AA"/>
    <w:rsid w:val="006F6A49"/>
    <w:rsid w:val="00707815"/>
    <w:rsid w:val="00712033"/>
    <w:rsid w:val="00767558"/>
    <w:rsid w:val="007D6885"/>
    <w:rsid w:val="008E326A"/>
    <w:rsid w:val="0090308F"/>
    <w:rsid w:val="009B244A"/>
    <w:rsid w:val="009E4D27"/>
    <w:rsid w:val="009E5C26"/>
    <w:rsid w:val="00A2797E"/>
    <w:rsid w:val="00A62D8D"/>
    <w:rsid w:val="00A960F6"/>
    <w:rsid w:val="00AA1078"/>
    <w:rsid w:val="00AD08B6"/>
    <w:rsid w:val="00B2100A"/>
    <w:rsid w:val="00B301FC"/>
    <w:rsid w:val="00BB59FE"/>
    <w:rsid w:val="00C071A0"/>
    <w:rsid w:val="00C31ED5"/>
    <w:rsid w:val="00D35703"/>
    <w:rsid w:val="00D478FB"/>
    <w:rsid w:val="00DB0F41"/>
    <w:rsid w:val="00DC1BAA"/>
    <w:rsid w:val="00DE1FFC"/>
    <w:rsid w:val="00E13AEB"/>
    <w:rsid w:val="00E220CE"/>
    <w:rsid w:val="00E72371"/>
    <w:rsid w:val="00E9510C"/>
    <w:rsid w:val="00F2277C"/>
    <w:rsid w:val="00F47814"/>
    <w:rsid w:val="00F6186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2024-04-29T08:34:00Z</cp:lastPrinted>
  <dcterms:created xsi:type="dcterms:W3CDTF">2024-04-29T09:01:00Z</dcterms:created>
  <dcterms:modified xsi:type="dcterms:W3CDTF">2024-04-29T09:01:00Z</dcterms:modified>
</cp:coreProperties>
</file>