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="002413F1" w:rsidRPr="002413F1">
        <w:rPr>
          <w:rFonts w:ascii="Bookman Old Style" w:hAnsi="Bookman Old Style" w:cs="Arial"/>
          <w:b/>
        </w:rPr>
        <w:t>Dostawa sprzętu laboratoryjnego</w:t>
      </w:r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  <w:bookmarkStart w:id="0" w:name="_GoBack"/>
      <w:bookmarkEnd w:id="0"/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lastRenderedPageBreak/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>publicznego 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AA" w:rsidRDefault="00100FAA" w:rsidP="0038231F">
      <w:pPr>
        <w:spacing w:after="0" w:line="240" w:lineRule="auto"/>
      </w:pPr>
      <w:r>
        <w:separator/>
      </w:r>
    </w:p>
  </w:endnote>
  <w:endnote w:type="continuationSeparator" w:id="0">
    <w:p w:rsidR="00100FAA" w:rsidRDefault="00100F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13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AA" w:rsidRDefault="00100FAA" w:rsidP="0038231F">
      <w:pPr>
        <w:spacing w:after="0" w:line="240" w:lineRule="auto"/>
      </w:pPr>
      <w:r>
        <w:separator/>
      </w:r>
    </w:p>
  </w:footnote>
  <w:footnote w:type="continuationSeparator" w:id="0">
    <w:p w:rsidR="00100FAA" w:rsidRDefault="00100F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2413F1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AD-O.272.21</w:t>
    </w:r>
    <w:r w:rsidR="008E3A97">
      <w:rPr>
        <w:rFonts w:ascii="Bookman Old Style" w:hAnsi="Bookman Old Style"/>
        <w:sz w:val="20"/>
        <w:szCs w:val="20"/>
      </w:rPr>
      <w:t>.202</w:t>
    </w:r>
    <w:r w:rsidR="0011125D">
      <w:rPr>
        <w:rFonts w:ascii="Bookman Old Style" w:hAnsi="Bookman Old Style"/>
        <w:sz w:val="20"/>
        <w:szCs w:val="20"/>
      </w:rPr>
      <w:t>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2413F1">
      <w:rPr>
        <w:rFonts w:ascii="Bookman Old Style" w:hAnsi="Bookman Old Style"/>
        <w:sz w:val="20"/>
        <w:szCs w:val="20"/>
      </w:rPr>
      <w:t>11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D7627"/>
    <w:rsid w:val="000E4D37"/>
    <w:rsid w:val="000F1229"/>
    <w:rsid w:val="000F2452"/>
    <w:rsid w:val="000F4C8A"/>
    <w:rsid w:val="00100FA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13F1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B057A"/>
    <w:rsid w:val="002C42F8"/>
    <w:rsid w:val="002C4948"/>
    <w:rsid w:val="002C71D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A270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1E5B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259A5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724A-07B6-445A-BA57-ACB4BED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29</cp:revision>
  <cp:lastPrinted>2016-07-26T08:32:00Z</cp:lastPrinted>
  <dcterms:created xsi:type="dcterms:W3CDTF">2016-08-04T06:23:00Z</dcterms:created>
  <dcterms:modified xsi:type="dcterms:W3CDTF">2022-09-26T07:00:00Z</dcterms:modified>
</cp:coreProperties>
</file>