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D6" w:rsidRPr="000579D6" w:rsidRDefault="000579D6" w:rsidP="000579D6">
      <w:pPr>
        <w:spacing w:after="0"/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Załącznik nr 5a do SWZ</w:t>
      </w:r>
    </w:p>
    <w:p w:rsidR="000579D6" w:rsidRPr="000579D6" w:rsidRDefault="000579D6" w:rsidP="000579D6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0579D6">
        <w:rPr>
          <w:rFonts w:ascii="Arial" w:hAnsi="Arial" w:cs="Arial"/>
        </w:rPr>
        <w:t xml:space="preserve">Zn. </w:t>
      </w:r>
      <w:proofErr w:type="spellStart"/>
      <w:r w:rsidRPr="000579D6">
        <w:rPr>
          <w:rFonts w:ascii="Arial" w:hAnsi="Arial" w:cs="Arial"/>
        </w:rPr>
        <w:t>Spr</w:t>
      </w:r>
      <w:proofErr w:type="spellEnd"/>
      <w:r w:rsidRPr="000579D6">
        <w:rPr>
          <w:rFonts w:ascii="Arial" w:hAnsi="Arial" w:cs="Arial"/>
        </w:rPr>
        <w:t xml:space="preserve">.: SA.270.7.2022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(Nazwa i adres wykonawcy)</w:t>
      </w: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___________________, dnia ___________ r.</w:t>
      </w:r>
    </w:p>
    <w:p w:rsidR="000579D6" w:rsidRDefault="000579D6" w:rsidP="000579D6"/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Oświadczenie </w:t>
      </w: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Wykonawcy o braku podstaw wykluczenia o których mowa w art. 5k rozporządzenia rady UE 833/2014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związku ze złożeniem oferty w postępowaniu o udzielenie zamówienia publicznego prowadzonym w trybie przetargu nieograniczonego na zamówienie:</w:t>
      </w:r>
    </w:p>
    <w:p w:rsidR="000579D6" w:rsidRPr="000579D6" w:rsidRDefault="000579D6" w:rsidP="000579D6">
      <w:pPr>
        <w:jc w:val="both"/>
        <w:rPr>
          <w:rFonts w:ascii="Arial" w:hAnsi="Arial" w:cs="Arial"/>
          <w:b/>
          <w:i/>
        </w:rPr>
      </w:pPr>
      <w:r w:rsidRPr="000579D6">
        <w:rPr>
          <w:rFonts w:ascii="Arial" w:hAnsi="Arial" w:cs="Arial"/>
          <w:b/>
          <w:i/>
        </w:rPr>
        <w:t>„Wykonywanie usług z zakres</w:t>
      </w:r>
      <w:r w:rsidRPr="000579D6">
        <w:rPr>
          <w:rFonts w:ascii="Arial" w:hAnsi="Arial" w:cs="Arial"/>
          <w:b/>
          <w:i/>
        </w:rPr>
        <w:t xml:space="preserve">u gospodarki leśnej na terenie </w:t>
      </w:r>
      <w:r w:rsidRPr="000579D6">
        <w:rPr>
          <w:rFonts w:ascii="Arial" w:hAnsi="Arial" w:cs="Arial"/>
          <w:b/>
          <w:i/>
        </w:rPr>
        <w:t xml:space="preserve">Nadleśnictwa Stary Sącz w roku 2022 – leśnictwo </w:t>
      </w:r>
      <w:proofErr w:type="spellStart"/>
      <w:r w:rsidRPr="000579D6">
        <w:rPr>
          <w:rFonts w:ascii="Arial" w:hAnsi="Arial" w:cs="Arial"/>
          <w:b/>
          <w:i/>
        </w:rPr>
        <w:t>Obidza</w:t>
      </w:r>
      <w:proofErr w:type="spellEnd"/>
      <w:r w:rsidRPr="000579D6">
        <w:rPr>
          <w:rFonts w:ascii="Arial" w:hAnsi="Arial" w:cs="Arial"/>
          <w:b/>
          <w:i/>
        </w:rPr>
        <w:t>”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realizowane na terenie Nadleśnictwa Stary są, oświadczam że w stosunku do: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Wykonawcy*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podwykonawcy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dostawcy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podmiot, na którego zdolnościach polega się w rozumieniu dyrektyw w sprawie zamówień publicznych, w przypadku gdy przypada na niego p</w:t>
      </w:r>
      <w:r>
        <w:rPr>
          <w:rFonts w:ascii="Arial" w:hAnsi="Arial" w:cs="Arial"/>
        </w:rPr>
        <w:t>onad 10 % wartości zamówienia*.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………………………………………………………………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Oświadczam, że nie zachodzą wobec mnie i moich podwykonawców przesłanki umożliwiające mi ubieganie się o zamówienie publiczne określone w art. 5k dodanym na mocy art. 1 pkt 23 rozporządzenia 2022/576 do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Zakazuje się udzielania lub dalszego wykonywania wszelkich zamówień publicznych lub koncesji objętych zakresem dyrektyw w sprawie zamówień publicznych, a także zakresem art. </w:t>
      </w:r>
      <w:r w:rsidRPr="000579D6">
        <w:rPr>
          <w:rFonts w:ascii="Arial" w:hAnsi="Arial" w:cs="Arial"/>
        </w:rPr>
        <w:lastRenderedPageBreak/>
        <w:t>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a) obywateli rosyjskich lub osób fizycznych lub prawnych, podmiotów lub organów z siedzibą w Rosji;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:rsid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(elektroniczny podpis osoby składającej oświadczenie)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*wybrać właściwe </w:t>
      </w:r>
    </w:p>
    <w:p w:rsidR="00E215E5" w:rsidRPr="000579D6" w:rsidRDefault="000579D6">
      <w:pPr>
        <w:rPr>
          <w:rFonts w:ascii="Arial" w:hAnsi="Arial" w:cs="Arial"/>
        </w:rPr>
      </w:pPr>
    </w:p>
    <w:sectPr w:rsidR="00E215E5" w:rsidRPr="0005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6"/>
    <w:rsid w:val="000579D6"/>
    <w:rsid w:val="00950314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791C"/>
  <w15:chartTrackingRefBased/>
  <w15:docId w15:val="{8076CF7A-C588-4AFB-A86C-A65D615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Repelewicz (Nadl. St. Sącz)</dc:creator>
  <cp:keywords/>
  <dc:description/>
  <cp:lastModifiedBy>Agata Repelewicz (Nadl. St. Sącz)</cp:lastModifiedBy>
  <cp:revision>1</cp:revision>
  <dcterms:created xsi:type="dcterms:W3CDTF">2022-05-16T05:40:00Z</dcterms:created>
  <dcterms:modified xsi:type="dcterms:W3CDTF">2022-05-16T05:44:00Z</dcterms:modified>
</cp:coreProperties>
</file>