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43E38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834BA6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14:paraId="63E3CA40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34D2E646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9D8C9EC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CC728F2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F7A86F4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14:paraId="4A9843F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4E732D6C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3A25CE8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76D2ED7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14EE0A57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0B0F5FFC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1F0886">
        <w:rPr>
          <w:rFonts w:ascii="Arial" w:hAnsi="Arial" w:cs="Arial"/>
          <w:sz w:val="16"/>
          <w:szCs w:val="16"/>
        </w:rPr>
        <w:t>CEiDG</w:t>
      </w:r>
      <w:proofErr w:type="spellEnd"/>
      <w:r w:rsidRPr="001F0886">
        <w:rPr>
          <w:rFonts w:ascii="Arial" w:hAnsi="Arial" w:cs="Arial"/>
          <w:sz w:val="16"/>
          <w:szCs w:val="16"/>
        </w:rPr>
        <w:t>)</w:t>
      </w:r>
    </w:p>
    <w:p w14:paraId="67E1F8B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310AC0C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11A54172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0BCC7A46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3E7B8A53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24766327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CC69034" w14:textId="0F6340BC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postępowaniu o udzielenie zamówieniu publicznego na: 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D05077" w:rsidRPr="00D05077">
        <w:rPr>
          <w:rFonts w:ascii="Arial" w:hAnsi="Arial" w:cs="Arial"/>
          <w:b/>
          <w:bCs/>
          <w:color w:val="auto"/>
          <w:sz w:val="20"/>
          <w:szCs w:val="20"/>
          <w:lang w:val="pl"/>
        </w:rPr>
        <w:t>Zakup materiałów eksploatacyjnych do urządzeń biurowych</w:t>
      </w:r>
      <w:r w:rsidRPr="00117934">
        <w:rPr>
          <w:rFonts w:ascii="Arial" w:hAnsi="Arial" w:cs="Arial"/>
          <w:b/>
          <w:bCs/>
          <w:color w:val="auto"/>
          <w:sz w:val="20"/>
          <w:szCs w:val="20"/>
        </w:rPr>
        <w:t>” [Nr postępowania:</w:t>
      </w:r>
      <w:r w:rsidR="00117934" w:rsidRPr="00117934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D05077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0B3F94">
        <w:rPr>
          <w:rFonts w:ascii="Arial" w:hAnsi="Arial" w:cs="Arial"/>
          <w:b/>
          <w:bCs/>
          <w:color w:val="auto"/>
          <w:sz w:val="20"/>
          <w:szCs w:val="20"/>
        </w:rPr>
        <w:t>8</w:t>
      </w:r>
      <w:r w:rsidRPr="00117934">
        <w:rPr>
          <w:rFonts w:ascii="Arial" w:hAnsi="Arial" w:cs="Arial"/>
          <w:b/>
          <w:bCs/>
          <w:color w:val="auto"/>
          <w:sz w:val="20"/>
          <w:szCs w:val="20"/>
        </w:rPr>
        <w:t>/ZP/202</w:t>
      </w:r>
      <w:r w:rsidR="000B3F94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495B60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117934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117934">
        <w:rPr>
          <w:rFonts w:ascii="Arial" w:hAnsi="Arial" w:cs="Arial"/>
          <w:sz w:val="20"/>
          <w:szCs w:val="20"/>
        </w:rPr>
        <w:t>prowadzonym</w:t>
      </w:r>
      <w:r>
        <w:rPr>
          <w:rFonts w:ascii="Arial" w:hAnsi="Arial" w:cs="Arial"/>
          <w:sz w:val="20"/>
          <w:szCs w:val="20"/>
        </w:rPr>
        <w:t xml:space="preserve"> przez Wojewódzką Stację Pogotowia Ratunkowego i Transportu Sanitarnego „Meditrans” SPZOZ w Warszawie</w:t>
      </w:r>
      <w:r w:rsidRPr="001F0886">
        <w:rPr>
          <w:rFonts w:ascii="Arial" w:hAnsi="Arial" w:cs="Arial"/>
          <w:i/>
          <w:sz w:val="20"/>
          <w:szCs w:val="20"/>
        </w:rPr>
        <w:t xml:space="preserve">, </w:t>
      </w:r>
      <w:r w:rsidRPr="001F0886">
        <w:rPr>
          <w:rFonts w:ascii="Arial" w:hAnsi="Arial" w:cs="Arial"/>
          <w:sz w:val="20"/>
          <w:szCs w:val="20"/>
        </w:rPr>
        <w:t xml:space="preserve">oświadczam, co następuje: </w:t>
      </w:r>
    </w:p>
    <w:p w14:paraId="18970E35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7608CFB5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4B154565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0A140A3D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14:paraId="3DD971C5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59EE6177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14:paraId="291DF656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0"/>
    <w:p w14:paraId="7D800E7D" w14:textId="77777777" w:rsid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…………………….……</w:t>
      </w:r>
    </w:p>
    <w:p w14:paraId="34B8DC07" w14:textId="77777777" w:rsidR="001F0886" w:rsidRP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14:paraId="32DDD3E2" w14:textId="77777777" w:rsidR="001F0886" w:rsidRP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</w:t>
      </w:r>
    </w:p>
    <w:p w14:paraId="031648B1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14:paraId="08EF5BA3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14:paraId="619B2B92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14:paraId="18E36915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7430825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119C5227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5086C6C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1F34454D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14:paraId="33535B3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FDE0D77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4B75D95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98DDE51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296A45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282A779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039BBB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41E3EEC4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604BBC61" w14:textId="77777777" w:rsidR="001F0886" w:rsidRPr="00340353" w:rsidRDefault="001F0886" w:rsidP="00830FE9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art.108  </w:t>
      </w:r>
      <w:r w:rsidR="00830FE9" w:rsidRPr="00340353">
        <w:rPr>
          <w:rFonts w:ascii="Arial" w:hAnsi="Arial" w:cs="Arial"/>
          <w:bCs/>
          <w:sz w:val="20"/>
          <w:szCs w:val="20"/>
        </w:rPr>
        <w:t xml:space="preserve">ust. 1 </w:t>
      </w:r>
      <w:r w:rsidRPr="00340353">
        <w:rPr>
          <w:rFonts w:ascii="Arial" w:hAnsi="Arial" w:cs="Arial"/>
          <w:bCs/>
          <w:sz w:val="20"/>
          <w:szCs w:val="20"/>
        </w:rPr>
        <w:t xml:space="preserve">ustawy </w:t>
      </w:r>
      <w:r w:rsidR="00340353" w:rsidRPr="00340353">
        <w:rPr>
          <w:rFonts w:ascii="Arial" w:hAnsi="Arial" w:cs="Arial"/>
          <w:bCs/>
          <w:sz w:val="20"/>
          <w:szCs w:val="20"/>
        </w:rPr>
        <w:t xml:space="preserve">- </w:t>
      </w:r>
      <w:r w:rsidR="00830FE9" w:rsidRPr="00340353">
        <w:rPr>
          <w:rFonts w:ascii="Arial" w:hAnsi="Arial" w:cs="Arial"/>
          <w:bCs/>
          <w:sz w:val="20"/>
          <w:szCs w:val="20"/>
        </w:rPr>
        <w:t>Prawo zamówień publicznych</w:t>
      </w:r>
      <w:r w:rsidRPr="00340353">
        <w:rPr>
          <w:rFonts w:ascii="Arial" w:hAnsi="Arial" w:cs="Arial"/>
          <w:bCs/>
          <w:sz w:val="20"/>
          <w:szCs w:val="20"/>
        </w:rPr>
        <w:t>.</w:t>
      </w:r>
    </w:p>
    <w:p w14:paraId="5486C209" w14:textId="77777777" w:rsidR="00830FE9" w:rsidRPr="00340353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50CEA338" w14:textId="77777777" w:rsidR="001F0886" w:rsidRDefault="001F0886" w:rsidP="009778FE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lastRenderedPageBreak/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 109  ust. 1 pkt 4 ustawy </w:t>
      </w:r>
      <w:r w:rsidR="00340353" w:rsidRPr="00340353">
        <w:rPr>
          <w:rFonts w:ascii="Arial" w:hAnsi="Arial" w:cs="Arial"/>
          <w:bCs/>
          <w:sz w:val="20"/>
          <w:szCs w:val="20"/>
        </w:rPr>
        <w:t>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045E334D" w14:textId="77777777" w:rsidR="009778FE" w:rsidRDefault="009778FE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357D8A4B" w14:textId="77777777" w:rsidR="00830FE9" w:rsidRPr="00830FE9" w:rsidRDefault="00830FE9" w:rsidP="009778FE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2C2F2262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14:paraId="2746D9DA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14:paraId="64204846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14:paraId="45819B97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14:paraId="183ADADB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24EAC5B9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14:paraId="5DB00C98" w14:textId="77777777" w:rsid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14:paraId="45DFFA83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3C9A3E85" w14:textId="77777777" w:rsidR="001F0886" w:rsidRPr="00830FE9" w:rsidRDefault="001F0886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…...............................*</w:t>
      </w:r>
    </w:p>
    <w:p w14:paraId="045D405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87B3E01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B065665" w14:textId="77777777" w:rsidR="00830FE9" w:rsidRPr="003176A6" w:rsidRDefault="00830FE9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D2D5D13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3176A6"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10586976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3EF0F8A2" w14:textId="77777777" w:rsidR="00FC31C8" w:rsidRDefault="00FC31C8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3D7F2FC6" w14:textId="77777777" w:rsidR="00FC31C8" w:rsidRDefault="00FC31C8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14:paraId="53589F5D" w14:textId="77777777" w:rsidR="00FC31C8" w:rsidRDefault="00FC31C8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o szczególnych rozwiązaniach w zakresie przeciwdziałania wspieraniu agresji na Ukrainę oraz służących ochronie bezpieczeństwa narodowego </w:t>
      </w:r>
    </w:p>
    <w:p w14:paraId="2AD29941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15805A24" w14:textId="2E16513B" w:rsidR="00FC31C8" w:rsidRPr="009778FE" w:rsidRDefault="00FC31C8" w:rsidP="00FC31C8">
      <w:pPr>
        <w:pStyle w:val="Akapitzlist"/>
        <w:numPr>
          <w:ilvl w:val="0"/>
          <w:numId w:val="3"/>
        </w:numPr>
        <w:jc w:val="both"/>
        <w:rPr>
          <w:bCs/>
          <w:color w:val="000000"/>
          <w:sz w:val="20"/>
          <w:szCs w:val="20"/>
          <w:lang w:val="pl-PL"/>
        </w:rPr>
      </w:pPr>
      <w:r w:rsidRPr="009778FE">
        <w:rPr>
          <w:bCs/>
          <w:color w:val="000000"/>
          <w:sz w:val="20"/>
          <w:szCs w:val="20"/>
          <w:lang w:val="pl-PL"/>
        </w:rPr>
        <w:t xml:space="preserve">Oświadczam, że </w:t>
      </w:r>
      <w:r w:rsidRPr="009778FE">
        <w:rPr>
          <w:b/>
          <w:bCs/>
          <w:color w:val="000000"/>
          <w:sz w:val="20"/>
          <w:szCs w:val="20"/>
          <w:lang w:val="pl-PL"/>
        </w:rPr>
        <w:t>podlegam/nie podlegam*</w:t>
      </w:r>
      <w:r w:rsidRPr="009778FE">
        <w:rPr>
          <w:bCs/>
          <w:color w:val="000000"/>
          <w:sz w:val="20"/>
          <w:szCs w:val="20"/>
          <w:lang w:val="pl-PL"/>
        </w:rPr>
        <w:t xml:space="preserve"> wykluczeniu z postępowania na podstawie art. 7 ust. 1 ustawy o szczególnych rozwiązaniach w zakresie przeciwdziałania wspieraniu agresji na Ukrainę oraz służących ochronie bezpieczeństwa narodowego (tj. Dz. U. z 202</w:t>
      </w:r>
      <w:r w:rsidR="000B3F94">
        <w:rPr>
          <w:bCs/>
          <w:color w:val="000000"/>
          <w:sz w:val="20"/>
          <w:szCs w:val="20"/>
          <w:lang w:val="pl-PL"/>
        </w:rPr>
        <w:t>4</w:t>
      </w:r>
      <w:r w:rsidRPr="009778FE">
        <w:rPr>
          <w:bCs/>
          <w:color w:val="000000"/>
          <w:sz w:val="20"/>
          <w:szCs w:val="20"/>
          <w:lang w:val="pl-PL"/>
        </w:rPr>
        <w:t xml:space="preserve"> r. poz. </w:t>
      </w:r>
      <w:r w:rsidR="000B3F94">
        <w:rPr>
          <w:bCs/>
          <w:color w:val="000000"/>
          <w:sz w:val="20"/>
          <w:szCs w:val="20"/>
          <w:lang w:val="pl-PL"/>
        </w:rPr>
        <w:t>507</w:t>
      </w:r>
      <w:r w:rsidRPr="009778FE">
        <w:rPr>
          <w:bCs/>
          <w:color w:val="000000"/>
          <w:sz w:val="20"/>
          <w:szCs w:val="20"/>
          <w:lang w:val="pl-PL"/>
        </w:rPr>
        <w:t>).</w:t>
      </w:r>
    </w:p>
    <w:p w14:paraId="6C4E0DBB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4F4A5638" w14:textId="77777777" w:rsidR="00FC31C8" w:rsidRDefault="00FC31C8" w:rsidP="00FC31C8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1DA6F24" w14:textId="77777777" w:rsidR="00FC31C8" w:rsidRPr="003176A6" w:rsidRDefault="00FC31C8" w:rsidP="00FC31C8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63E6BF3F" w14:textId="77777777" w:rsidR="00FC31C8" w:rsidRPr="001F0886" w:rsidRDefault="00FC31C8" w:rsidP="00FC31C8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0971A4D7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7CD80C7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1D246BB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AF0581E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417124C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2C9BE03F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2F6AC72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C429044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0A56E7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58BF5D9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8475825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63BC11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1D6CA1B9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6B84F96A" w14:textId="77777777" w:rsidR="003176A6" w:rsidRPr="001F088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7615516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340353">
        <w:rPr>
          <w:rFonts w:eastAsia="Calibri"/>
          <w:sz w:val="18"/>
          <w:szCs w:val="18"/>
          <w:lang w:val="pl-PL"/>
        </w:rPr>
        <w:t>,</w:t>
      </w:r>
      <w:r w:rsidRPr="00340353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1F0886">
      <w:headerReference w:type="default" r:id="rId7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938B1" w14:textId="77777777" w:rsidR="005B1CC8" w:rsidRDefault="005B1CC8" w:rsidP="001F0886">
      <w:pPr>
        <w:spacing w:line="240" w:lineRule="auto"/>
      </w:pPr>
      <w:r>
        <w:separator/>
      </w:r>
    </w:p>
  </w:endnote>
  <w:endnote w:type="continuationSeparator" w:id="0">
    <w:p w14:paraId="16FBC300" w14:textId="77777777" w:rsidR="005B1CC8" w:rsidRDefault="005B1CC8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AC9CB" w14:textId="77777777" w:rsidR="005B1CC8" w:rsidRDefault="005B1CC8" w:rsidP="001F0886">
      <w:pPr>
        <w:spacing w:line="240" w:lineRule="auto"/>
      </w:pPr>
      <w:r>
        <w:separator/>
      </w:r>
    </w:p>
  </w:footnote>
  <w:footnote w:type="continuationSeparator" w:id="0">
    <w:p w14:paraId="169BBC52" w14:textId="77777777" w:rsidR="005B1CC8" w:rsidRDefault="005B1CC8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C17AE" w14:textId="77777777" w:rsidR="001F0886" w:rsidRPr="001F0886" w:rsidRDefault="001F0886" w:rsidP="001F0886">
    <w:pPr>
      <w:keepNext/>
      <w:suppressAutoHyphens/>
      <w:autoSpaceDE w:val="0"/>
      <w:jc w:val="center"/>
      <w:rPr>
        <w:rFonts w:eastAsia="Times New Roman"/>
        <w:caps/>
        <w:sz w:val="13"/>
        <w:szCs w:val="13"/>
        <w:lang w:val="pl-PL" w:eastAsia="ar-SA"/>
      </w:rPr>
    </w:pPr>
    <w:r w:rsidRPr="001F0886">
      <w:rPr>
        <w:rFonts w:eastAsia="Times New Roman"/>
        <w:caps/>
        <w:sz w:val="13"/>
        <w:szCs w:val="13"/>
        <w:lang w:val="x-none" w:eastAsia="ar-SA"/>
      </w:rPr>
      <w:t>WojewódzkA STACJA POGOTOWIA RATUNKOWEGO i TRANSPORTU SANITARNEGO „MEDITRANS”</w:t>
    </w:r>
    <w:r w:rsidRPr="001F0886">
      <w:rPr>
        <w:rFonts w:eastAsia="Times New Roman"/>
        <w:caps/>
        <w:sz w:val="13"/>
        <w:szCs w:val="13"/>
        <w:lang w:val="pl-PL" w:eastAsia="ar-SA"/>
      </w:rPr>
      <w:t xml:space="preserve"> SPZOZ w warszawie</w:t>
    </w:r>
  </w:p>
  <w:p w14:paraId="02757BAE" w14:textId="77777777" w:rsidR="001F0886" w:rsidRDefault="001F0886" w:rsidP="001F0886">
    <w:pPr>
      <w:pStyle w:val="Nagwek"/>
      <w:jc w:val="center"/>
    </w:pPr>
    <w:r w:rsidRPr="001F0886">
      <w:rPr>
        <w:rFonts w:eastAsia="Times New Roman"/>
        <w:sz w:val="13"/>
        <w:szCs w:val="13"/>
        <w:lang w:val="pl-PL" w:eastAsia="ar-SA"/>
      </w:rPr>
      <w:t>ul. Poznańska 22, 00-685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43891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554581222">
    <w:abstractNumId w:val="2"/>
  </w:num>
  <w:num w:numId="2" w16cid:durableId="1187059069">
    <w:abstractNumId w:val="1"/>
  </w:num>
  <w:num w:numId="3" w16cid:durableId="484932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886"/>
    <w:rsid w:val="00043D49"/>
    <w:rsid w:val="000B3F94"/>
    <w:rsid w:val="000B6E09"/>
    <w:rsid w:val="000C6E4B"/>
    <w:rsid w:val="000E3624"/>
    <w:rsid w:val="00117934"/>
    <w:rsid w:val="001D5532"/>
    <w:rsid w:val="001F0886"/>
    <w:rsid w:val="001F167E"/>
    <w:rsid w:val="001F7730"/>
    <w:rsid w:val="002253BB"/>
    <w:rsid w:val="002565C0"/>
    <w:rsid w:val="003176A6"/>
    <w:rsid w:val="00340353"/>
    <w:rsid w:val="00384100"/>
    <w:rsid w:val="003B580B"/>
    <w:rsid w:val="0041162E"/>
    <w:rsid w:val="00456735"/>
    <w:rsid w:val="004856AE"/>
    <w:rsid w:val="00495B60"/>
    <w:rsid w:val="00526167"/>
    <w:rsid w:val="00554B38"/>
    <w:rsid w:val="005873EE"/>
    <w:rsid w:val="005B1CC8"/>
    <w:rsid w:val="005C148B"/>
    <w:rsid w:val="005F002E"/>
    <w:rsid w:val="005F5A32"/>
    <w:rsid w:val="0063720E"/>
    <w:rsid w:val="0067426D"/>
    <w:rsid w:val="006D1BBA"/>
    <w:rsid w:val="006E3751"/>
    <w:rsid w:val="006F4FFB"/>
    <w:rsid w:val="00703FF2"/>
    <w:rsid w:val="00711244"/>
    <w:rsid w:val="007176C2"/>
    <w:rsid w:val="00727326"/>
    <w:rsid w:val="007B536C"/>
    <w:rsid w:val="00816E40"/>
    <w:rsid w:val="00830FE9"/>
    <w:rsid w:val="00834BA6"/>
    <w:rsid w:val="00837767"/>
    <w:rsid w:val="00861D94"/>
    <w:rsid w:val="008976D0"/>
    <w:rsid w:val="008A5BF8"/>
    <w:rsid w:val="008E355C"/>
    <w:rsid w:val="009778FE"/>
    <w:rsid w:val="009951DE"/>
    <w:rsid w:val="00A65DD2"/>
    <w:rsid w:val="00A907DC"/>
    <w:rsid w:val="00AC07E2"/>
    <w:rsid w:val="00B41BE1"/>
    <w:rsid w:val="00BD06F8"/>
    <w:rsid w:val="00CC658D"/>
    <w:rsid w:val="00D05077"/>
    <w:rsid w:val="00D451A5"/>
    <w:rsid w:val="00D45AF8"/>
    <w:rsid w:val="00DC1B76"/>
    <w:rsid w:val="00DF11A0"/>
    <w:rsid w:val="00E14C1B"/>
    <w:rsid w:val="00E56C43"/>
    <w:rsid w:val="00E812C5"/>
    <w:rsid w:val="00EA4D55"/>
    <w:rsid w:val="00F674D1"/>
    <w:rsid w:val="00F761D3"/>
    <w:rsid w:val="00FC0D8B"/>
    <w:rsid w:val="00FC31C8"/>
    <w:rsid w:val="00FE4156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A59B7"/>
  <w15:docId w15:val="{9850582F-06FA-4793-ACFE-C2916C73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0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Sztorc</dc:creator>
  <cp:lastModifiedBy>Gabriela Betka</cp:lastModifiedBy>
  <cp:revision>19</cp:revision>
  <cp:lastPrinted>2023-08-22T08:25:00Z</cp:lastPrinted>
  <dcterms:created xsi:type="dcterms:W3CDTF">2022-06-02T09:50:00Z</dcterms:created>
  <dcterms:modified xsi:type="dcterms:W3CDTF">2024-10-14T12:41:00Z</dcterms:modified>
</cp:coreProperties>
</file>