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2B4E" w14:textId="1F3DB281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F43CF3">
        <w:rPr>
          <w:rFonts w:ascii="Georgia" w:hAnsi="Georgia" w:cstheme="minorHAnsi"/>
          <w:iCs/>
        </w:rPr>
        <w:t>8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4F71A5DD" w14:textId="40120795" w:rsidR="003A67DF" w:rsidRPr="00A32E1B" w:rsidRDefault="00F057E7" w:rsidP="003A67DF">
      <w:pPr>
        <w:jc w:val="center"/>
        <w:rPr>
          <w:rFonts w:ascii="Georgia" w:hAnsi="Georgia" w:cs="Arial"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</w:t>
      </w:r>
      <w:proofErr w:type="gramStart"/>
      <w:r w:rsidR="000600B2" w:rsidRPr="00377255">
        <w:rPr>
          <w:rFonts w:ascii="Georgia" w:hAnsi="Georgia"/>
          <w:b/>
          <w:bCs/>
        </w:rPr>
        <w:t xml:space="preserve">„ </w:t>
      </w:r>
      <w:r w:rsidR="00953ED6" w:rsidRPr="00953ED6">
        <w:rPr>
          <w:rFonts w:ascii="Georgia" w:hAnsi="Georgia" w:cs="Arial"/>
          <w:b/>
        </w:rPr>
        <w:t>„</w:t>
      </w:r>
      <w:proofErr w:type="gramEnd"/>
      <w:r w:rsidR="00953ED6" w:rsidRPr="00953ED6">
        <w:rPr>
          <w:rFonts w:ascii="Georgia" w:hAnsi="Georgia" w:cs="Arial"/>
          <w:b/>
        </w:rPr>
        <w:t>Inwentaryzacja tokowisk i ocena liczebności populacji głuszca na tokowiskach na terenie Nadleśnictwa Ruszów”</w:t>
      </w:r>
    </w:p>
    <w:p w14:paraId="55F4F569" w14:textId="0EB9ACC2" w:rsidR="003A67DF" w:rsidRPr="00A32E1B" w:rsidRDefault="003A67DF" w:rsidP="003A67DF">
      <w:pPr>
        <w:jc w:val="center"/>
        <w:rPr>
          <w:rFonts w:ascii="Georgia" w:hAnsi="Georgia" w:cs="Arial"/>
        </w:rPr>
      </w:pPr>
      <w:proofErr w:type="spellStart"/>
      <w:r w:rsidRPr="00A32E1B">
        <w:rPr>
          <w:rFonts w:ascii="Georgia" w:hAnsi="Georgia" w:cs="Arial"/>
        </w:rPr>
        <w:t>Zn.spr</w:t>
      </w:r>
      <w:proofErr w:type="spellEnd"/>
      <w:r w:rsidRPr="00A32E1B">
        <w:rPr>
          <w:rFonts w:ascii="Georgia" w:hAnsi="Georgia" w:cs="Arial"/>
        </w:rPr>
        <w:t>.</w:t>
      </w:r>
      <w:r w:rsidR="001C5781" w:rsidRPr="001C5781">
        <w:t xml:space="preserve"> </w:t>
      </w:r>
    </w:p>
    <w:p w14:paraId="6B355091" w14:textId="4A1C7A56" w:rsidR="00A20205" w:rsidRPr="00377255" w:rsidRDefault="00A20205" w:rsidP="003A67DF">
      <w:pPr>
        <w:jc w:val="center"/>
        <w:rPr>
          <w:rFonts w:ascii="Georgia" w:hAnsi="Georgia" w:cstheme="minorHAnsi"/>
          <w:b/>
          <w:bCs/>
        </w:rPr>
      </w:pPr>
    </w:p>
    <w:p w14:paraId="58413058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37725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00C00F3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</w:p>
    <w:p w14:paraId="63140DC3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</w:rPr>
      </w:pP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4CC1D76F" w14:textId="3FB358BF" w:rsidR="0028553D" w:rsidRPr="00377255" w:rsidRDefault="0028553D" w:rsidP="0028553D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 w:rsidR="00A33A6F">
        <w:rPr>
          <w:rFonts w:ascii="Georgia" w:eastAsia="MS PMincho" w:hAnsi="Georgia"/>
          <w:i/>
          <w:iCs/>
        </w:rPr>
        <w:t xml:space="preserve"> lub podpisany profilem zaufanym lub osobistym zgodnie z art. 63 Ustawy </w:t>
      </w:r>
      <w:proofErr w:type="spellStart"/>
      <w:r w:rsidR="00A33A6F">
        <w:rPr>
          <w:rFonts w:ascii="Georgia" w:eastAsia="MS PMincho" w:hAnsi="Georgia"/>
          <w:i/>
          <w:iCs/>
        </w:rPr>
        <w:t>Pzp</w:t>
      </w:r>
      <w:proofErr w:type="spellEnd"/>
    </w:p>
    <w:p w14:paraId="7C45BF26" w14:textId="36E1E68E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AF997" w14:textId="77777777" w:rsidR="00C1125C" w:rsidRDefault="00C1125C" w:rsidP="00195792">
      <w:pPr>
        <w:spacing w:after="0" w:line="240" w:lineRule="auto"/>
      </w:pPr>
      <w:r>
        <w:separator/>
      </w:r>
    </w:p>
  </w:endnote>
  <w:endnote w:type="continuationSeparator" w:id="0">
    <w:p w14:paraId="20DC9D09" w14:textId="77777777" w:rsidR="00C1125C" w:rsidRDefault="00C1125C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45EE4" w14:textId="5F3AE295" w:rsidR="00BD3BCA" w:rsidRPr="0019413E" w:rsidRDefault="001C5781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  <w:r>
      <w:rPr>
        <w:noProof/>
      </w:rPr>
      <w:drawing>
        <wp:inline distT="0" distB="0" distL="0" distR="0" wp14:anchorId="71134D49" wp14:editId="462D39E6">
          <wp:extent cx="5760085" cy="61912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3EFFE" w14:textId="77777777" w:rsidR="00C1125C" w:rsidRDefault="00C1125C" w:rsidP="00195792">
      <w:pPr>
        <w:spacing w:after="0" w:line="240" w:lineRule="auto"/>
      </w:pPr>
      <w:r>
        <w:separator/>
      </w:r>
    </w:p>
  </w:footnote>
  <w:footnote w:type="continuationSeparator" w:id="0">
    <w:p w14:paraId="74328DA9" w14:textId="77777777" w:rsidR="00C1125C" w:rsidRDefault="00C1125C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3ED6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125C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2021-03-03T18:05:00Z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