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F2E2" w14:textId="77777777" w:rsidR="00647393" w:rsidRPr="004C6FD8" w:rsidRDefault="00D664D0" w:rsidP="00BB12AD">
      <w:pPr>
        <w:pStyle w:val="Nagwek1"/>
        <w:numPr>
          <w:ilvl w:val="0"/>
          <w:numId w:val="0"/>
        </w:numPr>
        <w:rPr>
          <w:rFonts w:cs="Arial"/>
        </w:rPr>
      </w:pPr>
      <w:bookmarkStart w:id="0" w:name="_Toc508791486"/>
      <w:bookmarkStart w:id="1" w:name="_Toc530641763"/>
      <w:r w:rsidRPr="004C6FD8">
        <w:t>Załącznik nr 1</w:t>
      </w:r>
      <w:bookmarkEnd w:id="0"/>
      <w:bookmarkEnd w:id="1"/>
    </w:p>
    <w:p w14:paraId="0630D56F" w14:textId="77777777" w:rsidR="00E202CA" w:rsidRPr="00E202CA" w:rsidRDefault="00E202CA" w:rsidP="00E202CA">
      <w:pPr>
        <w:keepNext/>
        <w:spacing w:before="120" w:after="240"/>
        <w:outlineLvl w:val="0"/>
        <w:rPr>
          <w:rFonts w:ascii="Arial" w:hAnsi="Arial"/>
          <w:b/>
          <w:bCs/>
          <w:kern w:val="32"/>
          <w:sz w:val="22"/>
          <w:szCs w:val="22"/>
        </w:rPr>
      </w:pPr>
      <w:bookmarkStart w:id="2" w:name="_Toc508791487"/>
      <w:bookmarkStart w:id="3" w:name="_Toc31704615"/>
      <w:r w:rsidRPr="00E202CA">
        <w:rPr>
          <w:rFonts w:ascii="Arial" w:hAnsi="Arial"/>
          <w:b/>
          <w:bCs/>
          <w:kern w:val="32"/>
          <w:sz w:val="22"/>
          <w:szCs w:val="22"/>
        </w:rPr>
        <w:t>Wzór Formularza Oferty</w:t>
      </w:r>
      <w:bookmarkEnd w:id="2"/>
      <w:bookmarkEnd w:id="3"/>
    </w:p>
    <w:p w14:paraId="4AB304F7" w14:textId="77777777" w:rsidR="003C6068" w:rsidRDefault="003C6068" w:rsidP="00E202CA">
      <w:pPr>
        <w:spacing w:before="120" w:after="240"/>
        <w:jc w:val="center"/>
        <w:textAlignment w:val="top"/>
        <w:rPr>
          <w:rFonts w:ascii="Arial" w:hAnsi="Arial" w:cs="Arial"/>
          <w:b/>
          <w:sz w:val="22"/>
          <w:szCs w:val="22"/>
        </w:rPr>
      </w:pPr>
    </w:p>
    <w:p w14:paraId="1A78C9E9" w14:textId="4A58C60F"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FORMULARZ OFERTY</w:t>
      </w:r>
    </w:p>
    <w:p w14:paraId="26E6A72B"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DLA PRZETARGU NIEOGRANICZONEGO</w:t>
      </w:r>
    </w:p>
    <w:p w14:paraId="79A7E6F2"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Dostawa samochodów specjalistycznych: </w:t>
      </w:r>
    </w:p>
    <w:p w14:paraId="3953D94F"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a) Zamówienie Częściowe nr 1 - do monitoringu sieci </w:t>
      </w:r>
      <w:proofErr w:type="spellStart"/>
      <w:r w:rsidRPr="003C6068">
        <w:rPr>
          <w:rFonts w:ascii="Arial" w:hAnsi="Arial" w:cs="Arial"/>
          <w:bCs/>
          <w:sz w:val="22"/>
          <w:szCs w:val="22"/>
        </w:rPr>
        <w:t>wod-kan</w:t>
      </w:r>
      <w:proofErr w:type="spellEnd"/>
      <w:r w:rsidRPr="003C6068">
        <w:rPr>
          <w:rFonts w:ascii="Arial" w:hAnsi="Arial" w:cs="Arial"/>
          <w:bCs/>
          <w:sz w:val="22"/>
          <w:szCs w:val="22"/>
        </w:rPr>
        <w:t xml:space="preserve"> szt.1,</w:t>
      </w:r>
    </w:p>
    <w:p w14:paraId="60C48E3A" w14:textId="77777777" w:rsidR="00E202CA" w:rsidRPr="003C6068" w:rsidRDefault="00E202CA" w:rsidP="00E202CA">
      <w:pPr>
        <w:ind w:left="360" w:hanging="360"/>
        <w:jc w:val="both"/>
        <w:rPr>
          <w:rFonts w:ascii="Arial" w:hAnsi="Arial" w:cs="Arial"/>
          <w:bCs/>
          <w:sz w:val="22"/>
          <w:szCs w:val="22"/>
        </w:rPr>
      </w:pPr>
      <w:r w:rsidRPr="003C6068">
        <w:rPr>
          <w:rFonts w:ascii="Arial" w:hAnsi="Arial" w:cs="Arial"/>
          <w:bCs/>
          <w:sz w:val="22"/>
          <w:szCs w:val="22"/>
        </w:rPr>
        <w:t>b) Zamówienie Częściowe nr 2 - do czyszczenia sieci i urządzeń kanalizacyjnych szt.1,</w:t>
      </w:r>
    </w:p>
    <w:p w14:paraId="6F9141CD"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w ramach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02CA" w:rsidRPr="003C6068" w14:paraId="19A4510A" w14:textId="77777777" w:rsidTr="00800DC0">
        <w:tc>
          <w:tcPr>
            <w:tcW w:w="6370" w:type="dxa"/>
          </w:tcPr>
          <w:p w14:paraId="3296438B" w14:textId="77777777" w:rsidR="00E202CA" w:rsidRPr="003C6068" w:rsidRDefault="00E202CA" w:rsidP="00E202CA">
            <w:pPr>
              <w:spacing w:before="120" w:after="240"/>
              <w:rPr>
                <w:rFonts w:ascii="Arial" w:hAnsi="Arial" w:cs="Arial"/>
                <w:bCs/>
                <w:sz w:val="22"/>
                <w:szCs w:val="22"/>
              </w:rPr>
            </w:pPr>
            <w:r w:rsidRPr="003C6068">
              <w:rPr>
                <w:rFonts w:ascii="Arial" w:hAnsi="Arial" w:cs="Arial"/>
                <w:bCs/>
                <w:sz w:val="22"/>
                <w:szCs w:val="22"/>
              </w:rPr>
              <w:t>Znak Sprawy:</w:t>
            </w:r>
            <w:r w:rsidRPr="003C6068">
              <w:rPr>
                <w:rFonts w:ascii="Arial" w:hAnsi="Arial" w:cs="Arial"/>
                <w:bCs/>
                <w:sz w:val="22"/>
                <w:szCs w:val="22"/>
                <w:lang w:val="pt-BR"/>
              </w:rPr>
              <w:t xml:space="preserve"> OCZ-PRZ/ 2 /2020</w:t>
            </w:r>
          </w:p>
        </w:tc>
        <w:tc>
          <w:tcPr>
            <w:tcW w:w="2844" w:type="dxa"/>
          </w:tcPr>
          <w:p w14:paraId="49A9FEE4" w14:textId="77777777" w:rsidR="00E202CA" w:rsidRPr="003C6068" w:rsidRDefault="00E202CA" w:rsidP="00E202CA">
            <w:pPr>
              <w:spacing w:before="120" w:after="240"/>
              <w:rPr>
                <w:rFonts w:ascii="Arial" w:hAnsi="Arial" w:cs="Arial"/>
                <w:bCs/>
                <w:i/>
                <w:sz w:val="22"/>
                <w:szCs w:val="22"/>
              </w:rPr>
            </w:pPr>
          </w:p>
        </w:tc>
      </w:tr>
    </w:tbl>
    <w:p w14:paraId="4FC5A8CD" w14:textId="77777777" w:rsidR="00E202CA" w:rsidRPr="00E202CA" w:rsidRDefault="00E202CA" w:rsidP="00E202CA">
      <w:pPr>
        <w:jc w:val="both"/>
        <w:rPr>
          <w:rFonts w:ascii="Arial" w:hAnsi="Arial" w:cs="Arial"/>
          <w:b/>
          <w:sz w:val="22"/>
          <w:szCs w:val="22"/>
        </w:rPr>
      </w:pPr>
    </w:p>
    <w:p w14:paraId="6CE994D7" w14:textId="77777777" w:rsidR="00E202CA" w:rsidRPr="00E202CA" w:rsidRDefault="00E202CA" w:rsidP="00E202CA">
      <w:pPr>
        <w:jc w:val="both"/>
        <w:rPr>
          <w:rFonts w:ascii="Arial" w:hAnsi="Arial" w:cs="Arial"/>
          <w:b/>
          <w:sz w:val="22"/>
          <w:szCs w:val="22"/>
        </w:rPr>
      </w:pPr>
      <w:r w:rsidRPr="00E202CA">
        <w:rPr>
          <w:rFonts w:ascii="Arial" w:hAnsi="Arial" w:cs="Arial"/>
          <w:b/>
          <w:sz w:val="22"/>
          <w:szCs w:val="22"/>
        </w:rPr>
        <w:t>ZAMÓWIENIE CZĘŚCIOWE NR ……… - ……………………………………..………….</w:t>
      </w:r>
    </w:p>
    <w:p w14:paraId="57FFEA2D" w14:textId="77777777" w:rsidR="00E202CA" w:rsidRPr="00E202CA" w:rsidRDefault="00E202CA" w:rsidP="00E202CA">
      <w:pPr>
        <w:jc w:val="both"/>
        <w:rPr>
          <w:rFonts w:ascii="Arial" w:hAnsi="Arial" w:cs="Arial"/>
          <w:b/>
          <w:sz w:val="20"/>
          <w:szCs w:val="20"/>
        </w:rPr>
      </w:pPr>
    </w:p>
    <w:p w14:paraId="0FC793BF" w14:textId="77777777" w:rsidR="00E202CA" w:rsidRPr="00E202CA" w:rsidRDefault="00E202CA" w:rsidP="00D34A1E">
      <w:pPr>
        <w:numPr>
          <w:ilvl w:val="3"/>
          <w:numId w:val="22"/>
        </w:numPr>
        <w:spacing w:before="120" w:after="240"/>
        <w:ind w:left="426" w:hanging="426"/>
        <w:rPr>
          <w:rFonts w:ascii="Arial" w:hAnsi="Arial" w:cs="Arial"/>
          <w:b/>
          <w:sz w:val="22"/>
          <w:szCs w:val="22"/>
        </w:rPr>
      </w:pPr>
      <w:r w:rsidRPr="00E202CA">
        <w:rPr>
          <w:rFonts w:ascii="Arial" w:hAnsi="Arial" w:cs="Arial"/>
          <w:b/>
          <w:sz w:val="22"/>
          <w:szCs w:val="22"/>
        </w:rPr>
        <w:t>ZAMAWIAJĄCY:</w:t>
      </w:r>
    </w:p>
    <w:p w14:paraId="767BC03A" w14:textId="77777777" w:rsidR="00E202CA" w:rsidRPr="00E202CA" w:rsidRDefault="00E202CA" w:rsidP="00E202CA">
      <w:pPr>
        <w:spacing w:before="120" w:after="24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048A79F8"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ul. Narutowicza 35A</w:t>
      </w:r>
    </w:p>
    <w:p w14:paraId="4F75CD2D"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21-500 Biała Podlaska</w:t>
      </w:r>
    </w:p>
    <w:p w14:paraId="754D0605" w14:textId="77777777" w:rsidR="00E202CA" w:rsidRPr="00E202CA" w:rsidRDefault="00E202CA" w:rsidP="00E202CA">
      <w:pPr>
        <w:spacing w:before="120" w:after="240"/>
        <w:ind w:left="426"/>
        <w:rPr>
          <w:rFonts w:ascii="Arial" w:hAnsi="Arial" w:cs="Arial"/>
          <w:sz w:val="22"/>
          <w:szCs w:val="22"/>
        </w:rPr>
      </w:pPr>
      <w:r w:rsidRPr="00E202CA">
        <w:rPr>
          <w:rFonts w:ascii="Arial" w:hAnsi="Arial" w:cs="Arial"/>
          <w:sz w:val="22"/>
          <w:szCs w:val="22"/>
        </w:rPr>
        <w:t>Polska</w:t>
      </w:r>
    </w:p>
    <w:p w14:paraId="26ECE361" w14:textId="77777777" w:rsidR="00E202CA" w:rsidRPr="00E202CA" w:rsidRDefault="00E202CA" w:rsidP="00D34A1E">
      <w:pPr>
        <w:numPr>
          <w:ilvl w:val="3"/>
          <w:numId w:val="22"/>
        </w:numPr>
        <w:spacing w:before="120" w:after="240"/>
        <w:ind w:left="426" w:hanging="426"/>
        <w:rPr>
          <w:rFonts w:ascii="Arial" w:hAnsi="Arial" w:cs="Arial"/>
          <w:b/>
          <w:sz w:val="22"/>
          <w:szCs w:val="22"/>
        </w:rPr>
      </w:pPr>
      <w:r w:rsidRPr="00E202CA">
        <w:rPr>
          <w:rFonts w:ascii="Arial" w:hAnsi="Arial" w:cs="Arial"/>
          <w:b/>
          <w:sz w:val="22"/>
          <w:szCs w:val="22"/>
        </w:rPr>
        <w:t>WYKONAWCA:</w:t>
      </w:r>
    </w:p>
    <w:p w14:paraId="68DBD9ED" w14:textId="77777777" w:rsidR="00E202CA" w:rsidRPr="00E202CA" w:rsidRDefault="00E202CA" w:rsidP="00E202CA">
      <w:pPr>
        <w:spacing w:before="120" w:after="240"/>
        <w:ind w:left="426"/>
        <w:jc w:val="both"/>
        <w:rPr>
          <w:rFonts w:ascii="Arial" w:hAnsi="Arial"/>
          <w:sz w:val="22"/>
        </w:rPr>
      </w:pPr>
      <w:r w:rsidRPr="00E202CA">
        <w:rPr>
          <w:rFonts w:ascii="Arial" w:hAnsi="Arial"/>
          <w:sz w:val="22"/>
        </w:rPr>
        <w:t>Niniejsza oferta zostaje złożona przez</w:t>
      </w:r>
      <w:r w:rsidRPr="00E202CA">
        <w:rPr>
          <w:rFonts w:ascii="Arial" w:hAnsi="Arial"/>
          <w:sz w:val="22"/>
          <w:vertAlign w:val="superscript"/>
        </w:rPr>
        <w:footnoteReference w:id="1"/>
      </w:r>
    </w:p>
    <w:tbl>
      <w:tblPr>
        <w:tblStyle w:val="Tabela-Siatka"/>
        <w:tblW w:w="8925" w:type="dxa"/>
        <w:tblInd w:w="426" w:type="dxa"/>
        <w:tblLook w:val="04A0" w:firstRow="1" w:lastRow="0" w:firstColumn="1" w:lastColumn="0" w:noHBand="0" w:noVBand="1"/>
      </w:tblPr>
      <w:tblGrid>
        <w:gridCol w:w="2666"/>
        <w:gridCol w:w="6259"/>
      </w:tblGrid>
      <w:tr w:rsidR="00E202CA" w:rsidRPr="00E202CA" w14:paraId="4CBB7D96" w14:textId="77777777" w:rsidTr="00800DC0">
        <w:tc>
          <w:tcPr>
            <w:tcW w:w="2666" w:type="dxa"/>
            <w:shd w:val="clear" w:color="auto" w:fill="auto"/>
          </w:tcPr>
          <w:p w14:paraId="55444332"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tcPr>
          <w:p w14:paraId="36D2B6CC"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50B613E4" w14:textId="77777777" w:rsidTr="00800DC0">
        <w:tc>
          <w:tcPr>
            <w:tcW w:w="2666" w:type="dxa"/>
            <w:shd w:val="clear" w:color="auto" w:fill="auto"/>
          </w:tcPr>
          <w:p w14:paraId="4FCDB64A"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tcPr>
          <w:p w14:paraId="21D703B6"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05181792" w14:textId="77777777" w:rsidTr="00800DC0">
        <w:tc>
          <w:tcPr>
            <w:tcW w:w="2666" w:type="dxa"/>
            <w:shd w:val="clear" w:color="auto" w:fill="auto"/>
          </w:tcPr>
          <w:p w14:paraId="7425E333"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tcPr>
          <w:p w14:paraId="6C89FF68"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5331E7FA" w14:textId="77777777" w:rsidTr="00800DC0">
        <w:tc>
          <w:tcPr>
            <w:tcW w:w="2666" w:type="dxa"/>
            <w:shd w:val="clear" w:color="auto" w:fill="auto"/>
          </w:tcPr>
          <w:p w14:paraId="084CE6FA"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tcPr>
          <w:p w14:paraId="0945BB5F"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1EA8D6E0" w14:textId="77777777" w:rsidTr="00800DC0">
        <w:tc>
          <w:tcPr>
            <w:tcW w:w="2666" w:type="dxa"/>
            <w:shd w:val="clear" w:color="auto" w:fill="auto"/>
          </w:tcPr>
          <w:p w14:paraId="3C9D5210"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tcPr>
          <w:p w14:paraId="7A620D65"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780A717C" w14:textId="77777777" w:rsidTr="00800DC0">
        <w:tc>
          <w:tcPr>
            <w:tcW w:w="2666" w:type="dxa"/>
            <w:shd w:val="clear" w:color="auto" w:fill="auto"/>
          </w:tcPr>
          <w:p w14:paraId="4E481A87"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tcPr>
          <w:p w14:paraId="3F2E8E00"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43B099EF" w14:textId="77777777" w:rsidR="00E202CA" w:rsidRPr="00E202CA" w:rsidRDefault="00E202CA" w:rsidP="00E202CA">
      <w:pPr>
        <w:spacing w:before="120" w:after="240"/>
        <w:ind w:left="426"/>
        <w:jc w:val="both"/>
        <w:rPr>
          <w:rFonts w:ascii="Arial" w:hAnsi="Arial"/>
          <w:sz w:val="22"/>
        </w:rPr>
      </w:pPr>
    </w:p>
    <w:p w14:paraId="690E3146" w14:textId="50D25790" w:rsidR="00E202CA" w:rsidRDefault="00E202CA" w:rsidP="00E202CA">
      <w:pPr>
        <w:spacing w:before="120" w:after="240"/>
        <w:ind w:left="426"/>
        <w:jc w:val="both"/>
        <w:rPr>
          <w:rFonts w:ascii="Arial" w:hAnsi="Arial"/>
          <w:sz w:val="22"/>
        </w:rPr>
      </w:pPr>
    </w:p>
    <w:p w14:paraId="3076155E" w14:textId="77777777" w:rsidR="003C6068" w:rsidRPr="00E202CA" w:rsidRDefault="003C6068" w:rsidP="00E202CA">
      <w:pPr>
        <w:spacing w:before="120" w:after="240"/>
        <w:ind w:left="426"/>
        <w:jc w:val="both"/>
        <w:rPr>
          <w:rFonts w:ascii="Arial" w:hAnsi="Arial"/>
          <w:sz w:val="22"/>
        </w:rPr>
      </w:pPr>
    </w:p>
    <w:p w14:paraId="60854742" w14:textId="77777777" w:rsidR="00E202CA" w:rsidRPr="00E202CA" w:rsidRDefault="00E202CA" w:rsidP="00E202CA">
      <w:pPr>
        <w:spacing w:before="120" w:after="240"/>
        <w:ind w:left="426"/>
        <w:jc w:val="both"/>
        <w:rPr>
          <w:rFonts w:ascii="Arial" w:hAnsi="Arial"/>
          <w:sz w:val="22"/>
        </w:rPr>
      </w:pPr>
    </w:p>
    <w:p w14:paraId="740BA057" w14:textId="77777777" w:rsidR="00E202CA" w:rsidRPr="00E202CA" w:rsidRDefault="00E202CA" w:rsidP="00D34A1E">
      <w:pPr>
        <w:numPr>
          <w:ilvl w:val="3"/>
          <w:numId w:val="22"/>
        </w:numPr>
        <w:spacing w:before="120" w:after="240"/>
        <w:ind w:left="426" w:hanging="426"/>
        <w:rPr>
          <w:rFonts w:ascii="Arial" w:hAnsi="Arial" w:cs="Arial"/>
          <w:b/>
          <w:sz w:val="22"/>
          <w:szCs w:val="22"/>
        </w:rPr>
      </w:pPr>
      <w:r w:rsidRPr="00E202CA">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39278F6D" w14:textId="77777777" w:rsidTr="00800DC0">
        <w:tc>
          <w:tcPr>
            <w:tcW w:w="2693" w:type="dxa"/>
          </w:tcPr>
          <w:p w14:paraId="7D1322FC"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623227A3" w14:textId="77777777" w:rsidR="00E202CA" w:rsidRPr="00E202CA" w:rsidRDefault="00E202CA" w:rsidP="00E202CA">
            <w:pPr>
              <w:spacing w:before="120" w:after="240"/>
              <w:jc w:val="both"/>
              <w:rPr>
                <w:rFonts w:ascii="Arial" w:hAnsi="Arial" w:cs="Arial"/>
                <w:b/>
                <w:sz w:val="22"/>
                <w:szCs w:val="22"/>
              </w:rPr>
            </w:pPr>
          </w:p>
        </w:tc>
      </w:tr>
      <w:tr w:rsidR="00E202CA" w:rsidRPr="00E202CA" w14:paraId="7B72355B" w14:textId="77777777" w:rsidTr="00800DC0">
        <w:tc>
          <w:tcPr>
            <w:tcW w:w="2693" w:type="dxa"/>
          </w:tcPr>
          <w:p w14:paraId="3DB62210"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0F459502" w14:textId="77777777" w:rsidR="00E202CA" w:rsidRPr="00E202CA" w:rsidRDefault="00E202CA" w:rsidP="00E202CA">
            <w:pPr>
              <w:spacing w:before="120" w:after="240"/>
              <w:jc w:val="both"/>
              <w:rPr>
                <w:rFonts w:ascii="Arial" w:hAnsi="Arial" w:cs="Arial"/>
                <w:b/>
                <w:sz w:val="22"/>
                <w:szCs w:val="22"/>
              </w:rPr>
            </w:pPr>
          </w:p>
        </w:tc>
      </w:tr>
      <w:tr w:rsidR="00E202CA" w:rsidRPr="00E202CA" w14:paraId="2E67A808" w14:textId="77777777" w:rsidTr="00800DC0">
        <w:tc>
          <w:tcPr>
            <w:tcW w:w="2693" w:type="dxa"/>
          </w:tcPr>
          <w:p w14:paraId="6775D6C6"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2EBD475E" w14:textId="77777777" w:rsidR="00E202CA" w:rsidRPr="00E202CA" w:rsidRDefault="00E202CA" w:rsidP="00E202CA">
            <w:pPr>
              <w:spacing w:before="120" w:after="240"/>
              <w:jc w:val="both"/>
              <w:rPr>
                <w:rFonts w:ascii="Arial" w:hAnsi="Arial" w:cs="Arial"/>
                <w:b/>
                <w:sz w:val="22"/>
                <w:szCs w:val="22"/>
              </w:rPr>
            </w:pPr>
          </w:p>
        </w:tc>
      </w:tr>
      <w:tr w:rsidR="00E202CA" w:rsidRPr="00E202CA" w14:paraId="0065473F" w14:textId="77777777" w:rsidTr="00800DC0">
        <w:tc>
          <w:tcPr>
            <w:tcW w:w="2693" w:type="dxa"/>
          </w:tcPr>
          <w:p w14:paraId="59A60E4D"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527F802E" w14:textId="77777777" w:rsidR="00E202CA" w:rsidRPr="00E202CA" w:rsidRDefault="00E202CA" w:rsidP="00E202CA">
            <w:pPr>
              <w:spacing w:before="120" w:after="240"/>
              <w:jc w:val="both"/>
              <w:rPr>
                <w:rFonts w:ascii="Arial" w:hAnsi="Arial" w:cs="Arial"/>
                <w:b/>
                <w:sz w:val="22"/>
                <w:szCs w:val="22"/>
              </w:rPr>
            </w:pPr>
          </w:p>
        </w:tc>
      </w:tr>
    </w:tbl>
    <w:p w14:paraId="486AE9E4" w14:textId="77777777" w:rsidR="00E202CA" w:rsidRPr="00E202CA" w:rsidRDefault="00E202CA" w:rsidP="00D34A1E">
      <w:pPr>
        <w:numPr>
          <w:ilvl w:val="3"/>
          <w:numId w:val="22"/>
        </w:numPr>
        <w:spacing w:before="120" w:after="240"/>
        <w:ind w:left="426" w:hanging="426"/>
        <w:rPr>
          <w:rFonts w:ascii="Arial" w:hAnsi="Arial" w:cs="Arial"/>
          <w:b/>
          <w:sz w:val="22"/>
          <w:szCs w:val="22"/>
        </w:rPr>
      </w:pPr>
      <w:r w:rsidRPr="00E202CA">
        <w:rPr>
          <w:rFonts w:ascii="Arial" w:hAnsi="Arial" w:cs="Arial"/>
          <w:b/>
          <w:sz w:val="22"/>
          <w:szCs w:val="22"/>
        </w:rPr>
        <w:t>Ja (my) niżej podpisany(i) oświadczam(y), że:</w:t>
      </w:r>
    </w:p>
    <w:p w14:paraId="489BBDE6" w14:textId="77777777" w:rsidR="00E202CA" w:rsidRPr="00E202CA" w:rsidRDefault="00E202CA" w:rsidP="00D34A1E">
      <w:pPr>
        <w:numPr>
          <w:ilvl w:val="0"/>
          <w:numId w:val="73"/>
        </w:numPr>
        <w:spacing w:before="120" w:after="240"/>
        <w:ind w:left="851" w:hanging="425"/>
        <w:jc w:val="both"/>
        <w:rPr>
          <w:rFonts w:ascii="Arial" w:hAnsi="Arial" w:cs="Arial"/>
          <w:sz w:val="22"/>
          <w:szCs w:val="22"/>
        </w:rPr>
      </w:pPr>
      <w:bookmarkStart w:id="4" w:name="_Toc295034445"/>
      <w:r w:rsidRPr="00E202CA">
        <w:rPr>
          <w:rFonts w:ascii="Arial" w:hAnsi="Arial" w:cs="Arial"/>
          <w:sz w:val="22"/>
          <w:szCs w:val="22"/>
        </w:rPr>
        <w:t>Adres e-mail Wykonawcy, na który Zamawiający wysyłać będzie korespondencję:</w:t>
      </w:r>
    </w:p>
    <w:p w14:paraId="19D10244" w14:textId="77777777" w:rsidR="00E202CA" w:rsidRPr="00E202CA" w:rsidRDefault="00E202CA" w:rsidP="00E202CA">
      <w:pPr>
        <w:spacing w:before="120" w:after="240"/>
        <w:ind w:left="569" w:firstLine="282"/>
        <w:jc w:val="both"/>
        <w:rPr>
          <w:rFonts w:ascii="Arial" w:hAnsi="Arial" w:cs="Arial"/>
          <w:sz w:val="22"/>
          <w:szCs w:val="22"/>
        </w:rPr>
      </w:pPr>
      <w:r w:rsidRPr="00E202CA">
        <w:rPr>
          <w:rFonts w:ascii="Arial" w:hAnsi="Arial" w:cs="Arial"/>
          <w:sz w:val="22"/>
          <w:szCs w:val="22"/>
        </w:rPr>
        <w:t>………………………………………………………………………………………………….</w:t>
      </w:r>
    </w:p>
    <w:p w14:paraId="025098CA" w14:textId="77777777" w:rsidR="00E202CA" w:rsidRPr="00E202CA" w:rsidRDefault="00E202CA" w:rsidP="00D34A1E">
      <w:pPr>
        <w:numPr>
          <w:ilvl w:val="0"/>
          <w:numId w:val="73"/>
        </w:numPr>
        <w:spacing w:before="120" w:after="240"/>
        <w:ind w:left="851" w:hanging="425"/>
        <w:jc w:val="both"/>
        <w:rPr>
          <w:rFonts w:ascii="Arial" w:hAnsi="Arial" w:cs="Arial"/>
          <w:sz w:val="22"/>
          <w:szCs w:val="22"/>
        </w:rPr>
      </w:pPr>
      <w:r w:rsidRPr="00E202CA">
        <w:rPr>
          <w:rFonts w:ascii="Arial" w:hAnsi="Arial" w:cs="Arial"/>
          <w:sz w:val="22"/>
          <w:szCs w:val="22"/>
        </w:rPr>
        <w:t>Nazwa banku i nr konta bankowego na które będą wysyłane płatności:</w:t>
      </w:r>
    </w:p>
    <w:p w14:paraId="690225B1" w14:textId="77777777" w:rsidR="00E202CA" w:rsidRPr="00E202CA" w:rsidRDefault="00E202CA" w:rsidP="00E202CA">
      <w:pPr>
        <w:spacing w:before="120" w:after="240"/>
        <w:ind w:left="851" w:firstLine="1"/>
        <w:jc w:val="both"/>
        <w:rPr>
          <w:rFonts w:ascii="Arial" w:hAnsi="Arial" w:cs="Arial"/>
          <w:sz w:val="22"/>
          <w:szCs w:val="22"/>
        </w:rPr>
      </w:pPr>
      <w:r w:rsidRPr="00E202CA">
        <w:rPr>
          <w:rFonts w:ascii="Arial" w:hAnsi="Arial" w:cs="Arial"/>
          <w:sz w:val="22"/>
          <w:szCs w:val="22"/>
        </w:rPr>
        <w:t>………………………………………………………………………………………………….</w:t>
      </w:r>
    </w:p>
    <w:p w14:paraId="126CECDE" w14:textId="77777777" w:rsidR="00E202CA" w:rsidRPr="00E202CA" w:rsidRDefault="00E202CA" w:rsidP="00D34A1E">
      <w:pPr>
        <w:numPr>
          <w:ilvl w:val="3"/>
          <w:numId w:val="22"/>
        </w:numPr>
        <w:spacing w:before="120" w:after="240"/>
        <w:ind w:left="426" w:hanging="426"/>
        <w:rPr>
          <w:rFonts w:ascii="Arial" w:hAnsi="Arial" w:cs="Arial"/>
          <w:b/>
          <w:sz w:val="22"/>
          <w:szCs w:val="22"/>
        </w:rPr>
      </w:pPr>
      <w:r w:rsidRPr="00E202CA">
        <w:rPr>
          <w:rFonts w:ascii="Arial" w:hAnsi="Arial" w:cs="Arial"/>
          <w:b/>
          <w:sz w:val="22"/>
          <w:szCs w:val="22"/>
        </w:rPr>
        <w:t>Ja (my) niżej podpisany(i) poświadczam(y) wniesienie wadium:</w:t>
      </w:r>
    </w:p>
    <w:p w14:paraId="77C7CAE6" w14:textId="77777777" w:rsidR="00E202CA" w:rsidRPr="00E202CA" w:rsidRDefault="00E202CA" w:rsidP="00D34A1E">
      <w:pPr>
        <w:numPr>
          <w:ilvl w:val="0"/>
          <w:numId w:val="77"/>
        </w:numPr>
        <w:spacing w:before="120" w:after="240"/>
        <w:jc w:val="both"/>
        <w:rPr>
          <w:rFonts w:ascii="Arial" w:hAnsi="Arial" w:cs="Arial"/>
          <w:sz w:val="22"/>
          <w:szCs w:val="22"/>
        </w:rPr>
      </w:pPr>
      <w:r w:rsidRPr="00E202CA">
        <w:rPr>
          <w:rFonts w:ascii="Arial" w:hAnsi="Arial" w:cs="Arial"/>
          <w:sz w:val="22"/>
          <w:szCs w:val="22"/>
        </w:rPr>
        <w:t>w wysokości:</w:t>
      </w:r>
    </w:p>
    <w:p w14:paraId="46BFD9FB" w14:textId="77777777" w:rsidR="00E202CA" w:rsidRPr="00E202CA" w:rsidRDefault="00E202CA" w:rsidP="00E202CA">
      <w:pPr>
        <w:spacing w:before="120" w:after="240"/>
        <w:ind w:left="360" w:firstLine="348"/>
        <w:jc w:val="both"/>
        <w:rPr>
          <w:rFonts w:ascii="Arial" w:hAnsi="Arial" w:cs="Arial"/>
          <w:sz w:val="22"/>
          <w:szCs w:val="22"/>
        </w:rPr>
      </w:pPr>
      <w:r w:rsidRPr="00E202CA">
        <w:rPr>
          <w:rFonts w:ascii="Arial" w:hAnsi="Arial" w:cs="Arial"/>
          <w:sz w:val="22"/>
          <w:szCs w:val="22"/>
        </w:rPr>
        <w:t>……………………………………………………………………………………………………</w:t>
      </w:r>
    </w:p>
    <w:p w14:paraId="491A58E9" w14:textId="77777777" w:rsidR="00E202CA" w:rsidRPr="00E202CA" w:rsidRDefault="00E202CA" w:rsidP="00D34A1E">
      <w:pPr>
        <w:numPr>
          <w:ilvl w:val="0"/>
          <w:numId w:val="77"/>
        </w:numPr>
        <w:spacing w:before="120" w:after="240"/>
        <w:jc w:val="both"/>
        <w:rPr>
          <w:rFonts w:ascii="Arial" w:hAnsi="Arial" w:cs="Arial"/>
          <w:sz w:val="22"/>
          <w:szCs w:val="22"/>
        </w:rPr>
      </w:pPr>
      <w:r w:rsidRPr="00E202CA">
        <w:rPr>
          <w:rFonts w:ascii="Arial" w:hAnsi="Arial" w:cs="Arial"/>
          <w:sz w:val="22"/>
          <w:szCs w:val="22"/>
        </w:rPr>
        <w:t>w formie:</w:t>
      </w:r>
    </w:p>
    <w:p w14:paraId="12D1BD9C" w14:textId="77777777" w:rsidR="00E202CA" w:rsidRPr="00E202CA" w:rsidRDefault="00E202CA" w:rsidP="00E202CA">
      <w:pPr>
        <w:spacing w:before="120" w:after="240"/>
        <w:ind w:left="360" w:firstLine="348"/>
        <w:jc w:val="both"/>
        <w:rPr>
          <w:rFonts w:ascii="Arial" w:hAnsi="Arial" w:cs="Arial"/>
          <w:sz w:val="22"/>
          <w:szCs w:val="22"/>
        </w:rPr>
      </w:pPr>
      <w:r w:rsidRPr="00E202CA">
        <w:rPr>
          <w:rFonts w:ascii="Arial" w:hAnsi="Arial" w:cs="Arial"/>
          <w:sz w:val="22"/>
          <w:szCs w:val="22"/>
        </w:rPr>
        <w:t>……………………………………………………………………………………………………</w:t>
      </w:r>
    </w:p>
    <w:p w14:paraId="1363D0C8" w14:textId="77777777" w:rsidR="00E202CA" w:rsidRPr="00E202CA" w:rsidRDefault="00E202CA" w:rsidP="00D34A1E">
      <w:pPr>
        <w:numPr>
          <w:ilvl w:val="0"/>
          <w:numId w:val="77"/>
        </w:numPr>
        <w:spacing w:before="120" w:after="240"/>
        <w:jc w:val="both"/>
        <w:rPr>
          <w:rFonts w:ascii="Arial" w:hAnsi="Arial" w:cs="Arial"/>
          <w:sz w:val="22"/>
          <w:szCs w:val="22"/>
        </w:rPr>
      </w:pPr>
      <w:r w:rsidRPr="00E202CA">
        <w:rPr>
          <w:rFonts w:ascii="Arial" w:hAnsi="Arial" w:cs="Arial"/>
          <w:sz w:val="22"/>
          <w:szCs w:val="22"/>
        </w:rPr>
        <w:t>Nazwa banku i nr konta bankowego, na które ma zostać zwrócone wadium (jeżeli zostało wniesione w pieniądzu):</w:t>
      </w:r>
    </w:p>
    <w:p w14:paraId="774D4A97" w14:textId="77777777" w:rsidR="00E202CA" w:rsidRPr="00E202CA" w:rsidRDefault="00E202CA" w:rsidP="00E202CA">
      <w:pPr>
        <w:spacing w:before="120" w:after="240"/>
        <w:ind w:left="360" w:firstLine="348"/>
        <w:jc w:val="both"/>
        <w:rPr>
          <w:rFonts w:ascii="Arial" w:hAnsi="Arial" w:cs="Arial"/>
          <w:sz w:val="22"/>
          <w:szCs w:val="22"/>
        </w:rPr>
      </w:pPr>
      <w:r w:rsidRPr="00E202CA">
        <w:rPr>
          <w:rFonts w:ascii="Arial" w:hAnsi="Arial" w:cs="Arial"/>
          <w:sz w:val="22"/>
          <w:szCs w:val="22"/>
        </w:rPr>
        <w:t>…………………………………………………………………………………………………...</w:t>
      </w:r>
    </w:p>
    <w:p w14:paraId="6B337D10" w14:textId="77777777" w:rsidR="00E202CA" w:rsidRPr="00E202CA" w:rsidRDefault="00E202CA" w:rsidP="00D34A1E">
      <w:pPr>
        <w:numPr>
          <w:ilvl w:val="0"/>
          <w:numId w:val="77"/>
        </w:numPr>
        <w:spacing w:before="120" w:after="240"/>
        <w:jc w:val="both"/>
        <w:rPr>
          <w:rFonts w:ascii="Arial" w:hAnsi="Arial" w:cs="Arial"/>
          <w:sz w:val="22"/>
          <w:szCs w:val="22"/>
        </w:rPr>
      </w:pPr>
      <w:r w:rsidRPr="00E202CA">
        <w:rPr>
          <w:rFonts w:ascii="Arial" w:hAnsi="Arial" w:cs="Arial"/>
          <w:sz w:val="22"/>
          <w:szCs w:val="22"/>
        </w:rPr>
        <w:t xml:space="preserve">lub adres e-mail: </w:t>
      </w:r>
    </w:p>
    <w:p w14:paraId="3151B28B" w14:textId="77777777" w:rsidR="00E202CA" w:rsidRPr="00E202CA" w:rsidRDefault="00E202CA" w:rsidP="00E202CA">
      <w:pPr>
        <w:spacing w:before="120" w:after="240"/>
        <w:ind w:left="360" w:firstLine="348"/>
        <w:jc w:val="both"/>
        <w:rPr>
          <w:rFonts w:ascii="Arial" w:hAnsi="Arial" w:cs="Arial"/>
          <w:sz w:val="22"/>
          <w:szCs w:val="22"/>
        </w:rPr>
      </w:pPr>
      <w:r w:rsidRPr="00E202CA">
        <w:rPr>
          <w:rFonts w:ascii="Arial" w:hAnsi="Arial" w:cs="Arial"/>
          <w:sz w:val="22"/>
          <w:szCs w:val="22"/>
        </w:rPr>
        <w:t>……………………………………………………………………………………………………</w:t>
      </w:r>
    </w:p>
    <w:p w14:paraId="263B4F58" w14:textId="77777777" w:rsidR="00E202CA" w:rsidRPr="00E202CA" w:rsidRDefault="00E202CA" w:rsidP="00D34A1E">
      <w:pPr>
        <w:numPr>
          <w:ilvl w:val="3"/>
          <w:numId w:val="22"/>
        </w:numPr>
        <w:spacing w:before="60" w:after="180"/>
        <w:ind w:left="426" w:hanging="426"/>
        <w:rPr>
          <w:rFonts w:ascii="Arial" w:hAnsi="Arial" w:cs="Arial"/>
          <w:b/>
          <w:sz w:val="22"/>
          <w:szCs w:val="22"/>
        </w:rPr>
      </w:pPr>
      <w:r w:rsidRPr="00E202CA">
        <w:rPr>
          <w:rFonts w:ascii="Arial" w:hAnsi="Arial" w:cs="Arial"/>
          <w:b/>
          <w:sz w:val="22"/>
          <w:szCs w:val="22"/>
        </w:rPr>
        <w:t>Ja (my) niżej podpisany(i) oświadczam(y), że:</w:t>
      </w:r>
    </w:p>
    <w:p w14:paraId="4C5FBC6F"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zapoznałem się z treścią SIWZ dla niniejszego zamówienia,</w:t>
      </w:r>
    </w:p>
    <w:p w14:paraId="0FCCC385"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gwarantuję wykonanie całości przedmiotu zamówienia zgodnie z treścią: SIWZ, wyjaśnień do SIWZ oraz jej modyfikacji dla poniższego Zamówienia Częściowego</w:t>
      </w:r>
      <w:r w:rsidRPr="00E202CA">
        <w:rPr>
          <w:rFonts w:ascii="Arial" w:hAnsi="Arial" w:cs="Arial"/>
          <w:sz w:val="22"/>
          <w:szCs w:val="22"/>
          <w:vertAlign w:val="superscript"/>
        </w:rPr>
        <w:footnoteReference w:id="2"/>
      </w:r>
      <w:r w:rsidRPr="00E202CA">
        <w:rPr>
          <w:rFonts w:ascii="Arial" w:hAnsi="Arial" w:cs="Arial"/>
          <w:sz w:val="22"/>
          <w:szCs w:val="22"/>
        </w:rPr>
        <w:t>.</w:t>
      </w:r>
    </w:p>
    <w:p w14:paraId="3D758CF3" w14:textId="77777777" w:rsidR="00E202CA" w:rsidRPr="00E202CA" w:rsidRDefault="00E202CA" w:rsidP="00D34A1E">
      <w:pPr>
        <w:numPr>
          <w:ilvl w:val="2"/>
          <w:numId w:val="9"/>
        </w:numPr>
        <w:spacing w:before="60" w:after="180"/>
        <w:ind w:left="1276" w:hanging="425"/>
        <w:rPr>
          <w:rFonts w:ascii="Arial" w:hAnsi="Arial" w:cs="Arial"/>
          <w:sz w:val="22"/>
          <w:szCs w:val="22"/>
        </w:rPr>
      </w:pPr>
      <w:r w:rsidRPr="00E202CA">
        <w:rPr>
          <w:rFonts w:ascii="Arial" w:hAnsi="Arial" w:cs="Arial"/>
          <w:iCs/>
          <w:sz w:val="22"/>
          <w:szCs w:val="22"/>
        </w:rPr>
        <w:t xml:space="preserve">Zamówienie Częściowe Nr 1 – dostawa samochodu specjalistycznego do monitoringu sieci </w:t>
      </w:r>
      <w:proofErr w:type="spellStart"/>
      <w:r w:rsidRPr="00E202CA">
        <w:rPr>
          <w:rFonts w:ascii="Arial" w:hAnsi="Arial" w:cs="Arial"/>
          <w:iCs/>
          <w:sz w:val="22"/>
          <w:szCs w:val="22"/>
        </w:rPr>
        <w:t>wod-kan</w:t>
      </w:r>
      <w:proofErr w:type="spellEnd"/>
      <w:r w:rsidRPr="00E202CA">
        <w:rPr>
          <w:rFonts w:ascii="Arial" w:hAnsi="Arial" w:cs="Arial"/>
          <w:iCs/>
          <w:sz w:val="22"/>
          <w:szCs w:val="22"/>
        </w:rPr>
        <w:t xml:space="preserve"> szt.1</w:t>
      </w:r>
    </w:p>
    <w:p w14:paraId="61AD12A1" w14:textId="77777777" w:rsidR="00E202CA" w:rsidRPr="00E202CA" w:rsidRDefault="009C138F" w:rsidP="00E202CA">
      <w:pPr>
        <w:spacing w:before="60" w:after="180"/>
        <w:ind w:left="1701"/>
        <w:rPr>
          <w:rFonts w:ascii="Arial" w:hAnsi="Arial" w:cs="Arial"/>
          <w:iCs/>
          <w:sz w:val="22"/>
          <w:szCs w:val="22"/>
        </w:rPr>
      </w:pPr>
      <w:r>
        <w:rPr>
          <w:noProof/>
        </w:rPr>
        <w:pict w14:anchorId="1692B3F9">
          <v:shapetype id="_x0000_t202" coordsize="21600,21600" o:spt="202" path="m,l,21600r21600,l21600,xe">
            <v:stroke joinstyle="miter"/>
            <v:path gradientshapeok="t" o:connecttype="rect"/>
          </v:shapetype>
          <v:shape id="Pole tekstowe 6" o:spid="_x0000_s1053" type="#_x0000_t202" style="position:absolute;left:0;text-align:left;margin-left:121.1pt;margin-top:-2.4pt;width:20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hAo/RDQCAABcBAAADgAAAAAAAAAAAAAA&#10;AAAuAgAAZHJzL2Uyb0RvYy54bWxQSwECLQAUAAYACAAAACEAyl1gfN8AAAAJAQAADwAAAAAAAAAA&#10;AAAAAACOBAAAZHJzL2Rvd25yZXYueG1sUEsFBgAAAAAEAAQA8wAAAJoFAAAAAA==&#10;">
            <v:textbox style="mso-next-textbox:#Pole tekstowe 6">
              <w:txbxContent>
                <w:p w14:paraId="744EE064" w14:textId="77777777" w:rsidR="00E202CA" w:rsidRPr="00907BF3" w:rsidRDefault="00E202CA" w:rsidP="00E202CA">
                  <w:pPr>
                    <w:rPr>
                      <w:rFonts w:ascii="Arial" w:hAnsi="Arial" w:cs="Arial"/>
                      <w:sz w:val="22"/>
                      <w:szCs w:val="22"/>
                    </w:rPr>
                  </w:pPr>
                </w:p>
              </w:txbxContent>
            </v:textbox>
          </v:shape>
        </w:pict>
      </w:r>
      <w:r>
        <w:rPr>
          <w:noProof/>
        </w:rPr>
        <w:pict w14:anchorId="150F143A">
          <v:shape id="Pole tekstowe 5" o:spid="_x0000_s1052" type="#_x0000_t202" style="position:absolute;left:0;text-align:left;margin-left:56.45pt;margin-top:-2.4pt;width:20pt;height:1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B6thV+NAIAAFwEAAAOAAAAAAAAAAAAAAAA&#10;AC4CAABkcnMvZTJvRG9jLnhtbFBLAQItABQABgAIAAAAIQAKnj/H3gAAAAkBAAAPAAAAAAAAAAAA&#10;AAAAAI4EAABkcnMvZG93bnJldi54bWxQSwUGAAAAAAQABADzAAAAmQUAAAAA&#10;">
            <v:textbox style="mso-next-textbox:#Pole tekstowe 5">
              <w:txbxContent>
                <w:p w14:paraId="47B42E28"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r w:rsidR="00E202CA" w:rsidRPr="00E202CA">
        <w:rPr>
          <w:rFonts w:ascii="Arial" w:hAnsi="Arial" w:cs="Arial"/>
          <w:iCs/>
          <w:sz w:val="22"/>
          <w:szCs w:val="22"/>
        </w:rPr>
        <w:tab/>
        <w:t>termin realizacji …………………………</w:t>
      </w:r>
      <w:r w:rsidR="00E202CA" w:rsidRPr="00E202CA">
        <w:rPr>
          <w:rFonts w:ascii="Arial" w:hAnsi="Arial" w:cs="Arial"/>
          <w:iCs/>
          <w:sz w:val="22"/>
          <w:szCs w:val="22"/>
        </w:rPr>
        <w:tab/>
        <w:t>i/lub</w:t>
      </w:r>
    </w:p>
    <w:p w14:paraId="47B087D9" w14:textId="77777777" w:rsidR="00E202CA" w:rsidRPr="00E202CA" w:rsidRDefault="00E202CA" w:rsidP="00D34A1E">
      <w:pPr>
        <w:numPr>
          <w:ilvl w:val="2"/>
          <w:numId w:val="9"/>
        </w:numPr>
        <w:spacing w:before="60" w:after="180"/>
        <w:ind w:left="1276" w:hanging="425"/>
        <w:rPr>
          <w:rFonts w:ascii="Arial" w:hAnsi="Arial" w:cs="Arial"/>
          <w:iCs/>
          <w:sz w:val="22"/>
          <w:szCs w:val="22"/>
        </w:rPr>
      </w:pPr>
      <w:r w:rsidRPr="00E202CA">
        <w:rPr>
          <w:rFonts w:ascii="Arial" w:hAnsi="Arial" w:cs="Arial"/>
          <w:iCs/>
          <w:sz w:val="22"/>
          <w:szCs w:val="22"/>
        </w:rPr>
        <w:lastRenderedPageBreak/>
        <w:t>Zamówienie Częściowe Nr 2 – dostawa samochodu specjalistycznego do czyszczenia sieci i urządzeń kanalizacyjnych szt.1</w:t>
      </w:r>
    </w:p>
    <w:p w14:paraId="5A58761C" w14:textId="77777777" w:rsidR="00E202CA" w:rsidRPr="00E202CA" w:rsidRDefault="009C138F" w:rsidP="00E202CA">
      <w:pPr>
        <w:spacing w:before="60" w:after="180"/>
        <w:ind w:left="1701"/>
        <w:rPr>
          <w:rFonts w:ascii="Arial" w:hAnsi="Arial"/>
          <w:iCs/>
          <w:sz w:val="22"/>
        </w:rPr>
      </w:pPr>
      <w:r>
        <w:rPr>
          <w:noProof/>
        </w:rPr>
        <w:pict w14:anchorId="7E87B475">
          <v:shape id="Pole tekstowe 4" o:spid="_x0000_s1051" type="#_x0000_t202" style="position:absolute;left:0;text-align:left;margin-left:121.1pt;margin-top:-2.4pt;width:20pt;height:1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ETLO3TQCAABcBAAADgAAAAAAAAAAAAAA&#10;AAAuAgAAZHJzL2Uyb0RvYy54bWxQSwECLQAUAAYACAAAACEAyl1gfN8AAAAJAQAADwAAAAAAAAAA&#10;AAAAAACOBAAAZHJzL2Rvd25yZXYueG1sUEsFBgAAAAAEAAQA8wAAAJoFAAAAAA==&#10;">
            <v:textbox style="mso-next-textbox:#Pole tekstowe 4">
              <w:txbxContent>
                <w:p w14:paraId="5F525CA0" w14:textId="77777777" w:rsidR="00E202CA" w:rsidRPr="00907BF3" w:rsidRDefault="00E202CA" w:rsidP="00E202CA">
                  <w:pPr>
                    <w:rPr>
                      <w:rFonts w:ascii="Arial" w:hAnsi="Arial" w:cs="Arial"/>
                      <w:sz w:val="22"/>
                      <w:szCs w:val="22"/>
                    </w:rPr>
                  </w:pPr>
                </w:p>
              </w:txbxContent>
            </v:textbox>
          </v:shape>
        </w:pict>
      </w:r>
      <w:r>
        <w:rPr>
          <w:noProof/>
        </w:rPr>
        <w:pict w14:anchorId="3722DFF8">
          <v:shape id="_x0000_s1050" type="#_x0000_t202" style="position:absolute;left:0;text-align:left;margin-left:56.45pt;margin-top:-2.4pt;width:20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CGz0AKNAIAAFwEAAAOAAAAAAAAAAAAAAAA&#10;AC4CAABkcnMvZTJvRG9jLnhtbFBLAQItABQABgAIAAAAIQAKnj/H3gAAAAkBAAAPAAAAAAAAAAAA&#10;AAAAAI4EAABkcnMvZG93bnJldi54bWxQSwUGAAAAAAQABADzAAAAmQUAAAAA&#10;">
            <v:textbox style="mso-next-textbox:#_x0000_s1050">
              <w:txbxContent>
                <w:p w14:paraId="3A270522"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TAK</w:t>
      </w:r>
      <w:r w:rsidR="00E202CA" w:rsidRPr="00E202CA">
        <w:rPr>
          <w:rFonts w:ascii="Arial" w:hAnsi="Arial" w:cs="Arial"/>
          <w:iCs/>
          <w:sz w:val="22"/>
          <w:szCs w:val="22"/>
        </w:rPr>
        <w:tab/>
      </w:r>
      <w:r w:rsidR="00E202CA" w:rsidRPr="00E202CA">
        <w:rPr>
          <w:rFonts w:ascii="Arial" w:hAnsi="Arial" w:cs="Arial"/>
          <w:iCs/>
          <w:sz w:val="22"/>
          <w:szCs w:val="22"/>
        </w:rPr>
        <w:tab/>
        <w:t>NIE</w:t>
      </w:r>
      <w:r w:rsidR="00E202CA" w:rsidRPr="00E202CA">
        <w:rPr>
          <w:rFonts w:ascii="Arial" w:hAnsi="Arial" w:cs="Arial"/>
          <w:iCs/>
          <w:sz w:val="22"/>
          <w:szCs w:val="22"/>
        </w:rPr>
        <w:tab/>
        <w:t>termin realizacji …………………………</w:t>
      </w:r>
    </w:p>
    <w:p w14:paraId="0EB7E7B1"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 xml:space="preserve">zobowiązuję się wykonać przedmiot zamówienia zgodnie z treścią: SIWZ, wyjaśnień do SIWZ oraz jej modyfikacji za cenę: </w:t>
      </w:r>
    </w:p>
    <w:p w14:paraId="40402AC5" w14:textId="77777777" w:rsidR="00E202CA" w:rsidRPr="00E202CA" w:rsidRDefault="00E202CA" w:rsidP="00D34A1E">
      <w:pPr>
        <w:numPr>
          <w:ilvl w:val="2"/>
          <w:numId w:val="9"/>
        </w:numPr>
        <w:spacing w:before="60" w:after="180"/>
        <w:ind w:left="1276" w:hanging="425"/>
        <w:rPr>
          <w:rFonts w:ascii="Arial" w:hAnsi="Arial"/>
          <w:iCs/>
          <w:sz w:val="22"/>
        </w:rPr>
      </w:pPr>
      <w:r w:rsidRPr="00E202CA">
        <w:rPr>
          <w:rFonts w:ascii="Arial" w:hAnsi="Arial"/>
          <w:iCs/>
          <w:sz w:val="22"/>
        </w:rPr>
        <w:t>cena netto:</w:t>
      </w:r>
    </w:p>
    <w:p w14:paraId="78B5AD9E" w14:textId="77777777" w:rsidR="00E202CA" w:rsidRPr="00E202CA" w:rsidRDefault="00E202CA" w:rsidP="00E202CA">
      <w:pPr>
        <w:spacing w:before="60" w:after="180"/>
        <w:ind w:left="1134"/>
        <w:jc w:val="both"/>
        <w:rPr>
          <w:rFonts w:ascii="Arial" w:hAnsi="Arial" w:cs="Arial"/>
          <w:sz w:val="22"/>
          <w:szCs w:val="22"/>
        </w:rPr>
      </w:pPr>
      <w:r w:rsidRPr="00E202CA">
        <w:rPr>
          <w:rFonts w:ascii="Arial" w:hAnsi="Arial" w:cs="Arial"/>
          <w:sz w:val="22"/>
          <w:szCs w:val="22"/>
        </w:rPr>
        <w:t>………………………………………………………………………………………... PLN</w:t>
      </w:r>
    </w:p>
    <w:p w14:paraId="6CD26F5F" w14:textId="77777777" w:rsidR="00E202CA" w:rsidRPr="00E202CA" w:rsidRDefault="00E202CA" w:rsidP="00E202CA">
      <w:pPr>
        <w:spacing w:before="60" w:after="180"/>
        <w:ind w:left="1134"/>
        <w:jc w:val="both"/>
        <w:rPr>
          <w:rFonts w:ascii="Arial" w:hAnsi="Arial" w:cs="Arial"/>
          <w:sz w:val="22"/>
          <w:szCs w:val="22"/>
        </w:rPr>
      </w:pPr>
      <w:r w:rsidRPr="00E202CA">
        <w:rPr>
          <w:rFonts w:ascii="Arial" w:hAnsi="Arial" w:cs="Arial"/>
          <w:sz w:val="22"/>
          <w:szCs w:val="22"/>
        </w:rPr>
        <w:t>(słownie: …………………………………………………………………………………)</w:t>
      </w:r>
    </w:p>
    <w:p w14:paraId="60077BC8" w14:textId="77777777" w:rsidR="00E202CA" w:rsidRPr="00E202CA" w:rsidRDefault="00E202CA" w:rsidP="00D34A1E">
      <w:pPr>
        <w:numPr>
          <w:ilvl w:val="2"/>
          <w:numId w:val="9"/>
        </w:numPr>
        <w:spacing w:before="60" w:after="180"/>
        <w:ind w:left="1276" w:hanging="425"/>
        <w:rPr>
          <w:rFonts w:ascii="Arial" w:hAnsi="Arial"/>
          <w:iCs/>
          <w:sz w:val="22"/>
        </w:rPr>
      </w:pPr>
      <w:r w:rsidRPr="00E202CA">
        <w:rPr>
          <w:rFonts w:ascii="Arial" w:hAnsi="Arial"/>
          <w:iCs/>
          <w:sz w:val="22"/>
        </w:rPr>
        <w:t>podatek VAT</w:t>
      </w:r>
    </w:p>
    <w:p w14:paraId="1A2493A1" w14:textId="77777777" w:rsidR="00E202CA" w:rsidRPr="00E202CA" w:rsidRDefault="00E202CA" w:rsidP="00E202CA">
      <w:pPr>
        <w:spacing w:before="60" w:after="180"/>
        <w:ind w:left="1134"/>
        <w:jc w:val="both"/>
        <w:rPr>
          <w:rFonts w:ascii="Arial" w:hAnsi="Arial" w:cs="Arial"/>
          <w:sz w:val="22"/>
          <w:szCs w:val="22"/>
        </w:rPr>
      </w:pPr>
      <w:r w:rsidRPr="00E202CA">
        <w:rPr>
          <w:rFonts w:ascii="Arial" w:hAnsi="Arial" w:cs="Arial"/>
          <w:sz w:val="22"/>
          <w:szCs w:val="22"/>
        </w:rPr>
        <w:t>………………………………………………………………………………………... PLN</w:t>
      </w:r>
    </w:p>
    <w:p w14:paraId="08405784" w14:textId="77777777" w:rsidR="00E202CA" w:rsidRPr="00E202CA" w:rsidRDefault="00E202CA" w:rsidP="00E202CA">
      <w:pPr>
        <w:spacing w:before="60" w:after="180"/>
        <w:ind w:left="1134"/>
        <w:jc w:val="both"/>
        <w:rPr>
          <w:rFonts w:ascii="Arial" w:hAnsi="Arial" w:cs="Arial"/>
          <w:sz w:val="22"/>
          <w:szCs w:val="22"/>
        </w:rPr>
      </w:pPr>
      <w:r w:rsidRPr="00E202CA">
        <w:rPr>
          <w:rFonts w:ascii="Arial" w:hAnsi="Arial" w:cs="Arial"/>
          <w:sz w:val="22"/>
          <w:szCs w:val="22"/>
        </w:rPr>
        <w:t>(słownie: …………………………………………………………………………………)</w:t>
      </w:r>
    </w:p>
    <w:p w14:paraId="276A1622" w14:textId="77777777" w:rsidR="00E202CA" w:rsidRPr="00E202CA" w:rsidRDefault="00E202CA" w:rsidP="00D34A1E">
      <w:pPr>
        <w:numPr>
          <w:ilvl w:val="2"/>
          <w:numId w:val="9"/>
        </w:numPr>
        <w:spacing w:before="60" w:after="180"/>
        <w:ind w:left="1276" w:hanging="425"/>
        <w:rPr>
          <w:rFonts w:ascii="Arial" w:hAnsi="Arial"/>
          <w:iCs/>
          <w:sz w:val="22"/>
        </w:rPr>
      </w:pPr>
      <w:r w:rsidRPr="00E202CA">
        <w:rPr>
          <w:rFonts w:ascii="Arial" w:hAnsi="Arial"/>
          <w:iCs/>
          <w:sz w:val="22"/>
        </w:rPr>
        <w:t>całkowitą cenę Oferty (cena brutto)</w:t>
      </w:r>
    </w:p>
    <w:p w14:paraId="2BDFCC27" w14:textId="77777777" w:rsidR="00E202CA" w:rsidRPr="00E202CA" w:rsidRDefault="00E202CA" w:rsidP="00E202CA">
      <w:pPr>
        <w:spacing w:before="60" w:after="180"/>
        <w:ind w:left="1134"/>
        <w:jc w:val="both"/>
        <w:rPr>
          <w:rFonts w:ascii="Arial" w:hAnsi="Arial" w:cs="Arial"/>
          <w:sz w:val="22"/>
          <w:szCs w:val="22"/>
        </w:rPr>
      </w:pPr>
      <w:r w:rsidRPr="00E202CA">
        <w:rPr>
          <w:rFonts w:ascii="Arial" w:hAnsi="Arial" w:cs="Arial"/>
          <w:sz w:val="22"/>
          <w:szCs w:val="22"/>
        </w:rPr>
        <w:t>………………………………………………………………………………………... PLN</w:t>
      </w:r>
    </w:p>
    <w:p w14:paraId="43A7B7AE" w14:textId="77777777" w:rsidR="00E202CA" w:rsidRPr="00E202CA" w:rsidRDefault="00E202CA" w:rsidP="00E202CA">
      <w:pPr>
        <w:spacing w:before="60" w:after="180"/>
        <w:ind w:left="1134"/>
        <w:jc w:val="both"/>
        <w:rPr>
          <w:rFonts w:ascii="Arial" w:hAnsi="Arial" w:cs="Arial"/>
          <w:sz w:val="22"/>
          <w:szCs w:val="22"/>
        </w:rPr>
      </w:pPr>
      <w:r w:rsidRPr="00E202CA">
        <w:rPr>
          <w:rFonts w:ascii="Arial" w:hAnsi="Arial" w:cs="Arial"/>
          <w:sz w:val="22"/>
          <w:szCs w:val="22"/>
        </w:rPr>
        <w:t>(słownie: …………………………………………………………………………………)</w:t>
      </w:r>
    </w:p>
    <w:p w14:paraId="143E5AF1" w14:textId="77777777" w:rsidR="00E202CA" w:rsidRPr="00E202CA" w:rsidRDefault="00E202CA" w:rsidP="00E202CA">
      <w:pPr>
        <w:spacing w:before="60" w:after="180"/>
        <w:ind w:left="851"/>
        <w:jc w:val="both"/>
        <w:rPr>
          <w:rFonts w:ascii="Arial" w:hAnsi="Arial" w:cs="Arial"/>
          <w:sz w:val="18"/>
          <w:szCs w:val="18"/>
        </w:rPr>
      </w:pPr>
      <w:r w:rsidRPr="00E202CA">
        <w:rPr>
          <w:rFonts w:ascii="Arial" w:hAnsi="Arial" w:cs="Arial"/>
          <w:sz w:val="22"/>
          <w:szCs w:val="22"/>
        </w:rPr>
        <w:t>z czego ceny dla oferowanych Zamówień Częściowych wynoszą odpowiednio:</w:t>
      </w:r>
    </w:p>
    <w:p w14:paraId="37338307" w14:textId="77777777" w:rsidR="00E202CA" w:rsidRPr="00E202CA" w:rsidRDefault="00E202CA" w:rsidP="00E202CA">
      <w:pPr>
        <w:spacing w:before="60" w:after="180"/>
        <w:ind w:left="709"/>
        <w:jc w:val="both"/>
        <w:rPr>
          <w:rFonts w:ascii="Arial" w:hAnsi="Arial" w:cs="Arial"/>
          <w:sz w:val="18"/>
          <w:szCs w:val="18"/>
        </w:rPr>
      </w:pPr>
    </w:p>
    <w:p w14:paraId="4E367537" w14:textId="77777777" w:rsidR="00E202CA" w:rsidRPr="00E202CA" w:rsidRDefault="00E202CA" w:rsidP="00E202CA">
      <w:pPr>
        <w:numPr>
          <w:ilvl w:val="12"/>
          <w:numId w:val="0"/>
        </w:numPr>
        <w:spacing w:before="60" w:after="180"/>
        <w:jc w:val="center"/>
        <w:rPr>
          <w:rFonts w:ascii="Arial" w:hAnsi="Arial" w:cs="Arial"/>
          <w:sz w:val="22"/>
          <w:szCs w:val="22"/>
        </w:rPr>
      </w:pPr>
      <w:r w:rsidRPr="00E202CA">
        <w:rPr>
          <w:rFonts w:ascii="Arial" w:hAnsi="Arial" w:cs="Arial"/>
          <w:sz w:val="22"/>
          <w:szCs w:val="22"/>
        </w:rPr>
        <w:t>Tabela Wykazu Cen</w:t>
      </w:r>
      <w:r w:rsidRPr="00E202CA">
        <w:rPr>
          <w:rFonts w:ascii="Arial" w:hAnsi="Arial" w:cs="Arial"/>
          <w:b/>
          <w:sz w:val="22"/>
          <w:szCs w:val="22"/>
          <w:vertAlign w:val="superscript"/>
        </w:rPr>
        <w:footnoteReference w:id="3"/>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425"/>
        <w:gridCol w:w="567"/>
        <w:gridCol w:w="1247"/>
        <w:gridCol w:w="1021"/>
        <w:gridCol w:w="427"/>
        <w:gridCol w:w="770"/>
        <w:gridCol w:w="1039"/>
      </w:tblGrid>
      <w:tr w:rsidR="00E202CA" w:rsidRPr="00E202CA" w14:paraId="378B9EAB" w14:textId="77777777" w:rsidTr="00800DC0">
        <w:trPr>
          <w:trHeight w:val="327"/>
        </w:trPr>
        <w:tc>
          <w:tcPr>
            <w:tcW w:w="534" w:type="dxa"/>
            <w:vMerge w:val="restart"/>
            <w:shd w:val="clear" w:color="auto" w:fill="auto"/>
          </w:tcPr>
          <w:p w14:paraId="1A3B985F"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L.p.</w:t>
            </w:r>
          </w:p>
        </w:tc>
        <w:tc>
          <w:tcPr>
            <w:tcW w:w="3260" w:type="dxa"/>
            <w:vMerge w:val="restart"/>
            <w:shd w:val="clear" w:color="auto" w:fill="auto"/>
          </w:tcPr>
          <w:p w14:paraId="7B5142BC"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Nazwa maszyny/urządzenia</w:t>
            </w:r>
          </w:p>
        </w:tc>
        <w:tc>
          <w:tcPr>
            <w:tcW w:w="992" w:type="dxa"/>
            <w:gridSpan w:val="2"/>
            <w:vMerge w:val="restart"/>
            <w:shd w:val="clear" w:color="auto" w:fill="auto"/>
          </w:tcPr>
          <w:p w14:paraId="777A1869"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Ilość</w:t>
            </w:r>
            <w:r w:rsidRPr="00E202CA">
              <w:rPr>
                <w:rFonts w:ascii="Arial" w:hAnsi="Arial" w:cs="Arial"/>
                <w:sz w:val="18"/>
                <w:szCs w:val="18"/>
              </w:rPr>
              <w:br/>
              <w:t>[szt./</w:t>
            </w:r>
            <w:proofErr w:type="spellStart"/>
            <w:r w:rsidRPr="00E202CA">
              <w:rPr>
                <w:rFonts w:ascii="Arial" w:hAnsi="Arial" w:cs="Arial"/>
                <w:sz w:val="18"/>
                <w:szCs w:val="18"/>
              </w:rPr>
              <w:t>kpl</w:t>
            </w:r>
            <w:proofErr w:type="spellEnd"/>
            <w:r w:rsidRPr="00E202CA">
              <w:rPr>
                <w:rFonts w:ascii="Arial" w:hAnsi="Arial" w:cs="Arial"/>
                <w:sz w:val="18"/>
                <w:szCs w:val="18"/>
              </w:rPr>
              <w:t>]</w:t>
            </w:r>
          </w:p>
        </w:tc>
        <w:tc>
          <w:tcPr>
            <w:tcW w:w="1247" w:type="dxa"/>
            <w:vMerge w:val="restart"/>
            <w:shd w:val="clear" w:color="auto" w:fill="auto"/>
          </w:tcPr>
          <w:p w14:paraId="22076690"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Cena jednostkowa</w:t>
            </w:r>
            <w:r w:rsidRPr="00E202CA">
              <w:rPr>
                <w:rFonts w:ascii="Arial" w:hAnsi="Arial" w:cs="Arial"/>
                <w:sz w:val="18"/>
                <w:szCs w:val="18"/>
              </w:rPr>
              <w:br/>
              <w:t>[PLN]</w:t>
            </w:r>
          </w:p>
        </w:tc>
        <w:tc>
          <w:tcPr>
            <w:tcW w:w="1021" w:type="dxa"/>
            <w:vMerge w:val="restart"/>
            <w:shd w:val="clear" w:color="auto" w:fill="auto"/>
          </w:tcPr>
          <w:p w14:paraId="10F663E1"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Cena netto</w:t>
            </w:r>
            <w:r w:rsidRPr="00E202CA">
              <w:rPr>
                <w:rFonts w:ascii="Arial" w:hAnsi="Arial" w:cs="Arial"/>
                <w:sz w:val="18"/>
                <w:szCs w:val="18"/>
              </w:rPr>
              <w:br/>
              <w:t>[PLN]</w:t>
            </w:r>
            <w:r w:rsidRPr="00E202CA">
              <w:rPr>
                <w:rFonts w:ascii="Arial" w:hAnsi="Arial" w:cs="Arial"/>
                <w:sz w:val="18"/>
                <w:szCs w:val="18"/>
              </w:rPr>
              <w:br/>
              <w:t>(3*4)</w:t>
            </w:r>
          </w:p>
        </w:tc>
        <w:tc>
          <w:tcPr>
            <w:tcW w:w="1197" w:type="dxa"/>
            <w:gridSpan w:val="2"/>
            <w:shd w:val="clear" w:color="auto" w:fill="auto"/>
          </w:tcPr>
          <w:p w14:paraId="57625FBE"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VAT</w:t>
            </w:r>
          </w:p>
        </w:tc>
        <w:tc>
          <w:tcPr>
            <w:tcW w:w="1039" w:type="dxa"/>
            <w:vMerge w:val="restart"/>
            <w:shd w:val="clear" w:color="auto" w:fill="auto"/>
          </w:tcPr>
          <w:p w14:paraId="73FFCDEB"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Cena brutto</w:t>
            </w:r>
            <w:r w:rsidRPr="00E202CA">
              <w:rPr>
                <w:rFonts w:ascii="Arial" w:hAnsi="Arial" w:cs="Arial"/>
                <w:sz w:val="18"/>
                <w:szCs w:val="18"/>
              </w:rPr>
              <w:br/>
              <w:t>[PLN]</w:t>
            </w:r>
            <w:r w:rsidRPr="00E202CA">
              <w:rPr>
                <w:rFonts w:ascii="Arial" w:hAnsi="Arial" w:cs="Arial"/>
                <w:sz w:val="18"/>
                <w:szCs w:val="18"/>
              </w:rPr>
              <w:br/>
              <w:t>(5+7)</w:t>
            </w:r>
          </w:p>
        </w:tc>
      </w:tr>
      <w:tr w:rsidR="00E202CA" w:rsidRPr="00E202CA" w14:paraId="562A2B1B" w14:textId="77777777" w:rsidTr="00800DC0">
        <w:trPr>
          <w:trHeight w:val="326"/>
        </w:trPr>
        <w:tc>
          <w:tcPr>
            <w:tcW w:w="534" w:type="dxa"/>
            <w:vMerge/>
            <w:shd w:val="clear" w:color="auto" w:fill="auto"/>
          </w:tcPr>
          <w:p w14:paraId="0252C7FD" w14:textId="77777777" w:rsidR="00E202CA" w:rsidRPr="00E202CA" w:rsidRDefault="00E202CA" w:rsidP="00E202CA">
            <w:pPr>
              <w:numPr>
                <w:ilvl w:val="12"/>
                <w:numId w:val="0"/>
              </w:numPr>
              <w:spacing w:before="60" w:after="180"/>
              <w:jc w:val="center"/>
              <w:rPr>
                <w:rFonts w:ascii="Arial" w:hAnsi="Arial" w:cs="Arial"/>
                <w:sz w:val="18"/>
                <w:szCs w:val="18"/>
              </w:rPr>
            </w:pPr>
          </w:p>
        </w:tc>
        <w:tc>
          <w:tcPr>
            <w:tcW w:w="3260" w:type="dxa"/>
            <w:vMerge/>
            <w:shd w:val="clear" w:color="auto" w:fill="auto"/>
          </w:tcPr>
          <w:p w14:paraId="3CCEDB6C" w14:textId="77777777" w:rsidR="00E202CA" w:rsidRPr="00E202CA" w:rsidRDefault="00E202CA" w:rsidP="00E202CA">
            <w:pPr>
              <w:numPr>
                <w:ilvl w:val="12"/>
                <w:numId w:val="0"/>
              </w:numPr>
              <w:spacing w:before="60" w:after="180"/>
              <w:jc w:val="center"/>
              <w:rPr>
                <w:rFonts w:ascii="Arial" w:hAnsi="Arial" w:cs="Arial"/>
                <w:sz w:val="18"/>
                <w:szCs w:val="18"/>
              </w:rPr>
            </w:pPr>
          </w:p>
        </w:tc>
        <w:tc>
          <w:tcPr>
            <w:tcW w:w="992" w:type="dxa"/>
            <w:gridSpan w:val="2"/>
            <w:vMerge/>
            <w:shd w:val="clear" w:color="auto" w:fill="auto"/>
          </w:tcPr>
          <w:p w14:paraId="66C4A603" w14:textId="77777777" w:rsidR="00E202CA" w:rsidRPr="00E202CA" w:rsidRDefault="00E202CA" w:rsidP="00E202CA">
            <w:pPr>
              <w:numPr>
                <w:ilvl w:val="12"/>
                <w:numId w:val="0"/>
              </w:numPr>
              <w:spacing w:before="60" w:after="180"/>
              <w:jc w:val="center"/>
              <w:rPr>
                <w:rFonts w:ascii="Arial" w:hAnsi="Arial" w:cs="Arial"/>
                <w:sz w:val="18"/>
                <w:szCs w:val="18"/>
              </w:rPr>
            </w:pPr>
          </w:p>
        </w:tc>
        <w:tc>
          <w:tcPr>
            <w:tcW w:w="1247" w:type="dxa"/>
            <w:vMerge/>
            <w:shd w:val="clear" w:color="auto" w:fill="auto"/>
          </w:tcPr>
          <w:p w14:paraId="2121A186" w14:textId="77777777" w:rsidR="00E202CA" w:rsidRPr="00E202CA" w:rsidRDefault="00E202CA" w:rsidP="00E202CA">
            <w:pPr>
              <w:numPr>
                <w:ilvl w:val="12"/>
                <w:numId w:val="0"/>
              </w:numPr>
              <w:spacing w:before="60" w:after="180"/>
              <w:jc w:val="center"/>
              <w:rPr>
                <w:rFonts w:ascii="Arial" w:hAnsi="Arial" w:cs="Arial"/>
                <w:sz w:val="18"/>
                <w:szCs w:val="18"/>
              </w:rPr>
            </w:pPr>
          </w:p>
        </w:tc>
        <w:tc>
          <w:tcPr>
            <w:tcW w:w="1021" w:type="dxa"/>
            <w:vMerge/>
            <w:shd w:val="clear" w:color="auto" w:fill="auto"/>
          </w:tcPr>
          <w:p w14:paraId="223E62C1" w14:textId="77777777" w:rsidR="00E202CA" w:rsidRPr="00E202CA" w:rsidRDefault="00E202CA" w:rsidP="00E202CA">
            <w:pPr>
              <w:numPr>
                <w:ilvl w:val="12"/>
                <w:numId w:val="0"/>
              </w:numPr>
              <w:spacing w:before="60" w:after="180"/>
              <w:jc w:val="center"/>
              <w:rPr>
                <w:rFonts w:ascii="Arial" w:hAnsi="Arial" w:cs="Arial"/>
                <w:sz w:val="18"/>
                <w:szCs w:val="18"/>
              </w:rPr>
            </w:pPr>
          </w:p>
        </w:tc>
        <w:tc>
          <w:tcPr>
            <w:tcW w:w="427" w:type="dxa"/>
            <w:shd w:val="clear" w:color="auto" w:fill="auto"/>
          </w:tcPr>
          <w:p w14:paraId="4E5F4E1E"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w:t>
            </w:r>
          </w:p>
        </w:tc>
        <w:tc>
          <w:tcPr>
            <w:tcW w:w="770" w:type="dxa"/>
            <w:shd w:val="clear" w:color="auto" w:fill="auto"/>
          </w:tcPr>
          <w:p w14:paraId="3944C418" w14:textId="77777777" w:rsidR="00E202CA" w:rsidRPr="00E202CA" w:rsidRDefault="00E202CA" w:rsidP="00E202CA">
            <w:pPr>
              <w:numPr>
                <w:ilvl w:val="12"/>
                <w:numId w:val="0"/>
              </w:numPr>
              <w:spacing w:before="60" w:after="180"/>
              <w:jc w:val="center"/>
              <w:rPr>
                <w:rFonts w:ascii="Arial" w:hAnsi="Arial" w:cs="Arial"/>
                <w:sz w:val="18"/>
                <w:szCs w:val="18"/>
              </w:rPr>
            </w:pPr>
            <w:r w:rsidRPr="00E202CA">
              <w:rPr>
                <w:rFonts w:ascii="Arial" w:hAnsi="Arial" w:cs="Arial"/>
                <w:sz w:val="18"/>
                <w:szCs w:val="18"/>
              </w:rPr>
              <w:t>[PLN]</w:t>
            </w:r>
            <w:r w:rsidRPr="00E202CA">
              <w:rPr>
                <w:rFonts w:ascii="Arial" w:hAnsi="Arial" w:cs="Arial"/>
                <w:sz w:val="18"/>
                <w:szCs w:val="18"/>
              </w:rPr>
              <w:br/>
              <w:t>(5*6)</w:t>
            </w:r>
          </w:p>
        </w:tc>
        <w:tc>
          <w:tcPr>
            <w:tcW w:w="1039" w:type="dxa"/>
            <w:vMerge/>
            <w:shd w:val="clear" w:color="auto" w:fill="auto"/>
          </w:tcPr>
          <w:p w14:paraId="1E23957A" w14:textId="77777777" w:rsidR="00E202CA" w:rsidRPr="00E202CA" w:rsidRDefault="00E202CA" w:rsidP="00E202CA">
            <w:pPr>
              <w:numPr>
                <w:ilvl w:val="12"/>
                <w:numId w:val="0"/>
              </w:numPr>
              <w:spacing w:before="60" w:after="180"/>
              <w:jc w:val="center"/>
              <w:rPr>
                <w:rFonts w:ascii="Arial" w:hAnsi="Arial" w:cs="Arial"/>
                <w:sz w:val="18"/>
                <w:szCs w:val="18"/>
              </w:rPr>
            </w:pPr>
          </w:p>
        </w:tc>
      </w:tr>
      <w:tr w:rsidR="00E202CA" w:rsidRPr="00E202CA" w14:paraId="361BCD2F" w14:textId="77777777" w:rsidTr="00800DC0">
        <w:trPr>
          <w:trHeight w:val="146"/>
        </w:trPr>
        <w:tc>
          <w:tcPr>
            <w:tcW w:w="534" w:type="dxa"/>
            <w:shd w:val="clear" w:color="auto" w:fill="auto"/>
          </w:tcPr>
          <w:p w14:paraId="2AC49715"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1</w:t>
            </w:r>
          </w:p>
        </w:tc>
        <w:tc>
          <w:tcPr>
            <w:tcW w:w="3260" w:type="dxa"/>
            <w:shd w:val="clear" w:color="auto" w:fill="auto"/>
          </w:tcPr>
          <w:p w14:paraId="52E4C629"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2</w:t>
            </w:r>
          </w:p>
        </w:tc>
        <w:tc>
          <w:tcPr>
            <w:tcW w:w="992" w:type="dxa"/>
            <w:gridSpan w:val="2"/>
            <w:shd w:val="clear" w:color="auto" w:fill="auto"/>
          </w:tcPr>
          <w:p w14:paraId="2D930250"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3</w:t>
            </w:r>
          </w:p>
        </w:tc>
        <w:tc>
          <w:tcPr>
            <w:tcW w:w="1247" w:type="dxa"/>
            <w:shd w:val="clear" w:color="auto" w:fill="auto"/>
          </w:tcPr>
          <w:p w14:paraId="7BCC94B8"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4</w:t>
            </w:r>
          </w:p>
        </w:tc>
        <w:tc>
          <w:tcPr>
            <w:tcW w:w="1021" w:type="dxa"/>
            <w:shd w:val="clear" w:color="auto" w:fill="auto"/>
          </w:tcPr>
          <w:p w14:paraId="727258FE"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5</w:t>
            </w:r>
          </w:p>
        </w:tc>
        <w:tc>
          <w:tcPr>
            <w:tcW w:w="427" w:type="dxa"/>
            <w:shd w:val="clear" w:color="auto" w:fill="auto"/>
          </w:tcPr>
          <w:p w14:paraId="27CCF5BF"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6</w:t>
            </w:r>
          </w:p>
        </w:tc>
        <w:tc>
          <w:tcPr>
            <w:tcW w:w="770" w:type="dxa"/>
            <w:shd w:val="clear" w:color="auto" w:fill="auto"/>
          </w:tcPr>
          <w:p w14:paraId="7CFC6265"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7</w:t>
            </w:r>
          </w:p>
        </w:tc>
        <w:tc>
          <w:tcPr>
            <w:tcW w:w="1039" w:type="dxa"/>
            <w:shd w:val="clear" w:color="auto" w:fill="auto"/>
          </w:tcPr>
          <w:p w14:paraId="7957BDDD" w14:textId="77777777" w:rsidR="00E202CA" w:rsidRPr="00E202CA" w:rsidRDefault="00E202CA" w:rsidP="00E202CA">
            <w:pPr>
              <w:numPr>
                <w:ilvl w:val="12"/>
                <w:numId w:val="0"/>
              </w:numPr>
              <w:jc w:val="center"/>
              <w:rPr>
                <w:rFonts w:ascii="Arial" w:hAnsi="Arial" w:cs="Arial"/>
                <w:i/>
                <w:sz w:val="12"/>
                <w:szCs w:val="12"/>
              </w:rPr>
            </w:pPr>
            <w:r w:rsidRPr="00E202CA">
              <w:rPr>
                <w:rFonts w:ascii="Arial" w:hAnsi="Arial" w:cs="Arial"/>
                <w:i/>
                <w:sz w:val="12"/>
                <w:szCs w:val="12"/>
              </w:rPr>
              <w:t>8</w:t>
            </w:r>
          </w:p>
        </w:tc>
      </w:tr>
      <w:tr w:rsidR="00E202CA" w:rsidRPr="00E202CA" w14:paraId="5818C694" w14:textId="77777777" w:rsidTr="00800DC0">
        <w:trPr>
          <w:trHeight w:val="20"/>
        </w:trPr>
        <w:tc>
          <w:tcPr>
            <w:tcW w:w="9290" w:type="dxa"/>
            <w:gridSpan w:val="9"/>
            <w:shd w:val="clear" w:color="auto" w:fill="auto"/>
          </w:tcPr>
          <w:p w14:paraId="639B4E54" w14:textId="77777777" w:rsidR="00E202CA" w:rsidRPr="00E202CA" w:rsidRDefault="00E202CA" w:rsidP="00E202CA">
            <w:pPr>
              <w:numPr>
                <w:ilvl w:val="12"/>
                <w:numId w:val="0"/>
              </w:numPr>
              <w:spacing w:before="60" w:after="180"/>
              <w:rPr>
                <w:rFonts w:ascii="Arial" w:hAnsi="Arial" w:cs="Arial"/>
                <w:sz w:val="22"/>
                <w:szCs w:val="22"/>
              </w:rPr>
            </w:pPr>
            <w:r w:rsidRPr="00E202CA">
              <w:rPr>
                <w:rFonts w:ascii="Arial" w:hAnsi="Arial" w:cs="Arial"/>
                <w:iCs/>
                <w:sz w:val="22"/>
                <w:szCs w:val="22"/>
              </w:rPr>
              <w:t>Zamówienie Częściowe Nr 1 – dostawa</w:t>
            </w:r>
            <w:r w:rsidRPr="00E202CA">
              <w:rPr>
                <w:rFonts w:ascii="Arial" w:hAnsi="Arial" w:cs="Arial"/>
                <w:iCs/>
                <w:sz w:val="22"/>
                <w:szCs w:val="22"/>
              </w:rPr>
              <w:br/>
              <w:t xml:space="preserve">samochodu specjalistycznego do monitoringu sieci </w:t>
            </w:r>
            <w:proofErr w:type="spellStart"/>
            <w:r w:rsidRPr="00E202CA">
              <w:rPr>
                <w:rFonts w:ascii="Arial" w:hAnsi="Arial" w:cs="Arial"/>
                <w:iCs/>
                <w:sz w:val="22"/>
                <w:szCs w:val="22"/>
              </w:rPr>
              <w:t>wod-kan</w:t>
            </w:r>
            <w:proofErr w:type="spellEnd"/>
          </w:p>
        </w:tc>
      </w:tr>
      <w:tr w:rsidR="00E202CA" w:rsidRPr="00E202CA" w14:paraId="60B99C89" w14:textId="77777777" w:rsidTr="00800DC0">
        <w:trPr>
          <w:trHeight w:val="20"/>
        </w:trPr>
        <w:tc>
          <w:tcPr>
            <w:tcW w:w="534" w:type="dxa"/>
            <w:shd w:val="clear" w:color="auto" w:fill="auto"/>
          </w:tcPr>
          <w:p w14:paraId="49870258" w14:textId="77777777" w:rsidR="00E202CA" w:rsidRPr="00E202CA" w:rsidRDefault="00E202CA" w:rsidP="00E202CA">
            <w:pPr>
              <w:numPr>
                <w:ilvl w:val="12"/>
                <w:numId w:val="0"/>
              </w:numPr>
              <w:spacing w:before="60" w:after="180"/>
              <w:jc w:val="right"/>
              <w:rPr>
                <w:rFonts w:ascii="Arial" w:hAnsi="Arial" w:cs="Arial"/>
                <w:sz w:val="22"/>
                <w:szCs w:val="22"/>
              </w:rPr>
            </w:pPr>
            <w:r w:rsidRPr="00E202CA">
              <w:rPr>
                <w:rFonts w:ascii="Arial" w:hAnsi="Arial" w:cs="Arial"/>
                <w:sz w:val="22"/>
                <w:szCs w:val="22"/>
              </w:rPr>
              <w:t>1</w:t>
            </w:r>
          </w:p>
        </w:tc>
        <w:tc>
          <w:tcPr>
            <w:tcW w:w="3685" w:type="dxa"/>
            <w:gridSpan w:val="2"/>
            <w:shd w:val="clear" w:color="auto" w:fill="auto"/>
          </w:tcPr>
          <w:p w14:paraId="5B71B6FE" w14:textId="77777777" w:rsidR="00E202CA" w:rsidRPr="00E202CA" w:rsidRDefault="00E202CA" w:rsidP="00E202CA">
            <w:pPr>
              <w:numPr>
                <w:ilvl w:val="12"/>
                <w:numId w:val="0"/>
              </w:numPr>
              <w:spacing w:before="60" w:after="180"/>
              <w:rPr>
                <w:rFonts w:ascii="Arial" w:hAnsi="Arial" w:cs="Arial"/>
                <w:sz w:val="22"/>
                <w:szCs w:val="22"/>
              </w:rPr>
            </w:pPr>
            <w:r w:rsidRPr="00E202CA">
              <w:rPr>
                <w:rFonts w:ascii="Arial" w:hAnsi="Arial" w:cs="Arial"/>
                <w:iCs/>
                <w:sz w:val="22"/>
                <w:szCs w:val="22"/>
              </w:rPr>
              <w:t xml:space="preserve">samochód specjalistyczny do monitoringu sieci </w:t>
            </w:r>
            <w:proofErr w:type="spellStart"/>
            <w:r w:rsidRPr="00E202CA">
              <w:rPr>
                <w:rFonts w:ascii="Arial" w:hAnsi="Arial" w:cs="Arial"/>
                <w:iCs/>
                <w:sz w:val="22"/>
                <w:szCs w:val="22"/>
              </w:rPr>
              <w:t>wod-kan</w:t>
            </w:r>
            <w:proofErr w:type="spellEnd"/>
          </w:p>
        </w:tc>
        <w:tc>
          <w:tcPr>
            <w:tcW w:w="567" w:type="dxa"/>
            <w:shd w:val="clear" w:color="auto" w:fill="auto"/>
          </w:tcPr>
          <w:p w14:paraId="348623FD" w14:textId="77777777" w:rsidR="00E202CA" w:rsidRPr="00E202CA" w:rsidRDefault="00E202CA" w:rsidP="00E202CA">
            <w:pPr>
              <w:numPr>
                <w:ilvl w:val="12"/>
                <w:numId w:val="0"/>
              </w:numPr>
              <w:spacing w:before="60" w:after="180"/>
              <w:jc w:val="right"/>
              <w:rPr>
                <w:rFonts w:ascii="Arial" w:hAnsi="Arial" w:cs="Arial"/>
                <w:sz w:val="22"/>
                <w:szCs w:val="22"/>
              </w:rPr>
            </w:pPr>
            <w:r w:rsidRPr="00E202CA">
              <w:rPr>
                <w:rFonts w:ascii="Arial" w:hAnsi="Arial" w:cs="Arial"/>
                <w:sz w:val="22"/>
                <w:szCs w:val="22"/>
              </w:rPr>
              <w:t>1</w:t>
            </w:r>
          </w:p>
        </w:tc>
        <w:tc>
          <w:tcPr>
            <w:tcW w:w="1247" w:type="dxa"/>
            <w:shd w:val="clear" w:color="auto" w:fill="auto"/>
          </w:tcPr>
          <w:p w14:paraId="191F621A"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1021" w:type="dxa"/>
            <w:shd w:val="clear" w:color="auto" w:fill="auto"/>
          </w:tcPr>
          <w:p w14:paraId="640333F8"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427" w:type="dxa"/>
            <w:shd w:val="clear" w:color="auto" w:fill="auto"/>
          </w:tcPr>
          <w:p w14:paraId="69ED9798"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770" w:type="dxa"/>
            <w:shd w:val="clear" w:color="auto" w:fill="auto"/>
          </w:tcPr>
          <w:p w14:paraId="5ADD8EA4"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1039" w:type="dxa"/>
            <w:shd w:val="clear" w:color="auto" w:fill="auto"/>
          </w:tcPr>
          <w:p w14:paraId="00B5FD0D" w14:textId="77777777" w:rsidR="00E202CA" w:rsidRPr="00E202CA" w:rsidRDefault="00E202CA" w:rsidP="00E202CA">
            <w:pPr>
              <w:numPr>
                <w:ilvl w:val="12"/>
                <w:numId w:val="0"/>
              </w:numPr>
              <w:spacing w:before="60" w:after="180"/>
              <w:jc w:val="right"/>
              <w:rPr>
                <w:rFonts w:ascii="Arial" w:hAnsi="Arial" w:cs="Arial"/>
                <w:sz w:val="22"/>
                <w:szCs w:val="22"/>
              </w:rPr>
            </w:pPr>
          </w:p>
        </w:tc>
      </w:tr>
      <w:tr w:rsidR="00E202CA" w:rsidRPr="00E202CA" w14:paraId="49414EEB" w14:textId="77777777" w:rsidTr="00800DC0">
        <w:trPr>
          <w:trHeight w:val="20"/>
        </w:trPr>
        <w:tc>
          <w:tcPr>
            <w:tcW w:w="9290" w:type="dxa"/>
            <w:gridSpan w:val="9"/>
            <w:shd w:val="clear" w:color="auto" w:fill="auto"/>
          </w:tcPr>
          <w:p w14:paraId="4BB7122E" w14:textId="77777777" w:rsidR="00E202CA" w:rsidRPr="00E202CA" w:rsidRDefault="00E202CA" w:rsidP="00E202CA">
            <w:pPr>
              <w:numPr>
                <w:ilvl w:val="12"/>
                <w:numId w:val="0"/>
              </w:numPr>
              <w:spacing w:before="60" w:after="180"/>
              <w:rPr>
                <w:rFonts w:ascii="Arial" w:hAnsi="Arial" w:cs="Arial"/>
                <w:sz w:val="22"/>
                <w:szCs w:val="22"/>
              </w:rPr>
            </w:pPr>
            <w:r w:rsidRPr="00E202CA">
              <w:rPr>
                <w:rFonts w:ascii="Arial" w:hAnsi="Arial" w:cs="Arial"/>
                <w:iCs/>
                <w:sz w:val="22"/>
                <w:szCs w:val="22"/>
              </w:rPr>
              <w:t>Zamówienie Częściowe Nr 2 – dostawa</w:t>
            </w:r>
            <w:r w:rsidRPr="00E202CA">
              <w:rPr>
                <w:rFonts w:ascii="Arial" w:hAnsi="Arial" w:cs="Arial"/>
                <w:iCs/>
                <w:sz w:val="22"/>
                <w:szCs w:val="22"/>
              </w:rPr>
              <w:br/>
              <w:t>samochodu specjalistycznego do czyszczenia sieci i urządzeń kanalizacyjnych</w:t>
            </w:r>
          </w:p>
        </w:tc>
      </w:tr>
      <w:tr w:rsidR="00E202CA" w:rsidRPr="00E202CA" w14:paraId="0E28AE24" w14:textId="77777777" w:rsidTr="00800DC0">
        <w:trPr>
          <w:trHeight w:val="20"/>
        </w:trPr>
        <w:tc>
          <w:tcPr>
            <w:tcW w:w="534" w:type="dxa"/>
            <w:shd w:val="clear" w:color="auto" w:fill="auto"/>
          </w:tcPr>
          <w:p w14:paraId="697D6FE6" w14:textId="77777777" w:rsidR="00E202CA" w:rsidRPr="00E202CA" w:rsidRDefault="00E202CA" w:rsidP="00E202CA">
            <w:pPr>
              <w:numPr>
                <w:ilvl w:val="12"/>
                <w:numId w:val="0"/>
              </w:numPr>
              <w:spacing w:before="60" w:after="180"/>
              <w:jc w:val="right"/>
              <w:rPr>
                <w:rFonts w:ascii="Arial" w:hAnsi="Arial" w:cs="Arial"/>
                <w:sz w:val="22"/>
                <w:szCs w:val="22"/>
              </w:rPr>
            </w:pPr>
            <w:r w:rsidRPr="00E202CA">
              <w:rPr>
                <w:rFonts w:ascii="Arial" w:hAnsi="Arial" w:cs="Arial"/>
                <w:sz w:val="22"/>
                <w:szCs w:val="22"/>
              </w:rPr>
              <w:t>1</w:t>
            </w:r>
          </w:p>
        </w:tc>
        <w:tc>
          <w:tcPr>
            <w:tcW w:w="3685" w:type="dxa"/>
            <w:gridSpan w:val="2"/>
            <w:shd w:val="clear" w:color="auto" w:fill="auto"/>
          </w:tcPr>
          <w:p w14:paraId="0C3AC54A" w14:textId="77777777" w:rsidR="00E202CA" w:rsidRPr="00E202CA" w:rsidRDefault="00E202CA" w:rsidP="00E202CA">
            <w:pPr>
              <w:numPr>
                <w:ilvl w:val="12"/>
                <w:numId w:val="0"/>
              </w:numPr>
              <w:spacing w:before="60" w:after="180"/>
              <w:rPr>
                <w:rFonts w:ascii="Arial" w:hAnsi="Arial" w:cs="Arial"/>
                <w:sz w:val="22"/>
                <w:szCs w:val="22"/>
              </w:rPr>
            </w:pPr>
            <w:r w:rsidRPr="00E202CA">
              <w:rPr>
                <w:rFonts w:ascii="Arial" w:hAnsi="Arial" w:cs="Arial"/>
                <w:iCs/>
                <w:sz w:val="22"/>
                <w:szCs w:val="22"/>
              </w:rPr>
              <w:t>samochód specjalistyczny do czyszczenia sieci i urządzeń kanalizacyjnych</w:t>
            </w:r>
          </w:p>
        </w:tc>
        <w:tc>
          <w:tcPr>
            <w:tcW w:w="567" w:type="dxa"/>
            <w:shd w:val="clear" w:color="auto" w:fill="auto"/>
          </w:tcPr>
          <w:p w14:paraId="45AF6F97" w14:textId="77777777" w:rsidR="00E202CA" w:rsidRPr="00E202CA" w:rsidRDefault="00E202CA" w:rsidP="00E202CA">
            <w:pPr>
              <w:numPr>
                <w:ilvl w:val="12"/>
                <w:numId w:val="0"/>
              </w:numPr>
              <w:spacing w:before="60" w:after="180"/>
              <w:jc w:val="right"/>
              <w:rPr>
                <w:rFonts w:ascii="Arial" w:hAnsi="Arial" w:cs="Arial"/>
                <w:sz w:val="22"/>
                <w:szCs w:val="22"/>
              </w:rPr>
            </w:pPr>
            <w:r w:rsidRPr="00E202CA">
              <w:rPr>
                <w:rFonts w:ascii="Arial" w:hAnsi="Arial" w:cs="Arial"/>
                <w:sz w:val="22"/>
                <w:szCs w:val="22"/>
              </w:rPr>
              <w:t>1</w:t>
            </w:r>
          </w:p>
        </w:tc>
        <w:tc>
          <w:tcPr>
            <w:tcW w:w="1247" w:type="dxa"/>
            <w:shd w:val="clear" w:color="auto" w:fill="auto"/>
          </w:tcPr>
          <w:p w14:paraId="7658C72C"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1021" w:type="dxa"/>
            <w:shd w:val="clear" w:color="auto" w:fill="auto"/>
          </w:tcPr>
          <w:p w14:paraId="46DDE296"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427" w:type="dxa"/>
            <w:shd w:val="clear" w:color="auto" w:fill="auto"/>
          </w:tcPr>
          <w:p w14:paraId="494A7B38"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770" w:type="dxa"/>
            <w:shd w:val="clear" w:color="auto" w:fill="auto"/>
          </w:tcPr>
          <w:p w14:paraId="4965EE4E" w14:textId="77777777" w:rsidR="00E202CA" w:rsidRPr="00E202CA" w:rsidRDefault="00E202CA" w:rsidP="00E202CA">
            <w:pPr>
              <w:numPr>
                <w:ilvl w:val="12"/>
                <w:numId w:val="0"/>
              </w:numPr>
              <w:spacing w:before="60" w:after="180"/>
              <w:jc w:val="right"/>
              <w:rPr>
                <w:rFonts w:ascii="Arial" w:hAnsi="Arial" w:cs="Arial"/>
                <w:sz w:val="22"/>
                <w:szCs w:val="22"/>
              </w:rPr>
            </w:pPr>
          </w:p>
        </w:tc>
        <w:tc>
          <w:tcPr>
            <w:tcW w:w="1039" w:type="dxa"/>
            <w:shd w:val="clear" w:color="auto" w:fill="auto"/>
          </w:tcPr>
          <w:p w14:paraId="667413CE" w14:textId="77777777" w:rsidR="00E202CA" w:rsidRPr="00E202CA" w:rsidRDefault="00E202CA" w:rsidP="00E202CA">
            <w:pPr>
              <w:numPr>
                <w:ilvl w:val="12"/>
                <w:numId w:val="0"/>
              </w:numPr>
              <w:spacing w:before="60" w:after="180"/>
              <w:jc w:val="right"/>
              <w:rPr>
                <w:rFonts w:ascii="Arial" w:hAnsi="Arial" w:cs="Arial"/>
                <w:sz w:val="22"/>
                <w:szCs w:val="22"/>
              </w:rPr>
            </w:pPr>
          </w:p>
        </w:tc>
      </w:tr>
    </w:tbl>
    <w:p w14:paraId="49AD488F" w14:textId="77777777" w:rsidR="00E202CA" w:rsidRPr="00E202CA" w:rsidRDefault="00E202CA" w:rsidP="00E202CA">
      <w:pPr>
        <w:spacing w:before="60" w:after="180"/>
        <w:ind w:left="426"/>
        <w:jc w:val="both"/>
        <w:rPr>
          <w:rFonts w:ascii="Arial" w:hAnsi="Arial" w:cs="Arial"/>
          <w:sz w:val="22"/>
          <w:szCs w:val="22"/>
        </w:rPr>
      </w:pPr>
    </w:p>
    <w:p w14:paraId="17C5799B" w14:textId="6131F42A" w:rsidR="00E202CA" w:rsidRDefault="00E202CA" w:rsidP="00E202CA">
      <w:pPr>
        <w:spacing w:before="60" w:after="180"/>
        <w:ind w:left="426"/>
        <w:jc w:val="both"/>
        <w:rPr>
          <w:rFonts w:ascii="Arial" w:hAnsi="Arial" w:cs="Arial"/>
          <w:sz w:val="22"/>
          <w:szCs w:val="22"/>
        </w:rPr>
      </w:pPr>
    </w:p>
    <w:p w14:paraId="5470E9C4" w14:textId="77777777" w:rsidR="00895260" w:rsidRPr="00E202CA" w:rsidRDefault="00895260" w:rsidP="00E202CA">
      <w:pPr>
        <w:spacing w:before="60" w:after="180"/>
        <w:ind w:left="426"/>
        <w:jc w:val="both"/>
        <w:rPr>
          <w:rFonts w:ascii="Arial" w:hAnsi="Arial" w:cs="Arial"/>
          <w:sz w:val="22"/>
          <w:szCs w:val="22"/>
        </w:rPr>
      </w:pPr>
      <w:bookmarkStart w:id="5" w:name="_GoBack"/>
      <w:bookmarkEnd w:id="5"/>
    </w:p>
    <w:p w14:paraId="0DD6F91E" w14:textId="77777777" w:rsidR="00E202CA" w:rsidRPr="00E202CA" w:rsidRDefault="00E202CA" w:rsidP="00E202CA">
      <w:pPr>
        <w:spacing w:before="60" w:after="180"/>
        <w:ind w:left="426"/>
        <w:jc w:val="both"/>
        <w:rPr>
          <w:rFonts w:ascii="Arial" w:hAnsi="Arial" w:cs="Arial"/>
          <w:sz w:val="22"/>
          <w:szCs w:val="22"/>
        </w:rPr>
      </w:pPr>
    </w:p>
    <w:p w14:paraId="0B1FA428" w14:textId="77777777" w:rsidR="00E202CA" w:rsidRPr="00E202CA" w:rsidRDefault="00E202CA" w:rsidP="00E202CA">
      <w:pPr>
        <w:spacing w:before="60" w:after="180"/>
        <w:ind w:left="709" w:hanging="425"/>
        <w:jc w:val="both"/>
        <w:rPr>
          <w:rFonts w:ascii="Arial" w:hAnsi="Arial" w:cs="Arial"/>
          <w:sz w:val="22"/>
          <w:szCs w:val="22"/>
        </w:rPr>
      </w:pPr>
      <w:r w:rsidRPr="00E202CA">
        <w:rPr>
          <w:rFonts w:ascii="Arial" w:hAnsi="Arial" w:cs="Arial"/>
          <w:sz w:val="22"/>
          <w:szCs w:val="22"/>
        </w:rPr>
        <w:lastRenderedPageBreak/>
        <w:t>4). Udzielam, dla przedmiotu dostawy oferowanego Zamówienia Częściowego, gwarancji jakości na okres:</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268"/>
      </w:tblGrid>
      <w:tr w:rsidR="00E202CA" w:rsidRPr="00E202CA" w14:paraId="2EDD07C2" w14:textId="77777777" w:rsidTr="00800DC0">
        <w:trPr>
          <w:trHeight w:val="1392"/>
        </w:trPr>
        <w:tc>
          <w:tcPr>
            <w:tcW w:w="6374" w:type="dxa"/>
            <w:shd w:val="clear" w:color="auto" w:fill="auto"/>
            <w:vAlign w:val="center"/>
          </w:tcPr>
          <w:p w14:paraId="57E9451B"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Zamówienie Częściowe (Nr)</w:t>
            </w:r>
            <w:r w:rsidRPr="00E202CA">
              <w:rPr>
                <w:rFonts w:ascii="Arial" w:hAnsi="Arial" w:cs="Arial"/>
                <w:sz w:val="22"/>
                <w:szCs w:val="22"/>
                <w:vertAlign w:val="superscript"/>
              </w:rPr>
              <w:footnoteReference w:id="4"/>
            </w:r>
          </w:p>
        </w:tc>
        <w:tc>
          <w:tcPr>
            <w:tcW w:w="2268" w:type="dxa"/>
            <w:shd w:val="clear" w:color="auto" w:fill="auto"/>
            <w:vAlign w:val="center"/>
          </w:tcPr>
          <w:p w14:paraId="2B0D0DF4"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Udzielony okres gwarancji jakości w dniach nie mniej niż 730 dni</w:t>
            </w:r>
            <w:r w:rsidRPr="00E202CA">
              <w:rPr>
                <w:rFonts w:ascii="Arial" w:hAnsi="Arial" w:cs="Arial"/>
                <w:sz w:val="22"/>
                <w:szCs w:val="22"/>
                <w:vertAlign w:val="superscript"/>
              </w:rPr>
              <w:footnoteReference w:id="5"/>
            </w:r>
          </w:p>
        </w:tc>
      </w:tr>
      <w:tr w:rsidR="00E202CA" w:rsidRPr="00E202CA" w14:paraId="62A72BE7" w14:textId="77777777" w:rsidTr="00800DC0">
        <w:tc>
          <w:tcPr>
            <w:tcW w:w="8642" w:type="dxa"/>
            <w:gridSpan w:val="2"/>
            <w:shd w:val="clear" w:color="auto" w:fill="auto"/>
            <w:vAlign w:val="center"/>
          </w:tcPr>
          <w:p w14:paraId="707F6734" w14:textId="77777777" w:rsidR="00E202CA" w:rsidRPr="00E202CA" w:rsidRDefault="00E202CA" w:rsidP="00E202CA">
            <w:pPr>
              <w:spacing w:before="60" w:after="180"/>
              <w:rPr>
                <w:rFonts w:ascii="Arial" w:hAnsi="Arial" w:cs="Arial"/>
                <w:sz w:val="22"/>
                <w:szCs w:val="22"/>
              </w:rPr>
            </w:pPr>
            <w:r w:rsidRPr="00E202CA">
              <w:rPr>
                <w:rFonts w:ascii="Arial" w:hAnsi="Arial" w:cs="Arial"/>
                <w:iCs/>
                <w:sz w:val="22"/>
                <w:szCs w:val="22"/>
              </w:rPr>
              <w:t xml:space="preserve">Zamówienie Częściowe Nr 1 – dostawa samochodu specjalistycznego do monitoringu sieci </w:t>
            </w:r>
            <w:proofErr w:type="spellStart"/>
            <w:r w:rsidRPr="00E202CA">
              <w:rPr>
                <w:rFonts w:ascii="Arial" w:hAnsi="Arial" w:cs="Arial"/>
                <w:iCs/>
                <w:sz w:val="22"/>
                <w:szCs w:val="22"/>
              </w:rPr>
              <w:t>wod-kan</w:t>
            </w:r>
            <w:proofErr w:type="spellEnd"/>
          </w:p>
        </w:tc>
      </w:tr>
      <w:tr w:rsidR="00E202CA" w:rsidRPr="00E202CA" w14:paraId="4937D862" w14:textId="77777777" w:rsidTr="00800DC0">
        <w:tc>
          <w:tcPr>
            <w:tcW w:w="6374" w:type="dxa"/>
            <w:shd w:val="clear" w:color="auto" w:fill="auto"/>
            <w:vAlign w:val="center"/>
          </w:tcPr>
          <w:p w14:paraId="424C1A0E" w14:textId="77777777" w:rsidR="00E202CA" w:rsidRPr="00E202CA" w:rsidRDefault="00E202CA" w:rsidP="00E202CA">
            <w:pPr>
              <w:autoSpaceDE w:val="0"/>
              <w:autoSpaceDN w:val="0"/>
              <w:spacing w:before="60" w:after="180"/>
              <w:jc w:val="both"/>
              <w:rPr>
                <w:rFonts w:ascii="Arial" w:hAnsi="Arial" w:cs="Arial"/>
                <w:iCs/>
                <w:sz w:val="22"/>
                <w:szCs w:val="22"/>
              </w:rPr>
            </w:pPr>
            <w:r w:rsidRPr="00E202CA">
              <w:rPr>
                <w:rFonts w:ascii="Arial" w:hAnsi="Arial" w:cs="Arial"/>
                <w:iCs/>
                <w:sz w:val="22"/>
                <w:szCs w:val="22"/>
              </w:rPr>
              <w:t xml:space="preserve">samochód specjalistyczny do monitoringu sieci </w:t>
            </w:r>
            <w:proofErr w:type="spellStart"/>
            <w:r w:rsidRPr="00E202CA">
              <w:rPr>
                <w:rFonts w:ascii="Arial" w:hAnsi="Arial" w:cs="Arial"/>
                <w:iCs/>
                <w:sz w:val="22"/>
                <w:szCs w:val="22"/>
              </w:rPr>
              <w:t>wod-kan</w:t>
            </w:r>
            <w:proofErr w:type="spellEnd"/>
            <w:r w:rsidRPr="00E202CA">
              <w:rPr>
                <w:rFonts w:ascii="Arial" w:hAnsi="Arial" w:cs="Arial"/>
                <w:iCs/>
                <w:sz w:val="22"/>
                <w:szCs w:val="22"/>
              </w:rPr>
              <w:t xml:space="preserve"> – szt. 1</w:t>
            </w:r>
          </w:p>
        </w:tc>
        <w:tc>
          <w:tcPr>
            <w:tcW w:w="2268" w:type="dxa"/>
            <w:shd w:val="clear" w:color="auto" w:fill="auto"/>
            <w:vAlign w:val="center"/>
          </w:tcPr>
          <w:p w14:paraId="7C905C74" w14:textId="77777777" w:rsidR="00E202CA" w:rsidRPr="00E202CA" w:rsidRDefault="00E202CA" w:rsidP="00E202CA">
            <w:pPr>
              <w:spacing w:before="60" w:after="180"/>
              <w:jc w:val="center"/>
              <w:rPr>
                <w:rFonts w:ascii="Arial" w:hAnsi="Arial" w:cs="Arial"/>
                <w:sz w:val="22"/>
                <w:szCs w:val="22"/>
              </w:rPr>
            </w:pPr>
          </w:p>
        </w:tc>
      </w:tr>
      <w:tr w:rsidR="00E202CA" w:rsidRPr="00E202CA" w14:paraId="6A82D52F" w14:textId="77777777" w:rsidTr="00800DC0">
        <w:tc>
          <w:tcPr>
            <w:tcW w:w="8642" w:type="dxa"/>
            <w:gridSpan w:val="2"/>
            <w:shd w:val="clear" w:color="auto" w:fill="auto"/>
            <w:vAlign w:val="center"/>
          </w:tcPr>
          <w:p w14:paraId="7E750662" w14:textId="77777777" w:rsidR="00E202CA" w:rsidRPr="00E202CA" w:rsidRDefault="00E202CA" w:rsidP="00E202CA">
            <w:pPr>
              <w:spacing w:before="60" w:after="180"/>
              <w:rPr>
                <w:rFonts w:ascii="Arial" w:hAnsi="Arial" w:cs="Arial"/>
                <w:sz w:val="22"/>
                <w:szCs w:val="22"/>
              </w:rPr>
            </w:pPr>
            <w:r w:rsidRPr="00E202CA">
              <w:rPr>
                <w:rFonts w:ascii="Arial" w:hAnsi="Arial" w:cs="Arial"/>
                <w:iCs/>
                <w:sz w:val="22"/>
                <w:szCs w:val="22"/>
              </w:rPr>
              <w:t>Zamówienie Częściowe Nr 2 – dostawa samochodu specjalistycznego do czyszczenia sieci i urządzeń kanalizacyjnych</w:t>
            </w:r>
          </w:p>
        </w:tc>
      </w:tr>
      <w:tr w:rsidR="00E202CA" w:rsidRPr="00E202CA" w14:paraId="2586794F" w14:textId="77777777" w:rsidTr="00800DC0">
        <w:tc>
          <w:tcPr>
            <w:tcW w:w="6374" w:type="dxa"/>
            <w:shd w:val="clear" w:color="auto" w:fill="auto"/>
            <w:vAlign w:val="center"/>
          </w:tcPr>
          <w:p w14:paraId="38396862" w14:textId="77777777" w:rsidR="00E202CA" w:rsidRPr="00E202CA" w:rsidRDefault="00E202CA" w:rsidP="00E202CA">
            <w:pPr>
              <w:autoSpaceDE w:val="0"/>
              <w:autoSpaceDN w:val="0"/>
              <w:spacing w:before="60" w:after="180"/>
              <w:jc w:val="both"/>
              <w:rPr>
                <w:rFonts w:ascii="Arial" w:hAnsi="Arial"/>
                <w:iCs/>
                <w:sz w:val="22"/>
                <w:szCs w:val="19"/>
              </w:rPr>
            </w:pPr>
            <w:r w:rsidRPr="00E202CA">
              <w:rPr>
                <w:rFonts w:ascii="Arial" w:hAnsi="Arial" w:cs="Arial"/>
                <w:iCs/>
                <w:sz w:val="22"/>
                <w:szCs w:val="22"/>
              </w:rPr>
              <w:t>samochód specjalistyczny do czyszczenia sieci i urządzeń kanalizacyjnych –</w:t>
            </w:r>
            <w:proofErr w:type="spellStart"/>
            <w:r w:rsidRPr="00E202CA">
              <w:rPr>
                <w:rFonts w:ascii="Arial" w:hAnsi="Arial" w:cs="Arial"/>
                <w:iCs/>
                <w:sz w:val="22"/>
                <w:szCs w:val="22"/>
              </w:rPr>
              <w:t>sztl</w:t>
            </w:r>
            <w:proofErr w:type="spellEnd"/>
            <w:r w:rsidRPr="00E202CA">
              <w:rPr>
                <w:rFonts w:ascii="Arial" w:hAnsi="Arial" w:cs="Arial"/>
                <w:iCs/>
                <w:sz w:val="22"/>
                <w:szCs w:val="22"/>
              </w:rPr>
              <w:t>. 1</w:t>
            </w:r>
          </w:p>
        </w:tc>
        <w:tc>
          <w:tcPr>
            <w:tcW w:w="2268" w:type="dxa"/>
            <w:shd w:val="clear" w:color="auto" w:fill="auto"/>
            <w:vAlign w:val="center"/>
          </w:tcPr>
          <w:p w14:paraId="0D663831" w14:textId="77777777" w:rsidR="00E202CA" w:rsidRPr="00E202CA" w:rsidRDefault="00E202CA" w:rsidP="00E202CA">
            <w:pPr>
              <w:spacing w:before="60" w:after="180"/>
              <w:jc w:val="center"/>
              <w:rPr>
                <w:rFonts w:ascii="Arial" w:hAnsi="Arial" w:cs="Arial"/>
                <w:sz w:val="22"/>
                <w:szCs w:val="22"/>
              </w:rPr>
            </w:pPr>
          </w:p>
        </w:tc>
      </w:tr>
    </w:tbl>
    <w:p w14:paraId="3A79E4DA" w14:textId="77777777" w:rsidR="003C6068" w:rsidRDefault="003C6068" w:rsidP="003C6068">
      <w:pPr>
        <w:spacing w:before="60" w:after="180"/>
        <w:ind w:left="851"/>
        <w:jc w:val="both"/>
        <w:rPr>
          <w:rFonts w:ascii="Arial" w:hAnsi="Arial" w:cs="Arial"/>
          <w:sz w:val="22"/>
          <w:szCs w:val="22"/>
        </w:rPr>
      </w:pPr>
    </w:p>
    <w:p w14:paraId="32E88672" w14:textId="0248B5FA"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podana cena obejmuje wszystkie koszty niezbędne do należytego wykonania niniejszego zamówienia,</w:t>
      </w:r>
    </w:p>
    <w:p w14:paraId="1D7A867A"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niniejsza oferta jest ważna przez 60 dni,</w:t>
      </w:r>
    </w:p>
    <w:p w14:paraId="0085BF9B"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akceptuję bez zastrzeżeń projekt umowy przedstawiony w Części II SIWZ,</w:t>
      </w:r>
    </w:p>
    <w:p w14:paraId="26144326"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 xml:space="preserve">w przypadku uznania mojej (naszej) oferty za najkorzystniejszą umowę zobowiązuję się zawrzeć w miejscu i terminie jakie zostaną wskazane przez Zamawiającego oraz zobowiązuję się zabezpieczyć umowę zgodnie z treścią pkt. </w:t>
      </w:r>
      <w:r w:rsidRPr="00E202CA">
        <w:rPr>
          <w:rFonts w:ascii="Arial" w:hAnsi="Arial" w:cs="Arial"/>
          <w:sz w:val="22"/>
          <w:szCs w:val="22"/>
        </w:rPr>
        <w:fldChar w:fldCharType="begin"/>
      </w:r>
      <w:r w:rsidRPr="00E202CA">
        <w:rPr>
          <w:rFonts w:ascii="Arial" w:hAnsi="Arial" w:cs="Arial"/>
          <w:sz w:val="22"/>
          <w:szCs w:val="22"/>
        </w:rPr>
        <w:instrText xml:space="preserve"> REF _Ref294776772 \r \h </w:instrText>
      </w:r>
      <w:r w:rsidRPr="00E202CA">
        <w:rPr>
          <w:rFonts w:ascii="Arial" w:hAnsi="Arial" w:cs="Arial"/>
          <w:sz w:val="22"/>
          <w:szCs w:val="22"/>
        </w:rPr>
      </w:r>
      <w:r w:rsidRPr="00E202CA">
        <w:rPr>
          <w:rFonts w:ascii="Arial" w:hAnsi="Arial" w:cs="Arial"/>
          <w:sz w:val="22"/>
          <w:szCs w:val="22"/>
        </w:rPr>
        <w:fldChar w:fldCharType="separate"/>
      </w:r>
      <w:r w:rsidRPr="00E202CA">
        <w:rPr>
          <w:rFonts w:ascii="Arial" w:hAnsi="Arial" w:cs="Arial"/>
          <w:sz w:val="22"/>
          <w:szCs w:val="22"/>
        </w:rPr>
        <w:t>24</w:t>
      </w:r>
      <w:r w:rsidRPr="00E202CA">
        <w:rPr>
          <w:rFonts w:ascii="Arial" w:hAnsi="Arial" w:cs="Arial"/>
          <w:sz w:val="22"/>
          <w:szCs w:val="22"/>
        </w:rPr>
        <w:fldChar w:fldCharType="end"/>
      </w:r>
      <w:r w:rsidRPr="00E202CA">
        <w:rPr>
          <w:rFonts w:ascii="Arial" w:hAnsi="Arial" w:cs="Arial"/>
          <w:sz w:val="22"/>
          <w:szCs w:val="22"/>
        </w:rPr>
        <w:t xml:space="preserve"> IDW,</w:t>
      </w:r>
    </w:p>
    <w:p w14:paraId="7260D83A"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składam(y) niniejszą ofertę [we własnym imieniu] / [jako Wykonawcy wspólnie ubiegający się o udzielenie zamówienia]</w:t>
      </w:r>
      <w:r w:rsidRPr="00E202CA">
        <w:rPr>
          <w:rFonts w:ascii="Arial" w:hAnsi="Arial" w:cs="Arial"/>
          <w:sz w:val="22"/>
          <w:szCs w:val="22"/>
          <w:vertAlign w:val="superscript"/>
        </w:rPr>
        <w:footnoteReference w:id="6"/>
      </w:r>
      <w:r w:rsidRPr="00E202CA">
        <w:rPr>
          <w:rFonts w:ascii="Arial" w:hAnsi="Arial" w:cs="Arial"/>
          <w:sz w:val="22"/>
          <w:szCs w:val="22"/>
        </w:rPr>
        <w:t>,</w:t>
      </w:r>
    </w:p>
    <w:p w14:paraId="08542318"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nie uczestniczę jako Wykonawca w jakiejkolwiek innej ofercie złożonej w celu udzielenia niniejszego zamówienia,</w:t>
      </w:r>
    </w:p>
    <w:p w14:paraId="1ED30EE3"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jestem(jesteśmy) ubezpieczony(ubezpieczeni) od odpowiedzialności cywilnej w zakresie prowadzonej działalności związanej z przedmiotem zamówienia na kwotę co najmniej …………….. PLN (słownie: ……………… zł);</w:t>
      </w:r>
    </w:p>
    <w:p w14:paraId="21EED2AA"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posiadam(y) środki finansowe w wysokości co najmniej …………... PLN (słownie: … zł) lub posiada zdolność kredytową w wysokości co najmniej … PLN (słownie: … zł);</w:t>
      </w:r>
    </w:p>
    <w:p w14:paraId="62148013"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 xml:space="preserve">na podstawie art. 8 ust. 3 ustawy z dnia 29 stycznia 2004 r. prawo zamówień publicznych(tekst jedn. Dz.U. z 2019 poz. 1843 z </w:t>
      </w:r>
      <w:proofErr w:type="spellStart"/>
      <w:r w:rsidRPr="00E202CA">
        <w:rPr>
          <w:rFonts w:ascii="Arial" w:hAnsi="Arial" w:cs="Arial"/>
          <w:sz w:val="22"/>
          <w:szCs w:val="22"/>
        </w:rPr>
        <w:t>późn</w:t>
      </w:r>
      <w:proofErr w:type="spellEnd"/>
      <w:r w:rsidRPr="00E202CA">
        <w:rPr>
          <w:rFonts w:ascii="Arial" w:hAnsi="Arial" w:cs="Arial"/>
          <w:sz w:val="22"/>
          <w:szCs w:val="22"/>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w:t>
      </w:r>
      <w:r w:rsidRPr="00E202CA">
        <w:rPr>
          <w:rFonts w:ascii="Arial" w:hAnsi="Arial" w:cs="Arial"/>
          <w:sz w:val="22"/>
          <w:szCs w:val="22"/>
        </w:rPr>
        <w:lastRenderedPageBreak/>
        <w:t>zwalczaniu nieuczciwej konkurencji i w związku z niniejszym nie mogą być one udostępniane, w szczególności innym uczestnikom postępowania]</w:t>
      </w:r>
      <w:r w:rsidRPr="00E202CA">
        <w:rPr>
          <w:rFonts w:ascii="Arial" w:hAnsi="Arial" w:cs="Arial"/>
          <w:sz w:val="22"/>
          <w:szCs w:val="22"/>
          <w:vertAlign w:val="superscript"/>
        </w:rPr>
        <w:footnoteReference w:id="7"/>
      </w:r>
    </w:p>
    <w:tbl>
      <w:tblPr>
        <w:tblStyle w:val="Tabela-Siatka"/>
        <w:tblW w:w="8329" w:type="dxa"/>
        <w:tblInd w:w="959" w:type="dxa"/>
        <w:tblLook w:val="04A0" w:firstRow="1" w:lastRow="0" w:firstColumn="1" w:lastColumn="0" w:noHBand="0" w:noVBand="1"/>
      </w:tblPr>
      <w:tblGrid>
        <w:gridCol w:w="709"/>
        <w:gridCol w:w="4536"/>
        <w:gridCol w:w="1553"/>
        <w:gridCol w:w="1531"/>
      </w:tblGrid>
      <w:tr w:rsidR="00E202CA" w:rsidRPr="00E202CA" w14:paraId="22A6103A" w14:textId="77777777" w:rsidTr="00800DC0">
        <w:trPr>
          <w:trHeight w:val="614"/>
        </w:trPr>
        <w:tc>
          <w:tcPr>
            <w:tcW w:w="709" w:type="dxa"/>
            <w:vMerge w:val="restart"/>
            <w:shd w:val="clear" w:color="auto" w:fill="auto"/>
          </w:tcPr>
          <w:p w14:paraId="47823B35"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L.p.</w:t>
            </w:r>
          </w:p>
        </w:tc>
        <w:tc>
          <w:tcPr>
            <w:tcW w:w="4536" w:type="dxa"/>
            <w:vMerge w:val="restart"/>
            <w:shd w:val="clear" w:color="auto" w:fill="auto"/>
          </w:tcPr>
          <w:p w14:paraId="6A264614"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Oznaczenie rodzaju (nazwy) informacji</w:t>
            </w:r>
          </w:p>
        </w:tc>
        <w:tc>
          <w:tcPr>
            <w:tcW w:w="3084" w:type="dxa"/>
            <w:gridSpan w:val="2"/>
            <w:shd w:val="clear" w:color="auto" w:fill="auto"/>
          </w:tcPr>
          <w:p w14:paraId="595B67B2"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Strony w ofercie</w:t>
            </w:r>
            <w:r w:rsidRPr="00E202CA">
              <w:rPr>
                <w:rFonts w:ascii="Arial" w:hAnsi="Arial" w:cs="Arial"/>
                <w:sz w:val="22"/>
                <w:szCs w:val="22"/>
              </w:rPr>
              <w:br/>
              <w:t>(zapis cyframi)</w:t>
            </w:r>
          </w:p>
        </w:tc>
      </w:tr>
      <w:tr w:rsidR="00E202CA" w:rsidRPr="00E202CA" w14:paraId="28CC6D13" w14:textId="77777777" w:rsidTr="00800DC0">
        <w:trPr>
          <w:trHeight w:val="250"/>
        </w:trPr>
        <w:tc>
          <w:tcPr>
            <w:tcW w:w="709" w:type="dxa"/>
            <w:vMerge/>
            <w:shd w:val="clear" w:color="auto" w:fill="auto"/>
          </w:tcPr>
          <w:p w14:paraId="57C93E83" w14:textId="77777777" w:rsidR="00E202CA" w:rsidRPr="00E202CA" w:rsidRDefault="00E202CA" w:rsidP="00E202CA">
            <w:pPr>
              <w:spacing w:before="60" w:after="180"/>
              <w:jc w:val="center"/>
              <w:rPr>
                <w:rFonts w:ascii="Arial" w:hAnsi="Arial" w:cs="Arial"/>
                <w:sz w:val="22"/>
                <w:szCs w:val="22"/>
              </w:rPr>
            </w:pPr>
          </w:p>
        </w:tc>
        <w:tc>
          <w:tcPr>
            <w:tcW w:w="4536" w:type="dxa"/>
            <w:vMerge/>
            <w:shd w:val="clear" w:color="auto" w:fill="auto"/>
          </w:tcPr>
          <w:p w14:paraId="5E6FFF54" w14:textId="77777777" w:rsidR="00E202CA" w:rsidRPr="00E202CA" w:rsidRDefault="00E202CA" w:rsidP="00E202CA">
            <w:pPr>
              <w:spacing w:before="60" w:after="180"/>
              <w:jc w:val="center"/>
              <w:rPr>
                <w:rFonts w:ascii="Arial" w:hAnsi="Arial" w:cs="Arial"/>
                <w:sz w:val="22"/>
                <w:szCs w:val="22"/>
              </w:rPr>
            </w:pPr>
          </w:p>
        </w:tc>
        <w:tc>
          <w:tcPr>
            <w:tcW w:w="1553" w:type="dxa"/>
            <w:shd w:val="clear" w:color="auto" w:fill="auto"/>
          </w:tcPr>
          <w:p w14:paraId="09A32E42"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od</w:t>
            </w:r>
          </w:p>
        </w:tc>
        <w:tc>
          <w:tcPr>
            <w:tcW w:w="1531" w:type="dxa"/>
            <w:shd w:val="clear" w:color="auto" w:fill="auto"/>
          </w:tcPr>
          <w:p w14:paraId="54324D4D"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do</w:t>
            </w:r>
          </w:p>
        </w:tc>
      </w:tr>
      <w:tr w:rsidR="00E202CA" w:rsidRPr="00E202CA" w14:paraId="7AC55843" w14:textId="77777777" w:rsidTr="00800DC0">
        <w:tc>
          <w:tcPr>
            <w:tcW w:w="709" w:type="dxa"/>
          </w:tcPr>
          <w:p w14:paraId="45812D2C" w14:textId="77777777" w:rsidR="00E202CA" w:rsidRPr="00E202CA" w:rsidRDefault="00E202CA" w:rsidP="00E202CA">
            <w:pPr>
              <w:spacing w:before="60" w:after="180"/>
              <w:jc w:val="right"/>
              <w:rPr>
                <w:rFonts w:ascii="Arial" w:hAnsi="Arial" w:cs="Arial"/>
                <w:sz w:val="22"/>
                <w:szCs w:val="22"/>
              </w:rPr>
            </w:pPr>
            <w:r w:rsidRPr="00E202CA">
              <w:rPr>
                <w:rFonts w:ascii="Arial" w:hAnsi="Arial" w:cs="Arial"/>
                <w:sz w:val="22"/>
                <w:szCs w:val="22"/>
              </w:rPr>
              <w:t>1</w:t>
            </w:r>
          </w:p>
        </w:tc>
        <w:tc>
          <w:tcPr>
            <w:tcW w:w="4536" w:type="dxa"/>
            <w:vAlign w:val="center"/>
          </w:tcPr>
          <w:p w14:paraId="07AEBE77" w14:textId="77777777" w:rsidR="00E202CA" w:rsidRPr="00E202CA" w:rsidRDefault="00E202CA" w:rsidP="00E202CA">
            <w:pPr>
              <w:autoSpaceDE w:val="0"/>
              <w:autoSpaceDN w:val="0"/>
              <w:adjustRightInd w:val="0"/>
              <w:spacing w:before="60" w:after="180"/>
              <w:jc w:val="both"/>
              <w:rPr>
                <w:rFonts w:ascii="Arial" w:hAnsi="Arial" w:cs="Arial"/>
                <w:sz w:val="18"/>
                <w:szCs w:val="18"/>
              </w:rPr>
            </w:pPr>
          </w:p>
        </w:tc>
        <w:tc>
          <w:tcPr>
            <w:tcW w:w="1553" w:type="dxa"/>
          </w:tcPr>
          <w:p w14:paraId="55CD87A9" w14:textId="77777777" w:rsidR="00E202CA" w:rsidRPr="00E202CA" w:rsidRDefault="00E202CA" w:rsidP="00E202CA">
            <w:pPr>
              <w:spacing w:before="60" w:after="180"/>
              <w:jc w:val="both"/>
              <w:rPr>
                <w:rFonts w:ascii="Arial" w:hAnsi="Arial" w:cs="Arial"/>
                <w:sz w:val="18"/>
                <w:szCs w:val="18"/>
              </w:rPr>
            </w:pPr>
          </w:p>
        </w:tc>
        <w:tc>
          <w:tcPr>
            <w:tcW w:w="1531" w:type="dxa"/>
          </w:tcPr>
          <w:p w14:paraId="48DA5395" w14:textId="77777777" w:rsidR="00E202CA" w:rsidRPr="00E202CA" w:rsidRDefault="00E202CA" w:rsidP="00E202CA">
            <w:pPr>
              <w:spacing w:before="60" w:after="180"/>
              <w:jc w:val="both"/>
              <w:rPr>
                <w:rFonts w:ascii="Arial" w:hAnsi="Arial" w:cs="Arial"/>
                <w:sz w:val="18"/>
                <w:szCs w:val="18"/>
              </w:rPr>
            </w:pPr>
          </w:p>
        </w:tc>
      </w:tr>
      <w:tr w:rsidR="00E202CA" w:rsidRPr="00E202CA" w14:paraId="0F7448C8" w14:textId="77777777" w:rsidTr="00800DC0">
        <w:tc>
          <w:tcPr>
            <w:tcW w:w="709" w:type="dxa"/>
          </w:tcPr>
          <w:p w14:paraId="7FD7FA12" w14:textId="77777777" w:rsidR="00E202CA" w:rsidRPr="00E202CA" w:rsidRDefault="00E202CA" w:rsidP="00E202CA">
            <w:pPr>
              <w:spacing w:before="60" w:after="180"/>
              <w:jc w:val="right"/>
              <w:rPr>
                <w:rFonts w:ascii="Arial" w:hAnsi="Arial" w:cs="Arial"/>
                <w:sz w:val="22"/>
                <w:szCs w:val="22"/>
              </w:rPr>
            </w:pPr>
            <w:r w:rsidRPr="00E202CA">
              <w:rPr>
                <w:rFonts w:ascii="Arial" w:hAnsi="Arial" w:cs="Arial"/>
                <w:sz w:val="22"/>
                <w:szCs w:val="22"/>
              </w:rPr>
              <w:t>2</w:t>
            </w:r>
          </w:p>
        </w:tc>
        <w:tc>
          <w:tcPr>
            <w:tcW w:w="4536" w:type="dxa"/>
            <w:vAlign w:val="center"/>
          </w:tcPr>
          <w:p w14:paraId="1BA18EEF" w14:textId="77777777" w:rsidR="00E202CA" w:rsidRPr="00E202CA" w:rsidRDefault="00E202CA" w:rsidP="00E202CA">
            <w:pPr>
              <w:autoSpaceDE w:val="0"/>
              <w:autoSpaceDN w:val="0"/>
              <w:adjustRightInd w:val="0"/>
              <w:spacing w:before="60" w:after="180"/>
              <w:jc w:val="both"/>
              <w:rPr>
                <w:rFonts w:ascii="Arial" w:hAnsi="Arial" w:cs="Arial"/>
                <w:iCs/>
                <w:sz w:val="18"/>
                <w:szCs w:val="18"/>
              </w:rPr>
            </w:pPr>
          </w:p>
        </w:tc>
        <w:tc>
          <w:tcPr>
            <w:tcW w:w="1553" w:type="dxa"/>
          </w:tcPr>
          <w:p w14:paraId="1FF52D2F" w14:textId="77777777" w:rsidR="00E202CA" w:rsidRPr="00E202CA" w:rsidRDefault="00E202CA" w:rsidP="00E202CA">
            <w:pPr>
              <w:spacing w:before="60" w:after="180"/>
              <w:jc w:val="both"/>
              <w:rPr>
                <w:rFonts w:ascii="Arial" w:hAnsi="Arial" w:cs="Arial"/>
                <w:sz w:val="18"/>
                <w:szCs w:val="18"/>
              </w:rPr>
            </w:pPr>
          </w:p>
        </w:tc>
        <w:tc>
          <w:tcPr>
            <w:tcW w:w="1531" w:type="dxa"/>
          </w:tcPr>
          <w:p w14:paraId="1BD32D0F" w14:textId="77777777" w:rsidR="00E202CA" w:rsidRPr="00E202CA" w:rsidRDefault="00E202CA" w:rsidP="00E202CA">
            <w:pPr>
              <w:spacing w:before="60" w:after="180"/>
              <w:jc w:val="both"/>
              <w:rPr>
                <w:rFonts w:ascii="Arial" w:hAnsi="Arial" w:cs="Arial"/>
                <w:sz w:val="18"/>
                <w:szCs w:val="18"/>
              </w:rPr>
            </w:pPr>
          </w:p>
        </w:tc>
      </w:tr>
    </w:tbl>
    <w:p w14:paraId="7B18DA33" w14:textId="77777777" w:rsidR="00E202CA" w:rsidRPr="00E202CA" w:rsidRDefault="00E202CA" w:rsidP="00E202CA">
      <w:pPr>
        <w:spacing w:before="60" w:after="180"/>
        <w:ind w:left="851"/>
        <w:jc w:val="both"/>
        <w:rPr>
          <w:rFonts w:ascii="Arial" w:hAnsi="Arial" w:cs="Arial"/>
          <w:sz w:val="22"/>
          <w:szCs w:val="22"/>
        </w:rPr>
      </w:pPr>
    </w:p>
    <w:p w14:paraId="0377C38D"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nie zamierzam(y) powierzać żadnej części niniejszego zamówienia podwykonawcom / następujące części niniejszego zamówienia zamierzam(y) powierzyć podwykonawcom]</w:t>
      </w:r>
      <w:r w:rsidRPr="00E202CA">
        <w:rPr>
          <w:rFonts w:ascii="Arial" w:hAnsi="Arial" w:cs="Arial"/>
          <w:sz w:val="22"/>
          <w:szCs w:val="22"/>
          <w:vertAlign w:val="superscript"/>
        </w:rPr>
        <w:footnoteReference w:id="8"/>
      </w:r>
      <w:r w:rsidRPr="00E202CA">
        <w:rPr>
          <w:rFonts w:ascii="Arial" w:hAnsi="Arial" w:cs="Arial"/>
          <w:sz w:val="22"/>
          <w:szCs w:val="22"/>
        </w:rPr>
        <w:t>, na których zdolnościach Wykonawca</w:t>
      </w:r>
      <w:r w:rsidRPr="00E202CA">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777"/>
        <w:gridCol w:w="3777"/>
      </w:tblGrid>
      <w:tr w:rsidR="00E202CA" w:rsidRPr="00E202CA" w14:paraId="4BE4CC1B" w14:textId="77777777" w:rsidTr="00800DC0">
        <w:trPr>
          <w:trHeight w:hRule="exact" w:val="1085"/>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495B6CA"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L.p.</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1E923090"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Nazwa Podwykonawcy</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695DBB3C"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Nazwa części zamówienia/ zakres prac wykonywanych przez Podwykonawcę</w:t>
            </w:r>
          </w:p>
        </w:tc>
      </w:tr>
      <w:tr w:rsidR="00E202CA" w:rsidRPr="00E202CA" w14:paraId="59F05396" w14:textId="77777777" w:rsidTr="00800DC0">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23770373" w14:textId="77777777" w:rsidR="00E202CA" w:rsidRPr="00E202CA" w:rsidRDefault="00E202CA" w:rsidP="00E202CA">
            <w:pPr>
              <w:spacing w:before="60" w:after="180"/>
              <w:jc w:val="right"/>
              <w:rPr>
                <w:rFonts w:ascii="Arial" w:hAnsi="Arial" w:cs="Arial"/>
                <w:sz w:val="22"/>
                <w:szCs w:val="22"/>
              </w:rPr>
            </w:pPr>
            <w:r w:rsidRPr="00E202CA">
              <w:rPr>
                <w:rFonts w:ascii="Arial" w:hAnsi="Arial" w:cs="Arial"/>
                <w:sz w:val="22"/>
                <w:szCs w:val="22"/>
              </w:rPr>
              <w:t>1</w:t>
            </w:r>
          </w:p>
        </w:tc>
        <w:tc>
          <w:tcPr>
            <w:tcW w:w="7554" w:type="dxa"/>
            <w:gridSpan w:val="2"/>
            <w:tcBorders>
              <w:top w:val="single" w:sz="4" w:space="0" w:color="000000"/>
              <w:left w:val="single" w:sz="4" w:space="0" w:color="000000"/>
              <w:bottom w:val="single" w:sz="4" w:space="0" w:color="000000"/>
              <w:right w:val="single" w:sz="4" w:space="0" w:color="000000"/>
            </w:tcBorders>
          </w:tcPr>
          <w:p w14:paraId="27CC0BE0" w14:textId="77777777" w:rsidR="00E202CA" w:rsidRPr="00E202CA" w:rsidRDefault="00E202CA" w:rsidP="00E202CA">
            <w:pPr>
              <w:spacing w:before="60" w:after="180"/>
              <w:jc w:val="both"/>
              <w:rPr>
                <w:rFonts w:ascii="Arial" w:hAnsi="Arial" w:cs="Arial"/>
                <w:sz w:val="22"/>
                <w:szCs w:val="22"/>
              </w:rPr>
            </w:pPr>
          </w:p>
        </w:tc>
      </w:tr>
      <w:tr w:rsidR="00E202CA" w:rsidRPr="00E202CA" w14:paraId="2628A984" w14:textId="77777777" w:rsidTr="00800DC0">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73C378B5" w14:textId="77777777" w:rsidR="00E202CA" w:rsidRPr="00E202CA" w:rsidRDefault="00E202CA" w:rsidP="00E202CA">
            <w:pPr>
              <w:spacing w:before="60" w:after="180"/>
              <w:jc w:val="right"/>
              <w:rPr>
                <w:rFonts w:ascii="Arial" w:hAnsi="Arial" w:cs="Arial"/>
                <w:sz w:val="22"/>
                <w:szCs w:val="22"/>
              </w:rPr>
            </w:pPr>
            <w:r w:rsidRPr="00E202CA">
              <w:rPr>
                <w:rFonts w:ascii="Arial" w:hAnsi="Arial" w:cs="Arial"/>
                <w:sz w:val="22"/>
                <w:szCs w:val="22"/>
              </w:rPr>
              <w:t>2</w:t>
            </w:r>
          </w:p>
        </w:tc>
        <w:tc>
          <w:tcPr>
            <w:tcW w:w="7554" w:type="dxa"/>
            <w:gridSpan w:val="2"/>
            <w:tcBorders>
              <w:top w:val="single" w:sz="4" w:space="0" w:color="000000"/>
              <w:left w:val="single" w:sz="4" w:space="0" w:color="000000"/>
              <w:bottom w:val="single" w:sz="4" w:space="0" w:color="000000"/>
              <w:right w:val="single" w:sz="4" w:space="0" w:color="000000"/>
            </w:tcBorders>
          </w:tcPr>
          <w:p w14:paraId="2CFAA214" w14:textId="77777777" w:rsidR="00E202CA" w:rsidRPr="00E202CA" w:rsidRDefault="00E202CA" w:rsidP="00E202CA">
            <w:pPr>
              <w:spacing w:before="60" w:after="180"/>
              <w:jc w:val="both"/>
              <w:rPr>
                <w:rFonts w:ascii="Arial" w:hAnsi="Arial" w:cs="Arial"/>
                <w:sz w:val="22"/>
                <w:szCs w:val="22"/>
              </w:rPr>
            </w:pPr>
          </w:p>
        </w:tc>
      </w:tr>
    </w:tbl>
    <w:p w14:paraId="00FBF50A" w14:textId="77777777" w:rsidR="00E202CA" w:rsidRPr="00E202CA" w:rsidRDefault="00E202CA" w:rsidP="00E202CA">
      <w:pPr>
        <w:spacing w:before="60" w:after="180"/>
        <w:ind w:left="851"/>
        <w:jc w:val="both"/>
        <w:rPr>
          <w:rFonts w:ascii="Arial" w:hAnsi="Arial" w:cs="Arial"/>
          <w:sz w:val="22"/>
          <w:szCs w:val="22"/>
        </w:rPr>
      </w:pPr>
    </w:p>
    <w:p w14:paraId="5CF42A11"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 xml:space="preserve">zamierzam(y)następujące części niniejszego zamówienia powierzyć podmiotowi, jako </w:t>
      </w:r>
      <w:r w:rsidRPr="00E202CA">
        <w:rPr>
          <w:rFonts w:ascii="Arial" w:hAnsi="Arial" w:cs="Arial"/>
          <w:b/>
          <w:sz w:val="22"/>
          <w:szCs w:val="22"/>
        </w:rPr>
        <w:t>Podwykonawcy, udostępniającemu swoje zasoby w celu spełnienia warunków udziału w postępowaniu</w:t>
      </w:r>
      <w:r w:rsidRPr="00E202CA">
        <w:rPr>
          <w:rFonts w:ascii="Arial" w:hAnsi="Arial" w:cs="Arial"/>
          <w:sz w:val="22"/>
          <w:szCs w:val="22"/>
        </w:rPr>
        <w:t>:</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969"/>
        <w:gridCol w:w="3585"/>
      </w:tblGrid>
      <w:tr w:rsidR="00E202CA" w:rsidRPr="00E202CA" w14:paraId="660EAB62" w14:textId="77777777" w:rsidTr="00800DC0">
        <w:trPr>
          <w:trHeight w:hRule="exact" w:val="103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DFEB92D"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5012C0F9"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Nazwa Podwykonawcy</w:t>
            </w:r>
          </w:p>
        </w:tc>
        <w:tc>
          <w:tcPr>
            <w:tcW w:w="3585" w:type="dxa"/>
            <w:tcBorders>
              <w:top w:val="single" w:sz="4" w:space="0" w:color="000000"/>
              <w:left w:val="single" w:sz="4" w:space="0" w:color="auto"/>
              <w:bottom w:val="single" w:sz="4" w:space="0" w:color="000000"/>
              <w:right w:val="single" w:sz="4" w:space="0" w:color="000000"/>
            </w:tcBorders>
            <w:shd w:val="clear" w:color="auto" w:fill="auto"/>
          </w:tcPr>
          <w:p w14:paraId="7A81F130"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sz w:val="22"/>
                <w:szCs w:val="22"/>
              </w:rPr>
              <w:t>Nazwa części zamówienia/zakres prac wykonywanych przez Podwykonawcę</w:t>
            </w:r>
          </w:p>
        </w:tc>
      </w:tr>
      <w:tr w:rsidR="00E202CA" w:rsidRPr="00E202CA" w14:paraId="46B25929" w14:textId="77777777" w:rsidTr="00800DC0">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5BD1ACA3" w14:textId="77777777" w:rsidR="00E202CA" w:rsidRPr="00E202CA" w:rsidRDefault="00E202CA" w:rsidP="00E202CA">
            <w:pPr>
              <w:spacing w:before="60" w:after="180"/>
              <w:jc w:val="right"/>
              <w:rPr>
                <w:rFonts w:ascii="Arial" w:hAnsi="Arial" w:cs="Arial"/>
                <w:sz w:val="22"/>
                <w:szCs w:val="22"/>
              </w:rPr>
            </w:pPr>
            <w:r w:rsidRPr="00E202CA">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14:paraId="15D8C17C" w14:textId="77777777" w:rsidR="00E202CA" w:rsidRPr="00E202CA" w:rsidRDefault="00E202CA" w:rsidP="00E202CA">
            <w:pPr>
              <w:spacing w:before="60" w:after="18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37836479" w14:textId="77777777" w:rsidR="00E202CA" w:rsidRPr="00E202CA" w:rsidRDefault="00E202CA" w:rsidP="00E202CA">
            <w:pPr>
              <w:spacing w:before="60" w:after="180"/>
              <w:jc w:val="both"/>
              <w:rPr>
                <w:rFonts w:ascii="Arial" w:hAnsi="Arial" w:cs="Arial"/>
                <w:sz w:val="22"/>
                <w:szCs w:val="22"/>
              </w:rPr>
            </w:pPr>
          </w:p>
        </w:tc>
      </w:tr>
      <w:tr w:rsidR="00E202CA" w:rsidRPr="00E202CA" w14:paraId="520BB15E" w14:textId="77777777" w:rsidTr="00800DC0">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4313669E" w14:textId="77777777" w:rsidR="00E202CA" w:rsidRPr="00E202CA" w:rsidRDefault="00E202CA" w:rsidP="00E202CA">
            <w:pPr>
              <w:spacing w:before="60" w:after="180"/>
              <w:jc w:val="right"/>
              <w:rPr>
                <w:rFonts w:ascii="Arial" w:hAnsi="Arial" w:cs="Arial"/>
                <w:sz w:val="22"/>
                <w:szCs w:val="22"/>
              </w:rPr>
            </w:pPr>
            <w:r w:rsidRPr="00E202CA">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14:paraId="5A548461" w14:textId="77777777" w:rsidR="00E202CA" w:rsidRPr="00E202CA" w:rsidRDefault="00E202CA" w:rsidP="00E202CA">
            <w:pPr>
              <w:spacing w:before="60" w:after="18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776753ED" w14:textId="77777777" w:rsidR="00E202CA" w:rsidRPr="00E202CA" w:rsidRDefault="00E202CA" w:rsidP="00E202CA">
            <w:pPr>
              <w:spacing w:before="60" w:after="180"/>
              <w:jc w:val="both"/>
              <w:rPr>
                <w:rFonts w:ascii="Arial" w:hAnsi="Arial" w:cs="Arial"/>
                <w:sz w:val="22"/>
                <w:szCs w:val="22"/>
              </w:rPr>
            </w:pPr>
          </w:p>
        </w:tc>
      </w:tr>
    </w:tbl>
    <w:p w14:paraId="25A0502C" w14:textId="77777777" w:rsidR="00E202CA" w:rsidRPr="00E202CA" w:rsidRDefault="00E202CA" w:rsidP="00E202CA">
      <w:pPr>
        <w:spacing w:before="60" w:after="180"/>
        <w:ind w:left="851"/>
        <w:jc w:val="both"/>
        <w:rPr>
          <w:rFonts w:ascii="Arial" w:hAnsi="Arial" w:cs="Arial"/>
          <w:b/>
          <w:sz w:val="22"/>
          <w:szCs w:val="22"/>
          <w:u w:val="single"/>
        </w:rPr>
      </w:pPr>
      <w:r w:rsidRPr="00E202CA">
        <w:rPr>
          <w:rFonts w:ascii="Arial" w:hAnsi="Arial" w:cs="Arial"/>
          <w:b/>
          <w:sz w:val="22"/>
          <w:szCs w:val="22"/>
          <w:u w:val="single"/>
        </w:rPr>
        <w:t>Uwaga:</w:t>
      </w:r>
    </w:p>
    <w:p w14:paraId="1230667A" w14:textId="77777777" w:rsidR="00E202CA" w:rsidRPr="00E202CA" w:rsidRDefault="00E202CA" w:rsidP="00E202CA">
      <w:pPr>
        <w:spacing w:before="60" w:after="180"/>
        <w:ind w:left="851"/>
        <w:jc w:val="both"/>
        <w:rPr>
          <w:rFonts w:ascii="Arial" w:hAnsi="Arial" w:cs="Arial"/>
          <w:sz w:val="22"/>
          <w:szCs w:val="22"/>
        </w:rPr>
      </w:pPr>
      <w:r w:rsidRPr="00E202CA">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E202CA">
        <w:rPr>
          <w:rFonts w:ascii="Arial" w:hAnsi="Arial" w:cs="Arial"/>
          <w:bCs/>
          <w:sz w:val="22"/>
          <w:szCs w:val="22"/>
        </w:rPr>
        <w:t>do oddania do dyspozycji Wykonawcy niezbędnych zasobów na potrzeby realizacji zamówienia</w:t>
      </w:r>
      <w:r w:rsidRPr="00E202CA">
        <w:rPr>
          <w:rFonts w:ascii="Arial" w:hAnsi="Arial" w:cs="Arial"/>
          <w:sz w:val="22"/>
          <w:szCs w:val="22"/>
        </w:rPr>
        <w:t>.</w:t>
      </w:r>
    </w:p>
    <w:p w14:paraId="65D81C87"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do niniejszej oferty załączamy:</w:t>
      </w:r>
    </w:p>
    <w:p w14:paraId="2ECB4873"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Załącznik nr 1</w:t>
      </w:r>
    </w:p>
    <w:p w14:paraId="47A742B6"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Załącznik  nr 1A</w:t>
      </w:r>
    </w:p>
    <w:p w14:paraId="76B71F46"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Załącznik nr  2</w:t>
      </w:r>
    </w:p>
    <w:p w14:paraId="6A37B47E"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lastRenderedPageBreak/>
        <w:t>Załącznik nr 2A</w:t>
      </w:r>
    </w:p>
    <w:p w14:paraId="76142D8C"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Załącznik nr 3</w:t>
      </w:r>
    </w:p>
    <w:p w14:paraId="7F2443A6"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Załącznik nr 4 (jeżeli dotyczy)</w:t>
      </w:r>
    </w:p>
    <w:p w14:paraId="2D4437CF"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Załącznik nr 5</w:t>
      </w:r>
    </w:p>
    <w:p w14:paraId="2D1DC775"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bookmarkStart w:id="6" w:name="_Hlk31695441"/>
      <w:r w:rsidRPr="00E202CA">
        <w:rPr>
          <w:rFonts w:ascii="Arial" w:hAnsi="Arial" w:cs="Arial"/>
          <w:sz w:val="22"/>
          <w:szCs w:val="22"/>
        </w:rPr>
        <w:t>Załącznik nr 6</w:t>
      </w:r>
    </w:p>
    <w:bookmarkEnd w:id="6"/>
    <w:p w14:paraId="6A79A360" w14:textId="77777777" w:rsidR="00E202CA" w:rsidRPr="00E202CA" w:rsidRDefault="00E202CA" w:rsidP="00D34A1E">
      <w:pPr>
        <w:numPr>
          <w:ilvl w:val="2"/>
          <w:numId w:val="9"/>
        </w:numPr>
        <w:spacing w:before="60" w:after="180"/>
        <w:ind w:left="1276" w:hanging="425"/>
        <w:jc w:val="both"/>
        <w:rPr>
          <w:rFonts w:ascii="Arial" w:hAnsi="Arial" w:cs="Arial"/>
          <w:sz w:val="22"/>
          <w:szCs w:val="22"/>
        </w:rPr>
      </w:pPr>
      <w:r w:rsidRPr="00E202CA">
        <w:rPr>
          <w:rFonts w:ascii="Arial" w:hAnsi="Arial" w:cs="Arial"/>
          <w:sz w:val="22"/>
          <w:szCs w:val="22"/>
        </w:rPr>
        <w:t>…</w:t>
      </w:r>
    </w:p>
    <w:p w14:paraId="577D8BD7" w14:textId="77777777" w:rsidR="00E202CA" w:rsidRPr="00E202CA" w:rsidRDefault="00E202CA" w:rsidP="00D34A1E">
      <w:pPr>
        <w:numPr>
          <w:ilvl w:val="1"/>
          <w:numId w:val="9"/>
        </w:numPr>
        <w:spacing w:before="60" w:after="180"/>
        <w:ind w:left="851" w:hanging="425"/>
        <w:jc w:val="both"/>
        <w:rPr>
          <w:rFonts w:ascii="Arial" w:hAnsi="Arial" w:cs="Arial"/>
          <w:sz w:val="22"/>
          <w:szCs w:val="22"/>
        </w:rPr>
      </w:pPr>
      <w:r w:rsidRPr="00E202CA">
        <w:rPr>
          <w:rFonts w:ascii="Arial" w:hAnsi="Arial" w:cs="Arial"/>
          <w:sz w:val="22"/>
          <w:szCs w:val="22"/>
        </w:rPr>
        <w:t>Oferta została złożona na [.................]ponumerowanych stronach.</w:t>
      </w:r>
    </w:p>
    <w:p w14:paraId="066A9B83" w14:textId="77777777" w:rsidR="00E202CA" w:rsidRPr="00E202CA" w:rsidRDefault="00E202CA" w:rsidP="00D34A1E">
      <w:pPr>
        <w:numPr>
          <w:ilvl w:val="3"/>
          <w:numId w:val="22"/>
        </w:numPr>
        <w:spacing w:before="60" w:after="180"/>
        <w:ind w:left="426" w:hanging="426"/>
        <w:rPr>
          <w:rFonts w:ascii="Arial" w:hAnsi="Arial" w:cs="Arial"/>
          <w:b/>
          <w:sz w:val="22"/>
          <w:szCs w:val="22"/>
        </w:rPr>
      </w:pPr>
      <w:r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E202CA" w:rsidRPr="00E202CA" w14:paraId="7EA8AE1C" w14:textId="77777777" w:rsidTr="00800DC0">
        <w:tc>
          <w:tcPr>
            <w:tcW w:w="200" w:type="pct"/>
            <w:shd w:val="clear" w:color="auto" w:fill="auto"/>
          </w:tcPr>
          <w:p w14:paraId="42DCB35A"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L.p.</w:t>
            </w:r>
          </w:p>
        </w:tc>
        <w:tc>
          <w:tcPr>
            <w:tcW w:w="812" w:type="pct"/>
            <w:shd w:val="clear" w:color="auto" w:fill="auto"/>
          </w:tcPr>
          <w:p w14:paraId="27D95778"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Nazwa(y) Wykonawcy(ów)</w:t>
            </w:r>
          </w:p>
        </w:tc>
        <w:tc>
          <w:tcPr>
            <w:tcW w:w="1285" w:type="pct"/>
            <w:shd w:val="clear" w:color="auto" w:fill="auto"/>
          </w:tcPr>
          <w:p w14:paraId="57FD4CEA"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Nazwisko i imię osoby (osób)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1255" w:type="pct"/>
            <w:shd w:val="clear" w:color="auto" w:fill="auto"/>
          </w:tcPr>
          <w:p w14:paraId="2B7CA14C"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Podpis(y) osoby(osób)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826" w:type="pct"/>
            <w:shd w:val="clear" w:color="auto" w:fill="auto"/>
          </w:tcPr>
          <w:p w14:paraId="6744B6DA"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Pieczęć(</w:t>
            </w:r>
            <w:proofErr w:type="spellStart"/>
            <w:r w:rsidRPr="00E202CA">
              <w:rPr>
                <w:rFonts w:ascii="Arial" w:hAnsi="Arial" w:cs="Arial"/>
                <w:sz w:val="18"/>
                <w:szCs w:val="18"/>
              </w:rPr>
              <w:t>cie</w:t>
            </w:r>
            <w:proofErr w:type="spellEnd"/>
            <w:r w:rsidRPr="00E202CA">
              <w:rPr>
                <w:rFonts w:ascii="Arial" w:hAnsi="Arial" w:cs="Arial"/>
                <w:sz w:val="18"/>
                <w:szCs w:val="18"/>
              </w:rPr>
              <w:t>) Wykonawcy(ów)</w:t>
            </w:r>
          </w:p>
        </w:tc>
        <w:tc>
          <w:tcPr>
            <w:tcW w:w="623" w:type="pct"/>
            <w:shd w:val="clear" w:color="auto" w:fill="auto"/>
          </w:tcPr>
          <w:p w14:paraId="5227A5A8"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 xml:space="preserve">Miejscowość </w:t>
            </w:r>
          </w:p>
          <w:p w14:paraId="560AFD6A"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i data</w:t>
            </w:r>
          </w:p>
        </w:tc>
      </w:tr>
      <w:tr w:rsidR="00E202CA" w:rsidRPr="00E202CA" w14:paraId="4CDC7F9E" w14:textId="77777777" w:rsidTr="00800DC0">
        <w:tc>
          <w:tcPr>
            <w:tcW w:w="200" w:type="pct"/>
          </w:tcPr>
          <w:p w14:paraId="282C69E0" w14:textId="77777777" w:rsidR="00E202CA" w:rsidRPr="00E202CA" w:rsidRDefault="00E202CA" w:rsidP="00E202CA">
            <w:pPr>
              <w:spacing w:before="60" w:after="180"/>
              <w:jc w:val="both"/>
              <w:rPr>
                <w:rFonts w:ascii="Arial" w:hAnsi="Arial" w:cs="Arial"/>
                <w:sz w:val="22"/>
                <w:szCs w:val="22"/>
              </w:rPr>
            </w:pPr>
          </w:p>
        </w:tc>
        <w:tc>
          <w:tcPr>
            <w:tcW w:w="812" w:type="pct"/>
          </w:tcPr>
          <w:p w14:paraId="4AE67A09" w14:textId="77777777" w:rsidR="00E202CA" w:rsidRPr="00E202CA" w:rsidRDefault="00E202CA" w:rsidP="00E202CA">
            <w:pPr>
              <w:spacing w:before="60" w:after="180"/>
              <w:jc w:val="both"/>
              <w:rPr>
                <w:rFonts w:ascii="Arial" w:hAnsi="Arial" w:cs="Arial"/>
                <w:sz w:val="22"/>
                <w:szCs w:val="22"/>
              </w:rPr>
            </w:pPr>
          </w:p>
        </w:tc>
        <w:tc>
          <w:tcPr>
            <w:tcW w:w="1285" w:type="pct"/>
          </w:tcPr>
          <w:p w14:paraId="06E485F0" w14:textId="77777777" w:rsidR="00E202CA" w:rsidRPr="00E202CA" w:rsidRDefault="00E202CA" w:rsidP="00E202CA">
            <w:pPr>
              <w:spacing w:before="60" w:after="180"/>
              <w:ind w:firstLine="708"/>
              <w:jc w:val="both"/>
              <w:rPr>
                <w:rFonts w:ascii="Arial" w:hAnsi="Arial" w:cs="Arial"/>
                <w:sz w:val="22"/>
                <w:szCs w:val="22"/>
              </w:rPr>
            </w:pPr>
          </w:p>
        </w:tc>
        <w:tc>
          <w:tcPr>
            <w:tcW w:w="1255" w:type="pct"/>
          </w:tcPr>
          <w:p w14:paraId="07F2F36D" w14:textId="77777777" w:rsidR="00E202CA" w:rsidRPr="00E202CA" w:rsidRDefault="00E202CA" w:rsidP="00E202CA">
            <w:pPr>
              <w:spacing w:before="60" w:after="180"/>
              <w:jc w:val="both"/>
              <w:rPr>
                <w:rFonts w:ascii="Arial" w:hAnsi="Arial" w:cs="Arial"/>
                <w:sz w:val="22"/>
                <w:szCs w:val="22"/>
              </w:rPr>
            </w:pPr>
          </w:p>
        </w:tc>
        <w:tc>
          <w:tcPr>
            <w:tcW w:w="826" w:type="pct"/>
          </w:tcPr>
          <w:p w14:paraId="0E7148A9" w14:textId="77777777" w:rsidR="00E202CA" w:rsidRPr="00E202CA" w:rsidRDefault="00E202CA" w:rsidP="00E202CA">
            <w:pPr>
              <w:spacing w:before="60" w:after="180"/>
              <w:jc w:val="both"/>
              <w:rPr>
                <w:rFonts w:ascii="Arial" w:hAnsi="Arial" w:cs="Arial"/>
                <w:sz w:val="22"/>
                <w:szCs w:val="22"/>
              </w:rPr>
            </w:pPr>
          </w:p>
        </w:tc>
        <w:tc>
          <w:tcPr>
            <w:tcW w:w="623" w:type="pct"/>
          </w:tcPr>
          <w:p w14:paraId="2AFD2761" w14:textId="77777777" w:rsidR="00E202CA" w:rsidRPr="00E202CA" w:rsidRDefault="00E202CA" w:rsidP="00E202CA">
            <w:pPr>
              <w:spacing w:before="60" w:after="180"/>
              <w:jc w:val="both"/>
              <w:rPr>
                <w:rFonts w:ascii="Arial" w:hAnsi="Arial" w:cs="Arial"/>
                <w:sz w:val="22"/>
                <w:szCs w:val="22"/>
              </w:rPr>
            </w:pPr>
          </w:p>
        </w:tc>
      </w:tr>
      <w:tr w:rsidR="00E202CA" w:rsidRPr="00E202CA" w14:paraId="5F0EA2E3" w14:textId="77777777" w:rsidTr="00800DC0">
        <w:tc>
          <w:tcPr>
            <w:tcW w:w="200" w:type="pct"/>
          </w:tcPr>
          <w:p w14:paraId="42189FE6" w14:textId="77777777" w:rsidR="00E202CA" w:rsidRPr="00E202CA" w:rsidRDefault="00E202CA" w:rsidP="00E202CA">
            <w:pPr>
              <w:spacing w:before="60" w:after="180"/>
              <w:jc w:val="both"/>
              <w:rPr>
                <w:rFonts w:ascii="Arial" w:hAnsi="Arial" w:cs="Arial"/>
                <w:sz w:val="22"/>
                <w:szCs w:val="22"/>
              </w:rPr>
            </w:pPr>
          </w:p>
        </w:tc>
        <w:tc>
          <w:tcPr>
            <w:tcW w:w="812" w:type="pct"/>
          </w:tcPr>
          <w:p w14:paraId="45BB09AE" w14:textId="77777777" w:rsidR="00E202CA" w:rsidRPr="00E202CA" w:rsidRDefault="00E202CA" w:rsidP="00E202CA">
            <w:pPr>
              <w:spacing w:before="60" w:after="180"/>
              <w:jc w:val="both"/>
              <w:rPr>
                <w:rFonts w:ascii="Arial" w:hAnsi="Arial" w:cs="Arial"/>
                <w:sz w:val="22"/>
                <w:szCs w:val="22"/>
              </w:rPr>
            </w:pPr>
          </w:p>
        </w:tc>
        <w:tc>
          <w:tcPr>
            <w:tcW w:w="1285" w:type="pct"/>
          </w:tcPr>
          <w:p w14:paraId="336F2ADC" w14:textId="77777777" w:rsidR="00E202CA" w:rsidRPr="00E202CA" w:rsidRDefault="00E202CA" w:rsidP="00E202CA">
            <w:pPr>
              <w:spacing w:before="60" w:after="180"/>
              <w:jc w:val="both"/>
              <w:rPr>
                <w:rFonts w:ascii="Arial" w:hAnsi="Arial" w:cs="Arial"/>
                <w:sz w:val="22"/>
                <w:szCs w:val="22"/>
              </w:rPr>
            </w:pPr>
          </w:p>
        </w:tc>
        <w:tc>
          <w:tcPr>
            <w:tcW w:w="1255" w:type="pct"/>
          </w:tcPr>
          <w:p w14:paraId="4ACBFACF" w14:textId="77777777" w:rsidR="00E202CA" w:rsidRPr="00E202CA" w:rsidRDefault="00E202CA" w:rsidP="00E202CA">
            <w:pPr>
              <w:spacing w:before="60" w:after="180"/>
              <w:jc w:val="both"/>
              <w:rPr>
                <w:rFonts w:ascii="Arial" w:hAnsi="Arial" w:cs="Arial"/>
                <w:sz w:val="22"/>
                <w:szCs w:val="22"/>
              </w:rPr>
            </w:pPr>
          </w:p>
        </w:tc>
        <w:tc>
          <w:tcPr>
            <w:tcW w:w="826" w:type="pct"/>
          </w:tcPr>
          <w:p w14:paraId="0E61BC95" w14:textId="77777777" w:rsidR="00E202CA" w:rsidRPr="00E202CA" w:rsidRDefault="00E202CA" w:rsidP="00E202CA">
            <w:pPr>
              <w:spacing w:before="60" w:after="180"/>
              <w:jc w:val="both"/>
              <w:rPr>
                <w:rFonts w:ascii="Arial" w:hAnsi="Arial" w:cs="Arial"/>
                <w:sz w:val="22"/>
                <w:szCs w:val="22"/>
              </w:rPr>
            </w:pPr>
          </w:p>
        </w:tc>
        <w:tc>
          <w:tcPr>
            <w:tcW w:w="623" w:type="pct"/>
          </w:tcPr>
          <w:p w14:paraId="568C4A63" w14:textId="77777777" w:rsidR="00E202CA" w:rsidRPr="00E202CA" w:rsidRDefault="00E202CA" w:rsidP="00E202CA">
            <w:pPr>
              <w:spacing w:before="60" w:after="180"/>
              <w:jc w:val="both"/>
              <w:rPr>
                <w:rFonts w:ascii="Arial" w:hAnsi="Arial" w:cs="Arial"/>
                <w:sz w:val="22"/>
                <w:szCs w:val="22"/>
              </w:rPr>
            </w:pPr>
          </w:p>
        </w:tc>
      </w:tr>
    </w:tbl>
    <w:p w14:paraId="4F8BC005" w14:textId="77777777" w:rsidR="00E202CA" w:rsidRPr="00E202CA" w:rsidRDefault="00E202CA" w:rsidP="00E202CA">
      <w:pPr>
        <w:spacing w:before="60" w:after="180"/>
        <w:rPr>
          <w:rFonts w:ascii="Arial" w:hAnsi="Arial" w:cs="Arial"/>
          <w:sz w:val="22"/>
          <w:szCs w:val="22"/>
        </w:rPr>
      </w:pPr>
    </w:p>
    <w:p w14:paraId="3F526CB0" w14:textId="77777777" w:rsidR="00E202CA" w:rsidRPr="00E202CA" w:rsidRDefault="00E202CA" w:rsidP="00E202CA">
      <w:pPr>
        <w:rPr>
          <w:rFonts w:ascii="Arial" w:hAnsi="Arial" w:cs="Arial"/>
          <w:sz w:val="22"/>
          <w:szCs w:val="22"/>
        </w:rPr>
      </w:pPr>
    </w:p>
    <w:p w14:paraId="582072DA" w14:textId="77777777" w:rsidR="00E202CA" w:rsidRPr="00E202CA" w:rsidRDefault="00E202CA" w:rsidP="00E202CA">
      <w:pPr>
        <w:rPr>
          <w:rFonts w:ascii="Arial" w:hAnsi="Arial" w:cs="Arial"/>
          <w:sz w:val="22"/>
          <w:szCs w:val="22"/>
        </w:rPr>
      </w:pPr>
    </w:p>
    <w:p w14:paraId="6FE30A02" w14:textId="77777777" w:rsidR="00E202CA" w:rsidRPr="00E202CA" w:rsidRDefault="00E202CA" w:rsidP="00E202CA">
      <w:pPr>
        <w:rPr>
          <w:rFonts w:ascii="Arial" w:hAnsi="Arial" w:cs="Arial"/>
          <w:sz w:val="22"/>
          <w:szCs w:val="22"/>
        </w:rPr>
      </w:pPr>
    </w:p>
    <w:p w14:paraId="7403CF62" w14:textId="77777777" w:rsidR="00E202CA" w:rsidRPr="00E202CA" w:rsidRDefault="00E202CA" w:rsidP="00E202CA">
      <w:pPr>
        <w:rPr>
          <w:rFonts w:ascii="Arial" w:hAnsi="Arial" w:cs="Arial"/>
          <w:sz w:val="22"/>
          <w:szCs w:val="22"/>
        </w:rPr>
      </w:pPr>
    </w:p>
    <w:p w14:paraId="5137C8BA" w14:textId="77777777" w:rsidR="00E202CA" w:rsidRPr="00E202CA" w:rsidRDefault="00E202CA" w:rsidP="00E202CA">
      <w:pPr>
        <w:rPr>
          <w:rFonts w:ascii="Arial" w:hAnsi="Arial" w:cs="Arial"/>
          <w:sz w:val="22"/>
          <w:szCs w:val="22"/>
        </w:rPr>
      </w:pPr>
    </w:p>
    <w:p w14:paraId="641C7796" w14:textId="77777777" w:rsidR="00E202CA" w:rsidRPr="00E202CA" w:rsidRDefault="00E202CA" w:rsidP="00E202CA">
      <w:pPr>
        <w:rPr>
          <w:rFonts w:ascii="Arial" w:hAnsi="Arial" w:cs="Arial"/>
          <w:sz w:val="22"/>
          <w:szCs w:val="22"/>
        </w:rPr>
      </w:pPr>
    </w:p>
    <w:p w14:paraId="3324A489" w14:textId="77777777" w:rsidR="00E202CA" w:rsidRPr="00E202CA" w:rsidRDefault="00E202CA" w:rsidP="00E202CA">
      <w:pPr>
        <w:rPr>
          <w:rFonts w:ascii="Arial" w:hAnsi="Arial" w:cs="Arial"/>
          <w:sz w:val="22"/>
          <w:szCs w:val="22"/>
        </w:rPr>
      </w:pPr>
    </w:p>
    <w:p w14:paraId="1FC8FCF4" w14:textId="77777777" w:rsidR="00E202CA" w:rsidRPr="00E202CA" w:rsidRDefault="00E202CA" w:rsidP="00E202CA">
      <w:pPr>
        <w:rPr>
          <w:rFonts w:ascii="Arial" w:hAnsi="Arial" w:cs="Arial"/>
          <w:sz w:val="22"/>
          <w:szCs w:val="22"/>
        </w:rPr>
      </w:pPr>
    </w:p>
    <w:p w14:paraId="7C9CE6AB" w14:textId="77777777" w:rsidR="00E202CA" w:rsidRPr="00E202CA" w:rsidRDefault="00E202CA" w:rsidP="00E202CA">
      <w:pPr>
        <w:rPr>
          <w:rFonts w:ascii="Arial" w:hAnsi="Arial" w:cs="Arial"/>
          <w:sz w:val="22"/>
          <w:szCs w:val="22"/>
        </w:rPr>
      </w:pPr>
    </w:p>
    <w:p w14:paraId="2A4A19A5" w14:textId="77777777" w:rsidR="00E202CA" w:rsidRPr="00E202CA" w:rsidRDefault="00E202CA" w:rsidP="00E202CA">
      <w:pPr>
        <w:rPr>
          <w:rFonts w:ascii="Arial" w:hAnsi="Arial" w:cs="Arial"/>
          <w:sz w:val="22"/>
          <w:szCs w:val="22"/>
        </w:rPr>
      </w:pPr>
    </w:p>
    <w:p w14:paraId="77C69B97" w14:textId="77777777" w:rsidR="00E202CA" w:rsidRPr="00E202CA" w:rsidRDefault="00E202CA" w:rsidP="00E202CA">
      <w:pPr>
        <w:rPr>
          <w:rFonts w:ascii="Arial" w:hAnsi="Arial" w:cs="Arial"/>
          <w:sz w:val="22"/>
          <w:szCs w:val="22"/>
        </w:rPr>
      </w:pPr>
    </w:p>
    <w:p w14:paraId="194BE918" w14:textId="77777777" w:rsidR="00E202CA" w:rsidRPr="00E202CA" w:rsidRDefault="00E202CA" w:rsidP="00E202CA">
      <w:pPr>
        <w:rPr>
          <w:rFonts w:ascii="Arial" w:hAnsi="Arial" w:cs="Arial"/>
          <w:sz w:val="22"/>
          <w:szCs w:val="22"/>
        </w:rPr>
      </w:pPr>
    </w:p>
    <w:p w14:paraId="1039ED4D" w14:textId="77777777" w:rsidR="00E202CA" w:rsidRPr="00E202CA" w:rsidRDefault="00E202CA" w:rsidP="00E202CA">
      <w:pPr>
        <w:rPr>
          <w:rFonts w:ascii="Arial" w:hAnsi="Arial" w:cs="Arial"/>
          <w:sz w:val="22"/>
          <w:szCs w:val="22"/>
        </w:rPr>
      </w:pPr>
    </w:p>
    <w:p w14:paraId="19516390" w14:textId="77777777" w:rsidR="00E202CA" w:rsidRPr="00E202CA" w:rsidRDefault="00E202CA" w:rsidP="00E202CA">
      <w:pPr>
        <w:rPr>
          <w:rFonts w:ascii="Arial" w:hAnsi="Arial" w:cs="Arial"/>
          <w:sz w:val="22"/>
          <w:szCs w:val="22"/>
        </w:rPr>
      </w:pPr>
    </w:p>
    <w:p w14:paraId="626554D1" w14:textId="77777777" w:rsidR="00E202CA" w:rsidRPr="00E202CA" w:rsidRDefault="00E202CA" w:rsidP="00E202CA">
      <w:pPr>
        <w:rPr>
          <w:rFonts w:ascii="Arial" w:hAnsi="Arial" w:cs="Arial"/>
          <w:sz w:val="22"/>
          <w:szCs w:val="22"/>
        </w:rPr>
      </w:pPr>
    </w:p>
    <w:p w14:paraId="6473B708" w14:textId="77777777" w:rsidR="00E202CA" w:rsidRPr="00E202CA" w:rsidRDefault="00E202CA" w:rsidP="00E202CA">
      <w:pPr>
        <w:rPr>
          <w:rFonts w:ascii="Arial" w:hAnsi="Arial" w:cs="Arial"/>
          <w:sz w:val="22"/>
          <w:szCs w:val="22"/>
        </w:rPr>
      </w:pPr>
    </w:p>
    <w:p w14:paraId="46419755" w14:textId="77777777" w:rsidR="00E202CA" w:rsidRPr="00E202CA" w:rsidRDefault="00E202CA" w:rsidP="00E202CA">
      <w:pPr>
        <w:rPr>
          <w:rFonts w:ascii="Arial" w:hAnsi="Arial" w:cs="Arial"/>
          <w:sz w:val="22"/>
          <w:szCs w:val="22"/>
        </w:rPr>
      </w:pPr>
    </w:p>
    <w:p w14:paraId="5D576128" w14:textId="77777777" w:rsidR="00E202CA" w:rsidRPr="00E202CA" w:rsidRDefault="00E202CA" w:rsidP="00E202CA">
      <w:pPr>
        <w:rPr>
          <w:rFonts w:ascii="Arial" w:hAnsi="Arial" w:cs="Arial"/>
          <w:sz w:val="22"/>
          <w:szCs w:val="22"/>
        </w:rPr>
      </w:pPr>
    </w:p>
    <w:p w14:paraId="7C372E18" w14:textId="77777777" w:rsidR="00E202CA" w:rsidRPr="00E202CA" w:rsidRDefault="00E202CA" w:rsidP="00E202CA">
      <w:pPr>
        <w:rPr>
          <w:rFonts w:ascii="Arial" w:hAnsi="Arial" w:cs="Arial"/>
          <w:sz w:val="22"/>
          <w:szCs w:val="22"/>
        </w:rPr>
      </w:pPr>
    </w:p>
    <w:p w14:paraId="6BF04481" w14:textId="77777777" w:rsidR="00E202CA" w:rsidRPr="00E202CA" w:rsidRDefault="00E202CA" w:rsidP="00E202CA">
      <w:pPr>
        <w:rPr>
          <w:rFonts w:ascii="Arial" w:hAnsi="Arial" w:cs="Arial"/>
          <w:sz w:val="22"/>
          <w:szCs w:val="22"/>
        </w:rPr>
      </w:pPr>
    </w:p>
    <w:p w14:paraId="7B80F761" w14:textId="77777777" w:rsidR="00E202CA" w:rsidRPr="00E202CA" w:rsidRDefault="00E202CA" w:rsidP="00E202CA">
      <w:pPr>
        <w:rPr>
          <w:rFonts w:ascii="Arial" w:hAnsi="Arial" w:cs="Arial"/>
          <w:sz w:val="22"/>
          <w:szCs w:val="22"/>
        </w:rPr>
      </w:pPr>
    </w:p>
    <w:p w14:paraId="1D9F4172" w14:textId="77777777" w:rsidR="00E202CA" w:rsidRPr="00E202CA" w:rsidRDefault="00E202CA" w:rsidP="00E202CA">
      <w:pPr>
        <w:rPr>
          <w:rFonts w:ascii="Arial" w:hAnsi="Arial" w:cs="Arial"/>
          <w:sz w:val="22"/>
          <w:szCs w:val="22"/>
        </w:rPr>
      </w:pPr>
    </w:p>
    <w:p w14:paraId="019E79FA" w14:textId="77777777" w:rsidR="00E202CA" w:rsidRPr="00E202CA" w:rsidRDefault="00E202CA" w:rsidP="00E202CA">
      <w:pPr>
        <w:rPr>
          <w:rFonts w:ascii="Arial" w:hAnsi="Arial" w:cs="Arial"/>
          <w:sz w:val="22"/>
          <w:szCs w:val="22"/>
        </w:rPr>
      </w:pPr>
    </w:p>
    <w:p w14:paraId="37BA0AD7" w14:textId="77777777" w:rsidR="00E202CA" w:rsidRPr="00E202CA" w:rsidRDefault="00E202CA" w:rsidP="00E202CA">
      <w:pPr>
        <w:rPr>
          <w:rFonts w:ascii="Arial" w:hAnsi="Arial" w:cs="Arial"/>
          <w:sz w:val="22"/>
          <w:szCs w:val="22"/>
        </w:rPr>
      </w:pPr>
    </w:p>
    <w:p w14:paraId="773EBB96" w14:textId="6CBA1A57" w:rsidR="00E202CA" w:rsidRDefault="00E202CA" w:rsidP="00E202CA">
      <w:pPr>
        <w:rPr>
          <w:rFonts w:ascii="Arial" w:hAnsi="Arial" w:cs="Arial"/>
          <w:sz w:val="22"/>
          <w:szCs w:val="22"/>
        </w:rPr>
      </w:pPr>
    </w:p>
    <w:p w14:paraId="3A917690" w14:textId="77777777" w:rsidR="009A7817" w:rsidRPr="00E202CA" w:rsidRDefault="009A7817" w:rsidP="00E202CA">
      <w:pPr>
        <w:rPr>
          <w:rFonts w:ascii="Arial" w:hAnsi="Arial" w:cs="Arial"/>
          <w:sz w:val="22"/>
          <w:szCs w:val="22"/>
        </w:rPr>
      </w:pPr>
    </w:p>
    <w:p w14:paraId="3CAF5ADC" w14:textId="77777777" w:rsidR="00E202CA" w:rsidRPr="00E202CA" w:rsidRDefault="00E202CA" w:rsidP="00E202CA">
      <w:pPr>
        <w:rPr>
          <w:rFonts w:ascii="Arial" w:hAnsi="Arial" w:cs="Arial"/>
          <w:sz w:val="22"/>
          <w:szCs w:val="22"/>
        </w:rPr>
      </w:pPr>
    </w:p>
    <w:p w14:paraId="2E3D7D05" w14:textId="77777777" w:rsidR="00E202CA" w:rsidRPr="00E202CA" w:rsidRDefault="00E202CA" w:rsidP="00E202CA">
      <w:pPr>
        <w:rPr>
          <w:rFonts w:ascii="Arial" w:hAnsi="Arial" w:cs="Arial"/>
          <w:sz w:val="22"/>
          <w:szCs w:val="22"/>
        </w:rPr>
      </w:pPr>
    </w:p>
    <w:p w14:paraId="07F1ED28" w14:textId="77777777" w:rsidR="00E202CA" w:rsidRPr="00E202CA" w:rsidRDefault="00E202CA" w:rsidP="00E202CA">
      <w:pPr>
        <w:rPr>
          <w:rFonts w:ascii="Arial" w:hAnsi="Arial" w:cs="Arial"/>
          <w:sz w:val="22"/>
          <w:szCs w:val="22"/>
        </w:rPr>
      </w:pPr>
    </w:p>
    <w:p w14:paraId="6723BDD1" w14:textId="77777777" w:rsidR="00E202CA" w:rsidRPr="00E202CA" w:rsidRDefault="00E202CA" w:rsidP="00E202CA">
      <w:pPr>
        <w:keepNext/>
        <w:spacing w:before="120" w:after="240"/>
        <w:outlineLvl w:val="0"/>
        <w:rPr>
          <w:rFonts w:ascii="Arial" w:hAnsi="Arial"/>
          <w:b/>
          <w:bCs/>
          <w:kern w:val="32"/>
          <w:sz w:val="22"/>
          <w:szCs w:val="22"/>
        </w:rPr>
      </w:pPr>
      <w:bookmarkStart w:id="7" w:name="_Toc31704616"/>
      <w:r w:rsidRPr="00E202CA">
        <w:rPr>
          <w:rFonts w:ascii="Arial" w:hAnsi="Arial"/>
          <w:b/>
          <w:bCs/>
          <w:kern w:val="32"/>
          <w:sz w:val="22"/>
          <w:szCs w:val="22"/>
        </w:rPr>
        <w:lastRenderedPageBreak/>
        <w:t>Załącznik nr 1A do Oferty</w:t>
      </w:r>
      <w:bookmarkEnd w:id="7"/>
    </w:p>
    <w:p w14:paraId="6135F428" w14:textId="77777777" w:rsidR="00E202CA" w:rsidRPr="00E202CA" w:rsidRDefault="00E202CA" w:rsidP="00E202CA">
      <w:pPr>
        <w:keepNext/>
        <w:spacing w:before="60" w:after="180"/>
        <w:jc w:val="both"/>
        <w:outlineLvl w:val="0"/>
        <w:rPr>
          <w:rFonts w:ascii="Arial" w:hAnsi="Arial"/>
          <w:b/>
          <w:bCs/>
          <w:kern w:val="32"/>
          <w:sz w:val="22"/>
          <w:szCs w:val="22"/>
        </w:rPr>
      </w:pPr>
      <w:bookmarkStart w:id="8" w:name="_Toc31540020"/>
      <w:bookmarkStart w:id="9" w:name="_Toc530641767"/>
      <w:r w:rsidRPr="00E202CA">
        <w:rPr>
          <w:rFonts w:ascii="Arial" w:hAnsi="Arial"/>
          <w:b/>
          <w:bCs/>
          <w:kern w:val="32"/>
          <w:sz w:val="22"/>
          <w:szCs w:val="22"/>
        </w:rPr>
        <w:t xml:space="preserve">Wzór </w:t>
      </w:r>
      <w:bookmarkStart w:id="10" w:name="_Hlk30933771"/>
      <w:r w:rsidRPr="00E202CA">
        <w:rPr>
          <w:rFonts w:ascii="Arial" w:hAnsi="Arial"/>
          <w:b/>
          <w:bCs/>
          <w:kern w:val="32"/>
          <w:sz w:val="22"/>
          <w:szCs w:val="22"/>
        </w:rPr>
        <w:t>Formularza Parametrów Technicznych</w:t>
      </w:r>
      <w:bookmarkEnd w:id="8"/>
      <w:bookmarkEnd w:id="10"/>
    </w:p>
    <w:p w14:paraId="6DE49EAF"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FORMULARZ PARAMETRÓW TECHNICZNYCH OFERTY</w:t>
      </w:r>
    </w:p>
    <w:p w14:paraId="76A89EF3"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DLA PRZETARGU NIEOGRANICZONEGO</w:t>
      </w:r>
    </w:p>
    <w:p w14:paraId="3DE6C863" w14:textId="77777777" w:rsidR="00E202CA" w:rsidRPr="00E202CA" w:rsidRDefault="00E202CA" w:rsidP="00E202CA">
      <w:pPr>
        <w:spacing w:before="60" w:after="180"/>
        <w:jc w:val="both"/>
        <w:rPr>
          <w:rFonts w:ascii="Arial" w:hAnsi="Arial" w:cs="Arial"/>
          <w:b/>
          <w:sz w:val="22"/>
          <w:szCs w:val="22"/>
        </w:rPr>
      </w:pPr>
    </w:p>
    <w:tbl>
      <w:tblPr>
        <w:tblW w:w="11419" w:type="dxa"/>
        <w:tblLayout w:type="fixed"/>
        <w:tblCellMar>
          <w:left w:w="70" w:type="dxa"/>
          <w:right w:w="70" w:type="dxa"/>
        </w:tblCellMar>
        <w:tblLook w:val="0000" w:firstRow="0" w:lastRow="0" w:firstColumn="0" w:lastColumn="0" w:noHBand="0" w:noVBand="0"/>
      </w:tblPr>
      <w:tblGrid>
        <w:gridCol w:w="8575"/>
        <w:gridCol w:w="2844"/>
      </w:tblGrid>
      <w:tr w:rsidR="00E202CA" w:rsidRPr="00E202CA" w14:paraId="6C9F8140" w14:textId="77777777" w:rsidTr="00800DC0">
        <w:tc>
          <w:tcPr>
            <w:tcW w:w="11419" w:type="dxa"/>
            <w:gridSpan w:val="2"/>
          </w:tcPr>
          <w:p w14:paraId="59A25E65"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Dostawa samochodów specjalistycznych: </w:t>
            </w:r>
          </w:p>
          <w:p w14:paraId="450C4021" w14:textId="77777777" w:rsidR="00E202CA" w:rsidRPr="003C6068" w:rsidRDefault="00E202CA" w:rsidP="00D34A1E">
            <w:pPr>
              <w:numPr>
                <w:ilvl w:val="0"/>
                <w:numId w:val="69"/>
              </w:numPr>
              <w:ind w:left="426" w:hanging="426"/>
              <w:jc w:val="both"/>
              <w:rPr>
                <w:rFonts w:ascii="Arial" w:hAnsi="Arial" w:cs="Arial"/>
                <w:bCs/>
                <w:sz w:val="22"/>
                <w:szCs w:val="22"/>
              </w:rPr>
            </w:pPr>
            <w:r w:rsidRPr="003C6068">
              <w:rPr>
                <w:rFonts w:ascii="Arial" w:hAnsi="Arial" w:cs="Arial"/>
                <w:bCs/>
                <w:sz w:val="22"/>
                <w:szCs w:val="22"/>
              </w:rPr>
              <w:t xml:space="preserve">Zamówienie Częściowe nr 1 - do monitoringu sieci </w:t>
            </w:r>
            <w:proofErr w:type="spellStart"/>
            <w:r w:rsidRPr="003C6068">
              <w:rPr>
                <w:rFonts w:ascii="Arial" w:hAnsi="Arial" w:cs="Arial"/>
                <w:bCs/>
                <w:sz w:val="22"/>
                <w:szCs w:val="22"/>
              </w:rPr>
              <w:t>wod-kan</w:t>
            </w:r>
            <w:proofErr w:type="spellEnd"/>
            <w:r w:rsidRPr="003C6068">
              <w:rPr>
                <w:rFonts w:ascii="Arial" w:hAnsi="Arial" w:cs="Arial"/>
                <w:bCs/>
                <w:sz w:val="22"/>
                <w:szCs w:val="22"/>
              </w:rPr>
              <w:t xml:space="preserve"> szt.1,</w:t>
            </w:r>
          </w:p>
          <w:p w14:paraId="0204FA00" w14:textId="77777777" w:rsidR="00E202CA" w:rsidRPr="003C6068" w:rsidRDefault="00E202CA" w:rsidP="00D34A1E">
            <w:pPr>
              <w:numPr>
                <w:ilvl w:val="0"/>
                <w:numId w:val="69"/>
              </w:numPr>
              <w:ind w:left="426" w:hanging="426"/>
              <w:jc w:val="both"/>
              <w:rPr>
                <w:rFonts w:ascii="Arial" w:hAnsi="Arial" w:cs="Arial"/>
                <w:bCs/>
                <w:sz w:val="22"/>
                <w:szCs w:val="22"/>
              </w:rPr>
            </w:pPr>
            <w:r w:rsidRPr="003C6068">
              <w:rPr>
                <w:rFonts w:ascii="Arial" w:hAnsi="Arial" w:cs="Arial"/>
                <w:bCs/>
                <w:sz w:val="22"/>
                <w:szCs w:val="22"/>
              </w:rPr>
              <w:t>Zamówienie Częściowe nr 2 - do czyszczenia sieci i urządzeń kanalizacyjnych szt.1,</w:t>
            </w:r>
          </w:p>
          <w:p w14:paraId="13F77478"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 xml:space="preserve">w ramach Projektu „Przebudowa i modernizacja oczyszczalni ścieków wraz </w:t>
            </w:r>
          </w:p>
          <w:p w14:paraId="173BE85B"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z przepompownią centralną oraz efektywnym zarządzaniem systemem wodociągowo</w:t>
            </w:r>
          </w:p>
          <w:p w14:paraId="704D9D7C" w14:textId="77777777" w:rsidR="00E202CA" w:rsidRPr="003C6068" w:rsidRDefault="00E202CA" w:rsidP="00E202CA">
            <w:pPr>
              <w:rPr>
                <w:rFonts w:ascii="Arial" w:hAnsi="Arial" w:cs="Arial"/>
                <w:bCs/>
                <w:i/>
                <w:sz w:val="22"/>
                <w:szCs w:val="22"/>
              </w:rPr>
            </w:pPr>
            <w:r w:rsidRPr="003C6068">
              <w:rPr>
                <w:rFonts w:ascii="Arial" w:hAnsi="Arial" w:cs="Arial"/>
                <w:bCs/>
                <w:sz w:val="22"/>
                <w:szCs w:val="22"/>
              </w:rPr>
              <w:t>-kanalizacyjnym w Białej Podlaskiej”</w:t>
            </w:r>
          </w:p>
        </w:tc>
      </w:tr>
      <w:tr w:rsidR="00E202CA" w:rsidRPr="00E202CA" w14:paraId="058DA1AB" w14:textId="77777777" w:rsidTr="00800DC0">
        <w:tc>
          <w:tcPr>
            <w:tcW w:w="8575" w:type="dxa"/>
          </w:tcPr>
          <w:p w14:paraId="3E2E60F9" w14:textId="77777777" w:rsidR="00E202CA" w:rsidRPr="003C6068" w:rsidRDefault="00E202CA" w:rsidP="00E202CA">
            <w:pPr>
              <w:rPr>
                <w:rFonts w:ascii="Arial" w:hAnsi="Arial" w:cs="Arial"/>
                <w:bCs/>
                <w:sz w:val="22"/>
                <w:szCs w:val="22"/>
              </w:rPr>
            </w:pPr>
          </w:p>
          <w:p w14:paraId="144AF984" w14:textId="77777777" w:rsidR="00E202CA" w:rsidRPr="003C6068" w:rsidRDefault="00E202CA" w:rsidP="00E202CA">
            <w:pPr>
              <w:rPr>
                <w:rFonts w:ascii="Arial" w:hAnsi="Arial" w:cs="Arial"/>
                <w:bCs/>
                <w:sz w:val="22"/>
                <w:szCs w:val="22"/>
                <w:lang w:val="pt-BR"/>
              </w:rPr>
            </w:pPr>
            <w:r w:rsidRPr="003C6068">
              <w:rPr>
                <w:rFonts w:ascii="Arial" w:hAnsi="Arial" w:cs="Arial"/>
                <w:bCs/>
                <w:sz w:val="22"/>
                <w:szCs w:val="22"/>
              </w:rPr>
              <w:t>Znak Sprawy:</w:t>
            </w:r>
            <w:r w:rsidRPr="003C6068">
              <w:rPr>
                <w:rFonts w:ascii="Arial" w:hAnsi="Arial" w:cs="Arial"/>
                <w:bCs/>
                <w:sz w:val="22"/>
                <w:szCs w:val="22"/>
                <w:lang w:val="pt-BR"/>
              </w:rPr>
              <w:t xml:space="preserve"> OCZ-PRZ/ 2 /2020</w:t>
            </w:r>
          </w:p>
          <w:p w14:paraId="1B52F441" w14:textId="77777777" w:rsidR="00E202CA" w:rsidRPr="003C6068" w:rsidRDefault="00E202CA" w:rsidP="00E202CA">
            <w:pPr>
              <w:rPr>
                <w:rFonts w:ascii="Arial" w:hAnsi="Arial" w:cs="Arial"/>
                <w:bCs/>
                <w:sz w:val="22"/>
                <w:szCs w:val="22"/>
              </w:rPr>
            </w:pPr>
          </w:p>
        </w:tc>
        <w:tc>
          <w:tcPr>
            <w:tcW w:w="2844" w:type="dxa"/>
          </w:tcPr>
          <w:p w14:paraId="58711709" w14:textId="77777777" w:rsidR="00E202CA" w:rsidRPr="00E202CA" w:rsidRDefault="00E202CA" w:rsidP="00E202CA">
            <w:pPr>
              <w:rPr>
                <w:rFonts w:ascii="Arial" w:hAnsi="Arial" w:cs="Arial"/>
                <w:b/>
                <w:i/>
                <w:sz w:val="22"/>
                <w:szCs w:val="22"/>
              </w:rPr>
            </w:pPr>
          </w:p>
        </w:tc>
      </w:tr>
      <w:tr w:rsidR="00E202CA" w:rsidRPr="00E202CA" w14:paraId="56D8A711" w14:textId="77777777" w:rsidTr="00800DC0">
        <w:tc>
          <w:tcPr>
            <w:tcW w:w="8575" w:type="dxa"/>
          </w:tcPr>
          <w:p w14:paraId="257FD817" w14:textId="77777777" w:rsidR="00E202CA" w:rsidRPr="00E202CA" w:rsidRDefault="00E202CA" w:rsidP="00E202CA">
            <w:pPr>
              <w:spacing w:before="60" w:after="180"/>
              <w:ind w:right="-2989"/>
              <w:rPr>
                <w:rFonts w:ascii="Arial" w:hAnsi="Arial" w:cs="Arial"/>
                <w:b/>
                <w:sz w:val="22"/>
                <w:szCs w:val="22"/>
              </w:rPr>
            </w:pPr>
            <w:bookmarkStart w:id="11" w:name="_Hlk31696809"/>
            <w:r w:rsidRPr="00E202CA">
              <w:rPr>
                <w:rFonts w:ascii="Arial" w:hAnsi="Arial" w:cs="Arial"/>
                <w:b/>
                <w:sz w:val="22"/>
                <w:szCs w:val="22"/>
              </w:rPr>
              <w:t>ZAMÓWIENIE CZĘŚCIOWE NR ……… - ………………………..……………………….………….</w:t>
            </w:r>
          </w:p>
        </w:tc>
        <w:tc>
          <w:tcPr>
            <w:tcW w:w="2844" w:type="dxa"/>
          </w:tcPr>
          <w:p w14:paraId="3491C253" w14:textId="77777777" w:rsidR="00E202CA" w:rsidRPr="00E202CA" w:rsidRDefault="00E202CA" w:rsidP="00E202CA">
            <w:pPr>
              <w:spacing w:before="60" w:after="180"/>
              <w:rPr>
                <w:rFonts w:ascii="Arial" w:hAnsi="Arial" w:cs="Arial"/>
                <w:b/>
                <w:i/>
                <w:sz w:val="22"/>
                <w:szCs w:val="22"/>
              </w:rPr>
            </w:pPr>
          </w:p>
        </w:tc>
      </w:tr>
      <w:bookmarkEnd w:id="11"/>
    </w:tbl>
    <w:p w14:paraId="508E2ADD" w14:textId="77777777" w:rsidR="00E202CA" w:rsidRPr="00E202CA" w:rsidRDefault="00E202CA" w:rsidP="00E202CA">
      <w:pPr>
        <w:spacing w:before="60" w:after="180"/>
        <w:rPr>
          <w:rFonts w:ascii="Arial" w:hAnsi="Arial" w:cs="Arial"/>
          <w:b/>
          <w:sz w:val="22"/>
          <w:szCs w:val="22"/>
        </w:rPr>
      </w:pPr>
    </w:p>
    <w:p w14:paraId="790F4B81"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1. ZAMAWIAJĄCY:</w:t>
      </w:r>
    </w:p>
    <w:p w14:paraId="5AD0914B" w14:textId="77777777" w:rsidR="00E202CA" w:rsidRPr="00E202CA" w:rsidRDefault="00E202CA" w:rsidP="00E202CA">
      <w:pPr>
        <w:spacing w:before="60" w:after="18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0E62C6C9"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ul. Narutowicza 35A</w:t>
      </w:r>
    </w:p>
    <w:p w14:paraId="7E70CD01"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21-500 Biała Podlaska</w:t>
      </w:r>
    </w:p>
    <w:p w14:paraId="4875A436" w14:textId="13B1BDDF" w:rsidR="00E202CA" w:rsidRDefault="00E202CA" w:rsidP="00E202CA">
      <w:pPr>
        <w:spacing w:before="60" w:after="180"/>
        <w:ind w:left="426"/>
        <w:rPr>
          <w:rFonts w:ascii="Arial" w:hAnsi="Arial" w:cs="Arial"/>
          <w:sz w:val="22"/>
          <w:szCs w:val="22"/>
        </w:rPr>
      </w:pPr>
      <w:r w:rsidRPr="00E202CA">
        <w:rPr>
          <w:rFonts w:ascii="Arial" w:hAnsi="Arial" w:cs="Arial"/>
          <w:sz w:val="22"/>
          <w:szCs w:val="22"/>
        </w:rPr>
        <w:t>Polska</w:t>
      </w:r>
    </w:p>
    <w:p w14:paraId="24CDCBFC" w14:textId="77777777" w:rsidR="009A7817" w:rsidRPr="00E202CA" w:rsidRDefault="009A7817" w:rsidP="00E202CA">
      <w:pPr>
        <w:spacing w:before="60" w:after="180"/>
        <w:ind w:left="426"/>
        <w:rPr>
          <w:rFonts w:ascii="Arial" w:hAnsi="Arial" w:cs="Arial"/>
          <w:sz w:val="22"/>
          <w:szCs w:val="22"/>
        </w:rPr>
      </w:pPr>
    </w:p>
    <w:p w14:paraId="64298767"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2. WYKONAWCA:</w:t>
      </w:r>
    </w:p>
    <w:p w14:paraId="283C67D1" w14:textId="77777777" w:rsidR="00E202CA" w:rsidRPr="00E202CA" w:rsidRDefault="00E202CA" w:rsidP="00E202CA">
      <w:pPr>
        <w:spacing w:before="60" w:after="180"/>
        <w:ind w:left="426"/>
        <w:jc w:val="both"/>
        <w:rPr>
          <w:rFonts w:ascii="Arial" w:hAnsi="Arial"/>
          <w:sz w:val="22"/>
        </w:rPr>
      </w:pPr>
      <w:r w:rsidRPr="00E202CA">
        <w:rPr>
          <w:rFonts w:ascii="Arial" w:hAnsi="Arial"/>
          <w:sz w:val="22"/>
        </w:rPr>
        <w:t>Niniejsza oferta zostaje złożona przez</w:t>
      </w:r>
      <w:r w:rsidRPr="00E202CA">
        <w:rPr>
          <w:rFonts w:ascii="Arial" w:hAnsi="Arial"/>
          <w:sz w:val="22"/>
          <w:vertAlign w:val="superscript"/>
        </w:rPr>
        <w:footnoteReference w:id="9"/>
      </w:r>
    </w:p>
    <w:tbl>
      <w:tblPr>
        <w:tblStyle w:val="Tabela-Siatka"/>
        <w:tblW w:w="8925" w:type="dxa"/>
        <w:tblInd w:w="426" w:type="dxa"/>
        <w:tblLook w:val="04A0" w:firstRow="1" w:lastRow="0" w:firstColumn="1" w:lastColumn="0" w:noHBand="0" w:noVBand="1"/>
      </w:tblPr>
      <w:tblGrid>
        <w:gridCol w:w="2666"/>
        <w:gridCol w:w="6259"/>
      </w:tblGrid>
      <w:tr w:rsidR="00E202CA" w:rsidRPr="00E202CA" w14:paraId="286235D0" w14:textId="77777777" w:rsidTr="00800DC0">
        <w:tc>
          <w:tcPr>
            <w:tcW w:w="2666" w:type="dxa"/>
            <w:shd w:val="clear" w:color="auto" w:fill="auto"/>
          </w:tcPr>
          <w:p w14:paraId="306777E5"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0C6F6429"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789ECB00" w14:textId="77777777" w:rsidTr="00800DC0">
        <w:tc>
          <w:tcPr>
            <w:tcW w:w="2666" w:type="dxa"/>
            <w:shd w:val="clear" w:color="auto" w:fill="auto"/>
          </w:tcPr>
          <w:p w14:paraId="5AB739E3"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4234A4B0"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370B00EE" w14:textId="77777777" w:rsidTr="00800DC0">
        <w:tc>
          <w:tcPr>
            <w:tcW w:w="2666" w:type="dxa"/>
            <w:shd w:val="clear" w:color="auto" w:fill="auto"/>
          </w:tcPr>
          <w:p w14:paraId="7EDEC1BF"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42BBBB3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36D73289" w14:textId="77777777" w:rsidTr="00800DC0">
        <w:tc>
          <w:tcPr>
            <w:tcW w:w="2666" w:type="dxa"/>
            <w:shd w:val="clear" w:color="auto" w:fill="auto"/>
          </w:tcPr>
          <w:p w14:paraId="3C2F8846"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068BA8C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7103D654" w14:textId="77777777" w:rsidTr="00800DC0">
        <w:tc>
          <w:tcPr>
            <w:tcW w:w="2666" w:type="dxa"/>
            <w:shd w:val="clear" w:color="auto" w:fill="auto"/>
          </w:tcPr>
          <w:p w14:paraId="78BA93D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28C6E31F"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3C9443E0" w14:textId="77777777" w:rsidTr="00800DC0">
        <w:tc>
          <w:tcPr>
            <w:tcW w:w="2666" w:type="dxa"/>
            <w:shd w:val="clear" w:color="auto" w:fill="auto"/>
          </w:tcPr>
          <w:p w14:paraId="3B424BF4"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796897C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1EFCCF67" w14:textId="77777777" w:rsidR="00E202CA" w:rsidRPr="00E202CA" w:rsidRDefault="00E202CA" w:rsidP="00E202CA">
      <w:pPr>
        <w:spacing w:before="60" w:after="180"/>
        <w:ind w:left="426"/>
        <w:jc w:val="both"/>
        <w:rPr>
          <w:rFonts w:ascii="Arial" w:hAnsi="Arial"/>
          <w:sz w:val="22"/>
        </w:rPr>
      </w:pPr>
    </w:p>
    <w:p w14:paraId="63AD72E4" w14:textId="797E4EFF" w:rsidR="00E202CA" w:rsidRDefault="00E202CA" w:rsidP="00E202CA">
      <w:pPr>
        <w:spacing w:before="60" w:after="180"/>
        <w:ind w:left="426"/>
        <w:jc w:val="both"/>
        <w:rPr>
          <w:rFonts w:ascii="Arial" w:hAnsi="Arial"/>
          <w:sz w:val="22"/>
        </w:rPr>
      </w:pPr>
    </w:p>
    <w:p w14:paraId="7DA980EC" w14:textId="6AC3DA56" w:rsidR="009A7817" w:rsidRDefault="009A7817" w:rsidP="00E202CA">
      <w:pPr>
        <w:spacing w:before="60" w:after="180"/>
        <w:ind w:left="426"/>
        <w:jc w:val="both"/>
        <w:rPr>
          <w:rFonts w:ascii="Arial" w:hAnsi="Arial"/>
          <w:sz w:val="22"/>
        </w:rPr>
      </w:pPr>
    </w:p>
    <w:p w14:paraId="769C1824" w14:textId="5D57036E" w:rsidR="009A7817" w:rsidRDefault="009A7817" w:rsidP="00E202CA">
      <w:pPr>
        <w:spacing w:before="60" w:after="180"/>
        <w:ind w:left="426"/>
        <w:jc w:val="both"/>
        <w:rPr>
          <w:rFonts w:ascii="Arial" w:hAnsi="Arial"/>
          <w:sz w:val="22"/>
        </w:rPr>
      </w:pPr>
    </w:p>
    <w:p w14:paraId="101D71D1" w14:textId="77777777" w:rsidR="00E202CA" w:rsidRPr="00E202CA" w:rsidRDefault="00E202CA" w:rsidP="00E202CA">
      <w:pPr>
        <w:spacing w:before="60" w:after="180"/>
        <w:ind w:left="426"/>
        <w:jc w:val="both"/>
        <w:rPr>
          <w:rFonts w:ascii="Arial" w:hAnsi="Arial"/>
          <w:sz w:val="22"/>
        </w:rPr>
      </w:pPr>
    </w:p>
    <w:p w14:paraId="54A4225C"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lastRenderedPageBreak/>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6925CACD" w14:textId="77777777" w:rsidTr="00800DC0">
        <w:tc>
          <w:tcPr>
            <w:tcW w:w="2693" w:type="dxa"/>
            <w:shd w:val="clear" w:color="auto" w:fill="auto"/>
          </w:tcPr>
          <w:p w14:paraId="37C70F8B"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6AAC2574" w14:textId="77777777" w:rsidR="00E202CA" w:rsidRPr="00E202CA" w:rsidRDefault="00E202CA" w:rsidP="00E202CA">
            <w:pPr>
              <w:spacing w:before="60" w:after="180"/>
              <w:jc w:val="both"/>
              <w:rPr>
                <w:rFonts w:ascii="Arial" w:hAnsi="Arial" w:cs="Arial"/>
                <w:b/>
                <w:sz w:val="22"/>
                <w:szCs w:val="22"/>
              </w:rPr>
            </w:pPr>
          </w:p>
        </w:tc>
      </w:tr>
      <w:tr w:rsidR="00E202CA" w:rsidRPr="00E202CA" w14:paraId="4A936534" w14:textId="77777777" w:rsidTr="00800DC0">
        <w:tc>
          <w:tcPr>
            <w:tcW w:w="2693" w:type="dxa"/>
            <w:shd w:val="clear" w:color="auto" w:fill="auto"/>
          </w:tcPr>
          <w:p w14:paraId="69E1F762"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Adres</w:t>
            </w:r>
          </w:p>
        </w:tc>
        <w:tc>
          <w:tcPr>
            <w:tcW w:w="5953" w:type="dxa"/>
          </w:tcPr>
          <w:p w14:paraId="1CDC4D6F" w14:textId="77777777" w:rsidR="00E202CA" w:rsidRPr="00E202CA" w:rsidRDefault="00E202CA" w:rsidP="00E202CA">
            <w:pPr>
              <w:spacing w:before="60" w:after="180"/>
              <w:jc w:val="both"/>
              <w:rPr>
                <w:rFonts w:ascii="Arial" w:hAnsi="Arial" w:cs="Arial"/>
                <w:b/>
                <w:sz w:val="22"/>
                <w:szCs w:val="22"/>
              </w:rPr>
            </w:pPr>
          </w:p>
        </w:tc>
      </w:tr>
      <w:tr w:rsidR="00E202CA" w:rsidRPr="00E202CA" w14:paraId="49B69A3B" w14:textId="77777777" w:rsidTr="00800DC0">
        <w:tc>
          <w:tcPr>
            <w:tcW w:w="2693" w:type="dxa"/>
            <w:shd w:val="clear" w:color="auto" w:fill="auto"/>
          </w:tcPr>
          <w:p w14:paraId="139E597B"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Nr telefonu</w:t>
            </w:r>
          </w:p>
        </w:tc>
        <w:tc>
          <w:tcPr>
            <w:tcW w:w="5953" w:type="dxa"/>
          </w:tcPr>
          <w:p w14:paraId="3CDB7224" w14:textId="77777777" w:rsidR="00E202CA" w:rsidRPr="00E202CA" w:rsidRDefault="00E202CA" w:rsidP="00E202CA">
            <w:pPr>
              <w:spacing w:before="60" w:after="180"/>
              <w:jc w:val="both"/>
              <w:rPr>
                <w:rFonts w:ascii="Arial" w:hAnsi="Arial" w:cs="Arial"/>
                <w:b/>
                <w:sz w:val="22"/>
                <w:szCs w:val="22"/>
              </w:rPr>
            </w:pPr>
          </w:p>
        </w:tc>
      </w:tr>
      <w:tr w:rsidR="00E202CA" w:rsidRPr="00E202CA" w14:paraId="31F9B886" w14:textId="77777777" w:rsidTr="00800DC0">
        <w:tc>
          <w:tcPr>
            <w:tcW w:w="2693" w:type="dxa"/>
            <w:shd w:val="clear" w:color="auto" w:fill="auto"/>
          </w:tcPr>
          <w:p w14:paraId="7D47AA63"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Adres e-mail</w:t>
            </w:r>
          </w:p>
        </w:tc>
        <w:tc>
          <w:tcPr>
            <w:tcW w:w="5953" w:type="dxa"/>
          </w:tcPr>
          <w:p w14:paraId="416099D1" w14:textId="77777777" w:rsidR="00E202CA" w:rsidRPr="00E202CA" w:rsidRDefault="00E202CA" w:rsidP="00E202CA">
            <w:pPr>
              <w:spacing w:before="60" w:after="180"/>
              <w:jc w:val="both"/>
              <w:rPr>
                <w:rFonts w:ascii="Arial" w:hAnsi="Arial" w:cs="Arial"/>
                <w:b/>
                <w:sz w:val="22"/>
                <w:szCs w:val="22"/>
              </w:rPr>
            </w:pPr>
          </w:p>
        </w:tc>
      </w:tr>
    </w:tbl>
    <w:p w14:paraId="5428BF1A" w14:textId="77777777" w:rsidR="00E202CA" w:rsidRPr="00E202CA" w:rsidRDefault="00E202CA" w:rsidP="00E202CA">
      <w:pPr>
        <w:spacing w:before="60" w:after="180"/>
        <w:jc w:val="both"/>
        <w:rPr>
          <w:rFonts w:ascii="Arial" w:hAnsi="Arial" w:cs="Arial"/>
          <w:sz w:val="22"/>
          <w:szCs w:val="22"/>
        </w:rPr>
      </w:pPr>
    </w:p>
    <w:p w14:paraId="3A381ACB" w14:textId="77777777" w:rsidR="00E202CA" w:rsidRPr="00E202CA" w:rsidRDefault="00E202CA" w:rsidP="00E202CA">
      <w:pPr>
        <w:spacing w:before="60" w:after="180"/>
        <w:jc w:val="both"/>
        <w:rPr>
          <w:rFonts w:ascii="Arial" w:hAnsi="Arial" w:cs="Arial"/>
          <w:b/>
          <w:sz w:val="22"/>
          <w:szCs w:val="22"/>
        </w:rPr>
      </w:pPr>
      <w:r w:rsidRPr="00E202CA">
        <w:rPr>
          <w:rFonts w:ascii="Arial" w:hAnsi="Arial" w:cs="Arial"/>
          <w:b/>
          <w:sz w:val="22"/>
          <w:szCs w:val="22"/>
        </w:rPr>
        <w:t>4. Oferuję dostawę samochodu zgodnie z:</w:t>
      </w:r>
      <w:r w:rsidRPr="00E202CA">
        <w:rPr>
          <w:rFonts w:ascii="Arial" w:hAnsi="Arial" w:cs="Arial"/>
          <w:b/>
          <w:sz w:val="22"/>
          <w:szCs w:val="22"/>
          <w:vertAlign w:val="superscript"/>
        </w:rPr>
        <w:footnoteReference w:id="10"/>
      </w:r>
    </w:p>
    <w:p w14:paraId="1568A920" w14:textId="77777777" w:rsidR="00E202CA" w:rsidRPr="00E202CA" w:rsidRDefault="00E202CA" w:rsidP="00E202CA">
      <w:pPr>
        <w:spacing w:before="60" w:after="180"/>
        <w:ind w:left="284" w:hanging="284"/>
        <w:jc w:val="both"/>
        <w:rPr>
          <w:rFonts w:ascii="Arial" w:hAnsi="Arial" w:cs="Arial"/>
          <w:iCs/>
          <w:sz w:val="22"/>
        </w:rPr>
      </w:pPr>
      <w:r w:rsidRPr="00E202CA">
        <w:rPr>
          <w:rFonts w:ascii="Arial" w:hAnsi="Arial" w:cs="Arial"/>
          <w:b/>
          <w:bCs/>
          <w:iCs/>
          <w:sz w:val="22"/>
        </w:rPr>
        <w:t>a) Zamówienie Częściowe Nr 1</w:t>
      </w:r>
      <w:r w:rsidRPr="00E202CA">
        <w:rPr>
          <w:rFonts w:ascii="Arial" w:hAnsi="Arial" w:cs="Arial"/>
          <w:iCs/>
          <w:sz w:val="22"/>
        </w:rPr>
        <w:t xml:space="preserve"> – </w:t>
      </w:r>
      <w:r w:rsidRPr="00E202CA">
        <w:rPr>
          <w:rFonts w:ascii="Arial" w:hAnsi="Arial"/>
          <w:iCs/>
          <w:sz w:val="22"/>
        </w:rPr>
        <w:t xml:space="preserve">dostawa samochodu specjalistycznego do monitoringu  sieci </w:t>
      </w:r>
      <w:proofErr w:type="spellStart"/>
      <w:r w:rsidRPr="00E202CA">
        <w:rPr>
          <w:rFonts w:ascii="Arial" w:hAnsi="Arial"/>
          <w:iCs/>
          <w:sz w:val="22"/>
        </w:rPr>
        <w:t>wod-kan</w:t>
      </w:r>
      <w:proofErr w:type="spellEnd"/>
      <w:r w:rsidRPr="00E202CA">
        <w:rPr>
          <w:rFonts w:ascii="Arial" w:hAnsi="Arial"/>
          <w:iCs/>
          <w:sz w:val="22"/>
        </w:rPr>
        <w:t xml:space="preserve"> – szt.1</w:t>
      </w:r>
    </w:p>
    <w:p w14:paraId="6B2D001F" w14:textId="77777777" w:rsidR="00E202CA" w:rsidRPr="00E202CA" w:rsidRDefault="009C138F" w:rsidP="00E202CA">
      <w:pPr>
        <w:spacing w:before="60" w:after="180"/>
        <w:ind w:left="1701"/>
        <w:rPr>
          <w:rFonts w:ascii="Arial" w:hAnsi="Arial" w:cs="Arial"/>
          <w:iCs/>
          <w:sz w:val="22"/>
          <w:szCs w:val="22"/>
        </w:rPr>
      </w:pPr>
      <w:r>
        <w:rPr>
          <w:noProof/>
        </w:rPr>
        <w:pict w14:anchorId="4FF7037C">
          <v:shape id="_x0000_s1029" type="#_x0000_t202" style="position:absolute;left:0;text-align:left;margin-left:121.1pt;margin-top:-2.4pt;width:20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">
            <v:textbox style="mso-next-textbox:#_x0000_s1029">
              <w:txbxContent>
                <w:p w14:paraId="4CC20182" w14:textId="77777777" w:rsidR="00E202CA" w:rsidRPr="00907BF3" w:rsidRDefault="00E202CA" w:rsidP="00E202CA">
                  <w:pPr>
                    <w:rPr>
                      <w:rFonts w:ascii="Arial" w:hAnsi="Arial" w:cs="Arial"/>
                      <w:sz w:val="22"/>
                      <w:szCs w:val="22"/>
                    </w:rPr>
                  </w:pPr>
                </w:p>
              </w:txbxContent>
            </v:textbox>
          </v:shape>
        </w:pict>
      </w:r>
      <w:r>
        <w:rPr>
          <w:noProof/>
        </w:rPr>
        <w:pict w14:anchorId="524D9672">
          <v:shape id="Pole tekstowe 7" o:spid="_x0000_s1028" type="#_x0000_t202" style="position:absolute;left:0;text-align:left;margin-left:56.45pt;margin-top:-2.4pt;width:20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DzPi+RNAIAAFsEAAAOAAAAAAAAAAAAAAAA&#10;AC4CAABkcnMvZTJvRG9jLnhtbFBLAQItABQABgAIAAAAIQAKnj/H3gAAAAkBAAAPAAAAAAAAAAAA&#10;AAAAAI4EAABkcnMvZG93bnJldi54bWxQSwUGAAAAAAQABADzAAAAmQUAAAAA&#10;">
            <v:textbox style="mso-next-textbox:#Pole tekstowe 7">
              <w:txbxContent>
                <w:p w14:paraId="7F9BD1EE"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386A9AC0" w14:textId="77777777" w:rsidR="00E202CA" w:rsidRPr="00E202CA" w:rsidRDefault="00E202CA" w:rsidP="00E202CA">
      <w:pPr>
        <w:spacing w:before="60" w:after="180"/>
        <w:jc w:val="both"/>
        <w:rPr>
          <w:rFonts w:ascii="Arial" w:hAnsi="Arial" w:cs="Arial"/>
          <w:iCs/>
          <w:sz w:val="22"/>
        </w:rPr>
      </w:pPr>
    </w:p>
    <w:p w14:paraId="6CBF8A65" w14:textId="77777777" w:rsidR="00E202CA" w:rsidRPr="00E202CA" w:rsidRDefault="00E202CA" w:rsidP="00E202CA">
      <w:pPr>
        <w:spacing w:before="60" w:after="180"/>
        <w:jc w:val="both"/>
        <w:rPr>
          <w:rFonts w:ascii="Arial" w:hAnsi="Arial"/>
          <w:iCs/>
          <w:sz w:val="22"/>
        </w:rPr>
      </w:pPr>
      <w:r w:rsidRPr="00E202CA">
        <w:rPr>
          <w:rFonts w:ascii="Arial" w:hAnsi="Arial"/>
          <w:iCs/>
          <w:sz w:val="22"/>
        </w:rPr>
        <w:t>Podwozie nośne pojazdu wyprodukowane w okresie do 9 miesięcy przed datą dostawy na Miejsce Dostaw</w:t>
      </w:r>
    </w:p>
    <w:p w14:paraId="0B2D2BF2" w14:textId="77777777" w:rsidR="00E202CA" w:rsidRPr="00E202CA" w:rsidRDefault="009C138F" w:rsidP="00E202CA">
      <w:pPr>
        <w:spacing w:before="60" w:after="180"/>
        <w:ind w:left="1701"/>
        <w:rPr>
          <w:rFonts w:ascii="Arial" w:hAnsi="Arial" w:cs="Arial"/>
          <w:iCs/>
          <w:sz w:val="22"/>
          <w:szCs w:val="22"/>
        </w:rPr>
      </w:pPr>
      <w:r>
        <w:rPr>
          <w:noProof/>
        </w:rPr>
        <w:pict w14:anchorId="05916A8F">
          <v:shape id="Pole tekstowe 21" o:spid="_x0000_s1043" type="#_x0000_t202" style="position:absolute;left:0;text-align:left;margin-left:121.1pt;margin-top:-2.4pt;width:2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z1VD/DQCAABdBAAADgAAAAAAAAAAAAAA&#10;AAAuAgAAZHJzL2Uyb0RvYy54bWxQSwECLQAUAAYACAAAACEAyl1gfN8AAAAJAQAADwAAAAAAAAAA&#10;AAAAAACOBAAAZHJzL2Rvd25yZXYueG1sUEsFBgAAAAAEAAQA8wAAAJoFAAAAAA==&#10;">
            <v:textbox style="mso-next-textbox:#Pole tekstowe 21">
              <w:txbxContent>
                <w:p w14:paraId="60D08E31" w14:textId="77777777" w:rsidR="00E202CA" w:rsidRPr="00907BF3" w:rsidRDefault="00E202CA" w:rsidP="00E202CA">
                  <w:pPr>
                    <w:rPr>
                      <w:rFonts w:ascii="Arial" w:hAnsi="Arial" w:cs="Arial"/>
                      <w:sz w:val="22"/>
                      <w:szCs w:val="22"/>
                    </w:rPr>
                  </w:pPr>
                </w:p>
              </w:txbxContent>
            </v:textbox>
          </v:shape>
        </w:pict>
      </w:r>
      <w:r>
        <w:rPr>
          <w:noProof/>
        </w:rPr>
        <w:pict w14:anchorId="36B1ACF1">
          <v:shape id="Pole tekstowe 22" o:spid="_x0000_s1042" type="#_x0000_t202" style="position:absolute;left:0;text-align:left;margin-left:56.45pt;margin-top:-2.4pt;width:20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">
            <v:textbox style="mso-next-textbox:#Pole tekstowe 22">
              <w:txbxContent>
                <w:p w14:paraId="5F3151EE"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5EFBA214" w14:textId="77777777" w:rsidR="00E202CA" w:rsidRPr="00E202CA" w:rsidRDefault="00E202CA" w:rsidP="00E202CA">
      <w:pPr>
        <w:spacing w:before="60" w:after="180"/>
        <w:jc w:val="both"/>
        <w:rPr>
          <w:rFonts w:ascii="Arial" w:hAnsi="Arial"/>
          <w:iCs/>
          <w:sz w:val="22"/>
        </w:rPr>
      </w:pPr>
    </w:p>
    <w:p w14:paraId="7685B7D2" w14:textId="77777777" w:rsidR="00E202CA" w:rsidRPr="00E202CA" w:rsidRDefault="00E202CA" w:rsidP="00E202CA">
      <w:pPr>
        <w:spacing w:before="60" w:after="180"/>
        <w:jc w:val="both"/>
        <w:rPr>
          <w:rFonts w:ascii="Arial" w:hAnsi="Arial"/>
          <w:iCs/>
          <w:sz w:val="22"/>
        </w:rPr>
      </w:pPr>
      <w:r w:rsidRPr="00E202CA">
        <w:rPr>
          <w:rFonts w:ascii="Arial" w:hAnsi="Arial"/>
          <w:iCs/>
          <w:sz w:val="22"/>
        </w:rPr>
        <w:t>Rok produkcji: ………..…</w:t>
      </w:r>
    </w:p>
    <w:p w14:paraId="02E9FC56" w14:textId="77777777" w:rsidR="00E202CA" w:rsidRPr="00E202CA" w:rsidRDefault="00E202CA" w:rsidP="00E202CA">
      <w:pPr>
        <w:spacing w:before="60" w:after="180"/>
        <w:jc w:val="both"/>
        <w:rPr>
          <w:rFonts w:ascii="Arial" w:hAnsi="Arial"/>
          <w:iCs/>
          <w:sz w:val="22"/>
        </w:rPr>
      </w:pPr>
    </w:p>
    <w:p w14:paraId="65822B42" w14:textId="77777777" w:rsidR="00E202CA" w:rsidRPr="00E202CA" w:rsidRDefault="00E202CA" w:rsidP="00E202CA">
      <w:pPr>
        <w:spacing w:before="60" w:after="180"/>
        <w:jc w:val="both"/>
        <w:rPr>
          <w:rFonts w:ascii="Arial" w:hAnsi="Arial"/>
          <w:iCs/>
          <w:sz w:val="22"/>
        </w:rPr>
      </w:pPr>
      <w:r w:rsidRPr="00E202CA">
        <w:rPr>
          <w:rFonts w:ascii="Arial" w:hAnsi="Arial"/>
          <w:iCs/>
          <w:sz w:val="22"/>
        </w:rPr>
        <w:t>Pojazdu kompletny, nowy, nie będący prototypem</w:t>
      </w:r>
    </w:p>
    <w:p w14:paraId="4DC26FC6" w14:textId="77777777" w:rsidR="00E202CA" w:rsidRPr="00E202CA" w:rsidRDefault="009C138F" w:rsidP="00E202CA">
      <w:pPr>
        <w:spacing w:before="60" w:after="180"/>
        <w:ind w:left="1701"/>
        <w:rPr>
          <w:rFonts w:ascii="Arial" w:hAnsi="Arial" w:cs="Arial"/>
          <w:iCs/>
          <w:sz w:val="22"/>
          <w:szCs w:val="22"/>
        </w:rPr>
      </w:pPr>
      <w:r>
        <w:rPr>
          <w:noProof/>
        </w:rPr>
        <w:pict w14:anchorId="59446DD8">
          <v:shape id="Pole tekstowe 23" o:spid="_x0000_s1045" type="#_x0000_t202" style="position:absolute;left:0;text-align:left;margin-left:121.1pt;margin-top:-2.4pt;width:20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">
            <v:textbox style="mso-next-textbox:#Pole tekstowe 23">
              <w:txbxContent>
                <w:p w14:paraId="470C2F2B" w14:textId="77777777" w:rsidR="00E202CA" w:rsidRPr="00907BF3" w:rsidRDefault="00E202CA" w:rsidP="00E202CA">
                  <w:pPr>
                    <w:rPr>
                      <w:rFonts w:ascii="Arial" w:hAnsi="Arial" w:cs="Arial"/>
                      <w:sz w:val="22"/>
                      <w:szCs w:val="22"/>
                    </w:rPr>
                  </w:pPr>
                </w:p>
              </w:txbxContent>
            </v:textbox>
          </v:shape>
        </w:pict>
      </w:r>
      <w:r>
        <w:rPr>
          <w:noProof/>
        </w:rPr>
        <w:pict w14:anchorId="3136DE92">
          <v:shape id="Pole tekstowe 24" o:spid="_x0000_s1044" type="#_x0000_t202" style="position:absolute;left:0;text-align:left;margin-left:56.45pt;margin-top:-2.4pt;width:20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A+BsYzNAIAAF0EAAAOAAAAAAAAAAAAAAAA&#10;AC4CAABkcnMvZTJvRG9jLnhtbFBLAQItABQABgAIAAAAIQAKnj/H3gAAAAkBAAAPAAAAAAAAAAAA&#10;AAAAAI4EAABkcnMvZG93bnJldi54bWxQSwUGAAAAAAQABADzAAAAmQUAAAAA&#10;">
            <v:textbox style="mso-next-textbox:#Pole tekstowe 24">
              <w:txbxContent>
                <w:p w14:paraId="2586E90E"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3746E5E2" w14:textId="77777777" w:rsidR="00E202CA" w:rsidRPr="00E202CA" w:rsidRDefault="00E202CA" w:rsidP="00E202CA">
      <w:pPr>
        <w:spacing w:before="60" w:after="180"/>
        <w:jc w:val="both"/>
        <w:rPr>
          <w:rFonts w:ascii="Arial" w:hAnsi="Arial"/>
          <w:iCs/>
          <w:sz w:val="22"/>
        </w:rPr>
      </w:pPr>
    </w:p>
    <w:p w14:paraId="35EDD89B" w14:textId="77777777" w:rsidR="00E202CA" w:rsidRPr="00E202CA" w:rsidRDefault="00E202CA" w:rsidP="00E202CA">
      <w:pPr>
        <w:spacing w:before="60" w:after="180"/>
        <w:jc w:val="both"/>
        <w:rPr>
          <w:rFonts w:ascii="Arial" w:hAnsi="Arial"/>
          <w:iCs/>
          <w:sz w:val="22"/>
        </w:rPr>
      </w:pPr>
      <w:r w:rsidRPr="00E202CA">
        <w:rPr>
          <w:rFonts w:ascii="Arial" w:hAnsi="Arial"/>
          <w:iCs/>
          <w:sz w:val="22"/>
        </w:rPr>
        <w:t>Dostosowany do ruchu w terenie, po drogach gruntowych i szutrowych, nieutwardzonych i utwardzonych, oraz po drogach publicznych z nawierzchniami twardymi, w ciągu całego roku kalendarzowego, w warunkach klimatycznych odpowiadających wszystkim porom roku, na terenie Gminy Miejsca Dostaw.</w:t>
      </w:r>
    </w:p>
    <w:p w14:paraId="009B936B" w14:textId="77777777" w:rsidR="00E202CA" w:rsidRPr="00E202CA" w:rsidRDefault="009C138F" w:rsidP="00E202CA">
      <w:pPr>
        <w:spacing w:before="60" w:after="180"/>
        <w:ind w:left="1701"/>
        <w:rPr>
          <w:rFonts w:ascii="Arial" w:hAnsi="Arial" w:cs="Arial"/>
          <w:iCs/>
          <w:sz w:val="22"/>
          <w:szCs w:val="22"/>
        </w:rPr>
      </w:pPr>
      <w:r>
        <w:rPr>
          <w:noProof/>
        </w:rPr>
        <w:pict w14:anchorId="21055E7C">
          <v:shape id="Pole tekstowe 25" o:spid="_x0000_s1047" type="#_x0000_t202" style="position:absolute;left:0;text-align:left;margin-left:121.1pt;margin-top:-2.4pt;width:20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">
            <v:textbox style="mso-next-textbox:#Pole tekstowe 25">
              <w:txbxContent>
                <w:p w14:paraId="0B885E4C" w14:textId="77777777" w:rsidR="00E202CA" w:rsidRPr="00907BF3" w:rsidRDefault="00E202CA" w:rsidP="00E202CA">
                  <w:pPr>
                    <w:rPr>
                      <w:rFonts w:ascii="Arial" w:hAnsi="Arial" w:cs="Arial"/>
                      <w:sz w:val="22"/>
                      <w:szCs w:val="22"/>
                    </w:rPr>
                  </w:pPr>
                </w:p>
              </w:txbxContent>
            </v:textbox>
          </v:shape>
        </w:pict>
      </w:r>
      <w:r>
        <w:rPr>
          <w:noProof/>
        </w:rPr>
        <w:pict w14:anchorId="66066D8C">
          <v:shape id="Pole tekstowe 26" o:spid="_x0000_s1046" type="#_x0000_t202" style="position:absolute;left:0;text-align:left;margin-left:56.45pt;margin-top:-2.4pt;width:20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">
            <v:textbox style="mso-next-textbox:#Pole tekstowe 26">
              <w:txbxContent>
                <w:p w14:paraId="628D13DA"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6B7332EE" w14:textId="77777777" w:rsidR="00E202CA" w:rsidRPr="00E202CA" w:rsidRDefault="00E202CA" w:rsidP="00E202CA">
      <w:pPr>
        <w:spacing w:before="60" w:after="180"/>
        <w:jc w:val="both"/>
        <w:rPr>
          <w:rFonts w:ascii="Arial" w:hAnsi="Arial"/>
          <w:iCs/>
          <w:sz w:val="22"/>
        </w:rPr>
      </w:pPr>
    </w:p>
    <w:p w14:paraId="3D75C41B" w14:textId="77777777" w:rsidR="00E202CA" w:rsidRPr="00E202CA" w:rsidRDefault="00E202CA" w:rsidP="00E202CA">
      <w:pPr>
        <w:spacing w:before="60" w:after="180"/>
        <w:jc w:val="both"/>
        <w:rPr>
          <w:rFonts w:ascii="Arial" w:hAnsi="Arial"/>
          <w:iCs/>
          <w:sz w:val="22"/>
        </w:rPr>
      </w:pPr>
      <w:r w:rsidRPr="00E202CA">
        <w:rPr>
          <w:rFonts w:ascii="Arial" w:hAnsi="Arial"/>
          <w:iCs/>
          <w:sz w:val="22"/>
        </w:rPr>
        <w:t>Spełnia wymagania pojazdu dopuszczonego do poruszania się po drogach publicznych w ruchu prawostronnym, zgodnie z obowiązującymi przepisami ustawy Prawo o Ruchu Drogowym</w:t>
      </w:r>
    </w:p>
    <w:p w14:paraId="69F1178C" w14:textId="77777777" w:rsidR="00E202CA" w:rsidRPr="00E202CA" w:rsidRDefault="009C138F" w:rsidP="00E202CA">
      <w:pPr>
        <w:spacing w:before="60" w:after="180"/>
        <w:ind w:left="1701"/>
        <w:rPr>
          <w:rFonts w:ascii="Arial" w:hAnsi="Arial" w:cs="Arial"/>
          <w:iCs/>
          <w:sz w:val="22"/>
          <w:szCs w:val="22"/>
        </w:rPr>
      </w:pPr>
      <w:r>
        <w:rPr>
          <w:noProof/>
        </w:rPr>
        <w:pict w14:anchorId="1FA57E09">
          <v:shape id="Pole tekstowe 27" o:spid="_x0000_s1049" type="#_x0000_t202" style="position:absolute;left:0;text-align:left;margin-left:121.1pt;margin-top:-2.4pt;width:20pt;height:1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2QXoNjQCAABeBAAADgAAAAAAAAAAAAAA&#10;AAAuAgAAZHJzL2Uyb0RvYy54bWxQSwECLQAUAAYACAAAACEAyl1gfN8AAAAJAQAADwAAAAAAAAAA&#10;AAAAAACOBAAAZHJzL2Rvd25yZXYueG1sUEsFBgAAAAAEAAQA8wAAAJoFAAAAAA==&#10;">
            <v:textbox style="mso-next-textbox:#Pole tekstowe 27">
              <w:txbxContent>
                <w:p w14:paraId="768FA858" w14:textId="77777777" w:rsidR="00E202CA" w:rsidRPr="00907BF3" w:rsidRDefault="00E202CA" w:rsidP="00E202CA">
                  <w:pPr>
                    <w:rPr>
                      <w:rFonts w:ascii="Arial" w:hAnsi="Arial" w:cs="Arial"/>
                      <w:sz w:val="22"/>
                      <w:szCs w:val="22"/>
                    </w:rPr>
                  </w:pPr>
                </w:p>
              </w:txbxContent>
            </v:textbox>
          </v:shape>
        </w:pict>
      </w:r>
      <w:r>
        <w:rPr>
          <w:noProof/>
        </w:rPr>
        <w:pict w14:anchorId="2AE0E182">
          <v:shape id="Pole tekstowe 28" o:spid="_x0000_s1048" type="#_x0000_t202" style="position:absolute;left:0;text-align:left;margin-left:56.45pt;margin-top:-2.4pt;width:20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DvhcJnNAIAAF4EAAAOAAAAAAAAAAAAAAAA&#10;AC4CAABkcnMvZTJvRG9jLnhtbFBLAQItABQABgAIAAAAIQAKnj/H3gAAAAkBAAAPAAAAAAAAAAAA&#10;AAAAAI4EAABkcnMvZG93bnJldi54bWxQSwUGAAAAAAQABADzAAAAmQUAAAAA&#10;">
            <v:textbox style="mso-next-textbox:#Pole tekstowe 28">
              <w:txbxContent>
                <w:p w14:paraId="548401FD"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61214A99" w14:textId="77777777" w:rsidR="00E202CA" w:rsidRPr="00E202CA" w:rsidRDefault="00E202CA" w:rsidP="00E202CA">
      <w:pPr>
        <w:spacing w:before="60" w:after="180"/>
        <w:ind w:left="1701"/>
        <w:rPr>
          <w:rFonts w:ascii="Arial" w:hAnsi="Arial" w:cs="Arial"/>
          <w:iCs/>
          <w:sz w:val="22"/>
          <w:szCs w:val="22"/>
        </w:rPr>
      </w:pPr>
    </w:p>
    <w:p w14:paraId="5537A945" w14:textId="77777777" w:rsidR="00E202CA" w:rsidRPr="00E202CA" w:rsidRDefault="00E202CA" w:rsidP="00E202CA">
      <w:pPr>
        <w:spacing w:before="60" w:after="180"/>
        <w:jc w:val="both"/>
        <w:rPr>
          <w:rFonts w:ascii="Arial" w:hAnsi="Arial" w:cs="Arial"/>
          <w:iCs/>
          <w:sz w:val="22"/>
        </w:rPr>
      </w:pPr>
    </w:p>
    <w:tbl>
      <w:tblPr>
        <w:tblStyle w:val="Tabela-Siatka"/>
        <w:tblW w:w="9067" w:type="dxa"/>
        <w:tblInd w:w="-5" w:type="dxa"/>
        <w:tblLayout w:type="fixed"/>
        <w:tblCellMar>
          <w:top w:w="113" w:type="dxa"/>
          <w:bottom w:w="113" w:type="dxa"/>
        </w:tblCellMar>
        <w:tblLook w:val="04A0" w:firstRow="1" w:lastRow="0" w:firstColumn="1" w:lastColumn="0" w:noHBand="0" w:noVBand="1"/>
      </w:tblPr>
      <w:tblGrid>
        <w:gridCol w:w="570"/>
        <w:gridCol w:w="2567"/>
        <w:gridCol w:w="2965"/>
        <w:gridCol w:w="2965"/>
      </w:tblGrid>
      <w:tr w:rsidR="00E202CA" w:rsidRPr="00E202CA" w14:paraId="7DA47AE3" w14:textId="77777777" w:rsidTr="00800DC0">
        <w:tc>
          <w:tcPr>
            <w:tcW w:w="9067" w:type="dxa"/>
            <w:gridSpan w:val="4"/>
            <w:shd w:val="clear" w:color="auto" w:fill="D9D9D9" w:themeFill="background1" w:themeFillShade="D9"/>
          </w:tcPr>
          <w:p w14:paraId="5365A62A" w14:textId="77777777" w:rsidR="00E202CA" w:rsidRPr="00E202CA" w:rsidRDefault="00E202CA" w:rsidP="00E202CA">
            <w:pPr>
              <w:spacing w:before="60" w:after="180"/>
              <w:rPr>
                <w:rFonts w:ascii="Arial" w:hAnsi="Arial" w:cs="Arial"/>
                <w:b/>
                <w:bCs/>
                <w:sz w:val="18"/>
                <w:szCs w:val="18"/>
                <w:highlight w:val="lightGray"/>
              </w:rPr>
            </w:pPr>
            <w:r w:rsidRPr="00E202CA">
              <w:rPr>
                <w:rFonts w:ascii="Arial" w:hAnsi="Arial" w:cs="Arial"/>
                <w:b/>
                <w:bCs/>
                <w:sz w:val="18"/>
                <w:szCs w:val="18"/>
              </w:rPr>
              <w:lastRenderedPageBreak/>
              <w:t xml:space="preserve">Samochód specjalistyczny do monitoringu sieci </w:t>
            </w:r>
            <w:proofErr w:type="spellStart"/>
            <w:r w:rsidRPr="00E202CA">
              <w:rPr>
                <w:rFonts w:ascii="Arial" w:hAnsi="Arial" w:cs="Arial"/>
                <w:b/>
                <w:bCs/>
                <w:sz w:val="18"/>
                <w:szCs w:val="18"/>
              </w:rPr>
              <w:t>wod</w:t>
            </w:r>
            <w:proofErr w:type="spellEnd"/>
            <w:r w:rsidRPr="00E202CA">
              <w:rPr>
                <w:rFonts w:ascii="Arial" w:hAnsi="Arial" w:cs="Arial"/>
                <w:b/>
                <w:bCs/>
                <w:sz w:val="18"/>
                <w:szCs w:val="18"/>
              </w:rPr>
              <w:t>-kan.</w:t>
            </w:r>
          </w:p>
        </w:tc>
      </w:tr>
      <w:tr w:rsidR="00E202CA" w:rsidRPr="00E202CA" w14:paraId="7742ADD2" w14:textId="77777777" w:rsidTr="00800DC0">
        <w:tc>
          <w:tcPr>
            <w:tcW w:w="570" w:type="dxa"/>
            <w:shd w:val="clear" w:color="auto" w:fill="auto"/>
          </w:tcPr>
          <w:p w14:paraId="2A0B4A4E"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L.p.</w:t>
            </w:r>
          </w:p>
        </w:tc>
        <w:tc>
          <w:tcPr>
            <w:tcW w:w="2567" w:type="dxa"/>
            <w:shd w:val="clear" w:color="auto" w:fill="auto"/>
          </w:tcPr>
          <w:p w14:paraId="0E2E6549"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Parametr</w:t>
            </w:r>
          </w:p>
        </w:tc>
        <w:tc>
          <w:tcPr>
            <w:tcW w:w="2965" w:type="dxa"/>
            <w:shd w:val="clear" w:color="auto" w:fill="auto"/>
          </w:tcPr>
          <w:p w14:paraId="24F057EB"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Wymaganie techniczne</w:t>
            </w:r>
          </w:p>
        </w:tc>
        <w:tc>
          <w:tcPr>
            <w:tcW w:w="2965" w:type="dxa"/>
            <w:shd w:val="clear" w:color="auto" w:fill="auto"/>
          </w:tcPr>
          <w:p w14:paraId="3369A744"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Oferowane</w:t>
            </w:r>
            <w:r w:rsidRPr="00E202CA">
              <w:rPr>
                <w:rFonts w:ascii="Arial" w:hAnsi="Arial" w:cs="Arial"/>
                <w:b/>
                <w:bCs/>
                <w:sz w:val="18"/>
                <w:szCs w:val="18"/>
                <w:vertAlign w:val="superscript"/>
              </w:rPr>
              <w:footnoteReference w:id="11"/>
            </w:r>
          </w:p>
        </w:tc>
      </w:tr>
      <w:tr w:rsidR="00E202CA" w:rsidRPr="00E202CA" w14:paraId="55117F87" w14:textId="77777777" w:rsidTr="00800DC0">
        <w:tc>
          <w:tcPr>
            <w:tcW w:w="570" w:type="dxa"/>
          </w:tcPr>
          <w:p w14:paraId="5413547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w:t>
            </w:r>
          </w:p>
        </w:tc>
        <w:tc>
          <w:tcPr>
            <w:tcW w:w="2567" w:type="dxa"/>
          </w:tcPr>
          <w:p w14:paraId="049D1B5A"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Dopuszczalna masa całkowita</w:t>
            </w:r>
          </w:p>
        </w:tc>
        <w:tc>
          <w:tcPr>
            <w:tcW w:w="2965" w:type="dxa"/>
          </w:tcPr>
          <w:p w14:paraId="1A2EFA4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Pow. 3,5 Mg</w:t>
            </w:r>
          </w:p>
        </w:tc>
        <w:tc>
          <w:tcPr>
            <w:tcW w:w="2965" w:type="dxa"/>
          </w:tcPr>
          <w:p w14:paraId="1745351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 … Mg</w:t>
            </w:r>
          </w:p>
        </w:tc>
      </w:tr>
      <w:tr w:rsidR="00E202CA" w:rsidRPr="00E202CA" w14:paraId="138EC804" w14:textId="77777777" w:rsidTr="00800DC0">
        <w:tc>
          <w:tcPr>
            <w:tcW w:w="570" w:type="dxa"/>
          </w:tcPr>
          <w:p w14:paraId="1B563A4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w:t>
            </w:r>
          </w:p>
        </w:tc>
        <w:tc>
          <w:tcPr>
            <w:tcW w:w="2567" w:type="dxa"/>
          </w:tcPr>
          <w:p w14:paraId="5606A6A2"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Rozstaw osi</w:t>
            </w:r>
          </w:p>
        </w:tc>
        <w:tc>
          <w:tcPr>
            <w:tcW w:w="2965" w:type="dxa"/>
          </w:tcPr>
          <w:p w14:paraId="583383D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 4325 mm</w:t>
            </w:r>
          </w:p>
        </w:tc>
        <w:tc>
          <w:tcPr>
            <w:tcW w:w="2965" w:type="dxa"/>
          </w:tcPr>
          <w:p w14:paraId="4B54E98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 … mm</w:t>
            </w:r>
          </w:p>
        </w:tc>
      </w:tr>
      <w:tr w:rsidR="00E202CA" w:rsidRPr="00E202CA" w14:paraId="56155D3D" w14:textId="77777777" w:rsidTr="00800DC0">
        <w:tc>
          <w:tcPr>
            <w:tcW w:w="570" w:type="dxa"/>
          </w:tcPr>
          <w:p w14:paraId="679C063C"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3</w:t>
            </w:r>
          </w:p>
        </w:tc>
        <w:tc>
          <w:tcPr>
            <w:tcW w:w="2567" w:type="dxa"/>
          </w:tcPr>
          <w:p w14:paraId="67A82242"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Rejestracja na pojazd specjalny</w:t>
            </w:r>
          </w:p>
        </w:tc>
        <w:tc>
          <w:tcPr>
            <w:tcW w:w="2965" w:type="dxa"/>
          </w:tcPr>
          <w:p w14:paraId="38371E7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wymagana</w:t>
            </w:r>
          </w:p>
        </w:tc>
        <w:tc>
          <w:tcPr>
            <w:tcW w:w="2965" w:type="dxa"/>
          </w:tcPr>
          <w:p w14:paraId="3599531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70C49E93" w14:textId="77777777" w:rsidTr="00800DC0">
        <w:tc>
          <w:tcPr>
            <w:tcW w:w="570" w:type="dxa"/>
          </w:tcPr>
          <w:p w14:paraId="0CA6DCBB"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4</w:t>
            </w:r>
          </w:p>
        </w:tc>
        <w:tc>
          <w:tcPr>
            <w:tcW w:w="2567" w:type="dxa"/>
          </w:tcPr>
          <w:p w14:paraId="786EB72A"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Silnik, kabina i rama pojazdu od jednego producenta</w:t>
            </w:r>
          </w:p>
        </w:tc>
        <w:tc>
          <w:tcPr>
            <w:tcW w:w="2965" w:type="dxa"/>
          </w:tcPr>
          <w:p w14:paraId="4A75C0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wymagane</w:t>
            </w:r>
          </w:p>
        </w:tc>
        <w:tc>
          <w:tcPr>
            <w:tcW w:w="2965" w:type="dxa"/>
          </w:tcPr>
          <w:p w14:paraId="2259F9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1F6F3BB0" w14:textId="77777777" w:rsidTr="00800DC0">
        <w:tc>
          <w:tcPr>
            <w:tcW w:w="570" w:type="dxa"/>
          </w:tcPr>
          <w:p w14:paraId="420464C3"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5</w:t>
            </w:r>
          </w:p>
        </w:tc>
        <w:tc>
          <w:tcPr>
            <w:tcW w:w="2567" w:type="dxa"/>
          </w:tcPr>
          <w:p w14:paraId="3D9A7451"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Podwozie nośne pojazdu</w:t>
            </w:r>
          </w:p>
        </w:tc>
        <w:tc>
          <w:tcPr>
            <w:tcW w:w="2965" w:type="dxa"/>
          </w:tcPr>
          <w:p w14:paraId="696D1B5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rama podwozia o podwyższonej wytrzymałości na obciążenia w terenie nieutwardzonym</w:t>
            </w:r>
          </w:p>
          <w:p w14:paraId="19BEE99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 dwuosiowe</w:t>
            </w:r>
          </w:p>
          <w:p w14:paraId="4C1431E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koła bliźniacze osi tylnej</w:t>
            </w:r>
          </w:p>
        </w:tc>
        <w:tc>
          <w:tcPr>
            <w:tcW w:w="2965" w:type="dxa"/>
          </w:tcPr>
          <w:p w14:paraId="3DCB41E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9AC5D1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liczba osi - …</w:t>
            </w:r>
          </w:p>
          <w:p w14:paraId="247B0B5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6C6C9B93" w14:textId="77777777" w:rsidTr="00800DC0">
        <w:tc>
          <w:tcPr>
            <w:tcW w:w="570" w:type="dxa"/>
          </w:tcPr>
          <w:p w14:paraId="09518710"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6</w:t>
            </w:r>
          </w:p>
        </w:tc>
        <w:tc>
          <w:tcPr>
            <w:tcW w:w="2567" w:type="dxa"/>
          </w:tcPr>
          <w:p w14:paraId="17B7262A"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Układ napędowy podwozia nośnego pojazdu</w:t>
            </w:r>
          </w:p>
        </w:tc>
        <w:tc>
          <w:tcPr>
            <w:tcW w:w="2965" w:type="dxa"/>
          </w:tcPr>
          <w:p w14:paraId="683FD95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wysokoprężny z turbodoładowaniem</w:t>
            </w:r>
          </w:p>
          <w:p w14:paraId="7481043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 czterocylindrowy</w:t>
            </w:r>
          </w:p>
          <w:p w14:paraId="148C961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moc znamionowa min. 160 KM</w:t>
            </w:r>
          </w:p>
          <w:p w14:paraId="7067BD6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zapewniający optymalną pracę wszystkich urządzeń zabudowy</w:t>
            </w:r>
          </w:p>
          <w:p w14:paraId="56DA4E0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norma emisji spalin min. EURO 6</w:t>
            </w:r>
          </w:p>
          <w:p w14:paraId="0FF0E13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wtrysk paliwa bezpośredni </w:t>
            </w:r>
            <w:proofErr w:type="spellStart"/>
            <w:r w:rsidRPr="00E202CA">
              <w:rPr>
                <w:rFonts w:ascii="Arial" w:hAnsi="Arial" w:cs="Arial"/>
                <w:sz w:val="18"/>
                <w:szCs w:val="18"/>
              </w:rPr>
              <w:t>CommonRail</w:t>
            </w:r>
            <w:proofErr w:type="spellEnd"/>
          </w:p>
          <w:p w14:paraId="26FD30C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filtr paliwa z separatorem wody</w:t>
            </w:r>
          </w:p>
          <w:p w14:paraId="5A444F4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moment obrotowy min. 360 </w:t>
            </w:r>
            <w:proofErr w:type="spellStart"/>
            <w:r w:rsidRPr="00E202CA">
              <w:rPr>
                <w:rFonts w:ascii="Arial" w:hAnsi="Arial" w:cs="Arial"/>
                <w:sz w:val="18"/>
                <w:szCs w:val="18"/>
              </w:rPr>
              <w:t>Nm</w:t>
            </w:r>
            <w:proofErr w:type="spellEnd"/>
          </w:p>
          <w:p w14:paraId="09A2379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skokowa min. 2100 cm</w:t>
            </w:r>
            <w:r w:rsidRPr="00E202CA">
              <w:rPr>
                <w:rFonts w:ascii="Arial" w:hAnsi="Arial" w:cs="Arial"/>
                <w:sz w:val="18"/>
                <w:szCs w:val="18"/>
                <w:vertAlign w:val="superscript"/>
              </w:rPr>
              <w:t>3</w:t>
            </w:r>
          </w:p>
          <w:p w14:paraId="2F3BDC7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napęd tylny</w:t>
            </w:r>
          </w:p>
          <w:p w14:paraId="2686CDE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dodatkowe systemowe koło pasowe na silniku na dodatkowy (drugi) alternator</w:t>
            </w:r>
          </w:p>
          <w:p w14:paraId="1C95E1A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drugi alternator</w:t>
            </w:r>
          </w:p>
          <w:p w14:paraId="3CFD6E4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max. poziom emisji hałasu do 85dB</w:t>
            </w:r>
          </w:p>
          <w:p w14:paraId="617C414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Immobiliser</w:t>
            </w:r>
          </w:p>
          <w:p w14:paraId="76E1366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zbiornik paliwa z zamykanym korkiem wlewu</w:t>
            </w:r>
          </w:p>
        </w:tc>
        <w:tc>
          <w:tcPr>
            <w:tcW w:w="2965" w:type="dxa"/>
          </w:tcPr>
          <w:p w14:paraId="38F1FA8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3625859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liczba cylindrów …</w:t>
            </w:r>
          </w:p>
          <w:p w14:paraId="58826BD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moc znamionowa … KM</w:t>
            </w:r>
            <w:r w:rsidRPr="00E202CA">
              <w:rPr>
                <w:rFonts w:ascii="Arial" w:hAnsi="Arial" w:cs="Arial"/>
                <w:sz w:val="18"/>
                <w:szCs w:val="18"/>
              </w:rPr>
              <w:br/>
            </w:r>
          </w:p>
          <w:p w14:paraId="1E70C2B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6EBDB7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norma emisji spalin EURO… </w:t>
            </w:r>
          </w:p>
          <w:p w14:paraId="014F92B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4BD381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A1CFB7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moment obrotowy … </w:t>
            </w:r>
            <w:proofErr w:type="spellStart"/>
            <w:r w:rsidRPr="00E202CA">
              <w:rPr>
                <w:rFonts w:ascii="Arial" w:hAnsi="Arial" w:cs="Arial"/>
                <w:sz w:val="18"/>
                <w:szCs w:val="18"/>
              </w:rPr>
              <w:t>Nm</w:t>
            </w:r>
            <w:proofErr w:type="spellEnd"/>
            <w:r w:rsidRPr="00E202CA">
              <w:rPr>
                <w:rFonts w:ascii="Arial" w:hAnsi="Arial" w:cs="Arial"/>
                <w:sz w:val="18"/>
                <w:szCs w:val="18"/>
              </w:rPr>
              <w:br/>
            </w:r>
          </w:p>
          <w:p w14:paraId="54E7928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skokowa … cm</w:t>
            </w:r>
            <w:r w:rsidRPr="00E202CA">
              <w:rPr>
                <w:rFonts w:ascii="Arial" w:hAnsi="Arial" w:cs="Arial"/>
                <w:sz w:val="18"/>
                <w:szCs w:val="18"/>
                <w:vertAlign w:val="superscript"/>
              </w:rPr>
              <w:t>3</w:t>
            </w:r>
            <w:r w:rsidRPr="00E202CA">
              <w:rPr>
                <w:rFonts w:ascii="Arial" w:hAnsi="Arial" w:cs="Arial"/>
                <w:sz w:val="18"/>
                <w:szCs w:val="18"/>
              </w:rPr>
              <w:br/>
            </w:r>
          </w:p>
          <w:p w14:paraId="52EDAC9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p w14:paraId="0302413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088CD59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DE9D57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max. poziom emisji hałasu …</w:t>
            </w:r>
            <w:proofErr w:type="spellStart"/>
            <w:r w:rsidRPr="00E202CA">
              <w:rPr>
                <w:rFonts w:ascii="Arial" w:hAnsi="Arial" w:cs="Arial"/>
                <w:sz w:val="18"/>
                <w:szCs w:val="18"/>
              </w:rPr>
              <w:t>dB</w:t>
            </w:r>
            <w:proofErr w:type="spellEnd"/>
          </w:p>
          <w:p w14:paraId="2EAE68F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73FDD8A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tc>
      </w:tr>
      <w:tr w:rsidR="00E202CA" w:rsidRPr="00E202CA" w14:paraId="215318A8" w14:textId="77777777" w:rsidTr="00800DC0">
        <w:tc>
          <w:tcPr>
            <w:tcW w:w="570" w:type="dxa"/>
          </w:tcPr>
          <w:p w14:paraId="1D993B09"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7</w:t>
            </w:r>
          </w:p>
        </w:tc>
        <w:tc>
          <w:tcPr>
            <w:tcW w:w="2567" w:type="dxa"/>
          </w:tcPr>
          <w:p w14:paraId="1A7A79A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Skrzynia biegów podwozia nośnego pojazdu</w:t>
            </w:r>
          </w:p>
        </w:tc>
        <w:tc>
          <w:tcPr>
            <w:tcW w:w="2965" w:type="dxa"/>
          </w:tcPr>
          <w:p w14:paraId="6799A3A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manualna min. 6-biegowa </w:t>
            </w:r>
          </w:p>
        </w:tc>
        <w:tc>
          <w:tcPr>
            <w:tcW w:w="2965" w:type="dxa"/>
          </w:tcPr>
          <w:p w14:paraId="0C2923E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manualna …-biegowa/ automatyczna</w:t>
            </w:r>
          </w:p>
        </w:tc>
      </w:tr>
      <w:tr w:rsidR="00E202CA" w:rsidRPr="00E202CA" w14:paraId="79B2EE04" w14:textId="77777777" w:rsidTr="00800DC0">
        <w:tc>
          <w:tcPr>
            <w:tcW w:w="570" w:type="dxa"/>
          </w:tcPr>
          <w:p w14:paraId="0BE5A04E"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8</w:t>
            </w:r>
          </w:p>
        </w:tc>
        <w:tc>
          <w:tcPr>
            <w:tcW w:w="2567" w:type="dxa"/>
          </w:tcPr>
          <w:p w14:paraId="03437774"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hamulcowy podwozia nośnego pojazdu</w:t>
            </w:r>
          </w:p>
        </w:tc>
        <w:tc>
          <w:tcPr>
            <w:tcW w:w="2965" w:type="dxa"/>
          </w:tcPr>
          <w:p w14:paraId="4E4A499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układ hamulcowy hydrauliczny ze wspomaganiem</w:t>
            </w:r>
          </w:p>
          <w:p w14:paraId="12F55B3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systemy min.:</w:t>
            </w:r>
          </w:p>
          <w:p w14:paraId="69B9B435" w14:textId="77777777" w:rsidR="00E202CA" w:rsidRPr="00E202CA" w:rsidRDefault="00E202CA" w:rsidP="00D34A1E">
            <w:pPr>
              <w:numPr>
                <w:ilvl w:val="0"/>
                <w:numId w:val="47"/>
              </w:numPr>
              <w:spacing w:before="60" w:after="180"/>
              <w:ind w:right="38"/>
              <w:rPr>
                <w:rFonts w:ascii="Arial" w:hAnsi="Arial" w:cs="Arial"/>
                <w:sz w:val="18"/>
                <w:szCs w:val="18"/>
              </w:rPr>
            </w:pPr>
            <w:r w:rsidRPr="00E202CA">
              <w:rPr>
                <w:rFonts w:ascii="Arial" w:hAnsi="Arial" w:cs="Arial"/>
                <w:sz w:val="18"/>
                <w:szCs w:val="18"/>
              </w:rPr>
              <w:t>ABS</w:t>
            </w:r>
          </w:p>
          <w:p w14:paraId="144343ED" w14:textId="77777777" w:rsidR="00E202CA" w:rsidRPr="00E202CA" w:rsidRDefault="00E202CA" w:rsidP="00D34A1E">
            <w:pPr>
              <w:numPr>
                <w:ilvl w:val="0"/>
                <w:numId w:val="47"/>
              </w:numPr>
              <w:spacing w:before="60" w:after="180"/>
              <w:ind w:right="38"/>
              <w:rPr>
                <w:rFonts w:ascii="Arial" w:hAnsi="Arial" w:cs="Arial"/>
                <w:sz w:val="18"/>
                <w:szCs w:val="18"/>
              </w:rPr>
            </w:pPr>
            <w:r w:rsidRPr="00E202CA">
              <w:rPr>
                <w:rFonts w:ascii="Arial" w:hAnsi="Arial" w:cs="Arial"/>
                <w:sz w:val="18"/>
                <w:szCs w:val="18"/>
              </w:rPr>
              <w:t>ASR</w:t>
            </w:r>
          </w:p>
          <w:p w14:paraId="7391996F" w14:textId="77777777" w:rsidR="00E202CA" w:rsidRPr="00E202CA" w:rsidRDefault="00E202CA" w:rsidP="00D34A1E">
            <w:pPr>
              <w:numPr>
                <w:ilvl w:val="0"/>
                <w:numId w:val="47"/>
              </w:numPr>
              <w:spacing w:before="60" w:after="180"/>
              <w:ind w:right="38"/>
              <w:rPr>
                <w:rFonts w:ascii="Arial" w:hAnsi="Arial" w:cs="Arial"/>
                <w:sz w:val="18"/>
                <w:szCs w:val="18"/>
              </w:rPr>
            </w:pPr>
            <w:r w:rsidRPr="00E202CA">
              <w:rPr>
                <w:rFonts w:ascii="Arial" w:hAnsi="Arial" w:cs="Arial"/>
                <w:sz w:val="18"/>
                <w:szCs w:val="18"/>
              </w:rPr>
              <w:t>ESP</w:t>
            </w:r>
          </w:p>
          <w:p w14:paraId="33B83C5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asystent hamowania BAS, EBV</w:t>
            </w:r>
          </w:p>
          <w:p w14:paraId="3DEEFF8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hamulce tarczowe na przedniej i tylnej osi</w:t>
            </w:r>
          </w:p>
        </w:tc>
        <w:tc>
          <w:tcPr>
            <w:tcW w:w="2965" w:type="dxa"/>
          </w:tcPr>
          <w:p w14:paraId="14CD29B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DC7401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systemy min.:</w:t>
            </w:r>
          </w:p>
          <w:p w14:paraId="7FF31CBA" w14:textId="77777777" w:rsidR="00E202CA" w:rsidRPr="00E202CA" w:rsidRDefault="00E202CA" w:rsidP="00D34A1E">
            <w:pPr>
              <w:numPr>
                <w:ilvl w:val="0"/>
                <w:numId w:val="47"/>
              </w:numPr>
              <w:spacing w:before="60" w:after="180"/>
              <w:ind w:right="38"/>
              <w:rPr>
                <w:rFonts w:ascii="Arial" w:hAnsi="Arial" w:cs="Arial"/>
                <w:sz w:val="18"/>
                <w:szCs w:val="18"/>
              </w:rPr>
            </w:pPr>
            <w:r w:rsidRPr="00E202CA">
              <w:rPr>
                <w:rFonts w:ascii="Arial" w:hAnsi="Arial" w:cs="Arial"/>
                <w:sz w:val="18"/>
                <w:szCs w:val="18"/>
              </w:rPr>
              <w:t>Tak/Nie</w:t>
            </w:r>
          </w:p>
          <w:p w14:paraId="2CA2125E" w14:textId="77777777" w:rsidR="00E202CA" w:rsidRPr="00E202CA" w:rsidRDefault="00E202CA" w:rsidP="00D34A1E">
            <w:pPr>
              <w:numPr>
                <w:ilvl w:val="0"/>
                <w:numId w:val="47"/>
              </w:numPr>
              <w:spacing w:before="60" w:after="180"/>
              <w:ind w:right="38"/>
              <w:rPr>
                <w:rFonts w:ascii="Arial" w:hAnsi="Arial" w:cs="Arial"/>
                <w:sz w:val="18"/>
                <w:szCs w:val="18"/>
              </w:rPr>
            </w:pPr>
            <w:r w:rsidRPr="00E202CA">
              <w:rPr>
                <w:rFonts w:ascii="Arial" w:hAnsi="Arial" w:cs="Arial"/>
                <w:sz w:val="18"/>
                <w:szCs w:val="18"/>
              </w:rPr>
              <w:t>Tak/Nie</w:t>
            </w:r>
          </w:p>
          <w:p w14:paraId="60A7714B" w14:textId="77777777" w:rsidR="00E202CA" w:rsidRPr="00E202CA" w:rsidRDefault="00E202CA" w:rsidP="00D34A1E">
            <w:pPr>
              <w:numPr>
                <w:ilvl w:val="0"/>
                <w:numId w:val="47"/>
              </w:numPr>
              <w:spacing w:before="60" w:after="180"/>
              <w:ind w:right="38"/>
              <w:rPr>
                <w:rFonts w:ascii="Arial" w:hAnsi="Arial" w:cs="Arial"/>
                <w:sz w:val="18"/>
                <w:szCs w:val="18"/>
              </w:rPr>
            </w:pPr>
            <w:r w:rsidRPr="00E202CA">
              <w:rPr>
                <w:rFonts w:ascii="Arial" w:hAnsi="Arial" w:cs="Arial"/>
                <w:sz w:val="18"/>
                <w:szCs w:val="18"/>
              </w:rPr>
              <w:t>Tak/Nie</w:t>
            </w:r>
          </w:p>
          <w:p w14:paraId="12B23F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B3E22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tc>
      </w:tr>
      <w:tr w:rsidR="00E202CA" w:rsidRPr="00E202CA" w14:paraId="11A54CE5" w14:textId="77777777" w:rsidTr="00800DC0">
        <w:tc>
          <w:tcPr>
            <w:tcW w:w="570" w:type="dxa"/>
          </w:tcPr>
          <w:p w14:paraId="60621A72"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9</w:t>
            </w:r>
          </w:p>
        </w:tc>
        <w:tc>
          <w:tcPr>
            <w:tcW w:w="2567" w:type="dxa"/>
          </w:tcPr>
          <w:p w14:paraId="2E9D5F28"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kierowniczy podwozia nośnego pojazdu</w:t>
            </w:r>
          </w:p>
        </w:tc>
        <w:tc>
          <w:tcPr>
            <w:tcW w:w="2965" w:type="dxa"/>
          </w:tcPr>
          <w:p w14:paraId="66584FE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wspomaganie hydrauliczne</w:t>
            </w:r>
          </w:p>
          <w:p w14:paraId="64FE50F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koło kierownicy z regulacją w min. dwóch płaszczyznach</w:t>
            </w:r>
          </w:p>
          <w:p w14:paraId="0B75243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blokada kierownicy</w:t>
            </w:r>
          </w:p>
        </w:tc>
        <w:tc>
          <w:tcPr>
            <w:tcW w:w="2965" w:type="dxa"/>
          </w:tcPr>
          <w:p w14:paraId="27FA4D6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487968C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4B6534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1C1F95EA" w14:textId="77777777" w:rsidTr="00800DC0">
        <w:tc>
          <w:tcPr>
            <w:tcW w:w="570" w:type="dxa"/>
          </w:tcPr>
          <w:p w14:paraId="0D83A3F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10</w:t>
            </w:r>
          </w:p>
        </w:tc>
        <w:tc>
          <w:tcPr>
            <w:tcW w:w="2567" w:type="dxa"/>
          </w:tcPr>
          <w:p w14:paraId="0E360C1B"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zawieszenia podwozia nośnego pojazdu</w:t>
            </w:r>
          </w:p>
        </w:tc>
        <w:tc>
          <w:tcPr>
            <w:tcW w:w="2965" w:type="dxa"/>
          </w:tcPr>
          <w:p w14:paraId="4A7B255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 przednia wzmocniona:</w:t>
            </w:r>
          </w:p>
          <w:p w14:paraId="7153BFDC" w14:textId="77777777" w:rsidR="00E202CA" w:rsidRPr="00E202CA" w:rsidRDefault="00E202CA" w:rsidP="00D34A1E">
            <w:pPr>
              <w:numPr>
                <w:ilvl w:val="0"/>
                <w:numId w:val="49"/>
              </w:numPr>
              <w:spacing w:before="60" w:after="180"/>
              <w:ind w:right="38"/>
              <w:rPr>
                <w:rFonts w:ascii="Arial" w:hAnsi="Arial" w:cs="Arial"/>
                <w:sz w:val="18"/>
                <w:szCs w:val="18"/>
              </w:rPr>
            </w:pPr>
            <w:r w:rsidRPr="00E202CA">
              <w:rPr>
                <w:rFonts w:ascii="Arial" w:hAnsi="Arial" w:cs="Arial"/>
                <w:sz w:val="18"/>
                <w:szCs w:val="18"/>
              </w:rPr>
              <w:t>wzmocniony resor poprzeczny</w:t>
            </w:r>
          </w:p>
          <w:p w14:paraId="34F44B8A" w14:textId="77777777" w:rsidR="00E202CA" w:rsidRPr="00E202CA" w:rsidRDefault="00E202CA" w:rsidP="00D34A1E">
            <w:pPr>
              <w:numPr>
                <w:ilvl w:val="0"/>
                <w:numId w:val="49"/>
              </w:numPr>
              <w:spacing w:before="60" w:after="180"/>
              <w:ind w:right="38"/>
              <w:rPr>
                <w:rFonts w:ascii="Arial" w:hAnsi="Arial" w:cs="Arial"/>
                <w:sz w:val="18"/>
                <w:szCs w:val="18"/>
              </w:rPr>
            </w:pPr>
            <w:r w:rsidRPr="00E202CA">
              <w:rPr>
                <w:rFonts w:ascii="Arial" w:hAnsi="Arial" w:cs="Arial"/>
                <w:sz w:val="18"/>
                <w:szCs w:val="18"/>
              </w:rPr>
              <w:t>wzmocnione amortyzatory</w:t>
            </w:r>
          </w:p>
          <w:p w14:paraId="1B02C746" w14:textId="77777777" w:rsidR="00E202CA" w:rsidRPr="00E202CA" w:rsidRDefault="00E202CA" w:rsidP="00D34A1E">
            <w:pPr>
              <w:numPr>
                <w:ilvl w:val="0"/>
                <w:numId w:val="49"/>
              </w:numPr>
              <w:spacing w:before="60" w:after="180"/>
              <w:ind w:right="38"/>
              <w:rPr>
                <w:rFonts w:ascii="Arial" w:hAnsi="Arial" w:cs="Arial"/>
                <w:sz w:val="18"/>
                <w:szCs w:val="18"/>
              </w:rPr>
            </w:pPr>
            <w:r w:rsidRPr="00E202CA">
              <w:rPr>
                <w:rFonts w:ascii="Arial" w:hAnsi="Arial" w:cs="Arial"/>
                <w:sz w:val="18"/>
                <w:szCs w:val="18"/>
              </w:rPr>
              <w:t>wzmocniony stabilizator osi przedniej</w:t>
            </w:r>
          </w:p>
          <w:p w14:paraId="54A38F9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 tylna wzmocniona:</w:t>
            </w:r>
          </w:p>
          <w:p w14:paraId="21C942F1" w14:textId="77777777" w:rsidR="00E202CA" w:rsidRPr="00E202CA" w:rsidRDefault="00E202CA" w:rsidP="00D34A1E">
            <w:pPr>
              <w:numPr>
                <w:ilvl w:val="0"/>
                <w:numId w:val="48"/>
              </w:numPr>
              <w:spacing w:before="60" w:after="180"/>
              <w:ind w:right="38"/>
              <w:rPr>
                <w:rFonts w:ascii="Arial" w:hAnsi="Arial" w:cs="Arial"/>
                <w:sz w:val="18"/>
                <w:szCs w:val="18"/>
              </w:rPr>
            </w:pPr>
            <w:r w:rsidRPr="00E202CA">
              <w:rPr>
                <w:rFonts w:ascii="Arial" w:hAnsi="Arial" w:cs="Arial"/>
                <w:sz w:val="18"/>
                <w:szCs w:val="18"/>
              </w:rPr>
              <w:t xml:space="preserve">wzmocnione resory paraboliczne, piórowe, </w:t>
            </w:r>
            <w:r w:rsidRPr="00E202CA">
              <w:rPr>
                <w:rFonts w:ascii="Arial" w:hAnsi="Arial" w:cs="Arial"/>
                <w:sz w:val="18"/>
                <w:szCs w:val="18"/>
              </w:rPr>
              <w:lastRenderedPageBreak/>
              <w:t>dwustopniowe</w:t>
            </w:r>
          </w:p>
          <w:p w14:paraId="4119E746" w14:textId="77777777" w:rsidR="00E202CA" w:rsidRPr="00E202CA" w:rsidRDefault="00E202CA" w:rsidP="00D34A1E">
            <w:pPr>
              <w:numPr>
                <w:ilvl w:val="0"/>
                <w:numId w:val="48"/>
              </w:numPr>
              <w:spacing w:before="60" w:after="180"/>
              <w:ind w:right="38"/>
              <w:rPr>
                <w:rFonts w:ascii="Arial" w:hAnsi="Arial" w:cs="Arial"/>
                <w:sz w:val="18"/>
                <w:szCs w:val="18"/>
              </w:rPr>
            </w:pPr>
            <w:r w:rsidRPr="00E202CA">
              <w:rPr>
                <w:rFonts w:ascii="Arial" w:hAnsi="Arial" w:cs="Arial"/>
                <w:sz w:val="18"/>
                <w:szCs w:val="18"/>
              </w:rPr>
              <w:t>wzmocnione amortyzatory</w:t>
            </w:r>
          </w:p>
          <w:p w14:paraId="19CA4C76" w14:textId="77777777" w:rsidR="00E202CA" w:rsidRPr="00E202CA" w:rsidRDefault="00E202CA" w:rsidP="00D34A1E">
            <w:pPr>
              <w:numPr>
                <w:ilvl w:val="0"/>
                <w:numId w:val="48"/>
              </w:numPr>
              <w:spacing w:before="60" w:after="180"/>
              <w:ind w:right="38"/>
              <w:rPr>
                <w:rFonts w:ascii="Arial" w:hAnsi="Arial" w:cs="Arial"/>
                <w:sz w:val="18"/>
                <w:szCs w:val="18"/>
              </w:rPr>
            </w:pPr>
            <w:r w:rsidRPr="00E202CA">
              <w:rPr>
                <w:rFonts w:ascii="Arial" w:hAnsi="Arial" w:cs="Arial"/>
                <w:sz w:val="18"/>
                <w:szCs w:val="18"/>
              </w:rPr>
              <w:t>stabilizator tylnej osi pod ramą</w:t>
            </w:r>
          </w:p>
        </w:tc>
        <w:tc>
          <w:tcPr>
            <w:tcW w:w="2965" w:type="dxa"/>
          </w:tcPr>
          <w:p w14:paraId="00E4112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p w14:paraId="4872C72E" w14:textId="77777777" w:rsidR="00E202CA" w:rsidRPr="00E202CA" w:rsidRDefault="00E202CA" w:rsidP="00D34A1E">
            <w:pPr>
              <w:numPr>
                <w:ilvl w:val="0"/>
                <w:numId w:val="49"/>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6500A86" w14:textId="77777777" w:rsidR="00E202CA" w:rsidRPr="00E202CA" w:rsidRDefault="00E202CA" w:rsidP="00D34A1E">
            <w:pPr>
              <w:numPr>
                <w:ilvl w:val="0"/>
                <w:numId w:val="49"/>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7B0A1AD" w14:textId="77777777" w:rsidR="00E202CA" w:rsidRPr="00E202CA" w:rsidRDefault="00E202CA" w:rsidP="00D34A1E">
            <w:pPr>
              <w:numPr>
                <w:ilvl w:val="0"/>
                <w:numId w:val="49"/>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E37525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B5FEF56" w14:textId="77777777" w:rsidR="00E202CA" w:rsidRPr="00E202CA" w:rsidRDefault="00E202CA" w:rsidP="00D34A1E">
            <w:pPr>
              <w:numPr>
                <w:ilvl w:val="0"/>
                <w:numId w:val="48"/>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A6D9480" w14:textId="77777777" w:rsidR="00E202CA" w:rsidRPr="00E202CA" w:rsidRDefault="00E202CA" w:rsidP="00D34A1E">
            <w:pPr>
              <w:numPr>
                <w:ilvl w:val="0"/>
                <w:numId w:val="48"/>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8E6DFAD" w14:textId="77777777" w:rsidR="00E202CA" w:rsidRPr="00E202CA" w:rsidRDefault="00E202CA" w:rsidP="00D34A1E">
            <w:pPr>
              <w:numPr>
                <w:ilvl w:val="0"/>
                <w:numId w:val="48"/>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tc>
      </w:tr>
      <w:tr w:rsidR="00E202CA" w:rsidRPr="00E202CA" w14:paraId="1F315C8F" w14:textId="77777777" w:rsidTr="00800DC0">
        <w:tc>
          <w:tcPr>
            <w:tcW w:w="570" w:type="dxa"/>
          </w:tcPr>
          <w:p w14:paraId="02C6EFFA"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11</w:t>
            </w:r>
          </w:p>
        </w:tc>
        <w:tc>
          <w:tcPr>
            <w:tcW w:w="2567" w:type="dxa"/>
          </w:tcPr>
          <w:p w14:paraId="24F1059D"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elektryczny podwozia nośnego pojazdu</w:t>
            </w:r>
          </w:p>
        </w:tc>
        <w:tc>
          <w:tcPr>
            <w:tcW w:w="2965" w:type="dxa"/>
          </w:tcPr>
          <w:p w14:paraId="4D712FE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wyłącznik główny instalacji elektrycznej</w:t>
            </w:r>
          </w:p>
          <w:p w14:paraId="0A488A6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akumulator 12V, min. 70 Ah</w:t>
            </w:r>
          </w:p>
          <w:p w14:paraId="1BF2CCE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alternator 14V/180 A</w:t>
            </w:r>
          </w:p>
          <w:p w14:paraId="4CAB0C2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elektrycznie podnoszone szyby od strony kierowcy i pasażera</w:t>
            </w:r>
          </w:p>
          <w:p w14:paraId="58FD753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elektrycznie regulowane i ogrzewane lusterka boczne szerokokątne, prawe krawężnikowe, ramiona lusterek dopasowane do zabudowy</w:t>
            </w:r>
          </w:p>
          <w:p w14:paraId="0E871C1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regulacja położenia świateł</w:t>
            </w:r>
          </w:p>
          <w:p w14:paraId="704D9F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gniazdo elektryczne zamontowane w kabinie 12V</w:t>
            </w:r>
          </w:p>
          <w:p w14:paraId="6CE8443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gniazdo diagnostyczne</w:t>
            </w:r>
          </w:p>
          <w:p w14:paraId="258D2B0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światła do jazdy dziennej</w:t>
            </w:r>
          </w:p>
          <w:p w14:paraId="33B85E9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oświetlenie zgodne z obowiązującymi przepisami ruchu drogowego</w:t>
            </w:r>
          </w:p>
          <w:p w14:paraId="4310D54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lampy ostrzegawcze LED w kolorze pomarańczowym z tyłu zabudowy – 2 szt. sztuki, widoczne ze </w:t>
            </w:r>
            <w:smartTag w:uri="urn:schemas-microsoft-com:office:smarttags" w:element="metricconverter">
              <w:smartTagPr>
                <w:attr w:name="ProductID" w:val="150 metr￳w"/>
              </w:smartTagPr>
              <w:r w:rsidRPr="00E202CA">
                <w:rPr>
                  <w:rFonts w:ascii="Arial" w:hAnsi="Arial" w:cs="Arial"/>
                  <w:sz w:val="18"/>
                  <w:szCs w:val="18"/>
                </w:rPr>
                <w:t>150 metrów</w:t>
              </w:r>
            </w:smartTag>
            <w:r w:rsidRPr="00E202CA">
              <w:rPr>
                <w:rFonts w:ascii="Arial" w:hAnsi="Arial" w:cs="Arial"/>
                <w:sz w:val="18"/>
                <w:szCs w:val="18"/>
              </w:rPr>
              <w:t>, z każdej strony pojazdu,</w:t>
            </w:r>
          </w:p>
          <w:p w14:paraId="77D25D7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lampa ostrzegawcza LED w kolorze pomarańczowym na dachu kabiny z przodu, w formie belki świetlnej, z czarnym napisem (</w:t>
            </w:r>
            <w:proofErr w:type="spellStart"/>
            <w:r w:rsidRPr="00E202CA">
              <w:rPr>
                <w:rFonts w:ascii="Arial" w:hAnsi="Arial" w:cs="Arial"/>
                <w:sz w:val="18"/>
                <w:szCs w:val="18"/>
              </w:rPr>
              <w:t>BWiK</w:t>
            </w:r>
            <w:proofErr w:type="spellEnd"/>
            <w:r w:rsidRPr="00E202CA">
              <w:rPr>
                <w:rFonts w:ascii="Arial" w:hAnsi="Arial" w:cs="Arial"/>
                <w:sz w:val="18"/>
                <w:szCs w:val="18"/>
              </w:rPr>
              <w:t xml:space="preserve"> Biała Podlaska) na całej długości białego tła</w:t>
            </w:r>
          </w:p>
          <w:p w14:paraId="5C581D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sygnał dźwiękowy ostrzegawczy załączonego biegu wstecznego</w:t>
            </w:r>
          </w:p>
          <w:p w14:paraId="3B6FD8B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oświetlenie wejścia kierowcy i pasażera</w:t>
            </w:r>
          </w:p>
        </w:tc>
        <w:tc>
          <w:tcPr>
            <w:tcW w:w="2965" w:type="dxa"/>
          </w:tcPr>
          <w:p w14:paraId="4CD9C6F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9B1B2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 … Ah</w:t>
            </w:r>
          </w:p>
          <w:p w14:paraId="111D16B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3FC0A8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72C6D1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E616D2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Tak/Nie </w:t>
            </w:r>
          </w:p>
          <w:p w14:paraId="1AA5900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C92C64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05CDE0C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4633CD6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C5B2C2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0BA92B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09A49B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A0A10B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tc>
      </w:tr>
      <w:tr w:rsidR="00E202CA" w:rsidRPr="00E202CA" w14:paraId="52084708" w14:textId="77777777" w:rsidTr="00800DC0">
        <w:tc>
          <w:tcPr>
            <w:tcW w:w="570" w:type="dxa"/>
          </w:tcPr>
          <w:p w14:paraId="43B8A660"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12</w:t>
            </w:r>
          </w:p>
        </w:tc>
        <w:tc>
          <w:tcPr>
            <w:tcW w:w="2567" w:type="dxa"/>
          </w:tcPr>
          <w:p w14:paraId="1DD39535"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Nadwozie</w:t>
            </w:r>
          </w:p>
        </w:tc>
        <w:tc>
          <w:tcPr>
            <w:tcW w:w="2965" w:type="dxa"/>
          </w:tcPr>
          <w:p w14:paraId="590FCE0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kabina dwumiejscowe, </w:t>
            </w:r>
            <w:r w:rsidRPr="00E202CA">
              <w:rPr>
                <w:rFonts w:ascii="Arial" w:hAnsi="Arial" w:cs="Arial"/>
                <w:sz w:val="18"/>
                <w:szCs w:val="18"/>
              </w:rPr>
              <w:lastRenderedPageBreak/>
              <w:t>dwudrzwiowa</w:t>
            </w:r>
          </w:p>
          <w:p w14:paraId="4E607A40" w14:textId="77777777" w:rsidR="00E202CA" w:rsidRPr="00E202CA" w:rsidRDefault="00E202CA" w:rsidP="00D34A1E">
            <w:pPr>
              <w:numPr>
                <w:ilvl w:val="0"/>
                <w:numId w:val="44"/>
              </w:numPr>
              <w:spacing w:before="60" w:after="180"/>
              <w:ind w:left="453" w:right="38"/>
              <w:jc w:val="both"/>
              <w:rPr>
                <w:rFonts w:ascii="Arial" w:hAnsi="Arial" w:cs="Arial"/>
                <w:sz w:val="20"/>
                <w:szCs w:val="20"/>
              </w:rPr>
            </w:pPr>
            <w:r w:rsidRPr="00E202CA">
              <w:rPr>
                <w:rFonts w:ascii="Arial" w:hAnsi="Arial" w:cs="Arial"/>
                <w:sz w:val="18"/>
                <w:szCs w:val="18"/>
              </w:rPr>
              <w:t xml:space="preserve">kolor </w:t>
            </w:r>
            <w:r w:rsidRPr="00E202CA">
              <w:rPr>
                <w:rFonts w:ascii="Arial" w:hAnsi="Arial" w:cs="Arial"/>
                <w:sz w:val="20"/>
                <w:szCs w:val="20"/>
              </w:rPr>
              <w:t>typowy RAL niebieski (ustalony z Zamawiającym przed realizacją dostawy przedmiotu zamówienia)</w:t>
            </w:r>
          </w:p>
          <w:p w14:paraId="663EC58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fotel kierowcy z zagłówkiem, z regulacją w trzech kierunkach, z podłokietnikiem dla siedzenia kierowcy</w:t>
            </w:r>
          </w:p>
          <w:p w14:paraId="112DF6C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pojedynczy fotel pasażera z zagłówkiem i podłokietnikiem</w:t>
            </w:r>
          </w:p>
          <w:p w14:paraId="2B605B5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wyciszenie kabiny zgodne z obowiązującymi normami</w:t>
            </w:r>
          </w:p>
          <w:p w14:paraId="2A9C59B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zabudowana przestrzeń ładunkowa bez szyb bocznych i tylnych</w:t>
            </w:r>
          </w:p>
          <w:p w14:paraId="4B2B98A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stopień wejściowy z tyłu pojazdu</w:t>
            </w:r>
          </w:p>
          <w:p w14:paraId="628C153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drzwi tylne rozwieralne pod kątem 270º (do osi pojazdu) z zabezpieczeniem</w:t>
            </w:r>
          </w:p>
          <w:p w14:paraId="33168A9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boczne drzwi, z prawej strony przesuwne do przestrzeni ładunkowej</w:t>
            </w:r>
          </w:p>
        </w:tc>
        <w:tc>
          <w:tcPr>
            <w:tcW w:w="2965" w:type="dxa"/>
          </w:tcPr>
          <w:p w14:paraId="02CF91C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70177D3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502B9A99" w14:textId="77777777" w:rsidR="00E202CA" w:rsidRPr="00E202CA" w:rsidRDefault="00E202CA" w:rsidP="00E202CA">
            <w:pPr>
              <w:spacing w:before="60" w:after="180"/>
              <w:ind w:left="453" w:right="38"/>
              <w:rPr>
                <w:rFonts w:ascii="Arial" w:hAnsi="Arial" w:cs="Arial"/>
                <w:sz w:val="18"/>
                <w:szCs w:val="18"/>
              </w:rPr>
            </w:pPr>
          </w:p>
          <w:p w14:paraId="33D6B47A" w14:textId="77777777" w:rsidR="00E202CA" w:rsidRPr="00E202CA" w:rsidRDefault="00E202CA" w:rsidP="00E202CA">
            <w:pPr>
              <w:spacing w:before="60" w:after="180"/>
              <w:ind w:left="453" w:right="38"/>
              <w:rPr>
                <w:rFonts w:ascii="Arial" w:hAnsi="Arial" w:cs="Arial"/>
                <w:sz w:val="18"/>
                <w:szCs w:val="18"/>
              </w:rPr>
            </w:pPr>
          </w:p>
          <w:p w14:paraId="4ED67E7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5BD91E4" w14:textId="77777777" w:rsidR="00E202CA" w:rsidRPr="00E202CA" w:rsidRDefault="00E202CA" w:rsidP="00E202CA">
            <w:pPr>
              <w:spacing w:before="60" w:after="180"/>
              <w:ind w:left="453" w:right="38"/>
              <w:rPr>
                <w:rFonts w:ascii="Arial" w:hAnsi="Arial" w:cs="Arial"/>
                <w:sz w:val="18"/>
                <w:szCs w:val="18"/>
              </w:rPr>
            </w:pPr>
            <w:r w:rsidRPr="00E202CA">
              <w:rPr>
                <w:rFonts w:ascii="Arial" w:hAnsi="Arial" w:cs="Arial"/>
                <w:sz w:val="18"/>
                <w:szCs w:val="18"/>
              </w:rPr>
              <w:br/>
            </w:r>
          </w:p>
          <w:p w14:paraId="24928D5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5449D8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45BAE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C35599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5BB225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72142B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6E7CCA32" w14:textId="77777777" w:rsidTr="00800DC0">
        <w:tc>
          <w:tcPr>
            <w:tcW w:w="570" w:type="dxa"/>
          </w:tcPr>
          <w:p w14:paraId="2299E9BB"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13</w:t>
            </w:r>
          </w:p>
        </w:tc>
        <w:tc>
          <w:tcPr>
            <w:tcW w:w="2567" w:type="dxa"/>
          </w:tcPr>
          <w:p w14:paraId="05A86D0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dodatkowe pojazdu</w:t>
            </w:r>
          </w:p>
        </w:tc>
        <w:tc>
          <w:tcPr>
            <w:tcW w:w="2965" w:type="dxa"/>
          </w:tcPr>
          <w:p w14:paraId="296B3A9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felgi stalowe </w:t>
            </w:r>
          </w:p>
          <w:p w14:paraId="11B3DAF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koło zapasowe z felgą stalową min. 1 szt.</w:t>
            </w:r>
          </w:p>
          <w:p w14:paraId="3BE5333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miejsce na wbudowanie radiostacji</w:t>
            </w:r>
          </w:p>
          <w:p w14:paraId="62E9AE5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radio samochodowe fabryczne z CD, portem USB i wbudowanym systemem BLUETOOTH</w:t>
            </w:r>
          </w:p>
          <w:p w14:paraId="39D36EF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router WI-FI na kartę SIM</w:t>
            </w:r>
          </w:p>
          <w:p w14:paraId="7F54EE9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pokrowce na siedzenia w odcieniu szarym ciemnym</w:t>
            </w:r>
          </w:p>
          <w:p w14:paraId="78530B0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wyświetlacz tablicy wskaźników w języku polskim</w:t>
            </w:r>
          </w:p>
          <w:p w14:paraId="24DAC71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kamera najazdowa z tyłu wraz z kolorowym monitorem LCD o przekątnej ekranu min. 7” w kabinie kierowcy</w:t>
            </w:r>
          </w:p>
          <w:p w14:paraId="7815669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monitor kamery </w:t>
            </w:r>
            <w:r w:rsidRPr="00E202CA">
              <w:rPr>
                <w:rFonts w:ascii="Arial" w:hAnsi="Arial" w:cs="Arial"/>
                <w:sz w:val="18"/>
                <w:szCs w:val="18"/>
              </w:rPr>
              <w:lastRenderedPageBreak/>
              <w:t>podglądowej w kabinie kierowcy</w:t>
            </w:r>
          </w:p>
          <w:p w14:paraId="680DC4D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auto-alarm i centralny zamek sterowany pilotem z opcją zamykanie/otwieranie tylko drzwi przestrzeni ładunkowej</w:t>
            </w:r>
          </w:p>
          <w:p w14:paraId="73461EA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poduszka powietrzna dla kierowcy i pasażera</w:t>
            </w:r>
          </w:p>
          <w:p w14:paraId="6412309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automatyczne, trzypunktowe pasy bezpieczeństwa dla 2 osób</w:t>
            </w:r>
          </w:p>
          <w:p w14:paraId="28DE5DD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oba lusterka zewnętrzne ze zintegrowanymi, dodatkowymi lusterkami szerokokątnymi – sterowane i ogrzewane elektrycznie</w:t>
            </w:r>
          </w:p>
          <w:p w14:paraId="75C273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 automatycznego parkowania</w:t>
            </w:r>
          </w:p>
          <w:p w14:paraId="3FD49A2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dywaniki gumowe – dla kierowcy i pasażera</w:t>
            </w:r>
          </w:p>
          <w:p w14:paraId="5A2BE3F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klimatyzacja automatyczna kabiny</w:t>
            </w:r>
          </w:p>
          <w:p w14:paraId="60D4CA2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akustyczny sygnał cofania</w:t>
            </w:r>
          </w:p>
          <w:p w14:paraId="5E5D059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kamera cofania</w:t>
            </w:r>
          </w:p>
          <w:p w14:paraId="31ABC17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oświetlenie obrysowe</w:t>
            </w:r>
          </w:p>
          <w:p w14:paraId="25294B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zestaw narzędzi podstawowych</w:t>
            </w:r>
          </w:p>
          <w:p w14:paraId="3C533D5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podnośnik hydrauliczny odpowiedni dla ciężaru pojazdu</w:t>
            </w:r>
          </w:p>
          <w:p w14:paraId="6065BFF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kamizelki ostrzegawcze</w:t>
            </w:r>
          </w:p>
          <w:p w14:paraId="3A828D3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pachołki drogowe ostrzegawcze w kolorze czerwono-białym – 4 szt.</w:t>
            </w:r>
          </w:p>
          <w:p w14:paraId="3D708E6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trójkąt ostrzegawczy</w:t>
            </w:r>
          </w:p>
          <w:p w14:paraId="22142FA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apteczka</w:t>
            </w:r>
          </w:p>
          <w:p w14:paraId="7B750DE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gaśnica</w:t>
            </w:r>
          </w:p>
        </w:tc>
        <w:tc>
          <w:tcPr>
            <w:tcW w:w="2965" w:type="dxa"/>
          </w:tcPr>
          <w:p w14:paraId="54A266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p w14:paraId="753E519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2CD944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3BD5FA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30B3BA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00FC08B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FE69A1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CB3114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CAA54F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lastRenderedPageBreak/>
              <w:br/>
            </w:r>
          </w:p>
          <w:p w14:paraId="5D8B4E5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449571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C9FE8D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DB59E1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B7E7B2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E4638E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7015A7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9F9818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3EB8F4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EE58D1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67615D9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D50BF0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DBD40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05EF5A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6034BD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7780F26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8DF88D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292A2D0" w14:textId="77777777" w:rsidR="00E202CA" w:rsidRPr="00E202CA" w:rsidRDefault="00E202CA" w:rsidP="00E202CA">
            <w:pPr>
              <w:spacing w:before="60" w:after="180"/>
              <w:ind w:right="38"/>
              <w:rPr>
                <w:rFonts w:ascii="Arial" w:hAnsi="Arial" w:cs="Arial"/>
                <w:sz w:val="18"/>
                <w:szCs w:val="18"/>
              </w:rPr>
            </w:pPr>
          </w:p>
        </w:tc>
      </w:tr>
      <w:tr w:rsidR="00E202CA" w:rsidRPr="00E202CA" w14:paraId="1A9446E8" w14:textId="77777777" w:rsidTr="00800DC0">
        <w:tc>
          <w:tcPr>
            <w:tcW w:w="570" w:type="dxa"/>
          </w:tcPr>
          <w:p w14:paraId="4465C8B0"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14</w:t>
            </w:r>
          </w:p>
        </w:tc>
        <w:tc>
          <w:tcPr>
            <w:tcW w:w="2567" w:type="dxa"/>
          </w:tcPr>
          <w:p w14:paraId="0FD0F0C4"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Przedział operatorski zabudowy pojazdu</w:t>
            </w:r>
          </w:p>
        </w:tc>
        <w:tc>
          <w:tcPr>
            <w:tcW w:w="2965" w:type="dxa"/>
          </w:tcPr>
          <w:p w14:paraId="5DB1471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Wydzielona w przestrzeni ładunkowej część przeznaczona dla osoby prowadzącej inspekcję oraz dwóch osób obserwujących, zgodnie z przepisami BHP </w:t>
            </w:r>
            <w:r w:rsidRPr="00E202CA">
              <w:rPr>
                <w:rFonts w:ascii="Arial" w:hAnsi="Arial" w:cs="Arial"/>
                <w:sz w:val="18"/>
                <w:szCs w:val="18"/>
              </w:rPr>
              <w:lastRenderedPageBreak/>
              <w:t xml:space="preserve">obowiązującymi w Polsce, zaprojektowana i wyposażona ergonomicznie zapewniając odpowiednie warunki pracy, o wysokości min. </w:t>
            </w:r>
            <w:smartTag w:uri="urn:schemas-microsoft-com:office:smarttags" w:element="metricconverter">
              <w:smartTagPr>
                <w:attr w:name="ProductID" w:val="1840 mm"/>
              </w:smartTagPr>
              <w:r w:rsidRPr="00E202CA">
                <w:rPr>
                  <w:rFonts w:ascii="Arial" w:hAnsi="Arial" w:cs="Arial"/>
                  <w:sz w:val="18"/>
                  <w:szCs w:val="18"/>
                </w:rPr>
                <w:t>1840 mm</w:t>
              </w:r>
            </w:smartTag>
            <w:r w:rsidRPr="00E202CA">
              <w:rPr>
                <w:rFonts w:ascii="Arial" w:hAnsi="Arial" w:cs="Arial"/>
                <w:sz w:val="18"/>
                <w:szCs w:val="18"/>
              </w:rPr>
              <w:t>, charakteryzująca się podanymi niżej parametrami techniczno-eksploatacyjnymi / wyposażeniem:</w:t>
            </w:r>
          </w:p>
          <w:p w14:paraId="75017740"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konstrukcja wykonana z materiałów lekkich odpornych na korozję, przy zachowaniu bardzo wysokiej stabilności</w:t>
            </w:r>
          </w:p>
          <w:p w14:paraId="5448C50A"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izolacja termiczna ścian, podłogi oraz dachu pojazdu</w:t>
            </w:r>
          </w:p>
          <w:p w14:paraId="06BBF4F7"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podłoga pokryta wykładziną przemysłową antypoślizgową</w:t>
            </w:r>
          </w:p>
          <w:p w14:paraId="73B16385" w14:textId="77777777" w:rsidR="00E202CA" w:rsidRPr="00E202CA" w:rsidRDefault="00E202CA" w:rsidP="00D34A1E">
            <w:pPr>
              <w:numPr>
                <w:ilvl w:val="0"/>
                <w:numId w:val="50"/>
              </w:numPr>
              <w:tabs>
                <w:tab w:val="left" w:pos="1985"/>
              </w:tabs>
              <w:spacing w:before="60" w:after="180"/>
              <w:ind w:right="38"/>
              <w:rPr>
                <w:rFonts w:ascii="Arial" w:hAnsi="Arial" w:cs="Arial"/>
                <w:sz w:val="18"/>
                <w:szCs w:val="18"/>
              </w:rPr>
            </w:pPr>
            <w:r w:rsidRPr="00E202CA">
              <w:rPr>
                <w:rFonts w:ascii="Arial" w:hAnsi="Arial" w:cs="Arial"/>
                <w:sz w:val="18"/>
                <w:szCs w:val="18"/>
              </w:rPr>
              <w:t>pokrowce na siedzenia w odcieniu szarym ciemnym</w:t>
            </w:r>
          </w:p>
          <w:p w14:paraId="7743E391"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ścianka oddzielająca przedziały: roboczy i operatora, z oknem do kontaktu wzrokowego</w:t>
            </w:r>
          </w:p>
          <w:p w14:paraId="027E346E" w14:textId="77777777" w:rsidR="00E202CA" w:rsidRPr="00E202CA" w:rsidRDefault="00E202CA" w:rsidP="00D34A1E">
            <w:pPr>
              <w:widowControl w:val="0"/>
              <w:numPr>
                <w:ilvl w:val="0"/>
                <w:numId w:val="50"/>
              </w:numPr>
              <w:autoSpaceDE w:val="0"/>
              <w:autoSpaceDN w:val="0"/>
              <w:adjustRightInd w:val="0"/>
              <w:spacing w:before="60" w:after="180"/>
              <w:rPr>
                <w:rFonts w:ascii="Arial" w:hAnsi="Arial" w:cs="Arial"/>
                <w:sz w:val="18"/>
                <w:szCs w:val="18"/>
              </w:rPr>
            </w:pPr>
            <w:r w:rsidRPr="00E202CA">
              <w:rPr>
                <w:rFonts w:ascii="Arial" w:hAnsi="Arial" w:cs="Arial"/>
                <w:sz w:val="18"/>
                <w:szCs w:val="18"/>
              </w:rPr>
              <w:t>zestaw szafek, półek oraz szuflad w przedziale operatora na niezbędne akcesoria, narzędzia, osprzęt oraz części zapasowe wykonane z materiałów łatwych do utrzymania w czystości</w:t>
            </w:r>
          </w:p>
          <w:p w14:paraId="3EAE1217" w14:textId="77777777" w:rsidR="00E202CA" w:rsidRPr="00E202CA" w:rsidRDefault="00E202CA" w:rsidP="00D34A1E">
            <w:pPr>
              <w:widowControl w:val="0"/>
              <w:numPr>
                <w:ilvl w:val="0"/>
                <w:numId w:val="50"/>
              </w:numPr>
              <w:autoSpaceDE w:val="0"/>
              <w:autoSpaceDN w:val="0"/>
              <w:adjustRightInd w:val="0"/>
              <w:spacing w:before="60" w:after="180"/>
              <w:rPr>
                <w:rFonts w:ascii="Arial" w:hAnsi="Arial" w:cs="Arial"/>
                <w:sz w:val="18"/>
                <w:szCs w:val="18"/>
              </w:rPr>
            </w:pPr>
            <w:r w:rsidRPr="00E202CA">
              <w:rPr>
                <w:rFonts w:ascii="Arial" w:hAnsi="Arial" w:cs="Arial"/>
                <w:sz w:val="18"/>
                <w:szCs w:val="18"/>
              </w:rPr>
              <w:t>stanowisko pracy z lekkiej płyty wodoodpornej miejscem na pulpit sterowniczy</w:t>
            </w:r>
          </w:p>
          <w:p w14:paraId="36F8C3B1"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zasilanie wszystkich urządzeń z baterii akumulatorów zapewniających  min. 8 godzin ciągłej pracy zestawu przy pełnym obciążeniu</w:t>
            </w:r>
          </w:p>
          <w:p w14:paraId="007824C9"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ładowanie akumulatorów z zewnętrznego źródła 230 ~V, z automatyczną regulacją ładowania oraz z instalacji elektrycznej samochodu w czasie jazdy</w:t>
            </w:r>
          </w:p>
          <w:p w14:paraId="1C27F170"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 xml:space="preserve">przetwornice napięcia i </w:t>
            </w:r>
            <w:r w:rsidRPr="00E202CA">
              <w:rPr>
                <w:rFonts w:ascii="Arial" w:hAnsi="Arial" w:cs="Arial"/>
                <w:sz w:val="18"/>
                <w:szCs w:val="18"/>
              </w:rPr>
              <w:lastRenderedPageBreak/>
              <w:t>ładowarka</w:t>
            </w:r>
          </w:p>
          <w:p w14:paraId="436614EE"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bateria akumulatorów wyposażone w układ automatycznej regulacji poziomu elektrolitu i odpowietrzania na zewnątrz pojazdu</w:t>
            </w:r>
          </w:p>
          <w:p w14:paraId="3E3DB921" w14:textId="77777777" w:rsidR="00E202CA" w:rsidRPr="00E202CA" w:rsidRDefault="00E202CA" w:rsidP="00D34A1E">
            <w:pPr>
              <w:numPr>
                <w:ilvl w:val="0"/>
                <w:numId w:val="50"/>
              </w:numPr>
              <w:spacing w:before="60" w:after="180"/>
              <w:ind w:right="38"/>
              <w:rPr>
                <w:rFonts w:ascii="Arial" w:hAnsi="Arial" w:cs="Arial"/>
                <w:sz w:val="18"/>
                <w:szCs w:val="18"/>
              </w:rPr>
            </w:pPr>
            <w:r w:rsidRPr="00E202CA">
              <w:rPr>
                <w:rFonts w:ascii="Arial" w:hAnsi="Arial" w:cs="Arial"/>
                <w:sz w:val="18"/>
                <w:szCs w:val="18"/>
              </w:rPr>
              <w:t>instalacja elektryczna wraz z zabezpieczeniem</w:t>
            </w:r>
          </w:p>
        </w:tc>
        <w:tc>
          <w:tcPr>
            <w:tcW w:w="2965" w:type="dxa"/>
          </w:tcPr>
          <w:p w14:paraId="60F3EDD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 o wysokości ….mm</w:t>
            </w:r>
          </w:p>
          <w:p w14:paraId="08F95769" w14:textId="77777777" w:rsidR="00E202CA" w:rsidRPr="00E202CA" w:rsidRDefault="00E202CA" w:rsidP="00E202CA">
            <w:pPr>
              <w:spacing w:before="60" w:after="180"/>
              <w:ind w:left="453" w:right="38"/>
              <w:rPr>
                <w:rFonts w:ascii="Arial" w:hAnsi="Arial" w:cs="Arial"/>
                <w:sz w:val="18"/>
                <w:szCs w:val="18"/>
              </w:rPr>
            </w:pP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lastRenderedPageBreak/>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09B10FD"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7E79C71"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B696F6B"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6E449F1" w14:textId="77777777" w:rsidR="00E202CA" w:rsidRPr="00E202CA" w:rsidRDefault="00E202CA" w:rsidP="00D34A1E">
            <w:pPr>
              <w:numPr>
                <w:ilvl w:val="0"/>
                <w:numId w:val="50"/>
              </w:numPr>
              <w:tabs>
                <w:tab w:val="left" w:pos="1985"/>
              </w:tabs>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EF575E0"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9B7C540" w14:textId="77777777" w:rsidR="00E202CA" w:rsidRPr="00E202CA" w:rsidRDefault="00E202CA" w:rsidP="00D34A1E">
            <w:pPr>
              <w:widowControl w:val="0"/>
              <w:numPr>
                <w:ilvl w:val="0"/>
                <w:numId w:val="50"/>
              </w:numPr>
              <w:autoSpaceDE w:val="0"/>
              <w:autoSpaceDN w:val="0"/>
              <w:adjustRightInd w:val="0"/>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A170EE7" w14:textId="77777777" w:rsidR="00E202CA" w:rsidRPr="00E202CA" w:rsidRDefault="00E202CA" w:rsidP="00D34A1E">
            <w:pPr>
              <w:widowControl w:val="0"/>
              <w:numPr>
                <w:ilvl w:val="0"/>
                <w:numId w:val="50"/>
              </w:numPr>
              <w:autoSpaceDE w:val="0"/>
              <w:autoSpaceDN w:val="0"/>
              <w:adjustRightInd w:val="0"/>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1A387E9"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9A1E73D"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330D0B9"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2C42093" w14:textId="77777777" w:rsidR="00E202CA" w:rsidRPr="00E202CA" w:rsidRDefault="00E202CA" w:rsidP="00D34A1E">
            <w:pPr>
              <w:numPr>
                <w:ilvl w:val="0"/>
                <w:numId w:val="50"/>
              </w:numPr>
              <w:tabs>
                <w:tab w:val="left" w:pos="1985"/>
              </w:tabs>
              <w:spacing w:before="60" w:after="18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922794C" w14:textId="77777777" w:rsidR="00E202CA" w:rsidRPr="00E202CA" w:rsidRDefault="00E202CA" w:rsidP="00D34A1E">
            <w:pPr>
              <w:numPr>
                <w:ilvl w:val="0"/>
                <w:numId w:val="50"/>
              </w:numPr>
              <w:spacing w:before="60" w:after="180"/>
              <w:ind w:right="38"/>
              <w:rPr>
                <w:rFonts w:ascii="Arial" w:hAnsi="Arial" w:cs="Arial"/>
                <w:sz w:val="18"/>
                <w:szCs w:val="18"/>
              </w:rPr>
            </w:pPr>
            <w:r w:rsidRPr="00E202CA">
              <w:rPr>
                <w:rFonts w:ascii="Arial" w:hAnsi="Arial" w:cs="Arial"/>
                <w:sz w:val="18"/>
                <w:szCs w:val="18"/>
              </w:rPr>
              <w:t>Tak/Nie</w:t>
            </w:r>
          </w:p>
        </w:tc>
      </w:tr>
      <w:tr w:rsidR="00E202CA" w:rsidRPr="00E202CA" w14:paraId="65673E11" w14:textId="77777777" w:rsidTr="00800DC0">
        <w:tc>
          <w:tcPr>
            <w:tcW w:w="570" w:type="dxa"/>
          </w:tcPr>
          <w:p w14:paraId="4570F425"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15</w:t>
            </w:r>
          </w:p>
        </w:tc>
        <w:tc>
          <w:tcPr>
            <w:tcW w:w="2567" w:type="dxa"/>
          </w:tcPr>
          <w:p w14:paraId="1952FC52"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kabiny operatora</w:t>
            </w:r>
          </w:p>
        </w:tc>
        <w:tc>
          <w:tcPr>
            <w:tcW w:w="2965" w:type="dxa"/>
          </w:tcPr>
          <w:p w14:paraId="1FA6973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kolorowy monitor przemysłowy min. 17" LCD – 1 szt., dostosowany do współpracy z kamerami inspekcyjnymi</w:t>
            </w:r>
          </w:p>
          <w:p w14:paraId="55036F5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dodatkowy kolorowy monitor przemysłowy min. 12" LCD – 1 szt., dostosowany do współpracy z kamerami inspekcyjnymi</w:t>
            </w:r>
          </w:p>
          <w:p w14:paraId="7FD276E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kolorowy monitor komputerowy min. 22" LCD – 1 szt.</w:t>
            </w:r>
          </w:p>
          <w:p w14:paraId="48294FA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kolorowy monitor przemysłowy min. 10” LCD – 1 szt. współpracujący z kamerą podglądową tyłu pojazdu</w:t>
            </w:r>
          </w:p>
          <w:p w14:paraId="73E135F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interkom – komunikacja głosowa</w:t>
            </w:r>
          </w:p>
          <w:p w14:paraId="21E1554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oświetlenie LED</w:t>
            </w:r>
          </w:p>
          <w:p w14:paraId="5C92208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obrotowy fotel operatora</w:t>
            </w:r>
          </w:p>
          <w:p w14:paraId="6CF76FD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kanapa dla osób obserwujących</w:t>
            </w:r>
          </w:p>
          <w:p w14:paraId="6B89F11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szafka socjalna z półkami</w:t>
            </w:r>
          </w:p>
          <w:p w14:paraId="25F3719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tablica lub ściana magnetyczna (umożliwiająca mocowanie magnesami map lub planów)</w:t>
            </w:r>
          </w:p>
          <w:p w14:paraId="0759DDD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gniazdo 230V – min. 2 szt.</w:t>
            </w:r>
          </w:p>
        </w:tc>
        <w:tc>
          <w:tcPr>
            <w:tcW w:w="2965" w:type="dxa"/>
          </w:tcPr>
          <w:p w14:paraId="1DA1349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t>…”</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C6C2FE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D763B4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BCC2F5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341DB4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085FA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0EDC545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59C50F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8DAF8E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38AD83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09453F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szt.</w:t>
            </w:r>
          </w:p>
        </w:tc>
      </w:tr>
      <w:tr w:rsidR="00E202CA" w:rsidRPr="00E202CA" w14:paraId="7954943A" w14:textId="77777777" w:rsidTr="00800DC0">
        <w:tc>
          <w:tcPr>
            <w:tcW w:w="570" w:type="dxa"/>
          </w:tcPr>
          <w:p w14:paraId="44C5099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16</w:t>
            </w:r>
          </w:p>
        </w:tc>
        <w:tc>
          <w:tcPr>
            <w:tcW w:w="2567" w:type="dxa"/>
          </w:tcPr>
          <w:p w14:paraId="560E940A"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Przedział roboczy zabudowy pojazdu</w:t>
            </w:r>
          </w:p>
        </w:tc>
        <w:tc>
          <w:tcPr>
            <w:tcW w:w="2965" w:type="dxa"/>
          </w:tcPr>
          <w:p w14:paraId="085232D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Wydzielone w przestrzeni ładunkowej pomieszczenie robocze, przeznaczone </w:t>
            </w:r>
            <w:r w:rsidRPr="00E202CA">
              <w:rPr>
                <w:rFonts w:ascii="Arial" w:hAnsi="Arial" w:cs="Arial"/>
                <w:sz w:val="18"/>
                <w:szCs w:val="18"/>
              </w:rPr>
              <w:br/>
              <w:t xml:space="preserve">do przewozu sprzętu i wyposażenia, o wysokości min. </w:t>
            </w:r>
            <w:smartTag w:uri="urn:schemas-microsoft-com:office:smarttags" w:element="metricconverter">
              <w:smartTagPr>
                <w:attr w:name="ProductID" w:val="1840 mm"/>
              </w:smartTagPr>
              <w:r w:rsidRPr="00E202CA">
                <w:rPr>
                  <w:rFonts w:ascii="Arial" w:hAnsi="Arial" w:cs="Arial"/>
                  <w:sz w:val="18"/>
                  <w:szCs w:val="18"/>
                </w:rPr>
                <w:t>1840 mm</w:t>
              </w:r>
            </w:smartTag>
            <w:r w:rsidRPr="00E202CA">
              <w:rPr>
                <w:rFonts w:ascii="Arial" w:hAnsi="Arial" w:cs="Arial"/>
                <w:sz w:val="18"/>
                <w:szCs w:val="18"/>
              </w:rPr>
              <w:t xml:space="preserve">, charakteryzujące się podanymi niżej parametrami techniczno-eksploatacyjnymi / </w:t>
            </w:r>
            <w:r w:rsidRPr="00E202CA">
              <w:rPr>
                <w:rFonts w:ascii="Arial" w:hAnsi="Arial" w:cs="Arial"/>
                <w:sz w:val="18"/>
                <w:szCs w:val="18"/>
              </w:rPr>
              <w:lastRenderedPageBreak/>
              <w:t>wyposażeniem:</w:t>
            </w:r>
          </w:p>
          <w:p w14:paraId="5474B7C5"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konstrukcja wykonana z materiałów lekkich, odpornych na korozję</w:t>
            </w:r>
          </w:p>
          <w:p w14:paraId="1CBAE8B8"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ściany, podłoga odporne na wilgoć, umożliwiające łatwe utrzymanie czystości</w:t>
            </w:r>
          </w:p>
          <w:p w14:paraId="497EA0C0"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podłoga pokryta aluminiowa blachą antypoślizgową</w:t>
            </w:r>
          </w:p>
          <w:p w14:paraId="19E9D1A6"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windy kablowe – trwale umocowane</w:t>
            </w:r>
          </w:p>
          <w:p w14:paraId="3A1C965C"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komplet narzędzi eksploatacyjnych wraz z uchwytem w podręcznym  miejscem</w:t>
            </w:r>
          </w:p>
          <w:p w14:paraId="75C12514"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system blokowanych półek oraz szuflad na osprzęt</w:t>
            </w:r>
          </w:p>
          <w:p w14:paraId="0DB8726B"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min. 2 szuflady na kamery i akcesoria</w:t>
            </w:r>
          </w:p>
          <w:p w14:paraId="780A39FA"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miejsce na montaż rolki do kabla</w:t>
            </w:r>
          </w:p>
          <w:p w14:paraId="3B5F141F"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urządzenie grzewcze min. 2000W, spalinowe, z nawiewem do przedziału operatora i roboczego, niezależne od pracy silnika pojazdu, zasilane paliwem ze zbiornika paliwa pojazdu</w:t>
            </w:r>
          </w:p>
          <w:p w14:paraId="4993BD1B"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wysuwana roleta przeciwdeszczowa, chroniąca przed opadami atmosferycznymi urządzenia oraz  osobę przebywającą na zewnątrz zamontowana z tyłu pojazdu</w:t>
            </w:r>
          </w:p>
          <w:p w14:paraId="43CA9877"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system napełniania kamer gazem (elektryczna pompka, butla z azotem, reduktor, węże z odpowiednimi końcówkami, itp.)</w:t>
            </w:r>
          </w:p>
          <w:p w14:paraId="4E47D709"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gniazdo 230V – min. 2 szt.</w:t>
            </w:r>
          </w:p>
          <w:p w14:paraId="35114AE3"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 xml:space="preserve">kolorowy 17” LCD monitor przemysłowy, podglądowy </w:t>
            </w:r>
            <w:r w:rsidRPr="00E202CA">
              <w:rPr>
                <w:rFonts w:ascii="Arial" w:hAnsi="Arial" w:cs="Arial"/>
                <w:sz w:val="18"/>
                <w:szCs w:val="18"/>
              </w:rPr>
              <w:lastRenderedPageBreak/>
              <w:t>przekazujący obraz z kamer</w:t>
            </w:r>
          </w:p>
          <w:p w14:paraId="7372BF67"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kamera podglądowa tyłu pojazdu lub wykorzystanie kamery podglądowej fabrycznej podwozia, przekazując obraz do monitora przemysłowego podglądowego 10” LCD kamery najazdowej</w:t>
            </w:r>
          </w:p>
          <w:p w14:paraId="1425C390"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system łączności akustycznej (interkom) do dwustronnej łączności przedziału roboczego z operatorskim</w:t>
            </w:r>
          </w:p>
          <w:p w14:paraId="07CC2995"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urządzenie do mycia kamer po zakończeniu inspekcji ze zbiornikiem na wodę min. 20l, pompą ciśnieniową, pistoletem do mycia oraz wężem długości 5 m.</w:t>
            </w:r>
          </w:p>
          <w:p w14:paraId="3E63EA6F"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zbiornik na wodę min. 5l z dozownikiem na mydło do mycia rąk</w:t>
            </w:r>
          </w:p>
        </w:tc>
        <w:tc>
          <w:tcPr>
            <w:tcW w:w="2965" w:type="dxa"/>
          </w:tcPr>
          <w:p w14:paraId="1A256BB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 xml:space="preserve">Tak/Nie </w:t>
            </w:r>
            <w:r w:rsidRPr="00E202CA">
              <w:rPr>
                <w:rFonts w:ascii="Arial" w:hAnsi="Arial" w:cs="Arial"/>
                <w:sz w:val="18"/>
                <w:szCs w:val="18"/>
              </w:rPr>
              <w:br/>
              <w:t>wysokość …mm</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8A2C2BF"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0715DCC0"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CC2708A"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A644036"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3004EFA"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DE2B44B"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D2B9B9B"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 xml:space="preserve">Tak/Nie </w:t>
            </w:r>
            <w:r w:rsidRPr="00E202CA">
              <w:rPr>
                <w:rFonts w:ascii="Arial" w:hAnsi="Arial" w:cs="Arial"/>
                <w:sz w:val="18"/>
                <w:szCs w:val="18"/>
              </w:rPr>
              <w:br/>
              <w:t>szuflady … szt.</w:t>
            </w:r>
          </w:p>
          <w:p w14:paraId="7CFD549C" w14:textId="77777777" w:rsidR="00E202CA" w:rsidRPr="00E202CA" w:rsidRDefault="00E202CA" w:rsidP="00D34A1E">
            <w:pPr>
              <w:numPr>
                <w:ilvl w:val="0"/>
                <w:numId w:val="51"/>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DA3D391"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 xml:space="preserve">Tak/Nie </w:t>
            </w:r>
            <w:r w:rsidRPr="00E202CA">
              <w:rPr>
                <w:rFonts w:ascii="Arial" w:hAnsi="Arial" w:cs="Arial"/>
                <w:sz w:val="18"/>
                <w:szCs w:val="18"/>
              </w:rPr>
              <w:br/>
              <w:t>moc: …W</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0F834EC"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D131402"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FF35523"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gniazdo 230V – … szt.</w:t>
            </w:r>
            <w:r w:rsidRPr="00E202CA">
              <w:rPr>
                <w:rFonts w:ascii="Arial" w:hAnsi="Arial" w:cs="Arial"/>
                <w:sz w:val="18"/>
                <w:szCs w:val="18"/>
              </w:rPr>
              <w:br/>
            </w:r>
          </w:p>
          <w:p w14:paraId="5515F355"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lastRenderedPageBreak/>
              <w:br/>
            </w:r>
          </w:p>
          <w:p w14:paraId="4624F8FE"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370FE72"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0DE0A8B"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 xml:space="preserve">Tak/Nie </w:t>
            </w:r>
            <w:r w:rsidRPr="00E202CA">
              <w:rPr>
                <w:rFonts w:ascii="Arial" w:hAnsi="Arial" w:cs="Arial"/>
                <w:sz w:val="18"/>
                <w:szCs w:val="18"/>
              </w:rPr>
              <w:br/>
              <w:t>pojemność zbiornika na wodę …l</w:t>
            </w:r>
            <w:r w:rsidRPr="00E202CA">
              <w:rPr>
                <w:rFonts w:ascii="Arial" w:hAnsi="Arial" w:cs="Arial"/>
                <w:sz w:val="18"/>
                <w:szCs w:val="18"/>
              </w:rPr>
              <w:br/>
              <w:t>długość węża … m</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1475A01" w14:textId="77777777" w:rsidR="00E202CA" w:rsidRPr="00E202CA" w:rsidRDefault="00E202CA" w:rsidP="00D34A1E">
            <w:pPr>
              <w:numPr>
                <w:ilvl w:val="0"/>
                <w:numId w:val="52"/>
              </w:numPr>
              <w:spacing w:before="60" w:after="180"/>
              <w:ind w:right="38"/>
              <w:rPr>
                <w:rFonts w:ascii="Arial" w:hAnsi="Arial" w:cs="Arial"/>
                <w:sz w:val="18"/>
                <w:szCs w:val="18"/>
              </w:rPr>
            </w:pPr>
            <w:r w:rsidRPr="00E202CA">
              <w:rPr>
                <w:rFonts w:ascii="Arial" w:hAnsi="Arial" w:cs="Arial"/>
                <w:sz w:val="18"/>
                <w:szCs w:val="18"/>
              </w:rPr>
              <w:t xml:space="preserve">Tak/Nie </w:t>
            </w:r>
            <w:r w:rsidRPr="00E202CA">
              <w:rPr>
                <w:rFonts w:ascii="Arial" w:hAnsi="Arial" w:cs="Arial"/>
                <w:sz w:val="18"/>
                <w:szCs w:val="18"/>
              </w:rPr>
              <w:br/>
              <w:t>pojemność zbiornik na wodę …l</w:t>
            </w:r>
          </w:p>
        </w:tc>
      </w:tr>
      <w:tr w:rsidR="00E202CA" w:rsidRPr="00E202CA" w14:paraId="1DCB34FA" w14:textId="77777777" w:rsidTr="00800DC0">
        <w:tc>
          <w:tcPr>
            <w:tcW w:w="570" w:type="dxa"/>
          </w:tcPr>
          <w:p w14:paraId="3CC77A4B"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17</w:t>
            </w:r>
          </w:p>
        </w:tc>
        <w:tc>
          <w:tcPr>
            <w:tcW w:w="2567" w:type="dxa"/>
          </w:tcPr>
          <w:p w14:paraId="4BAB679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kamera inspekcyjna</w:t>
            </w:r>
          </w:p>
        </w:tc>
        <w:tc>
          <w:tcPr>
            <w:tcW w:w="2965" w:type="dxa"/>
          </w:tcPr>
          <w:p w14:paraId="09B1C54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urządzenia wykonane w wersji przeciwwybuchowej EEX</w:t>
            </w:r>
          </w:p>
        </w:tc>
        <w:tc>
          <w:tcPr>
            <w:tcW w:w="2965" w:type="dxa"/>
          </w:tcPr>
          <w:p w14:paraId="03E9075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tc>
      </w:tr>
      <w:tr w:rsidR="00E202CA" w:rsidRPr="00E202CA" w14:paraId="5E2A0224" w14:textId="77777777" w:rsidTr="00800DC0">
        <w:tc>
          <w:tcPr>
            <w:tcW w:w="570" w:type="dxa"/>
          </w:tcPr>
          <w:p w14:paraId="17BC204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18</w:t>
            </w:r>
          </w:p>
        </w:tc>
        <w:tc>
          <w:tcPr>
            <w:tcW w:w="2567" w:type="dxa"/>
          </w:tcPr>
          <w:p w14:paraId="272F2C3F"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głowica inspekcyjna do inspekcji kanałów głównych 1</w:t>
            </w:r>
          </w:p>
        </w:tc>
        <w:tc>
          <w:tcPr>
            <w:tcW w:w="2965" w:type="dxa"/>
          </w:tcPr>
          <w:p w14:paraId="57C1284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średnic 100 mm – 600 mm,</w:t>
            </w:r>
          </w:p>
          <w:p w14:paraId="283413C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kolorowa, obrotowa i uchylna głowica,</w:t>
            </w:r>
          </w:p>
          <w:p w14:paraId="70E6774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wychyłu na boki min. ±120°</w:t>
            </w:r>
          </w:p>
          <w:p w14:paraId="547BBAE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czułość świetlna max. 0,05 </w:t>
            </w:r>
            <w:proofErr w:type="spellStart"/>
            <w:r w:rsidRPr="00E202CA">
              <w:rPr>
                <w:rFonts w:ascii="Arial" w:hAnsi="Arial" w:cs="Arial"/>
                <w:sz w:val="18"/>
                <w:szCs w:val="18"/>
              </w:rPr>
              <w:t>lux</w:t>
            </w:r>
            <w:proofErr w:type="spellEnd"/>
          </w:p>
          <w:p w14:paraId="29BE52E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rozdzielczość pozioma obrazu min. 560 linii w systemie PAL</w:t>
            </w:r>
          </w:p>
          <w:p w14:paraId="057EAAE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stabilizacja obrazu: pozioma, ciągła</w:t>
            </w:r>
          </w:p>
          <w:p w14:paraId="677025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wbudowany w głowicę nadajnik radiolokacyjny 33Khz</w:t>
            </w:r>
          </w:p>
          <w:p w14:paraId="545AC24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zoom min. 3-y krotny,</w:t>
            </w:r>
          </w:p>
          <w:p w14:paraId="38DC6C3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zintegrowane, zamontowane we wspólnej </w:t>
            </w:r>
            <w:r w:rsidRPr="00E202CA">
              <w:rPr>
                <w:rFonts w:ascii="Arial" w:hAnsi="Arial" w:cs="Arial"/>
                <w:sz w:val="18"/>
                <w:szCs w:val="18"/>
              </w:rPr>
              <w:lastRenderedPageBreak/>
              <w:t>obudowie z kamerą oświetlenie LED dla całego zakresu inspekcyjnego, bez potrzeby montażu dodatkowego oświetlenia,</w:t>
            </w:r>
          </w:p>
          <w:p w14:paraId="7B308A4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wbudowane diody LED min. 40 szt.</w:t>
            </w:r>
          </w:p>
          <w:p w14:paraId="103632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zdalnie sterowana ostrość oraz przesłona</w:t>
            </w:r>
          </w:p>
          <w:p w14:paraId="0A4D1D5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głowicy min. 0,4kg</w:t>
            </w:r>
          </w:p>
          <w:p w14:paraId="4B6B91F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obudowa wykonana z aluminium</w:t>
            </w:r>
          </w:p>
          <w:p w14:paraId="78CC424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pomiary średnicy, wielkości uszkodzeń, deformacji przez wbudowany w głowicę  laser pomiarowy</w:t>
            </w:r>
          </w:p>
          <w:p w14:paraId="4F18179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wykorzystywana do inspekcji </w:t>
            </w:r>
            <w:proofErr w:type="spellStart"/>
            <w:r w:rsidRPr="00E202CA">
              <w:rPr>
                <w:rFonts w:ascii="Arial" w:hAnsi="Arial" w:cs="Arial"/>
                <w:sz w:val="18"/>
                <w:szCs w:val="18"/>
              </w:rPr>
              <w:t>przykanalika</w:t>
            </w:r>
            <w:proofErr w:type="spellEnd"/>
            <w:r w:rsidRPr="00E202CA">
              <w:rPr>
                <w:rFonts w:ascii="Arial" w:hAnsi="Arial" w:cs="Arial"/>
                <w:sz w:val="18"/>
                <w:szCs w:val="18"/>
              </w:rPr>
              <w:t xml:space="preserve"> jako wyposażenie systemu </w:t>
            </w:r>
            <w:proofErr w:type="spellStart"/>
            <w:r w:rsidRPr="00E202CA">
              <w:rPr>
                <w:rFonts w:ascii="Arial" w:hAnsi="Arial" w:cs="Arial"/>
                <w:sz w:val="18"/>
                <w:szCs w:val="18"/>
              </w:rPr>
              <w:t>przykanalików</w:t>
            </w:r>
            <w:proofErr w:type="spellEnd"/>
          </w:p>
        </w:tc>
        <w:tc>
          <w:tcPr>
            <w:tcW w:w="2965" w:type="dxa"/>
          </w:tcPr>
          <w:p w14:paraId="6A4E5F8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5BB4F1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79CD67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wychyłu na boki ±…°</w:t>
            </w:r>
            <w:r w:rsidRPr="00E202CA">
              <w:rPr>
                <w:rFonts w:ascii="Arial" w:hAnsi="Arial" w:cs="Arial"/>
                <w:sz w:val="18"/>
                <w:szCs w:val="18"/>
              </w:rPr>
              <w:br/>
            </w:r>
          </w:p>
          <w:p w14:paraId="66DBED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czułość świetlna … </w:t>
            </w:r>
            <w:proofErr w:type="spellStart"/>
            <w:r w:rsidRPr="00E202CA">
              <w:rPr>
                <w:rFonts w:ascii="Arial" w:hAnsi="Arial" w:cs="Arial"/>
                <w:sz w:val="18"/>
                <w:szCs w:val="18"/>
              </w:rPr>
              <w:t>lux</w:t>
            </w:r>
            <w:proofErr w:type="spellEnd"/>
            <w:r w:rsidRPr="00E202CA">
              <w:rPr>
                <w:rFonts w:ascii="Arial" w:hAnsi="Arial" w:cs="Arial"/>
                <w:sz w:val="18"/>
                <w:szCs w:val="18"/>
              </w:rPr>
              <w:br/>
            </w:r>
          </w:p>
          <w:p w14:paraId="1E2659F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rozdzielczość pozioma obrazu … linii w systemie PAL</w:t>
            </w:r>
          </w:p>
          <w:p w14:paraId="405666A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DACA2D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2EF858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zoom … krotny,</w:t>
            </w:r>
          </w:p>
          <w:p w14:paraId="69E2055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lastRenderedPageBreak/>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EF5076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wbudowane diody LED … szt.</w:t>
            </w:r>
          </w:p>
          <w:p w14:paraId="392A820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ECAADB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głowicy … kg</w:t>
            </w:r>
          </w:p>
          <w:p w14:paraId="3078272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C82771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420174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3B4964D3" w14:textId="77777777" w:rsidTr="00800DC0">
        <w:tc>
          <w:tcPr>
            <w:tcW w:w="570" w:type="dxa"/>
          </w:tcPr>
          <w:p w14:paraId="0CA108E1"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19</w:t>
            </w:r>
          </w:p>
        </w:tc>
        <w:tc>
          <w:tcPr>
            <w:tcW w:w="2567" w:type="dxa"/>
          </w:tcPr>
          <w:p w14:paraId="18DE6580"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głowica inspekcyjna do inspekcji kanałów głównych 2</w:t>
            </w:r>
          </w:p>
        </w:tc>
        <w:tc>
          <w:tcPr>
            <w:tcW w:w="2965" w:type="dxa"/>
          </w:tcPr>
          <w:p w14:paraId="26E8971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średnic 200 mm – 2000 mm</w:t>
            </w:r>
          </w:p>
          <w:p w14:paraId="43F96B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kolorowa, obrotowa i uchylna głowica</w:t>
            </w:r>
          </w:p>
          <w:p w14:paraId="5299452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wychyłu na boki min. ±120°</w:t>
            </w:r>
          </w:p>
          <w:p w14:paraId="5CFEA5A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czułość świetlna max. 1,5 </w:t>
            </w:r>
            <w:proofErr w:type="spellStart"/>
            <w:r w:rsidRPr="00E202CA">
              <w:rPr>
                <w:rFonts w:ascii="Arial" w:hAnsi="Arial" w:cs="Arial"/>
                <w:sz w:val="18"/>
                <w:szCs w:val="18"/>
              </w:rPr>
              <w:t>lux</w:t>
            </w:r>
            <w:proofErr w:type="spellEnd"/>
          </w:p>
          <w:p w14:paraId="3025281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stabilizacja obrazu: ciągła, pionowa i pozioma</w:t>
            </w:r>
          </w:p>
          <w:p w14:paraId="1C7FFE4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zoom optyczny min. 10-cio krotny</w:t>
            </w:r>
          </w:p>
          <w:p w14:paraId="754BCB2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zintegrowane, zamontowane we wspólnej obudowie z kamerą oświetlenie LED dla całego zakresu inspekcyjnego, bez potrzeby montażu dodatkowego oświetlenia,</w:t>
            </w:r>
          </w:p>
          <w:p w14:paraId="77BD88A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diody LED dużej mocy min. 8 szt.</w:t>
            </w:r>
          </w:p>
          <w:p w14:paraId="3D31829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diody LED doświetlające min. 6 szt.</w:t>
            </w:r>
          </w:p>
          <w:p w14:paraId="2F6C56D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zdalnie sterowana ostrość oraz przesłona</w:t>
            </w:r>
          </w:p>
          <w:p w14:paraId="6A4C4A7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regulacja ostrości z trybem automatycznym lub </w:t>
            </w:r>
            <w:r w:rsidRPr="00E202CA">
              <w:rPr>
                <w:rFonts w:ascii="Arial" w:hAnsi="Arial" w:cs="Arial"/>
                <w:sz w:val="18"/>
                <w:szCs w:val="18"/>
              </w:rPr>
              <w:lastRenderedPageBreak/>
              <w:t>ręcznym</w:t>
            </w:r>
          </w:p>
          <w:p w14:paraId="0BD1F20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głowicy min. 3.4kg</w:t>
            </w:r>
          </w:p>
          <w:p w14:paraId="103EC9D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obudowa wykonana z aluminium</w:t>
            </w:r>
          </w:p>
          <w:p w14:paraId="53D2FC8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laser pomiarowy wbudowany w głowicę do pomiaru:</w:t>
            </w:r>
          </w:p>
          <w:p w14:paraId="602E8754" w14:textId="77777777" w:rsidR="00E202CA" w:rsidRPr="00E202CA" w:rsidRDefault="00E202CA" w:rsidP="00D34A1E">
            <w:pPr>
              <w:numPr>
                <w:ilvl w:val="0"/>
                <w:numId w:val="53"/>
              </w:numPr>
              <w:spacing w:before="60" w:after="180"/>
              <w:ind w:right="38"/>
              <w:rPr>
                <w:rFonts w:ascii="Arial" w:hAnsi="Arial" w:cs="Arial"/>
                <w:sz w:val="18"/>
                <w:szCs w:val="18"/>
              </w:rPr>
            </w:pPr>
            <w:r w:rsidRPr="00E202CA">
              <w:rPr>
                <w:rFonts w:ascii="Arial" w:hAnsi="Arial" w:cs="Arial"/>
                <w:sz w:val="18"/>
                <w:szCs w:val="18"/>
              </w:rPr>
              <w:t>średnicy</w:t>
            </w:r>
          </w:p>
          <w:p w14:paraId="740A9BDF" w14:textId="77777777" w:rsidR="00E202CA" w:rsidRPr="00E202CA" w:rsidRDefault="00E202CA" w:rsidP="00D34A1E">
            <w:pPr>
              <w:numPr>
                <w:ilvl w:val="0"/>
                <w:numId w:val="53"/>
              </w:numPr>
              <w:spacing w:before="60" w:after="180"/>
              <w:ind w:right="38"/>
              <w:rPr>
                <w:rFonts w:ascii="Arial" w:hAnsi="Arial" w:cs="Arial"/>
                <w:sz w:val="18"/>
                <w:szCs w:val="18"/>
              </w:rPr>
            </w:pPr>
            <w:r w:rsidRPr="00E202CA">
              <w:rPr>
                <w:rFonts w:ascii="Arial" w:hAnsi="Arial" w:cs="Arial"/>
                <w:sz w:val="18"/>
                <w:szCs w:val="18"/>
              </w:rPr>
              <w:t>wielkości uszkodzeń</w:t>
            </w:r>
          </w:p>
          <w:p w14:paraId="560AAB9A" w14:textId="77777777" w:rsidR="00E202CA" w:rsidRPr="00E202CA" w:rsidRDefault="00E202CA" w:rsidP="00D34A1E">
            <w:pPr>
              <w:numPr>
                <w:ilvl w:val="0"/>
                <w:numId w:val="53"/>
              </w:numPr>
              <w:spacing w:before="60" w:after="180"/>
              <w:ind w:right="38"/>
              <w:rPr>
                <w:rFonts w:ascii="Arial" w:hAnsi="Arial" w:cs="Arial"/>
                <w:sz w:val="18"/>
                <w:szCs w:val="18"/>
              </w:rPr>
            </w:pPr>
            <w:r w:rsidRPr="00E202CA">
              <w:rPr>
                <w:rFonts w:ascii="Arial" w:hAnsi="Arial" w:cs="Arial"/>
                <w:sz w:val="18"/>
                <w:szCs w:val="18"/>
              </w:rPr>
              <w:t>deformacji</w:t>
            </w:r>
          </w:p>
        </w:tc>
        <w:tc>
          <w:tcPr>
            <w:tcW w:w="2965" w:type="dxa"/>
          </w:tcPr>
          <w:p w14:paraId="72661AD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5221B4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211BF4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wychyłu na boki …</w:t>
            </w:r>
            <w:r w:rsidRPr="00E202CA">
              <w:rPr>
                <w:rFonts w:ascii="Arial" w:hAnsi="Arial" w:cs="Arial"/>
                <w:sz w:val="18"/>
                <w:szCs w:val="18"/>
              </w:rPr>
              <w:br/>
              <w:t>°</w:t>
            </w:r>
          </w:p>
          <w:p w14:paraId="2DE4296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czułość świetlna … </w:t>
            </w:r>
            <w:proofErr w:type="spellStart"/>
            <w:r w:rsidRPr="00E202CA">
              <w:rPr>
                <w:rFonts w:ascii="Arial" w:hAnsi="Arial" w:cs="Arial"/>
                <w:sz w:val="18"/>
                <w:szCs w:val="18"/>
              </w:rPr>
              <w:t>lux</w:t>
            </w:r>
            <w:proofErr w:type="spellEnd"/>
            <w:r w:rsidRPr="00E202CA">
              <w:rPr>
                <w:rFonts w:ascii="Arial" w:hAnsi="Arial" w:cs="Arial"/>
                <w:sz w:val="18"/>
                <w:szCs w:val="18"/>
              </w:rPr>
              <w:br/>
            </w:r>
          </w:p>
          <w:p w14:paraId="25149B1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28EE9A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FA6376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6A964A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diody LED dużej mocy … szt.</w:t>
            </w:r>
          </w:p>
          <w:p w14:paraId="2B8757E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diody LED doświetlające … szt.</w:t>
            </w:r>
          </w:p>
          <w:p w14:paraId="0242F3D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D91FD5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4B0B1D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głowicy … kg</w:t>
            </w:r>
          </w:p>
          <w:p w14:paraId="49A3A80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670DD7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2EE0E47" w14:textId="77777777" w:rsidR="00E202CA" w:rsidRPr="00E202CA" w:rsidRDefault="00E202CA" w:rsidP="00D34A1E">
            <w:pPr>
              <w:numPr>
                <w:ilvl w:val="0"/>
                <w:numId w:val="53"/>
              </w:numPr>
              <w:spacing w:before="60" w:after="180"/>
              <w:ind w:right="38"/>
              <w:rPr>
                <w:rFonts w:ascii="Arial" w:hAnsi="Arial" w:cs="Arial"/>
                <w:sz w:val="18"/>
                <w:szCs w:val="18"/>
              </w:rPr>
            </w:pPr>
            <w:r w:rsidRPr="00E202CA">
              <w:rPr>
                <w:rFonts w:ascii="Arial" w:hAnsi="Arial" w:cs="Arial"/>
                <w:sz w:val="18"/>
                <w:szCs w:val="18"/>
              </w:rPr>
              <w:t>Tak/Nie</w:t>
            </w:r>
          </w:p>
          <w:p w14:paraId="11A69C07" w14:textId="77777777" w:rsidR="00E202CA" w:rsidRPr="00E202CA" w:rsidRDefault="00E202CA" w:rsidP="00D34A1E">
            <w:pPr>
              <w:numPr>
                <w:ilvl w:val="0"/>
                <w:numId w:val="53"/>
              </w:numPr>
              <w:spacing w:before="60" w:after="180"/>
              <w:ind w:right="38"/>
              <w:rPr>
                <w:rFonts w:ascii="Arial" w:hAnsi="Arial" w:cs="Arial"/>
                <w:sz w:val="18"/>
                <w:szCs w:val="18"/>
              </w:rPr>
            </w:pPr>
            <w:r w:rsidRPr="00E202CA">
              <w:rPr>
                <w:rFonts w:ascii="Arial" w:hAnsi="Arial" w:cs="Arial"/>
                <w:sz w:val="18"/>
                <w:szCs w:val="18"/>
              </w:rPr>
              <w:t>Tak/Nie</w:t>
            </w:r>
          </w:p>
          <w:p w14:paraId="3FBC710A" w14:textId="77777777" w:rsidR="00E202CA" w:rsidRPr="00E202CA" w:rsidRDefault="00E202CA" w:rsidP="00D34A1E">
            <w:pPr>
              <w:numPr>
                <w:ilvl w:val="0"/>
                <w:numId w:val="53"/>
              </w:numPr>
              <w:spacing w:before="60" w:after="180"/>
              <w:ind w:right="38"/>
              <w:rPr>
                <w:rFonts w:ascii="Arial" w:hAnsi="Arial" w:cs="Arial"/>
                <w:sz w:val="18"/>
                <w:szCs w:val="18"/>
              </w:rPr>
            </w:pPr>
            <w:r w:rsidRPr="00E202CA">
              <w:rPr>
                <w:rFonts w:ascii="Arial" w:hAnsi="Arial" w:cs="Arial"/>
                <w:sz w:val="18"/>
                <w:szCs w:val="18"/>
              </w:rPr>
              <w:t>Tak/Nie</w:t>
            </w:r>
          </w:p>
        </w:tc>
      </w:tr>
      <w:tr w:rsidR="00E202CA" w:rsidRPr="00E202CA" w14:paraId="668D6CE5" w14:textId="77777777" w:rsidTr="00800DC0">
        <w:tc>
          <w:tcPr>
            <w:tcW w:w="570" w:type="dxa"/>
          </w:tcPr>
          <w:p w14:paraId="09ADC47A"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20</w:t>
            </w:r>
          </w:p>
        </w:tc>
        <w:tc>
          <w:tcPr>
            <w:tcW w:w="2567" w:type="dxa"/>
          </w:tcPr>
          <w:p w14:paraId="6A573D48"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wózek inspekcyjny 1</w:t>
            </w:r>
          </w:p>
        </w:tc>
        <w:tc>
          <w:tcPr>
            <w:tcW w:w="2965" w:type="dxa"/>
          </w:tcPr>
          <w:p w14:paraId="2FD6DF8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średnic 100 mm – 300 mm</w:t>
            </w:r>
          </w:p>
          <w:p w14:paraId="6149245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napęd elektryczny, dwa silniki napędowe</w:t>
            </w:r>
          </w:p>
          <w:p w14:paraId="4E04EF1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wózka dla minimalnego uzbrojeniu min. 7kg</w:t>
            </w:r>
          </w:p>
          <w:p w14:paraId="2E54D6A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koła standardowe min. 3 </w:t>
            </w:r>
            <w:proofErr w:type="spellStart"/>
            <w:r w:rsidRPr="00E202CA">
              <w:rPr>
                <w:rFonts w:ascii="Arial" w:hAnsi="Arial" w:cs="Arial"/>
                <w:sz w:val="18"/>
                <w:szCs w:val="18"/>
              </w:rPr>
              <w:t>kpl</w:t>
            </w:r>
            <w:proofErr w:type="spellEnd"/>
            <w:r w:rsidRPr="00E202CA">
              <w:rPr>
                <w:rFonts w:ascii="Arial" w:hAnsi="Arial" w:cs="Arial"/>
                <w:sz w:val="18"/>
                <w:szCs w:val="18"/>
              </w:rPr>
              <w:t>.</w:t>
            </w:r>
          </w:p>
          <w:p w14:paraId="07BC100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koła twarde min. 2 </w:t>
            </w:r>
            <w:proofErr w:type="spellStart"/>
            <w:r w:rsidRPr="00E202CA">
              <w:rPr>
                <w:rFonts w:ascii="Arial" w:hAnsi="Arial" w:cs="Arial"/>
                <w:sz w:val="18"/>
                <w:szCs w:val="18"/>
              </w:rPr>
              <w:t>kpl</w:t>
            </w:r>
            <w:proofErr w:type="spellEnd"/>
            <w:r w:rsidRPr="00E202CA">
              <w:rPr>
                <w:rFonts w:ascii="Arial" w:hAnsi="Arial" w:cs="Arial"/>
                <w:sz w:val="18"/>
                <w:szCs w:val="18"/>
              </w:rPr>
              <w:t>.</w:t>
            </w:r>
          </w:p>
          <w:p w14:paraId="54BF8EF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ciągły podgląd ciśnienia w kamerze i wózku</w:t>
            </w:r>
          </w:p>
          <w:p w14:paraId="53DCA34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światłowód do </w:t>
            </w:r>
            <w:proofErr w:type="spellStart"/>
            <w:r w:rsidRPr="00E202CA">
              <w:rPr>
                <w:rFonts w:ascii="Arial" w:hAnsi="Arial" w:cs="Arial"/>
                <w:sz w:val="18"/>
                <w:szCs w:val="18"/>
              </w:rPr>
              <w:t>przesyłu</w:t>
            </w:r>
            <w:proofErr w:type="spellEnd"/>
            <w:r w:rsidRPr="00E202CA">
              <w:rPr>
                <w:rFonts w:ascii="Arial" w:hAnsi="Arial" w:cs="Arial"/>
                <w:sz w:val="18"/>
                <w:szCs w:val="18"/>
              </w:rPr>
              <w:t xml:space="preserve"> obrazu</w:t>
            </w:r>
          </w:p>
        </w:tc>
        <w:tc>
          <w:tcPr>
            <w:tcW w:w="2965" w:type="dxa"/>
          </w:tcPr>
          <w:p w14:paraId="5271875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86190D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1FF1E9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waga wózka dla minimalnego uzbrojeniu </w:t>
            </w:r>
            <w:r w:rsidRPr="00E202CA">
              <w:rPr>
                <w:rFonts w:ascii="Arial" w:hAnsi="Arial" w:cs="Arial"/>
                <w:sz w:val="18"/>
                <w:szCs w:val="18"/>
              </w:rPr>
              <w:br/>
              <w:t>… kg</w:t>
            </w:r>
          </w:p>
          <w:p w14:paraId="33464C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koła standardowe … </w:t>
            </w:r>
            <w:proofErr w:type="spellStart"/>
            <w:r w:rsidRPr="00E202CA">
              <w:rPr>
                <w:rFonts w:ascii="Arial" w:hAnsi="Arial" w:cs="Arial"/>
                <w:sz w:val="18"/>
                <w:szCs w:val="18"/>
              </w:rPr>
              <w:t>kpl</w:t>
            </w:r>
            <w:proofErr w:type="spellEnd"/>
            <w:r w:rsidRPr="00E202CA">
              <w:rPr>
                <w:rFonts w:ascii="Arial" w:hAnsi="Arial" w:cs="Arial"/>
                <w:sz w:val="18"/>
                <w:szCs w:val="18"/>
              </w:rPr>
              <w:t>.</w:t>
            </w:r>
            <w:r w:rsidRPr="00E202CA">
              <w:rPr>
                <w:rFonts w:ascii="Arial" w:hAnsi="Arial" w:cs="Arial"/>
                <w:sz w:val="18"/>
                <w:szCs w:val="18"/>
              </w:rPr>
              <w:br/>
            </w:r>
          </w:p>
          <w:p w14:paraId="2B02A69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koła twarde … </w:t>
            </w:r>
            <w:proofErr w:type="spellStart"/>
            <w:r w:rsidRPr="00E202CA">
              <w:rPr>
                <w:rFonts w:ascii="Arial" w:hAnsi="Arial" w:cs="Arial"/>
                <w:sz w:val="18"/>
                <w:szCs w:val="18"/>
              </w:rPr>
              <w:t>kpl</w:t>
            </w:r>
            <w:proofErr w:type="spellEnd"/>
            <w:r w:rsidRPr="00E202CA">
              <w:rPr>
                <w:rFonts w:ascii="Arial" w:hAnsi="Arial" w:cs="Arial"/>
                <w:sz w:val="18"/>
                <w:szCs w:val="18"/>
              </w:rPr>
              <w:t>.</w:t>
            </w:r>
          </w:p>
          <w:p w14:paraId="1FBD2AE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72376B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tc>
      </w:tr>
      <w:tr w:rsidR="00E202CA" w:rsidRPr="00E202CA" w14:paraId="145DE385" w14:textId="77777777" w:rsidTr="00800DC0">
        <w:tc>
          <w:tcPr>
            <w:tcW w:w="570" w:type="dxa"/>
          </w:tcPr>
          <w:p w14:paraId="5A976C0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21</w:t>
            </w:r>
          </w:p>
        </w:tc>
        <w:tc>
          <w:tcPr>
            <w:tcW w:w="2567" w:type="dxa"/>
          </w:tcPr>
          <w:p w14:paraId="7E1906E9"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wózek inspekcyjny 2</w:t>
            </w:r>
          </w:p>
        </w:tc>
        <w:tc>
          <w:tcPr>
            <w:tcW w:w="2965" w:type="dxa"/>
          </w:tcPr>
          <w:p w14:paraId="212B10D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średnic 150 mm – 1 400 mm</w:t>
            </w:r>
          </w:p>
          <w:p w14:paraId="0C317C5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demontowany moduł zdalnego sterowania wysokością uniesienia kamery w kanale w trakcie wykonywania inspekcji</w:t>
            </w:r>
          </w:p>
          <w:p w14:paraId="617C01F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wózek o napędzie elektrycznym, dwa silniki napędowe,</w:t>
            </w:r>
          </w:p>
          <w:p w14:paraId="6D63BA2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wózka dla minimalnego uzbrojenia min. 19kg,</w:t>
            </w:r>
          </w:p>
          <w:p w14:paraId="25E8E2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koła standardowe min. 3 </w:t>
            </w:r>
            <w:proofErr w:type="spellStart"/>
            <w:r w:rsidRPr="00E202CA">
              <w:rPr>
                <w:rFonts w:ascii="Arial" w:hAnsi="Arial" w:cs="Arial"/>
                <w:sz w:val="18"/>
                <w:szCs w:val="18"/>
              </w:rPr>
              <w:t>kpl</w:t>
            </w:r>
            <w:proofErr w:type="spellEnd"/>
            <w:r w:rsidRPr="00E202CA">
              <w:rPr>
                <w:rFonts w:ascii="Arial" w:hAnsi="Arial" w:cs="Arial"/>
                <w:sz w:val="18"/>
                <w:szCs w:val="18"/>
              </w:rPr>
              <w:t>.</w:t>
            </w:r>
          </w:p>
          <w:p w14:paraId="72415AE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ciągły podgląd ciśnienia w kamerze, wózku i podnośniku elektrycznym,</w:t>
            </w:r>
          </w:p>
          <w:p w14:paraId="504974E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światłowód do </w:t>
            </w:r>
            <w:proofErr w:type="spellStart"/>
            <w:r w:rsidRPr="00E202CA">
              <w:rPr>
                <w:rFonts w:ascii="Arial" w:hAnsi="Arial" w:cs="Arial"/>
                <w:sz w:val="18"/>
                <w:szCs w:val="18"/>
              </w:rPr>
              <w:t>przesyłu</w:t>
            </w:r>
            <w:proofErr w:type="spellEnd"/>
            <w:r w:rsidRPr="00E202CA">
              <w:rPr>
                <w:rFonts w:ascii="Arial" w:hAnsi="Arial" w:cs="Arial"/>
                <w:sz w:val="18"/>
                <w:szCs w:val="18"/>
              </w:rPr>
              <w:t xml:space="preserve"> </w:t>
            </w:r>
            <w:r w:rsidRPr="00E202CA">
              <w:rPr>
                <w:rFonts w:ascii="Arial" w:hAnsi="Arial" w:cs="Arial"/>
                <w:sz w:val="18"/>
                <w:szCs w:val="18"/>
              </w:rPr>
              <w:lastRenderedPageBreak/>
              <w:t>obrazu</w:t>
            </w:r>
          </w:p>
          <w:p w14:paraId="2D16E7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wózek wykorzystywany do modułu inspekcji </w:t>
            </w:r>
            <w:proofErr w:type="spellStart"/>
            <w:r w:rsidRPr="00E202CA">
              <w:rPr>
                <w:rFonts w:ascii="Arial" w:hAnsi="Arial" w:cs="Arial"/>
                <w:sz w:val="18"/>
                <w:szCs w:val="18"/>
              </w:rPr>
              <w:t>przykanalika</w:t>
            </w:r>
            <w:proofErr w:type="spellEnd"/>
          </w:p>
        </w:tc>
        <w:tc>
          <w:tcPr>
            <w:tcW w:w="2965" w:type="dxa"/>
          </w:tcPr>
          <w:p w14:paraId="62BF304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5BABAB8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3E0E3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587E78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waga wózka dla minimalnego uzbrojenia …kg,</w:t>
            </w:r>
          </w:p>
          <w:p w14:paraId="09C91CE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koła standardowe … </w:t>
            </w:r>
            <w:proofErr w:type="spellStart"/>
            <w:r w:rsidRPr="00E202CA">
              <w:rPr>
                <w:rFonts w:ascii="Arial" w:hAnsi="Arial" w:cs="Arial"/>
                <w:sz w:val="18"/>
                <w:szCs w:val="18"/>
              </w:rPr>
              <w:t>kpl</w:t>
            </w:r>
            <w:proofErr w:type="spellEnd"/>
            <w:r w:rsidRPr="00E202CA">
              <w:rPr>
                <w:rFonts w:ascii="Arial" w:hAnsi="Arial" w:cs="Arial"/>
                <w:sz w:val="18"/>
                <w:szCs w:val="18"/>
              </w:rPr>
              <w:t>.</w:t>
            </w:r>
            <w:r w:rsidRPr="00E202CA">
              <w:rPr>
                <w:rFonts w:ascii="Arial" w:hAnsi="Arial" w:cs="Arial"/>
                <w:sz w:val="18"/>
                <w:szCs w:val="18"/>
              </w:rPr>
              <w:br/>
            </w:r>
          </w:p>
          <w:p w14:paraId="03677A8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3D3688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05CD4D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tc>
      </w:tr>
      <w:tr w:rsidR="00E202CA" w:rsidRPr="00E202CA" w14:paraId="77AC801C" w14:textId="77777777" w:rsidTr="00800DC0">
        <w:tc>
          <w:tcPr>
            <w:tcW w:w="570" w:type="dxa"/>
          </w:tcPr>
          <w:p w14:paraId="70EE2D9F"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22</w:t>
            </w:r>
          </w:p>
        </w:tc>
        <w:tc>
          <w:tcPr>
            <w:tcW w:w="2567" w:type="dxa"/>
          </w:tcPr>
          <w:p w14:paraId="7C59117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 xml:space="preserve">Wyposażenie techniczne – moduł inspekcji </w:t>
            </w:r>
            <w:proofErr w:type="spellStart"/>
            <w:r w:rsidRPr="00E202CA">
              <w:rPr>
                <w:rFonts w:ascii="Arial" w:hAnsi="Arial" w:cs="Arial"/>
                <w:b/>
                <w:bCs/>
                <w:sz w:val="18"/>
                <w:szCs w:val="18"/>
              </w:rPr>
              <w:t>przykanalika</w:t>
            </w:r>
            <w:proofErr w:type="spellEnd"/>
          </w:p>
        </w:tc>
        <w:tc>
          <w:tcPr>
            <w:tcW w:w="2965" w:type="dxa"/>
          </w:tcPr>
          <w:p w14:paraId="7FFFE0D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sterowany zdalnie</w:t>
            </w:r>
          </w:p>
          <w:p w14:paraId="1662680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elektryczny system rotacyjny w poziomie i pionie</w:t>
            </w:r>
          </w:p>
          <w:p w14:paraId="583CF9F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akcesoria dodatkowe, umożliwiające inspekcję w kanale głównym w zakresie średnic 150 mm – 600 mm,</w:t>
            </w:r>
          </w:p>
          <w:p w14:paraId="364DEEB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kolorowa kamera podglądowa mechanizmu </w:t>
            </w:r>
            <w:proofErr w:type="spellStart"/>
            <w:r w:rsidRPr="00E202CA">
              <w:rPr>
                <w:rFonts w:ascii="Arial" w:hAnsi="Arial" w:cs="Arial"/>
                <w:sz w:val="18"/>
                <w:szCs w:val="18"/>
              </w:rPr>
              <w:t>przykanalika</w:t>
            </w:r>
            <w:proofErr w:type="spellEnd"/>
          </w:p>
          <w:p w14:paraId="66CAC91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oświetlanie LED</w:t>
            </w:r>
          </w:p>
          <w:p w14:paraId="0C91CB4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odległość inspekcji </w:t>
            </w:r>
            <w:proofErr w:type="spellStart"/>
            <w:r w:rsidRPr="00E202CA">
              <w:rPr>
                <w:rFonts w:ascii="Arial" w:hAnsi="Arial" w:cs="Arial"/>
                <w:sz w:val="18"/>
                <w:szCs w:val="18"/>
              </w:rPr>
              <w:t>przykanalika</w:t>
            </w:r>
            <w:proofErr w:type="spellEnd"/>
            <w:r w:rsidRPr="00E202CA">
              <w:rPr>
                <w:rFonts w:ascii="Arial" w:hAnsi="Arial" w:cs="Arial"/>
                <w:sz w:val="18"/>
                <w:szCs w:val="18"/>
              </w:rPr>
              <w:t xml:space="preserve"> od strony kanału głównego min. 40m</w:t>
            </w:r>
          </w:p>
        </w:tc>
        <w:tc>
          <w:tcPr>
            <w:tcW w:w="2965" w:type="dxa"/>
          </w:tcPr>
          <w:p w14:paraId="502F4A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413D070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D433BE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75D2A9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C3896E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20151D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tc>
      </w:tr>
      <w:tr w:rsidR="00E202CA" w:rsidRPr="00E202CA" w14:paraId="76C8EC69" w14:textId="77777777" w:rsidTr="00800DC0">
        <w:tc>
          <w:tcPr>
            <w:tcW w:w="570" w:type="dxa"/>
          </w:tcPr>
          <w:p w14:paraId="2FBBB36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23</w:t>
            </w:r>
          </w:p>
        </w:tc>
        <w:tc>
          <w:tcPr>
            <w:tcW w:w="2567" w:type="dxa"/>
          </w:tcPr>
          <w:p w14:paraId="4EDF1CD0"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winda kablowa kanału głównego</w:t>
            </w:r>
          </w:p>
        </w:tc>
        <w:tc>
          <w:tcPr>
            <w:tcW w:w="2965" w:type="dxa"/>
          </w:tcPr>
          <w:p w14:paraId="606124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montowana w przedziale roboczym</w:t>
            </w:r>
          </w:p>
          <w:p w14:paraId="09C5843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 automatycznego zwijania i układania kabla</w:t>
            </w:r>
          </w:p>
          <w:p w14:paraId="796DA67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synchronizacja szybkości rozwijania i zwijania kabla z ruchem wózka kamery</w:t>
            </w:r>
          </w:p>
          <w:p w14:paraId="7E9717E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sterowanie windą oraz kamerą z przedziału inspekcji i przedziału roboczego</w:t>
            </w:r>
          </w:p>
          <w:p w14:paraId="057E38C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elektryczny napęd bębna</w:t>
            </w:r>
          </w:p>
          <w:p w14:paraId="5654844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sprzęgło magnetyczne umożliwiające </w:t>
            </w:r>
            <w:proofErr w:type="spellStart"/>
            <w:r w:rsidRPr="00E202CA">
              <w:rPr>
                <w:rFonts w:ascii="Arial" w:hAnsi="Arial" w:cs="Arial"/>
                <w:sz w:val="18"/>
                <w:szCs w:val="18"/>
              </w:rPr>
              <w:t>rozsprzęglenie</w:t>
            </w:r>
            <w:proofErr w:type="spellEnd"/>
            <w:r w:rsidRPr="00E202CA">
              <w:rPr>
                <w:rFonts w:ascii="Arial" w:hAnsi="Arial" w:cs="Arial"/>
                <w:sz w:val="18"/>
                <w:szCs w:val="18"/>
              </w:rPr>
              <w:t xml:space="preserve"> w dowolnym momencie</w:t>
            </w:r>
          </w:p>
          <w:p w14:paraId="03647AA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automatyczna regulacja naciągu kabla pomiędzy windą i wózkiem</w:t>
            </w:r>
          </w:p>
          <w:p w14:paraId="40C23C1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elektroniczny licznik długości kabla widoczny na wyświetlaczu windy oraz przekazywany niezależnie do danych systemu komputerowego</w:t>
            </w:r>
          </w:p>
          <w:p w14:paraId="7688665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wyłącznik bezpieczeństwa</w:t>
            </w:r>
          </w:p>
          <w:p w14:paraId="69CB20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konsola sterownicza przy </w:t>
            </w:r>
            <w:r w:rsidRPr="00E202CA">
              <w:rPr>
                <w:rFonts w:ascii="Arial" w:hAnsi="Arial" w:cs="Arial"/>
                <w:sz w:val="18"/>
                <w:szCs w:val="18"/>
              </w:rPr>
              <w:lastRenderedPageBreak/>
              <w:t>windzie:</w:t>
            </w:r>
          </w:p>
          <w:p w14:paraId="30BBE22B" w14:textId="77777777" w:rsidR="00E202CA" w:rsidRPr="00E202CA" w:rsidRDefault="00E202CA" w:rsidP="00D34A1E">
            <w:pPr>
              <w:numPr>
                <w:ilvl w:val="0"/>
                <w:numId w:val="54"/>
              </w:numPr>
              <w:spacing w:before="60" w:after="180"/>
              <w:ind w:right="38"/>
              <w:rPr>
                <w:rFonts w:ascii="Arial" w:hAnsi="Arial" w:cs="Arial"/>
                <w:sz w:val="18"/>
                <w:szCs w:val="18"/>
              </w:rPr>
            </w:pPr>
            <w:r w:rsidRPr="00E202CA">
              <w:rPr>
                <w:rFonts w:ascii="Arial" w:hAnsi="Arial" w:cs="Arial"/>
                <w:sz w:val="18"/>
                <w:szCs w:val="18"/>
              </w:rPr>
              <w:t>sterowanie windą i ruchem wózka</w:t>
            </w:r>
          </w:p>
          <w:p w14:paraId="32E067EF" w14:textId="77777777" w:rsidR="00E202CA" w:rsidRPr="00E202CA" w:rsidRDefault="00E202CA" w:rsidP="00D34A1E">
            <w:pPr>
              <w:numPr>
                <w:ilvl w:val="0"/>
                <w:numId w:val="54"/>
              </w:numPr>
              <w:spacing w:before="60" w:after="180"/>
              <w:ind w:right="38"/>
              <w:rPr>
                <w:rFonts w:ascii="Arial" w:hAnsi="Arial" w:cs="Arial"/>
                <w:sz w:val="18"/>
                <w:szCs w:val="18"/>
              </w:rPr>
            </w:pPr>
            <w:r w:rsidRPr="00E202CA">
              <w:rPr>
                <w:rFonts w:ascii="Arial" w:hAnsi="Arial" w:cs="Arial"/>
                <w:sz w:val="18"/>
                <w:szCs w:val="18"/>
              </w:rPr>
              <w:t>sterowanie wyciągarką</w:t>
            </w:r>
          </w:p>
          <w:p w14:paraId="66000D4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reflektor LED oświetlający studnię rewizyjną, zamontowany na wysięgniku obrotowym</w:t>
            </w:r>
          </w:p>
          <w:p w14:paraId="2B09FAE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wciągarka elektryczna o udźwigu min. 70kg umożliwiająca opuszczanie i podnoszenie kamery bez konieczności wchodzenia do studni o głębokości min. </w:t>
            </w:r>
            <w:smartTag w:uri="urn:schemas-microsoft-com:office:smarttags" w:element="metricconverter">
              <w:smartTagPr>
                <w:attr w:name="ProductID" w:val="15 m"/>
              </w:smartTagPr>
              <w:r w:rsidRPr="00E202CA">
                <w:rPr>
                  <w:rFonts w:ascii="Arial" w:hAnsi="Arial" w:cs="Arial"/>
                  <w:sz w:val="18"/>
                  <w:szCs w:val="18"/>
                </w:rPr>
                <w:t>15 m</w:t>
              </w:r>
            </w:smartTag>
          </w:p>
          <w:p w14:paraId="38EBBD9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winda wyposażona w kabel wystarczający do przeprowadzenia inspekcji w kanale głównym na odległość min. 300 m</w:t>
            </w:r>
          </w:p>
          <w:p w14:paraId="46D5613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kabel odporny na ścieranie i zrywanie oraz agresywne działanie ścieków</w:t>
            </w:r>
          </w:p>
          <w:p w14:paraId="02FF2B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kabel wyposażony w wodoszczelne złączki bez elementów zabezpieczających typu linka lub łańcuszek</w:t>
            </w:r>
          </w:p>
          <w:p w14:paraId="122795D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kabel zawierający 2 włókna światłowodowe do transmisji obrazu</w:t>
            </w:r>
          </w:p>
          <w:p w14:paraId="13AD348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winda kablowa współpracująca z pozostałymi wózkami i kamerami</w:t>
            </w:r>
          </w:p>
          <w:p w14:paraId="76C5D9F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wysięgnik obrotowy z blokadą i oświetleniem LED pozwalający na ustawienie opuszczanego wózka dokładnie nad studnią</w:t>
            </w:r>
          </w:p>
          <w:p w14:paraId="1F47C34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wyposażenie w rolkę dolną bez konieczności wchodzenia do studni</w:t>
            </w:r>
          </w:p>
        </w:tc>
        <w:tc>
          <w:tcPr>
            <w:tcW w:w="2965" w:type="dxa"/>
          </w:tcPr>
          <w:p w14:paraId="1F1B600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783F88D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872797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AAA11A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97454E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4EEA6AA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20A53C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13BA0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78462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0CC300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FEB4D24" w14:textId="77777777" w:rsidR="00E202CA" w:rsidRPr="00E202CA" w:rsidRDefault="00E202CA" w:rsidP="00D34A1E">
            <w:pPr>
              <w:numPr>
                <w:ilvl w:val="0"/>
                <w:numId w:val="54"/>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0FB22C9" w14:textId="77777777" w:rsidR="00E202CA" w:rsidRPr="00E202CA" w:rsidRDefault="00E202CA" w:rsidP="00D34A1E">
            <w:pPr>
              <w:numPr>
                <w:ilvl w:val="0"/>
                <w:numId w:val="54"/>
              </w:numPr>
              <w:spacing w:before="60" w:after="180"/>
              <w:ind w:right="38"/>
              <w:rPr>
                <w:rFonts w:ascii="Arial" w:hAnsi="Arial" w:cs="Arial"/>
                <w:sz w:val="18"/>
                <w:szCs w:val="18"/>
              </w:rPr>
            </w:pPr>
            <w:r w:rsidRPr="00E202CA">
              <w:rPr>
                <w:rFonts w:ascii="Arial" w:hAnsi="Arial" w:cs="Arial"/>
                <w:sz w:val="18"/>
                <w:szCs w:val="18"/>
              </w:rPr>
              <w:t>Tak/Nie</w:t>
            </w:r>
          </w:p>
          <w:p w14:paraId="6D72688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9204E3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wciągarka elektryczna o udźwigu …kg</w:t>
            </w:r>
            <w:r w:rsidRPr="00E202CA">
              <w:rPr>
                <w:rFonts w:ascii="Arial" w:hAnsi="Arial" w:cs="Arial"/>
                <w:sz w:val="18"/>
                <w:szCs w:val="18"/>
              </w:rPr>
              <w:br/>
              <w:t xml:space="preserve"> umożliwiająca opuszczanie i podnoszenie kamery bez konieczności wchodzenia do studni o głębokości … m</w:t>
            </w:r>
            <w:r w:rsidRPr="00E202CA">
              <w:rPr>
                <w:rFonts w:ascii="Arial" w:hAnsi="Arial" w:cs="Arial"/>
                <w:sz w:val="18"/>
                <w:szCs w:val="18"/>
              </w:rPr>
              <w:br/>
            </w:r>
          </w:p>
          <w:p w14:paraId="4765921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winda wyposażona w kabel wystarczający do przeprowadzenia inspekcji w kanale głównym na odległość … m</w:t>
            </w:r>
          </w:p>
          <w:p w14:paraId="1EA2245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D5A03D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15212D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4A9A3B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AFB572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74AAC8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23EADEC0" w14:textId="77777777" w:rsidTr="00800DC0">
        <w:tc>
          <w:tcPr>
            <w:tcW w:w="570" w:type="dxa"/>
          </w:tcPr>
          <w:p w14:paraId="15227BA6"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24</w:t>
            </w:r>
          </w:p>
        </w:tc>
        <w:tc>
          <w:tcPr>
            <w:tcW w:w="2567" w:type="dxa"/>
          </w:tcPr>
          <w:p w14:paraId="66EE3A63"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 xml:space="preserve">Wyposażenie techniczne – winda kablowa </w:t>
            </w:r>
            <w:proofErr w:type="spellStart"/>
            <w:r w:rsidRPr="00E202CA">
              <w:rPr>
                <w:rFonts w:ascii="Arial" w:hAnsi="Arial" w:cs="Arial"/>
                <w:b/>
                <w:bCs/>
                <w:sz w:val="18"/>
                <w:szCs w:val="18"/>
              </w:rPr>
              <w:t>przykanalika</w:t>
            </w:r>
            <w:proofErr w:type="spellEnd"/>
          </w:p>
        </w:tc>
        <w:tc>
          <w:tcPr>
            <w:tcW w:w="2965" w:type="dxa"/>
          </w:tcPr>
          <w:p w14:paraId="5C42D2D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elektryczna zwijarka kabla</w:t>
            </w:r>
          </w:p>
          <w:p w14:paraId="0A9E502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sterowanie kamerą z przedziału inspekcji i przedziału roboczego</w:t>
            </w:r>
          </w:p>
          <w:p w14:paraId="7675B2C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elektroniczny licznik długości kabla wyświetlany na ekranie monitora </w:t>
            </w:r>
            <w:r w:rsidRPr="00E202CA">
              <w:rPr>
                <w:rFonts w:ascii="Arial" w:hAnsi="Arial" w:cs="Arial"/>
                <w:sz w:val="18"/>
                <w:szCs w:val="18"/>
              </w:rPr>
              <w:lastRenderedPageBreak/>
              <w:t>inspekcyjnego</w:t>
            </w:r>
          </w:p>
          <w:p w14:paraId="1C5912A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winda wyposażona w kabel wystarczający do przeprowadzenia inspekcji w kanale głównym na odległość min. 120 m i </w:t>
            </w:r>
            <w:proofErr w:type="spellStart"/>
            <w:r w:rsidRPr="00E202CA">
              <w:rPr>
                <w:rFonts w:ascii="Arial" w:hAnsi="Arial" w:cs="Arial"/>
                <w:sz w:val="18"/>
                <w:szCs w:val="18"/>
              </w:rPr>
              <w:t>przykanalika</w:t>
            </w:r>
            <w:proofErr w:type="spellEnd"/>
            <w:r w:rsidRPr="00E202CA">
              <w:rPr>
                <w:rFonts w:ascii="Arial" w:hAnsi="Arial" w:cs="Arial"/>
                <w:sz w:val="18"/>
                <w:szCs w:val="18"/>
              </w:rPr>
              <w:t xml:space="preserve"> min. </w:t>
            </w:r>
            <w:smartTag w:uri="urn:schemas-microsoft-com:office:smarttags" w:element="metricconverter">
              <w:smartTagPr>
                <w:attr w:name="ProductID" w:val="40 m"/>
              </w:smartTagPr>
              <w:r w:rsidRPr="00E202CA">
                <w:rPr>
                  <w:rFonts w:ascii="Arial" w:hAnsi="Arial" w:cs="Arial"/>
                  <w:sz w:val="18"/>
                  <w:szCs w:val="18"/>
                </w:rPr>
                <w:t>40 m</w:t>
              </w:r>
            </w:smartTag>
            <w:r w:rsidRPr="00E202CA">
              <w:rPr>
                <w:rFonts w:ascii="Arial" w:hAnsi="Arial" w:cs="Arial"/>
                <w:sz w:val="18"/>
                <w:szCs w:val="18"/>
              </w:rPr>
              <w:t>,</w:t>
            </w:r>
          </w:p>
          <w:p w14:paraId="202D62B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kabel odporny na ścieranie i zrywanie oraz agresywne działanie ścieków, wyposażony w wodoszczelne złączki i przewód koncentryczny transmisji obrazu.</w:t>
            </w:r>
          </w:p>
        </w:tc>
        <w:tc>
          <w:tcPr>
            <w:tcW w:w="2965" w:type="dxa"/>
          </w:tcPr>
          <w:p w14:paraId="0830DC5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p w14:paraId="5582225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C6B4B0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B2B127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winda wyposażona w kabel wystarczający do przeprowadzenia inspekcji w kanale głównym na odległość … m i </w:t>
            </w:r>
            <w:proofErr w:type="spellStart"/>
            <w:r w:rsidRPr="00E202CA">
              <w:rPr>
                <w:rFonts w:ascii="Arial" w:hAnsi="Arial" w:cs="Arial"/>
                <w:sz w:val="18"/>
                <w:szCs w:val="18"/>
              </w:rPr>
              <w:t>przykanalika</w:t>
            </w:r>
            <w:proofErr w:type="spellEnd"/>
            <w:r w:rsidRPr="00E202CA">
              <w:rPr>
                <w:rFonts w:ascii="Arial" w:hAnsi="Arial" w:cs="Arial"/>
                <w:sz w:val="18"/>
                <w:szCs w:val="18"/>
              </w:rPr>
              <w:t xml:space="preserve"> … m,</w:t>
            </w:r>
          </w:p>
          <w:p w14:paraId="7E6FD92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6920E3BD" w14:textId="77777777" w:rsidTr="00800DC0">
        <w:tc>
          <w:tcPr>
            <w:tcW w:w="570" w:type="dxa"/>
          </w:tcPr>
          <w:p w14:paraId="0470321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25</w:t>
            </w:r>
          </w:p>
        </w:tc>
        <w:tc>
          <w:tcPr>
            <w:tcW w:w="2567" w:type="dxa"/>
          </w:tcPr>
          <w:p w14:paraId="5F3F2527"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jednostka sterująca (komputer)</w:t>
            </w:r>
          </w:p>
        </w:tc>
        <w:tc>
          <w:tcPr>
            <w:tcW w:w="2965" w:type="dxa"/>
          </w:tcPr>
          <w:p w14:paraId="14811FD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sterowanie kamerą – 2 joysticki</w:t>
            </w:r>
          </w:p>
          <w:p w14:paraId="38B01AD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panel sterujący funkcjami kamery</w:t>
            </w:r>
          </w:p>
          <w:p w14:paraId="5702240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wyświetlacz funkcyjny dotykowy</w:t>
            </w:r>
          </w:p>
          <w:p w14:paraId="082D522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minimalny zakres informacji</w:t>
            </w:r>
          </w:p>
          <w:p w14:paraId="4DB45BD5"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rodzaj podłączonej kamery</w:t>
            </w:r>
          </w:p>
          <w:p w14:paraId="1B33DBCA"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ciśnienia</w:t>
            </w:r>
          </w:p>
          <w:p w14:paraId="2F838CF4"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uruchamiane funkcje</w:t>
            </w:r>
          </w:p>
          <w:p w14:paraId="64C34BCC"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wskaźnik poboru prądu</w:t>
            </w:r>
          </w:p>
          <w:p w14:paraId="333FC52D"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oświetlenie</w:t>
            </w:r>
          </w:p>
          <w:p w14:paraId="307C10B0"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tempomat</w:t>
            </w:r>
          </w:p>
          <w:p w14:paraId="2298F267"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sprzęgło windy</w:t>
            </w:r>
          </w:p>
          <w:p w14:paraId="6098115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sterowanie z poziomu jednostki sterującej wszystkimi zespołami:</w:t>
            </w:r>
          </w:p>
          <w:p w14:paraId="44DD173C"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kamer inspekcyjnych</w:t>
            </w:r>
          </w:p>
          <w:p w14:paraId="70D12539"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głowic inspekcyjnych</w:t>
            </w:r>
          </w:p>
          <w:p w14:paraId="228DE00A"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modułów inspekcyjnych</w:t>
            </w:r>
          </w:p>
          <w:p w14:paraId="37D89B80"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wózków inspekcyjnych</w:t>
            </w:r>
          </w:p>
          <w:p w14:paraId="0BD25C5D"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wind kablowych</w:t>
            </w:r>
          </w:p>
          <w:p w14:paraId="202E0D9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dostosowana do pracy na pojazdach inspekcyjnych</w:t>
            </w:r>
          </w:p>
          <w:p w14:paraId="21CD11D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obudowa przemysłowa</w:t>
            </w:r>
          </w:p>
          <w:p w14:paraId="5332E5E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kompatybilny z systemem operacyjnym i </w:t>
            </w:r>
            <w:proofErr w:type="spellStart"/>
            <w:r w:rsidRPr="00E202CA">
              <w:rPr>
                <w:rFonts w:ascii="Arial" w:hAnsi="Arial" w:cs="Arial"/>
                <w:sz w:val="18"/>
                <w:szCs w:val="18"/>
              </w:rPr>
              <w:t>i</w:t>
            </w:r>
            <w:proofErr w:type="spellEnd"/>
            <w:r w:rsidRPr="00E202CA">
              <w:rPr>
                <w:rFonts w:ascii="Arial" w:hAnsi="Arial" w:cs="Arial"/>
                <w:sz w:val="18"/>
                <w:szCs w:val="18"/>
              </w:rPr>
              <w:t xml:space="preserve"> oprogramowaniem </w:t>
            </w:r>
            <w:r w:rsidRPr="00E202CA">
              <w:rPr>
                <w:rFonts w:ascii="Arial" w:hAnsi="Arial" w:cs="Arial"/>
                <w:sz w:val="18"/>
                <w:szCs w:val="18"/>
              </w:rPr>
              <w:lastRenderedPageBreak/>
              <w:t>inspekcyjnym</w:t>
            </w:r>
          </w:p>
          <w:p w14:paraId="62A9FB7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tworzenie raportów inspekcji i modułów mapowych, zgodnych z wytycznymi EN13508-2</w:t>
            </w:r>
          </w:p>
          <w:p w14:paraId="2E203748"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tekstowych</w:t>
            </w:r>
          </w:p>
          <w:p w14:paraId="24F58A18"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graficznych</w:t>
            </w:r>
          </w:p>
          <w:p w14:paraId="7ABF7263"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wykonywanie zdjęć i filmów</w:t>
            </w:r>
          </w:p>
          <w:p w14:paraId="1D943E99"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pomiarowych.</w:t>
            </w:r>
          </w:p>
        </w:tc>
        <w:tc>
          <w:tcPr>
            <w:tcW w:w="2965" w:type="dxa"/>
          </w:tcPr>
          <w:p w14:paraId="5B32262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2DEEBDA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AEF53F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A74F4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43D32284"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5DFFF04"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Tak/Nie</w:t>
            </w:r>
          </w:p>
          <w:p w14:paraId="4D4706DB"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 xml:space="preserve">Tak/Nie </w:t>
            </w:r>
          </w:p>
          <w:p w14:paraId="38DEE78F"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Tak/Nie</w:t>
            </w:r>
          </w:p>
          <w:p w14:paraId="5A663748"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Tak/Nie</w:t>
            </w:r>
          </w:p>
          <w:p w14:paraId="1E63B94C"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Tak/Nie</w:t>
            </w:r>
          </w:p>
          <w:p w14:paraId="72C860EA" w14:textId="77777777" w:rsidR="00E202CA" w:rsidRPr="00E202CA" w:rsidRDefault="00E202CA" w:rsidP="00D34A1E">
            <w:pPr>
              <w:numPr>
                <w:ilvl w:val="0"/>
                <w:numId w:val="55"/>
              </w:numPr>
              <w:spacing w:before="60" w:after="180"/>
              <w:ind w:right="38"/>
              <w:rPr>
                <w:rFonts w:ascii="Arial" w:hAnsi="Arial" w:cs="Arial"/>
                <w:sz w:val="18"/>
                <w:szCs w:val="18"/>
              </w:rPr>
            </w:pPr>
            <w:r w:rsidRPr="00E202CA">
              <w:rPr>
                <w:rFonts w:ascii="Arial" w:hAnsi="Arial" w:cs="Arial"/>
                <w:sz w:val="18"/>
                <w:szCs w:val="18"/>
              </w:rPr>
              <w:t>Tak/Nie</w:t>
            </w:r>
          </w:p>
          <w:p w14:paraId="0C3AD5B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82585C0"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Tak/Nie</w:t>
            </w:r>
          </w:p>
          <w:p w14:paraId="62890066"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Tak/Nie</w:t>
            </w:r>
          </w:p>
          <w:p w14:paraId="3CE1273D"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4AB355D"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Tak/Nie</w:t>
            </w:r>
          </w:p>
          <w:p w14:paraId="572B0155" w14:textId="77777777" w:rsidR="00E202CA" w:rsidRPr="00E202CA" w:rsidRDefault="00E202CA" w:rsidP="00D34A1E">
            <w:pPr>
              <w:numPr>
                <w:ilvl w:val="0"/>
                <w:numId w:val="56"/>
              </w:numPr>
              <w:spacing w:before="60" w:after="180"/>
              <w:ind w:right="38"/>
              <w:rPr>
                <w:rFonts w:ascii="Arial" w:hAnsi="Arial" w:cs="Arial"/>
                <w:sz w:val="18"/>
                <w:szCs w:val="18"/>
              </w:rPr>
            </w:pPr>
            <w:r w:rsidRPr="00E202CA">
              <w:rPr>
                <w:rFonts w:ascii="Arial" w:hAnsi="Arial" w:cs="Arial"/>
                <w:sz w:val="18"/>
                <w:szCs w:val="18"/>
              </w:rPr>
              <w:t>Tak/Nie</w:t>
            </w:r>
          </w:p>
          <w:p w14:paraId="27DEFDD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0BCBA0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533A979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9D6099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339E2BA"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Tak/Nie</w:t>
            </w:r>
          </w:p>
          <w:p w14:paraId="0EBBFEB9"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Tak/Nie</w:t>
            </w:r>
          </w:p>
          <w:p w14:paraId="5D27AA24"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5B703FD" w14:textId="77777777" w:rsidR="00E202CA" w:rsidRPr="00E202CA" w:rsidRDefault="00E202CA" w:rsidP="00D34A1E">
            <w:pPr>
              <w:numPr>
                <w:ilvl w:val="0"/>
                <w:numId w:val="57"/>
              </w:numPr>
              <w:spacing w:before="60" w:after="180"/>
              <w:ind w:right="38"/>
              <w:rPr>
                <w:rFonts w:ascii="Arial" w:hAnsi="Arial" w:cs="Arial"/>
                <w:sz w:val="18"/>
                <w:szCs w:val="18"/>
              </w:rPr>
            </w:pPr>
            <w:r w:rsidRPr="00E202CA">
              <w:rPr>
                <w:rFonts w:ascii="Arial" w:hAnsi="Arial" w:cs="Arial"/>
                <w:sz w:val="18"/>
                <w:szCs w:val="18"/>
              </w:rPr>
              <w:t>Tak/Nie</w:t>
            </w:r>
          </w:p>
        </w:tc>
      </w:tr>
      <w:tr w:rsidR="00E202CA" w:rsidRPr="00E202CA" w14:paraId="6C822DAB" w14:textId="77777777" w:rsidTr="00800DC0">
        <w:tc>
          <w:tcPr>
            <w:tcW w:w="570" w:type="dxa"/>
          </w:tcPr>
          <w:p w14:paraId="2DCDB9E7"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26</w:t>
            </w:r>
          </w:p>
        </w:tc>
        <w:tc>
          <w:tcPr>
            <w:tcW w:w="2567" w:type="dxa"/>
          </w:tcPr>
          <w:p w14:paraId="4861B081"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techniczne – oprogramowanie zarządcy sieci</w:t>
            </w:r>
          </w:p>
        </w:tc>
        <w:tc>
          <w:tcPr>
            <w:tcW w:w="2965" w:type="dxa"/>
          </w:tcPr>
          <w:p w14:paraId="66BD19A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napToGrid w:val="0"/>
                <w:color w:val="000000"/>
                <w:sz w:val="18"/>
                <w:szCs w:val="18"/>
              </w:rPr>
              <w:t>oprogramowanie komputera zarządcy sieci do inspekcji sieci kanalizacyjnej kamery  umożliwiające wykonywanie inspekcji, tworzenie raportów z inspekcji – tekstowych, graficznych, raportów zdjęciowych i raportów pomiarowych, generowanie modułu mapowego</w:t>
            </w:r>
          </w:p>
          <w:p w14:paraId="7F8F19B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napToGrid w:val="0"/>
                <w:color w:val="000000"/>
                <w:sz w:val="18"/>
                <w:szCs w:val="18"/>
              </w:rPr>
              <w:t>licencja jednostanowiskowa</w:t>
            </w:r>
          </w:p>
        </w:tc>
        <w:tc>
          <w:tcPr>
            <w:tcW w:w="2965" w:type="dxa"/>
          </w:tcPr>
          <w:p w14:paraId="2FDAD58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93E77A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napToGrid w:val="0"/>
                <w:color w:val="000000"/>
                <w:sz w:val="18"/>
                <w:szCs w:val="18"/>
              </w:rPr>
              <w:t>licencja …stanowiskowa</w:t>
            </w:r>
          </w:p>
        </w:tc>
      </w:tr>
      <w:tr w:rsidR="00E202CA" w:rsidRPr="00E202CA" w14:paraId="339E2DF7" w14:textId="77777777" w:rsidTr="00800DC0">
        <w:tc>
          <w:tcPr>
            <w:tcW w:w="570" w:type="dxa"/>
            <w:tcBorders>
              <w:bottom w:val="nil"/>
            </w:tcBorders>
          </w:tcPr>
          <w:p w14:paraId="591EE2D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27</w:t>
            </w:r>
          </w:p>
        </w:tc>
        <w:tc>
          <w:tcPr>
            <w:tcW w:w="2567" w:type="dxa"/>
            <w:tcBorders>
              <w:bottom w:val="nil"/>
            </w:tcBorders>
          </w:tcPr>
          <w:p w14:paraId="10F15DB3"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Wyposażenia pojazdu do diagnostyki szczelności sieci wodociągowej – Specyfikacja korelatora</w:t>
            </w:r>
          </w:p>
        </w:tc>
        <w:tc>
          <w:tcPr>
            <w:tcW w:w="2965" w:type="dxa"/>
            <w:tcBorders>
              <w:bottom w:val="nil"/>
            </w:tcBorders>
          </w:tcPr>
          <w:p w14:paraId="16A45EB7"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Korelator z hydrofonami i monitorem dotykowym</w:t>
            </w:r>
          </w:p>
        </w:tc>
        <w:tc>
          <w:tcPr>
            <w:tcW w:w="2965" w:type="dxa"/>
            <w:tcBorders>
              <w:bottom w:val="nil"/>
            </w:tcBorders>
          </w:tcPr>
          <w:p w14:paraId="3AD25F48"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z w:val="18"/>
                <w:szCs w:val="18"/>
              </w:rPr>
              <w:t>Tak/Nie</w:t>
            </w:r>
          </w:p>
        </w:tc>
      </w:tr>
      <w:tr w:rsidR="00E202CA" w:rsidRPr="00E202CA" w14:paraId="3547B196" w14:textId="77777777" w:rsidTr="00800DC0">
        <w:tc>
          <w:tcPr>
            <w:tcW w:w="570" w:type="dxa"/>
            <w:tcBorders>
              <w:top w:val="nil"/>
              <w:left w:val="single" w:sz="4" w:space="0" w:color="auto"/>
              <w:bottom w:val="nil"/>
              <w:right w:val="single" w:sz="4" w:space="0" w:color="auto"/>
            </w:tcBorders>
          </w:tcPr>
          <w:p w14:paraId="56562A48" w14:textId="77777777" w:rsidR="00E202CA" w:rsidRPr="00E202CA" w:rsidRDefault="00E202CA" w:rsidP="00E202CA">
            <w:pPr>
              <w:spacing w:before="60" w:after="180"/>
              <w:ind w:right="-108"/>
              <w:rPr>
                <w:rFonts w:ascii="Arial" w:hAnsi="Arial" w:cs="Arial"/>
                <w:sz w:val="18"/>
                <w:szCs w:val="18"/>
              </w:rPr>
            </w:pPr>
          </w:p>
        </w:tc>
        <w:tc>
          <w:tcPr>
            <w:tcW w:w="2567" w:type="dxa"/>
            <w:tcBorders>
              <w:top w:val="nil"/>
              <w:left w:val="single" w:sz="4" w:space="0" w:color="auto"/>
              <w:bottom w:val="nil"/>
              <w:right w:val="single" w:sz="4" w:space="0" w:color="auto"/>
            </w:tcBorders>
          </w:tcPr>
          <w:p w14:paraId="42A0E5EC" w14:textId="77777777" w:rsidR="00E202CA" w:rsidRPr="00E202CA" w:rsidRDefault="00E202CA" w:rsidP="00D34A1E">
            <w:pPr>
              <w:numPr>
                <w:ilvl w:val="0"/>
                <w:numId w:val="44"/>
              </w:numPr>
              <w:spacing w:before="60" w:after="180"/>
              <w:ind w:left="273"/>
              <w:rPr>
                <w:rFonts w:ascii="Arial" w:hAnsi="Arial" w:cs="Arial"/>
                <w:b/>
                <w:bCs/>
                <w:sz w:val="18"/>
                <w:szCs w:val="18"/>
              </w:rPr>
            </w:pPr>
            <w:r w:rsidRPr="00E202CA">
              <w:rPr>
                <w:rFonts w:ascii="Arial" w:hAnsi="Arial" w:cs="Arial"/>
                <w:b/>
                <w:bCs/>
                <w:sz w:val="18"/>
                <w:szCs w:val="18"/>
              </w:rPr>
              <w:t>Stacja bazowa</w:t>
            </w:r>
          </w:p>
        </w:tc>
        <w:tc>
          <w:tcPr>
            <w:tcW w:w="2965" w:type="dxa"/>
            <w:tcBorders>
              <w:top w:val="nil"/>
              <w:left w:val="single" w:sz="4" w:space="0" w:color="auto"/>
              <w:bottom w:val="nil"/>
              <w:right w:val="single" w:sz="4" w:space="0" w:color="auto"/>
            </w:tcBorders>
          </w:tcPr>
          <w:p w14:paraId="31A1597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Dobór filtrów</w:t>
            </w:r>
          </w:p>
          <w:p w14:paraId="15F0FB3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ręczny</w:t>
            </w:r>
          </w:p>
          <w:p w14:paraId="58E1A160"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FFT</w:t>
            </w:r>
          </w:p>
          <w:p w14:paraId="62F8D58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korelacja koherentna i wielofiltrowa</w:t>
            </w:r>
          </w:p>
          <w:p w14:paraId="7F23E32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ustawienia domyślne uzależnione od parametrów rury</w:t>
            </w:r>
          </w:p>
          <w:p w14:paraId="1ECEEDF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Rozdzielczość</w:t>
            </w:r>
          </w:p>
          <w:p w14:paraId="038D0F6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0,1m</w:t>
            </w:r>
          </w:p>
          <w:p w14:paraId="5594ABFF" w14:textId="438E61B0"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Wyświetlacz</w:t>
            </w:r>
          </w:p>
          <w:p w14:paraId="43973DB6" w14:textId="6B69F0E3"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VGA kolorowy</w:t>
            </w:r>
          </w:p>
          <w:p w14:paraId="1C27546C"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Antena</w:t>
            </w:r>
          </w:p>
          <w:p w14:paraId="2BDE7CE4" w14:textId="5A4B1E1D" w:rsidR="00E202CA" w:rsidRPr="00E202CA" w:rsidRDefault="009C138F" w:rsidP="00D34A1E">
            <w:pPr>
              <w:numPr>
                <w:ilvl w:val="0"/>
                <w:numId w:val="58"/>
              </w:numPr>
              <w:spacing w:before="60" w:after="180"/>
              <w:ind w:right="38"/>
              <w:rPr>
                <w:rFonts w:ascii="Arial" w:hAnsi="Arial" w:cs="Arial"/>
                <w:snapToGrid w:val="0"/>
                <w:color w:val="000000"/>
                <w:sz w:val="18"/>
                <w:szCs w:val="18"/>
              </w:rPr>
            </w:pPr>
            <w:r>
              <w:rPr>
                <w:rFonts w:ascii="Arial" w:hAnsi="Arial" w:cs="Arial"/>
                <w:noProof/>
                <w:color w:val="000000"/>
                <w:sz w:val="18"/>
                <w:szCs w:val="18"/>
              </w:rPr>
              <w:pict w14:anchorId="4FA1844C">
                <v:shapetype id="_x0000_t32" coordsize="21600,21600" o:spt="32" o:oned="t" path="m,l21600,21600e" filled="f">
                  <v:path arrowok="t" fillok="f" o:connecttype="none"/>
                  <o:lock v:ext="edit" shapetype="t"/>
                </v:shapetype>
                <v:shape id="_x0000_s1061" type="#_x0000_t32" style="position:absolute;left:0;text-align:left;margin-left:-164.45pt;margin-top:55.35pt;width:453.75pt;height:2.25pt;z-index:251695104" o:connectortype="straight"/>
              </w:pict>
            </w:r>
            <w:r w:rsidR="00E202CA" w:rsidRPr="00E202CA">
              <w:rPr>
                <w:rFonts w:ascii="Arial" w:hAnsi="Arial" w:cs="Arial"/>
                <w:snapToGrid w:val="0"/>
                <w:color w:val="000000"/>
                <w:sz w:val="18"/>
                <w:szCs w:val="18"/>
              </w:rPr>
              <w:t>zewnętrzna dołączana i zewnętrzna z podstawką magnetyczną</w:t>
            </w:r>
          </w:p>
          <w:p w14:paraId="1169FF83" w14:textId="484681A4" w:rsidR="00E202CA" w:rsidRPr="00E202CA" w:rsidRDefault="009C138F" w:rsidP="00D34A1E">
            <w:pPr>
              <w:numPr>
                <w:ilvl w:val="0"/>
                <w:numId w:val="44"/>
              </w:numPr>
              <w:spacing w:before="60" w:after="180"/>
              <w:ind w:left="453" w:right="38"/>
              <w:rPr>
                <w:rFonts w:ascii="Arial" w:hAnsi="Arial" w:cs="Arial"/>
                <w:snapToGrid w:val="0"/>
                <w:color w:val="000000"/>
                <w:sz w:val="18"/>
                <w:szCs w:val="18"/>
              </w:rPr>
            </w:pPr>
            <w:r>
              <w:rPr>
                <w:rFonts w:ascii="Arial" w:hAnsi="Arial" w:cs="Arial"/>
                <w:noProof/>
                <w:color w:val="000000"/>
                <w:sz w:val="18"/>
                <w:szCs w:val="18"/>
              </w:rPr>
              <w:lastRenderedPageBreak/>
              <w:pict w14:anchorId="10380196">
                <v:shape id="_x0000_s1060" type="#_x0000_t32" style="position:absolute;left:0;text-align:left;margin-left:-161.45pt;margin-top:-3.55pt;width:453.75pt;height:2.25pt;z-index:251694080" o:connectortype="straight"/>
              </w:pict>
            </w:r>
            <w:r w:rsidR="00E202CA" w:rsidRPr="00E202CA">
              <w:rPr>
                <w:rFonts w:ascii="Arial" w:hAnsi="Arial" w:cs="Arial"/>
                <w:snapToGrid w:val="0"/>
                <w:color w:val="000000"/>
                <w:sz w:val="18"/>
                <w:szCs w:val="18"/>
              </w:rPr>
              <w:t>Typ akumulatora</w:t>
            </w:r>
          </w:p>
          <w:p w14:paraId="2A7BFF6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proofErr w:type="spellStart"/>
            <w:r w:rsidRPr="00E202CA">
              <w:rPr>
                <w:rFonts w:ascii="Arial" w:hAnsi="Arial" w:cs="Arial"/>
                <w:snapToGrid w:val="0"/>
                <w:color w:val="000000"/>
                <w:sz w:val="18"/>
                <w:szCs w:val="18"/>
              </w:rPr>
              <w:t>litowo</w:t>
            </w:r>
            <w:proofErr w:type="spellEnd"/>
            <w:r w:rsidRPr="00E202CA">
              <w:rPr>
                <w:rFonts w:ascii="Arial" w:hAnsi="Arial" w:cs="Arial"/>
                <w:snapToGrid w:val="0"/>
                <w:color w:val="000000"/>
                <w:sz w:val="18"/>
                <w:szCs w:val="18"/>
              </w:rPr>
              <w:t>-jonowy przeznaczony do wielokrotnego ładowania</w:t>
            </w:r>
          </w:p>
          <w:p w14:paraId="7202292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wymienialny</w:t>
            </w:r>
          </w:p>
          <w:p w14:paraId="57F26881"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Żywotność akumulatora</w:t>
            </w:r>
          </w:p>
          <w:p w14:paraId="09A00FE2"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do 7 godzin bez konieczności doładowywania</w:t>
            </w:r>
          </w:p>
          <w:p w14:paraId="5C8DFD9C"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Rodzaj klawiatury</w:t>
            </w:r>
          </w:p>
          <w:p w14:paraId="4E471F7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ekran dotykowy pokryty ochronną powłoką antyodblaskową</w:t>
            </w:r>
          </w:p>
          <w:p w14:paraId="198EF13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Główne funkcje</w:t>
            </w:r>
          </w:p>
          <w:p w14:paraId="1BC9CFA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 xml:space="preserve">korelacja </w:t>
            </w:r>
            <w:proofErr w:type="spellStart"/>
            <w:r w:rsidRPr="00E202CA">
              <w:rPr>
                <w:rFonts w:ascii="Arial" w:hAnsi="Arial" w:cs="Arial"/>
                <w:snapToGrid w:val="0"/>
                <w:color w:val="000000"/>
                <w:sz w:val="18"/>
                <w:szCs w:val="18"/>
              </w:rPr>
              <w:t>wielo</w:t>
            </w:r>
            <w:proofErr w:type="spellEnd"/>
            <w:r w:rsidRPr="00E202CA">
              <w:rPr>
                <w:rFonts w:ascii="Arial" w:hAnsi="Arial" w:cs="Arial"/>
                <w:snapToGrid w:val="0"/>
                <w:color w:val="000000"/>
                <w:sz w:val="18"/>
                <w:szCs w:val="18"/>
              </w:rPr>
              <w:t>-filtrowa</w:t>
            </w:r>
          </w:p>
          <w:p w14:paraId="282F5A3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do wyboru tryb korelacji / tryb weryfikacji</w:t>
            </w:r>
          </w:p>
          <w:p w14:paraId="3BA493B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odsłuch (weryfikacja akustyczna)</w:t>
            </w:r>
          </w:p>
          <w:p w14:paraId="33C3EC5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analiza częstotliwościowa</w:t>
            </w:r>
          </w:p>
          <w:p w14:paraId="7E4E67B2"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usuwanie z wykresu korelacji plików niepożądanych</w:t>
            </w:r>
          </w:p>
          <w:p w14:paraId="20ED0A4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definiowanie rodzajów rur i prędkości</w:t>
            </w:r>
          </w:p>
          <w:p w14:paraId="40B128E1"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intuicyjny interfejs użytkownika</w:t>
            </w:r>
          </w:p>
          <w:p w14:paraId="677A11B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ładowanie po umieszczeniu w walizce transportowej</w:t>
            </w:r>
          </w:p>
          <w:p w14:paraId="51064204"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Język</w:t>
            </w:r>
          </w:p>
          <w:p w14:paraId="781F778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wybierany z menu (dostępne rożne języki)</w:t>
            </w:r>
          </w:p>
          <w:p w14:paraId="6A3A763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System operacyjny</w:t>
            </w:r>
          </w:p>
          <w:p w14:paraId="5FD566DB" w14:textId="4CC04694"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na przykład MS Windows-CE lub równoważny</w:t>
            </w:r>
          </w:p>
          <w:p w14:paraId="18D7C1B8" w14:textId="649772E3"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Wyjście drukarki</w:t>
            </w:r>
          </w:p>
          <w:p w14:paraId="282F6160"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USB</w:t>
            </w:r>
          </w:p>
          <w:p w14:paraId="3CB755D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drukowanie z poziomu dołączonego komputera</w:t>
            </w:r>
          </w:p>
          <w:p w14:paraId="60645119" w14:textId="07608857" w:rsidR="00E202CA" w:rsidRPr="00E202CA" w:rsidRDefault="009C138F" w:rsidP="00D34A1E">
            <w:pPr>
              <w:numPr>
                <w:ilvl w:val="0"/>
                <w:numId w:val="44"/>
              </w:numPr>
              <w:spacing w:before="60" w:after="180"/>
              <w:ind w:left="453" w:right="38"/>
              <w:rPr>
                <w:rFonts w:ascii="Arial" w:hAnsi="Arial" w:cs="Arial"/>
                <w:snapToGrid w:val="0"/>
                <w:color w:val="000000"/>
                <w:sz w:val="18"/>
                <w:szCs w:val="18"/>
              </w:rPr>
            </w:pPr>
            <w:r>
              <w:rPr>
                <w:rFonts w:ascii="Arial" w:hAnsi="Arial" w:cs="Arial"/>
                <w:noProof/>
                <w:color w:val="000000"/>
                <w:sz w:val="18"/>
                <w:szCs w:val="18"/>
              </w:rPr>
              <w:pict w14:anchorId="025D4948">
                <v:shape id="_x0000_s1062" type="#_x0000_t32" style="position:absolute;left:0;text-align:left;margin-left:-162.95pt;margin-top:19.1pt;width:453.75pt;height:2.25pt;z-index:251696128" o:connectortype="straight"/>
              </w:pict>
            </w:r>
            <w:r w:rsidR="00E202CA" w:rsidRPr="00E202CA">
              <w:rPr>
                <w:rFonts w:ascii="Arial" w:hAnsi="Arial" w:cs="Arial"/>
                <w:snapToGrid w:val="0"/>
                <w:color w:val="000000"/>
                <w:sz w:val="18"/>
                <w:szCs w:val="18"/>
              </w:rPr>
              <w:t>Komunikacja z komputerem</w:t>
            </w:r>
          </w:p>
          <w:p w14:paraId="038816EF" w14:textId="211F54AB" w:rsidR="00E202CA" w:rsidRPr="00E202CA" w:rsidRDefault="009C138F" w:rsidP="00D34A1E">
            <w:pPr>
              <w:numPr>
                <w:ilvl w:val="0"/>
                <w:numId w:val="58"/>
              </w:numPr>
              <w:spacing w:before="60" w:after="180"/>
              <w:ind w:right="38"/>
              <w:rPr>
                <w:rFonts w:ascii="Arial" w:hAnsi="Arial" w:cs="Arial"/>
                <w:snapToGrid w:val="0"/>
                <w:color w:val="000000"/>
                <w:sz w:val="18"/>
                <w:szCs w:val="18"/>
              </w:rPr>
            </w:pPr>
            <w:r>
              <w:rPr>
                <w:rFonts w:ascii="Arial" w:hAnsi="Arial" w:cs="Arial"/>
                <w:noProof/>
                <w:color w:val="000000"/>
                <w:sz w:val="18"/>
                <w:szCs w:val="18"/>
              </w:rPr>
              <w:lastRenderedPageBreak/>
              <w:pict w14:anchorId="4FD0F153">
                <v:shape id="_x0000_s1059" type="#_x0000_t32" style="position:absolute;left:0;text-align:left;margin-left:-162.2pt;margin-top:-5.05pt;width:453.75pt;height:2.25pt;z-index:251693056" o:connectortype="straight"/>
              </w:pict>
            </w:r>
            <w:r w:rsidR="00E202CA" w:rsidRPr="00E202CA">
              <w:rPr>
                <w:rFonts w:ascii="Arial" w:hAnsi="Arial" w:cs="Arial"/>
                <w:snapToGrid w:val="0"/>
                <w:color w:val="000000"/>
                <w:sz w:val="18"/>
                <w:szCs w:val="18"/>
              </w:rPr>
              <w:t>oprogramowanie PC – kompatybilne ze środowiskiem Windows lub równoważnym</w:t>
            </w:r>
          </w:p>
          <w:p w14:paraId="16E4830D"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5784545A"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minimum IP68</w:t>
            </w:r>
          </w:p>
          <w:p w14:paraId="0AA4D73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Obudowa</w:t>
            </w:r>
          </w:p>
          <w:p w14:paraId="70E21121"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typu ABS lub równoważna</w:t>
            </w:r>
          </w:p>
          <w:p w14:paraId="2BB81441"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Złącza</w:t>
            </w:r>
          </w:p>
          <w:p w14:paraId="4FEDBF6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zgodne ze specyfikacją typu militarnego</w:t>
            </w:r>
          </w:p>
          <w:p w14:paraId="6ED5B32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Diagnostyka</w:t>
            </w:r>
          </w:p>
          <w:p w14:paraId="1747CBD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
                <w:bCs/>
                <w:sz w:val="18"/>
                <w:szCs w:val="18"/>
              </w:rPr>
              <w:t>s</w:t>
            </w:r>
            <w:r w:rsidRPr="00E202CA">
              <w:rPr>
                <w:rFonts w:ascii="Arial" w:eastAsia="Calibri" w:hAnsi="Arial" w:cs="Arial"/>
                <w:bCs/>
                <w:sz w:val="18"/>
                <w:szCs w:val="18"/>
              </w:rPr>
              <w:t>amoczynny test i automatyczna kalibracja po włączeniu urządzenia</w:t>
            </w:r>
          </w:p>
          <w:p w14:paraId="3863F91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zdalna diagnostyka – Internet</w:t>
            </w:r>
          </w:p>
        </w:tc>
        <w:tc>
          <w:tcPr>
            <w:tcW w:w="2965" w:type="dxa"/>
            <w:tcBorders>
              <w:top w:val="nil"/>
              <w:left w:val="single" w:sz="4" w:space="0" w:color="auto"/>
              <w:bottom w:val="nil"/>
              <w:right w:val="single" w:sz="4" w:space="0" w:color="auto"/>
            </w:tcBorders>
          </w:tcPr>
          <w:p w14:paraId="6E586044"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z w:val="18"/>
                <w:szCs w:val="18"/>
              </w:rPr>
              <w:lastRenderedPageBreak/>
              <w:t>Tak/Nie</w:t>
            </w:r>
          </w:p>
          <w:p w14:paraId="4F71FA4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z w:val="18"/>
                <w:szCs w:val="18"/>
              </w:rPr>
              <w:t>Tak/Nie</w:t>
            </w:r>
          </w:p>
          <w:p w14:paraId="629B4D1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z w:val="18"/>
                <w:szCs w:val="18"/>
              </w:rPr>
              <w:t>Tak/Nie</w:t>
            </w:r>
          </w:p>
          <w:p w14:paraId="7AE90FE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z w:val="18"/>
                <w:szCs w:val="18"/>
              </w:rPr>
              <w:t>Tak/Nie</w:t>
            </w:r>
            <w:r w:rsidRPr="00E202CA">
              <w:rPr>
                <w:rFonts w:ascii="Arial" w:hAnsi="Arial" w:cs="Arial"/>
                <w:sz w:val="18"/>
                <w:szCs w:val="18"/>
              </w:rPr>
              <w:br/>
            </w:r>
          </w:p>
          <w:p w14:paraId="5A149CC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3CFB2F1"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Rozdzielczość</w:t>
            </w:r>
          </w:p>
          <w:p w14:paraId="3210C54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…m</w:t>
            </w:r>
          </w:p>
          <w:p w14:paraId="486D2D0D"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Wyświetlacz</w:t>
            </w:r>
          </w:p>
          <w:p w14:paraId="1F663A0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z w:val="18"/>
                <w:szCs w:val="18"/>
              </w:rPr>
              <w:t>Tak/Nie</w:t>
            </w:r>
          </w:p>
          <w:p w14:paraId="2FCC93A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Antena</w:t>
            </w:r>
          </w:p>
          <w:p w14:paraId="564A471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A95FEC4"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lastRenderedPageBreak/>
              <w:t>Typ akumulatora</w:t>
            </w:r>
          </w:p>
          <w:p w14:paraId="675B94F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3F6FD4C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40429D7A"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Żywotność akumulatora</w:t>
            </w:r>
          </w:p>
          <w:p w14:paraId="56A01A3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571AF2CB"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Rodzaj klawiatury</w:t>
            </w:r>
          </w:p>
          <w:p w14:paraId="3FE139C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3E724D9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Główne funkcje</w:t>
            </w:r>
          </w:p>
          <w:p w14:paraId="4216E8C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03ECF51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3483EC5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440EB62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036EA2E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466C3C41"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 xml:space="preserve">Tak/Nie </w:t>
            </w:r>
            <w:r w:rsidRPr="00E202CA">
              <w:rPr>
                <w:rFonts w:ascii="Arial" w:hAnsi="Arial" w:cs="Arial"/>
                <w:snapToGrid w:val="0"/>
                <w:color w:val="000000"/>
                <w:sz w:val="18"/>
                <w:szCs w:val="18"/>
              </w:rPr>
              <w:br/>
              <w:t>i</w:t>
            </w:r>
          </w:p>
          <w:p w14:paraId="41505644"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420A419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1E827A3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Język</w:t>
            </w:r>
          </w:p>
          <w:p w14:paraId="0E96A92F"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44E51B75"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System operacyjny</w:t>
            </w:r>
          </w:p>
          <w:p w14:paraId="245B37D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5A7AE36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Wyjście drukarki</w:t>
            </w:r>
          </w:p>
          <w:p w14:paraId="37723F7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34F933F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574B30A5"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Komunikacja z komputerem</w:t>
            </w:r>
          </w:p>
          <w:p w14:paraId="7A96005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lastRenderedPageBreak/>
              <w:t>…</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6797A746"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3FF925EF"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IP…</w:t>
            </w:r>
          </w:p>
          <w:p w14:paraId="5431252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Obudowa</w:t>
            </w:r>
          </w:p>
          <w:p w14:paraId="7C6C2A00"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w:t>
            </w:r>
            <w:r w:rsidRPr="00E202CA">
              <w:rPr>
                <w:rFonts w:ascii="Arial" w:eastAsia="Calibri" w:hAnsi="Arial" w:cs="Arial"/>
                <w:bCs/>
                <w:sz w:val="18"/>
                <w:szCs w:val="18"/>
              </w:rPr>
              <w:br/>
            </w:r>
          </w:p>
          <w:p w14:paraId="5C944F77"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Złącza</w:t>
            </w:r>
          </w:p>
          <w:p w14:paraId="40B95FA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2298225A"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Diagnostyka</w:t>
            </w:r>
          </w:p>
          <w:p w14:paraId="416A9A81"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31B62F7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tc>
      </w:tr>
      <w:tr w:rsidR="00E202CA" w:rsidRPr="00E202CA" w14:paraId="6F488519" w14:textId="77777777" w:rsidTr="00800DC0">
        <w:tc>
          <w:tcPr>
            <w:tcW w:w="570" w:type="dxa"/>
            <w:tcBorders>
              <w:top w:val="nil"/>
              <w:left w:val="single" w:sz="4" w:space="0" w:color="auto"/>
              <w:bottom w:val="nil"/>
              <w:right w:val="single" w:sz="4" w:space="0" w:color="auto"/>
            </w:tcBorders>
          </w:tcPr>
          <w:p w14:paraId="1A749AAA" w14:textId="4237F252" w:rsidR="00E202CA" w:rsidRPr="00E202CA" w:rsidRDefault="00E202CA" w:rsidP="00E202CA">
            <w:pPr>
              <w:spacing w:before="60" w:after="180"/>
              <w:ind w:right="-108"/>
              <w:rPr>
                <w:rFonts w:ascii="Arial" w:hAnsi="Arial" w:cs="Arial"/>
                <w:sz w:val="18"/>
                <w:szCs w:val="18"/>
                <w:highlight w:val="yellow"/>
              </w:rPr>
            </w:pPr>
          </w:p>
        </w:tc>
        <w:tc>
          <w:tcPr>
            <w:tcW w:w="2567" w:type="dxa"/>
            <w:tcBorders>
              <w:top w:val="nil"/>
              <w:left w:val="single" w:sz="4" w:space="0" w:color="auto"/>
              <w:bottom w:val="nil"/>
              <w:right w:val="single" w:sz="4" w:space="0" w:color="auto"/>
            </w:tcBorders>
          </w:tcPr>
          <w:p w14:paraId="065E3711" w14:textId="77777777" w:rsidR="00E202CA" w:rsidRPr="00E202CA" w:rsidRDefault="00E202CA" w:rsidP="00D34A1E">
            <w:pPr>
              <w:numPr>
                <w:ilvl w:val="0"/>
                <w:numId w:val="44"/>
              </w:numPr>
              <w:spacing w:before="60" w:after="180"/>
              <w:rPr>
                <w:rFonts w:ascii="Arial" w:hAnsi="Arial" w:cs="Arial"/>
                <w:b/>
                <w:iCs/>
                <w:sz w:val="18"/>
                <w:szCs w:val="18"/>
                <w:lang w:val="en-US"/>
              </w:rPr>
            </w:pPr>
            <w:proofErr w:type="spellStart"/>
            <w:r w:rsidRPr="00E202CA">
              <w:rPr>
                <w:rFonts w:ascii="Arial" w:hAnsi="Arial" w:cs="Arial"/>
                <w:b/>
                <w:iCs/>
                <w:sz w:val="18"/>
                <w:szCs w:val="18"/>
                <w:lang w:val="en-US"/>
              </w:rPr>
              <w:t>Nadajnik</w:t>
            </w:r>
            <w:proofErr w:type="spellEnd"/>
          </w:p>
        </w:tc>
        <w:tc>
          <w:tcPr>
            <w:tcW w:w="2965" w:type="dxa"/>
            <w:tcBorders>
              <w:top w:val="nil"/>
              <w:left w:val="single" w:sz="4" w:space="0" w:color="auto"/>
              <w:bottom w:val="nil"/>
              <w:right w:val="single" w:sz="4" w:space="0" w:color="auto"/>
            </w:tcBorders>
          </w:tcPr>
          <w:p w14:paraId="67732957"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Częstotliwość</w:t>
            </w:r>
          </w:p>
          <w:p w14:paraId="4805E83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zgodna z pasmem zarezerwowanym dla naszych klientów</w:t>
            </w:r>
          </w:p>
          <w:p w14:paraId="25AA5841"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Połączenia</w:t>
            </w:r>
          </w:p>
          <w:p w14:paraId="13087A0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gniazdo słuchawkowe</w:t>
            </w:r>
          </w:p>
          <w:p w14:paraId="473E0BC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gniazdo ładowania</w:t>
            </w:r>
          </w:p>
          <w:p w14:paraId="3257863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złącze antenowe</w:t>
            </w:r>
          </w:p>
          <w:p w14:paraId="62C50ED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Wyświetlacz</w:t>
            </w:r>
          </w:p>
          <w:p w14:paraId="3CD87CD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VGA kolorowy</w:t>
            </w:r>
          </w:p>
          <w:p w14:paraId="583B3427"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Typ akumulatora</w:t>
            </w:r>
          </w:p>
          <w:p w14:paraId="724C9E6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proofErr w:type="spellStart"/>
            <w:r w:rsidRPr="00E202CA">
              <w:rPr>
                <w:rFonts w:ascii="Arial" w:eastAsia="Calibri" w:hAnsi="Arial" w:cs="Arial"/>
                <w:bCs/>
                <w:sz w:val="18"/>
                <w:szCs w:val="18"/>
              </w:rPr>
              <w:t>litowo</w:t>
            </w:r>
            <w:proofErr w:type="spellEnd"/>
            <w:r w:rsidRPr="00E202CA">
              <w:rPr>
                <w:rFonts w:ascii="Arial" w:eastAsia="Calibri" w:hAnsi="Arial" w:cs="Arial"/>
                <w:bCs/>
                <w:sz w:val="18"/>
                <w:szCs w:val="18"/>
              </w:rPr>
              <w:t>-jonowy przeznaczony do wielokrotnego ładowania</w:t>
            </w:r>
          </w:p>
          <w:p w14:paraId="00658DE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wymienialny</w:t>
            </w:r>
          </w:p>
          <w:p w14:paraId="53022259" w14:textId="26F386E6"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Żywotność akumulatora</w:t>
            </w:r>
          </w:p>
          <w:p w14:paraId="13EC901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minimum 12 godzin bez konieczności doładowywania</w:t>
            </w:r>
          </w:p>
          <w:p w14:paraId="7560AFD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Antena</w:t>
            </w:r>
          </w:p>
          <w:p w14:paraId="194619F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zewnętrzna</w:t>
            </w:r>
          </w:p>
          <w:p w14:paraId="315E797D" w14:textId="678AEC5C" w:rsidR="00E202CA" w:rsidRPr="00E202CA" w:rsidRDefault="009C138F" w:rsidP="00D34A1E">
            <w:pPr>
              <w:numPr>
                <w:ilvl w:val="0"/>
                <w:numId w:val="44"/>
              </w:numPr>
              <w:spacing w:before="60" w:after="180"/>
              <w:ind w:left="453" w:right="38"/>
              <w:rPr>
                <w:rFonts w:ascii="Arial" w:hAnsi="Arial" w:cs="Arial"/>
                <w:snapToGrid w:val="0"/>
                <w:color w:val="000000"/>
                <w:sz w:val="18"/>
                <w:szCs w:val="18"/>
              </w:rPr>
            </w:pPr>
            <w:r>
              <w:rPr>
                <w:rFonts w:ascii="Arial" w:hAnsi="Arial" w:cs="Arial"/>
                <w:noProof/>
                <w:color w:val="000000"/>
                <w:sz w:val="18"/>
                <w:szCs w:val="18"/>
              </w:rPr>
              <w:pict w14:anchorId="6F35C254">
                <v:shape id="_x0000_s1057" type="#_x0000_t32" style="position:absolute;left:0;text-align:left;margin-left:-164.45pt;margin-top:17.1pt;width:453.75pt;height:2.25pt;z-index:251691008" o:connectortype="straight"/>
              </w:pict>
            </w:r>
            <w:r w:rsidR="00E202CA" w:rsidRPr="00E202CA">
              <w:rPr>
                <w:rFonts w:ascii="Arial" w:eastAsia="Calibri" w:hAnsi="Arial" w:cs="Arial"/>
                <w:bCs/>
                <w:sz w:val="18"/>
                <w:szCs w:val="18"/>
              </w:rPr>
              <w:t>Stopień ochrony</w:t>
            </w:r>
          </w:p>
          <w:p w14:paraId="10676DB4"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lastRenderedPageBreak/>
              <w:t>minimum IP65</w:t>
            </w:r>
          </w:p>
          <w:p w14:paraId="6AE85C31"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Obudowa</w:t>
            </w:r>
          </w:p>
          <w:p w14:paraId="6F25C0C7"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typu ABS lub równoważna</w:t>
            </w:r>
          </w:p>
          <w:p w14:paraId="16619199"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Złącza</w:t>
            </w:r>
          </w:p>
          <w:p w14:paraId="381B6570"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eastAsia="Calibri" w:hAnsi="Arial" w:cs="Arial"/>
                <w:bCs/>
                <w:sz w:val="18"/>
                <w:szCs w:val="18"/>
              </w:rPr>
              <w:t>zgodne ze specyfikacją typu militarnego</w:t>
            </w:r>
          </w:p>
        </w:tc>
        <w:tc>
          <w:tcPr>
            <w:tcW w:w="2965" w:type="dxa"/>
            <w:tcBorders>
              <w:top w:val="nil"/>
              <w:left w:val="single" w:sz="4" w:space="0" w:color="auto"/>
              <w:bottom w:val="nil"/>
              <w:right w:val="single" w:sz="4" w:space="0" w:color="auto"/>
            </w:tcBorders>
          </w:tcPr>
          <w:p w14:paraId="0E0F3EC6"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lastRenderedPageBreak/>
              <w:t>Częstotliwość</w:t>
            </w:r>
          </w:p>
          <w:p w14:paraId="79E7F789"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53103928"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Połączenia</w:t>
            </w:r>
          </w:p>
          <w:p w14:paraId="306D8D12"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75C9C7B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58FF07E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4ADEF5B8"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Wyświetlacz</w:t>
            </w:r>
          </w:p>
          <w:p w14:paraId="668574A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28D8F838"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Typ akumulatora</w:t>
            </w:r>
          </w:p>
          <w:p w14:paraId="26B7561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626F3AE0"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603280E2"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Żywotność akumulatora</w:t>
            </w:r>
          </w:p>
          <w:p w14:paraId="0C875252"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minimum 12 godzin bez konieczności doładowywania</w:t>
            </w:r>
          </w:p>
          <w:p w14:paraId="3E6DBCB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Antena</w:t>
            </w:r>
          </w:p>
          <w:p w14:paraId="12ECFF9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2916E2A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6E03135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lastRenderedPageBreak/>
              <w:t>IP…</w:t>
            </w:r>
          </w:p>
          <w:p w14:paraId="0709BA3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Obudowa</w:t>
            </w:r>
          </w:p>
          <w:p w14:paraId="1B38854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w:t>
            </w:r>
            <w:r w:rsidRPr="00E202CA">
              <w:rPr>
                <w:rFonts w:ascii="Arial" w:eastAsia="Calibri" w:hAnsi="Arial" w:cs="Arial"/>
                <w:bCs/>
                <w:sz w:val="18"/>
                <w:szCs w:val="18"/>
              </w:rPr>
              <w:br/>
            </w:r>
          </w:p>
          <w:p w14:paraId="625EA7D9"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Złącza</w:t>
            </w:r>
          </w:p>
          <w:p w14:paraId="645A179B"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tc>
      </w:tr>
      <w:tr w:rsidR="00E202CA" w:rsidRPr="00E202CA" w14:paraId="2FE60A2F" w14:textId="77777777" w:rsidTr="00800DC0">
        <w:tc>
          <w:tcPr>
            <w:tcW w:w="570" w:type="dxa"/>
            <w:tcBorders>
              <w:top w:val="nil"/>
              <w:left w:val="single" w:sz="4" w:space="0" w:color="auto"/>
              <w:bottom w:val="nil"/>
              <w:right w:val="single" w:sz="4" w:space="0" w:color="auto"/>
            </w:tcBorders>
          </w:tcPr>
          <w:p w14:paraId="4C271095" w14:textId="7758017D" w:rsidR="00E202CA" w:rsidRPr="00E202CA" w:rsidRDefault="009C138F" w:rsidP="00E202CA">
            <w:pPr>
              <w:spacing w:before="60" w:after="180"/>
              <w:ind w:right="-108"/>
              <w:rPr>
                <w:rFonts w:ascii="Arial" w:hAnsi="Arial" w:cs="Arial"/>
                <w:sz w:val="18"/>
                <w:szCs w:val="18"/>
                <w:highlight w:val="yellow"/>
              </w:rPr>
            </w:pPr>
            <w:r>
              <w:rPr>
                <w:rFonts w:ascii="Arial" w:hAnsi="Arial" w:cs="Arial"/>
                <w:noProof/>
                <w:color w:val="000000"/>
                <w:sz w:val="18"/>
                <w:szCs w:val="18"/>
              </w:rPr>
              <w:lastRenderedPageBreak/>
              <w:pict w14:anchorId="1DC6D067">
                <v:shape id="_x0000_s1058" type="#_x0000_t32" style="position:absolute;margin-left:-7.6pt;margin-top:-135.75pt;width:453.75pt;height:2.25pt;z-index:251692032;mso-position-horizontal-relative:text;mso-position-vertical-relative:text" o:connectortype="straight"/>
              </w:pict>
            </w:r>
          </w:p>
        </w:tc>
        <w:tc>
          <w:tcPr>
            <w:tcW w:w="2567" w:type="dxa"/>
            <w:tcBorders>
              <w:top w:val="nil"/>
              <w:left w:val="single" w:sz="4" w:space="0" w:color="auto"/>
              <w:bottom w:val="nil"/>
              <w:right w:val="single" w:sz="4" w:space="0" w:color="auto"/>
            </w:tcBorders>
          </w:tcPr>
          <w:p w14:paraId="11B411C1" w14:textId="77777777" w:rsidR="00E202CA" w:rsidRPr="00E202CA" w:rsidRDefault="00E202CA" w:rsidP="00D34A1E">
            <w:pPr>
              <w:numPr>
                <w:ilvl w:val="0"/>
                <w:numId w:val="44"/>
              </w:numPr>
              <w:spacing w:before="60" w:after="180"/>
              <w:ind w:left="273"/>
              <w:rPr>
                <w:rFonts w:ascii="Arial" w:hAnsi="Arial" w:cs="Arial"/>
                <w:b/>
                <w:iCs/>
                <w:sz w:val="18"/>
                <w:szCs w:val="18"/>
                <w:lang w:val="en-US"/>
              </w:rPr>
            </w:pPr>
            <w:proofErr w:type="spellStart"/>
            <w:r w:rsidRPr="00E202CA">
              <w:rPr>
                <w:rFonts w:ascii="Arial" w:hAnsi="Arial" w:cs="Arial"/>
                <w:b/>
                <w:iCs/>
                <w:sz w:val="18"/>
                <w:szCs w:val="18"/>
                <w:lang w:val="en-US"/>
              </w:rPr>
              <w:t>Czujnik</w:t>
            </w:r>
            <w:proofErr w:type="spellEnd"/>
          </w:p>
        </w:tc>
        <w:tc>
          <w:tcPr>
            <w:tcW w:w="2965" w:type="dxa"/>
            <w:tcBorders>
              <w:top w:val="nil"/>
              <w:left w:val="single" w:sz="4" w:space="0" w:color="auto"/>
              <w:bottom w:val="nil"/>
              <w:right w:val="single" w:sz="4" w:space="0" w:color="auto"/>
            </w:tcBorders>
          </w:tcPr>
          <w:p w14:paraId="4419C2A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Czułość</w:t>
            </w:r>
          </w:p>
          <w:p w14:paraId="2B4C3FB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40 V/g (± 10%)</w:t>
            </w:r>
          </w:p>
          <w:p w14:paraId="2735A6FA"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Odpowiedź</w:t>
            </w:r>
          </w:p>
          <w:p w14:paraId="50538795"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od DC do 5 kHz - częstotliwościowa</w:t>
            </w:r>
          </w:p>
          <w:p w14:paraId="2F8532E6"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23FE7E3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 xml:space="preserve">minimum </w:t>
            </w:r>
            <w:r w:rsidRPr="00E202CA">
              <w:rPr>
                <w:rFonts w:ascii="Arial" w:eastAsia="Calibri" w:hAnsi="Arial" w:cs="Arial"/>
                <w:bCs/>
                <w:sz w:val="18"/>
                <w:szCs w:val="18"/>
              </w:rPr>
              <w:t>IP68</w:t>
            </w:r>
          </w:p>
          <w:p w14:paraId="753DDE72"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gumowa osłona przed uderzeniami</w:t>
            </w:r>
          </w:p>
          <w:p w14:paraId="618BB805"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Połączenia</w:t>
            </w:r>
          </w:p>
          <w:p w14:paraId="481F745A"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eastAsia="Calibri" w:hAnsi="Arial" w:cs="Arial"/>
                <w:bCs/>
                <w:sz w:val="18"/>
                <w:szCs w:val="18"/>
              </w:rPr>
              <w:t xml:space="preserve">kabel o długości 3 m dostosowany do przenoszenia pojawiających się </w:t>
            </w:r>
            <w:proofErr w:type="spellStart"/>
            <w:r w:rsidRPr="00E202CA">
              <w:rPr>
                <w:rFonts w:ascii="Arial" w:eastAsia="Calibri" w:hAnsi="Arial" w:cs="Arial"/>
                <w:bCs/>
                <w:sz w:val="18"/>
                <w:szCs w:val="18"/>
              </w:rPr>
              <w:t>naprężeń</w:t>
            </w:r>
            <w:proofErr w:type="spellEnd"/>
            <w:r w:rsidRPr="00E202CA">
              <w:rPr>
                <w:rFonts w:ascii="Arial" w:eastAsia="Calibri" w:hAnsi="Arial" w:cs="Arial"/>
                <w:bCs/>
                <w:sz w:val="18"/>
                <w:szCs w:val="18"/>
              </w:rPr>
              <w:t>, zgodne ze specyfikacją typu militarnego</w:t>
            </w:r>
          </w:p>
        </w:tc>
        <w:tc>
          <w:tcPr>
            <w:tcW w:w="2965" w:type="dxa"/>
            <w:tcBorders>
              <w:top w:val="nil"/>
              <w:left w:val="single" w:sz="4" w:space="0" w:color="auto"/>
              <w:bottom w:val="nil"/>
              <w:right w:val="single" w:sz="4" w:space="0" w:color="auto"/>
            </w:tcBorders>
          </w:tcPr>
          <w:p w14:paraId="79BF870B"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Czułość</w:t>
            </w:r>
          </w:p>
          <w:p w14:paraId="43ACB5D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 V/g</w:t>
            </w:r>
          </w:p>
          <w:p w14:paraId="53C8FB41"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Odpowiedź</w:t>
            </w:r>
          </w:p>
          <w:p w14:paraId="605BDA02"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3EC7600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01BCF76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IP…</w:t>
            </w:r>
          </w:p>
          <w:p w14:paraId="496C80CA"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629592B6"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Połączenia</w:t>
            </w:r>
          </w:p>
          <w:p w14:paraId="1F2A2BFB"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tc>
      </w:tr>
      <w:tr w:rsidR="00E202CA" w:rsidRPr="00E202CA" w14:paraId="5C3585F0" w14:textId="77777777" w:rsidTr="00800DC0">
        <w:tc>
          <w:tcPr>
            <w:tcW w:w="570" w:type="dxa"/>
            <w:tcBorders>
              <w:top w:val="nil"/>
              <w:left w:val="single" w:sz="4" w:space="0" w:color="auto"/>
              <w:bottom w:val="nil"/>
              <w:right w:val="single" w:sz="4" w:space="0" w:color="auto"/>
            </w:tcBorders>
          </w:tcPr>
          <w:p w14:paraId="27218A49" w14:textId="77777777" w:rsidR="00E202CA" w:rsidRPr="00E202CA" w:rsidRDefault="00E202CA" w:rsidP="00E202CA">
            <w:pPr>
              <w:spacing w:before="60" w:after="180"/>
              <w:ind w:right="-108"/>
              <w:rPr>
                <w:rFonts w:ascii="Arial" w:hAnsi="Arial" w:cs="Arial"/>
                <w:sz w:val="18"/>
                <w:szCs w:val="18"/>
                <w:highlight w:val="yellow"/>
              </w:rPr>
            </w:pPr>
          </w:p>
        </w:tc>
        <w:tc>
          <w:tcPr>
            <w:tcW w:w="2567" w:type="dxa"/>
            <w:tcBorders>
              <w:top w:val="nil"/>
              <w:left w:val="single" w:sz="4" w:space="0" w:color="auto"/>
              <w:bottom w:val="nil"/>
              <w:right w:val="single" w:sz="4" w:space="0" w:color="auto"/>
            </w:tcBorders>
          </w:tcPr>
          <w:p w14:paraId="4CC2EADC" w14:textId="77777777" w:rsidR="00E202CA" w:rsidRPr="00E202CA" w:rsidRDefault="00E202CA" w:rsidP="00D34A1E">
            <w:pPr>
              <w:numPr>
                <w:ilvl w:val="0"/>
                <w:numId w:val="44"/>
              </w:numPr>
              <w:spacing w:before="60" w:after="180"/>
              <w:ind w:left="273"/>
              <w:rPr>
                <w:rFonts w:ascii="Arial" w:hAnsi="Arial" w:cs="Arial"/>
                <w:b/>
                <w:iCs/>
                <w:sz w:val="18"/>
                <w:szCs w:val="18"/>
                <w:lang w:val="en-US"/>
              </w:rPr>
            </w:pPr>
            <w:proofErr w:type="spellStart"/>
            <w:r w:rsidRPr="00E202CA">
              <w:rPr>
                <w:rFonts w:ascii="Arial" w:hAnsi="Arial" w:cs="Arial"/>
                <w:b/>
                <w:iCs/>
                <w:sz w:val="18"/>
                <w:szCs w:val="18"/>
                <w:lang w:val="en-US"/>
              </w:rPr>
              <w:t>Hydrofony</w:t>
            </w:r>
            <w:proofErr w:type="spellEnd"/>
          </w:p>
        </w:tc>
        <w:tc>
          <w:tcPr>
            <w:tcW w:w="2965" w:type="dxa"/>
            <w:tcBorders>
              <w:top w:val="nil"/>
              <w:left w:val="single" w:sz="4" w:space="0" w:color="auto"/>
              <w:bottom w:val="nil"/>
              <w:right w:val="single" w:sz="4" w:space="0" w:color="auto"/>
            </w:tcBorders>
          </w:tcPr>
          <w:p w14:paraId="6CB8D9A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Czułość</w:t>
            </w:r>
          </w:p>
          <w:p w14:paraId="0A83C74C"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hAnsi="Arial" w:cs="Arial"/>
                <w:snapToGrid w:val="0"/>
                <w:color w:val="000000"/>
                <w:sz w:val="18"/>
                <w:szCs w:val="18"/>
              </w:rPr>
              <w:t xml:space="preserve">minimum </w:t>
            </w:r>
            <w:r w:rsidRPr="00E202CA">
              <w:rPr>
                <w:rFonts w:ascii="Arial" w:eastAsia="Calibri" w:hAnsi="Arial" w:cs="Arial"/>
                <w:bCs/>
                <w:sz w:val="18"/>
                <w:szCs w:val="18"/>
              </w:rPr>
              <w:t>17,8 V/Bar</w:t>
            </w:r>
          </w:p>
        </w:tc>
        <w:tc>
          <w:tcPr>
            <w:tcW w:w="2965" w:type="dxa"/>
            <w:tcBorders>
              <w:top w:val="nil"/>
              <w:left w:val="single" w:sz="4" w:space="0" w:color="auto"/>
              <w:bottom w:val="nil"/>
              <w:right w:val="single" w:sz="4" w:space="0" w:color="auto"/>
            </w:tcBorders>
          </w:tcPr>
          <w:p w14:paraId="7C81756A"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Czułość</w:t>
            </w:r>
          </w:p>
          <w:p w14:paraId="0D82564D"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eastAsia="Calibri" w:hAnsi="Arial" w:cs="Arial"/>
                <w:bCs/>
                <w:sz w:val="18"/>
                <w:szCs w:val="18"/>
              </w:rPr>
              <w:t>… V/Bar</w:t>
            </w:r>
          </w:p>
        </w:tc>
      </w:tr>
      <w:tr w:rsidR="00E202CA" w:rsidRPr="00E202CA" w14:paraId="1C841BD1" w14:textId="77777777" w:rsidTr="00800DC0">
        <w:tc>
          <w:tcPr>
            <w:tcW w:w="570" w:type="dxa"/>
            <w:tcBorders>
              <w:top w:val="nil"/>
              <w:left w:val="single" w:sz="4" w:space="0" w:color="auto"/>
              <w:bottom w:val="single" w:sz="4" w:space="0" w:color="auto"/>
              <w:right w:val="single" w:sz="4" w:space="0" w:color="auto"/>
            </w:tcBorders>
          </w:tcPr>
          <w:p w14:paraId="0C602A59" w14:textId="77777777" w:rsidR="00E202CA" w:rsidRPr="00E202CA" w:rsidRDefault="00E202CA" w:rsidP="00E202CA">
            <w:pPr>
              <w:spacing w:before="60" w:after="180"/>
              <w:ind w:right="-108"/>
              <w:rPr>
                <w:rFonts w:ascii="Arial" w:hAnsi="Arial" w:cs="Arial"/>
                <w:sz w:val="18"/>
                <w:szCs w:val="18"/>
                <w:highlight w:val="yellow"/>
              </w:rPr>
            </w:pPr>
          </w:p>
        </w:tc>
        <w:tc>
          <w:tcPr>
            <w:tcW w:w="2567" w:type="dxa"/>
            <w:tcBorders>
              <w:top w:val="nil"/>
              <w:left w:val="single" w:sz="4" w:space="0" w:color="auto"/>
              <w:bottom w:val="single" w:sz="4" w:space="0" w:color="auto"/>
              <w:right w:val="single" w:sz="4" w:space="0" w:color="auto"/>
            </w:tcBorders>
          </w:tcPr>
          <w:p w14:paraId="604549DC" w14:textId="77777777" w:rsidR="00E202CA" w:rsidRPr="00E202CA" w:rsidRDefault="00E202CA" w:rsidP="00D34A1E">
            <w:pPr>
              <w:numPr>
                <w:ilvl w:val="0"/>
                <w:numId w:val="44"/>
              </w:numPr>
              <w:spacing w:before="60" w:after="180"/>
              <w:ind w:left="273"/>
              <w:rPr>
                <w:rFonts w:ascii="Arial" w:hAnsi="Arial" w:cs="Arial"/>
                <w:b/>
                <w:iCs/>
                <w:sz w:val="18"/>
                <w:szCs w:val="18"/>
                <w:lang w:val="en-US"/>
              </w:rPr>
            </w:pPr>
            <w:proofErr w:type="spellStart"/>
            <w:r w:rsidRPr="00E202CA">
              <w:rPr>
                <w:rFonts w:ascii="Arial" w:hAnsi="Arial" w:cs="Arial"/>
                <w:b/>
                <w:iCs/>
                <w:sz w:val="18"/>
                <w:szCs w:val="18"/>
                <w:lang w:val="en-US"/>
              </w:rPr>
              <w:t>Walizka</w:t>
            </w:r>
            <w:proofErr w:type="spellEnd"/>
            <w:r w:rsidRPr="00E202CA">
              <w:rPr>
                <w:rFonts w:ascii="Arial" w:hAnsi="Arial" w:cs="Arial"/>
                <w:b/>
                <w:iCs/>
                <w:sz w:val="18"/>
                <w:szCs w:val="18"/>
                <w:lang w:val="en-US"/>
              </w:rPr>
              <w:t>`</w:t>
            </w:r>
          </w:p>
        </w:tc>
        <w:tc>
          <w:tcPr>
            <w:tcW w:w="2965" w:type="dxa"/>
            <w:tcBorders>
              <w:top w:val="nil"/>
              <w:left w:val="single" w:sz="4" w:space="0" w:color="auto"/>
              <w:bottom w:val="single" w:sz="4" w:space="0" w:color="auto"/>
              <w:right w:val="single" w:sz="4" w:space="0" w:color="auto"/>
            </w:tcBorders>
          </w:tcPr>
          <w:p w14:paraId="5D2F593B"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Ładowanie</w:t>
            </w:r>
          </w:p>
          <w:p w14:paraId="7C7F243E"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eastAsia="Calibri" w:hAnsi="Arial" w:cs="Arial"/>
                <w:bCs/>
                <w:sz w:val="18"/>
                <w:szCs w:val="18"/>
              </w:rPr>
              <w:t>ładowanie akumulatorów urządzeń po umieszczeniu ich w walizce(pełniącej funkcje ładowarki) bezpośrednio z sieci 230 V AC lub z 12 V DC instalacji elektrycznej pojazdu, obecność wskaźników poziomu naładowania akumulatorów dla poszczególnych urządzeń</w:t>
            </w:r>
          </w:p>
        </w:tc>
        <w:tc>
          <w:tcPr>
            <w:tcW w:w="2965" w:type="dxa"/>
            <w:tcBorders>
              <w:top w:val="nil"/>
              <w:left w:val="single" w:sz="4" w:space="0" w:color="auto"/>
              <w:bottom w:val="single" w:sz="4" w:space="0" w:color="auto"/>
              <w:right w:val="single" w:sz="4" w:space="0" w:color="auto"/>
            </w:tcBorders>
          </w:tcPr>
          <w:p w14:paraId="349E495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Ładowanie</w:t>
            </w:r>
          </w:p>
          <w:p w14:paraId="37719C40"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tc>
      </w:tr>
      <w:tr w:rsidR="00E202CA" w:rsidRPr="00E202CA" w14:paraId="084F3DEF" w14:textId="77777777" w:rsidTr="00800DC0">
        <w:tc>
          <w:tcPr>
            <w:tcW w:w="570" w:type="dxa"/>
            <w:tcBorders>
              <w:top w:val="nil"/>
            </w:tcBorders>
          </w:tcPr>
          <w:p w14:paraId="132BEF3B" w14:textId="69F28D11" w:rsidR="00E202CA" w:rsidRPr="00E202CA" w:rsidRDefault="00E202CA" w:rsidP="00E202CA">
            <w:pPr>
              <w:spacing w:before="60" w:after="180"/>
              <w:ind w:right="-108"/>
              <w:rPr>
                <w:rFonts w:ascii="Arial" w:hAnsi="Arial" w:cs="Arial"/>
                <w:sz w:val="18"/>
                <w:szCs w:val="18"/>
                <w:highlight w:val="yellow"/>
              </w:rPr>
            </w:pPr>
            <w:r w:rsidRPr="00E202CA">
              <w:rPr>
                <w:rFonts w:ascii="Arial" w:hAnsi="Arial" w:cs="Arial"/>
                <w:sz w:val="18"/>
                <w:szCs w:val="18"/>
              </w:rPr>
              <w:t>28</w:t>
            </w:r>
          </w:p>
        </w:tc>
        <w:tc>
          <w:tcPr>
            <w:tcW w:w="2567" w:type="dxa"/>
            <w:tcBorders>
              <w:top w:val="nil"/>
            </w:tcBorders>
          </w:tcPr>
          <w:p w14:paraId="178556CB" w14:textId="191AC36F" w:rsidR="00E202CA" w:rsidRPr="00E202CA" w:rsidRDefault="00E202CA" w:rsidP="00E202CA">
            <w:pPr>
              <w:spacing w:before="60" w:after="180"/>
              <w:rPr>
                <w:rFonts w:ascii="Arial" w:hAnsi="Arial" w:cs="Arial"/>
                <w:b/>
                <w:iCs/>
                <w:sz w:val="18"/>
                <w:szCs w:val="18"/>
                <w:highlight w:val="yellow"/>
                <w:lang w:val="en-US"/>
              </w:rPr>
            </w:pPr>
            <w:r w:rsidRPr="00E202CA">
              <w:rPr>
                <w:rFonts w:ascii="Arial" w:hAnsi="Arial" w:cs="Arial"/>
                <w:b/>
                <w:bCs/>
                <w:sz w:val="18"/>
                <w:szCs w:val="18"/>
              </w:rPr>
              <w:t xml:space="preserve">Wyposażenia pojazdu do diagnostyki szczelności </w:t>
            </w:r>
            <w:r w:rsidR="009C138F">
              <w:rPr>
                <w:rFonts w:ascii="Arial" w:eastAsia="Calibri" w:hAnsi="Arial" w:cs="Arial"/>
                <w:bCs/>
                <w:noProof/>
                <w:sz w:val="18"/>
                <w:szCs w:val="18"/>
              </w:rPr>
              <w:lastRenderedPageBreak/>
              <w:pict w14:anchorId="7C6CF238">
                <v:shape id="_x0000_s1056" type="#_x0000_t32" style="position:absolute;margin-left:-35.35pt;margin-top:-5.8pt;width:453.75pt;height:2.25pt;z-index:251689984;mso-position-horizontal-relative:text;mso-position-vertical-relative:text" o:connectortype="straight"/>
              </w:pict>
            </w:r>
            <w:r w:rsidRPr="00E202CA">
              <w:rPr>
                <w:rFonts w:ascii="Arial" w:hAnsi="Arial" w:cs="Arial"/>
                <w:b/>
                <w:bCs/>
                <w:sz w:val="18"/>
                <w:szCs w:val="18"/>
              </w:rPr>
              <w:t>sieci wodociągowej – Specyfikacja geofonu</w:t>
            </w:r>
          </w:p>
        </w:tc>
        <w:tc>
          <w:tcPr>
            <w:tcW w:w="2965" w:type="dxa"/>
            <w:tcBorders>
              <w:top w:val="nil"/>
            </w:tcBorders>
          </w:tcPr>
          <w:p w14:paraId="715F719A"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lastRenderedPageBreak/>
              <w:t xml:space="preserve">Przenośny elektroniczny pręt nasłuchowy </w:t>
            </w:r>
          </w:p>
          <w:p w14:paraId="7596023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lastRenderedPageBreak/>
              <w:t>Obudowa</w:t>
            </w:r>
          </w:p>
          <w:p w14:paraId="16DF560A"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ergonomiczna</w:t>
            </w:r>
          </w:p>
          <w:p w14:paraId="10F48CAF"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wyprofilowana</w:t>
            </w:r>
          </w:p>
          <w:p w14:paraId="10C5E141"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 xml:space="preserve">wykonana z włókien </w:t>
            </w:r>
            <w:proofErr w:type="spellStart"/>
            <w:r w:rsidRPr="00E202CA">
              <w:rPr>
                <w:rFonts w:ascii="Arial" w:eastAsia="Calibri" w:hAnsi="Arial" w:cs="Arial"/>
                <w:sz w:val="18"/>
                <w:szCs w:val="18"/>
              </w:rPr>
              <w:t>poliwęglowych</w:t>
            </w:r>
            <w:proofErr w:type="spellEnd"/>
            <w:r w:rsidRPr="00E202CA">
              <w:rPr>
                <w:rFonts w:ascii="Arial" w:eastAsia="Calibri" w:hAnsi="Arial" w:cs="Arial"/>
                <w:sz w:val="18"/>
                <w:szCs w:val="18"/>
              </w:rPr>
              <w:t xml:space="preserve"> typu PC-ABS z paskiem i klipsem mocującym</w:t>
            </w:r>
          </w:p>
          <w:p w14:paraId="125F3FA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Czujnik</w:t>
            </w:r>
          </w:p>
          <w:p w14:paraId="6B189BC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wysokiej jakości czujnik piezoelektryczny zamontowany w głowicy ze stali nierdzewnej</w:t>
            </w:r>
          </w:p>
          <w:p w14:paraId="2A1C8259"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Wyświetlacz</w:t>
            </w:r>
          </w:p>
          <w:p w14:paraId="22C1699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liniowy poziom szumu</w:t>
            </w:r>
          </w:p>
          <w:p w14:paraId="70FBECB0"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dioda LED świecąca na czerwono/zielono</w:t>
            </w:r>
          </w:p>
          <w:p w14:paraId="0BB4164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sygnalizacja najwyższych zarejestrowanych wartości</w:t>
            </w:r>
          </w:p>
          <w:p w14:paraId="16C82CEA"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Komunikacja</w:t>
            </w:r>
          </w:p>
          <w:p w14:paraId="186FD58B"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 xml:space="preserve">bezprzewodowa technologia </w:t>
            </w:r>
            <w:proofErr w:type="spellStart"/>
            <w:r w:rsidRPr="00E202CA">
              <w:rPr>
                <w:rFonts w:ascii="Arial" w:eastAsia="Calibri" w:hAnsi="Arial" w:cs="Arial"/>
                <w:sz w:val="18"/>
                <w:szCs w:val="18"/>
              </w:rPr>
              <w:t>bluetooth</w:t>
            </w:r>
            <w:proofErr w:type="spellEnd"/>
          </w:p>
          <w:p w14:paraId="155FE262"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Temperatura pracy</w:t>
            </w:r>
          </w:p>
          <w:p w14:paraId="1A7C758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zakres -10</w:t>
            </w:r>
            <w:r w:rsidRPr="00E202CA">
              <w:rPr>
                <w:rFonts w:ascii="Arial" w:eastAsia="Calibri" w:hAnsi="Arial" w:cs="Arial"/>
                <w:sz w:val="18"/>
                <w:szCs w:val="18"/>
                <w:vertAlign w:val="superscript"/>
              </w:rPr>
              <w:t>º</w:t>
            </w:r>
            <w:r w:rsidRPr="00E202CA">
              <w:rPr>
                <w:rFonts w:ascii="Arial" w:eastAsia="Calibri" w:hAnsi="Arial" w:cs="Arial"/>
                <w:sz w:val="18"/>
                <w:szCs w:val="18"/>
              </w:rPr>
              <w:t>C do +40</w:t>
            </w:r>
            <w:r w:rsidRPr="00E202CA">
              <w:rPr>
                <w:rFonts w:ascii="Arial" w:eastAsia="Calibri" w:hAnsi="Arial" w:cs="Arial"/>
                <w:sz w:val="18"/>
                <w:szCs w:val="18"/>
                <w:vertAlign w:val="superscript"/>
              </w:rPr>
              <w:t>º</w:t>
            </w:r>
            <w:r w:rsidRPr="00E202CA">
              <w:rPr>
                <w:rFonts w:ascii="Arial" w:eastAsia="Calibri" w:hAnsi="Arial" w:cs="Arial"/>
                <w:sz w:val="18"/>
                <w:szCs w:val="18"/>
              </w:rPr>
              <w:t>C</w:t>
            </w:r>
          </w:p>
          <w:p w14:paraId="33B4E70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Zasilanie</w:t>
            </w:r>
          </w:p>
          <w:p w14:paraId="3E0EBE9F"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3 x AAA Alkaliczne baterie</w:t>
            </w:r>
          </w:p>
          <w:p w14:paraId="56B3A88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5V (LR03 AM4)</w:t>
            </w:r>
          </w:p>
          <w:p w14:paraId="45547FC2"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55B60AF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 xml:space="preserve">minimum </w:t>
            </w:r>
            <w:r w:rsidRPr="00E202CA">
              <w:rPr>
                <w:rFonts w:ascii="Arial" w:eastAsia="Calibri" w:hAnsi="Arial" w:cs="Arial"/>
                <w:bCs/>
                <w:sz w:val="18"/>
                <w:szCs w:val="18"/>
              </w:rPr>
              <w:t>IP54</w:t>
            </w:r>
          </w:p>
          <w:p w14:paraId="43CFAF99"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Waga</w:t>
            </w:r>
          </w:p>
          <w:p w14:paraId="119062D1" w14:textId="2319B93A"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 xml:space="preserve">max. </w:t>
            </w:r>
            <w:r w:rsidRPr="00E202CA">
              <w:rPr>
                <w:rFonts w:ascii="Arial" w:eastAsia="Calibri" w:hAnsi="Arial" w:cs="Arial"/>
                <w:sz w:val="18"/>
                <w:szCs w:val="18"/>
              </w:rPr>
              <w:t>180g (z bateriami)</w:t>
            </w:r>
          </w:p>
          <w:p w14:paraId="6B2BA46B"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Słuchawki</w:t>
            </w:r>
          </w:p>
          <w:p w14:paraId="044F9B6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Bluetooth zasięg 10m</w:t>
            </w:r>
          </w:p>
          <w:p w14:paraId="7D0A767E"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eastAsia="Calibri" w:hAnsi="Arial" w:cs="Arial"/>
                <w:sz w:val="18"/>
                <w:szCs w:val="18"/>
              </w:rPr>
              <w:t>Częstotliwość 20Hz-20Hz</w:t>
            </w:r>
          </w:p>
          <w:p w14:paraId="1570AE12"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eastAsia="Calibri" w:hAnsi="Arial" w:cs="Arial"/>
                <w:sz w:val="18"/>
                <w:szCs w:val="18"/>
              </w:rPr>
              <w:t xml:space="preserve">zasilane za pomocą wewnętrznych akumulatorów </w:t>
            </w:r>
            <w:proofErr w:type="spellStart"/>
            <w:r w:rsidRPr="00E202CA">
              <w:rPr>
                <w:rFonts w:ascii="Arial" w:eastAsia="Calibri" w:hAnsi="Arial" w:cs="Arial"/>
                <w:sz w:val="18"/>
                <w:szCs w:val="18"/>
              </w:rPr>
              <w:t>litowo</w:t>
            </w:r>
            <w:proofErr w:type="spellEnd"/>
            <w:r w:rsidRPr="00E202CA">
              <w:rPr>
                <w:rFonts w:ascii="Arial" w:eastAsia="Calibri" w:hAnsi="Arial" w:cs="Arial"/>
                <w:sz w:val="18"/>
                <w:szCs w:val="18"/>
              </w:rPr>
              <w:t>-jonowych z możliwością ponownego ładowania</w:t>
            </w:r>
          </w:p>
          <w:p w14:paraId="1ED2AA67" w14:textId="2CE39A4C" w:rsidR="00E202CA" w:rsidRPr="00E202CA" w:rsidRDefault="009C138F" w:rsidP="00D34A1E">
            <w:pPr>
              <w:numPr>
                <w:ilvl w:val="0"/>
                <w:numId w:val="58"/>
              </w:numPr>
              <w:spacing w:before="60" w:after="180"/>
              <w:ind w:right="38"/>
              <w:rPr>
                <w:rFonts w:ascii="Arial" w:eastAsia="Calibri" w:hAnsi="Arial" w:cs="Arial"/>
                <w:sz w:val="18"/>
                <w:szCs w:val="18"/>
              </w:rPr>
            </w:pPr>
            <w:r>
              <w:rPr>
                <w:rFonts w:ascii="Arial" w:hAnsi="Arial" w:cs="Arial"/>
                <w:b/>
                <w:bCs/>
                <w:noProof/>
                <w:sz w:val="18"/>
                <w:szCs w:val="18"/>
              </w:rPr>
              <w:lastRenderedPageBreak/>
              <w:pict w14:anchorId="7A954926">
                <v:shape id="_x0000_s1055" type="#_x0000_t32" style="position:absolute;left:0;text-align:left;margin-left:-164.45pt;margin-top:-5.8pt;width:453.75pt;height:2.25pt;z-index:251688960" o:connectortype="straight"/>
              </w:pict>
            </w:r>
            <w:r w:rsidR="00E202CA" w:rsidRPr="00E202CA">
              <w:rPr>
                <w:rFonts w:ascii="Arial" w:eastAsia="Calibri" w:hAnsi="Arial" w:cs="Arial"/>
                <w:sz w:val="18"/>
                <w:szCs w:val="18"/>
              </w:rPr>
              <w:t>ładowanie kablem z portu USB komputera</w:t>
            </w:r>
          </w:p>
          <w:p w14:paraId="12DFFE4C"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eastAsia="Calibri" w:hAnsi="Arial" w:cs="Arial"/>
                <w:sz w:val="18"/>
                <w:szCs w:val="18"/>
              </w:rPr>
              <w:t>ładowarka samochodowa</w:t>
            </w:r>
          </w:p>
          <w:p w14:paraId="362B6B06"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Pręty przedłużające zasięg urządzenia</w:t>
            </w:r>
          </w:p>
          <w:p w14:paraId="3AB58E9C"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eastAsia="Calibri" w:hAnsi="Arial" w:cs="Arial"/>
                <w:sz w:val="18"/>
                <w:szCs w:val="18"/>
              </w:rPr>
              <w:t>3 szt.</w:t>
            </w:r>
          </w:p>
          <w:p w14:paraId="622CD0CF"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długości min. 330 mm</w:t>
            </w:r>
          </w:p>
          <w:p w14:paraId="6C5382B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Pokrowiec transportowy</w:t>
            </w:r>
          </w:p>
          <w:p w14:paraId="5ACBA24A"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z Duro plastiku</w:t>
            </w:r>
          </w:p>
          <w:p w14:paraId="511DE70B"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eastAsia="Calibri" w:hAnsi="Arial" w:cs="Arial"/>
                <w:sz w:val="18"/>
                <w:szCs w:val="18"/>
              </w:rPr>
              <w:t>z otworami transportowymi w piance transportowej</w:t>
            </w:r>
          </w:p>
        </w:tc>
        <w:tc>
          <w:tcPr>
            <w:tcW w:w="2965" w:type="dxa"/>
            <w:tcBorders>
              <w:top w:val="nil"/>
            </w:tcBorders>
          </w:tcPr>
          <w:p w14:paraId="03357BF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lastRenderedPageBreak/>
              <w:t>Tak/Nie</w:t>
            </w:r>
            <w:r w:rsidRPr="00E202CA">
              <w:rPr>
                <w:rFonts w:ascii="Arial" w:hAnsi="Arial" w:cs="Arial"/>
                <w:snapToGrid w:val="0"/>
                <w:color w:val="000000"/>
                <w:sz w:val="18"/>
                <w:szCs w:val="18"/>
              </w:rPr>
              <w:br/>
            </w:r>
          </w:p>
          <w:p w14:paraId="35E2A7CD"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lastRenderedPageBreak/>
              <w:t>Obudowa</w:t>
            </w:r>
          </w:p>
          <w:p w14:paraId="534C25D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2B55573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03FFC13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05A3DB22"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Czujnik</w:t>
            </w:r>
          </w:p>
          <w:p w14:paraId="7A1A68C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6231F0A2"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Wyświetlacz</w:t>
            </w:r>
          </w:p>
          <w:p w14:paraId="30E950FE"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01D4E776"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5FC03C68"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6CDA57DE"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Komunikacja</w:t>
            </w:r>
          </w:p>
          <w:p w14:paraId="0F69DAAF"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6AF728F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Temperatura pracy</w:t>
            </w:r>
          </w:p>
          <w:p w14:paraId="26EA765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od -…</w:t>
            </w:r>
            <w:r w:rsidRPr="00E202CA">
              <w:rPr>
                <w:rFonts w:ascii="Arial" w:eastAsia="Calibri" w:hAnsi="Arial" w:cs="Arial"/>
                <w:sz w:val="18"/>
                <w:szCs w:val="18"/>
                <w:vertAlign w:val="superscript"/>
              </w:rPr>
              <w:t>º</w:t>
            </w:r>
            <w:r w:rsidRPr="00E202CA">
              <w:rPr>
                <w:rFonts w:ascii="Arial" w:eastAsia="Calibri" w:hAnsi="Arial" w:cs="Arial"/>
                <w:sz w:val="18"/>
                <w:szCs w:val="18"/>
              </w:rPr>
              <w:t>C do +..</w:t>
            </w:r>
            <w:r w:rsidRPr="00E202CA">
              <w:rPr>
                <w:rFonts w:ascii="Arial" w:eastAsia="Calibri" w:hAnsi="Arial" w:cs="Arial"/>
                <w:sz w:val="18"/>
                <w:szCs w:val="18"/>
                <w:vertAlign w:val="superscript"/>
              </w:rPr>
              <w:t>º</w:t>
            </w:r>
            <w:r w:rsidRPr="00E202CA">
              <w:rPr>
                <w:rFonts w:ascii="Arial" w:eastAsia="Calibri" w:hAnsi="Arial" w:cs="Arial"/>
                <w:sz w:val="18"/>
                <w:szCs w:val="18"/>
              </w:rPr>
              <w:t>C</w:t>
            </w:r>
          </w:p>
          <w:p w14:paraId="0BCA20CD"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Zasilanie</w:t>
            </w:r>
          </w:p>
          <w:p w14:paraId="6459195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492EC3C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221A6019"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bCs/>
                <w:sz w:val="18"/>
                <w:szCs w:val="18"/>
              </w:rPr>
              <w:t>Stopień ochrony</w:t>
            </w:r>
          </w:p>
          <w:p w14:paraId="68E563A4"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bCs/>
                <w:sz w:val="18"/>
                <w:szCs w:val="18"/>
              </w:rPr>
              <w:t>IP…</w:t>
            </w:r>
          </w:p>
          <w:p w14:paraId="432C6C23"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Waga</w:t>
            </w:r>
          </w:p>
          <w:p w14:paraId="1A3D413A"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w:t>
            </w:r>
            <w:r w:rsidRPr="00E202CA">
              <w:rPr>
                <w:rFonts w:ascii="Arial" w:eastAsia="Calibri" w:hAnsi="Arial" w:cs="Arial"/>
                <w:sz w:val="18"/>
                <w:szCs w:val="18"/>
              </w:rPr>
              <w:t>g (z bateriami)</w:t>
            </w:r>
          </w:p>
          <w:p w14:paraId="3AFBFEA0"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hAnsi="Arial" w:cs="Arial"/>
                <w:snapToGrid w:val="0"/>
                <w:color w:val="000000"/>
                <w:sz w:val="18"/>
                <w:szCs w:val="18"/>
              </w:rPr>
              <w:t>Słuchawki</w:t>
            </w:r>
          </w:p>
          <w:p w14:paraId="70640E93"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498FFE0F"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34126B94"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hAnsi="Arial" w:cs="Arial"/>
                <w:snapToGrid w:val="0"/>
                <w:color w:val="000000"/>
                <w:sz w:val="18"/>
                <w:szCs w:val="18"/>
              </w:rPr>
              <w:t>Tak/Nie</w:t>
            </w:r>
            <w:r w:rsidRPr="00E202CA">
              <w:rPr>
                <w:rFonts w:ascii="Arial" w:eastAsia="Calibri" w:hAnsi="Arial" w:cs="Arial"/>
                <w:sz w:val="18"/>
                <w:szCs w:val="18"/>
              </w:rPr>
              <w:t xml:space="preserve"> </w:t>
            </w:r>
            <w:r w:rsidRPr="00E202CA">
              <w:rPr>
                <w:rFonts w:ascii="Arial" w:eastAsia="Calibri" w:hAnsi="Arial" w:cs="Arial"/>
                <w:sz w:val="18"/>
                <w:szCs w:val="18"/>
              </w:rPr>
              <w:br/>
            </w:r>
            <w:r w:rsidRPr="00E202CA">
              <w:rPr>
                <w:rFonts w:ascii="Arial" w:eastAsia="Calibri" w:hAnsi="Arial" w:cs="Arial"/>
                <w:sz w:val="18"/>
                <w:szCs w:val="18"/>
              </w:rPr>
              <w:br/>
            </w:r>
            <w:r w:rsidRPr="00E202CA">
              <w:rPr>
                <w:rFonts w:ascii="Arial" w:eastAsia="Calibri" w:hAnsi="Arial" w:cs="Arial"/>
                <w:sz w:val="18"/>
                <w:szCs w:val="18"/>
              </w:rPr>
              <w:br/>
            </w:r>
            <w:r w:rsidRPr="00E202CA">
              <w:rPr>
                <w:rFonts w:ascii="Arial" w:eastAsia="Calibri" w:hAnsi="Arial" w:cs="Arial"/>
                <w:sz w:val="18"/>
                <w:szCs w:val="18"/>
              </w:rPr>
              <w:br/>
            </w:r>
            <w:r w:rsidRPr="00E202CA">
              <w:rPr>
                <w:rFonts w:ascii="Arial" w:eastAsia="Calibri" w:hAnsi="Arial" w:cs="Arial"/>
                <w:sz w:val="18"/>
                <w:szCs w:val="18"/>
              </w:rPr>
              <w:br/>
            </w:r>
          </w:p>
          <w:p w14:paraId="41B5D658"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hAnsi="Arial" w:cs="Arial"/>
                <w:snapToGrid w:val="0"/>
                <w:color w:val="000000"/>
                <w:sz w:val="18"/>
                <w:szCs w:val="18"/>
              </w:rPr>
              <w:lastRenderedPageBreak/>
              <w:t>Tak/Nie</w:t>
            </w:r>
            <w:r w:rsidRPr="00E202CA">
              <w:rPr>
                <w:rFonts w:ascii="Arial" w:hAnsi="Arial" w:cs="Arial"/>
                <w:snapToGrid w:val="0"/>
                <w:color w:val="000000"/>
                <w:sz w:val="18"/>
                <w:szCs w:val="18"/>
              </w:rPr>
              <w:br/>
            </w:r>
          </w:p>
          <w:p w14:paraId="77ECD60B"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53DC494C"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Pręty przedłużające zasięg urządzenia</w:t>
            </w:r>
          </w:p>
          <w:p w14:paraId="44F4D8A1" w14:textId="77777777" w:rsidR="00E202CA" w:rsidRPr="00E202CA" w:rsidRDefault="00E202CA" w:rsidP="00D34A1E">
            <w:pPr>
              <w:numPr>
                <w:ilvl w:val="0"/>
                <w:numId w:val="58"/>
              </w:numPr>
              <w:spacing w:before="60" w:after="180"/>
              <w:ind w:right="38"/>
              <w:rPr>
                <w:rFonts w:ascii="Arial" w:eastAsia="Calibri" w:hAnsi="Arial" w:cs="Arial"/>
                <w:sz w:val="18"/>
                <w:szCs w:val="18"/>
              </w:rPr>
            </w:pPr>
            <w:r w:rsidRPr="00E202CA">
              <w:rPr>
                <w:rFonts w:ascii="Arial" w:hAnsi="Arial" w:cs="Arial"/>
                <w:snapToGrid w:val="0"/>
                <w:color w:val="000000"/>
                <w:sz w:val="18"/>
                <w:szCs w:val="18"/>
              </w:rPr>
              <w:t>Tak/Nie</w:t>
            </w:r>
          </w:p>
          <w:p w14:paraId="0027612C"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eastAsia="Calibri" w:hAnsi="Arial" w:cs="Arial"/>
                <w:sz w:val="18"/>
                <w:szCs w:val="18"/>
              </w:rPr>
              <w:t>długości … mm</w:t>
            </w:r>
          </w:p>
          <w:p w14:paraId="01C78FCF" w14:textId="77777777" w:rsidR="00E202CA" w:rsidRPr="00E202CA" w:rsidRDefault="00E202CA" w:rsidP="00D34A1E">
            <w:pPr>
              <w:numPr>
                <w:ilvl w:val="0"/>
                <w:numId w:val="44"/>
              </w:numPr>
              <w:spacing w:before="60" w:after="180"/>
              <w:ind w:left="453" w:right="38"/>
              <w:rPr>
                <w:rFonts w:ascii="Arial" w:hAnsi="Arial" w:cs="Arial"/>
                <w:snapToGrid w:val="0"/>
                <w:color w:val="000000"/>
                <w:sz w:val="18"/>
                <w:szCs w:val="18"/>
              </w:rPr>
            </w:pPr>
            <w:r w:rsidRPr="00E202CA">
              <w:rPr>
                <w:rFonts w:ascii="Arial" w:eastAsia="Calibri" w:hAnsi="Arial" w:cs="Arial"/>
                <w:sz w:val="18"/>
                <w:szCs w:val="18"/>
              </w:rPr>
              <w:t>Pokrowiec transportowy</w:t>
            </w:r>
          </w:p>
          <w:p w14:paraId="5FE49BDD" w14:textId="77777777" w:rsidR="00E202CA" w:rsidRPr="00E202CA" w:rsidRDefault="00E202CA" w:rsidP="00D34A1E">
            <w:pPr>
              <w:numPr>
                <w:ilvl w:val="0"/>
                <w:numId w:val="58"/>
              </w:numPr>
              <w:spacing w:before="60" w:after="180"/>
              <w:ind w:right="38"/>
              <w:rPr>
                <w:rFonts w:ascii="Arial" w:hAnsi="Arial" w:cs="Arial"/>
                <w:snapToGrid w:val="0"/>
                <w:color w:val="000000"/>
                <w:sz w:val="18"/>
                <w:szCs w:val="18"/>
              </w:rPr>
            </w:pPr>
            <w:r w:rsidRPr="00E202CA">
              <w:rPr>
                <w:rFonts w:ascii="Arial" w:hAnsi="Arial" w:cs="Arial"/>
                <w:snapToGrid w:val="0"/>
                <w:color w:val="000000"/>
                <w:sz w:val="18"/>
                <w:szCs w:val="18"/>
              </w:rPr>
              <w:t>Tak/Nie</w:t>
            </w:r>
          </w:p>
          <w:p w14:paraId="603C672E" w14:textId="77777777" w:rsidR="00E202CA" w:rsidRPr="00E202CA" w:rsidRDefault="00E202CA" w:rsidP="00D34A1E">
            <w:pPr>
              <w:numPr>
                <w:ilvl w:val="0"/>
                <w:numId w:val="58"/>
              </w:numPr>
              <w:spacing w:before="60" w:after="180"/>
              <w:ind w:right="38"/>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tc>
      </w:tr>
      <w:tr w:rsidR="00E202CA" w:rsidRPr="00E202CA" w14:paraId="119D5A69" w14:textId="77777777" w:rsidTr="00800DC0">
        <w:tc>
          <w:tcPr>
            <w:tcW w:w="570" w:type="dxa"/>
            <w:tcBorders>
              <w:top w:val="single" w:sz="4" w:space="0" w:color="auto"/>
              <w:left w:val="single" w:sz="4" w:space="0" w:color="auto"/>
              <w:bottom w:val="nil"/>
              <w:right w:val="single" w:sz="4" w:space="0" w:color="auto"/>
            </w:tcBorders>
          </w:tcPr>
          <w:p w14:paraId="6307B4B7"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29</w:t>
            </w:r>
          </w:p>
        </w:tc>
        <w:tc>
          <w:tcPr>
            <w:tcW w:w="2567" w:type="dxa"/>
            <w:tcBorders>
              <w:top w:val="single" w:sz="4" w:space="0" w:color="auto"/>
              <w:left w:val="single" w:sz="4" w:space="0" w:color="auto"/>
              <w:bottom w:val="nil"/>
              <w:right w:val="single" w:sz="4" w:space="0" w:color="auto"/>
            </w:tcBorders>
          </w:tcPr>
          <w:p w14:paraId="39ACC7D8"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 xml:space="preserve">Wyposażenia pojazdu do diagnostyki szczelności sieci wodociągowej – Specyfikacja odbiornika do współpracy z rejestratorami </w:t>
            </w:r>
            <w:proofErr w:type="spellStart"/>
            <w:r w:rsidRPr="00E202CA">
              <w:rPr>
                <w:rFonts w:ascii="Arial" w:hAnsi="Arial" w:cs="Arial"/>
                <w:b/>
                <w:bCs/>
                <w:sz w:val="18"/>
                <w:szCs w:val="18"/>
              </w:rPr>
              <w:t>Permalog</w:t>
            </w:r>
            <w:proofErr w:type="spellEnd"/>
            <w:r w:rsidRPr="00E202CA">
              <w:rPr>
                <w:rFonts w:ascii="Arial" w:hAnsi="Arial" w:cs="Arial"/>
                <w:b/>
                <w:bCs/>
                <w:sz w:val="18"/>
                <w:szCs w:val="18"/>
              </w:rPr>
              <w:t xml:space="preserve">+ i </w:t>
            </w:r>
            <w:proofErr w:type="spellStart"/>
            <w:r w:rsidRPr="00E202CA">
              <w:rPr>
                <w:rFonts w:ascii="Arial" w:hAnsi="Arial" w:cs="Arial"/>
                <w:b/>
                <w:bCs/>
                <w:sz w:val="18"/>
                <w:szCs w:val="18"/>
              </w:rPr>
              <w:t>PCorr</w:t>
            </w:r>
            <w:proofErr w:type="spellEnd"/>
            <w:r w:rsidRPr="00E202CA">
              <w:rPr>
                <w:rFonts w:ascii="Arial" w:hAnsi="Arial" w:cs="Arial"/>
                <w:b/>
                <w:bCs/>
                <w:sz w:val="18"/>
                <w:szCs w:val="18"/>
              </w:rPr>
              <w:t>+</w:t>
            </w:r>
          </w:p>
        </w:tc>
        <w:tc>
          <w:tcPr>
            <w:tcW w:w="2965" w:type="dxa"/>
            <w:tcBorders>
              <w:top w:val="single" w:sz="4" w:space="0" w:color="auto"/>
              <w:left w:val="single" w:sz="4" w:space="0" w:color="auto"/>
              <w:bottom w:val="nil"/>
              <w:right w:val="single" w:sz="4" w:space="0" w:color="auto"/>
            </w:tcBorders>
          </w:tcPr>
          <w:p w14:paraId="347B6A82"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eastAsia="Calibri" w:hAnsi="Arial" w:cs="Arial"/>
                <w:bCs/>
                <w:sz w:val="20"/>
                <w:szCs w:val="20"/>
              </w:rPr>
              <w:t xml:space="preserve">Mobilne urządzenie nadawczo-odbiorcze z interfejsem Bluetooth do zbierania danych z rejestratorów akustycznych </w:t>
            </w:r>
            <w:proofErr w:type="spellStart"/>
            <w:r w:rsidRPr="00E202CA">
              <w:rPr>
                <w:rFonts w:ascii="Arial" w:eastAsia="Calibri" w:hAnsi="Arial" w:cs="Arial"/>
                <w:bCs/>
                <w:sz w:val="20"/>
                <w:szCs w:val="20"/>
              </w:rPr>
              <w:t>Permalog</w:t>
            </w:r>
            <w:proofErr w:type="spellEnd"/>
            <w:r w:rsidRPr="00E202CA">
              <w:rPr>
                <w:rFonts w:ascii="Arial" w:eastAsia="Calibri" w:hAnsi="Arial" w:cs="Arial"/>
                <w:bCs/>
                <w:sz w:val="20"/>
                <w:szCs w:val="20"/>
              </w:rPr>
              <w:t xml:space="preserve">+ i </w:t>
            </w:r>
            <w:proofErr w:type="spellStart"/>
            <w:r w:rsidRPr="00E202CA">
              <w:rPr>
                <w:rFonts w:ascii="Arial" w:eastAsia="Calibri" w:hAnsi="Arial" w:cs="Arial"/>
                <w:bCs/>
                <w:sz w:val="20"/>
                <w:szCs w:val="20"/>
              </w:rPr>
              <w:t>PCorr</w:t>
            </w:r>
            <w:proofErr w:type="spellEnd"/>
            <w:r w:rsidRPr="00E202CA">
              <w:rPr>
                <w:rFonts w:ascii="Arial" w:eastAsia="Calibri" w:hAnsi="Arial" w:cs="Arial"/>
                <w:bCs/>
                <w:sz w:val="20"/>
                <w:szCs w:val="20"/>
              </w:rPr>
              <w:t>+</w:t>
            </w:r>
          </w:p>
          <w:p w14:paraId="7DB1CA2D"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eastAsia="Calibri" w:hAnsi="Arial" w:cs="Arial"/>
                <w:bCs/>
                <w:sz w:val="20"/>
                <w:szCs w:val="20"/>
              </w:rPr>
              <w:t xml:space="preserve">Kompatybilny z oprogramowaniem </w:t>
            </w:r>
            <w:proofErr w:type="spellStart"/>
            <w:r w:rsidRPr="00E202CA">
              <w:rPr>
                <w:rFonts w:ascii="Arial" w:eastAsia="Calibri" w:hAnsi="Arial" w:cs="Arial"/>
                <w:bCs/>
                <w:sz w:val="20"/>
                <w:szCs w:val="20"/>
              </w:rPr>
              <w:t>PCorr</w:t>
            </w:r>
            <w:proofErr w:type="spellEnd"/>
            <w:r w:rsidRPr="00E202CA">
              <w:rPr>
                <w:rFonts w:ascii="Arial" w:eastAsia="Calibri" w:hAnsi="Arial" w:cs="Arial"/>
                <w:bCs/>
                <w:sz w:val="20"/>
                <w:szCs w:val="20"/>
              </w:rPr>
              <w:t xml:space="preserve">+ i aplikacją </w:t>
            </w:r>
            <w:proofErr w:type="spellStart"/>
            <w:r w:rsidRPr="00E202CA">
              <w:rPr>
                <w:rFonts w:ascii="Arial" w:eastAsia="Calibri" w:hAnsi="Arial" w:cs="Arial"/>
                <w:bCs/>
                <w:sz w:val="20"/>
                <w:szCs w:val="20"/>
              </w:rPr>
              <w:t>WebCorr</w:t>
            </w:r>
            <w:proofErr w:type="spellEnd"/>
          </w:p>
          <w:p w14:paraId="28A60F18"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 xml:space="preserve">Komunikacja Bluetooth zgodna ze standardem BLE ( Bluetooth </w:t>
            </w:r>
            <w:proofErr w:type="spellStart"/>
            <w:r w:rsidRPr="00E202CA">
              <w:rPr>
                <w:rFonts w:ascii="Arial" w:hAnsi="Arial" w:cs="Arial"/>
                <w:snapToGrid w:val="0"/>
                <w:color w:val="000000"/>
                <w:sz w:val="20"/>
                <w:szCs w:val="20"/>
              </w:rPr>
              <w:t>Low</w:t>
            </w:r>
            <w:proofErr w:type="spellEnd"/>
            <w:r w:rsidRPr="00E202CA">
              <w:rPr>
                <w:rFonts w:ascii="Arial" w:hAnsi="Arial" w:cs="Arial"/>
                <w:snapToGrid w:val="0"/>
                <w:color w:val="000000"/>
                <w:sz w:val="20"/>
                <w:szCs w:val="20"/>
              </w:rPr>
              <w:t xml:space="preserve"> Energy) i kompatybilna z oprogramowaniem HWM</w:t>
            </w:r>
          </w:p>
          <w:p w14:paraId="059DD12E"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 xml:space="preserve">Zasilany bateryjnie – akumulator 5VDC urządzenia ładowany przez </w:t>
            </w:r>
            <w:proofErr w:type="spellStart"/>
            <w:r w:rsidRPr="00E202CA">
              <w:rPr>
                <w:rFonts w:ascii="Arial" w:hAnsi="Arial" w:cs="Arial"/>
                <w:snapToGrid w:val="0"/>
                <w:color w:val="000000"/>
                <w:sz w:val="20"/>
                <w:szCs w:val="20"/>
              </w:rPr>
              <w:t>microUSB</w:t>
            </w:r>
            <w:proofErr w:type="spellEnd"/>
          </w:p>
          <w:p w14:paraId="126E93CD" w14:textId="45F3BD5D" w:rsidR="00E202CA" w:rsidRPr="00E202CA" w:rsidRDefault="00E202CA" w:rsidP="00E202CA">
            <w:pPr>
              <w:spacing w:before="60" w:after="180"/>
              <w:ind w:left="453" w:right="38"/>
              <w:jc w:val="both"/>
              <w:rPr>
                <w:rFonts w:ascii="Arial" w:hAnsi="Arial" w:cs="Arial"/>
                <w:snapToGrid w:val="0"/>
                <w:color w:val="000000"/>
                <w:sz w:val="20"/>
                <w:szCs w:val="20"/>
              </w:rPr>
            </w:pPr>
          </w:p>
          <w:p w14:paraId="3728DAE4"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Opcje częstotliwości : 433,92 MHz, 869,85 MHZ, 914,50 MHz</w:t>
            </w:r>
          </w:p>
          <w:p w14:paraId="3562383E"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Moc wyjściowa: +14dBm Max (25mW)</w:t>
            </w:r>
          </w:p>
          <w:p w14:paraId="14146D15"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Zabezpieczenie środowiskowe: IP20</w:t>
            </w:r>
          </w:p>
          <w:p w14:paraId="6EA967D6"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Obudowa ABS</w:t>
            </w:r>
          </w:p>
          <w:p w14:paraId="74017932" w14:textId="32B467B0" w:rsidR="00E202CA" w:rsidRPr="00E202CA" w:rsidRDefault="009C138F" w:rsidP="00D34A1E">
            <w:pPr>
              <w:numPr>
                <w:ilvl w:val="0"/>
                <w:numId w:val="44"/>
              </w:numPr>
              <w:spacing w:before="60" w:after="180"/>
              <w:ind w:left="453" w:right="38"/>
              <w:jc w:val="both"/>
              <w:rPr>
                <w:rFonts w:ascii="Arial" w:hAnsi="Arial" w:cs="Arial"/>
                <w:snapToGrid w:val="0"/>
                <w:color w:val="000000"/>
                <w:sz w:val="20"/>
                <w:szCs w:val="20"/>
              </w:rPr>
            </w:pPr>
            <w:r>
              <w:rPr>
                <w:rFonts w:ascii="Arial" w:hAnsi="Arial" w:cs="Arial"/>
                <w:noProof/>
                <w:color w:val="000000"/>
                <w:sz w:val="20"/>
                <w:szCs w:val="20"/>
              </w:rPr>
              <w:pict w14:anchorId="4C242BEB">
                <v:shape id="_x0000_s1054" type="#_x0000_t32" style="position:absolute;left:0;text-align:left;margin-left:-163.7pt;margin-top:43.3pt;width:453.75pt;height:2.25pt;z-index:251687936" o:connectortype="straight"/>
              </w:pict>
            </w:r>
            <w:r w:rsidR="00E202CA" w:rsidRPr="00E202CA">
              <w:rPr>
                <w:rFonts w:ascii="Arial" w:hAnsi="Arial" w:cs="Arial"/>
                <w:snapToGrid w:val="0"/>
                <w:color w:val="000000"/>
                <w:sz w:val="20"/>
                <w:szCs w:val="20"/>
              </w:rPr>
              <w:t>Wymiary (bez anteny): 120 x 79 x 32mm</w:t>
            </w:r>
          </w:p>
          <w:p w14:paraId="77936820"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lastRenderedPageBreak/>
              <w:t>Waga: 120g</w:t>
            </w:r>
          </w:p>
          <w:p w14:paraId="6D0E824B" w14:textId="77777777" w:rsidR="00E202CA" w:rsidRPr="00E202CA" w:rsidRDefault="00E202CA" w:rsidP="00D34A1E">
            <w:pPr>
              <w:numPr>
                <w:ilvl w:val="0"/>
                <w:numId w:val="44"/>
              </w:numPr>
              <w:spacing w:before="60" w:after="180"/>
              <w:ind w:left="453" w:right="38"/>
              <w:jc w:val="both"/>
              <w:rPr>
                <w:rFonts w:ascii="Arial" w:hAnsi="Arial" w:cs="Arial"/>
                <w:snapToGrid w:val="0"/>
                <w:color w:val="000000"/>
                <w:sz w:val="20"/>
                <w:szCs w:val="20"/>
              </w:rPr>
            </w:pPr>
            <w:r w:rsidRPr="00E202CA">
              <w:rPr>
                <w:rFonts w:ascii="Arial" w:hAnsi="Arial" w:cs="Arial"/>
                <w:snapToGrid w:val="0"/>
                <w:color w:val="000000"/>
                <w:sz w:val="20"/>
                <w:szCs w:val="20"/>
              </w:rPr>
              <w:t>Urządzenie z ćwierćfalową anteną</w:t>
            </w:r>
          </w:p>
          <w:p w14:paraId="60A95C06" w14:textId="77777777" w:rsidR="00E202CA" w:rsidRPr="00E202CA" w:rsidRDefault="00E202CA" w:rsidP="00D34A1E">
            <w:pPr>
              <w:numPr>
                <w:ilvl w:val="0"/>
                <w:numId w:val="44"/>
              </w:numPr>
              <w:spacing w:before="60" w:after="180"/>
              <w:ind w:left="410" w:right="38" w:hanging="283"/>
              <w:rPr>
                <w:rFonts w:ascii="Arial" w:hAnsi="Arial" w:cs="Arial"/>
                <w:snapToGrid w:val="0"/>
                <w:color w:val="000000"/>
                <w:sz w:val="18"/>
                <w:szCs w:val="18"/>
              </w:rPr>
            </w:pPr>
            <w:r w:rsidRPr="00E202CA">
              <w:rPr>
                <w:rFonts w:ascii="Arial" w:hAnsi="Arial" w:cs="Arial"/>
                <w:snapToGrid w:val="0"/>
                <w:color w:val="000000"/>
                <w:sz w:val="20"/>
                <w:szCs w:val="20"/>
              </w:rPr>
              <w:t>Dodatkowo montowana magnetycznie antena samochodowa</w:t>
            </w:r>
          </w:p>
        </w:tc>
        <w:tc>
          <w:tcPr>
            <w:tcW w:w="2965" w:type="dxa"/>
            <w:tcBorders>
              <w:top w:val="single" w:sz="4" w:space="0" w:color="auto"/>
              <w:left w:val="single" w:sz="4" w:space="0" w:color="auto"/>
              <w:bottom w:val="nil"/>
              <w:right w:val="single" w:sz="4" w:space="0" w:color="auto"/>
            </w:tcBorders>
          </w:tcPr>
          <w:p w14:paraId="5C3C37DB" w14:textId="77777777" w:rsidR="00E202CA" w:rsidRPr="00E202CA" w:rsidRDefault="00E202CA" w:rsidP="00D34A1E">
            <w:pPr>
              <w:numPr>
                <w:ilvl w:val="0"/>
                <w:numId w:val="44"/>
              </w:numPr>
              <w:spacing w:before="60" w:after="180"/>
              <w:ind w:left="453" w:right="38" w:hanging="21"/>
              <w:rPr>
                <w:rFonts w:ascii="Arial" w:eastAsia="Calibri" w:hAnsi="Arial" w:cs="Arial"/>
                <w:bCs/>
                <w:sz w:val="18"/>
                <w:szCs w:val="18"/>
              </w:rPr>
            </w:pPr>
            <w:r w:rsidRPr="00E202CA">
              <w:rPr>
                <w:rFonts w:ascii="Arial" w:eastAsia="Calibri" w:hAnsi="Arial" w:cs="Arial"/>
                <w:bCs/>
                <w:sz w:val="18"/>
                <w:szCs w:val="18"/>
              </w:rPr>
              <w:lastRenderedPageBreak/>
              <w:t>Tak/Nie</w:t>
            </w:r>
            <w:r w:rsidRPr="00E202CA">
              <w:rPr>
                <w:rFonts w:ascii="Arial" w:eastAsia="Calibri" w:hAnsi="Arial" w:cs="Arial"/>
                <w:bCs/>
                <w:sz w:val="18"/>
                <w:szCs w:val="18"/>
              </w:rPr>
              <w:br/>
            </w:r>
            <w:r w:rsidRPr="00E202CA">
              <w:rPr>
                <w:rFonts w:ascii="Arial" w:eastAsia="Calibri" w:hAnsi="Arial" w:cs="Arial"/>
                <w:bCs/>
                <w:sz w:val="18"/>
                <w:szCs w:val="18"/>
              </w:rPr>
              <w:br/>
            </w:r>
            <w:r w:rsidRPr="00E202CA">
              <w:rPr>
                <w:rFonts w:ascii="Arial" w:eastAsia="Calibri" w:hAnsi="Arial" w:cs="Arial"/>
                <w:bCs/>
                <w:sz w:val="18"/>
                <w:szCs w:val="18"/>
              </w:rPr>
              <w:br/>
            </w:r>
          </w:p>
          <w:p w14:paraId="0D37B90F" w14:textId="77777777" w:rsidR="00E202CA" w:rsidRPr="00E202CA" w:rsidRDefault="00E202CA" w:rsidP="00E202CA">
            <w:pPr>
              <w:spacing w:before="60" w:after="180"/>
              <w:ind w:left="453" w:right="38"/>
              <w:rPr>
                <w:rFonts w:ascii="Arial" w:eastAsia="Calibri" w:hAnsi="Arial" w:cs="Arial"/>
                <w:bCs/>
                <w:sz w:val="18"/>
                <w:szCs w:val="18"/>
              </w:rPr>
            </w:pPr>
          </w:p>
          <w:p w14:paraId="2DC32887" w14:textId="77777777" w:rsidR="00E202CA" w:rsidRPr="00E202CA" w:rsidRDefault="00E202CA" w:rsidP="00E202CA">
            <w:pPr>
              <w:spacing w:before="60" w:after="180"/>
              <w:ind w:left="453" w:right="38"/>
              <w:rPr>
                <w:rFonts w:ascii="Arial" w:eastAsia="Calibri" w:hAnsi="Arial" w:cs="Arial"/>
                <w:bCs/>
                <w:sz w:val="18"/>
                <w:szCs w:val="18"/>
              </w:rPr>
            </w:pPr>
            <w:r w:rsidRPr="00E202CA">
              <w:rPr>
                <w:rFonts w:ascii="Arial" w:eastAsia="Calibri" w:hAnsi="Arial" w:cs="Arial"/>
                <w:bCs/>
                <w:sz w:val="18"/>
                <w:szCs w:val="18"/>
              </w:rPr>
              <w:br/>
            </w:r>
          </w:p>
          <w:p w14:paraId="32F67FBC"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r w:rsidRPr="00E202CA">
              <w:rPr>
                <w:rFonts w:ascii="Arial" w:eastAsia="Calibri" w:hAnsi="Arial" w:cs="Arial"/>
                <w:bCs/>
                <w:sz w:val="18"/>
                <w:szCs w:val="18"/>
              </w:rPr>
              <w:br/>
            </w:r>
            <w:r w:rsidRPr="00E202CA">
              <w:rPr>
                <w:rFonts w:ascii="Arial" w:eastAsia="Calibri" w:hAnsi="Arial" w:cs="Arial"/>
                <w:bCs/>
                <w:sz w:val="18"/>
                <w:szCs w:val="18"/>
              </w:rPr>
              <w:br/>
            </w:r>
          </w:p>
          <w:p w14:paraId="358F2E15" w14:textId="77777777" w:rsidR="00E202CA" w:rsidRPr="00E202CA" w:rsidRDefault="00E202CA" w:rsidP="00E202CA">
            <w:pPr>
              <w:spacing w:before="60" w:after="180"/>
              <w:ind w:left="813" w:right="38"/>
              <w:rPr>
                <w:rFonts w:ascii="Arial" w:eastAsia="Calibri" w:hAnsi="Arial" w:cs="Arial"/>
                <w:bCs/>
                <w:sz w:val="18"/>
                <w:szCs w:val="18"/>
              </w:rPr>
            </w:pPr>
          </w:p>
          <w:p w14:paraId="50E7ACDA"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r w:rsidRPr="00E202CA">
              <w:rPr>
                <w:rFonts w:ascii="Arial" w:eastAsia="Calibri" w:hAnsi="Arial" w:cs="Arial"/>
                <w:bCs/>
                <w:sz w:val="18"/>
                <w:szCs w:val="18"/>
              </w:rPr>
              <w:br/>
            </w:r>
            <w:r w:rsidRPr="00E202CA">
              <w:rPr>
                <w:rFonts w:ascii="Arial" w:eastAsia="Calibri" w:hAnsi="Arial" w:cs="Arial"/>
                <w:bCs/>
                <w:sz w:val="18"/>
                <w:szCs w:val="18"/>
              </w:rPr>
              <w:br/>
            </w:r>
            <w:r w:rsidRPr="00E202CA">
              <w:rPr>
                <w:rFonts w:ascii="Arial" w:eastAsia="Calibri" w:hAnsi="Arial" w:cs="Arial"/>
                <w:bCs/>
                <w:sz w:val="18"/>
                <w:szCs w:val="18"/>
              </w:rPr>
              <w:br/>
            </w:r>
            <w:r w:rsidRPr="00E202CA">
              <w:rPr>
                <w:rFonts w:ascii="Arial" w:eastAsia="Calibri" w:hAnsi="Arial" w:cs="Arial"/>
                <w:bCs/>
                <w:sz w:val="18"/>
                <w:szCs w:val="18"/>
              </w:rPr>
              <w:br/>
            </w:r>
          </w:p>
          <w:p w14:paraId="62DEFD23"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r w:rsidRPr="00E202CA">
              <w:rPr>
                <w:rFonts w:ascii="Arial" w:eastAsia="Calibri" w:hAnsi="Arial" w:cs="Arial"/>
                <w:bCs/>
                <w:sz w:val="18"/>
                <w:szCs w:val="18"/>
              </w:rPr>
              <w:br/>
            </w:r>
          </w:p>
          <w:p w14:paraId="1FA20EAB" w14:textId="77777777" w:rsidR="00E202CA" w:rsidRPr="00E202CA" w:rsidRDefault="00E202CA" w:rsidP="00E202CA">
            <w:pPr>
              <w:spacing w:before="60" w:after="180"/>
              <w:ind w:left="813" w:right="38"/>
              <w:rPr>
                <w:rFonts w:ascii="Arial" w:eastAsia="Calibri" w:hAnsi="Arial" w:cs="Arial"/>
                <w:bCs/>
                <w:sz w:val="18"/>
                <w:szCs w:val="18"/>
              </w:rPr>
            </w:pPr>
          </w:p>
          <w:p w14:paraId="27197FA1"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r w:rsidRPr="00E202CA">
              <w:rPr>
                <w:rFonts w:ascii="Arial" w:eastAsia="Calibri" w:hAnsi="Arial" w:cs="Arial"/>
                <w:bCs/>
                <w:sz w:val="18"/>
                <w:szCs w:val="18"/>
              </w:rPr>
              <w:br/>
            </w:r>
            <w:r w:rsidRPr="00E202CA">
              <w:rPr>
                <w:rFonts w:ascii="Arial" w:eastAsia="Calibri" w:hAnsi="Arial" w:cs="Arial"/>
                <w:bCs/>
                <w:sz w:val="18"/>
                <w:szCs w:val="18"/>
              </w:rPr>
              <w:br/>
            </w:r>
          </w:p>
          <w:p w14:paraId="1841FE3C"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p>
          <w:p w14:paraId="36C306DC" w14:textId="77777777" w:rsidR="00E202CA" w:rsidRPr="00E202CA" w:rsidRDefault="00E202CA" w:rsidP="00E202CA">
            <w:pPr>
              <w:spacing w:before="60" w:after="180"/>
              <w:ind w:left="813" w:right="38"/>
              <w:rPr>
                <w:rFonts w:ascii="Arial" w:eastAsia="Calibri" w:hAnsi="Arial" w:cs="Arial"/>
                <w:bCs/>
                <w:sz w:val="18"/>
                <w:szCs w:val="18"/>
              </w:rPr>
            </w:pPr>
          </w:p>
          <w:p w14:paraId="72EAEF33"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p>
          <w:p w14:paraId="39E76A18" w14:textId="77777777" w:rsidR="00E202CA" w:rsidRPr="00E202CA" w:rsidRDefault="00E202CA" w:rsidP="00E202CA">
            <w:pPr>
              <w:ind w:left="708"/>
              <w:rPr>
                <w:rFonts w:ascii="Arial" w:eastAsia="Calibri" w:hAnsi="Arial" w:cs="Arial"/>
                <w:bCs/>
                <w:sz w:val="18"/>
                <w:szCs w:val="18"/>
              </w:rPr>
            </w:pPr>
          </w:p>
          <w:p w14:paraId="7DDDEA37"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p>
          <w:p w14:paraId="456F3578"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p>
          <w:p w14:paraId="56630F3D" w14:textId="77777777" w:rsidR="00E202CA" w:rsidRPr="00E202CA" w:rsidRDefault="00E202CA" w:rsidP="00E202CA">
            <w:pPr>
              <w:spacing w:before="60" w:after="180"/>
              <w:ind w:left="813" w:right="38"/>
              <w:rPr>
                <w:rFonts w:ascii="Arial" w:eastAsia="Calibri" w:hAnsi="Arial" w:cs="Arial"/>
                <w:bCs/>
                <w:sz w:val="18"/>
                <w:szCs w:val="18"/>
              </w:rPr>
            </w:pPr>
          </w:p>
          <w:p w14:paraId="314C7E6A"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p>
          <w:p w14:paraId="5E9A6785"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lastRenderedPageBreak/>
              <w:t>Tak/Nie</w:t>
            </w:r>
          </w:p>
          <w:p w14:paraId="6482504D" w14:textId="77777777" w:rsidR="00E202CA" w:rsidRPr="00E202CA" w:rsidRDefault="00E202CA" w:rsidP="00E202CA">
            <w:pPr>
              <w:spacing w:before="60" w:after="180"/>
              <w:ind w:left="813" w:right="38"/>
              <w:rPr>
                <w:rFonts w:ascii="Arial" w:eastAsia="Calibri" w:hAnsi="Arial" w:cs="Arial"/>
                <w:bCs/>
                <w:sz w:val="18"/>
                <w:szCs w:val="18"/>
              </w:rPr>
            </w:pPr>
          </w:p>
          <w:p w14:paraId="764F84E4" w14:textId="77777777" w:rsidR="00E202CA" w:rsidRPr="00E202CA" w:rsidRDefault="00E202CA" w:rsidP="00D34A1E">
            <w:pPr>
              <w:numPr>
                <w:ilvl w:val="0"/>
                <w:numId w:val="59"/>
              </w:numPr>
              <w:spacing w:before="60" w:after="180"/>
              <w:ind w:right="38"/>
              <w:rPr>
                <w:rFonts w:ascii="Arial" w:eastAsia="Calibri" w:hAnsi="Arial" w:cs="Arial"/>
                <w:bCs/>
                <w:sz w:val="18"/>
                <w:szCs w:val="18"/>
              </w:rPr>
            </w:pPr>
            <w:r w:rsidRPr="00E202CA">
              <w:rPr>
                <w:rFonts w:ascii="Arial" w:eastAsia="Calibri" w:hAnsi="Arial" w:cs="Arial"/>
                <w:bCs/>
                <w:sz w:val="18"/>
                <w:szCs w:val="18"/>
              </w:rPr>
              <w:t>Tak/Nie</w:t>
            </w:r>
          </w:p>
          <w:p w14:paraId="63AA26BF" w14:textId="77777777" w:rsidR="00E202CA" w:rsidRPr="00E202CA" w:rsidRDefault="00E202CA" w:rsidP="00E202CA">
            <w:pPr>
              <w:spacing w:before="60" w:after="180"/>
              <w:ind w:left="813" w:right="38"/>
              <w:rPr>
                <w:rFonts w:ascii="Arial" w:eastAsia="Calibri" w:hAnsi="Arial" w:cs="Arial"/>
                <w:bCs/>
                <w:sz w:val="18"/>
                <w:szCs w:val="18"/>
              </w:rPr>
            </w:pPr>
          </w:p>
        </w:tc>
      </w:tr>
      <w:tr w:rsidR="00E202CA" w:rsidRPr="00E202CA" w14:paraId="08967C22" w14:textId="77777777" w:rsidTr="00800DC0">
        <w:tc>
          <w:tcPr>
            <w:tcW w:w="570" w:type="dxa"/>
          </w:tcPr>
          <w:p w14:paraId="5CA22CA2"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30</w:t>
            </w:r>
          </w:p>
        </w:tc>
        <w:tc>
          <w:tcPr>
            <w:tcW w:w="2567" w:type="dxa"/>
          </w:tcPr>
          <w:p w14:paraId="54972F6C"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Dokumentacja techniczna pojazdu – komplet dokumentacji technicznych w formie papierowej i elektronicznej na nośniku elektronicznym najpóźniej w dniu dostawy Przedmiotu Zamówienia w Miejscu Dostawy</w:t>
            </w:r>
          </w:p>
          <w:p w14:paraId="470323A4" w14:textId="77777777" w:rsidR="00E202CA" w:rsidRPr="00E202CA" w:rsidRDefault="00E202CA" w:rsidP="00E202CA">
            <w:pPr>
              <w:spacing w:before="60" w:after="180"/>
              <w:rPr>
                <w:rFonts w:ascii="Arial" w:hAnsi="Arial" w:cs="Arial"/>
                <w:b/>
                <w:bCs/>
                <w:sz w:val="18"/>
                <w:szCs w:val="18"/>
              </w:rPr>
            </w:pPr>
          </w:p>
        </w:tc>
        <w:tc>
          <w:tcPr>
            <w:tcW w:w="2965" w:type="dxa"/>
          </w:tcPr>
          <w:p w14:paraId="5E7B298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dokumentacja wymagana do rejestracji pojazdu jako pojazdu specjalnego na terenie Rzeczpospolitej Polski</w:t>
            </w:r>
          </w:p>
          <w:p w14:paraId="35F465C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dokumentacja </w:t>
            </w:r>
            <w:proofErr w:type="spellStart"/>
            <w:r w:rsidRPr="00E202CA">
              <w:rPr>
                <w:rFonts w:ascii="Arial" w:hAnsi="Arial" w:cs="Arial"/>
                <w:sz w:val="18"/>
                <w:szCs w:val="18"/>
              </w:rPr>
              <w:t>techniczno</w:t>
            </w:r>
            <w:proofErr w:type="spellEnd"/>
            <w:r w:rsidRPr="00E202CA">
              <w:rPr>
                <w:rFonts w:ascii="Arial" w:hAnsi="Arial" w:cs="Arial"/>
                <w:sz w:val="18"/>
                <w:szCs w:val="18"/>
              </w:rPr>
              <w:t xml:space="preserve"> ruchowa DTR</w:t>
            </w:r>
          </w:p>
          <w:p w14:paraId="7BF0447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instrukcja obsługi zawierająca w szczególności:</w:t>
            </w:r>
          </w:p>
          <w:p w14:paraId="4B7ED77A"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z w:val="18"/>
                <w:szCs w:val="18"/>
              </w:rPr>
              <w:t>wyczerpujący opis działania pojazdu i sposobu jego użytkowania, zasady prawidłowej eksploatacji, sposób załączania i wyłączania poszczególnych urządzeń, instalacji itp.,</w:t>
            </w:r>
          </w:p>
          <w:p w14:paraId="5C1D4C25"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z w:val="18"/>
                <w:szCs w:val="18"/>
              </w:rPr>
              <w:t>rysunek złożeniowy całej zabudowy wraz z wyszczególnieniem i opisem poszczególnych elementów, urządzeń, podzespołów, instalacji itp.</w:t>
            </w:r>
          </w:p>
          <w:p w14:paraId="6AFF05B3"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z w:val="18"/>
                <w:szCs w:val="18"/>
              </w:rPr>
              <w:t>rysunki złożeniowe poszczególnych układów, podzespołów wraz z wyszczególnieniem i opisem poszczególnych części</w:t>
            </w:r>
          </w:p>
          <w:p w14:paraId="548A9132"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katalog części zamiennych</w:t>
            </w:r>
          </w:p>
          <w:p w14:paraId="62F11E0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specyfikacja ilościowa i jakościowa materiałów i płynów eksploatacyjnych oraz ich zamienników</w:t>
            </w:r>
          </w:p>
          <w:p w14:paraId="5719DDD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instrukcja postępowania w sytuacjach awaryjnych z wyszczególnieniem typowych sytuacji awaryjnych i objawów ich występowania</w:t>
            </w:r>
          </w:p>
          <w:p w14:paraId="16605F2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instrukcja okresowych </w:t>
            </w:r>
            <w:r w:rsidRPr="00E202CA">
              <w:rPr>
                <w:rFonts w:ascii="Arial" w:hAnsi="Arial" w:cs="Arial"/>
                <w:sz w:val="18"/>
                <w:szCs w:val="18"/>
              </w:rPr>
              <w:lastRenderedPageBreak/>
              <w:t>przeglądów serwisowych i kontroli technicznych w okresie:</w:t>
            </w:r>
          </w:p>
          <w:p w14:paraId="0A2EC059" w14:textId="77777777" w:rsidR="00E202CA" w:rsidRPr="00E202CA" w:rsidRDefault="00E202CA" w:rsidP="00D34A1E">
            <w:pPr>
              <w:numPr>
                <w:ilvl w:val="0"/>
                <w:numId w:val="45"/>
              </w:numPr>
              <w:spacing w:before="60" w:after="180"/>
              <w:ind w:right="40"/>
              <w:rPr>
                <w:rFonts w:ascii="Arial" w:hAnsi="Arial" w:cs="Arial"/>
                <w:sz w:val="18"/>
                <w:szCs w:val="18"/>
              </w:rPr>
            </w:pPr>
            <w:r w:rsidRPr="00E202CA">
              <w:rPr>
                <w:rFonts w:ascii="Arial" w:hAnsi="Arial" w:cs="Arial"/>
                <w:sz w:val="18"/>
                <w:szCs w:val="18"/>
              </w:rPr>
              <w:t>gwarancyjnym</w:t>
            </w:r>
          </w:p>
          <w:p w14:paraId="3E95C8C2" w14:textId="77777777" w:rsidR="00E202CA" w:rsidRPr="00E202CA" w:rsidRDefault="00E202CA" w:rsidP="00D34A1E">
            <w:pPr>
              <w:numPr>
                <w:ilvl w:val="0"/>
                <w:numId w:val="45"/>
              </w:numPr>
              <w:spacing w:before="60" w:after="180"/>
              <w:ind w:right="40"/>
              <w:rPr>
                <w:rFonts w:ascii="Arial" w:hAnsi="Arial" w:cs="Arial"/>
                <w:sz w:val="18"/>
                <w:szCs w:val="18"/>
              </w:rPr>
            </w:pPr>
            <w:r w:rsidRPr="00E202CA">
              <w:rPr>
                <w:rFonts w:ascii="Arial" w:hAnsi="Arial" w:cs="Arial"/>
                <w:sz w:val="18"/>
                <w:szCs w:val="18"/>
              </w:rPr>
              <w:t>pogwarancyjnym</w:t>
            </w:r>
          </w:p>
        </w:tc>
        <w:tc>
          <w:tcPr>
            <w:tcW w:w="2965" w:type="dxa"/>
          </w:tcPr>
          <w:p w14:paraId="13439DA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lastRenderedPageBreak/>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240508E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703481C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instrukcja obsługi zawierająca w szczególności:</w:t>
            </w:r>
          </w:p>
          <w:p w14:paraId="29649288"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12562507"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0DD74B2C"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176B915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p>
          <w:p w14:paraId="14B416A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5BD56F76"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2621F29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instrukcja okresowych </w:t>
            </w:r>
            <w:r w:rsidRPr="00E202CA">
              <w:rPr>
                <w:rFonts w:ascii="Arial" w:hAnsi="Arial" w:cs="Arial"/>
                <w:sz w:val="18"/>
                <w:szCs w:val="18"/>
              </w:rPr>
              <w:lastRenderedPageBreak/>
              <w:t>przeglądów serwisowych i kontroli technicznych w okresie:</w:t>
            </w:r>
          </w:p>
          <w:p w14:paraId="7F6338FA" w14:textId="77777777" w:rsidR="00E202CA" w:rsidRPr="00E202CA" w:rsidRDefault="00E202CA" w:rsidP="00D34A1E">
            <w:pPr>
              <w:numPr>
                <w:ilvl w:val="0"/>
                <w:numId w:val="45"/>
              </w:numPr>
              <w:spacing w:before="60" w:after="180"/>
              <w:ind w:right="40"/>
              <w:rPr>
                <w:rFonts w:ascii="Arial" w:hAnsi="Arial" w:cs="Arial"/>
                <w:sz w:val="18"/>
                <w:szCs w:val="18"/>
              </w:rPr>
            </w:pPr>
            <w:r w:rsidRPr="00E202CA">
              <w:rPr>
                <w:rFonts w:ascii="Arial" w:hAnsi="Arial" w:cs="Arial"/>
                <w:snapToGrid w:val="0"/>
                <w:color w:val="000000"/>
                <w:sz w:val="18"/>
                <w:szCs w:val="18"/>
              </w:rPr>
              <w:t>Tak/Nie</w:t>
            </w:r>
          </w:p>
          <w:p w14:paraId="1C8DD7A4" w14:textId="77777777" w:rsidR="00E202CA" w:rsidRPr="00E202CA" w:rsidRDefault="00E202CA" w:rsidP="00D34A1E">
            <w:pPr>
              <w:numPr>
                <w:ilvl w:val="0"/>
                <w:numId w:val="45"/>
              </w:numPr>
              <w:spacing w:before="60" w:after="180"/>
              <w:ind w:right="40"/>
              <w:rPr>
                <w:rFonts w:ascii="Arial" w:hAnsi="Arial" w:cs="Arial"/>
                <w:sz w:val="18"/>
                <w:szCs w:val="18"/>
              </w:rPr>
            </w:pPr>
            <w:r w:rsidRPr="00E202CA">
              <w:rPr>
                <w:rFonts w:ascii="Arial" w:hAnsi="Arial" w:cs="Arial"/>
                <w:snapToGrid w:val="0"/>
                <w:color w:val="000000"/>
                <w:sz w:val="18"/>
                <w:szCs w:val="18"/>
              </w:rPr>
              <w:t>Tak/Nie</w:t>
            </w:r>
          </w:p>
        </w:tc>
      </w:tr>
      <w:tr w:rsidR="00E202CA" w:rsidRPr="00E202CA" w14:paraId="155A4E46" w14:textId="77777777" w:rsidTr="00800DC0">
        <w:tc>
          <w:tcPr>
            <w:tcW w:w="570" w:type="dxa"/>
          </w:tcPr>
          <w:p w14:paraId="1024D7C1"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31</w:t>
            </w:r>
          </w:p>
        </w:tc>
        <w:tc>
          <w:tcPr>
            <w:tcW w:w="2567" w:type="dxa"/>
          </w:tcPr>
          <w:p w14:paraId="7075D1D0"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Wymagania dodatkowe</w:t>
            </w:r>
          </w:p>
        </w:tc>
        <w:tc>
          <w:tcPr>
            <w:tcW w:w="2965" w:type="dxa"/>
          </w:tcPr>
          <w:p w14:paraId="72FF1C6F" w14:textId="77777777" w:rsidR="00E202CA" w:rsidRPr="00E202CA" w:rsidRDefault="00E202CA" w:rsidP="00D34A1E">
            <w:pPr>
              <w:numPr>
                <w:ilvl w:val="0"/>
                <w:numId w:val="44"/>
              </w:numPr>
              <w:spacing w:before="60" w:after="180"/>
              <w:ind w:left="453" w:right="40"/>
              <w:jc w:val="both"/>
              <w:rPr>
                <w:rFonts w:ascii="Arial" w:hAnsi="Arial" w:cs="Arial"/>
                <w:sz w:val="20"/>
                <w:szCs w:val="20"/>
              </w:rPr>
            </w:pPr>
            <w:r w:rsidRPr="00E202CA">
              <w:rPr>
                <w:rFonts w:ascii="Arial" w:hAnsi="Arial" w:cs="Arial"/>
                <w:sz w:val="20"/>
                <w:szCs w:val="20"/>
              </w:rPr>
              <w:t>Przed wykonaniem zabudowy Wykonawca przedstawi zamawiającemu w wersji graficznej perspektywę proponowanej zabudowy w pojeździe celem akceptacji</w:t>
            </w:r>
          </w:p>
          <w:p w14:paraId="3FF2C28A"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zgoda Wykonawcy na możliwość montażu przez Zamawiającego w pojeździe, dodatkowego układu zużycia paliwa oraz urządzenia monitorującego parametry pracy i położenie pojazdu GPS, w okresie gwarancji bez jej utraty</w:t>
            </w:r>
          </w:p>
          <w:p w14:paraId="5F1DF77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dokumentacja techniczna pojazdu w języku polskim</w:t>
            </w:r>
          </w:p>
          <w:p w14:paraId="1BAC113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oznaczenia i sterowanie pojazdu wraz z urządzeniami zabudowy w języku polskim</w:t>
            </w:r>
          </w:p>
          <w:p w14:paraId="331E05B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szczegóły kolorystyki uzgodnione z i zatwierdzone przez Zamawiającego</w:t>
            </w:r>
          </w:p>
        </w:tc>
        <w:tc>
          <w:tcPr>
            <w:tcW w:w="2965" w:type="dxa"/>
          </w:tcPr>
          <w:p w14:paraId="21CCF114"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4E49525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6DE80D9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p>
          <w:p w14:paraId="7A5F73E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p w14:paraId="3AEF9CA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napToGrid w:val="0"/>
                <w:color w:val="000000"/>
                <w:sz w:val="18"/>
                <w:szCs w:val="18"/>
              </w:rPr>
              <w:t>Tak/Nie</w:t>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r w:rsidRPr="00E202CA">
              <w:rPr>
                <w:rFonts w:ascii="Arial" w:hAnsi="Arial" w:cs="Arial"/>
                <w:snapToGrid w:val="0"/>
                <w:color w:val="000000"/>
                <w:sz w:val="18"/>
                <w:szCs w:val="18"/>
              </w:rPr>
              <w:br/>
            </w:r>
          </w:p>
        </w:tc>
      </w:tr>
    </w:tbl>
    <w:p w14:paraId="44799A76" w14:textId="6969860A" w:rsidR="00E202CA" w:rsidRDefault="00E202CA" w:rsidP="00E202CA">
      <w:pPr>
        <w:spacing w:before="60" w:after="180"/>
        <w:jc w:val="both"/>
        <w:rPr>
          <w:rFonts w:ascii="Arial" w:hAnsi="Arial" w:cs="Arial"/>
          <w:iCs/>
          <w:sz w:val="22"/>
        </w:rPr>
      </w:pPr>
    </w:p>
    <w:p w14:paraId="10480B99" w14:textId="36F19784" w:rsidR="000A6809" w:rsidRDefault="000A6809" w:rsidP="00E202CA">
      <w:pPr>
        <w:spacing w:before="60" w:after="180"/>
        <w:jc w:val="both"/>
        <w:rPr>
          <w:rFonts w:ascii="Arial" w:hAnsi="Arial" w:cs="Arial"/>
          <w:iCs/>
          <w:sz w:val="22"/>
        </w:rPr>
      </w:pPr>
    </w:p>
    <w:p w14:paraId="6D4E7FDD" w14:textId="778C241D" w:rsidR="000A6809" w:rsidRDefault="000A6809" w:rsidP="00E202CA">
      <w:pPr>
        <w:spacing w:before="60" w:after="180"/>
        <w:jc w:val="both"/>
        <w:rPr>
          <w:rFonts w:ascii="Arial" w:hAnsi="Arial" w:cs="Arial"/>
          <w:iCs/>
          <w:sz w:val="22"/>
        </w:rPr>
      </w:pPr>
    </w:p>
    <w:p w14:paraId="56525CDA" w14:textId="30C0FBD3" w:rsidR="000A6809" w:rsidRDefault="000A6809" w:rsidP="00E202CA">
      <w:pPr>
        <w:spacing w:before="60" w:after="180"/>
        <w:jc w:val="both"/>
        <w:rPr>
          <w:rFonts w:ascii="Arial" w:hAnsi="Arial" w:cs="Arial"/>
          <w:iCs/>
          <w:sz w:val="22"/>
        </w:rPr>
      </w:pPr>
    </w:p>
    <w:p w14:paraId="7689A551" w14:textId="19980233" w:rsidR="000A6809" w:rsidRDefault="000A6809" w:rsidP="00E202CA">
      <w:pPr>
        <w:spacing w:before="60" w:after="180"/>
        <w:jc w:val="both"/>
        <w:rPr>
          <w:rFonts w:ascii="Arial" w:hAnsi="Arial" w:cs="Arial"/>
          <w:iCs/>
          <w:sz w:val="22"/>
        </w:rPr>
      </w:pPr>
    </w:p>
    <w:p w14:paraId="7799160C" w14:textId="46EFBB0D" w:rsidR="000A6809" w:rsidRDefault="000A6809" w:rsidP="00E202CA">
      <w:pPr>
        <w:spacing w:before="60" w:after="180"/>
        <w:jc w:val="both"/>
        <w:rPr>
          <w:rFonts w:ascii="Arial" w:hAnsi="Arial" w:cs="Arial"/>
          <w:iCs/>
          <w:sz w:val="22"/>
        </w:rPr>
      </w:pPr>
    </w:p>
    <w:p w14:paraId="75E7C2C0" w14:textId="57274891" w:rsidR="000A6809" w:rsidRDefault="000A6809" w:rsidP="00E202CA">
      <w:pPr>
        <w:spacing w:before="60" w:after="180"/>
        <w:jc w:val="both"/>
        <w:rPr>
          <w:rFonts w:ascii="Arial" w:hAnsi="Arial" w:cs="Arial"/>
          <w:iCs/>
          <w:sz w:val="22"/>
        </w:rPr>
      </w:pPr>
    </w:p>
    <w:p w14:paraId="1917D698" w14:textId="4290389F" w:rsidR="000A6809" w:rsidRDefault="000A6809" w:rsidP="00E202CA">
      <w:pPr>
        <w:spacing w:before="60" w:after="180"/>
        <w:jc w:val="both"/>
        <w:rPr>
          <w:rFonts w:ascii="Arial" w:hAnsi="Arial" w:cs="Arial"/>
          <w:iCs/>
          <w:sz w:val="22"/>
        </w:rPr>
      </w:pPr>
    </w:p>
    <w:p w14:paraId="31D8F677" w14:textId="6B7410BD" w:rsidR="000A6809" w:rsidRDefault="000A6809" w:rsidP="00E202CA">
      <w:pPr>
        <w:spacing w:before="60" w:after="180"/>
        <w:jc w:val="both"/>
        <w:rPr>
          <w:rFonts w:ascii="Arial" w:hAnsi="Arial" w:cs="Arial"/>
          <w:iCs/>
          <w:sz w:val="22"/>
        </w:rPr>
      </w:pPr>
    </w:p>
    <w:p w14:paraId="5EB316DF" w14:textId="17815EBA" w:rsidR="000A6809" w:rsidRDefault="000A6809" w:rsidP="00E202CA">
      <w:pPr>
        <w:spacing w:before="60" w:after="180"/>
        <w:jc w:val="both"/>
        <w:rPr>
          <w:rFonts w:ascii="Arial" w:hAnsi="Arial" w:cs="Arial"/>
          <w:iCs/>
          <w:sz w:val="22"/>
        </w:rPr>
      </w:pPr>
    </w:p>
    <w:p w14:paraId="591BC6C2" w14:textId="77777777" w:rsidR="000A6809" w:rsidRPr="00E202CA" w:rsidRDefault="000A6809" w:rsidP="00E202CA">
      <w:pPr>
        <w:spacing w:before="60" w:after="180"/>
        <w:jc w:val="both"/>
        <w:rPr>
          <w:rFonts w:ascii="Arial" w:hAnsi="Arial" w:cs="Arial"/>
          <w:iCs/>
          <w:sz w:val="22"/>
        </w:rPr>
      </w:pPr>
    </w:p>
    <w:p w14:paraId="08278234" w14:textId="77777777" w:rsidR="00E202CA" w:rsidRPr="00E202CA" w:rsidRDefault="00E202CA" w:rsidP="00E202CA">
      <w:pPr>
        <w:spacing w:before="60" w:after="180"/>
        <w:jc w:val="both"/>
        <w:rPr>
          <w:rFonts w:ascii="Arial" w:hAnsi="Arial" w:cs="Arial"/>
          <w:iCs/>
          <w:sz w:val="22"/>
        </w:rPr>
      </w:pPr>
    </w:p>
    <w:p w14:paraId="6EBAB67E" w14:textId="77777777" w:rsidR="00E202CA" w:rsidRPr="00E202CA" w:rsidRDefault="00E202CA" w:rsidP="00E202CA">
      <w:pPr>
        <w:rPr>
          <w:rFonts w:ascii="Arial" w:hAnsi="Arial" w:cs="Arial"/>
          <w:iCs/>
          <w:sz w:val="22"/>
        </w:rPr>
      </w:pPr>
      <w:r w:rsidRPr="00E202CA">
        <w:rPr>
          <w:rFonts w:ascii="Arial" w:hAnsi="Arial" w:cs="Arial"/>
          <w:b/>
          <w:bCs/>
          <w:iCs/>
          <w:sz w:val="22"/>
          <w:szCs w:val="22"/>
        </w:rPr>
        <w:t>b) Zamówienie Częściowe Nr 2</w:t>
      </w:r>
      <w:r w:rsidRPr="00E202CA">
        <w:rPr>
          <w:rFonts w:ascii="Arial" w:hAnsi="Arial" w:cs="Arial"/>
          <w:iCs/>
          <w:sz w:val="22"/>
          <w:szCs w:val="22"/>
        </w:rPr>
        <w:t xml:space="preserve"> – dostawa samochodu specjalistycznego do czyszczenia sieci i urządzeń kanalizacyjnych</w:t>
      </w:r>
    </w:p>
    <w:p w14:paraId="0BF7E30F" w14:textId="77777777" w:rsidR="00E202CA" w:rsidRPr="00E202CA" w:rsidRDefault="009C138F" w:rsidP="00E202CA">
      <w:pPr>
        <w:spacing w:before="60" w:after="180"/>
        <w:ind w:left="1701"/>
        <w:rPr>
          <w:rFonts w:ascii="Arial" w:hAnsi="Arial" w:cs="Arial"/>
          <w:iCs/>
          <w:sz w:val="22"/>
          <w:szCs w:val="22"/>
        </w:rPr>
      </w:pPr>
      <w:r>
        <w:rPr>
          <w:noProof/>
        </w:rPr>
        <w:pict w14:anchorId="22B5AC9E">
          <v:shape id="Pole tekstowe 8" o:spid="_x0000_s1031" type="#_x0000_t202" style="position:absolute;left:0;text-align:left;margin-left:121.1pt;margin-top:-2.4pt;width:20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">
            <v:textbox style="mso-next-textbox:#Pole tekstowe 8">
              <w:txbxContent>
                <w:p w14:paraId="17248C55" w14:textId="77777777" w:rsidR="00E202CA" w:rsidRPr="00907BF3" w:rsidRDefault="00E202CA" w:rsidP="00E202CA">
                  <w:pPr>
                    <w:rPr>
                      <w:rFonts w:ascii="Arial" w:hAnsi="Arial" w:cs="Arial"/>
                      <w:sz w:val="22"/>
                      <w:szCs w:val="22"/>
                    </w:rPr>
                  </w:pPr>
                </w:p>
              </w:txbxContent>
            </v:textbox>
          </v:shape>
        </w:pict>
      </w:r>
      <w:r>
        <w:rPr>
          <w:noProof/>
        </w:rPr>
        <w:pict w14:anchorId="2EABDF80">
          <v:shape id="Pole tekstowe 9" o:spid="_x0000_s1030" type="#_x0000_t202" style="position:absolute;left:0;text-align:left;margin-left:56.45pt;margin-top:-2.4pt;width:20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AoIxs1NAIAAFwEAAAOAAAAAAAAAAAAAAAA&#10;AC4CAABkcnMvZTJvRG9jLnhtbFBLAQItABQABgAIAAAAIQAKnj/H3gAAAAkBAAAPAAAAAAAAAAAA&#10;AAAAAI4EAABkcnMvZG93bnJldi54bWxQSwUGAAAAAAQABADzAAAAmQUAAAAA&#10;">
            <v:textbox style="mso-next-textbox:#Pole tekstowe 9">
              <w:txbxContent>
                <w:p w14:paraId="590E024D"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3FCE5D7D" w14:textId="77777777" w:rsidR="00E202CA" w:rsidRPr="00E202CA" w:rsidRDefault="00E202CA" w:rsidP="00E202CA">
      <w:pPr>
        <w:spacing w:after="120"/>
        <w:ind w:right="-108"/>
        <w:jc w:val="both"/>
        <w:rPr>
          <w:rFonts w:ascii="Arial" w:hAnsi="Arial" w:cs="Arial"/>
          <w:sz w:val="22"/>
          <w:szCs w:val="22"/>
        </w:rPr>
      </w:pPr>
      <w:r w:rsidRPr="00E202CA">
        <w:rPr>
          <w:rFonts w:ascii="Arial" w:hAnsi="Arial" w:cs="Arial"/>
          <w:sz w:val="22"/>
          <w:szCs w:val="22"/>
        </w:rPr>
        <w:t>Podwozie nośne pojazdu wyprodukowane w okresie do 9 miesięcy przed datą dostawy na Miejsce Dostaw;</w:t>
      </w:r>
    </w:p>
    <w:p w14:paraId="6AE5503C" w14:textId="77777777" w:rsidR="00E202CA" w:rsidRPr="00E202CA" w:rsidRDefault="009C138F" w:rsidP="00E202CA">
      <w:pPr>
        <w:spacing w:before="60" w:after="180"/>
        <w:ind w:left="1701"/>
        <w:rPr>
          <w:rFonts w:ascii="Arial" w:hAnsi="Arial" w:cs="Arial"/>
          <w:iCs/>
          <w:sz w:val="22"/>
          <w:szCs w:val="22"/>
        </w:rPr>
      </w:pPr>
      <w:r>
        <w:rPr>
          <w:noProof/>
        </w:rPr>
        <w:pict w14:anchorId="12A9EA86">
          <v:shape id="Pole tekstowe 11" o:spid="_x0000_s1033" type="#_x0000_t202" style="position:absolute;left:0;text-align:left;margin-left:121.1pt;margin-top:-2.4pt;width:20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3iujojQCAABeBAAADgAAAAAAAAAAAAAA&#10;AAAuAgAAZHJzL2Uyb0RvYy54bWxQSwECLQAUAAYACAAAACEAyl1gfN8AAAAJAQAADwAAAAAAAAAA&#10;AAAAAACOBAAAZHJzL2Rvd25yZXYueG1sUEsFBgAAAAAEAAQA8wAAAJoFAAAAAA==&#10;">
            <v:textbox style="mso-next-textbox:#Pole tekstowe 11">
              <w:txbxContent>
                <w:p w14:paraId="55A62A0A" w14:textId="77777777" w:rsidR="00E202CA" w:rsidRPr="00907BF3" w:rsidRDefault="00E202CA" w:rsidP="00E202CA">
                  <w:pPr>
                    <w:rPr>
                      <w:rFonts w:ascii="Arial" w:hAnsi="Arial" w:cs="Arial"/>
                      <w:sz w:val="22"/>
                      <w:szCs w:val="22"/>
                    </w:rPr>
                  </w:pPr>
                </w:p>
              </w:txbxContent>
            </v:textbox>
          </v:shape>
        </w:pict>
      </w:r>
      <w:r>
        <w:rPr>
          <w:noProof/>
        </w:rPr>
        <w:pict w14:anchorId="1B96D2ED">
          <v:shape id="Pole tekstowe 12" o:spid="_x0000_s1032" type="#_x0000_t202" style="position:absolute;left:0;text-align:left;margin-left:56.45pt;margin-top:-2.4pt;width:20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">
            <v:textbox style="mso-next-textbox:#Pole tekstowe 12">
              <w:txbxContent>
                <w:p w14:paraId="564B9CDD"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7A44071A" w14:textId="77777777" w:rsidR="00E202CA" w:rsidRPr="00E202CA" w:rsidRDefault="00E202CA" w:rsidP="00E202CA">
      <w:pPr>
        <w:spacing w:after="120"/>
        <w:ind w:right="-108"/>
        <w:jc w:val="both"/>
        <w:rPr>
          <w:rFonts w:ascii="Arial" w:hAnsi="Arial" w:cs="Arial"/>
          <w:sz w:val="22"/>
          <w:szCs w:val="22"/>
        </w:rPr>
      </w:pPr>
    </w:p>
    <w:p w14:paraId="1ED173A6" w14:textId="77777777" w:rsidR="00E202CA" w:rsidRPr="00E202CA" w:rsidRDefault="00E202CA" w:rsidP="00E202CA">
      <w:pPr>
        <w:spacing w:after="120"/>
        <w:ind w:right="-108"/>
        <w:jc w:val="both"/>
        <w:rPr>
          <w:rFonts w:ascii="Arial" w:hAnsi="Arial" w:cs="Arial"/>
          <w:sz w:val="22"/>
          <w:szCs w:val="22"/>
        </w:rPr>
      </w:pPr>
      <w:r w:rsidRPr="00E202CA">
        <w:rPr>
          <w:rFonts w:ascii="Arial" w:hAnsi="Arial" w:cs="Arial"/>
          <w:sz w:val="22"/>
          <w:szCs w:val="22"/>
        </w:rPr>
        <w:t>Rok produkcji: ………………</w:t>
      </w:r>
    </w:p>
    <w:p w14:paraId="644E5CE0" w14:textId="77777777" w:rsidR="00E202CA" w:rsidRPr="00E202CA" w:rsidRDefault="00E202CA" w:rsidP="00E202CA">
      <w:pPr>
        <w:spacing w:after="120"/>
        <w:ind w:right="-108"/>
        <w:jc w:val="both"/>
        <w:rPr>
          <w:rFonts w:ascii="Arial" w:hAnsi="Arial" w:cs="Arial"/>
          <w:sz w:val="22"/>
          <w:szCs w:val="22"/>
        </w:rPr>
      </w:pPr>
    </w:p>
    <w:p w14:paraId="2D4DF8B5" w14:textId="77777777" w:rsidR="00E202CA" w:rsidRPr="00E202CA" w:rsidRDefault="00E202CA" w:rsidP="00E202CA">
      <w:pPr>
        <w:spacing w:after="120"/>
        <w:ind w:right="-108"/>
        <w:jc w:val="both"/>
        <w:rPr>
          <w:rFonts w:ascii="Arial" w:hAnsi="Arial" w:cs="Arial"/>
          <w:sz w:val="22"/>
          <w:szCs w:val="22"/>
        </w:rPr>
      </w:pPr>
      <w:r w:rsidRPr="00E202CA">
        <w:rPr>
          <w:rFonts w:ascii="Arial" w:hAnsi="Arial" w:cs="Arial"/>
          <w:sz w:val="22"/>
          <w:szCs w:val="22"/>
        </w:rPr>
        <w:t xml:space="preserve">Pojazd kompletny, nowy, nie będący prototypem </w:t>
      </w:r>
    </w:p>
    <w:p w14:paraId="234B10D9" w14:textId="77777777" w:rsidR="00E202CA" w:rsidRPr="00E202CA" w:rsidRDefault="009C138F" w:rsidP="00E202CA">
      <w:pPr>
        <w:spacing w:before="60" w:after="180"/>
        <w:ind w:left="1701"/>
        <w:rPr>
          <w:rFonts w:ascii="Arial" w:hAnsi="Arial" w:cs="Arial"/>
          <w:iCs/>
          <w:sz w:val="22"/>
          <w:szCs w:val="22"/>
        </w:rPr>
      </w:pPr>
      <w:r>
        <w:rPr>
          <w:noProof/>
        </w:rPr>
        <w:pict w14:anchorId="04268313">
          <v:shape id="Pole tekstowe 13" o:spid="_x0000_s1035" type="#_x0000_t202" style="position:absolute;left:0;text-align:left;margin-left:121.1pt;margin-top:-2.4pt;width:20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wagjQDQCAABeBAAADgAAAAAAAAAAAAAA&#10;AAAuAgAAZHJzL2Uyb0RvYy54bWxQSwECLQAUAAYACAAAACEAyl1gfN8AAAAJAQAADwAAAAAAAAAA&#10;AAAAAACOBAAAZHJzL2Rvd25yZXYueG1sUEsFBgAAAAAEAAQA8wAAAJoFAAAAAA==&#10;">
            <v:textbox style="mso-next-textbox:#Pole tekstowe 13">
              <w:txbxContent>
                <w:p w14:paraId="48B0482C" w14:textId="77777777" w:rsidR="00E202CA" w:rsidRPr="00907BF3" w:rsidRDefault="00E202CA" w:rsidP="00E202CA">
                  <w:pPr>
                    <w:rPr>
                      <w:rFonts w:ascii="Arial" w:hAnsi="Arial" w:cs="Arial"/>
                      <w:sz w:val="22"/>
                      <w:szCs w:val="22"/>
                    </w:rPr>
                  </w:pPr>
                </w:p>
              </w:txbxContent>
            </v:textbox>
          </v:shape>
        </w:pict>
      </w:r>
      <w:r>
        <w:rPr>
          <w:noProof/>
        </w:rPr>
        <w:pict w14:anchorId="547F337D">
          <v:shape id="Pole tekstowe 14" o:spid="_x0000_s1034" type="#_x0000_t202" style="position:absolute;left:0;text-align:left;margin-left:56.45pt;margin-top:-2.4pt;width:20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ANRIcnNAIAAF4EAAAOAAAAAAAAAAAAAAAA&#10;AC4CAABkcnMvZTJvRG9jLnhtbFBLAQItABQABgAIAAAAIQAKnj/H3gAAAAkBAAAPAAAAAAAAAAAA&#10;AAAAAI4EAABkcnMvZG93bnJldi54bWxQSwUGAAAAAAQABADzAAAAmQUAAAAA&#10;">
            <v:textbox style="mso-next-textbox:#Pole tekstowe 14">
              <w:txbxContent>
                <w:p w14:paraId="429610B4"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11D20730" w14:textId="77777777" w:rsidR="00E202CA" w:rsidRPr="00E202CA" w:rsidRDefault="00E202CA" w:rsidP="00E202CA">
      <w:pPr>
        <w:spacing w:after="120"/>
        <w:ind w:right="-108"/>
        <w:jc w:val="both"/>
        <w:rPr>
          <w:rFonts w:ascii="Arial" w:hAnsi="Arial" w:cs="Arial"/>
          <w:sz w:val="22"/>
          <w:szCs w:val="22"/>
        </w:rPr>
      </w:pPr>
    </w:p>
    <w:p w14:paraId="416A7250" w14:textId="77777777" w:rsidR="00E202CA" w:rsidRPr="00E202CA" w:rsidRDefault="00E202CA" w:rsidP="00E202CA">
      <w:pPr>
        <w:spacing w:after="120"/>
        <w:ind w:right="-108"/>
        <w:jc w:val="both"/>
        <w:rPr>
          <w:rFonts w:ascii="Arial" w:hAnsi="Arial" w:cs="Arial"/>
          <w:sz w:val="22"/>
          <w:szCs w:val="22"/>
        </w:rPr>
      </w:pPr>
      <w:r w:rsidRPr="00E202CA">
        <w:rPr>
          <w:rFonts w:ascii="Arial" w:hAnsi="Arial" w:cs="Arial"/>
          <w:sz w:val="22"/>
          <w:szCs w:val="22"/>
        </w:rPr>
        <w:t>Pojazd specjalistyczny, dwufunkcyjny typu kombi (ssąco — płuczący) wraz z zabudową dla zapewnienia możliwości hydrodynamicznego czyszczenia kanalizacji grawitacyjnej przez typowe urządzenia rewizyjne, usuwania zatorów oraz pompowania ścieków</w:t>
      </w:r>
    </w:p>
    <w:p w14:paraId="2BB0318B" w14:textId="77777777" w:rsidR="00E202CA" w:rsidRPr="00E202CA" w:rsidRDefault="009C138F" w:rsidP="00E202CA">
      <w:pPr>
        <w:spacing w:before="60" w:after="180"/>
        <w:ind w:left="1701"/>
        <w:rPr>
          <w:rFonts w:ascii="Arial" w:hAnsi="Arial" w:cs="Arial"/>
          <w:iCs/>
          <w:sz w:val="22"/>
          <w:szCs w:val="22"/>
        </w:rPr>
      </w:pPr>
      <w:r>
        <w:rPr>
          <w:noProof/>
        </w:rPr>
        <w:pict w14:anchorId="2EE7161B">
          <v:shape id="Pole tekstowe 15" o:spid="_x0000_s1037" type="#_x0000_t202" style="position:absolute;left:0;text-align:left;margin-left:121.1pt;margin-top:-2.4pt;width:20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pUe9tjQCAABeBAAADgAAAAAAAAAAAAAA&#10;AAAuAgAAZHJzL2Uyb0RvYy54bWxQSwECLQAUAAYACAAAACEAyl1gfN8AAAAJAQAADwAAAAAAAAAA&#10;AAAAAACOBAAAZHJzL2Rvd25yZXYueG1sUEsFBgAAAAAEAAQA8wAAAJoFAAAAAA==&#10;">
            <v:textbox style="mso-next-textbox:#Pole tekstowe 15">
              <w:txbxContent>
                <w:p w14:paraId="660B82E0" w14:textId="77777777" w:rsidR="00E202CA" w:rsidRPr="00907BF3" w:rsidRDefault="00E202CA" w:rsidP="00E202CA">
                  <w:pPr>
                    <w:rPr>
                      <w:rFonts w:ascii="Arial" w:hAnsi="Arial" w:cs="Arial"/>
                      <w:sz w:val="22"/>
                      <w:szCs w:val="22"/>
                    </w:rPr>
                  </w:pPr>
                </w:p>
              </w:txbxContent>
            </v:textbox>
          </v:shape>
        </w:pict>
      </w:r>
      <w:r>
        <w:rPr>
          <w:noProof/>
        </w:rPr>
        <w:pict w14:anchorId="7247DF86">
          <v:shape id="Pole tekstowe 16" o:spid="_x0000_s1036" type="#_x0000_t202" style="position:absolute;left:0;text-align:left;margin-left:56.45pt;margin-top:-2.4pt;width:20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AUnV7KNAIAAF4EAAAOAAAAAAAAAAAAAAAA&#10;AC4CAABkcnMvZTJvRG9jLnhtbFBLAQItABQABgAIAAAAIQAKnj/H3gAAAAkBAAAPAAAAAAAAAAAA&#10;AAAAAI4EAABkcnMvZG93bnJldi54bWxQSwUGAAAAAAQABADzAAAAmQUAAAAA&#10;">
            <v:textbox style="mso-next-textbox:#Pole tekstowe 16">
              <w:txbxContent>
                <w:p w14:paraId="7EED5193"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21696A1B" w14:textId="77777777" w:rsidR="00E202CA" w:rsidRPr="00E202CA" w:rsidRDefault="00E202CA" w:rsidP="00E202CA">
      <w:pPr>
        <w:spacing w:after="120"/>
        <w:ind w:right="-108"/>
        <w:jc w:val="both"/>
        <w:rPr>
          <w:rFonts w:ascii="Arial" w:hAnsi="Arial" w:cs="Arial"/>
          <w:sz w:val="22"/>
          <w:szCs w:val="22"/>
        </w:rPr>
      </w:pPr>
    </w:p>
    <w:p w14:paraId="641841A8" w14:textId="77777777" w:rsidR="00E202CA" w:rsidRPr="00E202CA" w:rsidRDefault="00E202CA" w:rsidP="00E202CA">
      <w:pPr>
        <w:spacing w:after="120"/>
        <w:ind w:right="-108"/>
        <w:jc w:val="both"/>
        <w:rPr>
          <w:rFonts w:ascii="Arial" w:hAnsi="Arial" w:cs="Arial"/>
          <w:sz w:val="22"/>
          <w:szCs w:val="22"/>
        </w:rPr>
      </w:pPr>
      <w:bookmarkStart w:id="12" w:name="_Hlk24751458"/>
      <w:r w:rsidRPr="00E202CA">
        <w:rPr>
          <w:rFonts w:ascii="Arial" w:hAnsi="Arial" w:cs="Arial"/>
          <w:sz w:val="22"/>
          <w:szCs w:val="22"/>
        </w:rPr>
        <w:t>Dostosowany do ruchu w terenie, po drogach gruntowych i szutrowych, nieutwardzonych i utwardzonych, oraz po drogach publicznych z nawierzchniami twardymi, w ciągu całego roku kalendarzowego, w warunkach klimatycznych odpowiadających wszystkim porom roku, na terenie Gminy Miejsca Dostaw.</w:t>
      </w:r>
      <w:bookmarkEnd w:id="12"/>
    </w:p>
    <w:p w14:paraId="119BBE8C" w14:textId="77777777" w:rsidR="00E202CA" w:rsidRPr="00E202CA" w:rsidRDefault="009C138F" w:rsidP="00E202CA">
      <w:pPr>
        <w:spacing w:before="60" w:after="180"/>
        <w:ind w:left="1701"/>
        <w:rPr>
          <w:rFonts w:ascii="Arial" w:hAnsi="Arial" w:cs="Arial"/>
          <w:iCs/>
          <w:sz w:val="22"/>
          <w:szCs w:val="22"/>
        </w:rPr>
      </w:pPr>
      <w:r>
        <w:rPr>
          <w:noProof/>
        </w:rPr>
        <w:pict w14:anchorId="4A571017">
          <v:shape id="Pole tekstowe 17" o:spid="_x0000_s1039" type="#_x0000_t202" style="position:absolute;left:0;text-align:left;margin-left:121.1pt;margin-top:-2.4pt;width:20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FM73/TQCAABeBAAADgAAAAAAAAAAAAAA&#10;AAAuAgAAZHJzL2Uyb0RvYy54bWxQSwECLQAUAAYACAAAACEAyl1gfN8AAAAJAQAADwAAAAAAAAAA&#10;AAAAAACOBAAAZHJzL2Rvd25yZXYueG1sUEsFBgAAAAAEAAQA8wAAAJoFAAAAAA==&#10;">
            <v:textbox style="mso-next-textbox:#Pole tekstowe 17">
              <w:txbxContent>
                <w:p w14:paraId="7562778E" w14:textId="77777777" w:rsidR="00E202CA" w:rsidRPr="00907BF3" w:rsidRDefault="00E202CA" w:rsidP="00E202CA">
                  <w:pPr>
                    <w:rPr>
                      <w:rFonts w:ascii="Arial" w:hAnsi="Arial" w:cs="Arial"/>
                      <w:sz w:val="22"/>
                      <w:szCs w:val="22"/>
                    </w:rPr>
                  </w:pPr>
                </w:p>
              </w:txbxContent>
            </v:textbox>
          </v:shape>
        </w:pict>
      </w:r>
      <w:r>
        <w:rPr>
          <w:noProof/>
        </w:rPr>
        <w:pict w14:anchorId="0911184D">
          <v:shape id="Pole tekstowe 18" o:spid="_x0000_s1038" type="#_x0000_t202" style="position:absolute;left:0;text-align:left;margin-left:56.45pt;margin-top:-2.4pt;width:20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AiTt2sNAIAAF4EAAAOAAAAAAAAAAAAAAAA&#10;AC4CAABkcnMvZTJvRG9jLnhtbFBLAQItABQABgAIAAAAIQAKnj/H3gAAAAkBAAAPAAAAAAAAAAAA&#10;AAAAAI4EAABkcnMvZG93bnJldi54bWxQSwUGAAAAAAQABADzAAAAmQUAAAAA&#10;">
            <v:textbox style="mso-next-textbox:#Pole tekstowe 18">
              <w:txbxContent>
                <w:p w14:paraId="2EE3B8B4"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1EE9C5A5" w14:textId="77777777" w:rsidR="00E202CA" w:rsidRPr="00E202CA" w:rsidRDefault="00E202CA" w:rsidP="00E202CA">
      <w:pPr>
        <w:spacing w:after="120"/>
        <w:ind w:right="-108"/>
        <w:jc w:val="both"/>
        <w:rPr>
          <w:rFonts w:ascii="Arial" w:hAnsi="Arial" w:cs="Arial"/>
          <w:sz w:val="22"/>
          <w:szCs w:val="22"/>
        </w:rPr>
      </w:pPr>
    </w:p>
    <w:p w14:paraId="09501B0B" w14:textId="77777777" w:rsidR="00E202CA" w:rsidRPr="00E202CA" w:rsidRDefault="00E202CA" w:rsidP="00E202CA">
      <w:pPr>
        <w:spacing w:after="120"/>
        <w:ind w:right="-108"/>
        <w:jc w:val="both"/>
        <w:rPr>
          <w:rFonts w:ascii="Arial" w:hAnsi="Arial" w:cs="Arial"/>
          <w:sz w:val="22"/>
          <w:szCs w:val="22"/>
        </w:rPr>
      </w:pPr>
      <w:r w:rsidRPr="00E202CA">
        <w:rPr>
          <w:rFonts w:ascii="Arial" w:hAnsi="Arial" w:cs="Arial"/>
          <w:sz w:val="22"/>
          <w:szCs w:val="22"/>
        </w:rPr>
        <w:t>Spełnia wymagania pojazdu dopuszczonego do poruszania się po drogach publicznych w ruchu prawostronnym, zgodnie z obowiązującymi przepisami ustawy Prawo o Ruchu Drogowym</w:t>
      </w:r>
    </w:p>
    <w:p w14:paraId="612A2F24" w14:textId="77777777" w:rsidR="00E202CA" w:rsidRPr="00E202CA" w:rsidRDefault="009C138F" w:rsidP="00E202CA">
      <w:pPr>
        <w:spacing w:before="60" w:after="180"/>
        <w:ind w:left="1701"/>
        <w:rPr>
          <w:rFonts w:ascii="Arial" w:hAnsi="Arial" w:cs="Arial"/>
          <w:iCs/>
          <w:sz w:val="22"/>
          <w:szCs w:val="22"/>
        </w:rPr>
      </w:pPr>
      <w:r>
        <w:rPr>
          <w:noProof/>
        </w:rPr>
        <w:pict w14:anchorId="6FDE028F">
          <v:shape id="Pole tekstowe 19" o:spid="_x0000_s1041" type="#_x0000_t202" style="position:absolute;left:0;text-align:left;margin-left:121.1pt;margin-top:-2.4pt;width:20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">
            <v:textbox style="mso-next-textbox:#Pole tekstowe 19">
              <w:txbxContent>
                <w:p w14:paraId="19BF2564" w14:textId="77777777" w:rsidR="00E202CA" w:rsidRPr="00907BF3" w:rsidRDefault="00E202CA" w:rsidP="00E202CA">
                  <w:pPr>
                    <w:rPr>
                      <w:rFonts w:ascii="Arial" w:hAnsi="Arial" w:cs="Arial"/>
                      <w:sz w:val="22"/>
                      <w:szCs w:val="22"/>
                    </w:rPr>
                  </w:pPr>
                </w:p>
              </w:txbxContent>
            </v:textbox>
          </v:shape>
        </w:pict>
      </w:r>
      <w:r>
        <w:rPr>
          <w:noProof/>
        </w:rPr>
        <w:pict w14:anchorId="331517D1">
          <v:shape id="Pole tekstowe 20" o:spid="_x0000_s1040" type="#_x0000_t202" style="position:absolute;left:0;text-align:left;margin-left:56.45pt;margin-top:-2.4pt;width:20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C/j+jyNAIAAF4EAAAOAAAAAAAAAAAAAAAA&#10;AC4CAABkcnMvZTJvRG9jLnhtbFBLAQItABQABgAIAAAAIQAKnj/H3gAAAAkBAAAPAAAAAAAAAAAA&#10;AAAAAI4EAABkcnMvZG93bnJldi54bWxQSwUGAAAAAAQABADzAAAAmQUAAAAA&#10;">
            <v:textbox style="mso-next-textbox:#Pole tekstowe 20">
              <w:txbxContent>
                <w:p w14:paraId="04D21FE3" w14:textId="77777777" w:rsidR="00E202CA" w:rsidRPr="00907BF3" w:rsidRDefault="00E202CA" w:rsidP="00E202CA">
                  <w:pPr>
                    <w:rPr>
                      <w:rFonts w:ascii="Arial" w:hAnsi="Arial" w:cs="Arial"/>
                      <w:sz w:val="22"/>
                      <w:szCs w:val="22"/>
                    </w:rPr>
                  </w:pPr>
                </w:p>
              </w:txbxContent>
            </v:textbox>
          </v:shape>
        </w:pict>
      </w:r>
      <w:r w:rsidR="00E202CA" w:rsidRPr="00E202CA">
        <w:rPr>
          <w:rFonts w:ascii="Arial" w:hAnsi="Arial" w:cs="Arial"/>
          <w:iCs/>
          <w:sz w:val="22"/>
          <w:szCs w:val="22"/>
        </w:rPr>
        <w:t xml:space="preserve">TAK </w:t>
      </w:r>
      <w:r w:rsidR="00E202CA" w:rsidRPr="00E202CA">
        <w:rPr>
          <w:rFonts w:ascii="Arial" w:hAnsi="Arial" w:cs="Arial"/>
          <w:iCs/>
          <w:sz w:val="22"/>
          <w:szCs w:val="22"/>
        </w:rPr>
        <w:tab/>
      </w:r>
      <w:r w:rsidR="00E202CA" w:rsidRPr="00E202CA">
        <w:rPr>
          <w:rFonts w:ascii="Arial" w:hAnsi="Arial" w:cs="Arial"/>
          <w:iCs/>
          <w:sz w:val="22"/>
          <w:szCs w:val="22"/>
        </w:rPr>
        <w:tab/>
        <w:t>NIE</w:t>
      </w:r>
    </w:p>
    <w:p w14:paraId="2A5F501F" w14:textId="77777777" w:rsidR="00E202CA" w:rsidRPr="00E202CA" w:rsidRDefault="00E202CA" w:rsidP="00E202CA">
      <w:pPr>
        <w:spacing w:before="60" w:after="180"/>
        <w:jc w:val="both"/>
        <w:rPr>
          <w:rFonts w:ascii="Arial" w:hAnsi="Arial" w:cs="Arial"/>
          <w:iCs/>
          <w:sz w:val="22"/>
        </w:rPr>
      </w:pPr>
    </w:p>
    <w:tbl>
      <w:tblPr>
        <w:tblStyle w:val="Tabela-Siatka"/>
        <w:tblW w:w="9101" w:type="dxa"/>
        <w:tblInd w:w="-34" w:type="dxa"/>
        <w:tblLayout w:type="fixed"/>
        <w:tblLook w:val="04A0" w:firstRow="1" w:lastRow="0" w:firstColumn="1" w:lastColumn="0" w:noHBand="0" w:noVBand="1"/>
      </w:tblPr>
      <w:tblGrid>
        <w:gridCol w:w="29"/>
        <w:gridCol w:w="542"/>
        <w:gridCol w:w="2435"/>
        <w:gridCol w:w="3047"/>
        <w:gridCol w:w="3048"/>
      </w:tblGrid>
      <w:tr w:rsidR="00E202CA" w:rsidRPr="00E202CA" w14:paraId="58E17002" w14:textId="77777777" w:rsidTr="00800DC0">
        <w:tc>
          <w:tcPr>
            <w:tcW w:w="9101" w:type="dxa"/>
            <w:gridSpan w:val="5"/>
            <w:shd w:val="clear" w:color="auto" w:fill="D9D9D9" w:themeFill="background1" w:themeFillShade="D9"/>
          </w:tcPr>
          <w:p w14:paraId="2591792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20"/>
                <w:szCs w:val="20"/>
              </w:rPr>
              <w:t>Samochód specjalistyczny do czyszczenia sieci i urządzeń kanalizacyjnych</w:t>
            </w:r>
          </w:p>
        </w:tc>
      </w:tr>
      <w:tr w:rsidR="00E202CA" w:rsidRPr="00E202CA" w14:paraId="4D113487" w14:textId="77777777" w:rsidTr="00800DC0">
        <w:tc>
          <w:tcPr>
            <w:tcW w:w="571" w:type="dxa"/>
            <w:gridSpan w:val="2"/>
            <w:shd w:val="clear" w:color="auto" w:fill="auto"/>
          </w:tcPr>
          <w:p w14:paraId="5B92E852"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L.p.</w:t>
            </w:r>
          </w:p>
        </w:tc>
        <w:tc>
          <w:tcPr>
            <w:tcW w:w="2435" w:type="dxa"/>
            <w:shd w:val="clear" w:color="auto" w:fill="auto"/>
          </w:tcPr>
          <w:p w14:paraId="2DE78BB3"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Parametr</w:t>
            </w:r>
          </w:p>
        </w:tc>
        <w:tc>
          <w:tcPr>
            <w:tcW w:w="3047" w:type="dxa"/>
            <w:shd w:val="clear" w:color="auto" w:fill="auto"/>
          </w:tcPr>
          <w:p w14:paraId="26E719CF"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Wymaganie techniczne</w:t>
            </w:r>
          </w:p>
        </w:tc>
        <w:tc>
          <w:tcPr>
            <w:tcW w:w="3048" w:type="dxa"/>
            <w:shd w:val="clear" w:color="auto" w:fill="auto"/>
          </w:tcPr>
          <w:p w14:paraId="0AD5F47E"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Oferowane</w:t>
            </w:r>
            <w:r w:rsidRPr="00E202CA">
              <w:rPr>
                <w:rFonts w:ascii="Arial" w:hAnsi="Arial" w:cs="Arial"/>
                <w:b/>
                <w:bCs/>
                <w:sz w:val="18"/>
                <w:szCs w:val="18"/>
                <w:vertAlign w:val="superscript"/>
              </w:rPr>
              <w:footnoteReference w:id="12"/>
            </w:r>
          </w:p>
        </w:tc>
      </w:tr>
      <w:tr w:rsidR="00E202CA" w:rsidRPr="00E202CA" w14:paraId="34AE7E26" w14:textId="77777777" w:rsidTr="00800DC0">
        <w:trPr>
          <w:gridBefore w:val="1"/>
          <w:wBefore w:w="29" w:type="dxa"/>
        </w:trPr>
        <w:tc>
          <w:tcPr>
            <w:tcW w:w="542" w:type="dxa"/>
          </w:tcPr>
          <w:p w14:paraId="28190612"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w:t>
            </w:r>
          </w:p>
        </w:tc>
        <w:tc>
          <w:tcPr>
            <w:tcW w:w="2435" w:type="dxa"/>
          </w:tcPr>
          <w:p w14:paraId="630AB103"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 xml:space="preserve">Dopuszczalna masa całkowita </w:t>
            </w:r>
          </w:p>
        </w:tc>
        <w:tc>
          <w:tcPr>
            <w:tcW w:w="3047" w:type="dxa"/>
          </w:tcPr>
          <w:p w14:paraId="2C359D1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 26 Mg</w:t>
            </w:r>
          </w:p>
        </w:tc>
        <w:tc>
          <w:tcPr>
            <w:tcW w:w="3048" w:type="dxa"/>
          </w:tcPr>
          <w:p w14:paraId="1FD7CBB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Mg</w:t>
            </w:r>
          </w:p>
        </w:tc>
      </w:tr>
      <w:tr w:rsidR="00E202CA" w:rsidRPr="00E202CA" w14:paraId="6A689EB3" w14:textId="77777777" w:rsidTr="00800DC0">
        <w:trPr>
          <w:gridBefore w:val="1"/>
          <w:wBefore w:w="29" w:type="dxa"/>
        </w:trPr>
        <w:tc>
          <w:tcPr>
            <w:tcW w:w="542" w:type="dxa"/>
          </w:tcPr>
          <w:p w14:paraId="252A55C4"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w:t>
            </w:r>
          </w:p>
        </w:tc>
        <w:tc>
          <w:tcPr>
            <w:tcW w:w="2435" w:type="dxa"/>
          </w:tcPr>
          <w:p w14:paraId="64291180"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 xml:space="preserve">Wysokość pojazdu zabudowanego </w:t>
            </w:r>
          </w:p>
        </w:tc>
        <w:tc>
          <w:tcPr>
            <w:tcW w:w="3047" w:type="dxa"/>
          </w:tcPr>
          <w:p w14:paraId="1691386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max. 3,70m</w:t>
            </w:r>
          </w:p>
        </w:tc>
        <w:tc>
          <w:tcPr>
            <w:tcW w:w="3048" w:type="dxa"/>
          </w:tcPr>
          <w:p w14:paraId="5C2DF6F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m</w:t>
            </w:r>
          </w:p>
        </w:tc>
      </w:tr>
      <w:tr w:rsidR="00E202CA" w:rsidRPr="00E202CA" w14:paraId="23521864" w14:textId="77777777" w:rsidTr="00800DC0">
        <w:trPr>
          <w:gridBefore w:val="1"/>
          <w:wBefore w:w="29" w:type="dxa"/>
        </w:trPr>
        <w:tc>
          <w:tcPr>
            <w:tcW w:w="542" w:type="dxa"/>
          </w:tcPr>
          <w:p w14:paraId="4A9D169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3</w:t>
            </w:r>
          </w:p>
        </w:tc>
        <w:tc>
          <w:tcPr>
            <w:tcW w:w="2435" w:type="dxa"/>
          </w:tcPr>
          <w:p w14:paraId="077959DC"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Rejestracja na pojazd specjalny</w:t>
            </w:r>
          </w:p>
        </w:tc>
        <w:tc>
          <w:tcPr>
            <w:tcW w:w="3047" w:type="dxa"/>
          </w:tcPr>
          <w:p w14:paraId="5578F1B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wymagana</w:t>
            </w:r>
          </w:p>
        </w:tc>
        <w:tc>
          <w:tcPr>
            <w:tcW w:w="3048" w:type="dxa"/>
          </w:tcPr>
          <w:p w14:paraId="1BDDB41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44FC4AD8" w14:textId="77777777" w:rsidTr="00800DC0">
        <w:trPr>
          <w:gridBefore w:val="1"/>
          <w:wBefore w:w="29" w:type="dxa"/>
        </w:trPr>
        <w:tc>
          <w:tcPr>
            <w:tcW w:w="542" w:type="dxa"/>
          </w:tcPr>
          <w:p w14:paraId="1F7E85DA"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4</w:t>
            </w:r>
          </w:p>
        </w:tc>
        <w:tc>
          <w:tcPr>
            <w:tcW w:w="2435" w:type="dxa"/>
          </w:tcPr>
          <w:p w14:paraId="53E1C7A6"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Silnik, kabina i rama pojazdu od jednego producenta</w:t>
            </w:r>
          </w:p>
        </w:tc>
        <w:tc>
          <w:tcPr>
            <w:tcW w:w="3047" w:type="dxa"/>
          </w:tcPr>
          <w:p w14:paraId="17B501C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wymagane</w:t>
            </w:r>
          </w:p>
        </w:tc>
        <w:tc>
          <w:tcPr>
            <w:tcW w:w="3048" w:type="dxa"/>
          </w:tcPr>
          <w:p w14:paraId="1611D3F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7B9AA5C9" w14:textId="77777777" w:rsidTr="00800DC0">
        <w:trPr>
          <w:gridBefore w:val="1"/>
          <w:wBefore w:w="29" w:type="dxa"/>
        </w:trPr>
        <w:tc>
          <w:tcPr>
            <w:tcW w:w="542" w:type="dxa"/>
          </w:tcPr>
          <w:p w14:paraId="1DD02433"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5</w:t>
            </w:r>
          </w:p>
        </w:tc>
        <w:tc>
          <w:tcPr>
            <w:tcW w:w="2435" w:type="dxa"/>
          </w:tcPr>
          <w:p w14:paraId="5509894D"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Podwozie nośne pojazdu</w:t>
            </w:r>
          </w:p>
        </w:tc>
        <w:tc>
          <w:tcPr>
            <w:tcW w:w="3047" w:type="dxa"/>
          </w:tcPr>
          <w:p w14:paraId="69E521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rama podwozia o podwyższonej wytrzymałości na obciążenia w okresie ciężkiej pracy w terenie nieutwardzonym</w:t>
            </w:r>
          </w:p>
          <w:p w14:paraId="1641D1E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typu budowlanego</w:t>
            </w:r>
          </w:p>
          <w:p w14:paraId="761E9EE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trzyosiowe</w:t>
            </w:r>
          </w:p>
          <w:p w14:paraId="0FC2D3C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minimum napęd 6x2</w:t>
            </w:r>
          </w:p>
        </w:tc>
        <w:tc>
          <w:tcPr>
            <w:tcW w:w="3048" w:type="dxa"/>
          </w:tcPr>
          <w:p w14:paraId="4043DE8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6BBA0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670849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Tak/Nie </w:t>
            </w:r>
          </w:p>
          <w:p w14:paraId="43ED246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napęd …</w:t>
            </w:r>
          </w:p>
        </w:tc>
      </w:tr>
      <w:tr w:rsidR="00E202CA" w:rsidRPr="00E202CA" w14:paraId="2E8DD303" w14:textId="77777777" w:rsidTr="00800DC0">
        <w:trPr>
          <w:gridBefore w:val="1"/>
          <w:wBefore w:w="29" w:type="dxa"/>
        </w:trPr>
        <w:tc>
          <w:tcPr>
            <w:tcW w:w="542" w:type="dxa"/>
          </w:tcPr>
          <w:p w14:paraId="76D70175"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6</w:t>
            </w:r>
          </w:p>
        </w:tc>
        <w:tc>
          <w:tcPr>
            <w:tcW w:w="2435" w:type="dxa"/>
          </w:tcPr>
          <w:p w14:paraId="315FE602" w14:textId="77777777" w:rsidR="00E202CA" w:rsidRPr="00E202CA" w:rsidRDefault="00E202CA" w:rsidP="00E202CA">
            <w:pPr>
              <w:spacing w:before="60" w:after="180"/>
              <w:ind w:right="-108"/>
              <w:rPr>
                <w:rFonts w:ascii="Arial" w:hAnsi="Arial" w:cs="Arial"/>
                <w:b/>
                <w:bCs/>
                <w:sz w:val="18"/>
                <w:szCs w:val="18"/>
              </w:rPr>
            </w:pPr>
            <w:r w:rsidRPr="00E202CA">
              <w:rPr>
                <w:rFonts w:ascii="Arial" w:hAnsi="Arial" w:cs="Arial"/>
                <w:b/>
                <w:bCs/>
                <w:sz w:val="18"/>
                <w:szCs w:val="18"/>
              </w:rPr>
              <w:t>Układ napędowy podwozia nośnego pojazdu</w:t>
            </w:r>
          </w:p>
        </w:tc>
        <w:tc>
          <w:tcPr>
            <w:tcW w:w="3047" w:type="dxa"/>
          </w:tcPr>
          <w:p w14:paraId="4707A1F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wysokoprężny z turbodoładowaniem</w:t>
            </w:r>
          </w:p>
          <w:p w14:paraId="0ADE106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moc min. 430 KM</w:t>
            </w:r>
          </w:p>
          <w:p w14:paraId="0428CAD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zapewniający optymalną pracę wszystkich urządzeń zabudowy</w:t>
            </w:r>
          </w:p>
          <w:p w14:paraId="2BFA582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norma emisji spalin min. EURO 6 D</w:t>
            </w:r>
          </w:p>
          <w:p w14:paraId="3E146C9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przyłącze do zewnętrznego sterowania obrotami silnika</w:t>
            </w:r>
          </w:p>
          <w:p w14:paraId="3095CA7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hamulec silnikowy</w:t>
            </w:r>
          </w:p>
          <w:p w14:paraId="7D84541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moduł sterujący do zewnętrznej wymiany danych</w:t>
            </w:r>
          </w:p>
          <w:p w14:paraId="589B375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elektroniczna regulacja silnika EDC</w:t>
            </w:r>
          </w:p>
          <w:p w14:paraId="55A80DC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elektroniczny ogranicznik prędkości jazdy max. 85 km/h</w:t>
            </w:r>
          </w:p>
          <w:p w14:paraId="2B24819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wydech wyprowadzony do góry za kabiną</w:t>
            </w:r>
          </w:p>
          <w:p w14:paraId="328BC3C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płomieniowe urządzenie rozruchowe</w:t>
            </w:r>
          </w:p>
          <w:p w14:paraId="36E2D8A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układ chłodzenia musi zapewnić stabilną pracę zestawu technologicznego w temperaturze powietrza ≥ plus 35ºC</w:t>
            </w:r>
          </w:p>
          <w:p w14:paraId="379D4D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podgrzewacz paliwa</w:t>
            </w:r>
          </w:p>
          <w:p w14:paraId="28B191D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wstępny filtr paliwa</w:t>
            </w:r>
          </w:p>
          <w:p w14:paraId="3F33D29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wlot powietrz chłodnicy zabezpieczony siatką ochronną przeciw owadom</w:t>
            </w:r>
          </w:p>
          <w:p w14:paraId="4223F3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wentylator silnika ze sprzęgłem </w:t>
            </w:r>
            <w:proofErr w:type="spellStart"/>
            <w:r w:rsidRPr="00E202CA">
              <w:rPr>
                <w:rFonts w:ascii="Arial" w:hAnsi="Arial" w:cs="Arial"/>
                <w:sz w:val="18"/>
                <w:szCs w:val="18"/>
              </w:rPr>
              <w:t>wiskotycznym</w:t>
            </w:r>
            <w:proofErr w:type="spellEnd"/>
          </w:p>
          <w:p w14:paraId="784087B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max. poziom emisji hałasu do 85dB</w:t>
            </w:r>
          </w:p>
          <w:p w14:paraId="5EA3E6C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Immobiliser</w:t>
            </w:r>
          </w:p>
          <w:p w14:paraId="50DA269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zbiornik paliwa o pojemności min. 250 dm</w:t>
            </w:r>
            <w:r w:rsidRPr="00E202CA">
              <w:rPr>
                <w:rFonts w:ascii="Arial" w:hAnsi="Arial" w:cs="Arial"/>
                <w:sz w:val="18"/>
                <w:szCs w:val="18"/>
                <w:vertAlign w:val="superscript"/>
              </w:rPr>
              <w:t>3</w:t>
            </w:r>
            <w:r w:rsidRPr="00E202CA">
              <w:rPr>
                <w:rFonts w:ascii="Arial" w:hAnsi="Arial" w:cs="Arial"/>
                <w:sz w:val="18"/>
                <w:szCs w:val="18"/>
              </w:rPr>
              <w:t xml:space="preserve"> z zamykanym korkiem wlewu</w:t>
            </w:r>
          </w:p>
          <w:p w14:paraId="5C07E3D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układ centralnego smarowania podwozia i nadwozia</w:t>
            </w:r>
          </w:p>
        </w:tc>
        <w:tc>
          <w:tcPr>
            <w:tcW w:w="3048" w:type="dxa"/>
          </w:tcPr>
          <w:p w14:paraId="35BDBA8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4AA8AE3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KM</w:t>
            </w:r>
          </w:p>
          <w:p w14:paraId="442F8B0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EF4933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7C03D0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4F2419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CCADDA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DA51D9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26C005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456F4F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6FF460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A2F104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A9140E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1748D9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F692E0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118922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6AB851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D1D693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C59729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t>pojemność … dm</w:t>
            </w:r>
            <w:r w:rsidRPr="00E202CA">
              <w:rPr>
                <w:rFonts w:ascii="Arial" w:hAnsi="Arial" w:cs="Arial"/>
                <w:sz w:val="18"/>
                <w:szCs w:val="18"/>
                <w:vertAlign w:val="superscript"/>
              </w:rPr>
              <w:t>3</w:t>
            </w:r>
          </w:p>
        </w:tc>
      </w:tr>
      <w:tr w:rsidR="00E202CA" w:rsidRPr="00E202CA" w14:paraId="0F61B7E1" w14:textId="77777777" w:rsidTr="00800DC0">
        <w:trPr>
          <w:gridBefore w:val="1"/>
          <w:wBefore w:w="29" w:type="dxa"/>
        </w:trPr>
        <w:tc>
          <w:tcPr>
            <w:tcW w:w="542" w:type="dxa"/>
          </w:tcPr>
          <w:p w14:paraId="11E4F0DC"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7</w:t>
            </w:r>
          </w:p>
        </w:tc>
        <w:tc>
          <w:tcPr>
            <w:tcW w:w="2435" w:type="dxa"/>
          </w:tcPr>
          <w:p w14:paraId="16F8E870"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Skrzynia biegów podwozia nośnego pojazdu</w:t>
            </w:r>
          </w:p>
        </w:tc>
        <w:tc>
          <w:tcPr>
            <w:tcW w:w="3047" w:type="dxa"/>
          </w:tcPr>
          <w:p w14:paraId="65F9D339" w14:textId="77777777" w:rsidR="00E202CA" w:rsidRPr="00E202CA" w:rsidRDefault="00E202CA" w:rsidP="00E202CA">
            <w:pPr>
              <w:spacing w:before="60" w:after="180"/>
              <w:ind w:right="38"/>
              <w:rPr>
                <w:rFonts w:ascii="Arial" w:hAnsi="Arial" w:cs="Arial"/>
                <w:sz w:val="18"/>
                <w:szCs w:val="18"/>
              </w:rPr>
            </w:pPr>
            <w:r w:rsidRPr="00E202CA">
              <w:rPr>
                <w:rFonts w:ascii="Arial" w:hAnsi="Arial" w:cs="Arial"/>
                <w:sz w:val="18"/>
                <w:szCs w:val="18"/>
              </w:rPr>
              <w:t>manualna</w:t>
            </w:r>
          </w:p>
        </w:tc>
        <w:tc>
          <w:tcPr>
            <w:tcW w:w="3048" w:type="dxa"/>
          </w:tcPr>
          <w:p w14:paraId="3C2916F0" w14:textId="77777777" w:rsidR="00E202CA" w:rsidRPr="00E202CA" w:rsidRDefault="00E202CA" w:rsidP="00E202CA">
            <w:pPr>
              <w:spacing w:before="60" w:after="180"/>
              <w:ind w:right="38"/>
              <w:rPr>
                <w:rFonts w:ascii="Arial" w:hAnsi="Arial" w:cs="Arial"/>
                <w:sz w:val="18"/>
                <w:szCs w:val="18"/>
              </w:rPr>
            </w:pPr>
            <w:r w:rsidRPr="00E202CA">
              <w:rPr>
                <w:rFonts w:ascii="Arial" w:hAnsi="Arial" w:cs="Arial"/>
                <w:sz w:val="18"/>
                <w:szCs w:val="18"/>
              </w:rPr>
              <w:t>Tak/Nie</w:t>
            </w:r>
          </w:p>
        </w:tc>
      </w:tr>
      <w:tr w:rsidR="00E202CA" w:rsidRPr="00E202CA" w14:paraId="09450066" w14:textId="77777777" w:rsidTr="00800DC0">
        <w:trPr>
          <w:gridBefore w:val="1"/>
          <w:wBefore w:w="29" w:type="dxa"/>
        </w:trPr>
        <w:tc>
          <w:tcPr>
            <w:tcW w:w="542" w:type="dxa"/>
          </w:tcPr>
          <w:p w14:paraId="32D7D92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8</w:t>
            </w:r>
          </w:p>
        </w:tc>
        <w:tc>
          <w:tcPr>
            <w:tcW w:w="2435" w:type="dxa"/>
          </w:tcPr>
          <w:p w14:paraId="1DB37428"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Przystawka odbioru mocy NMV podwozia nośnego pojazdu</w:t>
            </w:r>
          </w:p>
        </w:tc>
        <w:tc>
          <w:tcPr>
            <w:tcW w:w="3047" w:type="dxa"/>
          </w:tcPr>
          <w:p w14:paraId="087BF016" w14:textId="77777777" w:rsidR="00E202CA" w:rsidRPr="00E202CA" w:rsidRDefault="00E202CA" w:rsidP="00E202CA">
            <w:pPr>
              <w:spacing w:before="60" w:after="180"/>
              <w:ind w:right="38"/>
              <w:rPr>
                <w:rFonts w:ascii="Arial" w:hAnsi="Arial" w:cs="Arial"/>
                <w:sz w:val="18"/>
                <w:szCs w:val="18"/>
              </w:rPr>
            </w:pPr>
            <w:r w:rsidRPr="00E202CA">
              <w:rPr>
                <w:rFonts w:ascii="Arial" w:hAnsi="Arial" w:cs="Arial"/>
                <w:sz w:val="18"/>
                <w:szCs w:val="18"/>
              </w:rPr>
              <w:t>wymagana</w:t>
            </w:r>
          </w:p>
        </w:tc>
        <w:tc>
          <w:tcPr>
            <w:tcW w:w="3048" w:type="dxa"/>
          </w:tcPr>
          <w:p w14:paraId="15B62F65" w14:textId="77777777" w:rsidR="00E202CA" w:rsidRPr="00E202CA" w:rsidRDefault="00E202CA" w:rsidP="00E202CA">
            <w:pPr>
              <w:spacing w:before="60" w:after="180"/>
              <w:ind w:right="38"/>
              <w:rPr>
                <w:rFonts w:ascii="Arial" w:hAnsi="Arial" w:cs="Arial"/>
                <w:sz w:val="18"/>
                <w:szCs w:val="18"/>
              </w:rPr>
            </w:pPr>
            <w:r w:rsidRPr="00E202CA">
              <w:rPr>
                <w:rFonts w:ascii="Arial" w:hAnsi="Arial" w:cs="Arial"/>
                <w:sz w:val="18"/>
                <w:szCs w:val="18"/>
              </w:rPr>
              <w:t>Tak/Nie</w:t>
            </w:r>
          </w:p>
        </w:tc>
      </w:tr>
      <w:tr w:rsidR="00E202CA" w:rsidRPr="00E202CA" w14:paraId="4A2F79DE" w14:textId="77777777" w:rsidTr="00800DC0">
        <w:trPr>
          <w:gridBefore w:val="1"/>
          <w:wBefore w:w="29" w:type="dxa"/>
        </w:trPr>
        <w:tc>
          <w:tcPr>
            <w:tcW w:w="542" w:type="dxa"/>
          </w:tcPr>
          <w:p w14:paraId="372D0034"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9</w:t>
            </w:r>
          </w:p>
        </w:tc>
        <w:tc>
          <w:tcPr>
            <w:tcW w:w="2435" w:type="dxa"/>
          </w:tcPr>
          <w:p w14:paraId="546D98BD"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hamulcowy podwozia nośnego pojazdu</w:t>
            </w:r>
          </w:p>
        </w:tc>
        <w:tc>
          <w:tcPr>
            <w:tcW w:w="3047" w:type="dxa"/>
          </w:tcPr>
          <w:p w14:paraId="0B89804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sterowany elektroniczne</w:t>
            </w:r>
          </w:p>
          <w:p w14:paraId="350BC43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układ pneumatyczny o dwóch niezależnych obwodach</w:t>
            </w:r>
          </w:p>
          <w:p w14:paraId="1F726AD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hamulce tarczowe osi przedniej i tylnej</w:t>
            </w:r>
          </w:p>
          <w:p w14:paraId="03786D5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 ABS</w:t>
            </w:r>
          </w:p>
          <w:p w14:paraId="3E06F91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system antypoślizgowy ASR </w:t>
            </w:r>
          </w:p>
          <w:p w14:paraId="2C8EF5C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osuszacz powietrza </w:t>
            </w:r>
          </w:p>
          <w:p w14:paraId="0378520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dwu przewodowe przyłącze hamulców </w:t>
            </w:r>
          </w:p>
        </w:tc>
        <w:tc>
          <w:tcPr>
            <w:tcW w:w="3048" w:type="dxa"/>
          </w:tcPr>
          <w:p w14:paraId="39F086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5B5FFFE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0CE9BB8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DCD009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C9D728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7F40A49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6DF77AD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39B1348D" w14:textId="77777777" w:rsidTr="00800DC0">
        <w:trPr>
          <w:gridBefore w:val="1"/>
          <w:wBefore w:w="29" w:type="dxa"/>
        </w:trPr>
        <w:tc>
          <w:tcPr>
            <w:tcW w:w="542" w:type="dxa"/>
          </w:tcPr>
          <w:p w14:paraId="1A6320A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10</w:t>
            </w:r>
          </w:p>
        </w:tc>
        <w:tc>
          <w:tcPr>
            <w:tcW w:w="2435" w:type="dxa"/>
          </w:tcPr>
          <w:p w14:paraId="67E95D52"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kierowniczy podwozia nośnego pojazdu</w:t>
            </w:r>
          </w:p>
        </w:tc>
        <w:tc>
          <w:tcPr>
            <w:tcW w:w="3047" w:type="dxa"/>
          </w:tcPr>
          <w:p w14:paraId="7EADEFC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wspomaganie hydrauliczne</w:t>
            </w:r>
          </w:p>
          <w:p w14:paraId="71D468B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koło kierownicy z regulacją w min. dwóch płaszczyznach</w:t>
            </w:r>
          </w:p>
          <w:p w14:paraId="7CC293B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blokada kierownicy</w:t>
            </w:r>
          </w:p>
        </w:tc>
        <w:tc>
          <w:tcPr>
            <w:tcW w:w="3048" w:type="dxa"/>
          </w:tcPr>
          <w:p w14:paraId="4FA8CB5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98D7A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3A485E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29390F55" w14:textId="77777777" w:rsidTr="00800DC0">
        <w:trPr>
          <w:gridBefore w:val="1"/>
          <w:wBefore w:w="29" w:type="dxa"/>
        </w:trPr>
        <w:tc>
          <w:tcPr>
            <w:tcW w:w="542" w:type="dxa"/>
          </w:tcPr>
          <w:p w14:paraId="5E39CBF4"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11</w:t>
            </w:r>
          </w:p>
        </w:tc>
        <w:tc>
          <w:tcPr>
            <w:tcW w:w="2435" w:type="dxa"/>
          </w:tcPr>
          <w:p w14:paraId="6A523B7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zawieszenia podwozia nośnego pojazdu</w:t>
            </w:r>
          </w:p>
        </w:tc>
        <w:tc>
          <w:tcPr>
            <w:tcW w:w="3047" w:type="dxa"/>
          </w:tcPr>
          <w:p w14:paraId="6FC0065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przednie zawieszenie paraboliczne  ze stabilizatorem</w:t>
            </w:r>
          </w:p>
          <w:p w14:paraId="34BF333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zawieszenie tylne regulowane pneumatycznie</w:t>
            </w:r>
          </w:p>
          <w:p w14:paraId="261C53B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ogranicznik skrętu osi przedniej </w:t>
            </w:r>
          </w:p>
          <w:p w14:paraId="27C5718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 tylna skrętna z możliwością blokady do jazdy</w:t>
            </w:r>
          </w:p>
          <w:p w14:paraId="5CA1D35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tylne zawieszenie na poduszkach, ze stabilizatorem</w:t>
            </w:r>
          </w:p>
          <w:p w14:paraId="47347A8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zawieszenie przednie o nośności min. 9 Mg</w:t>
            </w:r>
          </w:p>
          <w:p w14:paraId="434D7E6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zawieszenie tylne o nośności min. 13 Mg</w:t>
            </w:r>
          </w:p>
          <w:p w14:paraId="0EF7552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blokada osi tylnej</w:t>
            </w:r>
          </w:p>
        </w:tc>
        <w:tc>
          <w:tcPr>
            <w:tcW w:w="3048" w:type="dxa"/>
          </w:tcPr>
          <w:p w14:paraId="418B0FF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r w:rsidRPr="00E202CA">
              <w:rPr>
                <w:rFonts w:ascii="Arial" w:hAnsi="Arial" w:cs="Arial"/>
                <w:sz w:val="18"/>
                <w:szCs w:val="18"/>
              </w:rPr>
              <w:br/>
            </w:r>
          </w:p>
          <w:p w14:paraId="0EF12DB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572651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09C3CD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4D764D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64375C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nośność zawieszenia przedniego … Mg</w:t>
            </w:r>
          </w:p>
          <w:p w14:paraId="150B051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 xml:space="preserve">nośność zawieszenia </w:t>
            </w:r>
            <w:proofErr w:type="spellStart"/>
            <w:r w:rsidRPr="00E202CA">
              <w:rPr>
                <w:rFonts w:ascii="Arial" w:hAnsi="Arial" w:cs="Arial"/>
                <w:sz w:val="18"/>
                <w:szCs w:val="18"/>
              </w:rPr>
              <w:t>tylniego</w:t>
            </w:r>
            <w:proofErr w:type="spellEnd"/>
            <w:r w:rsidRPr="00E202CA">
              <w:rPr>
                <w:rFonts w:ascii="Arial" w:hAnsi="Arial" w:cs="Arial"/>
                <w:sz w:val="18"/>
                <w:szCs w:val="18"/>
              </w:rPr>
              <w:t xml:space="preserve"> … Mg</w:t>
            </w:r>
          </w:p>
          <w:p w14:paraId="62CE8E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7D119984" w14:textId="77777777" w:rsidTr="00800DC0">
        <w:trPr>
          <w:gridBefore w:val="1"/>
          <w:wBefore w:w="29" w:type="dxa"/>
        </w:trPr>
        <w:tc>
          <w:tcPr>
            <w:tcW w:w="542" w:type="dxa"/>
          </w:tcPr>
          <w:p w14:paraId="0D0DFF8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12</w:t>
            </w:r>
          </w:p>
        </w:tc>
        <w:tc>
          <w:tcPr>
            <w:tcW w:w="2435" w:type="dxa"/>
          </w:tcPr>
          <w:p w14:paraId="6D10BB1A"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elektryczny podwozia nośnego pojazdu</w:t>
            </w:r>
          </w:p>
        </w:tc>
        <w:tc>
          <w:tcPr>
            <w:tcW w:w="3047" w:type="dxa"/>
          </w:tcPr>
          <w:p w14:paraId="35E6C53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akumulator o pojemności min. 180Ah – </w:t>
            </w:r>
            <w:proofErr w:type="spellStart"/>
            <w:r w:rsidRPr="00E202CA">
              <w:rPr>
                <w:rFonts w:ascii="Arial" w:hAnsi="Arial" w:cs="Arial"/>
                <w:sz w:val="18"/>
                <w:szCs w:val="18"/>
              </w:rPr>
              <w:t>szt</w:t>
            </w:r>
            <w:proofErr w:type="spellEnd"/>
            <w:r w:rsidRPr="00E202CA">
              <w:rPr>
                <w:rFonts w:ascii="Arial" w:hAnsi="Arial" w:cs="Arial"/>
                <w:sz w:val="18"/>
                <w:szCs w:val="18"/>
              </w:rPr>
              <w:t xml:space="preserve"> 2</w:t>
            </w:r>
            <w:r w:rsidRPr="00E202CA">
              <w:rPr>
                <w:rFonts w:ascii="Arial" w:hAnsi="Arial" w:cs="Arial"/>
                <w:sz w:val="18"/>
                <w:szCs w:val="18"/>
              </w:rPr>
              <w:br/>
            </w:r>
          </w:p>
          <w:p w14:paraId="712890B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główny wyłącznik prądu sterowany mechanicznie</w:t>
            </w:r>
          </w:p>
          <w:p w14:paraId="3C43BB9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alternator o mocy min. 100A</w:t>
            </w:r>
          </w:p>
          <w:p w14:paraId="0D80F2F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elektrycznie podnoszone szyby od strony kierowcy i pasażera</w:t>
            </w:r>
          </w:p>
          <w:p w14:paraId="26F5B66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elektrycznie regulowane i ogrzewane lusterka boczne szerokokątne, prawe krawężnikowe, ramiona lusterek dopasowane do zabudowy</w:t>
            </w:r>
          </w:p>
          <w:p w14:paraId="3B63BB5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regulacja położenia świateł</w:t>
            </w:r>
          </w:p>
          <w:p w14:paraId="7C164F8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gniazda elektryczne zamontowane w kabinie na 24V i 12V</w:t>
            </w:r>
          </w:p>
          <w:p w14:paraId="7EF6730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światła do jazdy dziennej</w:t>
            </w:r>
          </w:p>
          <w:p w14:paraId="4FA7537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oświetlenie zgodne z obowiązującymi przepisami ruchu drogowego</w:t>
            </w:r>
          </w:p>
          <w:p w14:paraId="6139F58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belka dachowa ostrzegawcza LED koloru pomarańczowego z napisem ,,POGOTOWIE WOD-KAN” zasilana również po wyłączeniu stacyjki</w:t>
            </w:r>
          </w:p>
          <w:p w14:paraId="078D8BE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dodatkowe światła ostrzegawcze LED koloru pomarańczowego zamontowane z tyłu zabudowy zasilane również po wyłączeniu stacyjki</w:t>
            </w:r>
          </w:p>
          <w:p w14:paraId="5C3CA51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sygnał dźwiękowy ostrzegawczy załączonego biegu wstecznego</w:t>
            </w:r>
          </w:p>
          <w:p w14:paraId="1D960F1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oświetlenie wejścia kierowcy i pasażera</w:t>
            </w:r>
          </w:p>
          <w:p w14:paraId="20CEA8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boczne światła obrysowe</w:t>
            </w:r>
          </w:p>
        </w:tc>
        <w:tc>
          <w:tcPr>
            <w:tcW w:w="3048" w:type="dxa"/>
          </w:tcPr>
          <w:p w14:paraId="331E20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t>pojemność akumulatora …Ah</w:t>
            </w:r>
          </w:p>
          <w:p w14:paraId="25CCD0E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D75FE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72B498D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558032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C7D34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A6522F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4FA81A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094C67B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333A9F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00CB52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28DC6F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4170E5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38DAC2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348973B4" w14:textId="77777777" w:rsidTr="00800DC0">
        <w:trPr>
          <w:gridBefore w:val="1"/>
          <w:wBefore w:w="29" w:type="dxa"/>
        </w:trPr>
        <w:tc>
          <w:tcPr>
            <w:tcW w:w="542" w:type="dxa"/>
          </w:tcPr>
          <w:p w14:paraId="273B4CAC"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13</w:t>
            </w:r>
          </w:p>
        </w:tc>
        <w:tc>
          <w:tcPr>
            <w:tcW w:w="2435" w:type="dxa"/>
          </w:tcPr>
          <w:p w14:paraId="28F935BB"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Kabina podwozia nośnego pojazdu</w:t>
            </w:r>
          </w:p>
        </w:tc>
        <w:tc>
          <w:tcPr>
            <w:tcW w:w="3047" w:type="dxa"/>
          </w:tcPr>
          <w:p w14:paraId="7B8F193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średnia  – trzy miejscowa </w:t>
            </w:r>
          </w:p>
          <w:p w14:paraId="3BC6CAA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wyciszenie kabiny zgodne z obowiązującymi normami</w:t>
            </w:r>
          </w:p>
          <w:p w14:paraId="5459AF7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siedzenie kierowcy z zawieszeniem </w:t>
            </w:r>
            <w:r w:rsidRPr="00E202CA">
              <w:rPr>
                <w:rFonts w:ascii="Arial" w:hAnsi="Arial" w:cs="Arial"/>
                <w:sz w:val="18"/>
                <w:szCs w:val="18"/>
              </w:rPr>
              <w:lastRenderedPageBreak/>
              <w:t>pneumatycznym</w:t>
            </w:r>
          </w:p>
          <w:p w14:paraId="0FACCAD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siedzenia z zagłówkami wyposażone w pasy bezpieczeństwa trzypunktowe </w:t>
            </w:r>
          </w:p>
          <w:p w14:paraId="72EF2BF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osłona przeciwsłoneczna przed szybą czołową</w:t>
            </w:r>
          </w:p>
          <w:p w14:paraId="5C769EF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poduszka powietrzna dla kierowcy i pasażera</w:t>
            </w:r>
          </w:p>
          <w:p w14:paraId="4DBD238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automatyczne, trzypunktowe pasy bezpieczeństwa</w:t>
            </w:r>
          </w:p>
        </w:tc>
        <w:tc>
          <w:tcPr>
            <w:tcW w:w="3048" w:type="dxa"/>
          </w:tcPr>
          <w:p w14:paraId="6C07C10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p w14:paraId="00865B4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D6986B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46304D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5BD549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B621BD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DD1CBE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5368B89A" w14:textId="77777777" w:rsidTr="00800DC0">
        <w:trPr>
          <w:gridBefore w:val="1"/>
          <w:wBefore w:w="29" w:type="dxa"/>
        </w:trPr>
        <w:tc>
          <w:tcPr>
            <w:tcW w:w="542" w:type="dxa"/>
          </w:tcPr>
          <w:p w14:paraId="18289F1A"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14</w:t>
            </w:r>
          </w:p>
        </w:tc>
        <w:tc>
          <w:tcPr>
            <w:tcW w:w="2435" w:type="dxa"/>
          </w:tcPr>
          <w:p w14:paraId="696C72B2"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dodatkowe podwozia nośnego pojazdu</w:t>
            </w:r>
          </w:p>
        </w:tc>
        <w:tc>
          <w:tcPr>
            <w:tcW w:w="3047" w:type="dxa"/>
          </w:tcPr>
          <w:p w14:paraId="0079171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felgi stalowe</w:t>
            </w:r>
          </w:p>
          <w:p w14:paraId="4077B3E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koło zapasowe z felgą stalową min. 4 szt. </w:t>
            </w:r>
          </w:p>
          <w:p w14:paraId="4B3EA4D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nadkola z matami anty rozbryzgowymi </w:t>
            </w:r>
          </w:p>
          <w:p w14:paraId="3D471A0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przewód do pompowania kół o długości min. 10m z manometrem i końcówką zapinany do sprężarki samochodowej</w:t>
            </w:r>
          </w:p>
          <w:p w14:paraId="6BBD9E4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klimatyzacja manualna </w:t>
            </w:r>
          </w:p>
          <w:p w14:paraId="646D3A8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centralny zamek</w:t>
            </w:r>
          </w:p>
          <w:p w14:paraId="4D6AD39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tachograf cyfrowy dla dwóch kierowców</w:t>
            </w:r>
          </w:p>
          <w:p w14:paraId="16430D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miejsce na wbudowanie radiostacji</w:t>
            </w:r>
          </w:p>
          <w:p w14:paraId="256CF7E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osłona przeciwsłoneczna przed szybą czołową</w:t>
            </w:r>
          </w:p>
          <w:p w14:paraId="606F2C8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radio samochodowe fabryczne z CD, portem USB i wbudowanym systemem BLUETOOTH</w:t>
            </w:r>
          </w:p>
          <w:p w14:paraId="240C78E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router WI-FI na kartę SIM</w:t>
            </w:r>
          </w:p>
          <w:p w14:paraId="0D864C4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wskaźnik temperatury zewnętrznej</w:t>
            </w:r>
          </w:p>
          <w:p w14:paraId="7428C88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dywaniki gumowe na podłogę</w:t>
            </w:r>
          </w:p>
          <w:p w14:paraId="5BA2F97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pokrowce na siedzenia w odcieniu szarym ciemnym</w:t>
            </w:r>
          </w:p>
          <w:p w14:paraId="1648B9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wyświetlacz tablicy wskaźników w języku polskim</w:t>
            </w:r>
          </w:p>
          <w:p w14:paraId="7EFC505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kamera najazdowa z tyłu wraz z kolorowym monitorem </w:t>
            </w:r>
            <w:proofErr w:type="spellStart"/>
            <w:r w:rsidRPr="00E202CA">
              <w:rPr>
                <w:rFonts w:ascii="Arial" w:hAnsi="Arial" w:cs="Arial"/>
                <w:sz w:val="18"/>
                <w:szCs w:val="18"/>
              </w:rPr>
              <w:t>lcd</w:t>
            </w:r>
            <w:proofErr w:type="spellEnd"/>
            <w:r w:rsidRPr="00E202CA">
              <w:rPr>
                <w:rFonts w:ascii="Arial" w:hAnsi="Arial" w:cs="Arial"/>
                <w:sz w:val="18"/>
                <w:szCs w:val="18"/>
              </w:rPr>
              <w:t xml:space="preserve"> o przekątnej ekranu min. 7” w kabinie kierowcy</w:t>
            </w:r>
          </w:p>
        </w:tc>
        <w:tc>
          <w:tcPr>
            <w:tcW w:w="3048" w:type="dxa"/>
          </w:tcPr>
          <w:p w14:paraId="30A424B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420DF4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koło zapasowe z felgą stalową … szt. .</w:t>
            </w:r>
          </w:p>
          <w:p w14:paraId="1C22E1D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13DD0C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B7FA24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A80A5C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463B20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FB0C8D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C1609A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47DC0F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761518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6B82451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FA09BE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F88E69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20255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E8A1C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1DFBC25F" w14:textId="77777777" w:rsidTr="00800DC0">
        <w:trPr>
          <w:gridBefore w:val="1"/>
          <w:wBefore w:w="29" w:type="dxa"/>
        </w:trPr>
        <w:tc>
          <w:tcPr>
            <w:tcW w:w="542" w:type="dxa"/>
          </w:tcPr>
          <w:p w14:paraId="737ED13F"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15</w:t>
            </w:r>
          </w:p>
        </w:tc>
        <w:tc>
          <w:tcPr>
            <w:tcW w:w="2435" w:type="dxa"/>
          </w:tcPr>
          <w:p w14:paraId="632E4DE7"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Zestaw narzędzi pomocniczych do obsługi pojazdu</w:t>
            </w:r>
          </w:p>
        </w:tc>
        <w:tc>
          <w:tcPr>
            <w:tcW w:w="3047" w:type="dxa"/>
          </w:tcPr>
          <w:p w14:paraId="026F860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podnośnik hydrauliczny 20 Mg</w:t>
            </w:r>
          </w:p>
          <w:p w14:paraId="0B75EF6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klucze do kół</w:t>
            </w:r>
          </w:p>
          <w:p w14:paraId="466EC82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kliny pod koła – min. 2 szt.</w:t>
            </w:r>
          </w:p>
          <w:p w14:paraId="23010FF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gaśnica, trójkąt ostrzegawczy</w:t>
            </w:r>
          </w:p>
          <w:p w14:paraId="7ACE742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apteczka</w:t>
            </w:r>
          </w:p>
          <w:p w14:paraId="5D4B254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zestaw żarówek zapasowych – 1kpl.</w:t>
            </w:r>
          </w:p>
        </w:tc>
        <w:tc>
          <w:tcPr>
            <w:tcW w:w="3048" w:type="dxa"/>
          </w:tcPr>
          <w:p w14:paraId="26E213A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A188EA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B24DA0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kliny pod koła – … szt.</w:t>
            </w:r>
          </w:p>
          <w:p w14:paraId="3FCE38E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56AE73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5135F4C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5DA574EE" w14:textId="77777777" w:rsidTr="00800DC0">
        <w:trPr>
          <w:gridBefore w:val="1"/>
          <w:wBefore w:w="29" w:type="dxa"/>
        </w:trPr>
        <w:tc>
          <w:tcPr>
            <w:tcW w:w="542" w:type="dxa"/>
          </w:tcPr>
          <w:p w14:paraId="5E5C6EB5"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16</w:t>
            </w:r>
          </w:p>
        </w:tc>
        <w:tc>
          <w:tcPr>
            <w:tcW w:w="2435" w:type="dxa"/>
          </w:tcPr>
          <w:p w14:paraId="1B0FF870"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Zabudowa kombinowana pojazdu – zbiornik</w:t>
            </w:r>
          </w:p>
        </w:tc>
        <w:tc>
          <w:tcPr>
            <w:tcW w:w="3047" w:type="dxa"/>
          </w:tcPr>
          <w:p w14:paraId="4EBA9CA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kolor zabudowy – typowy RAL niebieski (ustalony z Zamawiającym przed realizacją dostawy Przedmiotu Zamówienia)</w:t>
            </w:r>
          </w:p>
          <w:p w14:paraId="6817B25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zbiornik cylindryczny stalowy monolityczny z wypukłymi dennicami i wspawanymi wodoszczelnymi pierścieniami wzmacniającymi na początku i na końcu zbiornika, od wewnątrz zabezpieczony farbą antykorozyjną</w:t>
            </w:r>
          </w:p>
          <w:p w14:paraId="7020A17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grubość ścianek zbiornika min. 6mm</w:t>
            </w:r>
          </w:p>
          <w:p w14:paraId="2EE0575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całkowita zbiornika min. 12 000 dm</w:t>
            </w:r>
            <w:r w:rsidRPr="00E202CA">
              <w:rPr>
                <w:rFonts w:ascii="Arial" w:hAnsi="Arial" w:cs="Arial"/>
                <w:sz w:val="18"/>
                <w:szCs w:val="18"/>
                <w:vertAlign w:val="superscript"/>
              </w:rPr>
              <w:t>3</w:t>
            </w:r>
          </w:p>
          <w:p w14:paraId="6F833BC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zbiornik osadzony w sposób umożliwiający podniesienie, na dwóch zawiasach przegubowych z tyłu i w siodle osadczym z przodu ramy pomocniczej</w:t>
            </w:r>
          </w:p>
          <w:p w14:paraId="1898603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rama pomocnicza cynkowana ogniowo</w:t>
            </w:r>
          </w:p>
          <w:p w14:paraId="28AEDBB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dodatkowy otwór  w dennicy opróżniającej min. 500mm w zbiorniku do czyszczenia komory wody czystej</w:t>
            </w:r>
          </w:p>
          <w:p w14:paraId="572EEF5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konstrukcja zbiornika zapewniająca podział na część szlamową i wodną poprzez przestawną przegrodę w min. trzech pozycjach z możliwością napełniania całego zbiornika wodą w końcowym ustawieniu przegrody</w:t>
            </w:r>
          </w:p>
          <w:p w14:paraId="3EA1A95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podziały zbiornika:</w:t>
            </w:r>
          </w:p>
          <w:p w14:paraId="5AEB21CF" w14:textId="77777777" w:rsidR="00E202CA" w:rsidRPr="00E202CA" w:rsidRDefault="00E202CA" w:rsidP="00D34A1E">
            <w:pPr>
              <w:numPr>
                <w:ilvl w:val="0"/>
                <w:numId w:val="60"/>
              </w:numPr>
              <w:spacing w:before="60" w:after="180"/>
              <w:ind w:left="731" w:right="38" w:hanging="284"/>
              <w:rPr>
                <w:rFonts w:ascii="Arial" w:hAnsi="Arial" w:cs="Arial"/>
                <w:sz w:val="18"/>
                <w:szCs w:val="18"/>
              </w:rPr>
            </w:pPr>
            <w:r w:rsidRPr="00E202CA">
              <w:rPr>
                <w:rFonts w:ascii="Arial" w:hAnsi="Arial" w:cs="Arial"/>
                <w:sz w:val="18"/>
                <w:szCs w:val="18"/>
              </w:rPr>
              <w:t>komora szlamu min. 10 000 dm</w:t>
            </w:r>
            <w:r w:rsidRPr="00E202CA">
              <w:rPr>
                <w:rFonts w:ascii="Arial" w:hAnsi="Arial" w:cs="Arial"/>
                <w:sz w:val="18"/>
                <w:szCs w:val="18"/>
                <w:vertAlign w:val="superscript"/>
              </w:rPr>
              <w:t>3</w:t>
            </w:r>
            <w:r w:rsidRPr="00E202CA">
              <w:rPr>
                <w:rFonts w:ascii="Arial" w:hAnsi="Arial" w:cs="Arial"/>
                <w:sz w:val="18"/>
                <w:szCs w:val="18"/>
              </w:rPr>
              <w:t xml:space="preserve"> - komora </w:t>
            </w:r>
            <w:r w:rsidRPr="00E202CA">
              <w:rPr>
                <w:rFonts w:ascii="Arial" w:hAnsi="Arial" w:cs="Arial"/>
                <w:sz w:val="18"/>
                <w:szCs w:val="18"/>
              </w:rPr>
              <w:lastRenderedPageBreak/>
              <w:t>wody min. 2 000 dm</w:t>
            </w:r>
            <w:r w:rsidRPr="00E202CA">
              <w:rPr>
                <w:rFonts w:ascii="Arial" w:hAnsi="Arial" w:cs="Arial"/>
                <w:sz w:val="18"/>
                <w:szCs w:val="18"/>
                <w:vertAlign w:val="superscript"/>
              </w:rPr>
              <w:t>3</w:t>
            </w:r>
          </w:p>
          <w:p w14:paraId="097CF7EA" w14:textId="77777777" w:rsidR="00E202CA" w:rsidRPr="00E202CA" w:rsidRDefault="00E202CA" w:rsidP="00D34A1E">
            <w:pPr>
              <w:numPr>
                <w:ilvl w:val="0"/>
                <w:numId w:val="60"/>
              </w:numPr>
              <w:spacing w:before="60" w:after="180"/>
              <w:ind w:left="731" w:right="38" w:hanging="284"/>
              <w:rPr>
                <w:rFonts w:ascii="Arial" w:hAnsi="Arial" w:cs="Arial"/>
                <w:sz w:val="18"/>
                <w:szCs w:val="18"/>
              </w:rPr>
            </w:pPr>
            <w:r w:rsidRPr="00E202CA">
              <w:rPr>
                <w:rFonts w:ascii="Arial" w:hAnsi="Arial" w:cs="Arial"/>
                <w:sz w:val="18"/>
                <w:szCs w:val="18"/>
              </w:rPr>
              <w:t>komora szlamu min. 8 000 dm</w:t>
            </w:r>
            <w:r w:rsidRPr="00E202CA">
              <w:rPr>
                <w:rFonts w:ascii="Arial" w:hAnsi="Arial" w:cs="Arial"/>
                <w:sz w:val="18"/>
                <w:szCs w:val="18"/>
                <w:vertAlign w:val="superscript"/>
              </w:rPr>
              <w:t>3</w:t>
            </w:r>
            <w:r w:rsidRPr="00E202CA">
              <w:rPr>
                <w:rFonts w:ascii="Arial" w:hAnsi="Arial" w:cs="Arial"/>
                <w:sz w:val="18"/>
                <w:szCs w:val="18"/>
              </w:rPr>
              <w:t xml:space="preserve"> - komora wody min. 4 000 dm</w:t>
            </w:r>
            <w:r w:rsidRPr="00E202CA">
              <w:rPr>
                <w:rFonts w:ascii="Arial" w:hAnsi="Arial" w:cs="Arial"/>
                <w:sz w:val="18"/>
                <w:szCs w:val="18"/>
                <w:vertAlign w:val="superscript"/>
              </w:rPr>
              <w:t>3</w:t>
            </w:r>
          </w:p>
          <w:p w14:paraId="1A3F8D33" w14:textId="77777777" w:rsidR="00E202CA" w:rsidRPr="00E202CA" w:rsidRDefault="00E202CA" w:rsidP="00D34A1E">
            <w:pPr>
              <w:numPr>
                <w:ilvl w:val="0"/>
                <w:numId w:val="60"/>
              </w:numPr>
              <w:spacing w:before="60" w:after="180"/>
              <w:ind w:left="731" w:right="38" w:hanging="284"/>
              <w:rPr>
                <w:rFonts w:ascii="Arial" w:hAnsi="Arial" w:cs="Arial"/>
                <w:sz w:val="18"/>
                <w:szCs w:val="18"/>
              </w:rPr>
            </w:pPr>
            <w:r w:rsidRPr="00E202CA">
              <w:rPr>
                <w:rFonts w:ascii="Arial" w:hAnsi="Arial" w:cs="Arial"/>
                <w:sz w:val="18"/>
                <w:szCs w:val="18"/>
              </w:rPr>
              <w:t>komora szlamu min. 6 000 dm</w:t>
            </w:r>
            <w:r w:rsidRPr="00E202CA">
              <w:rPr>
                <w:rFonts w:ascii="Arial" w:hAnsi="Arial" w:cs="Arial"/>
                <w:sz w:val="18"/>
                <w:szCs w:val="18"/>
                <w:vertAlign w:val="superscript"/>
              </w:rPr>
              <w:t>3</w:t>
            </w:r>
            <w:r w:rsidRPr="00E202CA">
              <w:rPr>
                <w:rFonts w:ascii="Arial" w:hAnsi="Arial" w:cs="Arial"/>
                <w:sz w:val="18"/>
                <w:szCs w:val="18"/>
              </w:rPr>
              <w:t xml:space="preserve"> - komora wody min. 6 000 dm</w:t>
            </w:r>
            <w:r w:rsidRPr="00E202CA">
              <w:rPr>
                <w:rFonts w:ascii="Arial" w:hAnsi="Arial" w:cs="Arial"/>
                <w:sz w:val="18"/>
                <w:szCs w:val="18"/>
                <w:vertAlign w:val="superscript"/>
              </w:rPr>
              <w:t>3</w:t>
            </w:r>
          </w:p>
        </w:tc>
        <w:tc>
          <w:tcPr>
            <w:tcW w:w="3048" w:type="dxa"/>
          </w:tcPr>
          <w:p w14:paraId="1318920E"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0A7E33A"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3C4EE21"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grubość ścianek zbiornika … mm</w:t>
            </w:r>
          </w:p>
          <w:p w14:paraId="24F03B76"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pojemność całkowita zbiornika … dm</w:t>
            </w:r>
            <w:r w:rsidRPr="00E202CA">
              <w:rPr>
                <w:rFonts w:ascii="Arial" w:hAnsi="Arial" w:cs="Arial"/>
                <w:sz w:val="18"/>
                <w:szCs w:val="18"/>
                <w:vertAlign w:val="superscript"/>
              </w:rPr>
              <w:t>3</w:t>
            </w:r>
          </w:p>
          <w:p w14:paraId="2F25DEAE"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ADC979F"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BB18381"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40ED669"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8445F3A" w14:textId="77777777" w:rsidR="00E202CA" w:rsidRPr="00E202CA" w:rsidRDefault="00E202CA" w:rsidP="00D34A1E">
            <w:pPr>
              <w:numPr>
                <w:ilvl w:val="0"/>
                <w:numId w:val="65"/>
              </w:numPr>
              <w:spacing w:before="60" w:after="180"/>
              <w:ind w:left="389" w:right="38"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205E8D2" w14:textId="77777777" w:rsidR="00E202CA" w:rsidRPr="00E202CA" w:rsidRDefault="00E202CA" w:rsidP="00D34A1E">
            <w:pPr>
              <w:numPr>
                <w:ilvl w:val="0"/>
                <w:numId w:val="66"/>
              </w:numPr>
              <w:spacing w:before="60" w:after="180"/>
              <w:ind w:right="38"/>
              <w:rPr>
                <w:rFonts w:ascii="Arial" w:hAnsi="Arial" w:cs="Arial"/>
                <w:sz w:val="18"/>
                <w:szCs w:val="18"/>
              </w:rPr>
            </w:pPr>
            <w:r w:rsidRPr="00E202CA">
              <w:rPr>
                <w:rFonts w:ascii="Arial" w:hAnsi="Arial" w:cs="Arial"/>
                <w:sz w:val="18"/>
                <w:szCs w:val="18"/>
              </w:rPr>
              <w:t>komora szlamu min. 10 000 dm</w:t>
            </w:r>
            <w:r w:rsidRPr="00E202CA">
              <w:rPr>
                <w:rFonts w:ascii="Arial" w:hAnsi="Arial" w:cs="Arial"/>
                <w:sz w:val="18"/>
                <w:szCs w:val="18"/>
                <w:vertAlign w:val="superscript"/>
              </w:rPr>
              <w:t>3</w:t>
            </w:r>
            <w:r w:rsidRPr="00E202CA">
              <w:rPr>
                <w:rFonts w:ascii="Arial" w:hAnsi="Arial" w:cs="Arial"/>
                <w:sz w:val="18"/>
                <w:szCs w:val="18"/>
              </w:rPr>
              <w:t xml:space="preserve"> - komora wody min. 2 000 dm</w:t>
            </w:r>
            <w:r w:rsidRPr="00E202CA">
              <w:rPr>
                <w:rFonts w:ascii="Arial" w:hAnsi="Arial" w:cs="Arial"/>
                <w:sz w:val="18"/>
                <w:szCs w:val="18"/>
                <w:vertAlign w:val="superscript"/>
              </w:rPr>
              <w:t>3</w:t>
            </w:r>
          </w:p>
          <w:p w14:paraId="77C19554" w14:textId="77777777" w:rsidR="00E202CA" w:rsidRPr="00E202CA" w:rsidRDefault="00E202CA" w:rsidP="00D34A1E">
            <w:pPr>
              <w:numPr>
                <w:ilvl w:val="0"/>
                <w:numId w:val="66"/>
              </w:numPr>
              <w:spacing w:before="60" w:after="180"/>
              <w:ind w:right="38"/>
              <w:rPr>
                <w:rFonts w:ascii="Arial" w:hAnsi="Arial" w:cs="Arial"/>
                <w:sz w:val="18"/>
                <w:szCs w:val="18"/>
              </w:rPr>
            </w:pPr>
            <w:r w:rsidRPr="00E202CA">
              <w:rPr>
                <w:rFonts w:ascii="Arial" w:hAnsi="Arial" w:cs="Arial"/>
                <w:sz w:val="18"/>
                <w:szCs w:val="18"/>
              </w:rPr>
              <w:lastRenderedPageBreak/>
              <w:t>komora szlamu min. 8 000 dm</w:t>
            </w:r>
            <w:r w:rsidRPr="00E202CA">
              <w:rPr>
                <w:rFonts w:ascii="Arial" w:hAnsi="Arial" w:cs="Arial"/>
                <w:sz w:val="18"/>
                <w:szCs w:val="18"/>
                <w:vertAlign w:val="superscript"/>
              </w:rPr>
              <w:t>3</w:t>
            </w:r>
            <w:r w:rsidRPr="00E202CA">
              <w:rPr>
                <w:rFonts w:ascii="Arial" w:hAnsi="Arial" w:cs="Arial"/>
                <w:sz w:val="18"/>
                <w:szCs w:val="18"/>
              </w:rPr>
              <w:t xml:space="preserve"> - komora wody min. 4 000 dm</w:t>
            </w:r>
            <w:r w:rsidRPr="00E202CA">
              <w:rPr>
                <w:rFonts w:ascii="Arial" w:hAnsi="Arial" w:cs="Arial"/>
                <w:sz w:val="18"/>
                <w:szCs w:val="18"/>
                <w:vertAlign w:val="superscript"/>
              </w:rPr>
              <w:t>3</w:t>
            </w:r>
          </w:p>
          <w:p w14:paraId="588ABDF0" w14:textId="77777777" w:rsidR="00E202CA" w:rsidRPr="00E202CA" w:rsidRDefault="00E202CA" w:rsidP="00D34A1E">
            <w:pPr>
              <w:numPr>
                <w:ilvl w:val="0"/>
                <w:numId w:val="66"/>
              </w:numPr>
              <w:spacing w:before="60" w:after="180"/>
              <w:ind w:right="38"/>
              <w:rPr>
                <w:rFonts w:ascii="Arial" w:hAnsi="Arial" w:cs="Arial"/>
                <w:sz w:val="18"/>
                <w:szCs w:val="18"/>
              </w:rPr>
            </w:pPr>
            <w:r w:rsidRPr="00E202CA">
              <w:rPr>
                <w:rFonts w:ascii="Arial" w:hAnsi="Arial" w:cs="Arial"/>
                <w:sz w:val="18"/>
                <w:szCs w:val="18"/>
              </w:rPr>
              <w:t>komora szlamu min. 6 000 dm</w:t>
            </w:r>
            <w:r w:rsidRPr="00E202CA">
              <w:rPr>
                <w:rFonts w:ascii="Arial" w:hAnsi="Arial" w:cs="Arial"/>
                <w:sz w:val="18"/>
                <w:szCs w:val="18"/>
                <w:vertAlign w:val="superscript"/>
              </w:rPr>
              <w:t>3</w:t>
            </w:r>
            <w:r w:rsidRPr="00E202CA">
              <w:rPr>
                <w:rFonts w:ascii="Arial" w:hAnsi="Arial" w:cs="Arial"/>
                <w:sz w:val="18"/>
                <w:szCs w:val="18"/>
              </w:rPr>
              <w:t xml:space="preserve"> - komora wody min. 6 000 dm</w:t>
            </w:r>
            <w:r w:rsidRPr="00E202CA">
              <w:rPr>
                <w:rFonts w:ascii="Arial" w:hAnsi="Arial" w:cs="Arial"/>
                <w:sz w:val="18"/>
                <w:szCs w:val="18"/>
                <w:vertAlign w:val="superscript"/>
              </w:rPr>
              <w:t>3</w:t>
            </w:r>
          </w:p>
        </w:tc>
      </w:tr>
      <w:tr w:rsidR="00E202CA" w:rsidRPr="00E202CA" w14:paraId="3612640F" w14:textId="77777777" w:rsidTr="00800DC0">
        <w:trPr>
          <w:gridBefore w:val="1"/>
          <w:wBefore w:w="29" w:type="dxa"/>
        </w:trPr>
        <w:tc>
          <w:tcPr>
            <w:tcW w:w="542" w:type="dxa"/>
          </w:tcPr>
          <w:p w14:paraId="2F83B903"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17</w:t>
            </w:r>
          </w:p>
        </w:tc>
        <w:tc>
          <w:tcPr>
            <w:tcW w:w="2435" w:type="dxa"/>
          </w:tcPr>
          <w:p w14:paraId="6B5D66CD"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Napełnianie komory wody zabudowy</w:t>
            </w:r>
          </w:p>
        </w:tc>
        <w:tc>
          <w:tcPr>
            <w:tcW w:w="3047" w:type="dxa"/>
          </w:tcPr>
          <w:p w14:paraId="793DC7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 rurociągów min. DN50 z zasuwą odcinającą</w:t>
            </w:r>
          </w:p>
          <w:p w14:paraId="522C8A5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przyłącza typu </w:t>
            </w:r>
            <w:proofErr w:type="spellStart"/>
            <w:r w:rsidRPr="00E202CA">
              <w:rPr>
                <w:rFonts w:ascii="Arial" w:hAnsi="Arial" w:cs="Arial"/>
                <w:b/>
                <w:bCs/>
                <w:i/>
                <w:iCs/>
                <w:sz w:val="18"/>
                <w:szCs w:val="18"/>
              </w:rPr>
              <w:t>Storz</w:t>
            </w:r>
            <w:proofErr w:type="spellEnd"/>
            <w:r w:rsidRPr="00E202CA">
              <w:rPr>
                <w:rFonts w:ascii="Arial" w:hAnsi="Arial" w:cs="Arial"/>
                <w:b/>
                <w:bCs/>
                <w:i/>
                <w:iCs/>
                <w:sz w:val="18"/>
                <w:szCs w:val="18"/>
              </w:rPr>
              <w:t xml:space="preserve"> C</w:t>
            </w:r>
          </w:p>
          <w:p w14:paraId="11C34BE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wąż do napełniania zbiornika wodą  min.10m </w:t>
            </w:r>
          </w:p>
          <w:p w14:paraId="0C44784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pomiar stanu napełnienia urządzeniem pływakowym</w:t>
            </w:r>
          </w:p>
          <w:p w14:paraId="39C7D41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wodowskaz rurkowy</w:t>
            </w:r>
          </w:p>
          <w:p w14:paraId="4220B0C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spust wody ze zbiornika rurociągiem min. DN80 wyposażonym w sprzęgło strażackie typu </w:t>
            </w:r>
            <w:proofErr w:type="spellStart"/>
            <w:r w:rsidRPr="00E202CA">
              <w:rPr>
                <w:rFonts w:ascii="Arial" w:hAnsi="Arial" w:cs="Arial"/>
                <w:b/>
                <w:bCs/>
                <w:i/>
                <w:iCs/>
                <w:sz w:val="18"/>
                <w:szCs w:val="18"/>
              </w:rPr>
              <w:t>Storz</w:t>
            </w:r>
            <w:proofErr w:type="spellEnd"/>
            <w:r w:rsidRPr="00E202CA">
              <w:rPr>
                <w:rFonts w:ascii="Arial" w:hAnsi="Arial" w:cs="Arial"/>
                <w:b/>
                <w:bCs/>
                <w:i/>
                <w:iCs/>
                <w:sz w:val="18"/>
                <w:szCs w:val="18"/>
              </w:rPr>
              <w:t xml:space="preserve"> B</w:t>
            </w:r>
            <w:r w:rsidRPr="00E202CA">
              <w:rPr>
                <w:rFonts w:ascii="Arial" w:hAnsi="Arial" w:cs="Arial"/>
                <w:sz w:val="18"/>
                <w:szCs w:val="18"/>
              </w:rPr>
              <w:t xml:space="preserve"> i zasuwę odcinającą</w:t>
            </w:r>
          </w:p>
        </w:tc>
        <w:tc>
          <w:tcPr>
            <w:tcW w:w="3048" w:type="dxa"/>
          </w:tcPr>
          <w:p w14:paraId="7B2A992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C419B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6BEBB21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wąż do napełniania zbiornika wodą … m</w:t>
            </w:r>
          </w:p>
          <w:p w14:paraId="4C1C0FE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B9AA1A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637645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641DC69C" w14:textId="77777777" w:rsidTr="00800DC0">
        <w:trPr>
          <w:gridBefore w:val="1"/>
          <w:wBefore w:w="29" w:type="dxa"/>
        </w:trPr>
        <w:tc>
          <w:tcPr>
            <w:tcW w:w="542" w:type="dxa"/>
          </w:tcPr>
          <w:p w14:paraId="7A955B3A"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18</w:t>
            </w:r>
          </w:p>
        </w:tc>
        <w:tc>
          <w:tcPr>
            <w:tcW w:w="2435" w:type="dxa"/>
          </w:tcPr>
          <w:p w14:paraId="4ED9C0B9" w14:textId="77777777" w:rsidR="00E202CA" w:rsidRPr="00E202CA" w:rsidRDefault="00E202CA" w:rsidP="00E202CA">
            <w:pPr>
              <w:spacing w:before="60" w:after="180"/>
              <w:rPr>
                <w:rFonts w:ascii="Arial" w:hAnsi="Arial" w:cs="Arial"/>
                <w:b/>
                <w:bCs/>
                <w:sz w:val="18"/>
                <w:szCs w:val="18"/>
              </w:rPr>
            </w:pPr>
            <w:proofErr w:type="spellStart"/>
            <w:r w:rsidRPr="00E202CA">
              <w:rPr>
                <w:rFonts w:ascii="Arial" w:hAnsi="Arial" w:cs="Arial"/>
                <w:b/>
                <w:sz w:val="18"/>
                <w:szCs w:val="18"/>
                <w:lang w:val="en-US"/>
              </w:rPr>
              <w:t>Opróżnianie</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komory</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szlamu</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zabudowy</w:t>
            </w:r>
            <w:proofErr w:type="spellEnd"/>
          </w:p>
        </w:tc>
        <w:tc>
          <w:tcPr>
            <w:tcW w:w="3047" w:type="dxa"/>
          </w:tcPr>
          <w:p w14:paraId="12C34E6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pompa ssąca nadciśnieniowa z pneumatycznym tłokiem przesuwnym z minimum jedną uszczelką</w:t>
            </w:r>
          </w:p>
          <w:p w14:paraId="69A38D0C" w14:textId="77777777" w:rsidR="00E202CA" w:rsidRPr="00E202CA" w:rsidRDefault="00E202CA" w:rsidP="00D34A1E">
            <w:pPr>
              <w:numPr>
                <w:ilvl w:val="0"/>
                <w:numId w:val="44"/>
              </w:numPr>
              <w:spacing w:before="60" w:after="180"/>
              <w:ind w:left="453" w:right="38"/>
              <w:jc w:val="both"/>
              <w:rPr>
                <w:rFonts w:ascii="Arial" w:hAnsi="Arial" w:cs="Arial"/>
                <w:sz w:val="20"/>
                <w:szCs w:val="20"/>
              </w:rPr>
            </w:pPr>
            <w:r w:rsidRPr="00E202CA">
              <w:rPr>
                <w:rFonts w:ascii="Arial" w:hAnsi="Arial" w:cs="Arial"/>
                <w:sz w:val="18"/>
                <w:szCs w:val="18"/>
              </w:rPr>
              <w:t>otwór kontrolny min. DN500, przełazowy umiejscowiony w tłoku</w:t>
            </w:r>
            <w:r w:rsidRPr="00E202CA">
              <w:rPr>
                <w:rFonts w:ascii="Arial" w:hAnsi="Arial" w:cs="Arial"/>
                <w:sz w:val="20"/>
                <w:szCs w:val="20"/>
              </w:rPr>
              <w:t xml:space="preserve"> Pokrywa otworu na zawiasach, zamknięcie z szybkim dostępem</w:t>
            </w:r>
          </w:p>
          <w:p w14:paraId="4266F813" w14:textId="77777777" w:rsidR="00E202CA" w:rsidRPr="00E202CA" w:rsidRDefault="00E202CA" w:rsidP="00E202CA">
            <w:pPr>
              <w:spacing w:before="60" w:after="180"/>
              <w:ind w:left="453" w:right="38"/>
              <w:rPr>
                <w:rFonts w:ascii="Arial" w:hAnsi="Arial" w:cs="Arial"/>
                <w:sz w:val="18"/>
                <w:szCs w:val="18"/>
              </w:rPr>
            </w:pPr>
          </w:p>
          <w:p w14:paraId="0347CE4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regulacja ciśnienia w uszczelce tłoka z pulpitu sterowniczego zabudowy</w:t>
            </w:r>
          </w:p>
          <w:p w14:paraId="74C0C69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pneumatyczne rygle  z siłownikami na zewnątrz zbiornika po obu stronach do blokowania tłoka w trzech pozycjach</w:t>
            </w:r>
            <w:r w:rsidRPr="00E202CA">
              <w:rPr>
                <w:rFonts w:ascii="Arial" w:hAnsi="Arial" w:cs="Arial"/>
                <w:sz w:val="20"/>
                <w:szCs w:val="20"/>
              </w:rPr>
              <w:t xml:space="preserve"> z widoczną pozycja otwarcia lub zamknięcia</w:t>
            </w:r>
          </w:p>
          <w:p w14:paraId="229072E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koryto zrzutowe szlamu wykonane ze stali nierdzewnej ze wzmocnionymi krawędziami zamontowane pod dennicą opróżniającą jako przedłużenie płaszcza zbiornika, chroniące podwozie pojazdu przed zabrudzeniem</w:t>
            </w:r>
          </w:p>
          <w:p w14:paraId="1A9571E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kontrola napełniania komory szlamu przez wskaźnik ze wskazówką i kulą pływakową wyskalowany co 500 dm</w:t>
            </w:r>
            <w:r w:rsidRPr="00E202CA">
              <w:rPr>
                <w:rFonts w:ascii="Arial" w:hAnsi="Arial" w:cs="Arial"/>
                <w:sz w:val="18"/>
                <w:szCs w:val="18"/>
                <w:vertAlign w:val="superscript"/>
              </w:rPr>
              <w:t>3</w:t>
            </w:r>
          </w:p>
        </w:tc>
        <w:tc>
          <w:tcPr>
            <w:tcW w:w="3048" w:type="dxa"/>
          </w:tcPr>
          <w:p w14:paraId="7240285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257DDD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FE5FA97" w14:textId="77777777" w:rsidR="00E202CA" w:rsidRPr="00E202CA" w:rsidRDefault="00E202CA" w:rsidP="00E202CA">
            <w:pPr>
              <w:spacing w:before="60" w:after="180"/>
              <w:ind w:left="453" w:right="38"/>
              <w:rPr>
                <w:rFonts w:ascii="Arial" w:hAnsi="Arial" w:cs="Arial"/>
                <w:sz w:val="18"/>
                <w:szCs w:val="18"/>
              </w:rPr>
            </w:pPr>
            <w:r w:rsidRPr="00E202CA">
              <w:rPr>
                <w:rFonts w:ascii="Arial" w:hAnsi="Arial" w:cs="Arial"/>
                <w:sz w:val="18"/>
                <w:szCs w:val="18"/>
              </w:rPr>
              <w:br/>
            </w:r>
            <w:r w:rsidRPr="00E202CA">
              <w:rPr>
                <w:rFonts w:ascii="Arial" w:hAnsi="Arial" w:cs="Arial"/>
                <w:sz w:val="18"/>
                <w:szCs w:val="18"/>
              </w:rPr>
              <w:br/>
            </w:r>
          </w:p>
          <w:p w14:paraId="54CB2DE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1ACAF7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8D52D9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54207BE" w14:textId="77777777" w:rsidR="00E202CA" w:rsidRPr="00E202CA" w:rsidRDefault="00E202CA" w:rsidP="00E202CA">
            <w:pPr>
              <w:spacing w:before="60" w:after="180"/>
              <w:ind w:left="453" w:right="38"/>
              <w:rPr>
                <w:rFonts w:ascii="Arial" w:hAnsi="Arial" w:cs="Arial"/>
                <w:sz w:val="18"/>
                <w:szCs w:val="18"/>
              </w:rPr>
            </w:pPr>
          </w:p>
          <w:p w14:paraId="212FC55D" w14:textId="77777777" w:rsidR="00E202CA" w:rsidRPr="00E202CA" w:rsidRDefault="00E202CA" w:rsidP="00E202CA">
            <w:pPr>
              <w:spacing w:before="60" w:after="180"/>
              <w:ind w:left="453" w:right="38"/>
              <w:rPr>
                <w:rFonts w:ascii="Arial" w:hAnsi="Arial" w:cs="Arial"/>
                <w:sz w:val="18"/>
                <w:szCs w:val="18"/>
              </w:rPr>
            </w:pPr>
          </w:p>
          <w:p w14:paraId="40B3433F" w14:textId="77777777" w:rsidR="00E202CA" w:rsidRPr="00E202CA" w:rsidRDefault="00E202CA" w:rsidP="00E202CA">
            <w:pPr>
              <w:spacing w:before="60" w:after="180"/>
              <w:ind w:left="453" w:right="38"/>
              <w:rPr>
                <w:rFonts w:ascii="Arial" w:hAnsi="Arial" w:cs="Arial"/>
                <w:sz w:val="18"/>
                <w:szCs w:val="18"/>
              </w:rPr>
            </w:pPr>
          </w:p>
          <w:p w14:paraId="3827A62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tc>
      </w:tr>
      <w:tr w:rsidR="00E202CA" w:rsidRPr="00E202CA" w14:paraId="7643C3AF" w14:textId="77777777" w:rsidTr="00800DC0">
        <w:trPr>
          <w:gridBefore w:val="1"/>
          <w:wBefore w:w="29" w:type="dxa"/>
        </w:trPr>
        <w:tc>
          <w:tcPr>
            <w:tcW w:w="542" w:type="dxa"/>
          </w:tcPr>
          <w:p w14:paraId="65594176"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19</w:t>
            </w:r>
          </w:p>
        </w:tc>
        <w:tc>
          <w:tcPr>
            <w:tcW w:w="2435" w:type="dxa"/>
          </w:tcPr>
          <w:p w14:paraId="2C313033" w14:textId="77777777" w:rsidR="00E202CA" w:rsidRPr="00E202CA" w:rsidRDefault="00E202CA" w:rsidP="00E202CA">
            <w:pPr>
              <w:rPr>
                <w:rFonts w:ascii="Arial" w:hAnsi="Arial" w:cs="Arial"/>
                <w:b/>
                <w:bCs/>
                <w:sz w:val="18"/>
                <w:szCs w:val="18"/>
              </w:rPr>
            </w:pPr>
            <w:proofErr w:type="spellStart"/>
            <w:r w:rsidRPr="00E202CA">
              <w:rPr>
                <w:rFonts w:ascii="Arial" w:hAnsi="Arial" w:cs="Arial"/>
                <w:b/>
                <w:sz w:val="18"/>
                <w:szCs w:val="18"/>
                <w:lang w:val="en-US"/>
              </w:rPr>
              <w:t>Dennica</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opróżniająca</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pokrywa</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zbiornika</w:t>
            </w:r>
            <w:proofErr w:type="spellEnd"/>
            <w:r w:rsidRPr="00E202CA">
              <w:rPr>
                <w:rFonts w:ascii="Arial" w:hAnsi="Arial" w:cs="Arial"/>
                <w:b/>
                <w:sz w:val="18"/>
                <w:szCs w:val="18"/>
                <w:lang w:val="en-US"/>
              </w:rPr>
              <w:t>)</w:t>
            </w:r>
            <w:r w:rsidRPr="00E202CA">
              <w:rPr>
                <w:rFonts w:ascii="Arial" w:hAnsi="Arial" w:cs="Arial"/>
                <w:b/>
                <w:bCs/>
                <w:sz w:val="18"/>
                <w:szCs w:val="18"/>
              </w:rPr>
              <w:t xml:space="preserve"> zabudowy</w:t>
            </w:r>
          </w:p>
        </w:tc>
        <w:tc>
          <w:tcPr>
            <w:tcW w:w="3047" w:type="dxa"/>
          </w:tcPr>
          <w:p w14:paraId="7612D05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zawiasy w górnej części zbiornika, zewnętrznie wzmocniona i otwierana do góry na całym przekroju</w:t>
            </w:r>
          </w:p>
          <w:p w14:paraId="4ACEB1A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uszczelnienie dennicy pomiędzy dennicą i płaszczem zbiornika</w:t>
            </w:r>
          </w:p>
          <w:p w14:paraId="76833C9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uszczelka gumowa - olejoodporna </w:t>
            </w:r>
          </w:p>
          <w:p w14:paraId="23B8920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dennica otwierana do góry hydraulicznie z automatycznym zabezpieczeniem przed opadaniem</w:t>
            </w:r>
          </w:p>
          <w:p w14:paraId="7AC5CA5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ryglowanie dennicy hydrauliczne z automatycznym zabezpieczeniem przeciw otwarciu</w:t>
            </w:r>
          </w:p>
          <w:p w14:paraId="10F12CC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ręczne zawory sterowania otwieraniem i zamykaniem dennicy muszą znajdować się w położeniu umożliwiającym obserwację dennicy</w:t>
            </w:r>
          </w:p>
        </w:tc>
        <w:tc>
          <w:tcPr>
            <w:tcW w:w="3048" w:type="dxa"/>
          </w:tcPr>
          <w:p w14:paraId="0F4E890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2EAE19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7DD9C8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BCB8B4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AAA72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7F6130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43D07FCC" w14:textId="77777777" w:rsidTr="00800DC0">
        <w:trPr>
          <w:gridBefore w:val="1"/>
          <w:wBefore w:w="29" w:type="dxa"/>
        </w:trPr>
        <w:tc>
          <w:tcPr>
            <w:tcW w:w="542" w:type="dxa"/>
          </w:tcPr>
          <w:p w14:paraId="20B704DD"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20</w:t>
            </w:r>
          </w:p>
        </w:tc>
        <w:tc>
          <w:tcPr>
            <w:tcW w:w="2435" w:type="dxa"/>
          </w:tcPr>
          <w:p w14:paraId="28426888" w14:textId="77777777" w:rsidR="00E202CA" w:rsidRPr="00E202CA" w:rsidRDefault="00E202CA" w:rsidP="00E202CA">
            <w:pPr>
              <w:spacing w:before="60" w:after="180"/>
              <w:rPr>
                <w:rFonts w:ascii="Arial" w:hAnsi="Arial" w:cs="Arial"/>
                <w:b/>
                <w:bCs/>
                <w:sz w:val="18"/>
                <w:szCs w:val="18"/>
              </w:rPr>
            </w:pPr>
            <w:proofErr w:type="spellStart"/>
            <w:r w:rsidRPr="00E202CA">
              <w:rPr>
                <w:rFonts w:ascii="Arial" w:hAnsi="Arial" w:cs="Arial"/>
                <w:b/>
                <w:sz w:val="18"/>
                <w:szCs w:val="18"/>
                <w:lang w:val="en-US"/>
              </w:rPr>
              <w:t>Króćce</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ssania</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i</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opróżniania</w:t>
            </w:r>
            <w:proofErr w:type="spellEnd"/>
            <w:r w:rsidRPr="00E202CA">
              <w:rPr>
                <w:rFonts w:ascii="Arial" w:hAnsi="Arial" w:cs="Arial"/>
                <w:b/>
                <w:bCs/>
                <w:sz w:val="18"/>
                <w:szCs w:val="18"/>
              </w:rPr>
              <w:t xml:space="preserve"> zabudowy</w:t>
            </w:r>
          </w:p>
        </w:tc>
        <w:tc>
          <w:tcPr>
            <w:tcW w:w="3047" w:type="dxa"/>
          </w:tcPr>
          <w:p w14:paraId="16B0DF8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króciec opróżniania w dolnej części dennicy min. DN125 zasuwa z napędem pneumatycznym i ręcznym</w:t>
            </w:r>
          </w:p>
          <w:p w14:paraId="1A7B374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górny króciec min. DN 125 z zasuwą odcinającą napęd pneumatyczny</w:t>
            </w:r>
          </w:p>
          <w:p w14:paraId="04034E7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przyłącze typu </w:t>
            </w:r>
            <w:r w:rsidRPr="00E202CA">
              <w:rPr>
                <w:rFonts w:ascii="Arial" w:hAnsi="Arial" w:cs="Arial"/>
                <w:b/>
                <w:bCs/>
                <w:i/>
                <w:iCs/>
                <w:sz w:val="18"/>
                <w:szCs w:val="18"/>
              </w:rPr>
              <w:t>V-PERROT</w:t>
            </w:r>
            <w:r w:rsidRPr="00E202CA">
              <w:rPr>
                <w:rFonts w:ascii="Arial" w:hAnsi="Arial" w:cs="Arial"/>
                <w:sz w:val="18"/>
                <w:szCs w:val="18"/>
              </w:rPr>
              <w:t xml:space="preserve"> z zaślepką</w:t>
            </w:r>
          </w:p>
        </w:tc>
        <w:tc>
          <w:tcPr>
            <w:tcW w:w="3048" w:type="dxa"/>
          </w:tcPr>
          <w:p w14:paraId="0DE7131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4D5031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AE58FF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1B683D84" w14:textId="77777777" w:rsidTr="00800DC0">
        <w:trPr>
          <w:gridBefore w:val="1"/>
          <w:wBefore w:w="29" w:type="dxa"/>
        </w:trPr>
        <w:tc>
          <w:tcPr>
            <w:tcW w:w="542" w:type="dxa"/>
          </w:tcPr>
          <w:p w14:paraId="30C38E20"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21</w:t>
            </w:r>
          </w:p>
        </w:tc>
        <w:tc>
          <w:tcPr>
            <w:tcW w:w="2435" w:type="dxa"/>
          </w:tcPr>
          <w:p w14:paraId="5930335F" w14:textId="77777777" w:rsidR="00E202CA" w:rsidRPr="00E202CA" w:rsidRDefault="00E202CA" w:rsidP="00E202CA">
            <w:pPr>
              <w:spacing w:before="60" w:after="180"/>
              <w:rPr>
                <w:rFonts w:ascii="Arial" w:hAnsi="Arial" w:cs="Arial"/>
                <w:b/>
                <w:bCs/>
                <w:sz w:val="18"/>
                <w:szCs w:val="18"/>
              </w:rPr>
            </w:pPr>
            <w:proofErr w:type="spellStart"/>
            <w:r w:rsidRPr="00E202CA">
              <w:rPr>
                <w:rFonts w:ascii="Arial" w:hAnsi="Arial" w:cs="Arial"/>
                <w:b/>
                <w:sz w:val="18"/>
                <w:szCs w:val="18"/>
                <w:lang w:val="en-US"/>
              </w:rPr>
              <w:t>Zrzut</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wody</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nadosadowej</w:t>
            </w:r>
            <w:proofErr w:type="spellEnd"/>
            <w:r w:rsidRPr="00E202CA">
              <w:rPr>
                <w:rFonts w:ascii="Arial" w:hAnsi="Arial" w:cs="Arial"/>
                <w:b/>
                <w:bCs/>
                <w:sz w:val="18"/>
                <w:szCs w:val="18"/>
              </w:rPr>
              <w:t xml:space="preserve"> zabudowy</w:t>
            </w:r>
          </w:p>
        </w:tc>
        <w:tc>
          <w:tcPr>
            <w:tcW w:w="3047" w:type="dxa"/>
          </w:tcPr>
          <w:p w14:paraId="292FA3D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możliwość zrzutu nadmiaru wody z nad szlamu poprzez wąż ssący umiejscowiony na wysięgniku</w:t>
            </w:r>
          </w:p>
          <w:p w14:paraId="23AE6C1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wąż spustowy min.DN100 z urządzeniem pływakowym wewnątrz zbiornika szlamu</w:t>
            </w:r>
          </w:p>
          <w:p w14:paraId="7576870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odpompowanie nadmiaru wody nadciśnieniem pompy ssącej</w:t>
            </w:r>
          </w:p>
        </w:tc>
        <w:tc>
          <w:tcPr>
            <w:tcW w:w="3048" w:type="dxa"/>
          </w:tcPr>
          <w:p w14:paraId="5F26DFF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16C2C5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DEE560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298B3A46" w14:textId="77777777" w:rsidTr="00800DC0">
        <w:trPr>
          <w:gridBefore w:val="1"/>
          <w:wBefore w:w="29" w:type="dxa"/>
        </w:trPr>
        <w:tc>
          <w:tcPr>
            <w:tcW w:w="542" w:type="dxa"/>
          </w:tcPr>
          <w:p w14:paraId="090CB00C"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22</w:t>
            </w:r>
          </w:p>
        </w:tc>
        <w:tc>
          <w:tcPr>
            <w:tcW w:w="2435" w:type="dxa"/>
          </w:tcPr>
          <w:p w14:paraId="46CA6D9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ssania zabudowy</w:t>
            </w:r>
          </w:p>
        </w:tc>
        <w:tc>
          <w:tcPr>
            <w:tcW w:w="3047" w:type="dxa"/>
          </w:tcPr>
          <w:p w14:paraId="5EDAFA4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pompa ssąca próżniowa łopatkowa chłodzona cieczą  o wydajności nie mniej niż 1520m</w:t>
            </w:r>
            <w:r w:rsidRPr="00E202CA">
              <w:rPr>
                <w:rFonts w:ascii="Arial" w:hAnsi="Arial" w:cs="Arial"/>
                <w:sz w:val="18"/>
                <w:szCs w:val="18"/>
                <w:vertAlign w:val="superscript"/>
              </w:rPr>
              <w:t>3</w:t>
            </w:r>
            <w:r w:rsidRPr="00E202CA">
              <w:rPr>
                <w:rFonts w:ascii="Arial" w:hAnsi="Arial" w:cs="Arial"/>
                <w:sz w:val="18"/>
                <w:szCs w:val="18"/>
              </w:rPr>
              <w:t xml:space="preserve">/h (w swobodnym przepływie) w obudowie </w:t>
            </w:r>
            <w:r w:rsidRPr="00E202CA">
              <w:rPr>
                <w:rFonts w:ascii="Arial" w:hAnsi="Arial" w:cs="Arial"/>
                <w:sz w:val="18"/>
                <w:szCs w:val="18"/>
              </w:rPr>
              <w:lastRenderedPageBreak/>
              <w:t>dźwiękochłonnej</w:t>
            </w:r>
          </w:p>
          <w:p w14:paraId="11C0F12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zakres pracy przy regulowanym ciśnieniu od minus 0,9 bar do plus 0,5 bar</w:t>
            </w:r>
          </w:p>
          <w:p w14:paraId="31F134B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przewód ssawny o średnicy min. DN125 wraz z systemem orurowania – wymagane</w:t>
            </w:r>
          </w:p>
          <w:p w14:paraId="0D7F795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zabezpieczenie pompy przed przegrzaniem – wymagane</w:t>
            </w:r>
          </w:p>
          <w:p w14:paraId="6E5ECEE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napęd pompy ssącej z przystawki mocy podwozia poprzez wał przegubowy i pasy klinowe</w:t>
            </w:r>
          </w:p>
          <w:p w14:paraId="46354F8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możliwość wykonania w warunkach poza warsztatowych systemu regulacji napięcia pasów</w:t>
            </w:r>
          </w:p>
          <w:p w14:paraId="0638205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sprzęgło pneumatyczne sterowane z pulpitu sterowniczego oraz pilota radiowego</w:t>
            </w:r>
          </w:p>
          <w:p w14:paraId="323D9BF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komora zabezpieczająca przed przelaniem zbiornika z układem zaworów kulowych pływających</w:t>
            </w:r>
          </w:p>
          <w:p w14:paraId="009473C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 rurociągów ssących z zaworem zwrotnym i z atestowanym zaworem bezpieczeństwa 0,5 bar</w:t>
            </w:r>
          </w:p>
          <w:p w14:paraId="5A2B2DA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zawór ograniczający podciśnienie usprawniający pracę pompy</w:t>
            </w:r>
          </w:p>
          <w:p w14:paraId="45824F2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system dodatkowych zaworów umożliwiających krótkotrwałą pracę z wysokim podciśnieniem</w:t>
            </w:r>
          </w:p>
          <w:p w14:paraId="3322A1E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czterodrożny zawór regulacji przebiegu strumienia powietrza zasysanego </w:t>
            </w:r>
          </w:p>
          <w:p w14:paraId="52A9A0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pneumatyczne sterowanie zaworem czterodrożnym</w:t>
            </w:r>
          </w:p>
          <w:p w14:paraId="50723A2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punkty smarowania wysunięte na zewnątrz ułatwiające obsługę</w:t>
            </w:r>
          </w:p>
          <w:p w14:paraId="492DF4A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dodatkowe odcinki węża ssawnego 2x3 m</w:t>
            </w:r>
          </w:p>
          <w:p w14:paraId="030EDE7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rura ssawna zakończona końcówką metalową ze stali ocynkowanej z inżektorem</w:t>
            </w:r>
          </w:p>
          <w:p w14:paraId="6C795F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tłumik ssania z separatorem </w:t>
            </w:r>
            <w:r w:rsidRPr="00E202CA">
              <w:rPr>
                <w:rFonts w:ascii="Arial" w:hAnsi="Arial" w:cs="Arial"/>
                <w:sz w:val="18"/>
                <w:szCs w:val="18"/>
              </w:rPr>
              <w:lastRenderedPageBreak/>
              <w:t>oleju</w:t>
            </w:r>
          </w:p>
        </w:tc>
        <w:tc>
          <w:tcPr>
            <w:tcW w:w="3048" w:type="dxa"/>
          </w:tcPr>
          <w:p w14:paraId="0750F33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t>wydajność pompy ssącej próżniowej łopatkowej chłodzonej cieczą  … m</w:t>
            </w:r>
            <w:r w:rsidRPr="00E202CA">
              <w:rPr>
                <w:rFonts w:ascii="Arial" w:hAnsi="Arial" w:cs="Arial"/>
                <w:sz w:val="18"/>
                <w:szCs w:val="18"/>
                <w:vertAlign w:val="superscript"/>
              </w:rPr>
              <w:t>3</w:t>
            </w:r>
            <w:r w:rsidRPr="00E202CA">
              <w:rPr>
                <w:rFonts w:ascii="Arial" w:hAnsi="Arial" w:cs="Arial"/>
                <w:sz w:val="18"/>
                <w:szCs w:val="18"/>
              </w:rPr>
              <w:t xml:space="preserve">/h </w:t>
            </w:r>
            <w:r w:rsidRPr="00E202CA">
              <w:rPr>
                <w:rFonts w:ascii="Arial" w:hAnsi="Arial" w:cs="Arial"/>
                <w:sz w:val="18"/>
                <w:szCs w:val="18"/>
              </w:rPr>
              <w:br/>
            </w:r>
            <w:r w:rsidRPr="00E202CA">
              <w:rPr>
                <w:rFonts w:ascii="Arial" w:hAnsi="Arial" w:cs="Arial"/>
                <w:sz w:val="18"/>
                <w:szCs w:val="18"/>
              </w:rPr>
              <w:br/>
            </w:r>
          </w:p>
          <w:p w14:paraId="479037D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2B9F97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3A2ED1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C6F70E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A4BA9C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3BC4EC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A26A67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7CE223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A02734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B0DAE4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6E3D62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D9C43E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EE5E0A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3E8BB3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263F91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056B5D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77624102" w14:textId="77777777" w:rsidTr="00800DC0">
        <w:trPr>
          <w:gridBefore w:val="1"/>
          <w:wBefore w:w="29" w:type="dxa"/>
        </w:trPr>
        <w:tc>
          <w:tcPr>
            <w:tcW w:w="542" w:type="dxa"/>
          </w:tcPr>
          <w:p w14:paraId="5D47643F"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23</w:t>
            </w:r>
          </w:p>
        </w:tc>
        <w:tc>
          <w:tcPr>
            <w:tcW w:w="2435" w:type="dxa"/>
          </w:tcPr>
          <w:p w14:paraId="16DDB668"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Układ wysokociśnieniowy zabudowy</w:t>
            </w:r>
          </w:p>
        </w:tc>
        <w:tc>
          <w:tcPr>
            <w:tcW w:w="3047" w:type="dxa"/>
          </w:tcPr>
          <w:p w14:paraId="52AB6E6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pompa nurnikowa o wydajności min. 333dm</w:t>
            </w:r>
            <w:r w:rsidRPr="00E202CA">
              <w:rPr>
                <w:rFonts w:ascii="Arial" w:hAnsi="Arial" w:cs="Arial"/>
                <w:sz w:val="18"/>
                <w:szCs w:val="18"/>
                <w:vertAlign w:val="superscript"/>
              </w:rPr>
              <w:t>3</w:t>
            </w:r>
            <w:r w:rsidRPr="00E202CA">
              <w:rPr>
                <w:rFonts w:ascii="Arial" w:hAnsi="Arial" w:cs="Arial"/>
                <w:sz w:val="18"/>
                <w:szCs w:val="18"/>
              </w:rPr>
              <w:t>/min przy minimalnym ciśnieniu min. 170 bar zabudowana na stabilnej konsoli po prawej stronie pojazdu</w:t>
            </w:r>
          </w:p>
          <w:p w14:paraId="15B6345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napęd pompy ciśnieniowej poprzez sprzęgło pneumatyczne z kołem pasowym i paski klinowe</w:t>
            </w:r>
          </w:p>
          <w:p w14:paraId="0A03A55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załączanie pompy z pulpitu sterowniczego poprzez sprzęgło pneumatyczne, oraz pilota radiowego</w:t>
            </w:r>
          </w:p>
          <w:p w14:paraId="48E9932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ogrzewanie zimowe (możliwość pracy pojazdem w warunkach zimowych przy temperaturze min. minus 15ºC)</w:t>
            </w:r>
          </w:p>
          <w:p w14:paraId="43BF15A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rurociągi pompy ciśnieniowej min.DN32 wraz z armaturą (zawory kulowe i złącza obrotowe) redukującą straty ciśnienia</w:t>
            </w:r>
          </w:p>
          <w:p w14:paraId="14ADD93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węże ułożone z zachowaniem odpowiednich promieni skrętu w celu uzyskania najdogodniejszego prowadzenia wody</w:t>
            </w:r>
          </w:p>
          <w:p w14:paraId="6C730C5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rura napływu wody do pompy z zasuwą odcinającą</w:t>
            </w:r>
          </w:p>
          <w:p w14:paraId="14AE2F8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pneumatyczny system opróżniania układu wodnego z resztek wody</w:t>
            </w:r>
          </w:p>
          <w:p w14:paraId="7961ABC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płynna regulacja ciśnienia zaworem membranowym powietrznym</w:t>
            </w:r>
          </w:p>
          <w:p w14:paraId="3308B0F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filtr przepływu w aluminiowej obudowie z wkładem siatkowym min. dn80 ze stali nierdzewnej</w:t>
            </w:r>
          </w:p>
          <w:p w14:paraId="6F78BC8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świetlna i dźwiękowa sygnalizacja niskiego stanu wody w komorze</w:t>
            </w:r>
          </w:p>
          <w:p w14:paraId="05E582F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zawór przeciążeniowy w układzie hydraulicznym zabezpieczający przed pracą z nadmiernym ciśnieniem</w:t>
            </w:r>
          </w:p>
          <w:p w14:paraId="50DE751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zawór swobodnego przepływu wody</w:t>
            </w:r>
          </w:p>
          <w:p w14:paraId="013E6C5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automatyczne zatrzymanie </w:t>
            </w:r>
            <w:r w:rsidRPr="00E202CA">
              <w:rPr>
                <w:rFonts w:ascii="Arial" w:hAnsi="Arial" w:cs="Arial"/>
                <w:sz w:val="18"/>
                <w:szCs w:val="18"/>
              </w:rPr>
              <w:lastRenderedPageBreak/>
              <w:t>pompy w przypadku braku wody</w:t>
            </w:r>
          </w:p>
        </w:tc>
        <w:tc>
          <w:tcPr>
            <w:tcW w:w="3048" w:type="dxa"/>
          </w:tcPr>
          <w:p w14:paraId="52CE100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t>wydajność pompy nurnikowej … dm</w:t>
            </w:r>
            <w:r w:rsidRPr="00E202CA">
              <w:rPr>
                <w:rFonts w:ascii="Arial" w:hAnsi="Arial" w:cs="Arial"/>
                <w:sz w:val="18"/>
                <w:szCs w:val="18"/>
                <w:vertAlign w:val="superscript"/>
              </w:rPr>
              <w:t>3</w:t>
            </w:r>
            <w:r w:rsidRPr="00E202CA">
              <w:rPr>
                <w:rFonts w:ascii="Arial" w:hAnsi="Arial" w:cs="Arial"/>
                <w:sz w:val="18"/>
                <w:szCs w:val="18"/>
              </w:rPr>
              <w:t xml:space="preserve">/min przy minimalnym ciśnieniu … bar </w:t>
            </w:r>
            <w:r w:rsidRPr="00E202CA">
              <w:rPr>
                <w:rFonts w:ascii="Arial" w:hAnsi="Arial" w:cs="Arial"/>
                <w:sz w:val="18"/>
                <w:szCs w:val="18"/>
              </w:rPr>
              <w:br/>
            </w:r>
            <w:r w:rsidRPr="00E202CA">
              <w:rPr>
                <w:rFonts w:ascii="Arial" w:hAnsi="Arial" w:cs="Arial"/>
                <w:sz w:val="18"/>
                <w:szCs w:val="18"/>
              </w:rPr>
              <w:br/>
            </w:r>
          </w:p>
          <w:p w14:paraId="464ABE8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C7B42D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FC0F69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8C1FF8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575197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85DC26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FF754F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5E834B0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DE1B6A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728716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593E66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5FB7AD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BA3D65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tc>
      </w:tr>
      <w:tr w:rsidR="00E202CA" w:rsidRPr="00E202CA" w14:paraId="01FE0EFB" w14:textId="77777777" w:rsidTr="00800DC0">
        <w:trPr>
          <w:gridBefore w:val="1"/>
          <w:wBefore w:w="29" w:type="dxa"/>
        </w:trPr>
        <w:tc>
          <w:tcPr>
            <w:tcW w:w="542" w:type="dxa"/>
          </w:tcPr>
          <w:p w14:paraId="0F64EA8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24</w:t>
            </w:r>
          </w:p>
        </w:tc>
        <w:tc>
          <w:tcPr>
            <w:tcW w:w="2435" w:type="dxa"/>
          </w:tcPr>
          <w:p w14:paraId="2D86202D"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sz w:val="18"/>
                <w:szCs w:val="18"/>
              </w:rPr>
              <w:t xml:space="preserve">Kołowrót węża ssącego </w:t>
            </w:r>
            <w:r w:rsidRPr="00E202CA">
              <w:rPr>
                <w:rFonts w:ascii="Arial" w:hAnsi="Arial" w:cs="Arial"/>
                <w:b/>
                <w:bCs/>
                <w:sz w:val="18"/>
                <w:szCs w:val="18"/>
              </w:rPr>
              <w:t>zabudowy</w:t>
            </w:r>
          </w:p>
        </w:tc>
        <w:tc>
          <w:tcPr>
            <w:tcW w:w="3047" w:type="dxa"/>
          </w:tcPr>
          <w:p w14:paraId="0D8D1DB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ocynkowany ogniowo i lakierowany proszkowo</w:t>
            </w:r>
          </w:p>
          <w:p w14:paraId="79BAA8C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umieszczony horyzontalnie na zbiorniku</w:t>
            </w:r>
          </w:p>
          <w:p w14:paraId="08E9172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wyposażony w hydrauliczny napęd</w:t>
            </w:r>
          </w:p>
          <w:p w14:paraId="712A3CF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kołowrotu min. 18m</w:t>
            </w:r>
            <w:r w:rsidRPr="00E202CA">
              <w:rPr>
                <w:rFonts w:ascii="Arial" w:hAnsi="Arial" w:cs="Arial"/>
                <w:sz w:val="18"/>
                <w:szCs w:val="18"/>
                <w:vertAlign w:val="superscript"/>
              </w:rPr>
              <w:t>3</w:t>
            </w:r>
            <w:r w:rsidRPr="00E202CA">
              <w:rPr>
                <w:rFonts w:ascii="Arial" w:hAnsi="Arial" w:cs="Arial"/>
                <w:sz w:val="18"/>
                <w:szCs w:val="18"/>
              </w:rPr>
              <w:t xml:space="preserve"> przy średnicy węża ssawnego min. DN125</w:t>
            </w:r>
          </w:p>
          <w:p w14:paraId="7C7184A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czynna długość węża ssawnego min. 13m</w:t>
            </w:r>
          </w:p>
        </w:tc>
        <w:tc>
          <w:tcPr>
            <w:tcW w:w="3048" w:type="dxa"/>
          </w:tcPr>
          <w:p w14:paraId="29F9F79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59D4E3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ECEDB2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kołowrotu … m</w:t>
            </w:r>
            <w:r w:rsidRPr="00E202CA">
              <w:rPr>
                <w:rFonts w:ascii="Arial" w:hAnsi="Arial" w:cs="Arial"/>
                <w:sz w:val="18"/>
                <w:szCs w:val="18"/>
                <w:vertAlign w:val="superscript"/>
              </w:rPr>
              <w:t>3</w:t>
            </w:r>
            <w:r w:rsidRPr="00E202CA">
              <w:rPr>
                <w:rFonts w:ascii="Arial" w:hAnsi="Arial" w:cs="Arial"/>
                <w:sz w:val="18"/>
                <w:szCs w:val="18"/>
              </w:rPr>
              <w:t xml:space="preserve"> przy średnicy węża ssawnego min. DN125</w:t>
            </w:r>
          </w:p>
          <w:p w14:paraId="50B9C66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czynna długość węża ssawnego … m</w:t>
            </w:r>
          </w:p>
        </w:tc>
      </w:tr>
      <w:tr w:rsidR="00E202CA" w:rsidRPr="00E202CA" w14:paraId="1262F4D5" w14:textId="77777777" w:rsidTr="00800DC0">
        <w:trPr>
          <w:gridBefore w:val="1"/>
          <w:wBefore w:w="29" w:type="dxa"/>
        </w:trPr>
        <w:tc>
          <w:tcPr>
            <w:tcW w:w="542" w:type="dxa"/>
          </w:tcPr>
          <w:p w14:paraId="0A915C53"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25</w:t>
            </w:r>
          </w:p>
        </w:tc>
        <w:tc>
          <w:tcPr>
            <w:tcW w:w="2435" w:type="dxa"/>
          </w:tcPr>
          <w:p w14:paraId="058F84EB"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sz w:val="18"/>
                <w:szCs w:val="18"/>
              </w:rPr>
              <w:t>Kołowrót węża ciśnieniowego zabudowy</w:t>
            </w:r>
          </w:p>
        </w:tc>
        <w:tc>
          <w:tcPr>
            <w:tcW w:w="3047" w:type="dxa"/>
          </w:tcPr>
          <w:p w14:paraId="6DEAEEA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ocynkowany ogniowo i lakierowany proszkowo</w:t>
            </w:r>
          </w:p>
          <w:p w14:paraId="68D2253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umieszczony na zbiorniku horyzontalnie</w:t>
            </w:r>
          </w:p>
          <w:p w14:paraId="60EB33F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sterowany hydraulicznie</w:t>
            </w:r>
          </w:p>
          <w:p w14:paraId="3A350A9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kołowrotu min. 120m przy średnicy węża ciśnieniowego min. DN25”</w:t>
            </w:r>
          </w:p>
          <w:p w14:paraId="1FE3C20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kołowrót z licznikiem pomiaru długości węża</w:t>
            </w:r>
          </w:p>
        </w:tc>
        <w:tc>
          <w:tcPr>
            <w:tcW w:w="3048" w:type="dxa"/>
          </w:tcPr>
          <w:p w14:paraId="7F9786D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31BFEE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40FC5C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C24457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pojemność kołowrotu … m przy średnicy węża ciśnieniowego min. DN25”</w:t>
            </w:r>
          </w:p>
          <w:p w14:paraId="568A4AC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42A1D116" w14:textId="77777777" w:rsidTr="00800DC0">
        <w:trPr>
          <w:gridBefore w:val="1"/>
          <w:wBefore w:w="29" w:type="dxa"/>
        </w:trPr>
        <w:tc>
          <w:tcPr>
            <w:tcW w:w="542" w:type="dxa"/>
          </w:tcPr>
          <w:p w14:paraId="7957489F"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26</w:t>
            </w:r>
          </w:p>
        </w:tc>
        <w:tc>
          <w:tcPr>
            <w:tcW w:w="2435" w:type="dxa"/>
          </w:tcPr>
          <w:p w14:paraId="2489F346"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sz w:val="18"/>
                <w:szCs w:val="18"/>
              </w:rPr>
              <w:t>Wysięgnik hydrauliczny zabudowy</w:t>
            </w:r>
          </w:p>
        </w:tc>
        <w:tc>
          <w:tcPr>
            <w:tcW w:w="3047" w:type="dxa"/>
          </w:tcPr>
          <w:p w14:paraId="5B46937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ocynkowany ogniowo i lakierowany proszkowo</w:t>
            </w:r>
          </w:p>
          <w:p w14:paraId="3D94A15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wspólne prowadzenie węża ssącego i ciśnieniowego</w:t>
            </w:r>
          </w:p>
          <w:p w14:paraId="09FF31C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wysięgnik sterowany pilotem radiowym</w:t>
            </w:r>
          </w:p>
          <w:p w14:paraId="1E261DC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 dodatkowym napędem prowadzenia węży dla zapewnienia ciągłego ich napięcia</w:t>
            </w:r>
          </w:p>
          <w:p w14:paraId="375022E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posadowiony na przegubie obrotowym z tyłu na dennicy, sterowany przekładnią ślimakową, hydraulicznie odchylany o min. 1 800mm</w:t>
            </w:r>
          </w:p>
          <w:p w14:paraId="1857845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wyposażony w przegubowe ramię wysięgnika</w:t>
            </w:r>
          </w:p>
          <w:p w14:paraId="707D76BD" w14:textId="77777777" w:rsidR="00E202CA" w:rsidRPr="00E202CA" w:rsidRDefault="00E202CA" w:rsidP="00D34A1E">
            <w:pPr>
              <w:numPr>
                <w:ilvl w:val="0"/>
                <w:numId w:val="61"/>
              </w:numPr>
              <w:spacing w:before="60" w:after="180"/>
              <w:ind w:right="38"/>
              <w:rPr>
                <w:rFonts w:ascii="Arial" w:hAnsi="Arial" w:cs="Arial"/>
                <w:sz w:val="18"/>
                <w:szCs w:val="18"/>
              </w:rPr>
            </w:pPr>
            <w:r w:rsidRPr="00E202CA">
              <w:rPr>
                <w:rFonts w:ascii="Arial" w:hAnsi="Arial" w:cs="Arial"/>
                <w:sz w:val="18"/>
                <w:szCs w:val="18"/>
              </w:rPr>
              <w:t>podnoszenie,</w:t>
            </w:r>
          </w:p>
          <w:p w14:paraId="18412F24" w14:textId="77777777" w:rsidR="00E202CA" w:rsidRPr="00E202CA" w:rsidRDefault="00E202CA" w:rsidP="00D34A1E">
            <w:pPr>
              <w:numPr>
                <w:ilvl w:val="0"/>
                <w:numId w:val="61"/>
              </w:numPr>
              <w:spacing w:before="60" w:after="180"/>
              <w:ind w:right="38"/>
              <w:rPr>
                <w:rFonts w:ascii="Arial" w:hAnsi="Arial" w:cs="Arial"/>
                <w:sz w:val="18"/>
                <w:szCs w:val="18"/>
              </w:rPr>
            </w:pPr>
            <w:r w:rsidRPr="00E202CA">
              <w:rPr>
                <w:rFonts w:ascii="Arial" w:hAnsi="Arial" w:cs="Arial"/>
                <w:sz w:val="18"/>
                <w:szCs w:val="18"/>
              </w:rPr>
              <w:t>wychylanie</w:t>
            </w:r>
          </w:p>
          <w:p w14:paraId="17BA42EF" w14:textId="77777777" w:rsidR="00E202CA" w:rsidRPr="00E202CA" w:rsidRDefault="00E202CA" w:rsidP="00D34A1E">
            <w:pPr>
              <w:numPr>
                <w:ilvl w:val="0"/>
                <w:numId w:val="61"/>
              </w:numPr>
              <w:spacing w:before="60" w:after="180"/>
              <w:ind w:right="38"/>
              <w:rPr>
                <w:rFonts w:ascii="Arial" w:hAnsi="Arial" w:cs="Arial"/>
                <w:sz w:val="18"/>
                <w:szCs w:val="18"/>
              </w:rPr>
            </w:pPr>
            <w:r w:rsidRPr="00E202CA">
              <w:rPr>
                <w:rFonts w:ascii="Arial" w:hAnsi="Arial" w:cs="Arial"/>
                <w:sz w:val="18"/>
                <w:szCs w:val="18"/>
              </w:rPr>
              <w:t>teleskopowe wydłużanie</w:t>
            </w:r>
          </w:p>
          <w:p w14:paraId="5FA68FE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 wysokości podnoszenia min. 1 500mm</w:t>
            </w:r>
          </w:p>
          <w:p w14:paraId="13EBA34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o udźwigu min. 400kg (bez </w:t>
            </w:r>
            <w:r w:rsidRPr="00E202CA">
              <w:rPr>
                <w:rFonts w:ascii="Arial" w:hAnsi="Arial" w:cs="Arial"/>
                <w:sz w:val="18"/>
                <w:szCs w:val="18"/>
              </w:rPr>
              <w:lastRenderedPageBreak/>
              <w:t>konieczności rejestracji w UDT)</w:t>
            </w:r>
          </w:p>
          <w:p w14:paraId="51E2C4A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hydrauliczny teleskop o długości min. 1 000mm</w:t>
            </w:r>
            <w:r w:rsidRPr="00E202CA">
              <w:rPr>
                <w:rFonts w:ascii="Arial" w:hAnsi="Arial" w:cs="Arial"/>
                <w:sz w:val="18"/>
                <w:szCs w:val="18"/>
              </w:rPr>
              <w:br/>
            </w:r>
          </w:p>
          <w:p w14:paraId="039E7AC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zasięg pracy min. 1 500mm na lewą stronę pojazdu oraz min. 3 600mm na prawą stronę pojazdu (zasięg liczony od krawędzi pojazdu)</w:t>
            </w:r>
          </w:p>
          <w:p w14:paraId="71D81A4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na wysięgniku zamontowana dodatkowo wciągarka hydrauliczna, udźwig min.400kg, z linką stalową długości min. 15 m</w:t>
            </w:r>
          </w:p>
        </w:tc>
        <w:tc>
          <w:tcPr>
            <w:tcW w:w="3048" w:type="dxa"/>
          </w:tcPr>
          <w:p w14:paraId="0A74D94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3FC1522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678E98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7A3873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787BC4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posadowiony na przegubie obrotowym z tyłu na dennicy, sterowany przekładnią ślimakową, hydraulicznie odchylany o … mm</w:t>
            </w:r>
          </w:p>
          <w:p w14:paraId="2D4E9B1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br/>
            </w:r>
          </w:p>
          <w:p w14:paraId="3BA10DFC" w14:textId="77777777" w:rsidR="00E202CA" w:rsidRPr="00E202CA" w:rsidRDefault="00E202CA" w:rsidP="00D34A1E">
            <w:pPr>
              <w:numPr>
                <w:ilvl w:val="0"/>
                <w:numId w:val="61"/>
              </w:numPr>
              <w:spacing w:before="60" w:after="180"/>
              <w:ind w:right="38"/>
              <w:rPr>
                <w:rFonts w:ascii="Arial" w:hAnsi="Arial" w:cs="Arial"/>
                <w:sz w:val="18"/>
                <w:szCs w:val="18"/>
              </w:rPr>
            </w:pPr>
            <w:r w:rsidRPr="00E202CA">
              <w:rPr>
                <w:rFonts w:ascii="Arial" w:hAnsi="Arial" w:cs="Arial"/>
                <w:sz w:val="18"/>
                <w:szCs w:val="18"/>
              </w:rPr>
              <w:t>podnoszenie,</w:t>
            </w:r>
          </w:p>
          <w:p w14:paraId="2CA258B6" w14:textId="77777777" w:rsidR="00E202CA" w:rsidRPr="00E202CA" w:rsidRDefault="00E202CA" w:rsidP="00D34A1E">
            <w:pPr>
              <w:numPr>
                <w:ilvl w:val="0"/>
                <w:numId w:val="61"/>
              </w:numPr>
              <w:spacing w:before="60" w:after="180"/>
              <w:ind w:right="38"/>
              <w:rPr>
                <w:rFonts w:ascii="Arial" w:hAnsi="Arial" w:cs="Arial"/>
                <w:sz w:val="18"/>
                <w:szCs w:val="18"/>
              </w:rPr>
            </w:pPr>
            <w:r w:rsidRPr="00E202CA">
              <w:rPr>
                <w:rFonts w:ascii="Arial" w:hAnsi="Arial" w:cs="Arial"/>
                <w:sz w:val="18"/>
                <w:szCs w:val="18"/>
              </w:rPr>
              <w:t>wychylanie</w:t>
            </w:r>
          </w:p>
          <w:p w14:paraId="6B3201A0" w14:textId="77777777" w:rsidR="00E202CA" w:rsidRPr="00E202CA" w:rsidRDefault="00E202CA" w:rsidP="00D34A1E">
            <w:pPr>
              <w:numPr>
                <w:ilvl w:val="0"/>
                <w:numId w:val="61"/>
              </w:numPr>
              <w:spacing w:before="60" w:after="180"/>
              <w:ind w:right="38"/>
              <w:rPr>
                <w:rFonts w:ascii="Arial" w:hAnsi="Arial" w:cs="Arial"/>
                <w:sz w:val="18"/>
                <w:szCs w:val="18"/>
              </w:rPr>
            </w:pPr>
            <w:r w:rsidRPr="00E202CA">
              <w:rPr>
                <w:rFonts w:ascii="Arial" w:hAnsi="Arial" w:cs="Arial"/>
                <w:sz w:val="18"/>
                <w:szCs w:val="18"/>
              </w:rPr>
              <w:t>teleskopowe wydłużanie</w:t>
            </w:r>
          </w:p>
          <w:p w14:paraId="78754A3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 wysokości podnoszenia … mm</w:t>
            </w:r>
          </w:p>
          <w:p w14:paraId="46ACF9D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 xml:space="preserve">o udźwigu … kg (bez </w:t>
            </w:r>
            <w:r w:rsidRPr="00E202CA">
              <w:rPr>
                <w:rFonts w:ascii="Arial" w:hAnsi="Arial" w:cs="Arial"/>
                <w:sz w:val="18"/>
                <w:szCs w:val="18"/>
              </w:rPr>
              <w:lastRenderedPageBreak/>
              <w:t>konieczności rejestracji w UDT)</w:t>
            </w:r>
          </w:p>
          <w:p w14:paraId="74F8BF0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t>hydrauliczny teleskop o długości … mm</w:t>
            </w:r>
          </w:p>
          <w:p w14:paraId="05C59CA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zasięg pracy … mm na lewą stronę pojazdu oraz … mm na prawą stronę pojazdu (zasięg liczony od krawędzi pojazdu)</w:t>
            </w:r>
          </w:p>
          <w:p w14:paraId="091696B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t xml:space="preserve">udźwig … kg, </w:t>
            </w:r>
            <w:r w:rsidRPr="00E202CA">
              <w:rPr>
                <w:rFonts w:ascii="Arial" w:hAnsi="Arial" w:cs="Arial"/>
                <w:sz w:val="18"/>
                <w:szCs w:val="18"/>
              </w:rPr>
              <w:br/>
              <w:t>z linką stalową długości … m</w:t>
            </w:r>
          </w:p>
        </w:tc>
      </w:tr>
      <w:tr w:rsidR="00E202CA" w:rsidRPr="00E202CA" w14:paraId="6620F43E" w14:textId="77777777" w:rsidTr="00800DC0">
        <w:trPr>
          <w:gridBefore w:val="1"/>
          <w:wBefore w:w="29" w:type="dxa"/>
        </w:trPr>
        <w:tc>
          <w:tcPr>
            <w:tcW w:w="542" w:type="dxa"/>
          </w:tcPr>
          <w:p w14:paraId="54DF1F91"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27</w:t>
            </w:r>
          </w:p>
        </w:tc>
        <w:tc>
          <w:tcPr>
            <w:tcW w:w="2435" w:type="dxa"/>
          </w:tcPr>
          <w:p w14:paraId="0ECAF112"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sz w:val="18"/>
                <w:szCs w:val="18"/>
              </w:rPr>
              <w:t>Pomocniczy kołowrót zabudowy</w:t>
            </w:r>
          </w:p>
        </w:tc>
        <w:tc>
          <w:tcPr>
            <w:tcW w:w="3047" w:type="dxa"/>
          </w:tcPr>
          <w:p w14:paraId="1A8EE88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ocynkowany ogniowo i lakierowany proszkowo</w:t>
            </w:r>
          </w:p>
          <w:p w14:paraId="777B443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obsługiwany hydraulicznie z prawej strony zabudowy pod zbiornikiem</w:t>
            </w:r>
          </w:p>
          <w:p w14:paraId="4EF5665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możliwość ręcznego obracania kołowrotu do 90º</w:t>
            </w:r>
          </w:p>
          <w:p w14:paraId="37633E5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długość węża min.60m o średnicy min. ½”</w:t>
            </w:r>
          </w:p>
          <w:p w14:paraId="755C692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by-pass dla odprowadzenia nadmiaru wody</w:t>
            </w:r>
          </w:p>
          <w:p w14:paraId="753BB2B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pistolet wysokociśnieniowy z uchwytem</w:t>
            </w:r>
          </w:p>
        </w:tc>
        <w:tc>
          <w:tcPr>
            <w:tcW w:w="3048" w:type="dxa"/>
          </w:tcPr>
          <w:p w14:paraId="0E433E4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4B97ED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B42DAE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ED5055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długość węża … m o średnicy min. ½”</w:t>
            </w:r>
          </w:p>
          <w:p w14:paraId="7D39EB1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1FD86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274E6749" w14:textId="77777777" w:rsidTr="00800DC0">
        <w:trPr>
          <w:gridBefore w:val="1"/>
          <w:wBefore w:w="29" w:type="dxa"/>
        </w:trPr>
        <w:tc>
          <w:tcPr>
            <w:tcW w:w="542" w:type="dxa"/>
            <w:vMerge w:val="restart"/>
          </w:tcPr>
          <w:p w14:paraId="1946E0DE" w14:textId="14F336B0"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28</w:t>
            </w:r>
          </w:p>
        </w:tc>
        <w:tc>
          <w:tcPr>
            <w:tcW w:w="2435" w:type="dxa"/>
            <w:tcBorders>
              <w:bottom w:val="single" w:sz="4" w:space="0" w:color="FFFFFF" w:themeColor="background1"/>
            </w:tcBorders>
          </w:tcPr>
          <w:p w14:paraId="4F2D5F2B" w14:textId="77777777" w:rsidR="00E202CA" w:rsidRPr="00E202CA" w:rsidRDefault="00E202CA" w:rsidP="00E202CA">
            <w:pPr>
              <w:spacing w:before="60" w:after="180"/>
              <w:rPr>
                <w:rFonts w:ascii="Arial" w:hAnsi="Arial" w:cs="Arial"/>
                <w:b/>
                <w:sz w:val="18"/>
                <w:szCs w:val="18"/>
              </w:rPr>
            </w:pPr>
            <w:r w:rsidRPr="00E202CA">
              <w:rPr>
                <w:rFonts w:ascii="Arial" w:hAnsi="Arial" w:cs="Arial"/>
                <w:b/>
                <w:bCs/>
                <w:sz w:val="18"/>
                <w:szCs w:val="18"/>
              </w:rPr>
              <w:t>Stanowiska obsługi pracą zabudowy:</w:t>
            </w:r>
          </w:p>
        </w:tc>
        <w:tc>
          <w:tcPr>
            <w:tcW w:w="3047" w:type="dxa"/>
            <w:tcBorders>
              <w:bottom w:val="single" w:sz="4" w:space="0" w:color="FFFFFF" w:themeColor="background1"/>
            </w:tcBorders>
          </w:tcPr>
          <w:p w14:paraId="1AA8C925" w14:textId="77777777" w:rsidR="00E202CA" w:rsidRPr="00E202CA" w:rsidRDefault="00E202CA" w:rsidP="00E202CA">
            <w:pPr>
              <w:spacing w:before="60" w:after="180"/>
              <w:ind w:left="93" w:right="38"/>
              <w:rPr>
                <w:rFonts w:ascii="Arial" w:hAnsi="Arial" w:cs="Arial"/>
                <w:sz w:val="18"/>
                <w:szCs w:val="18"/>
              </w:rPr>
            </w:pPr>
          </w:p>
        </w:tc>
        <w:tc>
          <w:tcPr>
            <w:tcW w:w="3048" w:type="dxa"/>
            <w:tcBorders>
              <w:bottom w:val="single" w:sz="4" w:space="0" w:color="FFFFFF" w:themeColor="background1"/>
            </w:tcBorders>
          </w:tcPr>
          <w:p w14:paraId="58393FB8" w14:textId="77777777" w:rsidR="00E202CA" w:rsidRPr="00E202CA" w:rsidRDefault="00E202CA" w:rsidP="00E202CA">
            <w:pPr>
              <w:spacing w:before="60" w:after="180"/>
              <w:ind w:left="93" w:right="38"/>
              <w:rPr>
                <w:rFonts w:ascii="Arial" w:hAnsi="Arial" w:cs="Arial"/>
                <w:sz w:val="18"/>
                <w:szCs w:val="18"/>
              </w:rPr>
            </w:pPr>
          </w:p>
        </w:tc>
      </w:tr>
      <w:tr w:rsidR="00E202CA" w:rsidRPr="00E202CA" w14:paraId="581FF618" w14:textId="77777777" w:rsidTr="00800DC0">
        <w:trPr>
          <w:gridBefore w:val="1"/>
          <w:wBefore w:w="29" w:type="dxa"/>
        </w:trPr>
        <w:tc>
          <w:tcPr>
            <w:tcW w:w="542" w:type="dxa"/>
            <w:vMerge/>
          </w:tcPr>
          <w:p w14:paraId="05DD3583" w14:textId="77777777" w:rsidR="00E202CA" w:rsidRPr="00E202CA" w:rsidRDefault="00E202CA" w:rsidP="00E202CA">
            <w:pPr>
              <w:spacing w:before="60" w:after="180"/>
              <w:ind w:right="-108"/>
              <w:rPr>
                <w:rFonts w:ascii="Arial" w:hAnsi="Arial" w:cs="Arial"/>
                <w:sz w:val="18"/>
                <w:szCs w:val="18"/>
              </w:rPr>
            </w:pPr>
          </w:p>
        </w:tc>
        <w:tc>
          <w:tcPr>
            <w:tcW w:w="2435" w:type="dxa"/>
            <w:tcBorders>
              <w:top w:val="single" w:sz="4" w:space="0" w:color="FFFFFF" w:themeColor="background1"/>
              <w:bottom w:val="single" w:sz="4" w:space="0" w:color="FFFFFF" w:themeColor="background1"/>
            </w:tcBorders>
          </w:tcPr>
          <w:p w14:paraId="125A9BD7" w14:textId="77777777" w:rsidR="00E202CA" w:rsidRPr="00E202CA" w:rsidRDefault="00E202CA" w:rsidP="00D34A1E">
            <w:pPr>
              <w:numPr>
                <w:ilvl w:val="0"/>
                <w:numId w:val="44"/>
              </w:numPr>
              <w:spacing w:before="60" w:after="180"/>
              <w:ind w:left="274" w:hanging="284"/>
              <w:rPr>
                <w:rFonts w:ascii="Arial" w:hAnsi="Arial" w:cs="Arial"/>
                <w:b/>
                <w:sz w:val="18"/>
                <w:szCs w:val="18"/>
              </w:rPr>
            </w:pPr>
            <w:r w:rsidRPr="00E202CA">
              <w:rPr>
                <w:rFonts w:ascii="Arial" w:hAnsi="Arial" w:cs="Arial"/>
                <w:b/>
                <w:sz w:val="18"/>
                <w:szCs w:val="18"/>
              </w:rPr>
              <w:t>stanowisko obsługi I</w:t>
            </w:r>
          </w:p>
        </w:tc>
        <w:tc>
          <w:tcPr>
            <w:tcW w:w="3047" w:type="dxa"/>
            <w:tcBorders>
              <w:top w:val="single" w:sz="4" w:space="0" w:color="FFFFFF" w:themeColor="background1"/>
              <w:bottom w:val="single" w:sz="4" w:space="0" w:color="FFFFFF" w:themeColor="background1"/>
            </w:tcBorders>
          </w:tcPr>
          <w:p w14:paraId="391931E4"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zabudowane w zamykanej wodoszczelnej szafce ze stali nierdzewnej</w:t>
            </w:r>
          </w:p>
          <w:p w14:paraId="169BC6C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silnikiem podwozia - regulacja obrotów +/-, obrotomierz</w:t>
            </w:r>
          </w:p>
          <w:p w14:paraId="7126918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przystawką mocy włącz/wyłącz</w:t>
            </w:r>
          </w:p>
          <w:p w14:paraId="6FAA70F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pompą ssącą włącz/wyłącz, wakuometr</w:t>
            </w:r>
          </w:p>
          <w:p w14:paraId="78BD7E89" w14:textId="327D34E2"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zaworem czterodrożnym – ssanie, tłoczenie, odprężanie</w:t>
            </w:r>
          </w:p>
          <w:p w14:paraId="18AC4BE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pompą ciśnieniową włącz/wyłącz, manometr, włącznik ciśnienia, regulacja ciśnienia</w:t>
            </w:r>
          </w:p>
          <w:p w14:paraId="24E79ED4" w14:textId="5185AC51" w:rsidR="00E202CA" w:rsidRPr="00E202CA" w:rsidRDefault="009C138F" w:rsidP="00D34A1E">
            <w:pPr>
              <w:numPr>
                <w:ilvl w:val="0"/>
                <w:numId w:val="44"/>
              </w:numPr>
              <w:spacing w:before="60" w:after="180"/>
              <w:ind w:left="453" w:right="40"/>
              <w:rPr>
                <w:rFonts w:ascii="Arial" w:hAnsi="Arial" w:cs="Arial"/>
                <w:sz w:val="18"/>
                <w:szCs w:val="18"/>
              </w:rPr>
            </w:pPr>
            <w:r>
              <w:rPr>
                <w:rFonts w:ascii="Arial" w:hAnsi="Arial" w:cs="Arial"/>
                <w:noProof/>
                <w:sz w:val="18"/>
                <w:szCs w:val="18"/>
              </w:rPr>
              <w:pict w14:anchorId="4B3F8E1B">
                <v:shape id="_x0000_s1063" type="#_x0000_t32" style="position:absolute;left:0;text-align:left;margin-left:-155.7pt;margin-top:28.85pt;width:453pt;height:.75pt;flip:y;z-index:251697152;mso-position-horizontal-relative:text;mso-position-vertical-relative:text" o:connectortype="straight"/>
              </w:pict>
            </w:r>
            <w:r w:rsidR="00E202CA" w:rsidRPr="00E202CA">
              <w:rPr>
                <w:rFonts w:ascii="Arial" w:hAnsi="Arial" w:cs="Arial"/>
                <w:sz w:val="18"/>
                <w:szCs w:val="18"/>
              </w:rPr>
              <w:t xml:space="preserve">sterowanie zaworem kulowym 1”  </w:t>
            </w:r>
          </w:p>
          <w:p w14:paraId="64C4E54F" w14:textId="08629726" w:rsidR="00E202CA" w:rsidRPr="00E202CA" w:rsidRDefault="009C138F" w:rsidP="00E202CA">
            <w:pPr>
              <w:spacing w:before="60" w:after="180"/>
              <w:ind w:left="453" w:right="40"/>
              <w:rPr>
                <w:rFonts w:ascii="Arial" w:hAnsi="Arial" w:cs="Arial"/>
                <w:sz w:val="18"/>
                <w:szCs w:val="18"/>
              </w:rPr>
            </w:pPr>
            <w:r>
              <w:rPr>
                <w:rFonts w:ascii="Arial" w:hAnsi="Arial" w:cs="Arial"/>
                <w:noProof/>
                <w:sz w:val="18"/>
                <w:szCs w:val="18"/>
              </w:rPr>
              <w:lastRenderedPageBreak/>
              <w:pict w14:anchorId="603B9233">
                <v:shape id="_x0000_s1064" type="#_x0000_t32" style="position:absolute;left:0;text-align:left;margin-left:-154.95pt;margin-top:-2.9pt;width:453pt;height:.75pt;flip:y;z-index:251698176" o:connectortype="straight"/>
              </w:pict>
            </w:r>
            <w:r w:rsidR="00E202CA" w:rsidRPr="00E202CA">
              <w:rPr>
                <w:rFonts w:ascii="Arial" w:hAnsi="Arial" w:cs="Arial"/>
                <w:sz w:val="18"/>
                <w:szCs w:val="18"/>
              </w:rPr>
              <w:t>otwórz/ zamknij</w:t>
            </w:r>
          </w:p>
          <w:p w14:paraId="709DEDA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sterowanie zaworem kulowym ½” </w:t>
            </w:r>
          </w:p>
          <w:p w14:paraId="75B3E7DA" w14:textId="77777777" w:rsidR="00E202CA" w:rsidRPr="00E202CA" w:rsidRDefault="00E202CA" w:rsidP="00E202CA">
            <w:pPr>
              <w:spacing w:before="60" w:after="180"/>
              <w:ind w:left="453" w:right="40"/>
              <w:rPr>
                <w:rFonts w:ascii="Arial" w:hAnsi="Arial" w:cs="Arial"/>
                <w:sz w:val="18"/>
                <w:szCs w:val="18"/>
              </w:rPr>
            </w:pPr>
            <w:r w:rsidRPr="00E202CA">
              <w:rPr>
                <w:rFonts w:ascii="Arial" w:hAnsi="Arial" w:cs="Arial"/>
                <w:sz w:val="18"/>
                <w:szCs w:val="18"/>
              </w:rPr>
              <w:t>otwórz/zamknij</w:t>
            </w:r>
          </w:p>
          <w:p w14:paraId="11D28684"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ryglowanie dennicy opróżniającej </w:t>
            </w:r>
          </w:p>
          <w:p w14:paraId="547F3438" w14:textId="77777777" w:rsidR="00E202CA" w:rsidRPr="00E202CA" w:rsidRDefault="00E202CA" w:rsidP="00E202CA">
            <w:pPr>
              <w:spacing w:before="60" w:after="180"/>
              <w:ind w:left="453" w:right="40"/>
              <w:rPr>
                <w:rFonts w:ascii="Arial" w:hAnsi="Arial" w:cs="Arial"/>
                <w:sz w:val="18"/>
                <w:szCs w:val="18"/>
              </w:rPr>
            </w:pPr>
            <w:r w:rsidRPr="00E202CA">
              <w:rPr>
                <w:rFonts w:ascii="Arial" w:hAnsi="Arial" w:cs="Arial"/>
                <w:sz w:val="18"/>
                <w:szCs w:val="18"/>
              </w:rPr>
              <w:t>otwórz/zamknij (zawór ręczny)</w:t>
            </w:r>
          </w:p>
          <w:p w14:paraId="2F03200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podnoszenie dennicy podnieś/opuść </w:t>
            </w:r>
          </w:p>
          <w:p w14:paraId="25EFDA80" w14:textId="77777777" w:rsidR="00E202CA" w:rsidRPr="00E202CA" w:rsidRDefault="00E202CA" w:rsidP="00E202CA">
            <w:pPr>
              <w:spacing w:before="60" w:after="180"/>
              <w:ind w:left="453" w:right="40"/>
              <w:rPr>
                <w:rFonts w:ascii="Arial" w:hAnsi="Arial" w:cs="Arial"/>
                <w:sz w:val="18"/>
                <w:szCs w:val="18"/>
              </w:rPr>
            </w:pPr>
            <w:r w:rsidRPr="00E202CA">
              <w:rPr>
                <w:rFonts w:ascii="Arial" w:hAnsi="Arial" w:cs="Arial"/>
                <w:sz w:val="18"/>
                <w:szCs w:val="18"/>
              </w:rPr>
              <w:t>(zawór ręczny)</w:t>
            </w:r>
          </w:p>
          <w:p w14:paraId="7D9E17F2"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sterowanie tłokiem opróżniającym </w:t>
            </w:r>
          </w:p>
          <w:p w14:paraId="350988A4" w14:textId="77777777" w:rsidR="00E202CA" w:rsidRPr="00E202CA" w:rsidRDefault="00E202CA" w:rsidP="00E202CA">
            <w:pPr>
              <w:spacing w:before="60" w:after="180"/>
              <w:ind w:left="453" w:right="40"/>
              <w:rPr>
                <w:rFonts w:ascii="Arial" w:hAnsi="Arial" w:cs="Arial"/>
                <w:sz w:val="18"/>
                <w:szCs w:val="18"/>
              </w:rPr>
            </w:pPr>
            <w:r w:rsidRPr="00E202CA">
              <w:rPr>
                <w:rFonts w:ascii="Arial" w:hAnsi="Arial" w:cs="Arial"/>
                <w:sz w:val="18"/>
                <w:szCs w:val="18"/>
              </w:rPr>
              <w:t xml:space="preserve">przesuw/uszczelnianie </w:t>
            </w:r>
          </w:p>
          <w:p w14:paraId="49CBBA71"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ryglowanie pneumatyczne/ręczne tłoka</w:t>
            </w:r>
          </w:p>
          <w:p w14:paraId="27BC6A1A"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ciśnieniem w uszczelce przegrody</w:t>
            </w:r>
          </w:p>
          <w:p w14:paraId="023F344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(manometr)</w:t>
            </w:r>
          </w:p>
          <w:p w14:paraId="4DC435B2"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licznik roboczogodzin pompy ciśnieniowej</w:t>
            </w:r>
          </w:p>
          <w:p w14:paraId="7B4CBB3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licznik roboczogodzin pompy ssącej</w:t>
            </w:r>
          </w:p>
          <w:p w14:paraId="49B71DB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załączanie zimowego ogrzewania</w:t>
            </w:r>
          </w:p>
          <w:p w14:paraId="10FD107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wyłącznik bezpieczeństwa</w:t>
            </w:r>
          </w:p>
          <w:p w14:paraId="576D642B" w14:textId="77777777" w:rsidR="00E202CA" w:rsidRPr="00E202CA" w:rsidRDefault="00E202CA" w:rsidP="00E202CA">
            <w:pPr>
              <w:spacing w:before="60" w:after="180"/>
              <w:ind w:left="93" w:right="40"/>
              <w:rPr>
                <w:rFonts w:ascii="Arial" w:hAnsi="Arial" w:cs="Arial"/>
                <w:sz w:val="18"/>
                <w:szCs w:val="18"/>
              </w:rPr>
            </w:pPr>
          </w:p>
        </w:tc>
        <w:tc>
          <w:tcPr>
            <w:tcW w:w="3048" w:type="dxa"/>
            <w:tcBorders>
              <w:top w:val="single" w:sz="4" w:space="0" w:color="FFFFFF" w:themeColor="background1"/>
              <w:bottom w:val="single" w:sz="4" w:space="0" w:color="FFFFFF" w:themeColor="background1"/>
            </w:tcBorders>
          </w:tcPr>
          <w:p w14:paraId="1AA8B5A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p w14:paraId="554D1D42" w14:textId="77777777" w:rsidR="00E202CA" w:rsidRPr="00E202CA" w:rsidRDefault="00E202CA" w:rsidP="00E202CA">
            <w:pPr>
              <w:spacing w:before="60" w:after="180"/>
              <w:ind w:left="453" w:right="38"/>
              <w:rPr>
                <w:rFonts w:ascii="Arial" w:hAnsi="Arial" w:cs="Arial"/>
                <w:sz w:val="18"/>
                <w:szCs w:val="18"/>
              </w:rPr>
            </w:pPr>
          </w:p>
          <w:p w14:paraId="0A684E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E8B44E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FDFFD4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F03998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826A87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E1A9D6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E1531B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6E21F7D9" w14:textId="77777777" w:rsidR="00E202CA" w:rsidRPr="00E202CA" w:rsidRDefault="00E202CA" w:rsidP="00E202CA">
            <w:pPr>
              <w:spacing w:before="60" w:after="180"/>
              <w:ind w:left="453" w:right="38"/>
              <w:rPr>
                <w:rFonts w:ascii="Arial" w:hAnsi="Arial" w:cs="Arial"/>
                <w:sz w:val="18"/>
                <w:szCs w:val="18"/>
              </w:rPr>
            </w:pPr>
          </w:p>
          <w:p w14:paraId="282E380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1027D8C8" w14:textId="77777777" w:rsidR="00E202CA" w:rsidRPr="00E202CA" w:rsidRDefault="00E202CA" w:rsidP="00E202CA">
            <w:pPr>
              <w:ind w:left="708"/>
              <w:rPr>
                <w:rFonts w:ascii="Arial" w:hAnsi="Arial" w:cs="Arial"/>
                <w:sz w:val="18"/>
                <w:szCs w:val="18"/>
              </w:rPr>
            </w:pPr>
          </w:p>
          <w:p w14:paraId="63B436A3" w14:textId="77777777" w:rsidR="00E202CA" w:rsidRPr="00E202CA" w:rsidRDefault="00E202CA" w:rsidP="00E202CA">
            <w:pPr>
              <w:spacing w:before="60" w:after="180"/>
              <w:ind w:left="453" w:right="38"/>
              <w:rPr>
                <w:rFonts w:ascii="Arial" w:hAnsi="Arial" w:cs="Arial"/>
                <w:sz w:val="18"/>
                <w:szCs w:val="18"/>
              </w:rPr>
            </w:pPr>
          </w:p>
          <w:p w14:paraId="13A0FE1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2403091" w14:textId="77777777" w:rsidR="00E202CA" w:rsidRPr="00E202CA" w:rsidRDefault="00E202CA" w:rsidP="00E202CA">
            <w:pPr>
              <w:spacing w:before="60" w:after="180"/>
              <w:ind w:left="453" w:right="38"/>
              <w:rPr>
                <w:rFonts w:ascii="Arial" w:hAnsi="Arial" w:cs="Arial"/>
                <w:sz w:val="18"/>
                <w:szCs w:val="18"/>
              </w:rPr>
            </w:pPr>
          </w:p>
          <w:p w14:paraId="1393E25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B5F4899" w14:textId="77777777" w:rsidR="00E202CA" w:rsidRPr="00E202CA" w:rsidRDefault="00E202CA" w:rsidP="00E202CA">
            <w:pPr>
              <w:ind w:left="708"/>
              <w:rPr>
                <w:rFonts w:ascii="Arial" w:hAnsi="Arial" w:cs="Arial"/>
                <w:sz w:val="18"/>
                <w:szCs w:val="18"/>
              </w:rPr>
            </w:pPr>
          </w:p>
          <w:p w14:paraId="0170EE60" w14:textId="77777777" w:rsidR="00E202CA" w:rsidRPr="00E202CA" w:rsidRDefault="00E202CA" w:rsidP="00E202CA">
            <w:pPr>
              <w:spacing w:before="60" w:after="180"/>
              <w:ind w:left="453" w:right="38"/>
              <w:rPr>
                <w:rFonts w:ascii="Arial" w:hAnsi="Arial" w:cs="Arial"/>
                <w:sz w:val="18"/>
                <w:szCs w:val="18"/>
              </w:rPr>
            </w:pPr>
          </w:p>
          <w:p w14:paraId="647595B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DFD7A3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045F15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6483EE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CA28C9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2F796A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F5B67C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0A9E2D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0710562" w14:textId="77777777" w:rsidR="00E202CA" w:rsidRPr="00E202CA" w:rsidRDefault="00E202CA" w:rsidP="00E202CA">
            <w:pPr>
              <w:spacing w:before="60" w:after="180"/>
              <w:ind w:left="453" w:right="38"/>
              <w:rPr>
                <w:rFonts w:ascii="Arial" w:hAnsi="Arial" w:cs="Arial"/>
                <w:sz w:val="18"/>
                <w:szCs w:val="18"/>
              </w:rPr>
            </w:pPr>
          </w:p>
          <w:p w14:paraId="3AE87D48" w14:textId="77777777" w:rsidR="00E202CA" w:rsidRPr="00E202CA" w:rsidRDefault="00E202CA" w:rsidP="00E202CA">
            <w:pPr>
              <w:spacing w:before="60" w:after="180"/>
              <w:ind w:left="453" w:right="38"/>
              <w:rPr>
                <w:rFonts w:ascii="Arial" w:hAnsi="Arial" w:cs="Arial"/>
                <w:sz w:val="18"/>
                <w:szCs w:val="18"/>
              </w:rPr>
            </w:pPr>
          </w:p>
          <w:p w14:paraId="041B1697" w14:textId="77777777" w:rsidR="00E202CA" w:rsidRPr="00E202CA" w:rsidRDefault="00E202CA" w:rsidP="00E202CA">
            <w:pPr>
              <w:spacing w:before="60" w:after="180"/>
              <w:ind w:left="453" w:right="38"/>
              <w:rPr>
                <w:rFonts w:ascii="Arial" w:hAnsi="Arial" w:cs="Arial"/>
                <w:sz w:val="18"/>
                <w:szCs w:val="18"/>
              </w:rPr>
            </w:pPr>
            <w:r w:rsidRPr="00E202CA">
              <w:rPr>
                <w:rFonts w:ascii="Arial" w:hAnsi="Arial" w:cs="Arial"/>
                <w:sz w:val="18"/>
                <w:szCs w:val="18"/>
              </w:rPr>
              <w:br/>
            </w:r>
          </w:p>
          <w:p w14:paraId="1E3E53C2" w14:textId="77777777" w:rsidR="00E202CA" w:rsidRPr="00E202CA" w:rsidRDefault="00E202CA" w:rsidP="00E202CA">
            <w:pPr>
              <w:spacing w:before="60" w:after="180"/>
              <w:ind w:left="453" w:right="38"/>
              <w:rPr>
                <w:rFonts w:ascii="Arial" w:hAnsi="Arial" w:cs="Arial"/>
                <w:sz w:val="18"/>
                <w:szCs w:val="18"/>
              </w:rPr>
            </w:pPr>
          </w:p>
        </w:tc>
      </w:tr>
      <w:tr w:rsidR="00E202CA" w:rsidRPr="00E202CA" w14:paraId="5353F2FC" w14:textId="77777777" w:rsidTr="00800DC0">
        <w:trPr>
          <w:gridBefore w:val="1"/>
          <w:wBefore w:w="29" w:type="dxa"/>
        </w:trPr>
        <w:tc>
          <w:tcPr>
            <w:tcW w:w="542" w:type="dxa"/>
            <w:vMerge/>
          </w:tcPr>
          <w:p w14:paraId="5D30CE89" w14:textId="77777777" w:rsidR="00E202CA" w:rsidRPr="00E202CA" w:rsidRDefault="00E202CA" w:rsidP="00E202CA">
            <w:pPr>
              <w:spacing w:before="60" w:after="180"/>
              <w:ind w:right="-108"/>
              <w:rPr>
                <w:rFonts w:ascii="Arial" w:hAnsi="Arial" w:cs="Arial"/>
                <w:sz w:val="18"/>
                <w:szCs w:val="18"/>
              </w:rPr>
            </w:pPr>
          </w:p>
        </w:tc>
        <w:tc>
          <w:tcPr>
            <w:tcW w:w="2435" w:type="dxa"/>
            <w:tcBorders>
              <w:top w:val="single" w:sz="4" w:space="0" w:color="FFFFFF" w:themeColor="background1"/>
              <w:bottom w:val="single" w:sz="4" w:space="0" w:color="FFFFFF" w:themeColor="background1"/>
            </w:tcBorders>
          </w:tcPr>
          <w:p w14:paraId="3470331D" w14:textId="0A7D8255" w:rsidR="00E202CA" w:rsidRPr="00E202CA" w:rsidRDefault="00E202CA" w:rsidP="00D34A1E">
            <w:pPr>
              <w:numPr>
                <w:ilvl w:val="0"/>
                <w:numId w:val="44"/>
              </w:numPr>
              <w:spacing w:before="60" w:after="180"/>
              <w:ind w:left="274" w:hanging="284"/>
              <w:rPr>
                <w:rFonts w:ascii="Arial" w:hAnsi="Arial" w:cs="Arial"/>
                <w:b/>
                <w:sz w:val="18"/>
                <w:szCs w:val="18"/>
              </w:rPr>
            </w:pPr>
            <w:r w:rsidRPr="00E202CA">
              <w:rPr>
                <w:rFonts w:ascii="Arial" w:hAnsi="Arial" w:cs="Arial"/>
                <w:b/>
                <w:sz w:val="18"/>
                <w:szCs w:val="18"/>
              </w:rPr>
              <w:t>stanowisko obsługi II wersja z kablem zdalnego sterowania L= min.10m</w:t>
            </w:r>
          </w:p>
        </w:tc>
        <w:tc>
          <w:tcPr>
            <w:tcW w:w="3047" w:type="dxa"/>
            <w:tcBorders>
              <w:top w:val="single" w:sz="4" w:space="0" w:color="FFFFFF" w:themeColor="background1"/>
              <w:bottom w:val="single" w:sz="4" w:space="0" w:color="FFFFFF" w:themeColor="background1"/>
            </w:tcBorders>
          </w:tcPr>
          <w:p w14:paraId="4F65B51A" w14:textId="7E373AD4"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zabudowane w wodoszczelnej kasecie</w:t>
            </w:r>
          </w:p>
          <w:p w14:paraId="0BE190E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obrotami silnika  obroty+ / obroty-</w:t>
            </w:r>
          </w:p>
          <w:p w14:paraId="6781657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pracą pompy ciśnieniowej włącz/wyłącz, regulacja ciśnienia wody</w:t>
            </w:r>
          </w:p>
          <w:p w14:paraId="6A1EFEEA"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pracą pompy ssącej włącz/wyłącz</w:t>
            </w:r>
          </w:p>
          <w:p w14:paraId="4226520A" w14:textId="0BFDBDD7" w:rsidR="00E202CA" w:rsidRPr="00E202CA" w:rsidRDefault="009C138F" w:rsidP="00D34A1E">
            <w:pPr>
              <w:numPr>
                <w:ilvl w:val="0"/>
                <w:numId w:val="44"/>
              </w:numPr>
              <w:spacing w:before="60" w:after="180"/>
              <w:ind w:left="453" w:right="40"/>
              <w:rPr>
                <w:rFonts w:ascii="Arial" w:hAnsi="Arial" w:cs="Arial"/>
                <w:sz w:val="18"/>
                <w:szCs w:val="18"/>
              </w:rPr>
            </w:pPr>
            <w:r>
              <w:rPr>
                <w:rFonts w:ascii="Arial" w:hAnsi="Arial" w:cs="Arial"/>
                <w:noProof/>
                <w:sz w:val="18"/>
                <w:szCs w:val="18"/>
              </w:rPr>
              <w:pict w14:anchorId="68649A0C">
                <v:shape id="_x0000_s1065" type="#_x0000_t32" style="position:absolute;left:0;text-align:left;margin-left:-151.95pt;margin-top:39.45pt;width:453pt;height:.75pt;flip:y;z-index:251699200;mso-position-horizontal-relative:text;mso-position-vertical-relative:text" o:connectortype="straight"/>
              </w:pict>
            </w:r>
            <w:r w:rsidR="00E202CA" w:rsidRPr="00E202CA">
              <w:rPr>
                <w:rFonts w:ascii="Arial" w:hAnsi="Arial" w:cs="Arial"/>
                <w:sz w:val="18"/>
                <w:szCs w:val="18"/>
              </w:rPr>
              <w:t>sterowanie zaworem czterodrożnym – ssanie, tłoczenie, odpowietrzanie</w:t>
            </w:r>
          </w:p>
          <w:p w14:paraId="53262D36" w14:textId="1D7E8F97" w:rsidR="00E202CA" w:rsidRPr="00E202CA" w:rsidRDefault="009C138F" w:rsidP="00D34A1E">
            <w:pPr>
              <w:numPr>
                <w:ilvl w:val="0"/>
                <w:numId w:val="44"/>
              </w:numPr>
              <w:spacing w:before="60" w:after="180"/>
              <w:ind w:left="453" w:right="40"/>
              <w:rPr>
                <w:rFonts w:ascii="Arial" w:hAnsi="Arial" w:cs="Arial"/>
                <w:sz w:val="18"/>
                <w:szCs w:val="18"/>
              </w:rPr>
            </w:pPr>
            <w:r>
              <w:rPr>
                <w:rFonts w:ascii="Arial" w:hAnsi="Arial" w:cs="Arial"/>
                <w:noProof/>
                <w:sz w:val="18"/>
                <w:szCs w:val="18"/>
              </w:rPr>
              <w:lastRenderedPageBreak/>
              <w:pict w14:anchorId="7676B14C">
                <v:shape id="_x0000_s1066" type="#_x0000_t32" style="position:absolute;left:0;text-align:left;margin-left:-155.7pt;margin-top:-.65pt;width:453pt;height:.75pt;flip:y;z-index:251700224" o:connectortype="straight"/>
              </w:pict>
            </w:r>
            <w:r w:rsidR="00E202CA" w:rsidRPr="00E202CA">
              <w:rPr>
                <w:rFonts w:ascii="Arial" w:hAnsi="Arial" w:cs="Arial"/>
                <w:sz w:val="18"/>
                <w:szCs w:val="18"/>
              </w:rPr>
              <w:t>sterowanie wężem dn25 i dn13  otwórz/zamknij</w:t>
            </w:r>
          </w:p>
          <w:p w14:paraId="7AA159D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wężem ssącym – zasuwa otwarta/ zamknięta</w:t>
            </w:r>
          </w:p>
          <w:p w14:paraId="1AFF81AB" w14:textId="3A76D9BC"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zrzutem wody znad szlamu – zasuwa otwarta/zamknięta</w:t>
            </w:r>
          </w:p>
          <w:p w14:paraId="571E2F66"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sterowanie </w:t>
            </w:r>
            <w:proofErr w:type="spellStart"/>
            <w:r w:rsidRPr="00E202CA">
              <w:rPr>
                <w:rFonts w:ascii="Arial" w:hAnsi="Arial" w:cs="Arial"/>
                <w:sz w:val="18"/>
                <w:szCs w:val="18"/>
              </w:rPr>
              <w:t>joy-stikiem</w:t>
            </w:r>
            <w:proofErr w:type="spellEnd"/>
            <w:r w:rsidRPr="00E202CA">
              <w:rPr>
                <w:rFonts w:ascii="Arial" w:hAnsi="Arial" w:cs="Arial"/>
                <w:sz w:val="18"/>
                <w:szCs w:val="18"/>
              </w:rPr>
              <w:t xml:space="preserve"> wężem ciśnieniowym rozwiń/zwiń</w:t>
            </w:r>
          </w:p>
          <w:p w14:paraId="3C0D315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sterowanie </w:t>
            </w:r>
            <w:proofErr w:type="spellStart"/>
            <w:r w:rsidRPr="00E202CA">
              <w:rPr>
                <w:rFonts w:ascii="Arial" w:hAnsi="Arial" w:cs="Arial"/>
                <w:sz w:val="18"/>
                <w:szCs w:val="18"/>
              </w:rPr>
              <w:t>joy-stikiem</w:t>
            </w:r>
            <w:proofErr w:type="spellEnd"/>
            <w:r w:rsidRPr="00E202CA">
              <w:rPr>
                <w:rFonts w:ascii="Arial" w:hAnsi="Arial" w:cs="Arial"/>
                <w:sz w:val="18"/>
                <w:szCs w:val="18"/>
              </w:rPr>
              <w:t xml:space="preserve"> wężem ssącym rozwiń/zwiń</w:t>
            </w:r>
          </w:p>
          <w:p w14:paraId="612A0BC0" w14:textId="2D770E12"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proporcjonalnym Joy-</w:t>
            </w:r>
            <w:proofErr w:type="spellStart"/>
            <w:r w:rsidRPr="00E202CA">
              <w:rPr>
                <w:rFonts w:ascii="Arial" w:hAnsi="Arial" w:cs="Arial"/>
                <w:sz w:val="18"/>
                <w:szCs w:val="18"/>
              </w:rPr>
              <w:t>stikiem</w:t>
            </w:r>
            <w:proofErr w:type="spellEnd"/>
            <w:r w:rsidRPr="00E202CA">
              <w:rPr>
                <w:rFonts w:ascii="Arial" w:hAnsi="Arial" w:cs="Arial"/>
                <w:sz w:val="18"/>
                <w:szCs w:val="18"/>
              </w:rPr>
              <w:t xml:space="preserve"> do sterowania wysięgnikiem - wychył/podnoszenie/wysuwanie teleskopem</w:t>
            </w:r>
          </w:p>
          <w:p w14:paraId="2511B35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regulacja prędkości obrotowej kołowrotu węża ciśnieniowego</w:t>
            </w:r>
          </w:p>
          <w:p w14:paraId="331A14B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wyłącznik bezpieczeństwa</w:t>
            </w:r>
          </w:p>
        </w:tc>
        <w:tc>
          <w:tcPr>
            <w:tcW w:w="3048" w:type="dxa"/>
            <w:tcBorders>
              <w:top w:val="single" w:sz="4" w:space="0" w:color="FFFFFF" w:themeColor="background1"/>
              <w:bottom w:val="single" w:sz="4" w:space="0" w:color="FFFFFF" w:themeColor="background1"/>
            </w:tcBorders>
          </w:tcPr>
          <w:p w14:paraId="0A99202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2F7314B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CEE922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76B0FE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14D1FD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06CBC45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5238F94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EC007C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7F80DF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23C126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359A94D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64CE86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F7B96C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4F7E79DF" w14:textId="77777777" w:rsidTr="00800DC0">
        <w:trPr>
          <w:gridBefore w:val="1"/>
          <w:wBefore w:w="29" w:type="dxa"/>
        </w:trPr>
        <w:tc>
          <w:tcPr>
            <w:tcW w:w="542" w:type="dxa"/>
            <w:vMerge/>
          </w:tcPr>
          <w:p w14:paraId="569D8B35" w14:textId="77777777" w:rsidR="00E202CA" w:rsidRPr="00E202CA" w:rsidRDefault="00E202CA" w:rsidP="00E202CA">
            <w:pPr>
              <w:spacing w:before="60" w:after="180"/>
              <w:ind w:right="-108"/>
              <w:rPr>
                <w:rFonts w:ascii="Arial" w:hAnsi="Arial" w:cs="Arial"/>
                <w:sz w:val="18"/>
                <w:szCs w:val="18"/>
              </w:rPr>
            </w:pPr>
          </w:p>
        </w:tc>
        <w:tc>
          <w:tcPr>
            <w:tcW w:w="2435" w:type="dxa"/>
            <w:tcBorders>
              <w:top w:val="single" w:sz="4" w:space="0" w:color="FFFFFF" w:themeColor="background1"/>
            </w:tcBorders>
          </w:tcPr>
          <w:p w14:paraId="74F24C0A" w14:textId="67BE7E09" w:rsidR="00E202CA" w:rsidRPr="00E202CA" w:rsidRDefault="00E202CA" w:rsidP="00D34A1E">
            <w:pPr>
              <w:numPr>
                <w:ilvl w:val="0"/>
                <w:numId w:val="44"/>
              </w:numPr>
              <w:spacing w:before="60" w:after="180"/>
              <w:ind w:left="274" w:hanging="284"/>
              <w:rPr>
                <w:rFonts w:ascii="Arial" w:hAnsi="Arial" w:cs="Arial"/>
                <w:b/>
                <w:sz w:val="18"/>
                <w:szCs w:val="18"/>
              </w:rPr>
            </w:pPr>
            <w:r w:rsidRPr="00E202CA">
              <w:rPr>
                <w:rFonts w:ascii="Arial" w:hAnsi="Arial" w:cs="Arial"/>
                <w:b/>
                <w:sz w:val="18"/>
                <w:szCs w:val="18"/>
              </w:rPr>
              <w:t>stanowisko obsługi III zdalne sterowanie falami radiowymi</w:t>
            </w:r>
          </w:p>
        </w:tc>
        <w:tc>
          <w:tcPr>
            <w:tcW w:w="3047" w:type="dxa"/>
            <w:tcBorders>
              <w:top w:val="single" w:sz="4" w:space="0" w:color="FFFFFF" w:themeColor="background1"/>
            </w:tcBorders>
          </w:tcPr>
          <w:p w14:paraId="0E5C0908"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zabudowane w wodoszczelnej kasecie</w:t>
            </w:r>
          </w:p>
          <w:p w14:paraId="7BD332D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silnikiem – obroty-/ obroty+</w:t>
            </w:r>
          </w:p>
          <w:p w14:paraId="7053935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pompą ciśnieniową włącz/wyłącz regulacja ciśnienia wody</w:t>
            </w:r>
          </w:p>
          <w:p w14:paraId="5148540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pracą pompą ssącą włącz/wyłącz</w:t>
            </w:r>
          </w:p>
          <w:p w14:paraId="5ECCB89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zaworem czterodrożnym – ssanie, tłoczenie, odpowietrzanie</w:t>
            </w:r>
          </w:p>
          <w:p w14:paraId="6ED2FC41"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wężem DN25 i DN13  otwórz/zamknij</w:t>
            </w:r>
          </w:p>
          <w:p w14:paraId="2F2443A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wężem ssącym – zasuwa otwarta/ zamknięta</w:t>
            </w:r>
          </w:p>
          <w:p w14:paraId="1D44F348" w14:textId="45BB1C19"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zrzutem wody znad szlamu – zasuwa otwarta/zamknięta</w:t>
            </w:r>
          </w:p>
          <w:p w14:paraId="7935C3C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Joy-</w:t>
            </w:r>
            <w:proofErr w:type="spellStart"/>
            <w:r w:rsidRPr="00E202CA">
              <w:rPr>
                <w:rFonts w:ascii="Arial" w:hAnsi="Arial" w:cs="Arial"/>
                <w:sz w:val="18"/>
                <w:szCs w:val="18"/>
              </w:rPr>
              <w:t>stikiem</w:t>
            </w:r>
            <w:proofErr w:type="spellEnd"/>
            <w:r w:rsidRPr="00E202CA">
              <w:rPr>
                <w:rFonts w:ascii="Arial" w:hAnsi="Arial" w:cs="Arial"/>
                <w:sz w:val="18"/>
                <w:szCs w:val="18"/>
              </w:rPr>
              <w:t xml:space="preserve"> dla  węża ciśnieniowego rozwiń/zwiń</w:t>
            </w:r>
          </w:p>
          <w:p w14:paraId="1EA5ADF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Joy-</w:t>
            </w:r>
            <w:proofErr w:type="spellStart"/>
            <w:r w:rsidRPr="00E202CA">
              <w:rPr>
                <w:rFonts w:ascii="Arial" w:hAnsi="Arial" w:cs="Arial"/>
                <w:sz w:val="18"/>
                <w:szCs w:val="18"/>
              </w:rPr>
              <w:t>stikiem</w:t>
            </w:r>
            <w:proofErr w:type="spellEnd"/>
            <w:r w:rsidRPr="00E202CA">
              <w:rPr>
                <w:rFonts w:ascii="Arial" w:hAnsi="Arial" w:cs="Arial"/>
                <w:sz w:val="18"/>
                <w:szCs w:val="18"/>
              </w:rPr>
              <w:t xml:space="preserve"> dla węża ssącego rozwiń/zwiń</w:t>
            </w:r>
          </w:p>
          <w:p w14:paraId="550EFD59" w14:textId="209DFA0E"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sterowanie proporcjonalnym Joy-</w:t>
            </w:r>
            <w:proofErr w:type="spellStart"/>
            <w:r w:rsidRPr="00E202CA">
              <w:rPr>
                <w:rFonts w:ascii="Arial" w:hAnsi="Arial" w:cs="Arial"/>
                <w:sz w:val="18"/>
                <w:szCs w:val="18"/>
              </w:rPr>
              <w:t>stikiem</w:t>
            </w:r>
            <w:proofErr w:type="spellEnd"/>
            <w:r w:rsidRPr="00E202CA">
              <w:rPr>
                <w:rFonts w:ascii="Arial" w:hAnsi="Arial" w:cs="Arial"/>
                <w:sz w:val="18"/>
                <w:szCs w:val="18"/>
              </w:rPr>
              <w:t xml:space="preserve"> dla wysięgnika - </w:t>
            </w:r>
            <w:r w:rsidRPr="00E202CA">
              <w:rPr>
                <w:rFonts w:ascii="Arial" w:hAnsi="Arial" w:cs="Arial"/>
                <w:sz w:val="18"/>
                <w:szCs w:val="18"/>
              </w:rPr>
              <w:lastRenderedPageBreak/>
              <w:t>wychył/podnoszenie/wysuwanie teleskopem</w:t>
            </w:r>
          </w:p>
          <w:p w14:paraId="3B1A1068"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regulacja prędkości obrotowej kołowrotu węża ciśnieniowego</w:t>
            </w:r>
          </w:p>
          <w:p w14:paraId="71F42DC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wyłącznik bezpieczeństwa</w:t>
            </w:r>
          </w:p>
          <w:p w14:paraId="3F8D673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jeden pilot radiowy z dwoma kompletami akumulatorów oraz ładowarka akumulatorów zamontowana na stałe w pojeździe</w:t>
            </w:r>
          </w:p>
        </w:tc>
        <w:tc>
          <w:tcPr>
            <w:tcW w:w="3048" w:type="dxa"/>
            <w:tcBorders>
              <w:top w:val="single" w:sz="4" w:space="0" w:color="FFFFFF" w:themeColor="background1"/>
            </w:tcBorders>
          </w:tcPr>
          <w:p w14:paraId="2EBD71B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34C1217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02CFEA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09336B7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4AECA0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088B2C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73E4B8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BE4B42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6FE0909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517C8D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C8003B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lastRenderedPageBreak/>
              <w:br/>
            </w:r>
          </w:p>
          <w:p w14:paraId="661B851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48CE3FC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2B72003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75B77C96" w14:textId="77777777" w:rsidTr="00800DC0">
        <w:trPr>
          <w:gridBefore w:val="1"/>
          <w:wBefore w:w="29" w:type="dxa"/>
        </w:trPr>
        <w:tc>
          <w:tcPr>
            <w:tcW w:w="542" w:type="dxa"/>
          </w:tcPr>
          <w:p w14:paraId="42163594" w14:textId="678E9EC9" w:rsidR="00E202CA" w:rsidRPr="00E202CA" w:rsidRDefault="009C138F" w:rsidP="00E202CA">
            <w:pPr>
              <w:spacing w:before="60" w:after="180"/>
              <w:ind w:right="-108"/>
              <w:rPr>
                <w:rFonts w:ascii="Arial" w:hAnsi="Arial" w:cs="Arial"/>
                <w:sz w:val="18"/>
                <w:szCs w:val="18"/>
              </w:rPr>
            </w:pPr>
            <w:r>
              <w:rPr>
                <w:rFonts w:ascii="Arial" w:hAnsi="Arial" w:cs="Arial"/>
                <w:noProof/>
                <w:sz w:val="18"/>
                <w:szCs w:val="18"/>
              </w:rPr>
              <w:lastRenderedPageBreak/>
              <w:pict w14:anchorId="7676B14C">
                <v:shape id="_x0000_s1067" type="#_x0000_t32" style="position:absolute;margin-left:-7.6pt;margin-top:-152.85pt;width:453pt;height:.75pt;flip:y;z-index:251701248;mso-position-horizontal-relative:text;mso-position-vertical-relative:text" o:connectortype="straight"/>
              </w:pict>
            </w:r>
            <w:r w:rsidR="00E202CA" w:rsidRPr="00E202CA">
              <w:rPr>
                <w:rFonts w:ascii="Arial" w:hAnsi="Arial" w:cs="Arial"/>
                <w:sz w:val="18"/>
                <w:szCs w:val="18"/>
              </w:rPr>
              <w:t>29</w:t>
            </w:r>
          </w:p>
        </w:tc>
        <w:tc>
          <w:tcPr>
            <w:tcW w:w="2435" w:type="dxa"/>
          </w:tcPr>
          <w:p w14:paraId="6912593D"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sz w:val="18"/>
                <w:szCs w:val="18"/>
              </w:rPr>
              <w:t>Sterowanie na dennicy tylnej zabudowy</w:t>
            </w:r>
          </w:p>
        </w:tc>
        <w:tc>
          <w:tcPr>
            <w:tcW w:w="3047" w:type="dxa"/>
          </w:tcPr>
          <w:p w14:paraId="7FF65744"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ręcznie sterowane zawory hydrauliczne do:</w:t>
            </w:r>
          </w:p>
          <w:p w14:paraId="287ED14D" w14:textId="77777777" w:rsidR="00E202CA" w:rsidRPr="00E202CA" w:rsidRDefault="00E202CA" w:rsidP="00D34A1E">
            <w:pPr>
              <w:numPr>
                <w:ilvl w:val="0"/>
                <w:numId w:val="62"/>
              </w:numPr>
              <w:spacing w:before="60" w:after="180"/>
              <w:ind w:right="40" w:hanging="273"/>
              <w:rPr>
                <w:rFonts w:ascii="Arial" w:hAnsi="Arial" w:cs="Arial"/>
                <w:sz w:val="18"/>
                <w:szCs w:val="18"/>
              </w:rPr>
            </w:pPr>
            <w:r w:rsidRPr="00E202CA">
              <w:rPr>
                <w:rFonts w:ascii="Arial" w:hAnsi="Arial" w:cs="Arial"/>
                <w:sz w:val="18"/>
                <w:szCs w:val="18"/>
              </w:rPr>
              <w:t>sterowania kołowrotem węża ciśnieniowego zwiń/rozwiń</w:t>
            </w:r>
          </w:p>
          <w:p w14:paraId="24304BB8" w14:textId="77777777" w:rsidR="00E202CA" w:rsidRPr="00E202CA" w:rsidRDefault="00E202CA" w:rsidP="00D34A1E">
            <w:pPr>
              <w:numPr>
                <w:ilvl w:val="0"/>
                <w:numId w:val="62"/>
              </w:numPr>
              <w:spacing w:before="60" w:after="180"/>
              <w:ind w:right="40" w:hanging="273"/>
              <w:rPr>
                <w:rFonts w:ascii="Arial" w:hAnsi="Arial" w:cs="Arial"/>
                <w:sz w:val="18"/>
                <w:szCs w:val="18"/>
              </w:rPr>
            </w:pPr>
            <w:r w:rsidRPr="00E202CA">
              <w:rPr>
                <w:rFonts w:ascii="Arial" w:hAnsi="Arial" w:cs="Arial"/>
                <w:sz w:val="18"/>
                <w:szCs w:val="18"/>
              </w:rPr>
              <w:t xml:space="preserve">sterowania kołowrotem węża ssącego zwiń/rozwiń </w:t>
            </w:r>
          </w:p>
          <w:p w14:paraId="6BD59607" w14:textId="77777777" w:rsidR="00E202CA" w:rsidRPr="00E202CA" w:rsidRDefault="00E202CA" w:rsidP="00D34A1E">
            <w:pPr>
              <w:numPr>
                <w:ilvl w:val="0"/>
                <w:numId w:val="62"/>
              </w:numPr>
              <w:spacing w:before="60" w:after="180"/>
              <w:ind w:right="40" w:hanging="273"/>
              <w:rPr>
                <w:rFonts w:ascii="Arial" w:hAnsi="Arial" w:cs="Arial"/>
                <w:sz w:val="18"/>
                <w:szCs w:val="18"/>
              </w:rPr>
            </w:pPr>
            <w:r w:rsidRPr="00E202CA">
              <w:rPr>
                <w:rFonts w:ascii="Arial" w:hAnsi="Arial" w:cs="Arial"/>
                <w:sz w:val="18"/>
                <w:szCs w:val="18"/>
              </w:rPr>
              <w:t>sterowania wysięgnikiem obróć prawo/lewo</w:t>
            </w:r>
          </w:p>
          <w:p w14:paraId="7BE96F9E" w14:textId="77777777" w:rsidR="00E202CA" w:rsidRPr="00E202CA" w:rsidRDefault="00E202CA" w:rsidP="00D34A1E">
            <w:pPr>
              <w:numPr>
                <w:ilvl w:val="0"/>
                <w:numId w:val="62"/>
              </w:numPr>
              <w:spacing w:before="60" w:after="180"/>
              <w:ind w:right="40" w:hanging="273"/>
              <w:rPr>
                <w:rFonts w:ascii="Arial" w:hAnsi="Arial" w:cs="Arial"/>
                <w:sz w:val="18"/>
                <w:szCs w:val="18"/>
              </w:rPr>
            </w:pPr>
            <w:r w:rsidRPr="00E202CA">
              <w:rPr>
                <w:rFonts w:ascii="Arial" w:hAnsi="Arial" w:cs="Arial"/>
                <w:sz w:val="18"/>
                <w:szCs w:val="18"/>
              </w:rPr>
              <w:t>sterowania wysięgnikiem podnieś/opuść</w:t>
            </w:r>
          </w:p>
          <w:p w14:paraId="456C01F3" w14:textId="77777777" w:rsidR="00E202CA" w:rsidRPr="00E202CA" w:rsidRDefault="00E202CA" w:rsidP="00D34A1E">
            <w:pPr>
              <w:numPr>
                <w:ilvl w:val="0"/>
                <w:numId w:val="62"/>
              </w:numPr>
              <w:spacing w:before="60" w:after="180"/>
              <w:ind w:right="40" w:hanging="273"/>
              <w:rPr>
                <w:rFonts w:ascii="Arial" w:hAnsi="Arial" w:cs="Arial"/>
                <w:sz w:val="18"/>
                <w:szCs w:val="18"/>
              </w:rPr>
            </w:pPr>
            <w:r w:rsidRPr="00E202CA">
              <w:rPr>
                <w:rFonts w:ascii="Arial" w:hAnsi="Arial" w:cs="Arial"/>
                <w:sz w:val="18"/>
                <w:szCs w:val="18"/>
              </w:rPr>
              <w:t>sterowania teleskopem wysięgnika wysuń/wciągnij</w:t>
            </w:r>
          </w:p>
        </w:tc>
        <w:tc>
          <w:tcPr>
            <w:tcW w:w="3048" w:type="dxa"/>
          </w:tcPr>
          <w:p w14:paraId="5B93A35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9EF09B1" w14:textId="77777777" w:rsidR="00E202CA" w:rsidRPr="00E202CA" w:rsidRDefault="00E202CA" w:rsidP="00D34A1E">
            <w:pPr>
              <w:numPr>
                <w:ilvl w:val="0"/>
                <w:numId w:val="67"/>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2539C25" w14:textId="77777777" w:rsidR="00E202CA" w:rsidRPr="00E202CA" w:rsidRDefault="00E202CA" w:rsidP="00D34A1E">
            <w:pPr>
              <w:numPr>
                <w:ilvl w:val="0"/>
                <w:numId w:val="67"/>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0C9A3746" w14:textId="77777777" w:rsidR="00E202CA" w:rsidRPr="00E202CA" w:rsidRDefault="00E202CA" w:rsidP="00D34A1E">
            <w:pPr>
              <w:numPr>
                <w:ilvl w:val="0"/>
                <w:numId w:val="67"/>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347276A" w14:textId="77777777" w:rsidR="00E202CA" w:rsidRPr="00E202CA" w:rsidRDefault="00E202CA" w:rsidP="00D34A1E">
            <w:pPr>
              <w:numPr>
                <w:ilvl w:val="0"/>
                <w:numId w:val="67"/>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2BBFBCB7" w14:textId="77777777" w:rsidR="00E202CA" w:rsidRPr="00E202CA" w:rsidRDefault="00E202CA" w:rsidP="00D34A1E">
            <w:pPr>
              <w:numPr>
                <w:ilvl w:val="0"/>
                <w:numId w:val="67"/>
              </w:numPr>
              <w:spacing w:before="60" w:after="180"/>
              <w:ind w:left="814" w:right="38"/>
              <w:rPr>
                <w:rFonts w:ascii="Arial" w:hAnsi="Arial" w:cs="Arial"/>
                <w:sz w:val="18"/>
                <w:szCs w:val="18"/>
              </w:rPr>
            </w:pPr>
            <w:r w:rsidRPr="00E202CA">
              <w:rPr>
                <w:rFonts w:ascii="Arial" w:hAnsi="Arial" w:cs="Arial"/>
                <w:sz w:val="18"/>
                <w:szCs w:val="18"/>
              </w:rPr>
              <w:t>Tak/Nie</w:t>
            </w:r>
          </w:p>
        </w:tc>
      </w:tr>
      <w:tr w:rsidR="00E202CA" w:rsidRPr="00E202CA" w14:paraId="51A9D4EC" w14:textId="77777777" w:rsidTr="00800DC0">
        <w:trPr>
          <w:gridBefore w:val="1"/>
          <w:wBefore w:w="29" w:type="dxa"/>
        </w:trPr>
        <w:tc>
          <w:tcPr>
            <w:tcW w:w="542" w:type="dxa"/>
          </w:tcPr>
          <w:p w14:paraId="1B338AF8"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30</w:t>
            </w:r>
          </w:p>
        </w:tc>
        <w:tc>
          <w:tcPr>
            <w:tcW w:w="2435" w:type="dxa"/>
          </w:tcPr>
          <w:p w14:paraId="236704F7" w14:textId="77777777" w:rsidR="00E202CA" w:rsidRPr="00E202CA" w:rsidRDefault="00E202CA" w:rsidP="00E202CA">
            <w:pPr>
              <w:spacing w:before="60" w:after="180"/>
              <w:rPr>
                <w:rFonts w:ascii="Arial" w:hAnsi="Arial" w:cs="Arial"/>
                <w:b/>
                <w:sz w:val="18"/>
                <w:szCs w:val="18"/>
                <w:lang w:val="en-US"/>
              </w:rPr>
            </w:pPr>
            <w:proofErr w:type="spellStart"/>
            <w:r w:rsidRPr="00E202CA">
              <w:rPr>
                <w:rFonts w:ascii="Arial" w:hAnsi="Arial" w:cs="Arial"/>
                <w:b/>
                <w:sz w:val="18"/>
                <w:szCs w:val="18"/>
                <w:lang w:val="en-US"/>
              </w:rPr>
              <w:t>Osłony</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boczne</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kołowrotów</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ułożonych</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nad</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zbiornikiem</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zabudowy</w:t>
            </w:r>
            <w:proofErr w:type="spellEnd"/>
          </w:p>
        </w:tc>
        <w:tc>
          <w:tcPr>
            <w:tcW w:w="3047" w:type="dxa"/>
          </w:tcPr>
          <w:p w14:paraId="42364C66"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zamontowane po prawej i lewej stronie zabudowy</w:t>
            </w:r>
          </w:p>
          <w:p w14:paraId="381DC8A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wykonane z lekkiego metalu</w:t>
            </w:r>
          </w:p>
          <w:p w14:paraId="69A6D80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malowane w kolorze zabudowy</w:t>
            </w:r>
          </w:p>
        </w:tc>
        <w:tc>
          <w:tcPr>
            <w:tcW w:w="3048" w:type="dxa"/>
          </w:tcPr>
          <w:p w14:paraId="40BB457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B64986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0D38A8A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24E60FE6" w14:textId="77777777" w:rsidTr="00800DC0">
        <w:trPr>
          <w:gridBefore w:val="1"/>
          <w:wBefore w:w="29" w:type="dxa"/>
        </w:trPr>
        <w:tc>
          <w:tcPr>
            <w:tcW w:w="542" w:type="dxa"/>
          </w:tcPr>
          <w:p w14:paraId="7B5A308E"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31</w:t>
            </w:r>
          </w:p>
        </w:tc>
        <w:tc>
          <w:tcPr>
            <w:tcW w:w="2435" w:type="dxa"/>
          </w:tcPr>
          <w:p w14:paraId="4E05BB16" w14:textId="77777777" w:rsidR="00E202CA" w:rsidRPr="00E202CA" w:rsidRDefault="00E202CA" w:rsidP="00E202CA">
            <w:pPr>
              <w:spacing w:before="60" w:after="180"/>
              <w:rPr>
                <w:rFonts w:ascii="Arial" w:hAnsi="Arial" w:cs="Arial"/>
                <w:b/>
                <w:bCs/>
                <w:sz w:val="18"/>
                <w:szCs w:val="18"/>
              </w:rPr>
            </w:pPr>
            <w:proofErr w:type="spellStart"/>
            <w:r w:rsidRPr="00E202CA">
              <w:rPr>
                <w:rFonts w:ascii="Arial" w:hAnsi="Arial" w:cs="Arial"/>
                <w:b/>
                <w:sz w:val="18"/>
                <w:szCs w:val="18"/>
                <w:lang w:val="en-US"/>
              </w:rPr>
              <w:t>Wanny</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na</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węże</w:t>
            </w:r>
            <w:proofErr w:type="spellEnd"/>
          </w:p>
        </w:tc>
        <w:tc>
          <w:tcPr>
            <w:tcW w:w="3047" w:type="dxa"/>
          </w:tcPr>
          <w:p w14:paraId="4CE70C7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ze stali nierdzewnej po lewej i prawej stronie pojazdu prawa strona zamykana</w:t>
            </w:r>
          </w:p>
          <w:p w14:paraId="56D50F8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zabudowane na stabilnej konsoli, długość wanien zależna od długości podwozia</w:t>
            </w:r>
          </w:p>
          <w:p w14:paraId="46C1D55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pompa ssąca i pompa ciśnieniowa osłonięte zabudową z tworzywa lekkiego, zamykane na klucz</w:t>
            </w:r>
          </w:p>
        </w:tc>
        <w:tc>
          <w:tcPr>
            <w:tcW w:w="3048" w:type="dxa"/>
          </w:tcPr>
          <w:p w14:paraId="1522F50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91FCA4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39F64A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tc>
      </w:tr>
      <w:tr w:rsidR="00E202CA" w:rsidRPr="00E202CA" w14:paraId="6F3A4473" w14:textId="77777777" w:rsidTr="00800DC0">
        <w:trPr>
          <w:gridBefore w:val="1"/>
          <w:wBefore w:w="29" w:type="dxa"/>
        </w:trPr>
        <w:tc>
          <w:tcPr>
            <w:tcW w:w="542" w:type="dxa"/>
          </w:tcPr>
          <w:p w14:paraId="28FCB63C"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t>32</w:t>
            </w:r>
          </w:p>
        </w:tc>
        <w:tc>
          <w:tcPr>
            <w:tcW w:w="2435" w:type="dxa"/>
          </w:tcPr>
          <w:p w14:paraId="01E7E0CF" w14:textId="77777777" w:rsidR="00E202CA" w:rsidRPr="00E202CA" w:rsidRDefault="00E202CA" w:rsidP="00E202CA">
            <w:pPr>
              <w:spacing w:before="60" w:after="180"/>
              <w:rPr>
                <w:rFonts w:ascii="Arial" w:hAnsi="Arial" w:cs="Arial"/>
                <w:b/>
                <w:bCs/>
                <w:sz w:val="18"/>
                <w:szCs w:val="18"/>
              </w:rPr>
            </w:pPr>
            <w:proofErr w:type="spellStart"/>
            <w:r w:rsidRPr="00E202CA">
              <w:rPr>
                <w:rFonts w:ascii="Arial" w:hAnsi="Arial" w:cs="Arial"/>
                <w:b/>
                <w:sz w:val="18"/>
                <w:szCs w:val="18"/>
                <w:lang w:val="en-US"/>
              </w:rPr>
              <w:t>Skrzynki</w:t>
            </w:r>
            <w:proofErr w:type="spellEnd"/>
            <w:r w:rsidRPr="00E202CA">
              <w:rPr>
                <w:rFonts w:ascii="Arial" w:hAnsi="Arial" w:cs="Arial"/>
                <w:b/>
                <w:sz w:val="18"/>
                <w:szCs w:val="18"/>
                <w:lang w:val="en-US"/>
              </w:rPr>
              <w:t xml:space="preserve"> </w:t>
            </w:r>
            <w:proofErr w:type="spellStart"/>
            <w:r w:rsidRPr="00E202CA">
              <w:rPr>
                <w:rFonts w:ascii="Arial" w:hAnsi="Arial" w:cs="Arial"/>
                <w:b/>
                <w:sz w:val="18"/>
                <w:szCs w:val="18"/>
                <w:lang w:val="en-US"/>
              </w:rPr>
              <w:t>narzędziowe</w:t>
            </w:r>
            <w:proofErr w:type="spellEnd"/>
          </w:p>
        </w:tc>
        <w:tc>
          <w:tcPr>
            <w:tcW w:w="3047" w:type="dxa"/>
          </w:tcPr>
          <w:p w14:paraId="37A823D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wykonane ze stali nierdzewnej</w:t>
            </w:r>
          </w:p>
          <w:p w14:paraId="4873C341"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zamykane na klucz</w:t>
            </w:r>
          </w:p>
          <w:p w14:paraId="1C165E6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zabudowane w stabilnej konsoli</w:t>
            </w:r>
          </w:p>
          <w:p w14:paraId="2131057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lastRenderedPageBreak/>
              <w:t>ściany poziomego podziału</w:t>
            </w:r>
          </w:p>
        </w:tc>
        <w:tc>
          <w:tcPr>
            <w:tcW w:w="3048" w:type="dxa"/>
          </w:tcPr>
          <w:p w14:paraId="70AC6559"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20B8F87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73211E95"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89F382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p>
        </w:tc>
      </w:tr>
      <w:tr w:rsidR="00E202CA" w:rsidRPr="00E202CA" w14:paraId="3850CACB" w14:textId="77777777" w:rsidTr="00800DC0">
        <w:trPr>
          <w:gridBefore w:val="1"/>
          <w:wBefore w:w="29" w:type="dxa"/>
        </w:trPr>
        <w:tc>
          <w:tcPr>
            <w:tcW w:w="542" w:type="dxa"/>
          </w:tcPr>
          <w:p w14:paraId="2960DB87"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33</w:t>
            </w:r>
          </w:p>
        </w:tc>
        <w:tc>
          <w:tcPr>
            <w:tcW w:w="2435" w:type="dxa"/>
          </w:tcPr>
          <w:p w14:paraId="03D28551" w14:textId="77777777" w:rsidR="00E202CA" w:rsidRPr="00E202CA" w:rsidRDefault="00E202CA" w:rsidP="00E202CA">
            <w:pPr>
              <w:spacing w:before="60" w:after="180"/>
              <w:rPr>
                <w:rFonts w:ascii="Arial" w:hAnsi="Arial" w:cs="Arial"/>
                <w:b/>
                <w:bCs/>
                <w:sz w:val="18"/>
                <w:szCs w:val="18"/>
              </w:rPr>
            </w:pPr>
            <w:proofErr w:type="spellStart"/>
            <w:r w:rsidRPr="00E202CA">
              <w:rPr>
                <w:rFonts w:ascii="Arial" w:hAnsi="Arial" w:cs="Arial"/>
                <w:b/>
                <w:sz w:val="18"/>
                <w:szCs w:val="18"/>
                <w:lang w:val="en-US"/>
              </w:rPr>
              <w:t>Węże</w:t>
            </w:r>
            <w:proofErr w:type="spellEnd"/>
          </w:p>
        </w:tc>
        <w:tc>
          <w:tcPr>
            <w:tcW w:w="3047" w:type="dxa"/>
          </w:tcPr>
          <w:p w14:paraId="3E511B8A"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wąż ciśnieniowy o średnicy DN25 - min.120m</w:t>
            </w:r>
          </w:p>
          <w:p w14:paraId="489A4FE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wąż ciśnieniowy o średnicy DN13 – min. 60m</w:t>
            </w:r>
          </w:p>
          <w:p w14:paraId="62F92C4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wąż ssący o średnicy DN125 – min.18m</w:t>
            </w:r>
          </w:p>
          <w:p w14:paraId="0C24C9A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wąż ciśnieniowy DN 50 ze złączem </w:t>
            </w:r>
            <w:proofErr w:type="spellStart"/>
            <w:r w:rsidRPr="00E202CA">
              <w:rPr>
                <w:rFonts w:ascii="Arial" w:hAnsi="Arial" w:cs="Arial"/>
                <w:sz w:val="18"/>
                <w:szCs w:val="18"/>
              </w:rPr>
              <w:t>Storz</w:t>
            </w:r>
            <w:proofErr w:type="spellEnd"/>
            <w:r w:rsidRPr="00E202CA">
              <w:rPr>
                <w:rFonts w:ascii="Arial" w:hAnsi="Arial" w:cs="Arial"/>
                <w:sz w:val="18"/>
                <w:szCs w:val="18"/>
              </w:rPr>
              <w:t xml:space="preserve"> 53-C i redukcja Storz-75B do poboru wody z hydrantu długości min. 10 m</w:t>
            </w:r>
          </w:p>
          <w:p w14:paraId="7A590366"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przedłużki do rury ssącej szt.4 wykonane z materiału jak rura ssąca z końcówkami do połączeń o dł. dostosowanej do długości wanien bocznych</w:t>
            </w:r>
          </w:p>
          <w:p w14:paraId="43E46A4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wąż ciśnieniowy do zrzutu osadu zakończony złączami dł. min. 3 m</w:t>
            </w:r>
          </w:p>
          <w:p w14:paraId="2CCEC46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inżektor wykonany ze stali ocynkowanej  do węza ssawnego DN 125 ze złączem </w:t>
            </w:r>
          </w:p>
          <w:p w14:paraId="135127E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zestaw głowic czyszczących z wkładkami ceramicznymi do czyszczenia/płukania kanałów w zakresie średnic DN150 do DN1000 w tym:</w:t>
            </w:r>
          </w:p>
          <w:p w14:paraId="2B7511F4"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głowica rotacyjna szt. 2 (jedna w zakresie średnic od DN150 do DN300 druga w zakresie średnic od DN400 do DN1000)</w:t>
            </w:r>
          </w:p>
          <w:p w14:paraId="453E7E3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głowica płucząca szt. 2 (jedna w zakresie średnic od DN100 do DN300 druga w zakresie średnic od DN400 do DN800)</w:t>
            </w:r>
          </w:p>
          <w:p w14:paraId="097D66F1"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ciężka głowica do usuwania piasku i kamieni szt. 2 (jedna w zakresie średnic od DN150 do DN300 druga w zakresie średnic od DN400 do DN1000)</w:t>
            </w:r>
          </w:p>
          <w:p w14:paraId="2AE2E64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głowica do przebijania zatorów szt. 2 (jedna w zakresie średnic od DN150 do DN300 druga w zakresie średnic od DN400 do DN1000)</w:t>
            </w:r>
          </w:p>
          <w:p w14:paraId="5DA9B4A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klucze do odkręcania głowic </w:t>
            </w:r>
            <w:r w:rsidRPr="00E202CA">
              <w:rPr>
                <w:rFonts w:ascii="Arial" w:hAnsi="Arial" w:cs="Arial"/>
                <w:sz w:val="18"/>
                <w:szCs w:val="18"/>
              </w:rPr>
              <w:lastRenderedPageBreak/>
              <w:t>na wężu</w:t>
            </w:r>
          </w:p>
          <w:p w14:paraId="5284F3C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komplet zamiennych wkładów ceramicznych do wszystkich typów głowic z zestawem kluczy do ich wymiany</w:t>
            </w:r>
          </w:p>
          <w:p w14:paraId="51887268"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urządzenie do otwierania włazów wraz z hakami nr 8066; 8077</w:t>
            </w:r>
          </w:p>
        </w:tc>
        <w:tc>
          <w:tcPr>
            <w:tcW w:w="3048" w:type="dxa"/>
          </w:tcPr>
          <w:p w14:paraId="7A99CF3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p>
          <w:p w14:paraId="79AEEC68"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6B04EF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74D30777"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ED24BF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4B9977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1EF40A9E"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348223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154A6FD"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797150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3A0F3EB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5E66FC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45C5D4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67310B0" w14:textId="77777777" w:rsidR="00E202CA" w:rsidRPr="00E202CA" w:rsidRDefault="00E202CA" w:rsidP="00D34A1E">
            <w:pPr>
              <w:numPr>
                <w:ilvl w:val="0"/>
                <w:numId w:val="44"/>
              </w:numPr>
              <w:spacing w:before="60" w:after="180"/>
              <w:ind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753E3A4" w14:textId="77777777" w:rsidR="00E202CA" w:rsidRPr="00E202CA" w:rsidRDefault="00E202CA" w:rsidP="00D34A1E">
            <w:pPr>
              <w:numPr>
                <w:ilvl w:val="0"/>
                <w:numId w:val="44"/>
              </w:numPr>
              <w:spacing w:before="60" w:after="180"/>
              <w:ind w:right="38"/>
              <w:rPr>
                <w:rFonts w:ascii="Arial" w:hAnsi="Arial" w:cs="Arial"/>
                <w:sz w:val="18"/>
                <w:szCs w:val="18"/>
              </w:rPr>
            </w:pPr>
            <w:r w:rsidRPr="00E202CA">
              <w:rPr>
                <w:rFonts w:ascii="Arial" w:hAnsi="Arial" w:cs="Arial"/>
                <w:sz w:val="18"/>
                <w:szCs w:val="18"/>
              </w:rPr>
              <w:t>Tak/Nie</w:t>
            </w:r>
          </w:p>
        </w:tc>
      </w:tr>
      <w:tr w:rsidR="00E202CA" w:rsidRPr="00E202CA" w14:paraId="088FBA69" w14:textId="77777777" w:rsidTr="00800DC0">
        <w:trPr>
          <w:gridBefore w:val="1"/>
          <w:wBefore w:w="29" w:type="dxa"/>
        </w:trPr>
        <w:tc>
          <w:tcPr>
            <w:tcW w:w="542" w:type="dxa"/>
          </w:tcPr>
          <w:p w14:paraId="0E809AC7"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34</w:t>
            </w:r>
          </w:p>
        </w:tc>
        <w:tc>
          <w:tcPr>
            <w:tcW w:w="2435" w:type="dxa"/>
          </w:tcPr>
          <w:p w14:paraId="76BE6D47"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Wyposażenie dodatkowe zabudowy</w:t>
            </w:r>
          </w:p>
        </w:tc>
        <w:tc>
          <w:tcPr>
            <w:tcW w:w="3047" w:type="dxa"/>
          </w:tcPr>
          <w:p w14:paraId="0273245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nocne oświetlenie miejsca pracy typu LED:</w:t>
            </w:r>
          </w:p>
          <w:p w14:paraId="16461F02"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 xml:space="preserve">stałe na wysięgniku – 2 szt. </w:t>
            </w:r>
          </w:p>
          <w:p w14:paraId="1B205DCF"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 xml:space="preserve">stałe po obu stronach pojazdu załączane biegiem wstecznym – po 2 szt. </w:t>
            </w:r>
          </w:p>
          <w:p w14:paraId="43BB7CA8"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przenośne (z kablem min. 20m)</w:t>
            </w:r>
          </w:p>
          <w:p w14:paraId="0AAA043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światła ostrzegawcze:</w:t>
            </w:r>
          </w:p>
          <w:p w14:paraId="376F6008"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belka LED z przodu</w:t>
            </w:r>
          </w:p>
          <w:p w14:paraId="46C3EE65"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belka LED z tyłu pojazdu</w:t>
            </w:r>
          </w:p>
          <w:p w14:paraId="659D6A36"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lampy stroboskopowe typu LED umieszczone na wysięgniku – 2szt.</w:t>
            </w:r>
          </w:p>
          <w:p w14:paraId="63008B6E"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lampy stroboskopowe typu LED umieszczone na tylnym zderzaku pojazdu – 2 szt.</w:t>
            </w:r>
          </w:p>
          <w:p w14:paraId="26F1F7C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uchwyty na pachołki ostrzegawcze z pachołkami – 5szt</w:t>
            </w:r>
          </w:p>
          <w:p w14:paraId="2BBBF1C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światła obrysowe</w:t>
            </w:r>
          </w:p>
          <w:p w14:paraId="643625C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osłony z siatki tylnych lamp</w:t>
            </w:r>
          </w:p>
          <w:p w14:paraId="0C53DA4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kamera cofania z kolorowym wyświetlaczem LCD min. 7” umieszczonym w kabinie kierowcy</w:t>
            </w:r>
          </w:p>
          <w:p w14:paraId="07EA666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elektroniczny licznik pomiaru wysuwu węża ciśnieniowego o średnicy DN25 z pomiarem bieżącym oraz całodobowym</w:t>
            </w:r>
          </w:p>
          <w:p w14:paraId="46669019"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urządzenie sanitarne obsługi zabudowy z elektrycznym podgrzewaczem wody, zbiornik min. 5dm</w:t>
            </w:r>
            <w:r w:rsidRPr="00E202CA">
              <w:rPr>
                <w:rFonts w:ascii="Arial" w:hAnsi="Arial" w:cs="Arial"/>
                <w:sz w:val="18"/>
                <w:szCs w:val="18"/>
                <w:vertAlign w:val="superscript"/>
              </w:rPr>
              <w:t>3</w:t>
            </w:r>
            <w:r w:rsidRPr="00E202CA">
              <w:rPr>
                <w:rFonts w:ascii="Arial" w:hAnsi="Arial" w:cs="Arial"/>
                <w:sz w:val="18"/>
                <w:szCs w:val="18"/>
              </w:rPr>
              <w:t xml:space="preserve"> oraz pojemnik na mydło, papier a także środek dezynfekujący</w:t>
            </w:r>
          </w:p>
          <w:p w14:paraId="67B2E86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drabina 4 m</w:t>
            </w:r>
          </w:p>
          <w:p w14:paraId="558A584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lastRenderedPageBreak/>
              <w:t>łopata, szczotka, stojak hydrantowy</w:t>
            </w:r>
          </w:p>
          <w:p w14:paraId="376AC4F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uchwyty montażowe:</w:t>
            </w:r>
          </w:p>
          <w:p w14:paraId="1611F6CB"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drabiny</w:t>
            </w:r>
          </w:p>
          <w:p w14:paraId="4A3587C9"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łopaty</w:t>
            </w:r>
          </w:p>
          <w:p w14:paraId="02A71326"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szczotki</w:t>
            </w:r>
          </w:p>
          <w:p w14:paraId="5E964636"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stojaka hydrantowego</w:t>
            </w:r>
          </w:p>
          <w:p w14:paraId="4610624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folia odblaskowa DIN30710 z przodu i tyłu pojazdu</w:t>
            </w:r>
          </w:p>
          <w:p w14:paraId="7D982F4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pojemnik ze stali nierdzewnej na odpady typu: (kamienie, metal i inne) umieszczony na tyle pojazdu po lewej stronie o pojemności min. 50dm</w:t>
            </w:r>
            <w:r w:rsidRPr="00E202CA">
              <w:rPr>
                <w:rFonts w:ascii="Arial" w:hAnsi="Arial" w:cs="Arial"/>
                <w:sz w:val="18"/>
                <w:szCs w:val="18"/>
                <w:vertAlign w:val="superscript"/>
              </w:rPr>
              <w:t>3</w:t>
            </w:r>
          </w:p>
          <w:p w14:paraId="525A10E1"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imadło ślusarskie montowane na belce z tyłu pojazdu o szer. szczęk min. 120mm</w:t>
            </w:r>
          </w:p>
          <w:p w14:paraId="6446652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rolki prowadzące wąż ciśnieniowy DN25 nad studzienką oraz osłonę węża w kinecie studzienki kanalizacyjnej z linką min. 5 m</w:t>
            </w:r>
          </w:p>
        </w:tc>
        <w:tc>
          <w:tcPr>
            <w:tcW w:w="3048" w:type="dxa"/>
          </w:tcPr>
          <w:p w14:paraId="7BA4363A"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lastRenderedPageBreak/>
              <w:t>Tak/Nie</w:t>
            </w:r>
          </w:p>
          <w:p w14:paraId="65C148D4"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4313CD4C"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9B7C61B"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t xml:space="preserve"> (z kablem … m)</w:t>
            </w:r>
          </w:p>
          <w:p w14:paraId="4A37F06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p>
          <w:p w14:paraId="5F0F2750"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p>
          <w:p w14:paraId="63641E39"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p>
          <w:p w14:paraId="12E85BB5"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7712F0EA" w14:textId="77777777" w:rsidR="00E202CA" w:rsidRPr="00E202CA" w:rsidRDefault="00E202CA" w:rsidP="00D34A1E">
            <w:pPr>
              <w:numPr>
                <w:ilvl w:val="0"/>
                <w:numId w:val="63"/>
              </w:numPr>
              <w:spacing w:before="60" w:after="180"/>
              <w:ind w:left="731" w:right="40" w:hanging="284"/>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CB129C2"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239BCEE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p>
          <w:p w14:paraId="2B5DE63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p>
          <w:p w14:paraId="4C5675F8"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2BF893B2"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7A46DD04"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B99DBF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p>
          <w:p w14:paraId="2899445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1AE07A41"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p>
          <w:p w14:paraId="30BEDA9E"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Tak/Nie</w:t>
            </w:r>
          </w:p>
          <w:p w14:paraId="24D5B26C"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Tak/Nie</w:t>
            </w:r>
          </w:p>
          <w:p w14:paraId="352A969A"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 xml:space="preserve">Tak/Nie </w:t>
            </w:r>
          </w:p>
          <w:p w14:paraId="3DE062B8" w14:textId="77777777" w:rsidR="00E202CA" w:rsidRPr="00E202CA" w:rsidRDefault="00E202CA" w:rsidP="00D34A1E">
            <w:pPr>
              <w:numPr>
                <w:ilvl w:val="0"/>
                <w:numId w:val="64"/>
              </w:numPr>
              <w:spacing w:before="60" w:after="180"/>
              <w:ind w:left="731" w:right="40" w:hanging="284"/>
              <w:rPr>
                <w:rFonts w:ascii="Arial" w:hAnsi="Arial" w:cs="Arial"/>
                <w:sz w:val="18"/>
                <w:szCs w:val="18"/>
              </w:rPr>
            </w:pPr>
            <w:r w:rsidRPr="00E202CA">
              <w:rPr>
                <w:rFonts w:ascii="Arial" w:hAnsi="Arial" w:cs="Arial"/>
                <w:sz w:val="18"/>
                <w:szCs w:val="18"/>
              </w:rPr>
              <w:t>Tak/Nie</w:t>
            </w:r>
          </w:p>
          <w:p w14:paraId="6437FF5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534B85E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35D75FF"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3846127"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Tak/Nie</w:t>
            </w:r>
          </w:p>
        </w:tc>
      </w:tr>
      <w:tr w:rsidR="00E202CA" w:rsidRPr="00E202CA" w14:paraId="738D45EC" w14:textId="77777777" w:rsidTr="00800DC0">
        <w:trPr>
          <w:gridBefore w:val="1"/>
          <w:wBefore w:w="29" w:type="dxa"/>
        </w:trPr>
        <w:tc>
          <w:tcPr>
            <w:tcW w:w="542" w:type="dxa"/>
          </w:tcPr>
          <w:p w14:paraId="0CEF0C30"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35</w:t>
            </w:r>
          </w:p>
        </w:tc>
        <w:tc>
          <w:tcPr>
            <w:tcW w:w="2435" w:type="dxa"/>
          </w:tcPr>
          <w:p w14:paraId="49B35033"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Dokumentacja techniczna pojazdu – komplet dokumentacji technicznych w formie papierowej i elektronicznej na nośniku elektronicznym najpóźniej w dniu dostawy Przedmiotu Zamówienia w Miejscu Dostawy</w:t>
            </w:r>
          </w:p>
          <w:p w14:paraId="7F18884B" w14:textId="77777777" w:rsidR="00E202CA" w:rsidRPr="00E202CA" w:rsidRDefault="00E202CA" w:rsidP="00E202CA">
            <w:pPr>
              <w:spacing w:before="60" w:after="180"/>
              <w:rPr>
                <w:rFonts w:ascii="Arial" w:hAnsi="Arial" w:cs="Arial"/>
                <w:b/>
                <w:bCs/>
                <w:sz w:val="18"/>
                <w:szCs w:val="18"/>
              </w:rPr>
            </w:pPr>
          </w:p>
        </w:tc>
        <w:tc>
          <w:tcPr>
            <w:tcW w:w="3047" w:type="dxa"/>
          </w:tcPr>
          <w:p w14:paraId="6B31A84B"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dokumentacja wymagana do rejestracji pojazdu jako pojazdu specjalnego na terenie Rzeczpospolitej Polski</w:t>
            </w:r>
          </w:p>
          <w:p w14:paraId="6B12399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 xml:space="preserve">dokumentacja </w:t>
            </w:r>
            <w:proofErr w:type="spellStart"/>
            <w:r w:rsidRPr="00E202CA">
              <w:rPr>
                <w:rFonts w:ascii="Arial" w:hAnsi="Arial" w:cs="Arial"/>
                <w:sz w:val="18"/>
                <w:szCs w:val="18"/>
              </w:rPr>
              <w:t>techniczno</w:t>
            </w:r>
            <w:proofErr w:type="spellEnd"/>
            <w:r w:rsidRPr="00E202CA">
              <w:rPr>
                <w:rFonts w:ascii="Arial" w:hAnsi="Arial" w:cs="Arial"/>
                <w:sz w:val="18"/>
                <w:szCs w:val="18"/>
              </w:rPr>
              <w:t xml:space="preserve"> ruchowa DTR</w:t>
            </w:r>
          </w:p>
          <w:p w14:paraId="3538F2F5"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instrukcja obsługi zawierająca w szczególności:</w:t>
            </w:r>
          </w:p>
          <w:p w14:paraId="64CD8063"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z w:val="18"/>
                <w:szCs w:val="18"/>
              </w:rPr>
              <w:t>wyczerpujący opis działania pojazdu i sposobu jego użytkowania, zasady prawidłowej eksploatacji, sposób załączania i wyłączania poszczególnych urządzeń, instalacji itp.,</w:t>
            </w:r>
          </w:p>
          <w:p w14:paraId="3AC33892"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z w:val="18"/>
                <w:szCs w:val="18"/>
              </w:rPr>
              <w:t>rysunek złożeniowy całej zabudowy wraz z wyszczególnieniem i opisem poszczególnych elementów, urządzeń, podzespołów, instalacji itp.</w:t>
            </w:r>
          </w:p>
          <w:p w14:paraId="6E5E1460" w14:textId="77777777" w:rsidR="00E202CA" w:rsidRPr="00E202CA" w:rsidRDefault="00E202CA" w:rsidP="00D34A1E">
            <w:pPr>
              <w:numPr>
                <w:ilvl w:val="0"/>
                <w:numId w:val="46"/>
              </w:numPr>
              <w:spacing w:before="60" w:after="180"/>
              <w:ind w:right="40"/>
              <w:rPr>
                <w:rFonts w:ascii="Arial" w:hAnsi="Arial" w:cs="Arial"/>
                <w:sz w:val="18"/>
                <w:szCs w:val="18"/>
              </w:rPr>
            </w:pPr>
            <w:r w:rsidRPr="00E202CA">
              <w:rPr>
                <w:rFonts w:ascii="Arial" w:hAnsi="Arial" w:cs="Arial"/>
                <w:sz w:val="18"/>
                <w:szCs w:val="18"/>
              </w:rPr>
              <w:t xml:space="preserve">rysunki złożeniowe poszczególnych </w:t>
            </w:r>
            <w:r w:rsidRPr="00E202CA">
              <w:rPr>
                <w:rFonts w:ascii="Arial" w:hAnsi="Arial" w:cs="Arial"/>
                <w:sz w:val="18"/>
                <w:szCs w:val="18"/>
              </w:rPr>
              <w:lastRenderedPageBreak/>
              <w:t>układów, podzespołów wraz z wyszczególnieniem i opisem poszczególnych części</w:t>
            </w:r>
          </w:p>
          <w:p w14:paraId="2A4090D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katalog części zamiennych</w:t>
            </w:r>
          </w:p>
          <w:p w14:paraId="0A00C28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specyfikacja ilościowa i jakościowa materiałów i płynów eksploatacyjnych oraz ich zamienników</w:t>
            </w:r>
          </w:p>
          <w:p w14:paraId="5A3265CA"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instrukcja postępowania w sytuacjach awaryjnych z wyszczególnieniem typowych sytuacji awaryjnych i objawów ich występowania</w:t>
            </w:r>
          </w:p>
          <w:p w14:paraId="5A77E68D"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instrukcja okresowych przeglądów serwisowych i kontroli technicznych w okresie:</w:t>
            </w:r>
          </w:p>
          <w:p w14:paraId="44D485D7" w14:textId="77777777" w:rsidR="00E202CA" w:rsidRPr="00E202CA" w:rsidRDefault="00E202CA" w:rsidP="00D34A1E">
            <w:pPr>
              <w:numPr>
                <w:ilvl w:val="0"/>
                <w:numId w:val="45"/>
              </w:numPr>
              <w:spacing w:before="60" w:after="180"/>
              <w:ind w:right="40"/>
              <w:rPr>
                <w:rFonts w:ascii="Arial" w:hAnsi="Arial" w:cs="Arial"/>
                <w:sz w:val="18"/>
                <w:szCs w:val="18"/>
              </w:rPr>
            </w:pPr>
            <w:r w:rsidRPr="00E202CA">
              <w:rPr>
                <w:rFonts w:ascii="Arial" w:hAnsi="Arial" w:cs="Arial"/>
                <w:sz w:val="18"/>
                <w:szCs w:val="18"/>
              </w:rPr>
              <w:t>gwarancyjnym</w:t>
            </w:r>
          </w:p>
          <w:p w14:paraId="281F620C" w14:textId="77777777" w:rsidR="00E202CA" w:rsidRPr="00E202CA" w:rsidRDefault="00E202CA" w:rsidP="00D34A1E">
            <w:pPr>
              <w:numPr>
                <w:ilvl w:val="0"/>
                <w:numId w:val="45"/>
              </w:numPr>
              <w:spacing w:before="60" w:after="180"/>
              <w:ind w:right="40"/>
              <w:rPr>
                <w:rFonts w:ascii="Arial" w:hAnsi="Arial" w:cs="Arial"/>
                <w:sz w:val="18"/>
                <w:szCs w:val="18"/>
              </w:rPr>
            </w:pPr>
            <w:r w:rsidRPr="00E202CA">
              <w:rPr>
                <w:rFonts w:ascii="Arial" w:hAnsi="Arial" w:cs="Arial"/>
                <w:sz w:val="18"/>
                <w:szCs w:val="18"/>
              </w:rPr>
              <w:t>pogwarancyjnym</w:t>
            </w:r>
          </w:p>
        </w:tc>
        <w:tc>
          <w:tcPr>
            <w:tcW w:w="3048" w:type="dxa"/>
          </w:tcPr>
          <w:p w14:paraId="5701312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lastRenderedPageBreak/>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3C6F031"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61F977E4"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A795BD7" w14:textId="77777777" w:rsidR="00E202CA" w:rsidRPr="00E202CA" w:rsidRDefault="00E202CA" w:rsidP="00D34A1E">
            <w:pPr>
              <w:numPr>
                <w:ilvl w:val="0"/>
                <w:numId w:val="68"/>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5CC5242A" w14:textId="77777777" w:rsidR="00E202CA" w:rsidRPr="00E202CA" w:rsidRDefault="00E202CA" w:rsidP="00D34A1E">
            <w:pPr>
              <w:numPr>
                <w:ilvl w:val="0"/>
                <w:numId w:val="68"/>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2095007" w14:textId="77777777" w:rsidR="00E202CA" w:rsidRPr="00E202CA" w:rsidRDefault="00E202CA" w:rsidP="00D34A1E">
            <w:pPr>
              <w:numPr>
                <w:ilvl w:val="0"/>
                <w:numId w:val="68"/>
              </w:numPr>
              <w:spacing w:before="60" w:after="180"/>
              <w:ind w:left="814"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lastRenderedPageBreak/>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A4FDE2F"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p>
          <w:p w14:paraId="350B690C"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11C9BF23"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3B66A06"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080E2686" w14:textId="77777777" w:rsidR="00E202CA" w:rsidRPr="00E202CA" w:rsidRDefault="00E202CA" w:rsidP="00D34A1E">
            <w:pPr>
              <w:numPr>
                <w:ilvl w:val="0"/>
                <w:numId w:val="68"/>
              </w:numPr>
              <w:spacing w:before="60" w:after="180"/>
              <w:ind w:left="814" w:right="38"/>
              <w:rPr>
                <w:rFonts w:ascii="Arial" w:hAnsi="Arial" w:cs="Arial"/>
                <w:sz w:val="18"/>
                <w:szCs w:val="18"/>
              </w:rPr>
            </w:pPr>
            <w:r w:rsidRPr="00E202CA">
              <w:rPr>
                <w:rFonts w:ascii="Arial" w:hAnsi="Arial" w:cs="Arial"/>
                <w:sz w:val="18"/>
                <w:szCs w:val="18"/>
              </w:rPr>
              <w:t>Tak/Nie</w:t>
            </w:r>
          </w:p>
          <w:p w14:paraId="21E89AF4" w14:textId="77777777" w:rsidR="00E202CA" w:rsidRPr="00E202CA" w:rsidRDefault="00E202CA" w:rsidP="00D34A1E">
            <w:pPr>
              <w:numPr>
                <w:ilvl w:val="0"/>
                <w:numId w:val="68"/>
              </w:numPr>
              <w:spacing w:before="60" w:after="180"/>
              <w:ind w:left="814" w:right="38"/>
              <w:rPr>
                <w:rFonts w:ascii="Arial" w:hAnsi="Arial" w:cs="Arial"/>
                <w:sz w:val="18"/>
                <w:szCs w:val="18"/>
              </w:rPr>
            </w:pPr>
            <w:r w:rsidRPr="00E202CA">
              <w:rPr>
                <w:rFonts w:ascii="Arial" w:hAnsi="Arial" w:cs="Arial"/>
                <w:sz w:val="18"/>
                <w:szCs w:val="18"/>
              </w:rPr>
              <w:t>Tak/Nie</w:t>
            </w:r>
          </w:p>
        </w:tc>
      </w:tr>
      <w:tr w:rsidR="00E202CA" w:rsidRPr="00E202CA" w14:paraId="3125593E" w14:textId="77777777" w:rsidTr="00800DC0">
        <w:trPr>
          <w:gridBefore w:val="1"/>
          <w:wBefore w:w="29" w:type="dxa"/>
        </w:trPr>
        <w:tc>
          <w:tcPr>
            <w:tcW w:w="542" w:type="dxa"/>
          </w:tcPr>
          <w:p w14:paraId="0DC07349" w14:textId="77777777" w:rsidR="00E202CA" w:rsidRPr="00E202CA" w:rsidRDefault="00E202CA" w:rsidP="00E202CA">
            <w:pPr>
              <w:spacing w:before="60" w:after="180"/>
              <w:ind w:right="-108"/>
              <w:rPr>
                <w:rFonts w:ascii="Arial" w:hAnsi="Arial" w:cs="Arial"/>
                <w:sz w:val="18"/>
                <w:szCs w:val="18"/>
              </w:rPr>
            </w:pPr>
            <w:r w:rsidRPr="00E202CA">
              <w:rPr>
                <w:rFonts w:ascii="Arial" w:hAnsi="Arial" w:cs="Arial"/>
                <w:sz w:val="18"/>
                <w:szCs w:val="18"/>
              </w:rPr>
              <w:lastRenderedPageBreak/>
              <w:t>36</w:t>
            </w:r>
          </w:p>
        </w:tc>
        <w:tc>
          <w:tcPr>
            <w:tcW w:w="2435" w:type="dxa"/>
          </w:tcPr>
          <w:p w14:paraId="2B13776F" w14:textId="77777777" w:rsidR="00E202CA" w:rsidRPr="00E202CA" w:rsidRDefault="00E202CA" w:rsidP="00E202CA">
            <w:pPr>
              <w:spacing w:before="60" w:after="180"/>
              <w:rPr>
                <w:rFonts w:ascii="Arial" w:hAnsi="Arial" w:cs="Arial"/>
                <w:b/>
                <w:bCs/>
                <w:sz w:val="18"/>
                <w:szCs w:val="18"/>
              </w:rPr>
            </w:pPr>
            <w:r w:rsidRPr="00E202CA">
              <w:rPr>
                <w:rFonts w:ascii="Arial" w:hAnsi="Arial" w:cs="Arial"/>
                <w:b/>
                <w:bCs/>
                <w:sz w:val="18"/>
                <w:szCs w:val="18"/>
              </w:rPr>
              <w:t>Wymagania dodatkowe</w:t>
            </w:r>
          </w:p>
        </w:tc>
        <w:tc>
          <w:tcPr>
            <w:tcW w:w="3047" w:type="dxa"/>
          </w:tcPr>
          <w:p w14:paraId="24D9B4D8"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wstępny odbiór pojazdu w stanie surowym w fabryce producenta - przed montażem zabudowy w celu akceptacji ostatecznej konfiguracji pojazdu przez Zamawiającego</w:t>
            </w:r>
          </w:p>
          <w:p w14:paraId="4EFB7BF0"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możliwość montażu przez Zamawiającego w pojeździe, dodatkowego układu zużycia paliwa oraz urządzenia monitorującego parametry pracy i położenie pojazdu GPS, w okresie gwarancji bez jej utraty</w:t>
            </w:r>
          </w:p>
          <w:p w14:paraId="20CE8C3E"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dokumentacja techniczna pojazdu w języku polskim</w:t>
            </w:r>
          </w:p>
          <w:p w14:paraId="2EE6E923"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oznaczenia i sterowanie pojazdu wraz z urządzeniami zabudowy w języku polskim</w:t>
            </w:r>
          </w:p>
          <w:p w14:paraId="6B8AA98C" w14:textId="77777777" w:rsidR="00E202CA" w:rsidRPr="00E202CA" w:rsidRDefault="00E202CA" w:rsidP="00D34A1E">
            <w:pPr>
              <w:numPr>
                <w:ilvl w:val="0"/>
                <w:numId w:val="44"/>
              </w:numPr>
              <w:spacing w:before="60" w:after="180"/>
              <w:ind w:left="453" w:right="40"/>
              <w:rPr>
                <w:rFonts w:ascii="Arial" w:hAnsi="Arial" w:cs="Arial"/>
                <w:sz w:val="18"/>
                <w:szCs w:val="18"/>
              </w:rPr>
            </w:pPr>
            <w:r w:rsidRPr="00E202CA">
              <w:rPr>
                <w:rFonts w:ascii="Arial" w:hAnsi="Arial" w:cs="Arial"/>
                <w:sz w:val="18"/>
                <w:szCs w:val="18"/>
              </w:rPr>
              <w:t>szczegóły kolorystyki uzgodnione z i zatwierdzone przez Zamawiającego</w:t>
            </w:r>
          </w:p>
        </w:tc>
        <w:tc>
          <w:tcPr>
            <w:tcW w:w="3048" w:type="dxa"/>
          </w:tcPr>
          <w:p w14:paraId="419744CA"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6336C6A2"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r w:rsidRPr="00E202CA">
              <w:rPr>
                <w:rFonts w:ascii="Arial" w:hAnsi="Arial" w:cs="Arial"/>
                <w:sz w:val="18"/>
                <w:szCs w:val="18"/>
              </w:rPr>
              <w:br/>
            </w:r>
          </w:p>
          <w:p w14:paraId="476F191B"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p>
          <w:p w14:paraId="0C22FC00" w14:textId="77777777" w:rsidR="00E202CA" w:rsidRPr="00E202CA" w:rsidRDefault="00E202CA" w:rsidP="00D34A1E">
            <w:pPr>
              <w:numPr>
                <w:ilvl w:val="0"/>
                <w:numId w:val="44"/>
              </w:numPr>
              <w:spacing w:before="60" w:after="180"/>
              <w:ind w:left="453" w:right="38"/>
              <w:rPr>
                <w:rFonts w:ascii="Arial" w:hAnsi="Arial" w:cs="Arial"/>
                <w:sz w:val="18"/>
                <w:szCs w:val="18"/>
              </w:rPr>
            </w:pPr>
            <w:r w:rsidRPr="00E202CA">
              <w:rPr>
                <w:rFonts w:ascii="Arial" w:hAnsi="Arial" w:cs="Arial"/>
                <w:sz w:val="18"/>
                <w:szCs w:val="18"/>
              </w:rPr>
              <w:t>Tak/Nie</w:t>
            </w:r>
            <w:r w:rsidRPr="00E202CA">
              <w:rPr>
                <w:rFonts w:ascii="Arial" w:hAnsi="Arial" w:cs="Arial"/>
                <w:sz w:val="18"/>
                <w:szCs w:val="18"/>
              </w:rPr>
              <w:br/>
            </w:r>
            <w:r w:rsidRPr="00E202CA">
              <w:rPr>
                <w:rFonts w:ascii="Arial" w:hAnsi="Arial" w:cs="Arial"/>
                <w:sz w:val="18"/>
                <w:szCs w:val="18"/>
              </w:rPr>
              <w:br/>
            </w:r>
          </w:p>
          <w:p w14:paraId="352A41A6" w14:textId="77777777" w:rsidR="00E202CA" w:rsidRPr="00E202CA" w:rsidRDefault="00E202CA" w:rsidP="00D34A1E">
            <w:pPr>
              <w:numPr>
                <w:ilvl w:val="0"/>
                <w:numId w:val="44"/>
              </w:numPr>
              <w:spacing w:before="60" w:after="180"/>
              <w:ind w:right="38"/>
              <w:rPr>
                <w:rFonts w:ascii="Arial" w:hAnsi="Arial" w:cs="Arial"/>
                <w:sz w:val="18"/>
                <w:szCs w:val="18"/>
              </w:rPr>
            </w:pPr>
            <w:r w:rsidRPr="00E202CA">
              <w:rPr>
                <w:rFonts w:ascii="Arial" w:hAnsi="Arial" w:cs="Arial"/>
                <w:sz w:val="18"/>
                <w:szCs w:val="18"/>
              </w:rPr>
              <w:t>Tak/Nie</w:t>
            </w:r>
          </w:p>
        </w:tc>
      </w:tr>
    </w:tbl>
    <w:p w14:paraId="00DD747F" w14:textId="656E6B98" w:rsidR="00E202CA" w:rsidRDefault="00E202CA" w:rsidP="00E202CA">
      <w:pPr>
        <w:spacing w:before="60" w:after="180"/>
        <w:jc w:val="both"/>
        <w:rPr>
          <w:rFonts w:ascii="Arial" w:hAnsi="Arial" w:cs="Arial"/>
          <w:sz w:val="22"/>
          <w:szCs w:val="22"/>
        </w:rPr>
      </w:pPr>
    </w:p>
    <w:p w14:paraId="5822999B" w14:textId="426BC505" w:rsidR="000A6809" w:rsidRDefault="000A6809" w:rsidP="00E202CA">
      <w:pPr>
        <w:spacing w:before="60" w:after="180"/>
        <w:jc w:val="both"/>
        <w:rPr>
          <w:rFonts w:ascii="Arial" w:hAnsi="Arial" w:cs="Arial"/>
          <w:sz w:val="22"/>
          <w:szCs w:val="22"/>
        </w:rPr>
      </w:pPr>
    </w:p>
    <w:p w14:paraId="3B72385E" w14:textId="27E9490A" w:rsidR="000A6809" w:rsidRDefault="000A6809" w:rsidP="00E202CA">
      <w:pPr>
        <w:spacing w:before="60" w:after="180"/>
        <w:jc w:val="both"/>
        <w:rPr>
          <w:rFonts w:ascii="Arial" w:hAnsi="Arial" w:cs="Arial"/>
          <w:sz w:val="22"/>
          <w:szCs w:val="22"/>
        </w:rPr>
      </w:pPr>
    </w:p>
    <w:p w14:paraId="3BA3C4C6" w14:textId="77777777" w:rsidR="000A6809" w:rsidRPr="00E202CA" w:rsidRDefault="000A6809" w:rsidP="00E202CA">
      <w:pPr>
        <w:spacing w:before="60" w:after="180"/>
        <w:jc w:val="both"/>
        <w:rPr>
          <w:rFonts w:ascii="Arial" w:hAnsi="Arial" w:cs="Arial"/>
          <w:sz w:val="22"/>
          <w:szCs w:val="22"/>
        </w:rPr>
      </w:pPr>
    </w:p>
    <w:p w14:paraId="4ACADEDD" w14:textId="77777777" w:rsidR="00E202CA" w:rsidRPr="00E202CA" w:rsidRDefault="00E202CA" w:rsidP="00E202CA">
      <w:pPr>
        <w:spacing w:before="60" w:after="180"/>
        <w:jc w:val="both"/>
        <w:rPr>
          <w:rFonts w:ascii="Arial" w:hAnsi="Arial" w:cs="Arial"/>
          <w:sz w:val="22"/>
          <w:szCs w:val="22"/>
        </w:rPr>
      </w:pPr>
    </w:p>
    <w:p w14:paraId="63D49D00"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lastRenderedPageBreak/>
        <w:t>5.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E202CA" w:rsidRPr="00E202CA" w14:paraId="3338FC21" w14:textId="77777777" w:rsidTr="00800DC0">
        <w:tc>
          <w:tcPr>
            <w:tcW w:w="200" w:type="pct"/>
            <w:shd w:val="clear" w:color="auto" w:fill="auto"/>
          </w:tcPr>
          <w:p w14:paraId="6E97F0B3"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L.p.</w:t>
            </w:r>
          </w:p>
        </w:tc>
        <w:tc>
          <w:tcPr>
            <w:tcW w:w="812" w:type="pct"/>
            <w:shd w:val="clear" w:color="auto" w:fill="auto"/>
          </w:tcPr>
          <w:p w14:paraId="55F9EBDA"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Nazwa(y) Wykonawcy(ów)</w:t>
            </w:r>
          </w:p>
        </w:tc>
        <w:tc>
          <w:tcPr>
            <w:tcW w:w="1285" w:type="pct"/>
            <w:shd w:val="clear" w:color="auto" w:fill="auto"/>
          </w:tcPr>
          <w:p w14:paraId="6FD9E887"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Nazwisko i imię osoby (osób)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1255" w:type="pct"/>
            <w:shd w:val="clear" w:color="auto" w:fill="auto"/>
          </w:tcPr>
          <w:p w14:paraId="15BA772F"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Podpis(y) osoby(osób)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826" w:type="pct"/>
            <w:shd w:val="clear" w:color="auto" w:fill="auto"/>
          </w:tcPr>
          <w:p w14:paraId="2D7B0E88"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Pieczęć(</w:t>
            </w:r>
            <w:proofErr w:type="spellStart"/>
            <w:r w:rsidRPr="00E202CA">
              <w:rPr>
                <w:rFonts w:ascii="Arial" w:hAnsi="Arial" w:cs="Arial"/>
                <w:sz w:val="18"/>
                <w:szCs w:val="18"/>
              </w:rPr>
              <w:t>cie</w:t>
            </w:r>
            <w:proofErr w:type="spellEnd"/>
            <w:r w:rsidRPr="00E202CA">
              <w:rPr>
                <w:rFonts w:ascii="Arial" w:hAnsi="Arial" w:cs="Arial"/>
                <w:sz w:val="18"/>
                <w:szCs w:val="18"/>
              </w:rPr>
              <w:t>) Wykonawcy(ów)</w:t>
            </w:r>
          </w:p>
        </w:tc>
        <w:tc>
          <w:tcPr>
            <w:tcW w:w="623" w:type="pct"/>
            <w:shd w:val="clear" w:color="auto" w:fill="auto"/>
          </w:tcPr>
          <w:p w14:paraId="64E943AE"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 xml:space="preserve">Miejscowość </w:t>
            </w:r>
          </w:p>
          <w:p w14:paraId="63D666F7"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i data</w:t>
            </w:r>
          </w:p>
        </w:tc>
      </w:tr>
      <w:tr w:rsidR="00E202CA" w:rsidRPr="00E202CA" w14:paraId="15D8B643" w14:textId="77777777" w:rsidTr="00800DC0">
        <w:tc>
          <w:tcPr>
            <w:tcW w:w="200" w:type="pct"/>
          </w:tcPr>
          <w:p w14:paraId="2C2D5522" w14:textId="77777777" w:rsidR="00E202CA" w:rsidRPr="00E202CA" w:rsidRDefault="00E202CA" w:rsidP="00E202CA">
            <w:pPr>
              <w:spacing w:before="60" w:after="180"/>
              <w:jc w:val="both"/>
              <w:rPr>
                <w:rFonts w:ascii="Arial" w:hAnsi="Arial" w:cs="Arial"/>
                <w:sz w:val="22"/>
                <w:szCs w:val="22"/>
              </w:rPr>
            </w:pPr>
          </w:p>
        </w:tc>
        <w:tc>
          <w:tcPr>
            <w:tcW w:w="812" w:type="pct"/>
          </w:tcPr>
          <w:p w14:paraId="6227B657" w14:textId="77777777" w:rsidR="00E202CA" w:rsidRPr="00E202CA" w:rsidRDefault="00E202CA" w:rsidP="00E202CA">
            <w:pPr>
              <w:spacing w:before="60" w:after="180"/>
              <w:jc w:val="both"/>
              <w:rPr>
                <w:rFonts w:ascii="Arial" w:hAnsi="Arial" w:cs="Arial"/>
                <w:sz w:val="22"/>
                <w:szCs w:val="22"/>
              </w:rPr>
            </w:pPr>
          </w:p>
        </w:tc>
        <w:tc>
          <w:tcPr>
            <w:tcW w:w="1285" w:type="pct"/>
          </w:tcPr>
          <w:p w14:paraId="288B2244" w14:textId="77777777" w:rsidR="00E202CA" w:rsidRPr="00E202CA" w:rsidRDefault="00E202CA" w:rsidP="00E202CA">
            <w:pPr>
              <w:spacing w:before="60" w:after="180"/>
              <w:ind w:firstLine="708"/>
              <w:jc w:val="both"/>
              <w:rPr>
                <w:rFonts w:ascii="Arial" w:hAnsi="Arial" w:cs="Arial"/>
                <w:sz w:val="22"/>
                <w:szCs w:val="22"/>
              </w:rPr>
            </w:pPr>
          </w:p>
        </w:tc>
        <w:tc>
          <w:tcPr>
            <w:tcW w:w="1255" w:type="pct"/>
          </w:tcPr>
          <w:p w14:paraId="7CAE4B70" w14:textId="77777777" w:rsidR="00E202CA" w:rsidRPr="00E202CA" w:rsidRDefault="00E202CA" w:rsidP="00E202CA">
            <w:pPr>
              <w:spacing w:before="60" w:after="180"/>
              <w:jc w:val="both"/>
              <w:rPr>
                <w:rFonts w:ascii="Arial" w:hAnsi="Arial" w:cs="Arial"/>
                <w:sz w:val="22"/>
                <w:szCs w:val="22"/>
              </w:rPr>
            </w:pPr>
          </w:p>
        </w:tc>
        <w:tc>
          <w:tcPr>
            <w:tcW w:w="826" w:type="pct"/>
          </w:tcPr>
          <w:p w14:paraId="4591057E" w14:textId="77777777" w:rsidR="00E202CA" w:rsidRPr="00E202CA" w:rsidRDefault="00E202CA" w:rsidP="00E202CA">
            <w:pPr>
              <w:spacing w:before="60" w:after="180"/>
              <w:jc w:val="both"/>
              <w:rPr>
                <w:rFonts w:ascii="Arial" w:hAnsi="Arial" w:cs="Arial"/>
                <w:sz w:val="22"/>
                <w:szCs w:val="22"/>
              </w:rPr>
            </w:pPr>
          </w:p>
        </w:tc>
        <w:tc>
          <w:tcPr>
            <w:tcW w:w="623" w:type="pct"/>
          </w:tcPr>
          <w:p w14:paraId="678C8BB6" w14:textId="77777777" w:rsidR="00E202CA" w:rsidRPr="00E202CA" w:rsidRDefault="00E202CA" w:rsidP="00E202CA">
            <w:pPr>
              <w:spacing w:before="60" w:after="180"/>
              <w:jc w:val="both"/>
              <w:rPr>
                <w:rFonts w:ascii="Arial" w:hAnsi="Arial" w:cs="Arial"/>
                <w:sz w:val="22"/>
                <w:szCs w:val="22"/>
              </w:rPr>
            </w:pPr>
          </w:p>
        </w:tc>
      </w:tr>
      <w:tr w:rsidR="00E202CA" w:rsidRPr="00E202CA" w14:paraId="670B718B" w14:textId="77777777" w:rsidTr="00800DC0">
        <w:tc>
          <w:tcPr>
            <w:tcW w:w="200" w:type="pct"/>
          </w:tcPr>
          <w:p w14:paraId="35D4E675" w14:textId="77777777" w:rsidR="00E202CA" w:rsidRPr="00E202CA" w:rsidRDefault="00E202CA" w:rsidP="00E202CA">
            <w:pPr>
              <w:spacing w:before="60" w:after="180"/>
              <w:jc w:val="both"/>
              <w:rPr>
                <w:rFonts w:ascii="Arial" w:hAnsi="Arial" w:cs="Arial"/>
                <w:sz w:val="22"/>
                <w:szCs w:val="22"/>
              </w:rPr>
            </w:pPr>
          </w:p>
        </w:tc>
        <w:tc>
          <w:tcPr>
            <w:tcW w:w="812" w:type="pct"/>
          </w:tcPr>
          <w:p w14:paraId="4399E03C" w14:textId="77777777" w:rsidR="00E202CA" w:rsidRPr="00E202CA" w:rsidRDefault="00E202CA" w:rsidP="00E202CA">
            <w:pPr>
              <w:spacing w:before="60" w:after="180"/>
              <w:jc w:val="both"/>
              <w:rPr>
                <w:rFonts w:ascii="Arial" w:hAnsi="Arial" w:cs="Arial"/>
                <w:sz w:val="22"/>
                <w:szCs w:val="22"/>
              </w:rPr>
            </w:pPr>
          </w:p>
        </w:tc>
        <w:tc>
          <w:tcPr>
            <w:tcW w:w="1285" w:type="pct"/>
          </w:tcPr>
          <w:p w14:paraId="013C2D73" w14:textId="77777777" w:rsidR="00E202CA" w:rsidRPr="00E202CA" w:rsidRDefault="00E202CA" w:rsidP="00E202CA">
            <w:pPr>
              <w:spacing w:before="60" w:after="180"/>
              <w:jc w:val="both"/>
              <w:rPr>
                <w:rFonts w:ascii="Arial" w:hAnsi="Arial" w:cs="Arial"/>
                <w:sz w:val="22"/>
                <w:szCs w:val="22"/>
              </w:rPr>
            </w:pPr>
          </w:p>
        </w:tc>
        <w:tc>
          <w:tcPr>
            <w:tcW w:w="1255" w:type="pct"/>
          </w:tcPr>
          <w:p w14:paraId="7CA84B79" w14:textId="77777777" w:rsidR="00E202CA" w:rsidRPr="00E202CA" w:rsidRDefault="00E202CA" w:rsidP="00E202CA">
            <w:pPr>
              <w:spacing w:before="60" w:after="180"/>
              <w:jc w:val="both"/>
              <w:rPr>
                <w:rFonts w:ascii="Arial" w:hAnsi="Arial" w:cs="Arial"/>
                <w:sz w:val="22"/>
                <w:szCs w:val="22"/>
              </w:rPr>
            </w:pPr>
          </w:p>
        </w:tc>
        <w:tc>
          <w:tcPr>
            <w:tcW w:w="826" w:type="pct"/>
          </w:tcPr>
          <w:p w14:paraId="5F6451B9" w14:textId="77777777" w:rsidR="00E202CA" w:rsidRPr="00E202CA" w:rsidRDefault="00E202CA" w:rsidP="00E202CA">
            <w:pPr>
              <w:spacing w:before="60" w:after="180"/>
              <w:jc w:val="both"/>
              <w:rPr>
                <w:rFonts w:ascii="Arial" w:hAnsi="Arial" w:cs="Arial"/>
                <w:sz w:val="22"/>
                <w:szCs w:val="22"/>
              </w:rPr>
            </w:pPr>
          </w:p>
        </w:tc>
        <w:tc>
          <w:tcPr>
            <w:tcW w:w="623" w:type="pct"/>
          </w:tcPr>
          <w:p w14:paraId="26A019D3" w14:textId="77777777" w:rsidR="00E202CA" w:rsidRPr="00E202CA" w:rsidRDefault="00E202CA" w:rsidP="00E202CA">
            <w:pPr>
              <w:spacing w:before="60" w:after="180"/>
              <w:jc w:val="both"/>
              <w:rPr>
                <w:rFonts w:ascii="Arial" w:hAnsi="Arial" w:cs="Arial"/>
                <w:sz w:val="22"/>
                <w:szCs w:val="22"/>
              </w:rPr>
            </w:pPr>
          </w:p>
        </w:tc>
      </w:tr>
    </w:tbl>
    <w:p w14:paraId="3D0FBCAF"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br w:type="page"/>
      </w:r>
      <w:bookmarkStart w:id="13" w:name="_Toc508791488"/>
      <w:bookmarkEnd w:id="9"/>
    </w:p>
    <w:p w14:paraId="1FC66197" w14:textId="77777777" w:rsidR="00E202CA" w:rsidRPr="00E202CA" w:rsidRDefault="00E202CA" w:rsidP="00E202CA">
      <w:pPr>
        <w:spacing w:before="120" w:after="240"/>
        <w:jc w:val="both"/>
        <w:rPr>
          <w:rFonts w:ascii="Arial" w:hAnsi="Arial" w:cs="Arial"/>
          <w:b/>
          <w:bCs/>
          <w:sz w:val="22"/>
          <w:szCs w:val="22"/>
        </w:rPr>
      </w:pPr>
      <w:r w:rsidRPr="00E202CA">
        <w:rPr>
          <w:rFonts w:ascii="Arial" w:hAnsi="Arial" w:cs="Arial"/>
          <w:b/>
          <w:bCs/>
          <w:sz w:val="22"/>
          <w:szCs w:val="22"/>
        </w:rPr>
        <w:lastRenderedPageBreak/>
        <w:t xml:space="preserve">Załącznik nr 2 </w:t>
      </w:r>
    </w:p>
    <w:p w14:paraId="189A936F" w14:textId="77777777" w:rsidR="00E202CA" w:rsidRPr="00E202CA" w:rsidRDefault="00E202CA" w:rsidP="00E202CA">
      <w:pPr>
        <w:keepNext/>
        <w:spacing w:before="120" w:after="120"/>
        <w:outlineLvl w:val="0"/>
        <w:rPr>
          <w:rFonts w:ascii="Arial" w:hAnsi="Arial"/>
          <w:b/>
          <w:bCs/>
          <w:kern w:val="32"/>
          <w:sz w:val="22"/>
          <w:szCs w:val="22"/>
        </w:rPr>
      </w:pPr>
      <w:bookmarkStart w:id="14" w:name="_Toc516913638"/>
      <w:bookmarkStart w:id="15" w:name="_Toc2253516"/>
      <w:r w:rsidRPr="00E202CA">
        <w:rPr>
          <w:rFonts w:ascii="Arial" w:hAnsi="Arial"/>
          <w:b/>
          <w:bCs/>
          <w:kern w:val="32"/>
          <w:sz w:val="22"/>
          <w:szCs w:val="22"/>
        </w:rPr>
        <w:t>Wzór</w:t>
      </w:r>
      <w:bookmarkEnd w:id="14"/>
      <w:r w:rsidRPr="00E202CA">
        <w:rPr>
          <w:rFonts w:ascii="Arial" w:hAnsi="Arial"/>
          <w:b/>
          <w:bCs/>
          <w:kern w:val="32"/>
          <w:sz w:val="22"/>
          <w:szCs w:val="22"/>
        </w:rPr>
        <w:t>– Jednolity Europejski Dokument Zamówienia</w:t>
      </w:r>
      <w:bookmarkEnd w:id="15"/>
    </w:p>
    <w:p w14:paraId="7D16B7ED" w14:textId="77777777" w:rsidR="00E202CA" w:rsidRPr="00E202CA" w:rsidRDefault="00E202CA" w:rsidP="00E202CA">
      <w:pPr>
        <w:spacing w:before="120" w:after="120"/>
        <w:jc w:val="center"/>
        <w:textAlignment w:val="top"/>
        <w:rPr>
          <w:rFonts w:ascii="Arial" w:hAnsi="Arial" w:cs="Arial"/>
          <w:b/>
          <w:sz w:val="22"/>
          <w:szCs w:val="22"/>
        </w:rPr>
      </w:pPr>
      <w:r w:rsidRPr="00E202CA">
        <w:rPr>
          <w:rFonts w:ascii="Arial" w:hAnsi="Arial" w:cs="Arial"/>
          <w:b/>
          <w:sz w:val="22"/>
          <w:szCs w:val="22"/>
        </w:rPr>
        <w:t>JEDNOLITY EUROPEJSKI DOKUMENT ZAMÓWIENIA</w:t>
      </w:r>
    </w:p>
    <w:p w14:paraId="6B9AFE8C"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DLA PRZETARGU NIEOGRANICZONEGO</w:t>
      </w: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E202CA" w:rsidRPr="003C6068" w14:paraId="52CE238D" w14:textId="77777777" w:rsidTr="00800DC0">
        <w:tc>
          <w:tcPr>
            <w:tcW w:w="13404" w:type="dxa"/>
            <w:gridSpan w:val="2"/>
          </w:tcPr>
          <w:p w14:paraId="34244004"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Dostawa samochodów specjalistycznych: </w:t>
            </w:r>
          </w:p>
          <w:p w14:paraId="6DB8965E" w14:textId="77777777" w:rsidR="00E202CA" w:rsidRPr="003C6068" w:rsidRDefault="00E202CA" w:rsidP="00321661">
            <w:pPr>
              <w:numPr>
                <w:ilvl w:val="0"/>
                <w:numId w:val="78"/>
              </w:numPr>
              <w:ind w:left="426" w:hanging="426"/>
              <w:jc w:val="both"/>
              <w:rPr>
                <w:rFonts w:ascii="Arial" w:hAnsi="Arial" w:cs="Arial"/>
                <w:bCs/>
                <w:sz w:val="22"/>
                <w:szCs w:val="22"/>
              </w:rPr>
            </w:pPr>
            <w:r w:rsidRPr="003C6068">
              <w:rPr>
                <w:rFonts w:ascii="Arial" w:hAnsi="Arial" w:cs="Arial"/>
                <w:bCs/>
                <w:sz w:val="22"/>
                <w:szCs w:val="22"/>
              </w:rPr>
              <w:t xml:space="preserve">Zamówienie Częściowe nr 1 - do monitoringu sieci </w:t>
            </w:r>
            <w:proofErr w:type="spellStart"/>
            <w:r w:rsidRPr="003C6068">
              <w:rPr>
                <w:rFonts w:ascii="Arial" w:hAnsi="Arial" w:cs="Arial"/>
                <w:bCs/>
                <w:sz w:val="22"/>
                <w:szCs w:val="22"/>
              </w:rPr>
              <w:t>wod-kan</w:t>
            </w:r>
            <w:proofErr w:type="spellEnd"/>
            <w:r w:rsidRPr="003C6068">
              <w:rPr>
                <w:rFonts w:ascii="Arial" w:hAnsi="Arial" w:cs="Arial"/>
                <w:bCs/>
                <w:sz w:val="22"/>
                <w:szCs w:val="22"/>
              </w:rPr>
              <w:t xml:space="preserve"> szt.1,</w:t>
            </w:r>
          </w:p>
          <w:p w14:paraId="5D6D87D6" w14:textId="77777777" w:rsidR="00E202CA" w:rsidRPr="003C6068" w:rsidRDefault="00E202CA" w:rsidP="00321661">
            <w:pPr>
              <w:numPr>
                <w:ilvl w:val="0"/>
                <w:numId w:val="78"/>
              </w:numPr>
              <w:ind w:left="426" w:hanging="426"/>
              <w:jc w:val="both"/>
              <w:rPr>
                <w:rFonts w:ascii="Arial" w:hAnsi="Arial" w:cs="Arial"/>
                <w:bCs/>
                <w:sz w:val="22"/>
                <w:szCs w:val="22"/>
              </w:rPr>
            </w:pPr>
            <w:r w:rsidRPr="003C6068">
              <w:rPr>
                <w:rFonts w:ascii="Arial" w:hAnsi="Arial" w:cs="Arial"/>
                <w:bCs/>
                <w:sz w:val="22"/>
                <w:szCs w:val="22"/>
              </w:rPr>
              <w:t>Zamówienie Częściowe nr 2 - do czyszczenia sieci i urządzeń kanalizacyjnych szt.1,</w:t>
            </w:r>
          </w:p>
          <w:p w14:paraId="4E0107F7"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 xml:space="preserve">w ramach Projektu „Przebudowa i modernizacja oczyszczalni ścieków wraz </w:t>
            </w:r>
          </w:p>
          <w:p w14:paraId="189B65CD"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z przepompownią centralną oraz efektywnym zarządzaniem systemem wodociągowo-</w:t>
            </w:r>
          </w:p>
          <w:p w14:paraId="1C9D1F80" w14:textId="77777777" w:rsidR="00E202CA" w:rsidRPr="003C6068" w:rsidRDefault="00E202CA" w:rsidP="00E202CA">
            <w:pPr>
              <w:rPr>
                <w:rFonts w:ascii="Arial" w:hAnsi="Arial" w:cs="Arial"/>
                <w:bCs/>
                <w:i/>
                <w:sz w:val="22"/>
                <w:szCs w:val="22"/>
              </w:rPr>
            </w:pPr>
            <w:r w:rsidRPr="003C6068">
              <w:rPr>
                <w:rFonts w:ascii="Arial" w:hAnsi="Arial" w:cs="Arial"/>
                <w:bCs/>
                <w:sz w:val="22"/>
                <w:szCs w:val="22"/>
              </w:rPr>
              <w:t>kanalizacyjnym w Białej Podlaskiej”</w:t>
            </w:r>
          </w:p>
        </w:tc>
      </w:tr>
      <w:tr w:rsidR="00E202CA" w:rsidRPr="003C6068" w14:paraId="39D118CA" w14:textId="77777777" w:rsidTr="00800DC0">
        <w:tc>
          <w:tcPr>
            <w:tcW w:w="10560" w:type="dxa"/>
          </w:tcPr>
          <w:p w14:paraId="54484B3D" w14:textId="77777777" w:rsidR="00E202CA" w:rsidRPr="003C6068" w:rsidRDefault="00E202CA" w:rsidP="00E202CA">
            <w:pPr>
              <w:spacing w:before="60" w:after="180"/>
              <w:rPr>
                <w:rFonts w:ascii="Arial" w:hAnsi="Arial" w:cs="Arial"/>
                <w:bCs/>
                <w:sz w:val="22"/>
                <w:szCs w:val="22"/>
              </w:rPr>
            </w:pPr>
            <w:r w:rsidRPr="003C6068">
              <w:rPr>
                <w:rFonts w:ascii="Arial" w:hAnsi="Arial" w:cs="Arial"/>
                <w:bCs/>
                <w:sz w:val="22"/>
                <w:szCs w:val="22"/>
              </w:rPr>
              <w:t>Znak Sprawy:</w:t>
            </w:r>
            <w:r w:rsidRPr="003C6068">
              <w:rPr>
                <w:rFonts w:ascii="Arial" w:hAnsi="Arial" w:cs="Arial"/>
                <w:bCs/>
                <w:sz w:val="22"/>
                <w:szCs w:val="22"/>
                <w:lang w:val="pt-BR"/>
              </w:rPr>
              <w:t xml:space="preserve"> OCZ-PRZ/ 2 /2020</w:t>
            </w:r>
          </w:p>
        </w:tc>
        <w:tc>
          <w:tcPr>
            <w:tcW w:w="2844" w:type="dxa"/>
          </w:tcPr>
          <w:p w14:paraId="747B50A1" w14:textId="77777777" w:rsidR="00E202CA" w:rsidRPr="003C6068" w:rsidRDefault="00E202CA" w:rsidP="00E202CA">
            <w:pPr>
              <w:spacing w:before="60" w:after="180"/>
              <w:rPr>
                <w:rFonts w:ascii="Arial" w:hAnsi="Arial" w:cs="Arial"/>
                <w:bCs/>
                <w:i/>
                <w:sz w:val="22"/>
                <w:szCs w:val="22"/>
              </w:rPr>
            </w:pPr>
          </w:p>
        </w:tc>
      </w:tr>
      <w:tr w:rsidR="00E202CA" w:rsidRPr="00E202CA" w14:paraId="37188660" w14:textId="77777777" w:rsidTr="00800DC0">
        <w:tc>
          <w:tcPr>
            <w:tcW w:w="10560" w:type="dxa"/>
          </w:tcPr>
          <w:p w14:paraId="25B0D13B"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ZAMÓWIENIE CZĘŚCIOWE NR ……… - …………………………………..…………….</w:t>
            </w:r>
          </w:p>
        </w:tc>
        <w:tc>
          <w:tcPr>
            <w:tcW w:w="2844" w:type="dxa"/>
          </w:tcPr>
          <w:p w14:paraId="0B5781BA" w14:textId="77777777" w:rsidR="00E202CA" w:rsidRPr="00E202CA" w:rsidRDefault="00E202CA" w:rsidP="00E202CA">
            <w:pPr>
              <w:spacing w:before="60" w:after="180"/>
              <w:rPr>
                <w:rFonts w:ascii="Arial" w:hAnsi="Arial" w:cs="Arial"/>
                <w:b/>
                <w:i/>
                <w:sz w:val="22"/>
                <w:szCs w:val="22"/>
              </w:rPr>
            </w:pPr>
          </w:p>
        </w:tc>
      </w:tr>
    </w:tbl>
    <w:p w14:paraId="42E7E77E" w14:textId="77777777" w:rsidR="00E202CA" w:rsidRPr="00E202CA" w:rsidRDefault="00E202CA" w:rsidP="00E202CA">
      <w:pPr>
        <w:spacing w:before="120" w:after="240"/>
        <w:contextualSpacing/>
        <w:rPr>
          <w:rFonts w:ascii="Arial" w:hAnsi="Arial" w:cs="Arial"/>
          <w:b/>
          <w:color w:val="FF0000"/>
          <w:sz w:val="22"/>
          <w:szCs w:val="22"/>
        </w:rPr>
      </w:pPr>
    </w:p>
    <w:p w14:paraId="55A8A5B6" w14:textId="77777777" w:rsidR="00E202CA" w:rsidRPr="00E202CA" w:rsidRDefault="00E202CA" w:rsidP="00E202CA">
      <w:pPr>
        <w:spacing w:before="120" w:after="240"/>
        <w:rPr>
          <w:rFonts w:ascii="Arial" w:hAnsi="Arial" w:cs="Arial"/>
          <w:b/>
          <w:sz w:val="22"/>
          <w:szCs w:val="22"/>
        </w:rPr>
      </w:pPr>
      <w:r w:rsidRPr="00E202CA">
        <w:rPr>
          <w:rFonts w:ascii="Arial" w:hAnsi="Arial" w:cs="Arial"/>
          <w:b/>
          <w:sz w:val="22"/>
          <w:szCs w:val="22"/>
        </w:rPr>
        <w:t>1.ZAMAWIAJĄCY:</w:t>
      </w:r>
    </w:p>
    <w:p w14:paraId="41EA2842" w14:textId="77777777" w:rsidR="00E202CA" w:rsidRPr="00E202CA" w:rsidRDefault="00E202CA" w:rsidP="00E202CA">
      <w:pPr>
        <w:spacing w:before="120" w:after="24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4F175074"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ul. Narutowicza 35A</w:t>
      </w:r>
    </w:p>
    <w:p w14:paraId="4C76623C"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21-500 Biała Podlaska</w:t>
      </w:r>
    </w:p>
    <w:p w14:paraId="74A36771" w14:textId="77777777" w:rsidR="00E202CA" w:rsidRPr="00E202CA" w:rsidRDefault="00E202CA" w:rsidP="00E202CA">
      <w:pPr>
        <w:spacing w:before="120" w:after="240"/>
        <w:ind w:left="426"/>
        <w:rPr>
          <w:rFonts w:ascii="Arial" w:hAnsi="Arial" w:cs="Arial"/>
          <w:sz w:val="22"/>
          <w:szCs w:val="22"/>
        </w:rPr>
      </w:pPr>
      <w:r w:rsidRPr="00E202CA">
        <w:rPr>
          <w:rFonts w:ascii="Arial" w:hAnsi="Arial" w:cs="Arial"/>
          <w:sz w:val="22"/>
          <w:szCs w:val="22"/>
        </w:rPr>
        <w:t>Polska</w:t>
      </w:r>
    </w:p>
    <w:p w14:paraId="3BC45D7A" w14:textId="77777777" w:rsidR="00E202CA" w:rsidRPr="00E202CA" w:rsidRDefault="00E202CA" w:rsidP="00D34A1E">
      <w:pPr>
        <w:numPr>
          <w:ilvl w:val="0"/>
          <w:numId w:val="32"/>
        </w:numPr>
        <w:tabs>
          <w:tab w:val="num" w:pos="426"/>
        </w:tabs>
        <w:spacing w:before="120" w:after="240"/>
        <w:ind w:hanging="1035"/>
        <w:rPr>
          <w:rFonts w:ascii="Arial" w:hAnsi="Arial" w:cs="Arial"/>
          <w:b/>
          <w:sz w:val="22"/>
          <w:szCs w:val="22"/>
        </w:rPr>
      </w:pPr>
      <w:r w:rsidRPr="00E202CA">
        <w:rPr>
          <w:rFonts w:ascii="Arial" w:hAnsi="Arial" w:cs="Arial"/>
          <w:b/>
          <w:sz w:val="22"/>
          <w:szCs w:val="22"/>
        </w:rPr>
        <w:t>WYKONAWCA:</w:t>
      </w:r>
    </w:p>
    <w:p w14:paraId="7742DBDF" w14:textId="77777777" w:rsidR="00E202CA" w:rsidRPr="00E202CA" w:rsidRDefault="00E202CA" w:rsidP="00E202CA">
      <w:pPr>
        <w:spacing w:before="120" w:after="240"/>
        <w:ind w:left="426"/>
        <w:jc w:val="both"/>
        <w:rPr>
          <w:rFonts w:ascii="Arial" w:hAnsi="Arial"/>
          <w:sz w:val="22"/>
        </w:rPr>
      </w:pPr>
      <w:r w:rsidRPr="00E202CA">
        <w:rPr>
          <w:rFonts w:ascii="Arial" w:hAnsi="Arial"/>
          <w:sz w:val="22"/>
        </w:rPr>
        <w:t>Niniejsza oferta zostaje złożona przez</w:t>
      </w:r>
      <w:r w:rsidRPr="00E202CA">
        <w:rPr>
          <w:rFonts w:ascii="Arial" w:hAnsi="Arial"/>
          <w:sz w:val="22"/>
          <w:vertAlign w:val="superscript"/>
        </w:rPr>
        <w:footnoteReference w:id="13"/>
      </w:r>
    </w:p>
    <w:tbl>
      <w:tblPr>
        <w:tblStyle w:val="Tabela-Siatka"/>
        <w:tblW w:w="8925" w:type="dxa"/>
        <w:tblInd w:w="426" w:type="dxa"/>
        <w:tblLook w:val="04A0" w:firstRow="1" w:lastRow="0" w:firstColumn="1" w:lastColumn="0" w:noHBand="0" w:noVBand="1"/>
      </w:tblPr>
      <w:tblGrid>
        <w:gridCol w:w="2666"/>
        <w:gridCol w:w="6259"/>
      </w:tblGrid>
      <w:tr w:rsidR="00E202CA" w:rsidRPr="00E202CA" w14:paraId="1034B1C8" w14:textId="77777777" w:rsidTr="00800DC0">
        <w:tc>
          <w:tcPr>
            <w:tcW w:w="2666" w:type="dxa"/>
            <w:shd w:val="clear" w:color="auto" w:fill="auto"/>
          </w:tcPr>
          <w:p w14:paraId="5AF9EFF3"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41771385"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0172DE7B" w14:textId="77777777" w:rsidTr="00800DC0">
        <w:tc>
          <w:tcPr>
            <w:tcW w:w="2666" w:type="dxa"/>
            <w:shd w:val="clear" w:color="auto" w:fill="auto"/>
          </w:tcPr>
          <w:p w14:paraId="5094FEAD"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7EFB1573"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312D5DF4" w14:textId="77777777" w:rsidTr="00800DC0">
        <w:tc>
          <w:tcPr>
            <w:tcW w:w="2666" w:type="dxa"/>
            <w:shd w:val="clear" w:color="auto" w:fill="auto"/>
          </w:tcPr>
          <w:p w14:paraId="2ECDD85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29F182A3"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1644E9E1" w14:textId="77777777" w:rsidTr="00800DC0">
        <w:tc>
          <w:tcPr>
            <w:tcW w:w="2666" w:type="dxa"/>
            <w:shd w:val="clear" w:color="auto" w:fill="auto"/>
          </w:tcPr>
          <w:p w14:paraId="347A145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4A6B6D17"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2FC92561" w14:textId="77777777" w:rsidTr="00800DC0">
        <w:tc>
          <w:tcPr>
            <w:tcW w:w="2666" w:type="dxa"/>
            <w:shd w:val="clear" w:color="auto" w:fill="auto"/>
          </w:tcPr>
          <w:p w14:paraId="6CCD28B7"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159FD55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296A2288" w14:textId="77777777" w:rsidTr="00800DC0">
        <w:tc>
          <w:tcPr>
            <w:tcW w:w="2666" w:type="dxa"/>
            <w:shd w:val="clear" w:color="auto" w:fill="auto"/>
          </w:tcPr>
          <w:p w14:paraId="52ABD6D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255E3028"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434EC3EA" w14:textId="77777777" w:rsidR="00E202CA" w:rsidRPr="00E202CA" w:rsidRDefault="00E202CA" w:rsidP="00D34A1E">
      <w:pPr>
        <w:numPr>
          <w:ilvl w:val="0"/>
          <w:numId w:val="32"/>
        </w:numPr>
        <w:spacing w:before="120" w:after="240"/>
        <w:ind w:left="426" w:hanging="426"/>
        <w:rPr>
          <w:rFonts w:ascii="Arial" w:hAnsi="Arial" w:cs="Arial"/>
          <w:b/>
          <w:sz w:val="22"/>
          <w:szCs w:val="22"/>
        </w:rPr>
      </w:pPr>
      <w:r w:rsidRPr="00E202C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60915008" w14:textId="77777777" w:rsidTr="00800DC0">
        <w:tc>
          <w:tcPr>
            <w:tcW w:w="2693" w:type="dxa"/>
          </w:tcPr>
          <w:p w14:paraId="3FBEBD3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136D3B86" w14:textId="77777777" w:rsidR="00E202CA" w:rsidRPr="00E202CA" w:rsidRDefault="00E202CA" w:rsidP="00E202CA">
            <w:pPr>
              <w:spacing w:before="120" w:after="240"/>
              <w:jc w:val="both"/>
              <w:rPr>
                <w:rFonts w:ascii="Arial" w:hAnsi="Arial" w:cs="Arial"/>
                <w:b/>
                <w:sz w:val="22"/>
                <w:szCs w:val="22"/>
              </w:rPr>
            </w:pPr>
          </w:p>
        </w:tc>
      </w:tr>
      <w:tr w:rsidR="00E202CA" w:rsidRPr="00E202CA" w14:paraId="490A92B3" w14:textId="77777777" w:rsidTr="00800DC0">
        <w:tc>
          <w:tcPr>
            <w:tcW w:w="2693" w:type="dxa"/>
          </w:tcPr>
          <w:p w14:paraId="41B8204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4FBAB6FB" w14:textId="77777777" w:rsidR="00E202CA" w:rsidRPr="00E202CA" w:rsidRDefault="00E202CA" w:rsidP="00E202CA">
            <w:pPr>
              <w:spacing w:before="120" w:after="240"/>
              <w:jc w:val="both"/>
              <w:rPr>
                <w:rFonts w:ascii="Arial" w:hAnsi="Arial" w:cs="Arial"/>
                <w:b/>
                <w:sz w:val="22"/>
                <w:szCs w:val="22"/>
              </w:rPr>
            </w:pPr>
          </w:p>
        </w:tc>
      </w:tr>
      <w:tr w:rsidR="00E202CA" w:rsidRPr="00E202CA" w14:paraId="3D831E6F" w14:textId="77777777" w:rsidTr="00800DC0">
        <w:tc>
          <w:tcPr>
            <w:tcW w:w="2693" w:type="dxa"/>
          </w:tcPr>
          <w:p w14:paraId="35AABCDD"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721C29F9" w14:textId="77777777" w:rsidR="00E202CA" w:rsidRPr="00E202CA" w:rsidRDefault="00E202CA" w:rsidP="00E202CA">
            <w:pPr>
              <w:spacing w:before="120" w:after="240"/>
              <w:jc w:val="both"/>
              <w:rPr>
                <w:rFonts w:ascii="Arial" w:hAnsi="Arial" w:cs="Arial"/>
                <w:b/>
                <w:sz w:val="22"/>
                <w:szCs w:val="22"/>
              </w:rPr>
            </w:pPr>
          </w:p>
        </w:tc>
      </w:tr>
      <w:tr w:rsidR="00E202CA" w:rsidRPr="00E202CA" w14:paraId="21D19AF0" w14:textId="77777777" w:rsidTr="00800DC0">
        <w:tc>
          <w:tcPr>
            <w:tcW w:w="2693" w:type="dxa"/>
          </w:tcPr>
          <w:p w14:paraId="6A334E3B"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4D4D1954" w14:textId="77777777" w:rsidR="00E202CA" w:rsidRPr="00E202CA" w:rsidRDefault="00E202CA" w:rsidP="00E202CA">
            <w:pPr>
              <w:spacing w:before="120" w:after="240"/>
              <w:jc w:val="both"/>
              <w:rPr>
                <w:rFonts w:ascii="Arial" w:hAnsi="Arial" w:cs="Arial"/>
                <w:b/>
                <w:sz w:val="22"/>
                <w:szCs w:val="22"/>
              </w:rPr>
            </w:pPr>
          </w:p>
        </w:tc>
      </w:tr>
    </w:tbl>
    <w:p w14:paraId="0131A07D" w14:textId="77777777" w:rsidR="00E202CA" w:rsidRPr="00E202CA" w:rsidRDefault="00E202CA" w:rsidP="00E202CA">
      <w:pPr>
        <w:spacing w:before="120" w:after="240"/>
        <w:jc w:val="both"/>
        <w:rPr>
          <w:rFonts w:ascii="Arial" w:hAnsi="Arial" w:cs="Arial"/>
          <w:sz w:val="22"/>
          <w:szCs w:val="22"/>
        </w:rPr>
      </w:pPr>
    </w:p>
    <w:p w14:paraId="67E690D5" w14:textId="77777777" w:rsidR="00E202CA" w:rsidRPr="00E202CA" w:rsidRDefault="00E202CA" w:rsidP="00E202CA">
      <w:pPr>
        <w:spacing w:before="120" w:after="240"/>
        <w:ind w:left="426"/>
        <w:jc w:val="both"/>
        <w:rPr>
          <w:rFonts w:ascii="Arial" w:hAnsi="Arial" w:cs="Arial"/>
          <w:i/>
          <w:color w:val="0070C0"/>
          <w:sz w:val="22"/>
          <w:szCs w:val="22"/>
        </w:rPr>
      </w:pPr>
      <w:r w:rsidRPr="00E202CA">
        <w:rPr>
          <w:rFonts w:ascii="Arial" w:hAnsi="Arial" w:cs="Arial"/>
          <w:i/>
          <w:color w:val="0070C0"/>
          <w:sz w:val="22"/>
          <w:szCs w:val="22"/>
        </w:rPr>
        <w:t>Wykonawca uzupełnia niniejszy wzór zgodnie z edytowalną wersją Jednolitego Europejskiego Dokumentu Zamówienia (dalej: JEDZ) zawartą pod adresem:</w:t>
      </w:r>
    </w:p>
    <w:p w14:paraId="134F28C7" w14:textId="77777777" w:rsidR="00E202CA" w:rsidRPr="00E202CA" w:rsidRDefault="009C138F" w:rsidP="00E202CA">
      <w:pPr>
        <w:spacing w:line="276" w:lineRule="auto"/>
        <w:ind w:firstLine="426"/>
        <w:jc w:val="both"/>
      </w:pPr>
      <w:hyperlink r:id="rId8" w:history="1">
        <w:r w:rsidR="00E202CA" w:rsidRPr="00E202CA">
          <w:rPr>
            <w:rFonts w:ascii="Arial" w:hAnsi="Arial" w:cs="Arial"/>
            <w:i/>
            <w:noProof/>
            <w:color w:val="0070C0"/>
            <w:sz w:val="22"/>
            <w:szCs w:val="22"/>
            <w:u w:val="single"/>
          </w:rPr>
          <w:t>https://www.uzp.gov.pl/baza-wiedzy/jednolity-europejski-dokument-zamowienia</w:t>
        </w:r>
      </w:hyperlink>
    </w:p>
    <w:p w14:paraId="5EDC20B9" w14:textId="77777777" w:rsidR="00E202CA" w:rsidRPr="00E202CA" w:rsidRDefault="00E202CA" w:rsidP="00E202CA">
      <w:pPr>
        <w:spacing w:before="120" w:after="240"/>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E202CA" w:rsidRPr="00E202CA" w14:paraId="7305ABBF" w14:textId="77777777" w:rsidTr="00800DC0">
        <w:tc>
          <w:tcPr>
            <w:tcW w:w="8862" w:type="dxa"/>
          </w:tcPr>
          <w:p w14:paraId="3DE04F85" w14:textId="77777777" w:rsidR="00E202CA" w:rsidRPr="00E202CA" w:rsidRDefault="00E202CA" w:rsidP="00E202CA">
            <w:pPr>
              <w:spacing w:before="120" w:after="240"/>
              <w:jc w:val="both"/>
              <w:rPr>
                <w:rFonts w:ascii="Arial" w:hAnsi="Arial" w:cs="Arial"/>
                <w:b/>
                <w:i/>
                <w:color w:val="0070C0"/>
                <w:sz w:val="22"/>
                <w:szCs w:val="22"/>
              </w:rPr>
            </w:pPr>
            <w:r w:rsidRPr="00E202CA">
              <w:rPr>
                <w:rFonts w:ascii="Arial" w:hAnsi="Arial" w:cs="Arial"/>
                <w:b/>
                <w:i/>
                <w:color w:val="0070C0"/>
                <w:sz w:val="22"/>
                <w:szCs w:val="22"/>
              </w:rPr>
              <w:t>UWAGA:</w:t>
            </w:r>
          </w:p>
          <w:p w14:paraId="615773E3" w14:textId="77777777" w:rsidR="00E202CA" w:rsidRPr="00E202CA" w:rsidRDefault="00E202CA" w:rsidP="00E202CA">
            <w:pPr>
              <w:spacing w:before="120" w:after="240"/>
              <w:jc w:val="both"/>
              <w:rPr>
                <w:rFonts w:ascii="Arial" w:hAnsi="Arial" w:cs="Arial"/>
                <w:i/>
                <w:color w:val="0070C0"/>
                <w:sz w:val="22"/>
                <w:szCs w:val="22"/>
              </w:rPr>
            </w:pPr>
            <w:r w:rsidRPr="00E202CA">
              <w:rPr>
                <w:rFonts w:ascii="Arial" w:hAnsi="Arial" w:cs="Arial"/>
                <w:i/>
                <w:color w:val="0070C0"/>
                <w:sz w:val="22"/>
                <w:szCs w:val="22"/>
              </w:rPr>
              <w:t>Przedmiotową Instrukcję należy traktować jako materiał pomocniczy dla Wykonawców i Zamawiających, która może być przydatna w związku z procesem udzielania zamówień publicznych. Instrukcja może podlegać uzupełnieniu lub modyfikacji, w celu ułatwienia stosowania formularza JEDZ, mając na względzie praktyczne aspekty związane z oceną wykonawców, jak również aktualne orzecznictwo w tym zakresie.</w:t>
            </w:r>
          </w:p>
        </w:tc>
      </w:tr>
    </w:tbl>
    <w:p w14:paraId="3B9AA7E3" w14:textId="77777777" w:rsidR="00E202CA" w:rsidRPr="00E202CA" w:rsidRDefault="00E202CA" w:rsidP="00E202CA">
      <w:pPr>
        <w:spacing w:before="120" w:after="120"/>
        <w:jc w:val="center"/>
        <w:rPr>
          <w:rFonts w:ascii="Arial" w:eastAsia="Calibri" w:hAnsi="Arial" w:cs="Arial"/>
          <w:b/>
          <w:caps/>
          <w:sz w:val="20"/>
          <w:szCs w:val="20"/>
          <w:lang w:eastAsia="en-GB"/>
        </w:rPr>
      </w:pPr>
    </w:p>
    <w:p w14:paraId="37277FB7" w14:textId="77777777" w:rsidR="00E202CA" w:rsidRPr="00E202CA" w:rsidRDefault="00E202CA" w:rsidP="00E202CA">
      <w:pPr>
        <w:spacing w:before="120" w:after="120"/>
        <w:jc w:val="center"/>
        <w:rPr>
          <w:rFonts w:ascii="Arial" w:eastAsia="Calibri" w:hAnsi="Arial" w:cs="Arial"/>
          <w:b/>
          <w:caps/>
          <w:sz w:val="20"/>
          <w:szCs w:val="20"/>
          <w:lang w:eastAsia="en-GB"/>
        </w:rPr>
      </w:pPr>
      <w:r w:rsidRPr="00E202CA">
        <w:rPr>
          <w:rFonts w:ascii="Arial" w:eastAsia="Calibri" w:hAnsi="Arial" w:cs="Arial"/>
          <w:b/>
          <w:caps/>
          <w:sz w:val="20"/>
          <w:szCs w:val="20"/>
          <w:lang w:eastAsia="en-GB"/>
        </w:rPr>
        <w:t>Standardowy formularz jednolitego europejskiego dokumentu zamówienia</w:t>
      </w:r>
    </w:p>
    <w:p w14:paraId="015B5791" w14:textId="77777777" w:rsidR="00E202CA" w:rsidRPr="00E202CA" w:rsidRDefault="00E202CA" w:rsidP="00E202CA">
      <w:pPr>
        <w:keepNext/>
        <w:spacing w:before="120" w:after="360"/>
        <w:jc w:val="center"/>
        <w:rPr>
          <w:rFonts w:ascii="Arial" w:eastAsia="Calibri" w:hAnsi="Arial" w:cs="Arial"/>
          <w:b/>
          <w:sz w:val="20"/>
          <w:szCs w:val="20"/>
          <w:lang w:eastAsia="en-GB"/>
        </w:rPr>
      </w:pPr>
      <w:r w:rsidRPr="00E202CA">
        <w:rPr>
          <w:rFonts w:ascii="Arial" w:eastAsia="Calibri" w:hAnsi="Arial" w:cs="Arial"/>
          <w:b/>
          <w:sz w:val="20"/>
          <w:szCs w:val="20"/>
          <w:lang w:eastAsia="en-GB"/>
        </w:rPr>
        <w:t>Część I: Informacje dotyczące postępowania o udzielenie zamówienia oraz instytucji zamawiającej lub podmiotu zamawiającego</w:t>
      </w:r>
    </w:p>
    <w:p w14:paraId="283AFF1D"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E202CA">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202CA">
        <w:rPr>
          <w:rFonts w:ascii="Arial" w:hAnsi="Arial" w:cs="Arial"/>
          <w:b/>
          <w:i/>
          <w:w w:val="0"/>
          <w:sz w:val="20"/>
          <w:szCs w:val="20"/>
          <w:vertAlign w:val="superscript"/>
        </w:rPr>
        <w:footnoteReference w:id="14"/>
      </w:r>
      <w:r w:rsidRPr="00E202CA">
        <w:rPr>
          <w:rFonts w:ascii="Arial" w:hAnsi="Arial" w:cs="Arial"/>
          <w:b/>
          <w:i/>
          <w:w w:val="0"/>
          <w:sz w:val="20"/>
          <w:szCs w:val="20"/>
        </w:rPr>
        <w:t>.</w:t>
      </w:r>
      <w:r w:rsidRPr="00E202CA">
        <w:rPr>
          <w:rFonts w:ascii="Arial" w:hAnsi="Arial" w:cs="Arial"/>
          <w:b/>
          <w:sz w:val="20"/>
          <w:szCs w:val="20"/>
        </w:rPr>
        <w:t>Adres publikacyjny stosownego ogłoszenia</w:t>
      </w:r>
      <w:r w:rsidRPr="00E202CA">
        <w:rPr>
          <w:rFonts w:ascii="Arial" w:hAnsi="Arial" w:cs="Arial"/>
          <w:b/>
          <w:i/>
          <w:sz w:val="20"/>
          <w:szCs w:val="20"/>
          <w:vertAlign w:val="superscript"/>
        </w:rPr>
        <w:footnoteReference w:id="15"/>
      </w:r>
      <w:r w:rsidRPr="00E202CA">
        <w:rPr>
          <w:rFonts w:ascii="Arial" w:hAnsi="Arial" w:cs="Arial"/>
          <w:b/>
          <w:sz w:val="20"/>
          <w:szCs w:val="20"/>
        </w:rPr>
        <w:t xml:space="preserve"> w Dzienniku Urzędowym Unii Europejskiej:</w:t>
      </w:r>
    </w:p>
    <w:p w14:paraId="7A59C02B"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lang w:val="en-US"/>
        </w:rPr>
      </w:pPr>
      <w:proofErr w:type="spellStart"/>
      <w:r w:rsidRPr="00E202CA">
        <w:rPr>
          <w:rFonts w:ascii="Arial" w:hAnsi="Arial" w:cs="Arial"/>
          <w:b/>
          <w:sz w:val="20"/>
          <w:szCs w:val="20"/>
          <w:lang w:val="en-US"/>
        </w:rPr>
        <w:t>Dz.U</w:t>
      </w:r>
      <w:proofErr w:type="spellEnd"/>
      <w:r w:rsidRPr="00E202CA">
        <w:rPr>
          <w:rFonts w:ascii="Arial" w:hAnsi="Arial" w:cs="Arial"/>
          <w:b/>
          <w:sz w:val="20"/>
          <w:szCs w:val="20"/>
          <w:lang w:val="en-US"/>
        </w:rPr>
        <w:t xml:space="preserve">. UE S </w:t>
      </w:r>
      <w:proofErr w:type="spellStart"/>
      <w:r w:rsidRPr="00E202CA">
        <w:rPr>
          <w:rFonts w:ascii="Arial" w:hAnsi="Arial" w:cs="Arial"/>
          <w:b/>
          <w:sz w:val="20"/>
          <w:szCs w:val="20"/>
          <w:lang w:val="en-US"/>
        </w:rPr>
        <w:t>numer</w:t>
      </w:r>
      <w:proofErr w:type="spellEnd"/>
      <w:r w:rsidRPr="00E202CA">
        <w:rPr>
          <w:rFonts w:ascii="Arial" w:hAnsi="Arial" w:cs="Arial"/>
          <w:b/>
          <w:sz w:val="20"/>
          <w:szCs w:val="20"/>
          <w:lang w:val="en-US"/>
        </w:rPr>
        <w:t xml:space="preserve"> [], data [], </w:t>
      </w:r>
      <w:proofErr w:type="spellStart"/>
      <w:r w:rsidRPr="00E202CA">
        <w:rPr>
          <w:rFonts w:ascii="Arial" w:hAnsi="Arial" w:cs="Arial"/>
          <w:b/>
          <w:sz w:val="20"/>
          <w:szCs w:val="20"/>
          <w:lang w:val="en-US"/>
        </w:rPr>
        <w:t>strona</w:t>
      </w:r>
      <w:proofErr w:type="spellEnd"/>
      <w:r w:rsidRPr="00E202CA">
        <w:rPr>
          <w:rFonts w:ascii="Arial" w:hAnsi="Arial" w:cs="Arial"/>
          <w:b/>
          <w:sz w:val="20"/>
          <w:szCs w:val="20"/>
          <w:lang w:val="en-US"/>
        </w:rPr>
        <w:t xml:space="preserve"> [], </w:t>
      </w:r>
    </w:p>
    <w:p w14:paraId="602E25A5"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E202CA">
        <w:rPr>
          <w:rFonts w:ascii="Arial" w:hAnsi="Arial" w:cs="Arial"/>
          <w:b/>
          <w:sz w:val="20"/>
          <w:szCs w:val="20"/>
        </w:rPr>
        <w:t>Numer ogłoszenia w Dz.U. S: [ ][ ][ ][ ]/S [ ][ ][ ]–[ ][ ][ ][ ][ ][ ][ ]</w:t>
      </w:r>
    </w:p>
    <w:p w14:paraId="65672273"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E202CA">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0A18B1E"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E202CA">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062C29C"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Informacje na temat postępowania o udzielenie zamówienia</w:t>
      </w:r>
    </w:p>
    <w:p w14:paraId="37D0A3CD"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0"/>
          <w:szCs w:val="20"/>
        </w:rPr>
      </w:pPr>
      <w:r w:rsidRPr="00E202CA">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06C63CF2" w14:textId="77777777" w:rsidTr="00800DC0">
        <w:trPr>
          <w:trHeight w:val="349"/>
        </w:trPr>
        <w:tc>
          <w:tcPr>
            <w:tcW w:w="4644" w:type="dxa"/>
            <w:shd w:val="clear" w:color="auto" w:fill="auto"/>
          </w:tcPr>
          <w:p w14:paraId="5A28D41A" w14:textId="77777777" w:rsidR="00E202CA" w:rsidRPr="00E202CA" w:rsidRDefault="00E202CA" w:rsidP="00E202CA">
            <w:pPr>
              <w:rPr>
                <w:rFonts w:ascii="Arial" w:hAnsi="Arial" w:cs="Arial"/>
                <w:b/>
                <w:i/>
                <w:sz w:val="20"/>
                <w:szCs w:val="20"/>
              </w:rPr>
            </w:pPr>
            <w:r w:rsidRPr="00E202CA">
              <w:rPr>
                <w:rFonts w:ascii="Arial" w:hAnsi="Arial" w:cs="Arial"/>
                <w:b/>
                <w:sz w:val="20"/>
                <w:szCs w:val="20"/>
              </w:rPr>
              <w:t>Tożsamość zamawiającego</w:t>
            </w:r>
            <w:r w:rsidRPr="00E202CA">
              <w:rPr>
                <w:rFonts w:ascii="Arial" w:hAnsi="Arial" w:cs="Arial"/>
                <w:b/>
                <w:i/>
                <w:sz w:val="20"/>
                <w:szCs w:val="20"/>
                <w:vertAlign w:val="superscript"/>
              </w:rPr>
              <w:footnoteReference w:id="16"/>
            </w:r>
          </w:p>
        </w:tc>
        <w:tc>
          <w:tcPr>
            <w:tcW w:w="4645" w:type="dxa"/>
            <w:shd w:val="clear" w:color="auto" w:fill="auto"/>
          </w:tcPr>
          <w:p w14:paraId="6B5DC11C" w14:textId="77777777" w:rsidR="00E202CA" w:rsidRPr="00E202CA" w:rsidRDefault="00E202CA" w:rsidP="00E202CA">
            <w:pPr>
              <w:rPr>
                <w:rFonts w:ascii="Arial" w:hAnsi="Arial" w:cs="Arial"/>
                <w:b/>
                <w:i/>
                <w:sz w:val="20"/>
                <w:szCs w:val="20"/>
              </w:rPr>
            </w:pPr>
            <w:r w:rsidRPr="00E202CA">
              <w:rPr>
                <w:rFonts w:ascii="Arial" w:hAnsi="Arial" w:cs="Arial"/>
                <w:b/>
                <w:sz w:val="20"/>
                <w:szCs w:val="20"/>
              </w:rPr>
              <w:t>Odpowiedź:</w:t>
            </w:r>
          </w:p>
        </w:tc>
      </w:tr>
      <w:tr w:rsidR="00E202CA" w:rsidRPr="00E202CA" w14:paraId="1521207D" w14:textId="77777777" w:rsidTr="00800DC0">
        <w:trPr>
          <w:trHeight w:val="349"/>
        </w:trPr>
        <w:tc>
          <w:tcPr>
            <w:tcW w:w="4644" w:type="dxa"/>
            <w:shd w:val="clear" w:color="auto" w:fill="auto"/>
          </w:tcPr>
          <w:p w14:paraId="7E1CC76F"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Nazwa: </w:t>
            </w:r>
          </w:p>
        </w:tc>
        <w:tc>
          <w:tcPr>
            <w:tcW w:w="4645" w:type="dxa"/>
            <w:shd w:val="clear" w:color="auto" w:fill="auto"/>
          </w:tcPr>
          <w:p w14:paraId="311BDE05" w14:textId="77777777" w:rsidR="00E202CA" w:rsidRPr="00E202CA" w:rsidRDefault="00E202CA" w:rsidP="00E202CA">
            <w:pPr>
              <w:rPr>
                <w:rFonts w:ascii="Arial" w:hAnsi="Arial" w:cs="Arial"/>
                <w:sz w:val="20"/>
                <w:szCs w:val="20"/>
              </w:rPr>
            </w:pPr>
            <w:r w:rsidRPr="00E202CA">
              <w:rPr>
                <w:rFonts w:ascii="Arial" w:hAnsi="Arial" w:cs="Arial"/>
                <w:sz w:val="20"/>
                <w:szCs w:val="20"/>
              </w:rPr>
              <w:t>Bialskie Wodociągi i Kanalizacja „WOD-KAN” Sp. z o.o. ul. Narutowicza 35a, 21-500 Biała Podlaska</w:t>
            </w:r>
          </w:p>
        </w:tc>
      </w:tr>
      <w:tr w:rsidR="00E202CA" w:rsidRPr="00E202CA" w14:paraId="35046588" w14:textId="77777777" w:rsidTr="00800DC0">
        <w:trPr>
          <w:trHeight w:val="485"/>
        </w:trPr>
        <w:tc>
          <w:tcPr>
            <w:tcW w:w="4644" w:type="dxa"/>
            <w:shd w:val="clear" w:color="auto" w:fill="auto"/>
          </w:tcPr>
          <w:p w14:paraId="32E81781" w14:textId="77777777" w:rsidR="00E202CA" w:rsidRPr="00E202CA" w:rsidRDefault="00E202CA" w:rsidP="00E202CA">
            <w:pPr>
              <w:rPr>
                <w:rFonts w:ascii="Arial" w:hAnsi="Arial" w:cs="Arial"/>
                <w:b/>
                <w:i/>
                <w:sz w:val="20"/>
                <w:szCs w:val="20"/>
              </w:rPr>
            </w:pPr>
            <w:r w:rsidRPr="00E202CA">
              <w:rPr>
                <w:rFonts w:ascii="Arial" w:hAnsi="Arial" w:cs="Arial"/>
                <w:b/>
                <w:i/>
                <w:sz w:val="20"/>
                <w:szCs w:val="20"/>
              </w:rPr>
              <w:lastRenderedPageBreak/>
              <w:t>Jakiego zamówienia dotyczy niniejszy dokument?</w:t>
            </w:r>
          </w:p>
        </w:tc>
        <w:tc>
          <w:tcPr>
            <w:tcW w:w="4645" w:type="dxa"/>
            <w:shd w:val="clear" w:color="auto" w:fill="auto"/>
          </w:tcPr>
          <w:p w14:paraId="0CDA7D45" w14:textId="77777777" w:rsidR="00E202CA" w:rsidRPr="00E202CA" w:rsidRDefault="00E202CA" w:rsidP="00E202CA">
            <w:pPr>
              <w:rPr>
                <w:rFonts w:ascii="Arial" w:hAnsi="Arial" w:cs="Arial"/>
                <w:b/>
                <w:i/>
                <w:sz w:val="20"/>
                <w:szCs w:val="20"/>
              </w:rPr>
            </w:pPr>
            <w:r w:rsidRPr="00E202CA">
              <w:rPr>
                <w:rFonts w:ascii="Arial" w:hAnsi="Arial" w:cs="Arial"/>
                <w:b/>
                <w:i/>
                <w:sz w:val="20"/>
                <w:szCs w:val="20"/>
              </w:rPr>
              <w:t>Odpowiedź:</w:t>
            </w:r>
          </w:p>
        </w:tc>
      </w:tr>
      <w:tr w:rsidR="00E202CA" w:rsidRPr="00E202CA" w14:paraId="2A299BB4" w14:textId="77777777" w:rsidTr="00800DC0">
        <w:trPr>
          <w:trHeight w:val="484"/>
        </w:trPr>
        <w:tc>
          <w:tcPr>
            <w:tcW w:w="4644" w:type="dxa"/>
            <w:shd w:val="clear" w:color="auto" w:fill="auto"/>
          </w:tcPr>
          <w:p w14:paraId="04B7E55B" w14:textId="77777777" w:rsidR="00E202CA" w:rsidRPr="00E202CA" w:rsidRDefault="00E202CA" w:rsidP="00E202CA">
            <w:pPr>
              <w:rPr>
                <w:rFonts w:ascii="Arial" w:hAnsi="Arial" w:cs="Arial"/>
                <w:sz w:val="20"/>
                <w:szCs w:val="20"/>
              </w:rPr>
            </w:pPr>
            <w:r w:rsidRPr="00E202CA">
              <w:rPr>
                <w:rFonts w:ascii="Arial" w:hAnsi="Arial" w:cs="Arial"/>
                <w:sz w:val="20"/>
                <w:szCs w:val="20"/>
              </w:rPr>
              <w:t>Tytuł lub krótki opis udzielanego zamówienia</w:t>
            </w:r>
            <w:r w:rsidRPr="00E202CA">
              <w:rPr>
                <w:rFonts w:ascii="Arial" w:hAnsi="Arial" w:cs="Arial"/>
                <w:sz w:val="20"/>
                <w:szCs w:val="20"/>
                <w:vertAlign w:val="superscript"/>
              </w:rPr>
              <w:footnoteReference w:id="17"/>
            </w:r>
            <w:r w:rsidRPr="00E202CA">
              <w:rPr>
                <w:rFonts w:ascii="Arial" w:hAnsi="Arial" w:cs="Arial"/>
                <w:sz w:val="20"/>
                <w:szCs w:val="20"/>
              </w:rPr>
              <w:t>:</w:t>
            </w:r>
          </w:p>
        </w:tc>
        <w:tc>
          <w:tcPr>
            <w:tcW w:w="4645" w:type="dxa"/>
            <w:shd w:val="clear" w:color="auto" w:fill="auto"/>
          </w:tcPr>
          <w:p w14:paraId="1DE68A75" w14:textId="77777777" w:rsidR="00E202CA" w:rsidRPr="00E202CA" w:rsidRDefault="00E202CA" w:rsidP="00E202CA">
            <w:pPr>
              <w:jc w:val="both"/>
              <w:rPr>
                <w:rFonts w:ascii="Arial" w:hAnsi="Arial" w:cs="Arial"/>
                <w:bCs/>
                <w:sz w:val="20"/>
                <w:szCs w:val="20"/>
              </w:rPr>
            </w:pPr>
            <w:r w:rsidRPr="00E202CA">
              <w:rPr>
                <w:rFonts w:ascii="Arial" w:hAnsi="Arial" w:cs="Arial"/>
                <w:bCs/>
                <w:sz w:val="20"/>
                <w:szCs w:val="20"/>
              </w:rPr>
              <w:t xml:space="preserve">Dostawa samochodów specjalistycznych: </w:t>
            </w:r>
          </w:p>
          <w:p w14:paraId="305A7F66" w14:textId="77777777" w:rsidR="00E202CA" w:rsidRPr="00E202CA" w:rsidRDefault="00E202CA" w:rsidP="00E202CA">
            <w:pPr>
              <w:jc w:val="both"/>
              <w:rPr>
                <w:rFonts w:ascii="Arial" w:hAnsi="Arial" w:cs="Arial"/>
                <w:bCs/>
                <w:sz w:val="20"/>
                <w:szCs w:val="20"/>
              </w:rPr>
            </w:pPr>
          </w:p>
          <w:p w14:paraId="1AD63E2E" w14:textId="77777777" w:rsidR="00E202CA" w:rsidRPr="00E202CA" w:rsidRDefault="00E202CA" w:rsidP="00E202CA">
            <w:pPr>
              <w:ind w:left="313" w:hanging="313"/>
              <w:jc w:val="both"/>
              <w:rPr>
                <w:rFonts w:ascii="Arial" w:hAnsi="Arial" w:cs="Arial"/>
                <w:bCs/>
                <w:sz w:val="20"/>
                <w:szCs w:val="20"/>
              </w:rPr>
            </w:pPr>
            <w:r w:rsidRPr="00E202CA">
              <w:rPr>
                <w:rFonts w:ascii="Arial" w:hAnsi="Arial" w:cs="Arial"/>
                <w:bCs/>
                <w:sz w:val="20"/>
                <w:szCs w:val="20"/>
              </w:rPr>
              <w:t xml:space="preserve">a) Zamówienie Częściowe nr 1 - do monitoringu sieci </w:t>
            </w:r>
            <w:proofErr w:type="spellStart"/>
            <w:r w:rsidRPr="00E202CA">
              <w:rPr>
                <w:rFonts w:ascii="Arial" w:hAnsi="Arial" w:cs="Arial"/>
                <w:bCs/>
                <w:sz w:val="20"/>
                <w:szCs w:val="20"/>
              </w:rPr>
              <w:t>wod-kan</w:t>
            </w:r>
            <w:proofErr w:type="spellEnd"/>
            <w:r w:rsidRPr="00E202CA">
              <w:rPr>
                <w:rFonts w:ascii="Arial" w:hAnsi="Arial" w:cs="Arial"/>
                <w:bCs/>
                <w:sz w:val="20"/>
                <w:szCs w:val="20"/>
              </w:rPr>
              <w:t xml:space="preserve"> szt.1,</w:t>
            </w:r>
          </w:p>
          <w:p w14:paraId="281C2130" w14:textId="77777777" w:rsidR="00E202CA" w:rsidRPr="00E202CA" w:rsidRDefault="00E202CA" w:rsidP="00E202CA">
            <w:pPr>
              <w:jc w:val="both"/>
              <w:rPr>
                <w:rFonts w:ascii="Arial" w:hAnsi="Arial" w:cs="Arial"/>
                <w:bCs/>
                <w:sz w:val="20"/>
                <w:szCs w:val="20"/>
              </w:rPr>
            </w:pPr>
          </w:p>
          <w:p w14:paraId="5A31E3EF" w14:textId="77777777" w:rsidR="00E202CA" w:rsidRPr="00E202CA" w:rsidRDefault="00E202CA" w:rsidP="00E202CA">
            <w:pPr>
              <w:ind w:left="313" w:hanging="313"/>
              <w:jc w:val="both"/>
              <w:rPr>
                <w:rFonts w:ascii="Arial" w:hAnsi="Arial" w:cs="Arial"/>
                <w:bCs/>
                <w:sz w:val="20"/>
                <w:szCs w:val="20"/>
              </w:rPr>
            </w:pPr>
            <w:r w:rsidRPr="00E202CA">
              <w:rPr>
                <w:rFonts w:ascii="Arial" w:hAnsi="Arial" w:cs="Arial"/>
                <w:bCs/>
                <w:sz w:val="20"/>
                <w:szCs w:val="20"/>
              </w:rPr>
              <w:t>b) Zamówienie Częściowe nr 2 - do czyszczenia sieci i urządzeń kanalizacyjnych szt.1,</w:t>
            </w:r>
          </w:p>
          <w:p w14:paraId="47023C30" w14:textId="77777777" w:rsidR="00E202CA" w:rsidRPr="00E202CA" w:rsidRDefault="00E202CA" w:rsidP="00E202CA">
            <w:pPr>
              <w:ind w:left="313" w:hanging="313"/>
              <w:jc w:val="both"/>
              <w:rPr>
                <w:rFonts w:ascii="Arial" w:hAnsi="Arial" w:cs="Arial"/>
                <w:bCs/>
                <w:sz w:val="20"/>
                <w:szCs w:val="20"/>
              </w:rPr>
            </w:pPr>
          </w:p>
          <w:p w14:paraId="3BCBDAA6" w14:textId="77777777" w:rsidR="00E202CA" w:rsidRPr="00E202CA" w:rsidRDefault="00E202CA" w:rsidP="00E202CA">
            <w:pPr>
              <w:contextualSpacing/>
              <w:jc w:val="both"/>
              <w:rPr>
                <w:rFonts w:ascii="Arial" w:hAnsi="Arial" w:cs="Arial"/>
                <w:sz w:val="20"/>
                <w:szCs w:val="20"/>
              </w:rPr>
            </w:pPr>
            <w:r w:rsidRPr="00E202CA">
              <w:rPr>
                <w:rFonts w:ascii="Arial" w:hAnsi="Arial" w:cs="Arial"/>
                <w:sz w:val="20"/>
                <w:szCs w:val="20"/>
              </w:rPr>
              <w:t>w ramach Projektu: „Przebudowa i modernizacja oczyszczalni ścieków wraz z przepompownią centralną oraz efektywnym zarządzaniem systemem wodociągowo-kanalizacyjnym w Białej Podlaskiej”.</w:t>
            </w:r>
          </w:p>
          <w:p w14:paraId="168FEAA6" w14:textId="77777777" w:rsidR="00E202CA" w:rsidRPr="00E202CA" w:rsidRDefault="00E202CA" w:rsidP="00E202CA">
            <w:pPr>
              <w:rPr>
                <w:rFonts w:ascii="Arial" w:hAnsi="Arial" w:cs="Arial"/>
                <w:sz w:val="20"/>
                <w:szCs w:val="20"/>
              </w:rPr>
            </w:pPr>
          </w:p>
        </w:tc>
      </w:tr>
      <w:tr w:rsidR="00E202CA" w:rsidRPr="00E202CA" w14:paraId="7E662885" w14:textId="77777777" w:rsidTr="00800DC0">
        <w:trPr>
          <w:trHeight w:val="484"/>
        </w:trPr>
        <w:tc>
          <w:tcPr>
            <w:tcW w:w="4644" w:type="dxa"/>
            <w:shd w:val="clear" w:color="auto" w:fill="auto"/>
          </w:tcPr>
          <w:p w14:paraId="1947011D" w14:textId="77777777" w:rsidR="00E202CA" w:rsidRPr="00E202CA" w:rsidRDefault="00E202CA" w:rsidP="00E202CA">
            <w:pPr>
              <w:rPr>
                <w:rFonts w:ascii="Arial" w:hAnsi="Arial" w:cs="Arial"/>
                <w:sz w:val="20"/>
                <w:szCs w:val="20"/>
              </w:rPr>
            </w:pPr>
            <w:r w:rsidRPr="00E202CA">
              <w:rPr>
                <w:rFonts w:ascii="Arial" w:hAnsi="Arial" w:cs="Arial"/>
                <w:sz w:val="20"/>
                <w:szCs w:val="20"/>
              </w:rPr>
              <w:t>Numer referencyjny nadany sprawie przez instytucję zamawiającą lub podmiot zamawiający (</w:t>
            </w:r>
            <w:r w:rsidRPr="00E202CA">
              <w:rPr>
                <w:rFonts w:ascii="Arial" w:hAnsi="Arial" w:cs="Arial"/>
                <w:i/>
                <w:sz w:val="20"/>
                <w:szCs w:val="20"/>
              </w:rPr>
              <w:t>jeżeli dotyczy</w:t>
            </w:r>
            <w:r w:rsidRPr="00E202CA">
              <w:rPr>
                <w:rFonts w:ascii="Arial" w:hAnsi="Arial" w:cs="Arial"/>
                <w:sz w:val="20"/>
                <w:szCs w:val="20"/>
              </w:rPr>
              <w:t>)</w:t>
            </w:r>
            <w:r w:rsidRPr="00E202CA">
              <w:rPr>
                <w:rFonts w:ascii="Arial" w:hAnsi="Arial" w:cs="Arial"/>
                <w:sz w:val="20"/>
                <w:szCs w:val="20"/>
                <w:vertAlign w:val="superscript"/>
              </w:rPr>
              <w:footnoteReference w:id="18"/>
            </w:r>
            <w:r w:rsidRPr="00E202CA">
              <w:rPr>
                <w:rFonts w:ascii="Arial" w:hAnsi="Arial" w:cs="Arial"/>
                <w:sz w:val="20"/>
                <w:szCs w:val="20"/>
              </w:rPr>
              <w:t>:</w:t>
            </w:r>
          </w:p>
        </w:tc>
        <w:tc>
          <w:tcPr>
            <w:tcW w:w="4645" w:type="dxa"/>
            <w:shd w:val="clear" w:color="auto" w:fill="auto"/>
          </w:tcPr>
          <w:p w14:paraId="54027C44" w14:textId="77777777" w:rsidR="00E202CA" w:rsidRPr="00E202CA" w:rsidRDefault="00E202CA" w:rsidP="00E202CA">
            <w:pPr>
              <w:rPr>
                <w:rFonts w:ascii="Arial" w:hAnsi="Arial" w:cs="Arial"/>
                <w:sz w:val="20"/>
                <w:szCs w:val="20"/>
              </w:rPr>
            </w:pPr>
            <w:r w:rsidRPr="00E202CA">
              <w:rPr>
                <w:rFonts w:ascii="Arial" w:hAnsi="Arial" w:cs="Arial"/>
                <w:sz w:val="20"/>
                <w:szCs w:val="20"/>
                <w:lang w:val="pt-BR"/>
              </w:rPr>
              <w:t>Znak Sprawy: OCZ-PRZ/ 2 /2020</w:t>
            </w:r>
          </w:p>
        </w:tc>
      </w:tr>
    </w:tbl>
    <w:p w14:paraId="302D8522"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E202CA">
        <w:rPr>
          <w:rFonts w:ascii="Arial" w:hAnsi="Arial" w:cs="Arial"/>
          <w:b/>
          <w:sz w:val="20"/>
          <w:szCs w:val="20"/>
        </w:rPr>
        <w:t>Wszystkie pozostałe informacje we wszystkich sekcjach jednolitego europejskiego dokumentu zamówienia powinien wypełnić wykonawca</w:t>
      </w:r>
      <w:r w:rsidRPr="00E202CA">
        <w:rPr>
          <w:rFonts w:ascii="Arial" w:hAnsi="Arial" w:cs="Arial"/>
          <w:b/>
          <w:i/>
          <w:sz w:val="20"/>
          <w:szCs w:val="20"/>
        </w:rPr>
        <w:t>.</w:t>
      </w:r>
    </w:p>
    <w:p w14:paraId="5D5924EB" w14:textId="77777777" w:rsidR="00E202CA" w:rsidRPr="00E202CA" w:rsidRDefault="00E202CA" w:rsidP="00E202CA">
      <w:pPr>
        <w:keepNext/>
        <w:spacing w:before="120" w:after="360"/>
        <w:jc w:val="center"/>
        <w:rPr>
          <w:rFonts w:ascii="Arial" w:eastAsia="Calibri" w:hAnsi="Arial" w:cs="Arial"/>
          <w:b/>
          <w:sz w:val="20"/>
          <w:szCs w:val="20"/>
          <w:lang w:eastAsia="en-GB"/>
        </w:rPr>
      </w:pPr>
      <w:r w:rsidRPr="00E202CA">
        <w:rPr>
          <w:rFonts w:ascii="Arial" w:eastAsia="Calibri" w:hAnsi="Arial" w:cs="Arial"/>
          <w:b/>
          <w:sz w:val="20"/>
          <w:szCs w:val="20"/>
          <w:lang w:eastAsia="en-GB"/>
        </w:rPr>
        <w:t>Część II: Informacje dotyczące wykonawcy</w:t>
      </w:r>
    </w:p>
    <w:p w14:paraId="3FEA34B8"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6108FFA0" w14:textId="77777777" w:rsidTr="00800DC0">
        <w:tc>
          <w:tcPr>
            <w:tcW w:w="4644" w:type="dxa"/>
            <w:shd w:val="clear" w:color="auto" w:fill="auto"/>
          </w:tcPr>
          <w:p w14:paraId="16F55F85" w14:textId="77777777" w:rsidR="00E202CA" w:rsidRPr="00E202CA" w:rsidRDefault="00E202CA" w:rsidP="00E202CA">
            <w:pPr>
              <w:rPr>
                <w:rFonts w:ascii="Arial" w:hAnsi="Arial" w:cs="Arial"/>
                <w:b/>
                <w:sz w:val="20"/>
                <w:szCs w:val="20"/>
              </w:rPr>
            </w:pPr>
            <w:r w:rsidRPr="00E202CA">
              <w:rPr>
                <w:rFonts w:ascii="Arial" w:hAnsi="Arial" w:cs="Arial"/>
                <w:b/>
                <w:sz w:val="20"/>
                <w:szCs w:val="20"/>
              </w:rPr>
              <w:t>Identyfikacja:</w:t>
            </w:r>
          </w:p>
        </w:tc>
        <w:tc>
          <w:tcPr>
            <w:tcW w:w="4645" w:type="dxa"/>
            <w:shd w:val="clear" w:color="auto" w:fill="auto"/>
          </w:tcPr>
          <w:p w14:paraId="5E5E41A3" w14:textId="77777777" w:rsidR="00E202CA" w:rsidRPr="00E202CA" w:rsidRDefault="00E202CA" w:rsidP="00E202CA">
            <w:pPr>
              <w:spacing w:before="120" w:after="120"/>
              <w:jc w:val="both"/>
              <w:rPr>
                <w:rFonts w:ascii="Arial" w:hAnsi="Arial" w:cs="Arial"/>
                <w:b/>
                <w:snapToGrid w:val="0"/>
                <w:sz w:val="20"/>
                <w:szCs w:val="20"/>
                <w:lang w:eastAsia="en-US"/>
              </w:rPr>
            </w:pPr>
            <w:r w:rsidRPr="00E202CA">
              <w:rPr>
                <w:rFonts w:ascii="Arial" w:hAnsi="Arial" w:cs="Arial"/>
                <w:b/>
                <w:snapToGrid w:val="0"/>
                <w:sz w:val="20"/>
                <w:szCs w:val="20"/>
                <w:lang w:eastAsia="en-US"/>
              </w:rPr>
              <w:t>Odpowiedź:</w:t>
            </w:r>
          </w:p>
        </w:tc>
      </w:tr>
      <w:tr w:rsidR="00E202CA" w:rsidRPr="00E202CA" w14:paraId="0AC1EA7F" w14:textId="77777777" w:rsidTr="00800DC0">
        <w:tc>
          <w:tcPr>
            <w:tcW w:w="4644" w:type="dxa"/>
            <w:shd w:val="clear" w:color="auto" w:fill="auto"/>
          </w:tcPr>
          <w:p w14:paraId="31438F2B" w14:textId="77777777" w:rsidR="00E202CA" w:rsidRPr="00E202CA" w:rsidRDefault="00E202CA" w:rsidP="00E202CA">
            <w:pPr>
              <w:spacing w:before="120" w:after="120"/>
              <w:ind w:left="850" w:hanging="850"/>
              <w:jc w:val="both"/>
              <w:rPr>
                <w:rFonts w:ascii="Arial" w:hAnsi="Arial" w:cs="Arial"/>
                <w:snapToGrid w:val="0"/>
                <w:sz w:val="20"/>
                <w:szCs w:val="20"/>
                <w:lang w:eastAsia="en-US"/>
              </w:rPr>
            </w:pPr>
            <w:r w:rsidRPr="00E202CA">
              <w:rPr>
                <w:rFonts w:ascii="Arial" w:hAnsi="Arial" w:cs="Arial"/>
                <w:snapToGrid w:val="0"/>
                <w:sz w:val="20"/>
                <w:szCs w:val="20"/>
                <w:lang w:eastAsia="en-US"/>
              </w:rPr>
              <w:t>Nazwa:</w:t>
            </w:r>
          </w:p>
        </w:tc>
        <w:tc>
          <w:tcPr>
            <w:tcW w:w="4645" w:type="dxa"/>
            <w:shd w:val="clear" w:color="auto" w:fill="auto"/>
          </w:tcPr>
          <w:p w14:paraId="07D829A2"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tc>
      </w:tr>
      <w:tr w:rsidR="00E202CA" w:rsidRPr="00E202CA" w14:paraId="757656D4" w14:textId="77777777" w:rsidTr="00800DC0">
        <w:trPr>
          <w:trHeight w:val="1372"/>
        </w:trPr>
        <w:tc>
          <w:tcPr>
            <w:tcW w:w="4644" w:type="dxa"/>
            <w:shd w:val="clear" w:color="auto" w:fill="auto"/>
          </w:tcPr>
          <w:p w14:paraId="4C4DB7EB"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Numer VAT, jeżeli dotyczy:</w:t>
            </w:r>
          </w:p>
          <w:p w14:paraId="5C958B89"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Jeżeli numer VAT nie ma zastosowania, proszę podać inny krajowy numer identyfikacyjny, jeżeli jest wymagany i ma zastosowanie.</w:t>
            </w:r>
          </w:p>
        </w:tc>
        <w:tc>
          <w:tcPr>
            <w:tcW w:w="4645" w:type="dxa"/>
            <w:shd w:val="clear" w:color="auto" w:fill="auto"/>
          </w:tcPr>
          <w:p w14:paraId="7016E673"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p w14:paraId="3993C842"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tc>
      </w:tr>
      <w:tr w:rsidR="00E202CA" w:rsidRPr="00E202CA" w14:paraId="44B297DF" w14:textId="77777777" w:rsidTr="00800DC0">
        <w:tc>
          <w:tcPr>
            <w:tcW w:w="4644" w:type="dxa"/>
            <w:shd w:val="clear" w:color="auto" w:fill="auto"/>
          </w:tcPr>
          <w:p w14:paraId="57EDEE76"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 xml:space="preserve">Adres pocztowy: </w:t>
            </w:r>
          </w:p>
        </w:tc>
        <w:tc>
          <w:tcPr>
            <w:tcW w:w="4645" w:type="dxa"/>
            <w:shd w:val="clear" w:color="auto" w:fill="auto"/>
          </w:tcPr>
          <w:p w14:paraId="5DE210FD"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tc>
      </w:tr>
      <w:tr w:rsidR="00E202CA" w:rsidRPr="00E202CA" w14:paraId="5E836792" w14:textId="77777777" w:rsidTr="00800DC0">
        <w:trPr>
          <w:trHeight w:val="2002"/>
        </w:trPr>
        <w:tc>
          <w:tcPr>
            <w:tcW w:w="4644" w:type="dxa"/>
            <w:shd w:val="clear" w:color="auto" w:fill="auto"/>
          </w:tcPr>
          <w:p w14:paraId="12791750"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Osoba lub osoby wyznaczone do kontaktów</w:t>
            </w:r>
            <w:r w:rsidRPr="00E202CA">
              <w:rPr>
                <w:rFonts w:ascii="Arial" w:hAnsi="Arial" w:cs="Arial"/>
                <w:snapToGrid w:val="0"/>
                <w:sz w:val="20"/>
                <w:szCs w:val="20"/>
                <w:vertAlign w:val="superscript"/>
                <w:lang w:eastAsia="en-US"/>
              </w:rPr>
              <w:footnoteReference w:id="19"/>
            </w:r>
            <w:r w:rsidRPr="00E202CA">
              <w:rPr>
                <w:rFonts w:ascii="Arial" w:hAnsi="Arial" w:cs="Arial"/>
                <w:snapToGrid w:val="0"/>
                <w:sz w:val="20"/>
                <w:szCs w:val="20"/>
                <w:lang w:eastAsia="en-US"/>
              </w:rPr>
              <w:t>:</w:t>
            </w:r>
          </w:p>
          <w:p w14:paraId="4A800E9C"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Telefon:</w:t>
            </w:r>
          </w:p>
          <w:p w14:paraId="2DBD5981"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Adres e-mail:</w:t>
            </w:r>
          </w:p>
          <w:p w14:paraId="541F73BE"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Adres internetowy (adres www) (</w:t>
            </w:r>
            <w:r w:rsidRPr="00E202CA">
              <w:rPr>
                <w:rFonts w:ascii="Arial" w:hAnsi="Arial" w:cs="Arial"/>
                <w:i/>
                <w:snapToGrid w:val="0"/>
                <w:sz w:val="20"/>
                <w:szCs w:val="20"/>
                <w:lang w:eastAsia="en-US"/>
              </w:rPr>
              <w:t>jeżeli dotyczy</w:t>
            </w:r>
            <w:r w:rsidRPr="00E202CA">
              <w:rPr>
                <w:rFonts w:ascii="Arial" w:hAnsi="Arial" w:cs="Arial"/>
                <w:snapToGrid w:val="0"/>
                <w:sz w:val="20"/>
                <w:szCs w:val="20"/>
                <w:lang w:eastAsia="en-US"/>
              </w:rPr>
              <w:t>):</w:t>
            </w:r>
          </w:p>
        </w:tc>
        <w:tc>
          <w:tcPr>
            <w:tcW w:w="4645" w:type="dxa"/>
            <w:shd w:val="clear" w:color="auto" w:fill="auto"/>
          </w:tcPr>
          <w:p w14:paraId="55A81D9C"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p w14:paraId="2D84BE7E"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p w14:paraId="588CB2ED"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p w14:paraId="28B90F0E"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w:t>
            </w:r>
          </w:p>
        </w:tc>
      </w:tr>
      <w:tr w:rsidR="00E202CA" w:rsidRPr="00E202CA" w14:paraId="3D4545C4" w14:textId="77777777" w:rsidTr="00800DC0">
        <w:tc>
          <w:tcPr>
            <w:tcW w:w="4644" w:type="dxa"/>
            <w:shd w:val="clear" w:color="auto" w:fill="auto"/>
          </w:tcPr>
          <w:p w14:paraId="722943EC" w14:textId="77777777" w:rsidR="00E202CA" w:rsidRPr="00E202CA" w:rsidRDefault="00E202CA" w:rsidP="00E202CA">
            <w:pPr>
              <w:spacing w:before="120" w:after="120"/>
              <w:jc w:val="both"/>
              <w:rPr>
                <w:rFonts w:ascii="Arial" w:hAnsi="Arial" w:cs="Arial"/>
                <w:b/>
                <w:snapToGrid w:val="0"/>
                <w:sz w:val="20"/>
                <w:szCs w:val="20"/>
                <w:lang w:eastAsia="en-US"/>
              </w:rPr>
            </w:pPr>
            <w:r w:rsidRPr="00E202CA">
              <w:rPr>
                <w:rFonts w:ascii="Arial" w:hAnsi="Arial" w:cs="Arial"/>
                <w:b/>
                <w:snapToGrid w:val="0"/>
                <w:sz w:val="20"/>
                <w:szCs w:val="20"/>
                <w:lang w:eastAsia="en-US"/>
              </w:rPr>
              <w:t>Informacje ogólne:</w:t>
            </w:r>
          </w:p>
        </w:tc>
        <w:tc>
          <w:tcPr>
            <w:tcW w:w="4645" w:type="dxa"/>
            <w:shd w:val="clear" w:color="auto" w:fill="auto"/>
          </w:tcPr>
          <w:p w14:paraId="341FA68D" w14:textId="77777777" w:rsidR="00E202CA" w:rsidRPr="00E202CA" w:rsidRDefault="00E202CA" w:rsidP="00E202CA">
            <w:pPr>
              <w:spacing w:before="120" w:after="120"/>
              <w:jc w:val="both"/>
              <w:rPr>
                <w:rFonts w:ascii="Arial" w:hAnsi="Arial" w:cs="Arial"/>
                <w:b/>
                <w:snapToGrid w:val="0"/>
                <w:sz w:val="20"/>
                <w:szCs w:val="20"/>
                <w:lang w:eastAsia="en-US"/>
              </w:rPr>
            </w:pPr>
            <w:r w:rsidRPr="00E202CA">
              <w:rPr>
                <w:rFonts w:ascii="Arial" w:hAnsi="Arial" w:cs="Arial"/>
                <w:b/>
                <w:snapToGrid w:val="0"/>
                <w:sz w:val="20"/>
                <w:szCs w:val="20"/>
                <w:lang w:eastAsia="en-US"/>
              </w:rPr>
              <w:t>Odpowiedź:</w:t>
            </w:r>
          </w:p>
        </w:tc>
      </w:tr>
      <w:tr w:rsidR="00E202CA" w:rsidRPr="00E202CA" w14:paraId="10AE5FFE" w14:textId="77777777" w:rsidTr="00800DC0">
        <w:tc>
          <w:tcPr>
            <w:tcW w:w="4644" w:type="dxa"/>
            <w:shd w:val="clear" w:color="auto" w:fill="auto"/>
          </w:tcPr>
          <w:p w14:paraId="2592422D"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Czy wykonawca jest mikroprzedsiębiorstwem bądź małym lub średnim przedsiębiorstwem</w:t>
            </w:r>
            <w:r w:rsidRPr="00E202CA">
              <w:rPr>
                <w:rFonts w:ascii="Arial" w:hAnsi="Arial" w:cs="Arial"/>
                <w:snapToGrid w:val="0"/>
                <w:sz w:val="20"/>
                <w:szCs w:val="20"/>
                <w:vertAlign w:val="superscript"/>
                <w:lang w:eastAsia="en-US"/>
              </w:rPr>
              <w:footnoteReference w:id="20"/>
            </w:r>
            <w:r w:rsidRPr="00E202CA">
              <w:rPr>
                <w:rFonts w:ascii="Arial" w:hAnsi="Arial" w:cs="Arial"/>
                <w:snapToGrid w:val="0"/>
                <w:sz w:val="20"/>
                <w:szCs w:val="20"/>
                <w:lang w:eastAsia="en-US"/>
              </w:rPr>
              <w:t>?</w:t>
            </w:r>
          </w:p>
        </w:tc>
        <w:tc>
          <w:tcPr>
            <w:tcW w:w="4645" w:type="dxa"/>
            <w:shd w:val="clear" w:color="auto" w:fill="auto"/>
          </w:tcPr>
          <w:p w14:paraId="7701873E"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 Tak [] Nie</w:t>
            </w:r>
          </w:p>
        </w:tc>
      </w:tr>
      <w:tr w:rsidR="00E202CA" w:rsidRPr="00E202CA" w14:paraId="00B32404" w14:textId="77777777" w:rsidTr="00800DC0">
        <w:tc>
          <w:tcPr>
            <w:tcW w:w="4644" w:type="dxa"/>
            <w:shd w:val="clear" w:color="auto" w:fill="auto"/>
          </w:tcPr>
          <w:p w14:paraId="0CA56087"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b/>
                <w:snapToGrid w:val="0"/>
                <w:sz w:val="20"/>
                <w:szCs w:val="20"/>
                <w:u w:val="single"/>
                <w:lang w:eastAsia="en-US"/>
              </w:rPr>
              <w:lastRenderedPageBreak/>
              <w:t>Jedynie w przypadku gdy zamówienie jest zastrzeżone</w:t>
            </w:r>
            <w:r w:rsidRPr="00E202CA">
              <w:rPr>
                <w:rFonts w:ascii="Arial" w:hAnsi="Arial" w:cs="Arial"/>
                <w:b/>
                <w:snapToGrid w:val="0"/>
                <w:sz w:val="20"/>
                <w:szCs w:val="20"/>
                <w:u w:val="single"/>
                <w:vertAlign w:val="superscript"/>
                <w:lang w:eastAsia="en-US"/>
              </w:rPr>
              <w:footnoteReference w:id="21"/>
            </w:r>
            <w:r w:rsidRPr="00E202CA">
              <w:rPr>
                <w:rFonts w:ascii="Arial" w:hAnsi="Arial" w:cs="Arial"/>
                <w:b/>
                <w:snapToGrid w:val="0"/>
                <w:sz w:val="20"/>
                <w:szCs w:val="20"/>
                <w:u w:val="single"/>
                <w:lang w:eastAsia="en-US"/>
              </w:rPr>
              <w:t>:</w:t>
            </w:r>
            <w:r w:rsidRPr="00E202CA">
              <w:rPr>
                <w:rFonts w:ascii="Arial" w:hAnsi="Arial" w:cs="Arial"/>
                <w:snapToGrid w:val="0"/>
                <w:sz w:val="20"/>
                <w:szCs w:val="20"/>
                <w:lang w:eastAsia="en-US"/>
              </w:rPr>
              <w:t>czy wykonawca jest zakładem pracy chronionej, „przedsiębiorstwem społecznym”</w:t>
            </w:r>
            <w:r w:rsidRPr="00E202CA">
              <w:rPr>
                <w:rFonts w:ascii="Arial" w:hAnsi="Arial" w:cs="Arial"/>
                <w:snapToGrid w:val="0"/>
                <w:sz w:val="20"/>
                <w:szCs w:val="20"/>
                <w:vertAlign w:val="superscript"/>
                <w:lang w:eastAsia="en-US"/>
              </w:rPr>
              <w:footnoteReference w:id="22"/>
            </w:r>
            <w:r w:rsidRPr="00E202CA">
              <w:rPr>
                <w:rFonts w:ascii="Arial" w:hAnsi="Arial" w:cs="Arial"/>
                <w:snapToGrid w:val="0"/>
                <w:sz w:val="20"/>
                <w:szCs w:val="20"/>
                <w:lang w:eastAsia="en-US"/>
              </w:rPr>
              <w:t xml:space="preserve"> lub czy będzie realizował zamówienie w ramach programów zatrudnienia chronionego?</w:t>
            </w:r>
            <w:r w:rsidRPr="00E202CA">
              <w:rPr>
                <w:rFonts w:ascii="Arial" w:hAnsi="Arial" w:cs="Arial"/>
                <w:snapToGrid w:val="0"/>
                <w:sz w:val="20"/>
                <w:szCs w:val="20"/>
                <w:lang w:eastAsia="en-US"/>
              </w:rPr>
              <w:br/>
            </w:r>
            <w:r w:rsidRPr="00E202CA">
              <w:rPr>
                <w:rFonts w:ascii="Arial" w:hAnsi="Arial" w:cs="Arial"/>
                <w:b/>
                <w:snapToGrid w:val="0"/>
                <w:sz w:val="20"/>
                <w:szCs w:val="20"/>
                <w:lang w:eastAsia="en-US"/>
              </w:rPr>
              <w:t>Jeżeli tak,</w:t>
            </w:r>
            <w:r w:rsidRPr="00E202CA">
              <w:rPr>
                <w:rFonts w:ascii="Arial" w:hAnsi="Arial" w:cs="Arial"/>
                <w:snapToGrid w:val="0"/>
                <w:sz w:val="20"/>
                <w:szCs w:val="20"/>
                <w:lang w:eastAsia="en-US"/>
              </w:rPr>
              <w:br/>
              <w:t xml:space="preserve">jaki jest odpowiedni odsetek pracowników niepełnosprawnych lub </w:t>
            </w:r>
            <w:proofErr w:type="spellStart"/>
            <w:r w:rsidRPr="00E202CA">
              <w:rPr>
                <w:rFonts w:ascii="Arial" w:hAnsi="Arial" w:cs="Arial"/>
                <w:snapToGrid w:val="0"/>
                <w:sz w:val="20"/>
                <w:szCs w:val="20"/>
                <w:lang w:eastAsia="en-US"/>
              </w:rPr>
              <w:t>defaworyzowanych</w:t>
            </w:r>
            <w:proofErr w:type="spellEnd"/>
            <w:r w:rsidRPr="00E202CA">
              <w:rPr>
                <w:rFonts w:ascii="Arial" w:hAnsi="Arial" w:cs="Arial"/>
                <w:snapToGrid w:val="0"/>
                <w:sz w:val="20"/>
                <w:szCs w:val="20"/>
                <w:lang w:eastAsia="en-US"/>
              </w:rPr>
              <w:t>?</w:t>
            </w:r>
            <w:r w:rsidRPr="00E202CA">
              <w:rPr>
                <w:rFonts w:ascii="Arial" w:hAnsi="Arial" w:cs="Arial"/>
                <w:snapToGrid w:val="0"/>
                <w:sz w:val="20"/>
                <w:szCs w:val="20"/>
                <w:lang w:eastAsia="en-US"/>
              </w:rPr>
              <w:br/>
              <w:t xml:space="preserve">Jeżeli jest to wymagane, proszę określić, do której kategorii lub których kategorii pracowników niepełnosprawnych lub </w:t>
            </w:r>
            <w:proofErr w:type="spellStart"/>
            <w:r w:rsidRPr="00E202CA">
              <w:rPr>
                <w:rFonts w:ascii="Arial" w:hAnsi="Arial" w:cs="Arial"/>
                <w:snapToGrid w:val="0"/>
                <w:sz w:val="20"/>
                <w:szCs w:val="20"/>
                <w:lang w:eastAsia="en-US"/>
              </w:rPr>
              <w:t>defaworyzowanych</w:t>
            </w:r>
            <w:proofErr w:type="spellEnd"/>
            <w:r w:rsidRPr="00E202CA">
              <w:rPr>
                <w:rFonts w:ascii="Arial" w:hAnsi="Arial" w:cs="Arial"/>
                <w:snapToGrid w:val="0"/>
                <w:sz w:val="20"/>
                <w:szCs w:val="20"/>
                <w:lang w:eastAsia="en-US"/>
              </w:rPr>
              <w:t xml:space="preserve"> należą dani pracownicy.</w:t>
            </w:r>
          </w:p>
        </w:tc>
        <w:tc>
          <w:tcPr>
            <w:tcW w:w="4645" w:type="dxa"/>
            <w:shd w:val="clear" w:color="auto" w:fill="auto"/>
          </w:tcPr>
          <w:p w14:paraId="3F74D8EF"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snapToGrid w:val="0"/>
                <w:sz w:val="20"/>
                <w:szCs w:val="20"/>
                <w:lang w:eastAsia="en-US"/>
              </w:rPr>
              <w:t>[] Tak [] Nie</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w:t>
            </w:r>
            <w:r w:rsidRPr="00E202CA">
              <w:rPr>
                <w:rFonts w:ascii="Arial" w:hAnsi="Arial" w:cs="Arial"/>
                <w:snapToGrid w:val="0"/>
                <w:sz w:val="20"/>
                <w:szCs w:val="20"/>
                <w:lang w:eastAsia="en-US"/>
              </w:rPr>
              <w:br/>
            </w:r>
          </w:p>
        </w:tc>
      </w:tr>
      <w:tr w:rsidR="00E202CA" w:rsidRPr="00E202CA" w14:paraId="123D6830" w14:textId="77777777" w:rsidTr="00800DC0">
        <w:tc>
          <w:tcPr>
            <w:tcW w:w="4644" w:type="dxa"/>
            <w:shd w:val="clear" w:color="auto" w:fill="auto"/>
          </w:tcPr>
          <w:p w14:paraId="73796319"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2DBB863"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 Tak [] Nie [] Nie dotyczy</w:t>
            </w:r>
          </w:p>
        </w:tc>
      </w:tr>
      <w:tr w:rsidR="00E202CA" w:rsidRPr="00E202CA" w14:paraId="7F0DD5C0" w14:textId="77777777" w:rsidTr="00800DC0">
        <w:tc>
          <w:tcPr>
            <w:tcW w:w="4644" w:type="dxa"/>
            <w:shd w:val="clear" w:color="auto" w:fill="auto"/>
          </w:tcPr>
          <w:p w14:paraId="58D2B215"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b/>
                <w:snapToGrid w:val="0"/>
                <w:sz w:val="20"/>
                <w:szCs w:val="20"/>
                <w:lang w:eastAsia="en-US"/>
              </w:rPr>
              <w:t>Jeżeli tak</w:t>
            </w:r>
            <w:r w:rsidRPr="00E202CA">
              <w:rPr>
                <w:rFonts w:ascii="Arial" w:hAnsi="Arial" w:cs="Arial"/>
                <w:snapToGrid w:val="0"/>
                <w:sz w:val="20"/>
                <w:szCs w:val="20"/>
                <w:lang w:eastAsia="en-US"/>
              </w:rPr>
              <w:t>:</w:t>
            </w:r>
          </w:p>
          <w:p w14:paraId="2606B5C2" w14:textId="77777777" w:rsidR="00E202CA" w:rsidRPr="00E202CA" w:rsidRDefault="00E202CA" w:rsidP="00E202CA">
            <w:pPr>
              <w:spacing w:before="120" w:after="120"/>
              <w:jc w:val="both"/>
              <w:rPr>
                <w:rFonts w:ascii="Arial" w:hAnsi="Arial" w:cs="Arial"/>
                <w:b/>
                <w:snapToGrid w:val="0"/>
                <w:sz w:val="20"/>
                <w:szCs w:val="20"/>
                <w:lang w:eastAsia="en-US"/>
              </w:rPr>
            </w:pPr>
            <w:r w:rsidRPr="00E202CA">
              <w:rPr>
                <w:rFonts w:ascii="Arial" w:hAnsi="Arial" w:cs="Arial"/>
                <w:b/>
                <w:snapToGrid w:val="0"/>
                <w:sz w:val="20"/>
                <w:szCs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A779D0E"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snapToGrid w:val="0"/>
                <w:sz w:val="20"/>
                <w:szCs w:val="20"/>
                <w:lang w:eastAsia="en-US"/>
              </w:rPr>
              <w:t>a) Proszę podać nazwę wykazu lub zaświadczenia i odpowiedni numer rejestracyjny lub numer zaświadczenia, jeżeli dotyczy:</w:t>
            </w:r>
            <w:r w:rsidRPr="00E202CA">
              <w:rPr>
                <w:rFonts w:ascii="Arial" w:hAnsi="Arial" w:cs="Arial"/>
                <w:snapToGrid w:val="0"/>
                <w:sz w:val="20"/>
                <w:szCs w:val="20"/>
                <w:lang w:eastAsia="en-US"/>
              </w:rPr>
              <w:br/>
              <w:t>b) Jeżeli poświadczenie wpisu do wykazu lub wydania zaświadczenia jest dostępne w formie elektronicznej, proszę podać:</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c) Proszę podać dane referencyjne stanowiące podstawę wpisu do wykazu lub wydania zaświadczenia oraz, w stosownych przypadkach, klasyfikację nadaną w urzędowym wykazie</w:t>
            </w:r>
            <w:r w:rsidRPr="00E202CA">
              <w:rPr>
                <w:rFonts w:ascii="Arial" w:hAnsi="Arial" w:cs="Arial"/>
                <w:snapToGrid w:val="0"/>
                <w:sz w:val="20"/>
                <w:szCs w:val="20"/>
                <w:vertAlign w:val="superscript"/>
                <w:lang w:eastAsia="en-US"/>
              </w:rPr>
              <w:footnoteReference w:id="23"/>
            </w:r>
            <w:r w:rsidRPr="00E202CA">
              <w:rPr>
                <w:rFonts w:ascii="Arial" w:hAnsi="Arial" w:cs="Arial"/>
                <w:snapToGrid w:val="0"/>
                <w:sz w:val="20"/>
                <w:szCs w:val="20"/>
                <w:lang w:eastAsia="en-US"/>
              </w:rPr>
              <w:t>:</w:t>
            </w:r>
            <w:r w:rsidRPr="00E202CA">
              <w:rPr>
                <w:rFonts w:ascii="Arial" w:hAnsi="Arial" w:cs="Arial"/>
                <w:snapToGrid w:val="0"/>
                <w:sz w:val="20"/>
                <w:szCs w:val="20"/>
                <w:lang w:eastAsia="en-US"/>
              </w:rPr>
              <w:br/>
              <w:t>d) Czy wpis do wykazu lub wydane zaświadczenie obejmują wszystkie wymagane kryteria kwalifikacji?</w:t>
            </w:r>
            <w:r w:rsidRPr="00E202CA">
              <w:rPr>
                <w:rFonts w:ascii="Arial" w:hAnsi="Arial" w:cs="Arial"/>
                <w:snapToGrid w:val="0"/>
                <w:sz w:val="20"/>
                <w:szCs w:val="20"/>
                <w:lang w:eastAsia="en-US"/>
              </w:rPr>
              <w:br/>
            </w:r>
            <w:r w:rsidRPr="00E202CA">
              <w:rPr>
                <w:rFonts w:ascii="Arial" w:hAnsi="Arial" w:cs="Arial"/>
                <w:b/>
                <w:snapToGrid w:val="0"/>
                <w:w w:val="0"/>
                <w:sz w:val="20"/>
                <w:szCs w:val="20"/>
                <w:lang w:eastAsia="en-US"/>
              </w:rPr>
              <w:t>Jeżeli nie:</w:t>
            </w:r>
            <w:r w:rsidRPr="00E202CA">
              <w:rPr>
                <w:rFonts w:ascii="Arial" w:hAnsi="Arial" w:cs="Arial"/>
                <w:snapToGrid w:val="0"/>
                <w:sz w:val="20"/>
                <w:szCs w:val="20"/>
                <w:lang w:eastAsia="en-US"/>
              </w:rPr>
              <w:br/>
            </w:r>
            <w:r w:rsidRPr="00E202CA">
              <w:rPr>
                <w:rFonts w:ascii="Arial" w:hAnsi="Arial" w:cs="Arial"/>
                <w:b/>
                <w:snapToGrid w:val="0"/>
                <w:w w:val="0"/>
                <w:sz w:val="20"/>
                <w:szCs w:val="20"/>
                <w:lang w:eastAsia="en-US"/>
              </w:rPr>
              <w:t>Proszę dodatkowo uzupełnić brakujące informacje w części IV w sekcjach A, B, C lub D, w zależności od przypadku.</w:t>
            </w:r>
            <w:r w:rsidRPr="00E202CA">
              <w:rPr>
                <w:rFonts w:ascii="Arial" w:hAnsi="Arial" w:cs="Arial"/>
                <w:snapToGrid w:val="0"/>
                <w:sz w:val="20"/>
                <w:szCs w:val="20"/>
                <w:lang w:eastAsia="en-US"/>
              </w:rPr>
              <w:br/>
            </w:r>
            <w:r w:rsidRPr="00E202CA">
              <w:rPr>
                <w:rFonts w:ascii="Arial" w:hAnsi="Arial" w:cs="Arial"/>
                <w:b/>
                <w:snapToGrid w:val="0"/>
                <w:sz w:val="20"/>
                <w:szCs w:val="20"/>
                <w:lang w:eastAsia="en-US"/>
              </w:rPr>
              <w:t>WYŁĄCZNIE jeżeli jest to wymagane w stosownym ogłoszeniu lub dokumentach zamówienia:</w:t>
            </w:r>
            <w:r w:rsidRPr="00E202CA">
              <w:rPr>
                <w:rFonts w:ascii="Arial" w:hAnsi="Arial" w:cs="Arial"/>
                <w:b/>
                <w:i/>
                <w:snapToGrid w:val="0"/>
                <w:sz w:val="20"/>
                <w:szCs w:val="20"/>
                <w:lang w:eastAsia="en-US"/>
              </w:rPr>
              <w:br/>
            </w:r>
            <w:r w:rsidRPr="00E202CA">
              <w:rPr>
                <w:rFonts w:ascii="Arial" w:hAnsi="Arial" w:cs="Arial"/>
                <w:snapToGrid w:val="0"/>
                <w:sz w:val="20"/>
                <w:szCs w:val="20"/>
                <w:lang w:eastAsia="en-US"/>
              </w:rPr>
              <w:t xml:space="preserve">e) Czy wykonawca będzie w stanie przedstawić zaświadczenie odnoszące się do płatności </w:t>
            </w:r>
            <w:r w:rsidRPr="00E202CA">
              <w:rPr>
                <w:rFonts w:ascii="Arial" w:hAnsi="Arial" w:cs="Arial"/>
                <w:snapToGrid w:val="0"/>
                <w:sz w:val="20"/>
                <w:szCs w:val="20"/>
                <w:lang w:eastAsia="en-US"/>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202CA">
              <w:rPr>
                <w:rFonts w:ascii="Arial" w:hAnsi="Arial" w:cs="Arial"/>
                <w:snapToGrid w:val="0"/>
                <w:sz w:val="20"/>
                <w:szCs w:val="20"/>
                <w:lang w:eastAsia="en-US"/>
              </w:rPr>
              <w:br/>
              <w:t xml:space="preserve">Jeżeli odnośna dokumentacja jest dostępna w formie elektronicznej, proszę wskazać: </w:t>
            </w:r>
          </w:p>
        </w:tc>
        <w:tc>
          <w:tcPr>
            <w:tcW w:w="4645" w:type="dxa"/>
            <w:shd w:val="clear" w:color="auto" w:fill="auto"/>
          </w:tcPr>
          <w:p w14:paraId="09D10A2A"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snapToGrid w:val="0"/>
                <w:sz w:val="20"/>
                <w:szCs w:val="20"/>
                <w:lang w:eastAsia="en-US"/>
              </w:rPr>
              <w:lastRenderedPageBreak/>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p>
          <w:p w14:paraId="337FAC33" w14:textId="77777777" w:rsidR="00E202CA" w:rsidRPr="00E202CA" w:rsidRDefault="00E202CA" w:rsidP="00E202CA">
            <w:pPr>
              <w:spacing w:before="120" w:after="120"/>
              <w:rPr>
                <w:rFonts w:ascii="Arial" w:hAnsi="Arial" w:cs="Arial"/>
                <w:i/>
                <w:snapToGrid w:val="0"/>
                <w:sz w:val="20"/>
                <w:szCs w:val="20"/>
                <w:lang w:eastAsia="en-US"/>
              </w:rPr>
            </w:pPr>
            <w:r w:rsidRPr="00E202CA">
              <w:rPr>
                <w:rFonts w:ascii="Arial" w:hAnsi="Arial" w:cs="Arial"/>
                <w:snapToGrid w:val="0"/>
                <w:sz w:val="20"/>
                <w:szCs w:val="20"/>
                <w:lang w:eastAsia="en-US"/>
              </w:rPr>
              <w:t>a) [……]</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p>
          <w:p w14:paraId="43FDEA2F"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snapToGrid w:val="0"/>
                <w:sz w:val="20"/>
                <w:szCs w:val="20"/>
                <w:lang w:eastAsia="en-US"/>
              </w:rPr>
              <w:t>b) (adres internetowy, wydający urząd lub organ, dokładne dane referencyjne dokumentacji):</w:t>
            </w:r>
            <w:r w:rsidRPr="00E202CA">
              <w:rPr>
                <w:rFonts w:ascii="Arial" w:hAnsi="Arial" w:cs="Arial"/>
                <w:snapToGrid w:val="0"/>
                <w:sz w:val="20"/>
                <w:szCs w:val="20"/>
                <w:lang w:eastAsia="en-US"/>
              </w:rPr>
              <w:br/>
              <w:t>[……][……][……][……]</w:t>
            </w:r>
            <w:r w:rsidRPr="00E202CA">
              <w:rPr>
                <w:rFonts w:ascii="Arial" w:hAnsi="Arial" w:cs="Arial"/>
                <w:snapToGrid w:val="0"/>
                <w:sz w:val="20"/>
                <w:szCs w:val="20"/>
                <w:lang w:eastAsia="en-US"/>
              </w:rPr>
              <w:br/>
              <w:t>c) [……]</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d) [] Tak [] Nie</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e) [] Tak [] Nie</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lastRenderedPageBreak/>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(adres internetowy, wydający urząd lub organ, dokładne dane referencyjne dokumentacji):</w:t>
            </w:r>
            <w:r w:rsidRPr="00E202CA">
              <w:rPr>
                <w:rFonts w:ascii="Arial" w:hAnsi="Arial" w:cs="Arial"/>
                <w:snapToGrid w:val="0"/>
                <w:sz w:val="20"/>
                <w:szCs w:val="20"/>
                <w:lang w:eastAsia="en-US"/>
              </w:rPr>
              <w:br/>
              <w:t>[……][……][……][……]</w:t>
            </w:r>
          </w:p>
        </w:tc>
      </w:tr>
      <w:tr w:rsidR="00E202CA" w:rsidRPr="00E202CA" w14:paraId="0576AF9D" w14:textId="77777777" w:rsidTr="00800DC0">
        <w:tc>
          <w:tcPr>
            <w:tcW w:w="4644" w:type="dxa"/>
            <w:shd w:val="clear" w:color="auto" w:fill="auto"/>
          </w:tcPr>
          <w:p w14:paraId="50CE2E4B" w14:textId="77777777" w:rsidR="00E202CA" w:rsidRPr="00E202CA" w:rsidRDefault="00E202CA" w:rsidP="00E202CA">
            <w:pPr>
              <w:rPr>
                <w:rFonts w:ascii="Arial" w:hAnsi="Arial" w:cs="Arial"/>
                <w:b/>
                <w:sz w:val="20"/>
                <w:szCs w:val="20"/>
              </w:rPr>
            </w:pPr>
            <w:r w:rsidRPr="00E202CA">
              <w:rPr>
                <w:rFonts w:ascii="Arial" w:hAnsi="Arial" w:cs="Arial"/>
                <w:b/>
                <w:sz w:val="20"/>
                <w:szCs w:val="20"/>
              </w:rPr>
              <w:lastRenderedPageBreak/>
              <w:t>Rodzaj uczestnictwa:</w:t>
            </w:r>
          </w:p>
        </w:tc>
        <w:tc>
          <w:tcPr>
            <w:tcW w:w="4645" w:type="dxa"/>
            <w:shd w:val="clear" w:color="auto" w:fill="auto"/>
          </w:tcPr>
          <w:p w14:paraId="10D2E3B7" w14:textId="77777777" w:rsidR="00E202CA" w:rsidRPr="00E202CA" w:rsidRDefault="00E202CA" w:rsidP="00E202CA">
            <w:pPr>
              <w:spacing w:before="120" w:after="120"/>
              <w:jc w:val="both"/>
              <w:rPr>
                <w:rFonts w:ascii="Arial" w:hAnsi="Arial" w:cs="Arial"/>
                <w:b/>
                <w:snapToGrid w:val="0"/>
                <w:sz w:val="20"/>
                <w:szCs w:val="20"/>
                <w:lang w:eastAsia="en-US"/>
              </w:rPr>
            </w:pPr>
            <w:r w:rsidRPr="00E202CA">
              <w:rPr>
                <w:rFonts w:ascii="Arial" w:hAnsi="Arial" w:cs="Arial"/>
                <w:b/>
                <w:snapToGrid w:val="0"/>
                <w:sz w:val="20"/>
                <w:szCs w:val="20"/>
                <w:lang w:eastAsia="en-US"/>
              </w:rPr>
              <w:t>Odpowiedź:</w:t>
            </w:r>
          </w:p>
        </w:tc>
      </w:tr>
      <w:tr w:rsidR="00E202CA" w:rsidRPr="00E202CA" w14:paraId="3C6FA919" w14:textId="77777777" w:rsidTr="00800DC0">
        <w:tc>
          <w:tcPr>
            <w:tcW w:w="4644" w:type="dxa"/>
            <w:shd w:val="clear" w:color="auto" w:fill="auto"/>
          </w:tcPr>
          <w:p w14:paraId="353BBC21"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Czy wykonawca bierze udział w postępowaniu o udzielenie zamówienia wspólnie z innymi wykonawcami</w:t>
            </w:r>
            <w:r w:rsidRPr="00E202CA">
              <w:rPr>
                <w:rFonts w:ascii="Arial" w:hAnsi="Arial" w:cs="Arial"/>
                <w:snapToGrid w:val="0"/>
                <w:sz w:val="20"/>
                <w:szCs w:val="20"/>
                <w:vertAlign w:val="superscript"/>
                <w:lang w:eastAsia="en-US"/>
              </w:rPr>
              <w:footnoteReference w:id="24"/>
            </w:r>
            <w:r w:rsidRPr="00E202CA">
              <w:rPr>
                <w:rFonts w:ascii="Arial" w:hAnsi="Arial" w:cs="Arial"/>
                <w:snapToGrid w:val="0"/>
                <w:sz w:val="20"/>
                <w:szCs w:val="20"/>
                <w:lang w:eastAsia="en-US"/>
              </w:rPr>
              <w:t>?</w:t>
            </w:r>
          </w:p>
        </w:tc>
        <w:tc>
          <w:tcPr>
            <w:tcW w:w="4645" w:type="dxa"/>
            <w:shd w:val="clear" w:color="auto" w:fill="auto"/>
          </w:tcPr>
          <w:p w14:paraId="4FAD0A44"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 Tak [] Nie</w:t>
            </w:r>
          </w:p>
        </w:tc>
      </w:tr>
      <w:tr w:rsidR="00E202CA" w:rsidRPr="00E202CA" w14:paraId="5DF39E0A" w14:textId="77777777" w:rsidTr="00800DC0">
        <w:tc>
          <w:tcPr>
            <w:tcW w:w="9289" w:type="dxa"/>
            <w:gridSpan w:val="2"/>
            <w:shd w:val="clear" w:color="auto" w:fill="BFBFBF"/>
          </w:tcPr>
          <w:p w14:paraId="22B6E81E" w14:textId="77777777" w:rsidR="00E202CA" w:rsidRPr="00E202CA" w:rsidRDefault="00E202CA" w:rsidP="00E202CA">
            <w:pPr>
              <w:spacing w:before="120" w:after="120"/>
              <w:jc w:val="both"/>
              <w:rPr>
                <w:rFonts w:ascii="Arial" w:hAnsi="Arial" w:cs="Arial"/>
                <w:snapToGrid w:val="0"/>
                <w:sz w:val="20"/>
                <w:szCs w:val="20"/>
                <w:lang w:eastAsia="en-US"/>
              </w:rPr>
            </w:pPr>
            <w:r w:rsidRPr="00E202CA">
              <w:rPr>
                <w:rFonts w:ascii="Arial" w:hAnsi="Arial" w:cs="Arial"/>
                <w:snapToGrid w:val="0"/>
                <w:sz w:val="20"/>
                <w:szCs w:val="20"/>
                <w:lang w:eastAsia="en-US"/>
              </w:rPr>
              <w:t>Jeżeli tak, proszę dopilnować, aby pozostali uczestnicy przedstawili odrębne jednolite europejskie dokumenty zamówienia.</w:t>
            </w:r>
          </w:p>
        </w:tc>
      </w:tr>
      <w:tr w:rsidR="00E202CA" w:rsidRPr="00E202CA" w14:paraId="628EBFFD" w14:textId="77777777" w:rsidTr="00800DC0">
        <w:tc>
          <w:tcPr>
            <w:tcW w:w="4644" w:type="dxa"/>
            <w:shd w:val="clear" w:color="auto" w:fill="auto"/>
          </w:tcPr>
          <w:p w14:paraId="6602C8FC"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b/>
                <w:snapToGrid w:val="0"/>
                <w:sz w:val="20"/>
                <w:szCs w:val="20"/>
                <w:lang w:eastAsia="en-US"/>
              </w:rPr>
              <w:t>Jeżeli tak</w:t>
            </w:r>
            <w:r w:rsidRPr="00E202CA">
              <w:rPr>
                <w:rFonts w:ascii="Arial" w:hAnsi="Arial" w:cs="Arial"/>
                <w:snapToGrid w:val="0"/>
                <w:sz w:val="20"/>
                <w:szCs w:val="20"/>
                <w:lang w:eastAsia="en-US"/>
              </w:rPr>
              <w:t>:</w:t>
            </w:r>
            <w:r w:rsidRPr="00E202CA">
              <w:rPr>
                <w:rFonts w:ascii="Arial" w:hAnsi="Arial" w:cs="Arial"/>
                <w:snapToGrid w:val="0"/>
                <w:sz w:val="20"/>
                <w:szCs w:val="20"/>
                <w:lang w:eastAsia="en-US"/>
              </w:rPr>
              <w:br/>
              <w:t>a) Proszę wskazać rolę wykonawcy w grupie (lider, odpowiedzialny za określone zadania itd.):</w:t>
            </w:r>
            <w:r w:rsidRPr="00E202CA">
              <w:rPr>
                <w:rFonts w:ascii="Arial" w:hAnsi="Arial" w:cs="Arial"/>
                <w:snapToGrid w:val="0"/>
                <w:sz w:val="20"/>
                <w:szCs w:val="20"/>
                <w:lang w:eastAsia="en-US"/>
              </w:rPr>
              <w:br/>
              <w:t>b) Proszę wskazać pozostałych wykonawców biorących wspólnie udział w postępowaniu o udzielenie zamówienia:</w:t>
            </w:r>
            <w:r w:rsidRPr="00E202CA">
              <w:rPr>
                <w:rFonts w:ascii="Arial" w:hAnsi="Arial" w:cs="Arial"/>
                <w:snapToGrid w:val="0"/>
                <w:sz w:val="20"/>
                <w:szCs w:val="20"/>
                <w:lang w:eastAsia="en-US"/>
              </w:rPr>
              <w:br/>
              <w:t>c) W stosownych przypadkach nazwa grupy biorącej udział:</w:t>
            </w:r>
          </w:p>
        </w:tc>
        <w:tc>
          <w:tcPr>
            <w:tcW w:w="4645" w:type="dxa"/>
            <w:shd w:val="clear" w:color="auto" w:fill="auto"/>
          </w:tcPr>
          <w:p w14:paraId="13E56635" w14:textId="77777777" w:rsidR="00E202CA" w:rsidRPr="00E202CA" w:rsidRDefault="00E202CA" w:rsidP="00E202CA">
            <w:pPr>
              <w:spacing w:before="120" w:after="120"/>
              <w:rPr>
                <w:rFonts w:ascii="Arial" w:hAnsi="Arial" w:cs="Arial"/>
                <w:snapToGrid w:val="0"/>
                <w:sz w:val="20"/>
                <w:szCs w:val="20"/>
                <w:lang w:eastAsia="en-US"/>
              </w:rPr>
            </w:pPr>
            <w:r w:rsidRPr="00E202CA">
              <w:rPr>
                <w:rFonts w:ascii="Arial" w:hAnsi="Arial" w:cs="Arial"/>
                <w:snapToGrid w:val="0"/>
                <w:sz w:val="20"/>
                <w:szCs w:val="20"/>
                <w:lang w:eastAsia="en-US"/>
              </w:rPr>
              <w:br/>
              <w:t>a): [……]</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b): [……]</w:t>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r>
            <w:r w:rsidRPr="00E202CA">
              <w:rPr>
                <w:rFonts w:ascii="Arial" w:hAnsi="Arial" w:cs="Arial"/>
                <w:snapToGrid w:val="0"/>
                <w:sz w:val="20"/>
                <w:szCs w:val="20"/>
                <w:lang w:eastAsia="en-US"/>
              </w:rPr>
              <w:br/>
              <w:t>c): [……]</w:t>
            </w:r>
          </w:p>
        </w:tc>
      </w:tr>
      <w:tr w:rsidR="00E202CA" w:rsidRPr="00E202CA" w14:paraId="1A7D4525" w14:textId="77777777" w:rsidTr="00800DC0">
        <w:tc>
          <w:tcPr>
            <w:tcW w:w="4644" w:type="dxa"/>
            <w:shd w:val="clear" w:color="auto" w:fill="auto"/>
          </w:tcPr>
          <w:p w14:paraId="19684AB8" w14:textId="77777777" w:rsidR="00E202CA" w:rsidRPr="00E202CA" w:rsidRDefault="00E202CA" w:rsidP="00E202CA">
            <w:pPr>
              <w:spacing w:before="120" w:after="120"/>
              <w:rPr>
                <w:rFonts w:ascii="Arial" w:hAnsi="Arial" w:cs="Arial"/>
                <w:b/>
                <w:snapToGrid w:val="0"/>
                <w:sz w:val="20"/>
                <w:szCs w:val="20"/>
                <w:lang w:eastAsia="en-US"/>
              </w:rPr>
            </w:pPr>
            <w:r w:rsidRPr="00E202CA">
              <w:rPr>
                <w:rFonts w:ascii="Arial" w:hAnsi="Arial" w:cs="Arial"/>
                <w:b/>
                <w:snapToGrid w:val="0"/>
                <w:sz w:val="20"/>
                <w:szCs w:val="20"/>
                <w:lang w:eastAsia="en-US"/>
              </w:rPr>
              <w:t>Części</w:t>
            </w:r>
          </w:p>
        </w:tc>
        <w:tc>
          <w:tcPr>
            <w:tcW w:w="4645" w:type="dxa"/>
            <w:shd w:val="clear" w:color="auto" w:fill="auto"/>
          </w:tcPr>
          <w:p w14:paraId="51072758" w14:textId="77777777" w:rsidR="00E202CA" w:rsidRPr="00E202CA" w:rsidRDefault="00E202CA" w:rsidP="00E202CA">
            <w:pPr>
              <w:spacing w:before="120" w:after="120"/>
              <w:rPr>
                <w:rFonts w:ascii="Arial" w:hAnsi="Arial" w:cs="Arial"/>
                <w:b/>
                <w:snapToGrid w:val="0"/>
                <w:sz w:val="20"/>
                <w:szCs w:val="20"/>
                <w:lang w:eastAsia="en-US"/>
              </w:rPr>
            </w:pPr>
            <w:r w:rsidRPr="00E202CA">
              <w:rPr>
                <w:rFonts w:ascii="Arial" w:hAnsi="Arial" w:cs="Arial"/>
                <w:b/>
                <w:snapToGrid w:val="0"/>
                <w:sz w:val="20"/>
                <w:szCs w:val="20"/>
                <w:lang w:eastAsia="en-US"/>
              </w:rPr>
              <w:t>Odpowiedź:</w:t>
            </w:r>
          </w:p>
        </w:tc>
      </w:tr>
      <w:tr w:rsidR="00E202CA" w:rsidRPr="00E202CA" w14:paraId="357A47D9" w14:textId="77777777" w:rsidTr="00800DC0">
        <w:tc>
          <w:tcPr>
            <w:tcW w:w="4644" w:type="dxa"/>
            <w:shd w:val="clear" w:color="auto" w:fill="auto"/>
          </w:tcPr>
          <w:p w14:paraId="52D25EAD" w14:textId="77777777" w:rsidR="00E202CA" w:rsidRPr="00E202CA" w:rsidRDefault="00E202CA" w:rsidP="00E202CA">
            <w:pPr>
              <w:spacing w:before="120" w:after="120"/>
              <w:rPr>
                <w:rFonts w:ascii="Arial" w:hAnsi="Arial" w:cs="Arial"/>
                <w:b/>
                <w:i/>
                <w:snapToGrid w:val="0"/>
                <w:sz w:val="20"/>
                <w:szCs w:val="20"/>
                <w:lang w:eastAsia="en-US"/>
              </w:rPr>
            </w:pPr>
            <w:r w:rsidRPr="00E202CA">
              <w:rPr>
                <w:rFonts w:ascii="Arial" w:hAnsi="Arial" w:cs="Arial"/>
                <w:snapToGrid w:val="0"/>
                <w:sz w:val="20"/>
                <w:szCs w:val="20"/>
                <w:lang w:eastAsia="en-US"/>
              </w:rPr>
              <w:t>W stosownych przypadkach wskazanie części zamówienia, w odniesieniu do której (których) wykonawca zamierza złożyć ofertę.</w:t>
            </w:r>
          </w:p>
        </w:tc>
        <w:tc>
          <w:tcPr>
            <w:tcW w:w="4645" w:type="dxa"/>
            <w:shd w:val="clear" w:color="auto" w:fill="auto"/>
          </w:tcPr>
          <w:p w14:paraId="6B870290" w14:textId="77777777" w:rsidR="00E202CA" w:rsidRPr="00E202CA" w:rsidRDefault="00E202CA" w:rsidP="00E202CA">
            <w:pPr>
              <w:spacing w:before="120" w:after="120"/>
              <w:rPr>
                <w:rFonts w:ascii="Arial" w:hAnsi="Arial" w:cs="Arial"/>
                <w:b/>
                <w:i/>
                <w:snapToGrid w:val="0"/>
                <w:sz w:val="20"/>
                <w:szCs w:val="20"/>
                <w:lang w:eastAsia="en-US"/>
              </w:rPr>
            </w:pPr>
            <w:r w:rsidRPr="00E202CA">
              <w:rPr>
                <w:rFonts w:ascii="Arial" w:hAnsi="Arial" w:cs="Arial"/>
                <w:snapToGrid w:val="0"/>
                <w:sz w:val="20"/>
                <w:szCs w:val="20"/>
                <w:lang w:eastAsia="en-US"/>
              </w:rPr>
              <w:t>[]</w:t>
            </w:r>
          </w:p>
        </w:tc>
      </w:tr>
    </w:tbl>
    <w:p w14:paraId="2F231B49"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B: Informacje na temat przedstawicieli wykonawcy</w:t>
      </w:r>
    </w:p>
    <w:p w14:paraId="70DA95FC" w14:textId="77777777" w:rsidR="00E202CA" w:rsidRPr="00E202CA" w:rsidRDefault="00E202CA" w:rsidP="00E202CA">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E202CA">
        <w:rPr>
          <w:rFonts w:ascii="Arial" w:hAnsi="Arial" w:cs="Arial"/>
          <w:i/>
          <w:sz w:val="20"/>
          <w:szCs w:val="20"/>
        </w:rPr>
        <w:t>W stosownych przypadkach proszę podać imię i nazwisko (imiona i nazwiska) oraz adres(-y) osoby (osób) upoważnionej(-</w:t>
      </w:r>
      <w:proofErr w:type="spellStart"/>
      <w:r w:rsidRPr="00E202CA">
        <w:rPr>
          <w:rFonts w:ascii="Arial" w:hAnsi="Arial" w:cs="Arial"/>
          <w:i/>
          <w:sz w:val="20"/>
          <w:szCs w:val="20"/>
        </w:rPr>
        <w:t>ych</w:t>
      </w:r>
      <w:proofErr w:type="spellEnd"/>
      <w:r w:rsidRPr="00E202CA">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74AEE124" w14:textId="77777777" w:rsidTr="00800DC0">
        <w:tc>
          <w:tcPr>
            <w:tcW w:w="4644" w:type="dxa"/>
            <w:shd w:val="clear" w:color="auto" w:fill="auto"/>
          </w:tcPr>
          <w:p w14:paraId="0CB8D5EB" w14:textId="77777777" w:rsidR="00E202CA" w:rsidRPr="00E202CA" w:rsidRDefault="00E202CA" w:rsidP="00E202CA">
            <w:pPr>
              <w:rPr>
                <w:rFonts w:ascii="Arial" w:hAnsi="Arial" w:cs="Arial"/>
                <w:b/>
                <w:sz w:val="20"/>
                <w:szCs w:val="20"/>
              </w:rPr>
            </w:pPr>
            <w:r w:rsidRPr="00E202CA">
              <w:rPr>
                <w:rFonts w:ascii="Arial" w:hAnsi="Arial" w:cs="Arial"/>
                <w:b/>
                <w:sz w:val="20"/>
                <w:szCs w:val="20"/>
              </w:rPr>
              <w:t>Osoby upoważnione do reprezentowania, o ile istnieją:</w:t>
            </w:r>
          </w:p>
        </w:tc>
        <w:tc>
          <w:tcPr>
            <w:tcW w:w="4645" w:type="dxa"/>
            <w:shd w:val="clear" w:color="auto" w:fill="auto"/>
          </w:tcPr>
          <w:p w14:paraId="29F3451B"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2E90B298" w14:textId="77777777" w:rsidTr="00800DC0">
        <w:tc>
          <w:tcPr>
            <w:tcW w:w="4644" w:type="dxa"/>
            <w:shd w:val="clear" w:color="auto" w:fill="auto"/>
          </w:tcPr>
          <w:p w14:paraId="74001517"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Imię i nazwisko, </w:t>
            </w:r>
            <w:r w:rsidRPr="00E202CA">
              <w:rPr>
                <w:rFonts w:ascii="Arial" w:hAnsi="Arial" w:cs="Arial"/>
                <w:sz w:val="20"/>
                <w:szCs w:val="20"/>
              </w:rPr>
              <w:br/>
              <w:t xml:space="preserve">wraz z datą i miejscem urodzenia, jeżeli są wymagane: </w:t>
            </w:r>
          </w:p>
        </w:tc>
        <w:tc>
          <w:tcPr>
            <w:tcW w:w="4645" w:type="dxa"/>
            <w:shd w:val="clear" w:color="auto" w:fill="auto"/>
          </w:tcPr>
          <w:p w14:paraId="42360CAA" w14:textId="77777777" w:rsidR="00E202CA" w:rsidRPr="00E202CA" w:rsidRDefault="00E202CA" w:rsidP="00E202CA">
            <w:pPr>
              <w:rPr>
                <w:rFonts w:ascii="Arial" w:hAnsi="Arial" w:cs="Arial"/>
                <w:sz w:val="20"/>
                <w:szCs w:val="20"/>
              </w:rPr>
            </w:pPr>
            <w:r w:rsidRPr="00E202CA">
              <w:rPr>
                <w:rFonts w:ascii="Arial" w:hAnsi="Arial" w:cs="Arial"/>
                <w:sz w:val="20"/>
                <w:szCs w:val="20"/>
              </w:rPr>
              <w:t>[……],</w:t>
            </w:r>
            <w:r w:rsidRPr="00E202CA">
              <w:rPr>
                <w:rFonts w:ascii="Arial" w:hAnsi="Arial" w:cs="Arial"/>
                <w:sz w:val="20"/>
                <w:szCs w:val="20"/>
              </w:rPr>
              <w:br/>
              <w:t>[……]</w:t>
            </w:r>
          </w:p>
        </w:tc>
      </w:tr>
      <w:tr w:rsidR="00E202CA" w:rsidRPr="00E202CA" w14:paraId="3337B9B4" w14:textId="77777777" w:rsidTr="00800DC0">
        <w:tc>
          <w:tcPr>
            <w:tcW w:w="4644" w:type="dxa"/>
            <w:shd w:val="clear" w:color="auto" w:fill="auto"/>
          </w:tcPr>
          <w:p w14:paraId="00204D16" w14:textId="77777777" w:rsidR="00E202CA" w:rsidRPr="00E202CA" w:rsidRDefault="00E202CA" w:rsidP="00E202CA">
            <w:pPr>
              <w:rPr>
                <w:rFonts w:ascii="Arial" w:hAnsi="Arial" w:cs="Arial"/>
                <w:sz w:val="20"/>
                <w:szCs w:val="20"/>
              </w:rPr>
            </w:pPr>
            <w:r w:rsidRPr="00E202CA">
              <w:rPr>
                <w:rFonts w:ascii="Arial" w:hAnsi="Arial" w:cs="Arial"/>
                <w:sz w:val="20"/>
                <w:szCs w:val="20"/>
              </w:rPr>
              <w:t>Stanowisko/Działający(-a) jako:</w:t>
            </w:r>
          </w:p>
        </w:tc>
        <w:tc>
          <w:tcPr>
            <w:tcW w:w="4645" w:type="dxa"/>
            <w:shd w:val="clear" w:color="auto" w:fill="auto"/>
          </w:tcPr>
          <w:p w14:paraId="7239ECA0"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5D2AEF85" w14:textId="77777777" w:rsidTr="00800DC0">
        <w:tc>
          <w:tcPr>
            <w:tcW w:w="4644" w:type="dxa"/>
            <w:shd w:val="clear" w:color="auto" w:fill="auto"/>
          </w:tcPr>
          <w:p w14:paraId="7BDBEEC0" w14:textId="77777777" w:rsidR="00E202CA" w:rsidRPr="00E202CA" w:rsidRDefault="00E202CA" w:rsidP="00E202CA">
            <w:pPr>
              <w:rPr>
                <w:rFonts w:ascii="Arial" w:hAnsi="Arial" w:cs="Arial"/>
                <w:sz w:val="20"/>
                <w:szCs w:val="20"/>
              </w:rPr>
            </w:pPr>
            <w:r w:rsidRPr="00E202CA">
              <w:rPr>
                <w:rFonts w:ascii="Arial" w:hAnsi="Arial" w:cs="Arial"/>
                <w:sz w:val="20"/>
                <w:szCs w:val="20"/>
              </w:rPr>
              <w:t>Adres pocztowy:</w:t>
            </w:r>
          </w:p>
        </w:tc>
        <w:tc>
          <w:tcPr>
            <w:tcW w:w="4645" w:type="dxa"/>
            <w:shd w:val="clear" w:color="auto" w:fill="auto"/>
          </w:tcPr>
          <w:p w14:paraId="3F633D14"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0FFCABD8" w14:textId="77777777" w:rsidTr="00800DC0">
        <w:tc>
          <w:tcPr>
            <w:tcW w:w="4644" w:type="dxa"/>
            <w:shd w:val="clear" w:color="auto" w:fill="auto"/>
          </w:tcPr>
          <w:p w14:paraId="5333B78D" w14:textId="77777777" w:rsidR="00E202CA" w:rsidRPr="00E202CA" w:rsidRDefault="00E202CA" w:rsidP="00E202CA">
            <w:pPr>
              <w:rPr>
                <w:rFonts w:ascii="Arial" w:hAnsi="Arial" w:cs="Arial"/>
                <w:sz w:val="20"/>
                <w:szCs w:val="20"/>
              </w:rPr>
            </w:pPr>
            <w:r w:rsidRPr="00E202CA">
              <w:rPr>
                <w:rFonts w:ascii="Arial" w:hAnsi="Arial" w:cs="Arial"/>
                <w:sz w:val="20"/>
                <w:szCs w:val="20"/>
              </w:rPr>
              <w:t>Telefon:</w:t>
            </w:r>
          </w:p>
        </w:tc>
        <w:tc>
          <w:tcPr>
            <w:tcW w:w="4645" w:type="dxa"/>
            <w:shd w:val="clear" w:color="auto" w:fill="auto"/>
          </w:tcPr>
          <w:p w14:paraId="02158E31"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1A1B7EF4" w14:textId="77777777" w:rsidTr="00800DC0">
        <w:tc>
          <w:tcPr>
            <w:tcW w:w="4644" w:type="dxa"/>
            <w:shd w:val="clear" w:color="auto" w:fill="auto"/>
          </w:tcPr>
          <w:p w14:paraId="6B59403B" w14:textId="77777777" w:rsidR="00E202CA" w:rsidRPr="00E202CA" w:rsidRDefault="00E202CA" w:rsidP="00E202CA">
            <w:pPr>
              <w:rPr>
                <w:rFonts w:ascii="Arial" w:hAnsi="Arial" w:cs="Arial"/>
                <w:sz w:val="20"/>
                <w:szCs w:val="20"/>
              </w:rPr>
            </w:pPr>
            <w:r w:rsidRPr="00E202CA">
              <w:rPr>
                <w:rFonts w:ascii="Arial" w:hAnsi="Arial" w:cs="Arial"/>
                <w:sz w:val="20"/>
                <w:szCs w:val="20"/>
              </w:rPr>
              <w:t>Adres e-mail:</w:t>
            </w:r>
          </w:p>
        </w:tc>
        <w:tc>
          <w:tcPr>
            <w:tcW w:w="4645" w:type="dxa"/>
            <w:shd w:val="clear" w:color="auto" w:fill="auto"/>
          </w:tcPr>
          <w:p w14:paraId="5A020235"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1D07E472" w14:textId="77777777" w:rsidTr="00800DC0">
        <w:tc>
          <w:tcPr>
            <w:tcW w:w="4644" w:type="dxa"/>
            <w:shd w:val="clear" w:color="auto" w:fill="auto"/>
          </w:tcPr>
          <w:p w14:paraId="2BE205FF" w14:textId="77777777" w:rsidR="00E202CA" w:rsidRPr="00E202CA" w:rsidRDefault="00E202CA" w:rsidP="00E202CA">
            <w:pPr>
              <w:rPr>
                <w:rFonts w:ascii="Arial" w:hAnsi="Arial" w:cs="Arial"/>
                <w:sz w:val="20"/>
                <w:szCs w:val="20"/>
              </w:rPr>
            </w:pPr>
            <w:r w:rsidRPr="00E202CA">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190CD9B0"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bl>
    <w:p w14:paraId="52D3A308"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553F1CAE" w14:textId="77777777" w:rsidTr="00800DC0">
        <w:tc>
          <w:tcPr>
            <w:tcW w:w="4644" w:type="dxa"/>
            <w:shd w:val="clear" w:color="auto" w:fill="auto"/>
          </w:tcPr>
          <w:p w14:paraId="1C225DE6" w14:textId="77777777" w:rsidR="00E202CA" w:rsidRPr="00E202CA" w:rsidRDefault="00E202CA" w:rsidP="00E202CA">
            <w:pPr>
              <w:rPr>
                <w:rFonts w:ascii="Arial" w:hAnsi="Arial" w:cs="Arial"/>
                <w:b/>
                <w:sz w:val="20"/>
                <w:szCs w:val="20"/>
              </w:rPr>
            </w:pPr>
            <w:r w:rsidRPr="00E202CA">
              <w:rPr>
                <w:rFonts w:ascii="Arial" w:hAnsi="Arial" w:cs="Arial"/>
                <w:b/>
                <w:sz w:val="20"/>
                <w:szCs w:val="20"/>
              </w:rPr>
              <w:t>Zależność od innych podmiotów:</w:t>
            </w:r>
          </w:p>
        </w:tc>
        <w:tc>
          <w:tcPr>
            <w:tcW w:w="4645" w:type="dxa"/>
            <w:shd w:val="clear" w:color="auto" w:fill="auto"/>
          </w:tcPr>
          <w:p w14:paraId="6D78FAEC"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2D9CFB1C" w14:textId="77777777" w:rsidTr="00800DC0">
        <w:tc>
          <w:tcPr>
            <w:tcW w:w="4644" w:type="dxa"/>
            <w:shd w:val="clear" w:color="auto" w:fill="auto"/>
          </w:tcPr>
          <w:p w14:paraId="713C1D3E"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Czy wykonawca polega na zdolności innych </w:t>
            </w:r>
            <w:r w:rsidRPr="00E202CA">
              <w:rPr>
                <w:rFonts w:ascii="Arial" w:hAnsi="Arial" w:cs="Arial"/>
                <w:sz w:val="20"/>
                <w:szCs w:val="20"/>
              </w:rPr>
              <w:lastRenderedPageBreak/>
              <w:t xml:space="preserve">podmiotów w celu spełnienia kryteriów kwalifikacji określonych poniżej w części IV oraz (ewentualnych) kryteriów i zasad określonych poniżej w części V? </w:t>
            </w:r>
          </w:p>
        </w:tc>
        <w:tc>
          <w:tcPr>
            <w:tcW w:w="4645" w:type="dxa"/>
            <w:shd w:val="clear" w:color="auto" w:fill="auto"/>
          </w:tcPr>
          <w:p w14:paraId="2A3AD227"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 Tak [] Nie</w:t>
            </w:r>
          </w:p>
        </w:tc>
      </w:tr>
    </w:tbl>
    <w:p w14:paraId="7A5A2BF2"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E202CA">
        <w:rPr>
          <w:rFonts w:ascii="Arial" w:hAnsi="Arial" w:cs="Arial"/>
          <w:b/>
          <w:sz w:val="20"/>
          <w:szCs w:val="20"/>
        </w:rPr>
        <w:t>Jeżeli tak</w:t>
      </w:r>
      <w:r w:rsidRPr="00E202CA">
        <w:rPr>
          <w:rFonts w:ascii="Arial" w:hAnsi="Arial" w:cs="Arial"/>
          <w:sz w:val="20"/>
          <w:szCs w:val="20"/>
        </w:rPr>
        <w:t xml:space="preserve">, proszę przedstawić – </w:t>
      </w:r>
      <w:r w:rsidRPr="00E202CA">
        <w:rPr>
          <w:rFonts w:ascii="Arial" w:hAnsi="Arial" w:cs="Arial"/>
          <w:b/>
          <w:sz w:val="20"/>
          <w:szCs w:val="20"/>
        </w:rPr>
        <w:t>dla każdego</w:t>
      </w:r>
      <w:r w:rsidRPr="00E202CA">
        <w:rPr>
          <w:rFonts w:ascii="Arial" w:hAnsi="Arial" w:cs="Arial"/>
          <w:sz w:val="20"/>
          <w:szCs w:val="20"/>
        </w:rPr>
        <w:t xml:space="preserve"> z podmiotów, których to dotyczy – odrębny formularz jednolitego europejskiego dokumentu zamówienia zawierający informacje wymagane w </w:t>
      </w:r>
      <w:r w:rsidRPr="00E202CA">
        <w:rPr>
          <w:rFonts w:ascii="Arial" w:hAnsi="Arial" w:cs="Arial"/>
          <w:b/>
          <w:sz w:val="20"/>
          <w:szCs w:val="20"/>
        </w:rPr>
        <w:t>niniejszej części sekcja A i B oraz w części III</w:t>
      </w:r>
      <w:r w:rsidRPr="00E202CA">
        <w:rPr>
          <w:rFonts w:ascii="Arial" w:hAnsi="Arial" w:cs="Arial"/>
          <w:sz w:val="20"/>
          <w:szCs w:val="20"/>
        </w:rPr>
        <w:t xml:space="preserve">, należycie wypełniony i podpisany przez dane podmioty. </w:t>
      </w:r>
      <w:r w:rsidRPr="00E202CA">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202CA">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E202CA">
        <w:rPr>
          <w:rFonts w:ascii="Arial" w:hAnsi="Arial" w:cs="Arial"/>
          <w:sz w:val="20"/>
          <w:szCs w:val="20"/>
          <w:vertAlign w:val="superscript"/>
        </w:rPr>
        <w:footnoteReference w:id="25"/>
      </w:r>
      <w:r w:rsidRPr="00E202CA">
        <w:rPr>
          <w:rFonts w:ascii="Arial" w:hAnsi="Arial" w:cs="Arial"/>
          <w:sz w:val="20"/>
          <w:szCs w:val="20"/>
        </w:rPr>
        <w:t>.</w:t>
      </w:r>
    </w:p>
    <w:p w14:paraId="7054EDC1" w14:textId="77777777" w:rsidR="00E202CA" w:rsidRPr="00E202CA" w:rsidRDefault="00E202CA" w:rsidP="00E202CA">
      <w:pPr>
        <w:keepNext/>
        <w:spacing w:before="120" w:after="360"/>
        <w:jc w:val="center"/>
        <w:rPr>
          <w:rFonts w:ascii="Arial" w:eastAsia="Calibri" w:hAnsi="Arial" w:cs="Arial"/>
          <w:smallCaps/>
          <w:sz w:val="20"/>
          <w:szCs w:val="20"/>
          <w:u w:val="single"/>
          <w:lang w:eastAsia="en-GB"/>
        </w:rPr>
      </w:pPr>
      <w:r w:rsidRPr="00E202CA">
        <w:rPr>
          <w:rFonts w:ascii="Arial" w:eastAsia="Calibri" w:hAnsi="Arial" w:cs="Arial"/>
          <w:smallCaps/>
          <w:sz w:val="20"/>
          <w:szCs w:val="20"/>
          <w:lang w:eastAsia="en-GB"/>
        </w:rPr>
        <w:t>D: Informacje dotyczące podwykonawców, na których zdolności wykonawca nie polega</w:t>
      </w:r>
    </w:p>
    <w:p w14:paraId="0531F549"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E202CA">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5E8CFCAE" w14:textId="77777777" w:rsidTr="00800DC0">
        <w:tc>
          <w:tcPr>
            <w:tcW w:w="4644" w:type="dxa"/>
            <w:shd w:val="clear" w:color="auto" w:fill="auto"/>
          </w:tcPr>
          <w:p w14:paraId="689BA1D9" w14:textId="77777777" w:rsidR="00E202CA" w:rsidRPr="00E202CA" w:rsidRDefault="00E202CA" w:rsidP="00E202CA">
            <w:pPr>
              <w:rPr>
                <w:rFonts w:ascii="Arial" w:hAnsi="Arial" w:cs="Arial"/>
                <w:b/>
                <w:sz w:val="20"/>
                <w:szCs w:val="20"/>
              </w:rPr>
            </w:pPr>
            <w:r w:rsidRPr="00E202CA">
              <w:rPr>
                <w:rFonts w:ascii="Arial" w:hAnsi="Arial" w:cs="Arial"/>
                <w:b/>
                <w:sz w:val="20"/>
                <w:szCs w:val="20"/>
              </w:rPr>
              <w:t>Podwykonawstwo:</w:t>
            </w:r>
          </w:p>
        </w:tc>
        <w:tc>
          <w:tcPr>
            <w:tcW w:w="4645" w:type="dxa"/>
            <w:shd w:val="clear" w:color="auto" w:fill="auto"/>
          </w:tcPr>
          <w:p w14:paraId="359CE1BE"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1428CEAA" w14:textId="77777777" w:rsidTr="00800DC0">
        <w:tc>
          <w:tcPr>
            <w:tcW w:w="4644" w:type="dxa"/>
            <w:shd w:val="clear" w:color="auto" w:fill="auto"/>
          </w:tcPr>
          <w:p w14:paraId="61C68410" w14:textId="77777777" w:rsidR="00E202CA" w:rsidRPr="00E202CA" w:rsidRDefault="00E202CA" w:rsidP="00E202CA">
            <w:pPr>
              <w:rPr>
                <w:rFonts w:ascii="Arial" w:hAnsi="Arial" w:cs="Arial"/>
                <w:sz w:val="20"/>
                <w:szCs w:val="20"/>
              </w:rPr>
            </w:pPr>
            <w:r w:rsidRPr="00E202CA">
              <w:rPr>
                <w:rFonts w:ascii="Arial" w:hAnsi="Arial" w:cs="Arial"/>
                <w:sz w:val="20"/>
                <w:szCs w:val="20"/>
              </w:rPr>
              <w:t>Czy wykonawca zamierza zlecić osobom trzecim podwykonawstwo jakiejkolwiek części zamówienia?</w:t>
            </w:r>
          </w:p>
        </w:tc>
        <w:tc>
          <w:tcPr>
            <w:tcW w:w="4645" w:type="dxa"/>
            <w:shd w:val="clear" w:color="auto" w:fill="auto"/>
          </w:tcPr>
          <w:p w14:paraId="17C54663"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t xml:space="preserve">Jeżeli </w:t>
            </w:r>
            <w:r w:rsidRPr="00E202CA">
              <w:rPr>
                <w:rFonts w:ascii="Arial" w:hAnsi="Arial" w:cs="Arial"/>
                <w:b/>
                <w:sz w:val="20"/>
                <w:szCs w:val="20"/>
              </w:rPr>
              <w:t>tak i o ile jest to wiadome</w:t>
            </w:r>
            <w:r w:rsidRPr="00E202CA">
              <w:rPr>
                <w:rFonts w:ascii="Arial" w:hAnsi="Arial" w:cs="Arial"/>
                <w:sz w:val="20"/>
                <w:szCs w:val="20"/>
              </w:rPr>
              <w:t xml:space="preserve">, proszę podać wykaz proponowanych podwykonawców: </w:t>
            </w:r>
          </w:p>
          <w:p w14:paraId="0629FF03"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bl>
    <w:p w14:paraId="7C8D088D"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E202CA">
        <w:rPr>
          <w:rFonts w:ascii="Arial" w:eastAsia="Calibri" w:hAnsi="Arial" w:cs="Arial"/>
          <w:b/>
          <w:sz w:val="20"/>
          <w:szCs w:val="20"/>
          <w:lang w:eastAsia="en-GB"/>
        </w:rPr>
        <w:t xml:space="preserve">Jeżeli instytucja zamawiająca lub podmiot zamawiający wyraźnie żąda przedstawienia tych informacji </w:t>
      </w:r>
      <w:r w:rsidRPr="00E202CA">
        <w:rPr>
          <w:rFonts w:ascii="Arial" w:eastAsia="Calibri" w:hAnsi="Arial" w:cs="Arial"/>
          <w:sz w:val="20"/>
          <w:szCs w:val="20"/>
          <w:lang w:eastAsia="en-GB"/>
        </w:rPr>
        <w:t xml:space="preserve">oprócz informacji </w:t>
      </w:r>
      <w:r w:rsidRPr="00E202CA">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98DFD49" w14:textId="77777777" w:rsidR="00E202CA" w:rsidRPr="00E202CA" w:rsidRDefault="00E202CA" w:rsidP="00E202CA">
      <w:pPr>
        <w:spacing w:after="160" w:line="259" w:lineRule="auto"/>
        <w:rPr>
          <w:rFonts w:ascii="Arial" w:hAnsi="Arial" w:cs="Arial"/>
          <w:b/>
          <w:sz w:val="20"/>
          <w:szCs w:val="20"/>
        </w:rPr>
      </w:pPr>
      <w:r w:rsidRPr="00E202CA">
        <w:rPr>
          <w:rFonts w:ascii="Arial" w:hAnsi="Arial" w:cs="Arial"/>
          <w:sz w:val="20"/>
          <w:szCs w:val="20"/>
        </w:rPr>
        <w:br w:type="page"/>
      </w:r>
    </w:p>
    <w:p w14:paraId="673AC14B" w14:textId="77777777" w:rsidR="00E202CA" w:rsidRPr="00E202CA" w:rsidRDefault="00E202CA" w:rsidP="00E202CA">
      <w:pPr>
        <w:keepNext/>
        <w:spacing w:before="120" w:after="360"/>
        <w:jc w:val="center"/>
        <w:rPr>
          <w:rFonts w:ascii="Arial" w:eastAsia="Calibri" w:hAnsi="Arial" w:cs="Arial"/>
          <w:b/>
          <w:sz w:val="20"/>
          <w:szCs w:val="20"/>
          <w:lang w:eastAsia="en-GB"/>
        </w:rPr>
      </w:pPr>
      <w:r w:rsidRPr="00E202CA">
        <w:rPr>
          <w:rFonts w:ascii="Arial" w:eastAsia="Calibri" w:hAnsi="Arial" w:cs="Arial"/>
          <w:b/>
          <w:sz w:val="20"/>
          <w:szCs w:val="20"/>
          <w:lang w:eastAsia="en-GB"/>
        </w:rPr>
        <w:lastRenderedPageBreak/>
        <w:t>Część III: Podstawy wykluczenia</w:t>
      </w:r>
    </w:p>
    <w:p w14:paraId="54164A0A"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A: Podstawy związane z wyrokami skazującymi za przestępstwo</w:t>
      </w:r>
    </w:p>
    <w:p w14:paraId="76233BC5"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E202CA">
        <w:rPr>
          <w:rFonts w:ascii="Arial" w:hAnsi="Arial" w:cs="Arial"/>
          <w:sz w:val="20"/>
          <w:szCs w:val="20"/>
        </w:rPr>
        <w:t>W art. 57 ust. 1 dyrektywy 2014/24/UE określono następujące powody wykluczenia:</w:t>
      </w:r>
    </w:p>
    <w:p w14:paraId="40B8E21D" w14:textId="77777777" w:rsidR="00E202CA" w:rsidRPr="00E202CA" w:rsidRDefault="00E202CA" w:rsidP="00D34A1E">
      <w:pPr>
        <w:numPr>
          <w:ilvl w:val="0"/>
          <w:numId w:val="40"/>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en-US"/>
        </w:rPr>
      </w:pPr>
      <w:r w:rsidRPr="00E202CA">
        <w:rPr>
          <w:rFonts w:ascii="Arial" w:hAnsi="Arial" w:cs="Arial"/>
          <w:snapToGrid w:val="0"/>
          <w:sz w:val="20"/>
          <w:szCs w:val="20"/>
          <w:lang w:eastAsia="en-US"/>
        </w:rPr>
        <w:t xml:space="preserve">udział w </w:t>
      </w:r>
      <w:r w:rsidRPr="00E202CA">
        <w:rPr>
          <w:rFonts w:ascii="Arial" w:hAnsi="Arial" w:cs="Arial"/>
          <w:b/>
          <w:snapToGrid w:val="0"/>
          <w:sz w:val="20"/>
          <w:szCs w:val="20"/>
          <w:lang w:eastAsia="en-US"/>
        </w:rPr>
        <w:t>organizacji przestępczej</w:t>
      </w:r>
      <w:r w:rsidRPr="00E202CA">
        <w:rPr>
          <w:rFonts w:ascii="Arial" w:hAnsi="Arial" w:cs="Arial"/>
          <w:b/>
          <w:snapToGrid w:val="0"/>
          <w:sz w:val="20"/>
          <w:szCs w:val="20"/>
          <w:vertAlign w:val="superscript"/>
          <w:lang w:eastAsia="en-US"/>
        </w:rPr>
        <w:footnoteReference w:id="26"/>
      </w:r>
      <w:r w:rsidRPr="00E202CA">
        <w:rPr>
          <w:rFonts w:ascii="Arial" w:hAnsi="Arial" w:cs="Arial"/>
          <w:snapToGrid w:val="0"/>
          <w:sz w:val="20"/>
          <w:szCs w:val="20"/>
          <w:lang w:eastAsia="en-US"/>
        </w:rPr>
        <w:t>;</w:t>
      </w:r>
    </w:p>
    <w:p w14:paraId="0FC73B98" w14:textId="77777777" w:rsidR="00E202CA" w:rsidRPr="00E202CA" w:rsidRDefault="00E202CA" w:rsidP="00D34A1E">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en-US"/>
        </w:rPr>
      </w:pPr>
      <w:r w:rsidRPr="00E202CA">
        <w:rPr>
          <w:rFonts w:ascii="Arial" w:hAnsi="Arial" w:cs="Arial"/>
          <w:b/>
          <w:snapToGrid w:val="0"/>
          <w:sz w:val="20"/>
          <w:szCs w:val="20"/>
          <w:lang w:eastAsia="en-US"/>
        </w:rPr>
        <w:t>korupcja</w:t>
      </w:r>
      <w:r w:rsidRPr="00E202CA">
        <w:rPr>
          <w:rFonts w:ascii="Arial" w:hAnsi="Arial" w:cs="Arial"/>
          <w:b/>
          <w:snapToGrid w:val="0"/>
          <w:sz w:val="20"/>
          <w:szCs w:val="20"/>
          <w:vertAlign w:val="superscript"/>
          <w:lang w:eastAsia="en-US"/>
        </w:rPr>
        <w:footnoteReference w:id="27"/>
      </w:r>
      <w:r w:rsidRPr="00E202CA">
        <w:rPr>
          <w:rFonts w:ascii="Arial" w:hAnsi="Arial" w:cs="Arial"/>
          <w:snapToGrid w:val="0"/>
          <w:sz w:val="20"/>
          <w:szCs w:val="20"/>
          <w:lang w:eastAsia="en-US"/>
        </w:rPr>
        <w:t>;</w:t>
      </w:r>
    </w:p>
    <w:p w14:paraId="6945ED83" w14:textId="77777777" w:rsidR="00E202CA" w:rsidRPr="00E202CA" w:rsidRDefault="00E202CA" w:rsidP="00D34A1E">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fr-BE"/>
        </w:rPr>
      </w:pPr>
      <w:bookmarkStart w:id="17" w:name="_DV_M1264"/>
      <w:bookmarkEnd w:id="17"/>
      <w:r w:rsidRPr="00E202CA">
        <w:rPr>
          <w:rFonts w:ascii="Arial" w:hAnsi="Arial" w:cs="Arial"/>
          <w:b/>
          <w:snapToGrid w:val="0"/>
          <w:w w:val="0"/>
          <w:sz w:val="20"/>
          <w:szCs w:val="20"/>
          <w:lang w:eastAsia="en-US"/>
        </w:rPr>
        <w:t>nadużycie finansowe</w:t>
      </w:r>
      <w:r w:rsidRPr="00E202CA">
        <w:rPr>
          <w:rFonts w:ascii="Arial" w:hAnsi="Arial" w:cs="Arial"/>
          <w:b/>
          <w:snapToGrid w:val="0"/>
          <w:w w:val="0"/>
          <w:sz w:val="20"/>
          <w:szCs w:val="20"/>
          <w:vertAlign w:val="superscript"/>
          <w:lang w:eastAsia="en-US"/>
        </w:rPr>
        <w:footnoteReference w:id="28"/>
      </w:r>
      <w:r w:rsidRPr="00E202CA">
        <w:rPr>
          <w:rFonts w:ascii="Arial" w:hAnsi="Arial" w:cs="Arial"/>
          <w:snapToGrid w:val="0"/>
          <w:w w:val="0"/>
          <w:sz w:val="20"/>
          <w:szCs w:val="20"/>
          <w:lang w:eastAsia="en-US"/>
        </w:rPr>
        <w:t>;</w:t>
      </w:r>
      <w:bookmarkStart w:id="18" w:name="_DV_M1266"/>
      <w:bookmarkEnd w:id="18"/>
    </w:p>
    <w:p w14:paraId="3AB5BCBE" w14:textId="77777777" w:rsidR="00E202CA" w:rsidRPr="00E202CA" w:rsidRDefault="00E202CA" w:rsidP="00D34A1E">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fr-BE"/>
        </w:rPr>
      </w:pPr>
      <w:r w:rsidRPr="00E202CA">
        <w:rPr>
          <w:rFonts w:ascii="Arial" w:hAnsi="Arial" w:cs="Arial"/>
          <w:b/>
          <w:snapToGrid w:val="0"/>
          <w:w w:val="0"/>
          <w:sz w:val="20"/>
          <w:szCs w:val="20"/>
          <w:lang w:eastAsia="en-US"/>
        </w:rPr>
        <w:t>przestępstwa terrorystyczne lub przestępstwa związane z działalnością terrorystyczną</w:t>
      </w:r>
      <w:bookmarkStart w:id="19" w:name="_DV_M1268"/>
      <w:bookmarkEnd w:id="19"/>
      <w:r w:rsidRPr="00E202CA">
        <w:rPr>
          <w:rFonts w:ascii="Arial" w:hAnsi="Arial" w:cs="Arial"/>
          <w:b/>
          <w:snapToGrid w:val="0"/>
          <w:w w:val="0"/>
          <w:sz w:val="20"/>
          <w:szCs w:val="20"/>
          <w:vertAlign w:val="superscript"/>
          <w:lang w:eastAsia="en-US"/>
        </w:rPr>
        <w:footnoteReference w:id="29"/>
      </w:r>
    </w:p>
    <w:p w14:paraId="69168C0E" w14:textId="77777777" w:rsidR="00E202CA" w:rsidRPr="00E202CA" w:rsidRDefault="00E202CA" w:rsidP="00D34A1E">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fr-BE"/>
        </w:rPr>
      </w:pPr>
      <w:r w:rsidRPr="00E202CA">
        <w:rPr>
          <w:rFonts w:ascii="Arial" w:hAnsi="Arial" w:cs="Arial"/>
          <w:b/>
          <w:snapToGrid w:val="0"/>
          <w:w w:val="0"/>
          <w:sz w:val="20"/>
          <w:szCs w:val="20"/>
          <w:lang w:eastAsia="en-US"/>
        </w:rPr>
        <w:t>pranie pieniędzy lub finansowanie terroryzmu</w:t>
      </w:r>
      <w:r w:rsidRPr="00E202CA">
        <w:rPr>
          <w:rFonts w:ascii="Arial" w:hAnsi="Arial" w:cs="Arial"/>
          <w:b/>
          <w:snapToGrid w:val="0"/>
          <w:w w:val="0"/>
          <w:sz w:val="20"/>
          <w:szCs w:val="20"/>
          <w:vertAlign w:val="superscript"/>
          <w:lang w:eastAsia="en-US"/>
        </w:rPr>
        <w:footnoteReference w:id="30"/>
      </w:r>
    </w:p>
    <w:p w14:paraId="2107D66C" w14:textId="77777777" w:rsidR="00E202CA" w:rsidRPr="00E202CA" w:rsidRDefault="00E202CA" w:rsidP="00D34A1E">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en-US"/>
        </w:rPr>
      </w:pPr>
      <w:r w:rsidRPr="00E202CA">
        <w:rPr>
          <w:rFonts w:ascii="Arial" w:hAnsi="Arial" w:cs="Arial"/>
          <w:b/>
          <w:snapToGrid w:val="0"/>
          <w:sz w:val="20"/>
          <w:szCs w:val="20"/>
          <w:lang w:eastAsia="en-US"/>
        </w:rPr>
        <w:t>praca dzieci</w:t>
      </w:r>
      <w:r w:rsidRPr="00E202CA">
        <w:rPr>
          <w:rFonts w:ascii="Arial" w:hAnsi="Arial" w:cs="Arial"/>
          <w:snapToGrid w:val="0"/>
          <w:sz w:val="20"/>
          <w:szCs w:val="20"/>
          <w:lang w:eastAsia="en-US"/>
        </w:rPr>
        <w:t xml:space="preserve"> i inne formy </w:t>
      </w:r>
      <w:r w:rsidRPr="00E202CA">
        <w:rPr>
          <w:rFonts w:ascii="Arial" w:hAnsi="Arial" w:cs="Arial"/>
          <w:b/>
          <w:snapToGrid w:val="0"/>
          <w:sz w:val="20"/>
          <w:szCs w:val="20"/>
          <w:lang w:eastAsia="en-US"/>
        </w:rPr>
        <w:t>handlu ludźmi</w:t>
      </w:r>
      <w:r w:rsidRPr="00E202CA">
        <w:rPr>
          <w:rFonts w:ascii="Arial" w:hAnsi="Arial" w:cs="Arial"/>
          <w:b/>
          <w:snapToGrid w:val="0"/>
          <w:sz w:val="20"/>
          <w:szCs w:val="20"/>
          <w:vertAlign w:val="superscript"/>
          <w:lang w:eastAsia="en-US"/>
        </w:rPr>
        <w:footnoteReference w:id="31"/>
      </w:r>
      <w:r w:rsidRPr="00E202CA">
        <w:rPr>
          <w:rFonts w:ascii="Arial" w:hAnsi="Arial" w:cs="Arial"/>
          <w:snapToGrid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202CA" w:rsidRPr="00E202CA" w14:paraId="0823C282" w14:textId="77777777" w:rsidTr="00800DC0">
        <w:tc>
          <w:tcPr>
            <w:tcW w:w="4644" w:type="dxa"/>
            <w:shd w:val="clear" w:color="auto" w:fill="auto"/>
          </w:tcPr>
          <w:p w14:paraId="44B99ED6" w14:textId="77777777" w:rsidR="00E202CA" w:rsidRPr="00E202CA" w:rsidRDefault="00E202CA" w:rsidP="00E202CA">
            <w:pPr>
              <w:rPr>
                <w:rFonts w:ascii="Arial" w:hAnsi="Arial" w:cs="Arial"/>
                <w:b/>
                <w:sz w:val="20"/>
                <w:szCs w:val="20"/>
              </w:rPr>
            </w:pPr>
            <w:r w:rsidRPr="00E202CA">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00F5B06"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360ED629" w14:textId="77777777" w:rsidTr="00800DC0">
        <w:tc>
          <w:tcPr>
            <w:tcW w:w="4644" w:type="dxa"/>
            <w:shd w:val="clear" w:color="auto" w:fill="auto"/>
          </w:tcPr>
          <w:p w14:paraId="5EE9BA16"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Czy w stosunku do </w:t>
            </w:r>
            <w:r w:rsidRPr="00E202CA">
              <w:rPr>
                <w:rFonts w:ascii="Arial" w:hAnsi="Arial" w:cs="Arial"/>
                <w:b/>
                <w:sz w:val="20"/>
                <w:szCs w:val="20"/>
              </w:rPr>
              <w:t>samego wykonawcy</w:t>
            </w:r>
            <w:r w:rsidRPr="00E202CA">
              <w:rPr>
                <w:rFonts w:ascii="Arial" w:hAnsi="Arial" w:cs="Arial"/>
                <w:sz w:val="20"/>
                <w:szCs w:val="20"/>
              </w:rPr>
              <w:t xml:space="preserve"> bądź </w:t>
            </w:r>
            <w:r w:rsidRPr="00E202CA">
              <w:rPr>
                <w:rFonts w:ascii="Arial" w:hAnsi="Arial" w:cs="Arial"/>
                <w:b/>
                <w:sz w:val="20"/>
                <w:szCs w:val="20"/>
              </w:rPr>
              <w:t>jakiejkolwiek</w:t>
            </w:r>
            <w:r w:rsidRPr="00E202CA">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202CA">
              <w:rPr>
                <w:rFonts w:ascii="Arial" w:hAnsi="Arial" w:cs="Arial"/>
                <w:b/>
                <w:sz w:val="20"/>
                <w:szCs w:val="20"/>
              </w:rPr>
              <w:t>wydany został prawomocny wyrok</w:t>
            </w:r>
            <w:r w:rsidRPr="00E202CA">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794B50F"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p>
          <w:p w14:paraId="2EF2DCD6" w14:textId="77777777" w:rsidR="00E202CA" w:rsidRPr="00E202CA" w:rsidRDefault="00E202CA" w:rsidP="00E202CA">
            <w:pPr>
              <w:rPr>
                <w:rFonts w:ascii="Arial" w:hAnsi="Arial" w:cs="Arial"/>
                <w:sz w:val="20"/>
                <w:szCs w:val="20"/>
              </w:rPr>
            </w:pPr>
            <w:r w:rsidRPr="00E202CA">
              <w:rPr>
                <w:rFonts w:ascii="Arial" w:hAnsi="Arial" w:cs="Arial"/>
                <w:sz w:val="20"/>
                <w:szCs w:val="20"/>
              </w:rPr>
              <w:t>Jeżeli odnośna dokumentacja jest dostępna w formie elektronicznej, proszę wskazać: (adres internetowy, wydający urząd lub organ, dokładne dane referencyjne dokumentacji):</w:t>
            </w:r>
            <w:r w:rsidRPr="00E202CA">
              <w:rPr>
                <w:rFonts w:ascii="Arial" w:hAnsi="Arial" w:cs="Arial"/>
                <w:sz w:val="20"/>
                <w:szCs w:val="20"/>
              </w:rPr>
              <w:br/>
              <w:t>[……][……][……][……]</w:t>
            </w:r>
            <w:r w:rsidRPr="00E202CA">
              <w:rPr>
                <w:rFonts w:ascii="Arial" w:hAnsi="Arial" w:cs="Arial"/>
                <w:sz w:val="20"/>
                <w:szCs w:val="20"/>
                <w:vertAlign w:val="superscript"/>
              </w:rPr>
              <w:footnoteReference w:id="32"/>
            </w:r>
          </w:p>
        </w:tc>
      </w:tr>
      <w:tr w:rsidR="00E202CA" w:rsidRPr="00E202CA" w14:paraId="72650612" w14:textId="77777777" w:rsidTr="00800DC0">
        <w:tc>
          <w:tcPr>
            <w:tcW w:w="4644" w:type="dxa"/>
            <w:shd w:val="clear" w:color="auto" w:fill="auto"/>
          </w:tcPr>
          <w:p w14:paraId="723AA341" w14:textId="77777777" w:rsidR="00E202CA" w:rsidRPr="00E202CA" w:rsidRDefault="00E202CA" w:rsidP="00E202CA">
            <w:pPr>
              <w:rPr>
                <w:rFonts w:ascii="Arial" w:hAnsi="Arial" w:cs="Arial"/>
                <w:sz w:val="20"/>
                <w:szCs w:val="20"/>
              </w:rPr>
            </w:pPr>
            <w:r w:rsidRPr="00E202CA">
              <w:rPr>
                <w:rFonts w:ascii="Arial" w:hAnsi="Arial" w:cs="Arial"/>
                <w:b/>
                <w:sz w:val="20"/>
                <w:szCs w:val="20"/>
              </w:rPr>
              <w:t>Jeżeli tak</w:t>
            </w:r>
            <w:r w:rsidRPr="00E202CA">
              <w:rPr>
                <w:rFonts w:ascii="Arial" w:hAnsi="Arial" w:cs="Arial"/>
                <w:sz w:val="20"/>
                <w:szCs w:val="20"/>
              </w:rPr>
              <w:t>, proszę podać</w:t>
            </w:r>
            <w:r w:rsidRPr="00E202CA">
              <w:rPr>
                <w:rFonts w:ascii="Arial" w:hAnsi="Arial" w:cs="Arial"/>
                <w:sz w:val="20"/>
                <w:szCs w:val="20"/>
                <w:vertAlign w:val="superscript"/>
              </w:rPr>
              <w:footnoteReference w:id="33"/>
            </w:r>
            <w:r w:rsidRPr="00E202CA">
              <w:rPr>
                <w:rFonts w:ascii="Arial" w:hAnsi="Arial" w:cs="Arial"/>
                <w:sz w:val="20"/>
                <w:szCs w:val="20"/>
              </w:rPr>
              <w:t>:</w:t>
            </w:r>
            <w:r w:rsidRPr="00E202CA">
              <w:rPr>
                <w:rFonts w:ascii="Arial" w:hAnsi="Arial" w:cs="Arial"/>
                <w:sz w:val="20"/>
                <w:szCs w:val="20"/>
              </w:rPr>
              <w:br/>
              <w:t>a) datę wyroku, określić, których spośród punktów 1–6 on dotyczy, oraz podać powód(-ody) skazania;</w:t>
            </w:r>
            <w:r w:rsidRPr="00E202CA">
              <w:rPr>
                <w:rFonts w:ascii="Arial" w:hAnsi="Arial" w:cs="Arial"/>
                <w:sz w:val="20"/>
                <w:szCs w:val="20"/>
              </w:rPr>
              <w:br/>
              <w:t>b) wskazać, kto został skazany [ ];</w:t>
            </w:r>
            <w:r w:rsidRPr="00E202CA">
              <w:rPr>
                <w:rFonts w:ascii="Arial" w:hAnsi="Arial" w:cs="Arial"/>
                <w:sz w:val="20"/>
                <w:szCs w:val="20"/>
              </w:rPr>
              <w:br/>
            </w:r>
            <w:r w:rsidRPr="00E202CA">
              <w:rPr>
                <w:rFonts w:ascii="Arial" w:hAnsi="Arial" w:cs="Arial"/>
                <w:b/>
                <w:sz w:val="20"/>
                <w:szCs w:val="20"/>
              </w:rPr>
              <w:t>c) w zakresie, w jakim zostało to bezpośrednio ustalone w wyroku:</w:t>
            </w:r>
          </w:p>
        </w:tc>
        <w:tc>
          <w:tcPr>
            <w:tcW w:w="4645" w:type="dxa"/>
            <w:shd w:val="clear" w:color="auto" w:fill="auto"/>
          </w:tcPr>
          <w:p w14:paraId="4E95F5F0" w14:textId="77777777" w:rsidR="00E202CA" w:rsidRPr="00E202CA" w:rsidRDefault="00E202CA" w:rsidP="00E202CA">
            <w:pPr>
              <w:rPr>
                <w:rFonts w:ascii="Arial" w:hAnsi="Arial" w:cs="Arial"/>
                <w:sz w:val="20"/>
                <w:szCs w:val="20"/>
              </w:rPr>
            </w:pPr>
            <w:r w:rsidRPr="00E202CA">
              <w:rPr>
                <w:rFonts w:ascii="Arial" w:hAnsi="Arial" w:cs="Arial"/>
                <w:sz w:val="20"/>
                <w:szCs w:val="20"/>
              </w:rPr>
              <w:br/>
              <w:t>a) data: [], punkt(-y): [], powód(-ody): []</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b) [……]</w:t>
            </w:r>
            <w:r w:rsidRPr="00E202CA">
              <w:rPr>
                <w:rFonts w:ascii="Arial" w:hAnsi="Arial" w:cs="Arial"/>
                <w:sz w:val="20"/>
                <w:szCs w:val="20"/>
              </w:rPr>
              <w:br/>
              <w:t>c) długość okresu wykluczenia [……] oraz punkt(-y), którego(-</w:t>
            </w:r>
            <w:proofErr w:type="spellStart"/>
            <w:r w:rsidRPr="00E202CA">
              <w:rPr>
                <w:rFonts w:ascii="Arial" w:hAnsi="Arial" w:cs="Arial"/>
                <w:sz w:val="20"/>
                <w:szCs w:val="20"/>
              </w:rPr>
              <w:t>ych</w:t>
            </w:r>
            <w:proofErr w:type="spellEnd"/>
            <w:r w:rsidRPr="00E202CA">
              <w:rPr>
                <w:rFonts w:ascii="Arial" w:hAnsi="Arial" w:cs="Arial"/>
                <w:sz w:val="20"/>
                <w:szCs w:val="20"/>
              </w:rPr>
              <w:t>) to dotyczy.</w:t>
            </w:r>
          </w:p>
          <w:p w14:paraId="6A08E5CE"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Jeżeli odnośna dokumentacja jest dostępna w formie elektronicznej, proszę wskazać: (adres </w:t>
            </w:r>
            <w:r w:rsidRPr="00E202CA">
              <w:rPr>
                <w:rFonts w:ascii="Arial" w:hAnsi="Arial" w:cs="Arial"/>
                <w:sz w:val="20"/>
                <w:szCs w:val="20"/>
              </w:rPr>
              <w:lastRenderedPageBreak/>
              <w:t>internetowy, wydający urząd lub organ, dokładne dane referencyjne dokumentacji): [……][……][……][……]</w:t>
            </w:r>
            <w:r w:rsidRPr="00E202CA">
              <w:rPr>
                <w:rFonts w:ascii="Arial" w:hAnsi="Arial" w:cs="Arial"/>
                <w:sz w:val="20"/>
                <w:szCs w:val="20"/>
                <w:vertAlign w:val="superscript"/>
              </w:rPr>
              <w:footnoteReference w:id="34"/>
            </w:r>
          </w:p>
        </w:tc>
      </w:tr>
      <w:tr w:rsidR="00E202CA" w:rsidRPr="00E202CA" w14:paraId="004990B4" w14:textId="77777777" w:rsidTr="00800DC0">
        <w:tc>
          <w:tcPr>
            <w:tcW w:w="4644" w:type="dxa"/>
            <w:shd w:val="clear" w:color="auto" w:fill="auto"/>
          </w:tcPr>
          <w:p w14:paraId="28A6D282"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W przypadku skazania, czy wykonawca przedsięwziął środki w celu wykazania swojej rzetelności pomimo istnienia odpowiedniej podstawy wykluczenia</w:t>
            </w:r>
            <w:r w:rsidRPr="00E202CA">
              <w:rPr>
                <w:rFonts w:ascii="Arial" w:hAnsi="Arial" w:cs="Arial"/>
                <w:sz w:val="20"/>
                <w:szCs w:val="20"/>
                <w:vertAlign w:val="superscript"/>
              </w:rPr>
              <w:footnoteReference w:id="35"/>
            </w:r>
            <w:r w:rsidRPr="00E202CA">
              <w:rPr>
                <w:rFonts w:ascii="Arial" w:hAnsi="Arial" w:cs="Arial"/>
                <w:sz w:val="20"/>
                <w:szCs w:val="20"/>
              </w:rPr>
              <w:t xml:space="preserve"> („</w:t>
            </w:r>
            <w:r w:rsidRPr="00E202CA">
              <w:rPr>
                <w:rFonts w:ascii="Arial" w:eastAsia="Calibri" w:hAnsi="Arial" w:cs="Arial"/>
                <w:sz w:val="20"/>
                <w:szCs w:val="22"/>
                <w:lang w:eastAsia="en-GB"/>
              </w:rPr>
              <w:t>samooczyszczenie”)</w:t>
            </w:r>
            <w:r w:rsidRPr="00E202CA">
              <w:rPr>
                <w:rFonts w:ascii="Arial" w:hAnsi="Arial" w:cs="Arial"/>
                <w:sz w:val="20"/>
                <w:szCs w:val="20"/>
              </w:rPr>
              <w:t>?</w:t>
            </w:r>
          </w:p>
        </w:tc>
        <w:tc>
          <w:tcPr>
            <w:tcW w:w="4645" w:type="dxa"/>
            <w:shd w:val="clear" w:color="auto" w:fill="auto"/>
          </w:tcPr>
          <w:p w14:paraId="22E68358"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 Tak [] Nie </w:t>
            </w:r>
          </w:p>
        </w:tc>
      </w:tr>
      <w:tr w:rsidR="00E202CA" w:rsidRPr="00E202CA" w14:paraId="56C4CA6F" w14:textId="77777777" w:rsidTr="00800DC0">
        <w:tc>
          <w:tcPr>
            <w:tcW w:w="4644" w:type="dxa"/>
            <w:shd w:val="clear" w:color="auto" w:fill="auto"/>
          </w:tcPr>
          <w:p w14:paraId="2140F2AE" w14:textId="77777777" w:rsidR="00E202CA" w:rsidRPr="00E202CA" w:rsidRDefault="00E202CA" w:rsidP="00E202CA">
            <w:pPr>
              <w:rPr>
                <w:rFonts w:ascii="Arial" w:hAnsi="Arial" w:cs="Arial"/>
                <w:sz w:val="20"/>
                <w:szCs w:val="20"/>
              </w:rPr>
            </w:pPr>
            <w:r w:rsidRPr="00E202CA">
              <w:rPr>
                <w:rFonts w:ascii="Arial" w:hAnsi="Arial" w:cs="Arial"/>
                <w:b/>
                <w:sz w:val="20"/>
                <w:szCs w:val="20"/>
              </w:rPr>
              <w:t>Jeżeli tak</w:t>
            </w:r>
            <w:r w:rsidRPr="00E202CA">
              <w:rPr>
                <w:rFonts w:ascii="Arial" w:hAnsi="Arial" w:cs="Arial"/>
                <w:w w:val="0"/>
                <w:sz w:val="20"/>
                <w:szCs w:val="20"/>
              </w:rPr>
              <w:t>, proszę opisać przedsięwzięte środki</w:t>
            </w:r>
            <w:r w:rsidRPr="00E202CA">
              <w:rPr>
                <w:rFonts w:ascii="Arial" w:hAnsi="Arial" w:cs="Arial"/>
                <w:w w:val="0"/>
                <w:sz w:val="20"/>
                <w:szCs w:val="20"/>
                <w:vertAlign w:val="superscript"/>
              </w:rPr>
              <w:footnoteReference w:id="36"/>
            </w:r>
            <w:r w:rsidRPr="00E202CA">
              <w:rPr>
                <w:rFonts w:ascii="Arial" w:hAnsi="Arial" w:cs="Arial"/>
                <w:w w:val="0"/>
                <w:sz w:val="20"/>
                <w:szCs w:val="20"/>
              </w:rPr>
              <w:t>:</w:t>
            </w:r>
          </w:p>
        </w:tc>
        <w:tc>
          <w:tcPr>
            <w:tcW w:w="4645" w:type="dxa"/>
            <w:shd w:val="clear" w:color="auto" w:fill="auto"/>
          </w:tcPr>
          <w:p w14:paraId="53AAB3E9"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bl>
    <w:p w14:paraId="5696E787" w14:textId="77777777" w:rsidR="00E202CA" w:rsidRPr="00E202CA" w:rsidRDefault="00E202CA" w:rsidP="00E202CA">
      <w:pPr>
        <w:keepNext/>
        <w:spacing w:before="120" w:after="360"/>
        <w:jc w:val="center"/>
        <w:rPr>
          <w:rFonts w:ascii="Arial" w:eastAsia="Calibri" w:hAnsi="Arial" w:cs="Arial"/>
          <w:smallCaps/>
          <w:w w:val="0"/>
          <w:sz w:val="20"/>
          <w:szCs w:val="20"/>
          <w:lang w:eastAsia="en-GB"/>
        </w:rPr>
      </w:pPr>
      <w:r w:rsidRPr="00E202CA">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202CA" w:rsidRPr="00E202CA" w14:paraId="15918BEB" w14:textId="77777777" w:rsidTr="00800DC0">
        <w:tc>
          <w:tcPr>
            <w:tcW w:w="4644" w:type="dxa"/>
            <w:shd w:val="clear" w:color="auto" w:fill="auto"/>
          </w:tcPr>
          <w:p w14:paraId="763D12C3" w14:textId="77777777" w:rsidR="00E202CA" w:rsidRPr="00E202CA" w:rsidRDefault="00E202CA" w:rsidP="00E202CA">
            <w:pPr>
              <w:rPr>
                <w:rFonts w:ascii="Arial" w:hAnsi="Arial" w:cs="Arial"/>
                <w:b/>
                <w:sz w:val="20"/>
                <w:szCs w:val="20"/>
              </w:rPr>
            </w:pPr>
            <w:r w:rsidRPr="00E202CA">
              <w:rPr>
                <w:rFonts w:ascii="Arial" w:hAnsi="Arial" w:cs="Arial"/>
                <w:b/>
                <w:sz w:val="20"/>
                <w:szCs w:val="20"/>
              </w:rPr>
              <w:t>Płatność podatków lub składek na ubezpieczenie społeczne:</w:t>
            </w:r>
          </w:p>
        </w:tc>
        <w:tc>
          <w:tcPr>
            <w:tcW w:w="4645" w:type="dxa"/>
            <w:gridSpan w:val="2"/>
            <w:shd w:val="clear" w:color="auto" w:fill="auto"/>
          </w:tcPr>
          <w:p w14:paraId="2005B230"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389D4E10" w14:textId="77777777" w:rsidTr="00800DC0">
        <w:tc>
          <w:tcPr>
            <w:tcW w:w="4644" w:type="dxa"/>
            <w:shd w:val="clear" w:color="auto" w:fill="auto"/>
          </w:tcPr>
          <w:p w14:paraId="0BB17DDB"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Czy wykonawca wywiązał się ze wszystkich </w:t>
            </w:r>
            <w:r w:rsidRPr="00E202CA">
              <w:rPr>
                <w:rFonts w:ascii="Arial" w:hAnsi="Arial" w:cs="Arial"/>
                <w:b/>
                <w:sz w:val="20"/>
                <w:szCs w:val="20"/>
              </w:rPr>
              <w:t>obowiązków dotyczących płatności podatków lub składek na ubezpieczenie społeczne</w:t>
            </w:r>
            <w:r w:rsidRPr="00E202CA">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335F8FA"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p>
        </w:tc>
      </w:tr>
      <w:tr w:rsidR="00E202CA" w:rsidRPr="00E202CA" w14:paraId="76BB7D54" w14:textId="77777777" w:rsidTr="00800DC0">
        <w:trPr>
          <w:trHeight w:val="470"/>
        </w:trPr>
        <w:tc>
          <w:tcPr>
            <w:tcW w:w="4644" w:type="dxa"/>
            <w:vMerge w:val="restart"/>
            <w:shd w:val="clear" w:color="auto" w:fill="auto"/>
          </w:tcPr>
          <w:p w14:paraId="05C87AFB" w14:textId="77777777" w:rsidR="00E202CA" w:rsidRPr="00E202CA" w:rsidRDefault="00E202CA" w:rsidP="00E202CA">
            <w:pPr>
              <w:rPr>
                <w:rFonts w:ascii="Arial" w:hAnsi="Arial" w:cs="Arial"/>
                <w:sz w:val="20"/>
                <w:szCs w:val="20"/>
              </w:rPr>
            </w:pPr>
            <w:r w:rsidRPr="00E202CA">
              <w:rPr>
                <w:rFonts w:ascii="Arial" w:hAnsi="Arial" w:cs="Arial"/>
                <w:b/>
                <w:sz w:val="20"/>
                <w:szCs w:val="20"/>
              </w:rPr>
              <w:br/>
            </w:r>
            <w:r w:rsidRPr="00E202CA">
              <w:rPr>
                <w:rFonts w:ascii="Arial" w:hAnsi="Arial" w:cs="Arial"/>
                <w:b/>
                <w:sz w:val="20"/>
                <w:szCs w:val="20"/>
              </w:rPr>
              <w:br/>
            </w:r>
            <w:r w:rsidRPr="00E202CA">
              <w:rPr>
                <w:rFonts w:ascii="Arial" w:hAnsi="Arial" w:cs="Arial"/>
                <w:b/>
                <w:sz w:val="20"/>
                <w:szCs w:val="20"/>
              </w:rPr>
              <w:br/>
            </w:r>
            <w:r w:rsidRPr="00E202CA">
              <w:rPr>
                <w:rFonts w:ascii="Arial" w:hAnsi="Arial" w:cs="Arial"/>
                <w:b/>
                <w:sz w:val="20"/>
                <w:szCs w:val="20"/>
              </w:rPr>
              <w:br/>
              <w:t>Jeżeli nie</w:t>
            </w:r>
            <w:r w:rsidRPr="00E202CA">
              <w:rPr>
                <w:rFonts w:ascii="Arial" w:hAnsi="Arial" w:cs="Arial"/>
                <w:sz w:val="20"/>
                <w:szCs w:val="20"/>
              </w:rPr>
              <w:t>, proszę wskazać:</w:t>
            </w:r>
            <w:r w:rsidRPr="00E202CA">
              <w:rPr>
                <w:rFonts w:ascii="Arial" w:hAnsi="Arial" w:cs="Arial"/>
                <w:sz w:val="20"/>
                <w:szCs w:val="20"/>
              </w:rPr>
              <w:br/>
              <w:t>a) państwo lub państwo członkowskie, którego to dotyczy;</w:t>
            </w:r>
            <w:r w:rsidRPr="00E202CA">
              <w:rPr>
                <w:rFonts w:ascii="Arial" w:hAnsi="Arial" w:cs="Arial"/>
                <w:sz w:val="20"/>
                <w:szCs w:val="20"/>
              </w:rPr>
              <w:br/>
              <w:t>b) jakiej kwoty to dotyczy?</w:t>
            </w:r>
            <w:r w:rsidRPr="00E202CA">
              <w:rPr>
                <w:rFonts w:ascii="Arial" w:hAnsi="Arial" w:cs="Arial"/>
                <w:sz w:val="20"/>
                <w:szCs w:val="20"/>
              </w:rPr>
              <w:br/>
              <w:t>c) w jaki sposób zostało ustalone to naruszenie obowiązków:</w:t>
            </w:r>
            <w:r w:rsidRPr="00E202CA">
              <w:rPr>
                <w:rFonts w:ascii="Arial" w:hAnsi="Arial" w:cs="Arial"/>
                <w:sz w:val="20"/>
                <w:szCs w:val="20"/>
              </w:rPr>
              <w:br/>
              <w:t xml:space="preserve">1) w trybie </w:t>
            </w:r>
            <w:r w:rsidRPr="00E202CA">
              <w:rPr>
                <w:rFonts w:ascii="Arial" w:hAnsi="Arial" w:cs="Arial"/>
                <w:b/>
                <w:sz w:val="20"/>
                <w:szCs w:val="20"/>
              </w:rPr>
              <w:t>decyzji</w:t>
            </w:r>
            <w:r w:rsidRPr="00E202CA">
              <w:rPr>
                <w:rFonts w:ascii="Arial" w:hAnsi="Arial" w:cs="Arial"/>
                <w:sz w:val="20"/>
                <w:szCs w:val="20"/>
              </w:rPr>
              <w:t xml:space="preserve"> sądowej lub administracyjnej:</w:t>
            </w:r>
          </w:p>
          <w:p w14:paraId="7722A760" w14:textId="77777777" w:rsidR="00E202CA" w:rsidRPr="00E202CA" w:rsidRDefault="00E202CA" w:rsidP="00E202CA">
            <w:pPr>
              <w:tabs>
                <w:tab w:val="num" w:pos="1417"/>
              </w:tabs>
              <w:spacing w:before="120" w:after="120"/>
              <w:ind w:left="1417" w:hanging="567"/>
              <w:jc w:val="both"/>
              <w:rPr>
                <w:rFonts w:ascii="Arial" w:eastAsia="Calibri" w:hAnsi="Arial" w:cs="Arial"/>
                <w:sz w:val="20"/>
                <w:szCs w:val="20"/>
                <w:lang w:eastAsia="en-GB"/>
              </w:rPr>
            </w:pPr>
            <w:r w:rsidRPr="00E202CA">
              <w:rPr>
                <w:rFonts w:ascii="Arial" w:eastAsia="Calibri" w:hAnsi="Arial" w:cs="Arial"/>
                <w:sz w:val="20"/>
                <w:szCs w:val="20"/>
                <w:lang w:eastAsia="en-GB"/>
              </w:rPr>
              <w:t>Czy ta decyzja jest ostateczna i wiążąca?</w:t>
            </w:r>
          </w:p>
          <w:p w14:paraId="077C16EC" w14:textId="77777777" w:rsidR="00E202CA" w:rsidRPr="00E202CA" w:rsidRDefault="00E202CA" w:rsidP="00D34A1E">
            <w:pPr>
              <w:numPr>
                <w:ilvl w:val="0"/>
                <w:numId w:val="38"/>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Proszę podać datę wyroku lub decyzji.</w:t>
            </w:r>
          </w:p>
          <w:p w14:paraId="3E8817C1" w14:textId="77777777" w:rsidR="00E202CA" w:rsidRPr="00E202CA" w:rsidRDefault="00E202CA" w:rsidP="00D34A1E">
            <w:pPr>
              <w:numPr>
                <w:ilvl w:val="0"/>
                <w:numId w:val="38"/>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 xml:space="preserve">W przypadku wyroku, </w:t>
            </w:r>
            <w:r w:rsidRPr="00E202CA">
              <w:rPr>
                <w:rFonts w:ascii="Arial" w:eastAsia="Calibri" w:hAnsi="Arial" w:cs="Arial"/>
                <w:b/>
                <w:sz w:val="20"/>
                <w:szCs w:val="20"/>
                <w:lang w:eastAsia="en-GB"/>
              </w:rPr>
              <w:t>o ile została w nim bezpośrednio określona</w:t>
            </w:r>
            <w:r w:rsidRPr="00E202CA">
              <w:rPr>
                <w:rFonts w:ascii="Arial" w:eastAsia="Calibri" w:hAnsi="Arial" w:cs="Arial"/>
                <w:sz w:val="20"/>
                <w:szCs w:val="20"/>
                <w:lang w:eastAsia="en-GB"/>
              </w:rPr>
              <w:t>, długość okresu wykluczenia:</w:t>
            </w:r>
          </w:p>
          <w:p w14:paraId="06040D8D" w14:textId="77777777" w:rsidR="00E202CA" w:rsidRPr="00E202CA" w:rsidRDefault="00E202CA" w:rsidP="00E202CA">
            <w:pPr>
              <w:rPr>
                <w:rFonts w:ascii="Arial" w:hAnsi="Arial" w:cs="Arial"/>
                <w:w w:val="0"/>
                <w:sz w:val="20"/>
                <w:szCs w:val="20"/>
              </w:rPr>
            </w:pPr>
            <w:r w:rsidRPr="00E202CA">
              <w:rPr>
                <w:rFonts w:ascii="Arial" w:hAnsi="Arial" w:cs="Arial"/>
                <w:sz w:val="20"/>
                <w:szCs w:val="20"/>
              </w:rPr>
              <w:t xml:space="preserve">2) w </w:t>
            </w:r>
            <w:r w:rsidRPr="00E202CA">
              <w:rPr>
                <w:rFonts w:ascii="Arial" w:hAnsi="Arial" w:cs="Arial"/>
                <w:b/>
                <w:sz w:val="20"/>
                <w:szCs w:val="20"/>
              </w:rPr>
              <w:t>inny sposób</w:t>
            </w:r>
            <w:r w:rsidRPr="00E202CA">
              <w:rPr>
                <w:rFonts w:ascii="Arial" w:hAnsi="Arial" w:cs="Arial"/>
                <w:sz w:val="20"/>
                <w:szCs w:val="20"/>
              </w:rPr>
              <w:t>? Proszę sprecyzować, w jaki:</w:t>
            </w:r>
          </w:p>
          <w:p w14:paraId="648883CE" w14:textId="77777777" w:rsidR="00E202CA" w:rsidRPr="00E202CA" w:rsidRDefault="00E202CA" w:rsidP="00E202CA">
            <w:pPr>
              <w:rPr>
                <w:rFonts w:ascii="Arial" w:hAnsi="Arial" w:cs="Arial"/>
                <w:sz w:val="20"/>
                <w:szCs w:val="20"/>
              </w:rPr>
            </w:pPr>
            <w:r w:rsidRPr="00E202CA">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4356EC5" w14:textId="77777777" w:rsidR="00E202CA" w:rsidRPr="00E202CA" w:rsidRDefault="00E202CA" w:rsidP="00E202CA">
            <w:pPr>
              <w:spacing w:before="120" w:after="120"/>
              <w:rPr>
                <w:rFonts w:ascii="Arial" w:eastAsia="Calibri" w:hAnsi="Arial" w:cs="Arial"/>
                <w:b/>
                <w:sz w:val="20"/>
                <w:szCs w:val="20"/>
                <w:lang w:eastAsia="en-GB"/>
              </w:rPr>
            </w:pPr>
            <w:r w:rsidRPr="00E202CA">
              <w:rPr>
                <w:rFonts w:ascii="Arial" w:eastAsia="Calibri" w:hAnsi="Arial" w:cs="Arial"/>
                <w:b/>
                <w:sz w:val="20"/>
                <w:szCs w:val="20"/>
                <w:lang w:eastAsia="en-GB"/>
              </w:rPr>
              <w:t>Podatki</w:t>
            </w:r>
          </w:p>
        </w:tc>
        <w:tc>
          <w:tcPr>
            <w:tcW w:w="2323" w:type="dxa"/>
            <w:shd w:val="clear" w:color="auto" w:fill="auto"/>
          </w:tcPr>
          <w:p w14:paraId="70E75BD9" w14:textId="77777777" w:rsidR="00E202CA" w:rsidRPr="00E202CA" w:rsidRDefault="00E202CA" w:rsidP="00E202CA">
            <w:pPr>
              <w:rPr>
                <w:rFonts w:ascii="Arial" w:hAnsi="Arial" w:cs="Arial"/>
                <w:b/>
                <w:sz w:val="20"/>
                <w:szCs w:val="20"/>
              </w:rPr>
            </w:pPr>
            <w:r w:rsidRPr="00E202CA">
              <w:rPr>
                <w:rFonts w:ascii="Arial" w:hAnsi="Arial" w:cs="Arial"/>
                <w:b/>
                <w:sz w:val="20"/>
                <w:szCs w:val="20"/>
              </w:rPr>
              <w:t>Składki na ubezpieczenia społeczne</w:t>
            </w:r>
          </w:p>
        </w:tc>
      </w:tr>
      <w:tr w:rsidR="00E202CA" w:rsidRPr="00E202CA" w14:paraId="1487A0C0" w14:textId="77777777" w:rsidTr="00800DC0">
        <w:trPr>
          <w:trHeight w:val="1977"/>
        </w:trPr>
        <w:tc>
          <w:tcPr>
            <w:tcW w:w="4644" w:type="dxa"/>
            <w:vMerge/>
            <w:shd w:val="clear" w:color="auto" w:fill="auto"/>
          </w:tcPr>
          <w:p w14:paraId="11C3F621" w14:textId="77777777" w:rsidR="00E202CA" w:rsidRPr="00E202CA" w:rsidRDefault="00E202CA" w:rsidP="00E202CA">
            <w:pPr>
              <w:rPr>
                <w:rFonts w:ascii="Arial" w:hAnsi="Arial" w:cs="Arial"/>
                <w:b/>
                <w:sz w:val="20"/>
                <w:szCs w:val="20"/>
              </w:rPr>
            </w:pPr>
          </w:p>
        </w:tc>
        <w:tc>
          <w:tcPr>
            <w:tcW w:w="2322" w:type="dxa"/>
            <w:shd w:val="clear" w:color="auto" w:fill="auto"/>
          </w:tcPr>
          <w:p w14:paraId="25C61825" w14:textId="77777777" w:rsidR="00E202CA" w:rsidRPr="00E202CA" w:rsidRDefault="00E202CA" w:rsidP="00E202CA">
            <w:pPr>
              <w:rPr>
                <w:rFonts w:ascii="Arial" w:hAnsi="Arial" w:cs="Arial"/>
                <w:sz w:val="20"/>
                <w:szCs w:val="20"/>
              </w:rPr>
            </w:pPr>
            <w:r w:rsidRPr="00E202CA">
              <w:rPr>
                <w:rFonts w:ascii="Arial" w:hAnsi="Arial" w:cs="Arial"/>
                <w:sz w:val="20"/>
                <w:szCs w:val="20"/>
              </w:rPr>
              <w:br/>
              <w:t>a) [……]</w:t>
            </w:r>
            <w:r w:rsidRPr="00E202CA">
              <w:rPr>
                <w:rFonts w:ascii="Arial" w:hAnsi="Arial" w:cs="Arial"/>
                <w:sz w:val="20"/>
                <w:szCs w:val="20"/>
              </w:rPr>
              <w:br/>
            </w:r>
            <w:r w:rsidRPr="00E202CA">
              <w:rPr>
                <w:rFonts w:ascii="Arial" w:hAnsi="Arial" w:cs="Arial"/>
                <w:sz w:val="20"/>
                <w:szCs w:val="20"/>
              </w:rPr>
              <w:br/>
              <w:t>b) [……]</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c1) [] Tak [] Nie</w:t>
            </w:r>
          </w:p>
          <w:p w14:paraId="3B991A35" w14:textId="77777777" w:rsidR="00E202CA" w:rsidRPr="00E202CA" w:rsidRDefault="00E202CA" w:rsidP="00E202CA">
            <w:pPr>
              <w:tabs>
                <w:tab w:val="num" w:pos="850"/>
              </w:tabs>
              <w:spacing w:before="120" w:after="120"/>
              <w:ind w:left="850" w:hanging="850"/>
              <w:jc w:val="both"/>
              <w:rPr>
                <w:rFonts w:ascii="Arial" w:eastAsia="Calibri" w:hAnsi="Arial" w:cs="Arial"/>
                <w:sz w:val="20"/>
                <w:szCs w:val="20"/>
                <w:lang w:eastAsia="en-GB"/>
              </w:rPr>
            </w:pPr>
            <w:r w:rsidRPr="00E202CA">
              <w:rPr>
                <w:rFonts w:ascii="Arial" w:eastAsia="Calibri" w:hAnsi="Arial" w:cs="Arial"/>
                <w:sz w:val="20"/>
                <w:szCs w:val="20"/>
                <w:lang w:eastAsia="en-GB"/>
              </w:rPr>
              <w:t>[] Tak [] Nie</w:t>
            </w:r>
          </w:p>
          <w:p w14:paraId="7B8F4A21"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w:t>
            </w:r>
            <w:r w:rsidRPr="00E202CA">
              <w:rPr>
                <w:rFonts w:ascii="Arial" w:eastAsia="Calibri" w:hAnsi="Arial" w:cs="Arial"/>
                <w:sz w:val="20"/>
                <w:szCs w:val="20"/>
                <w:lang w:eastAsia="en-GB"/>
              </w:rPr>
              <w:br/>
            </w:r>
          </w:p>
          <w:p w14:paraId="431BBCE3"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w:t>
            </w:r>
            <w:r w:rsidRPr="00E202CA">
              <w:rPr>
                <w:rFonts w:ascii="Arial" w:eastAsia="Calibri" w:hAnsi="Arial" w:cs="Arial"/>
                <w:sz w:val="20"/>
                <w:szCs w:val="20"/>
                <w:lang w:eastAsia="en-GB"/>
              </w:rPr>
              <w:br/>
            </w:r>
            <w:r w:rsidRPr="00E202CA">
              <w:rPr>
                <w:rFonts w:ascii="Arial" w:eastAsia="Calibri" w:hAnsi="Arial" w:cs="Arial"/>
                <w:sz w:val="20"/>
                <w:szCs w:val="20"/>
                <w:lang w:eastAsia="en-GB"/>
              </w:rPr>
              <w:br/>
            </w:r>
          </w:p>
          <w:p w14:paraId="1A2A35B2" w14:textId="77777777" w:rsidR="00E202CA" w:rsidRPr="00E202CA" w:rsidRDefault="00E202CA" w:rsidP="00E202CA">
            <w:pPr>
              <w:spacing w:before="120" w:after="120"/>
              <w:jc w:val="both"/>
              <w:rPr>
                <w:rFonts w:ascii="Arial" w:eastAsia="Calibri" w:hAnsi="Arial" w:cs="Arial"/>
                <w:sz w:val="20"/>
                <w:szCs w:val="20"/>
                <w:lang w:eastAsia="en-GB"/>
              </w:rPr>
            </w:pPr>
          </w:p>
          <w:p w14:paraId="605AB059" w14:textId="77777777" w:rsidR="00E202CA" w:rsidRPr="00E202CA" w:rsidRDefault="00E202CA" w:rsidP="00E202CA">
            <w:pPr>
              <w:rPr>
                <w:rFonts w:ascii="Arial" w:hAnsi="Arial" w:cs="Arial"/>
                <w:sz w:val="20"/>
                <w:szCs w:val="20"/>
              </w:rPr>
            </w:pPr>
            <w:r w:rsidRPr="00E202CA">
              <w:rPr>
                <w:rFonts w:ascii="Arial" w:hAnsi="Arial" w:cs="Arial"/>
                <w:w w:val="0"/>
                <w:sz w:val="20"/>
                <w:szCs w:val="20"/>
              </w:rPr>
              <w:t>c2) [ …]</w:t>
            </w:r>
            <w:r w:rsidRPr="00E202CA">
              <w:rPr>
                <w:rFonts w:ascii="Arial" w:hAnsi="Arial" w:cs="Arial"/>
                <w:w w:val="0"/>
                <w:sz w:val="20"/>
                <w:szCs w:val="20"/>
              </w:rPr>
              <w:br/>
            </w:r>
            <w:r w:rsidRPr="00E202CA">
              <w:rPr>
                <w:rFonts w:ascii="Arial" w:hAnsi="Arial" w:cs="Arial"/>
                <w:w w:val="0"/>
                <w:sz w:val="20"/>
                <w:szCs w:val="20"/>
              </w:rPr>
              <w:br/>
              <w:t>d) [] Tak [] Nie</w:t>
            </w:r>
            <w:r w:rsidRPr="00E202CA">
              <w:rPr>
                <w:rFonts w:ascii="Arial" w:hAnsi="Arial" w:cs="Arial"/>
                <w:w w:val="0"/>
                <w:sz w:val="20"/>
                <w:szCs w:val="20"/>
              </w:rPr>
              <w:br/>
            </w:r>
            <w:r w:rsidRPr="00E202CA">
              <w:rPr>
                <w:rFonts w:ascii="Arial" w:hAnsi="Arial" w:cs="Arial"/>
                <w:b/>
                <w:w w:val="0"/>
                <w:sz w:val="20"/>
                <w:szCs w:val="20"/>
              </w:rPr>
              <w:t>Jeżeli tak</w:t>
            </w:r>
            <w:r w:rsidRPr="00E202CA">
              <w:rPr>
                <w:rFonts w:ascii="Arial" w:hAnsi="Arial" w:cs="Arial"/>
                <w:w w:val="0"/>
                <w:sz w:val="20"/>
                <w:szCs w:val="20"/>
              </w:rPr>
              <w:t>, proszę podać szczegółowe informacje na ten temat: [……]</w:t>
            </w:r>
          </w:p>
        </w:tc>
        <w:tc>
          <w:tcPr>
            <w:tcW w:w="2323" w:type="dxa"/>
            <w:shd w:val="clear" w:color="auto" w:fill="auto"/>
          </w:tcPr>
          <w:p w14:paraId="122C3980" w14:textId="77777777" w:rsidR="00E202CA" w:rsidRPr="00E202CA" w:rsidRDefault="00E202CA" w:rsidP="00E202CA">
            <w:pPr>
              <w:rPr>
                <w:rFonts w:ascii="Arial" w:hAnsi="Arial" w:cs="Arial"/>
                <w:sz w:val="20"/>
                <w:szCs w:val="20"/>
              </w:rPr>
            </w:pPr>
            <w:r w:rsidRPr="00E202CA">
              <w:rPr>
                <w:rFonts w:ascii="Arial" w:hAnsi="Arial" w:cs="Arial"/>
                <w:sz w:val="20"/>
                <w:szCs w:val="20"/>
              </w:rPr>
              <w:br/>
              <w:t>a) [……]</w:t>
            </w:r>
            <w:r w:rsidRPr="00E202CA">
              <w:rPr>
                <w:rFonts w:ascii="Arial" w:hAnsi="Arial" w:cs="Arial"/>
                <w:sz w:val="20"/>
                <w:szCs w:val="20"/>
              </w:rPr>
              <w:br/>
            </w:r>
            <w:r w:rsidRPr="00E202CA">
              <w:rPr>
                <w:rFonts w:ascii="Arial" w:hAnsi="Arial" w:cs="Arial"/>
                <w:sz w:val="20"/>
                <w:szCs w:val="20"/>
              </w:rPr>
              <w:br/>
              <w:t>b) [……]</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c1) [] Tak [] Nie</w:t>
            </w:r>
          </w:p>
          <w:p w14:paraId="45A69DF2"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 Tak [] Nie</w:t>
            </w:r>
          </w:p>
          <w:p w14:paraId="24061A78"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w:t>
            </w:r>
            <w:r w:rsidRPr="00E202CA">
              <w:rPr>
                <w:rFonts w:ascii="Arial" w:eastAsia="Calibri" w:hAnsi="Arial" w:cs="Arial"/>
                <w:sz w:val="20"/>
                <w:szCs w:val="20"/>
                <w:lang w:eastAsia="en-GB"/>
              </w:rPr>
              <w:br/>
            </w:r>
          </w:p>
          <w:p w14:paraId="193220FF"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w:t>
            </w:r>
            <w:r w:rsidRPr="00E202CA">
              <w:rPr>
                <w:rFonts w:ascii="Arial" w:eastAsia="Calibri" w:hAnsi="Arial" w:cs="Arial"/>
                <w:sz w:val="20"/>
                <w:szCs w:val="20"/>
                <w:lang w:eastAsia="en-GB"/>
              </w:rPr>
              <w:br/>
            </w:r>
            <w:r w:rsidRPr="00E202CA">
              <w:rPr>
                <w:rFonts w:ascii="Arial" w:eastAsia="Calibri" w:hAnsi="Arial" w:cs="Arial"/>
                <w:sz w:val="20"/>
                <w:szCs w:val="20"/>
                <w:lang w:eastAsia="en-GB"/>
              </w:rPr>
              <w:br/>
            </w:r>
          </w:p>
          <w:p w14:paraId="3328A157" w14:textId="77777777" w:rsidR="00E202CA" w:rsidRPr="00E202CA" w:rsidRDefault="00E202CA" w:rsidP="00E202CA">
            <w:pPr>
              <w:rPr>
                <w:rFonts w:ascii="Arial" w:hAnsi="Arial" w:cs="Arial"/>
                <w:w w:val="0"/>
                <w:sz w:val="20"/>
                <w:szCs w:val="20"/>
              </w:rPr>
            </w:pPr>
          </w:p>
          <w:p w14:paraId="38C2641E" w14:textId="77777777" w:rsidR="00E202CA" w:rsidRPr="00E202CA" w:rsidRDefault="00E202CA" w:rsidP="00E202CA">
            <w:pPr>
              <w:rPr>
                <w:rFonts w:ascii="Arial" w:hAnsi="Arial" w:cs="Arial"/>
                <w:sz w:val="20"/>
                <w:szCs w:val="20"/>
              </w:rPr>
            </w:pPr>
            <w:r w:rsidRPr="00E202CA">
              <w:rPr>
                <w:rFonts w:ascii="Arial" w:hAnsi="Arial" w:cs="Arial"/>
                <w:w w:val="0"/>
                <w:sz w:val="20"/>
                <w:szCs w:val="20"/>
              </w:rPr>
              <w:t>c2) [ …]</w:t>
            </w:r>
            <w:r w:rsidRPr="00E202CA">
              <w:rPr>
                <w:rFonts w:ascii="Arial" w:hAnsi="Arial" w:cs="Arial"/>
                <w:w w:val="0"/>
                <w:sz w:val="20"/>
                <w:szCs w:val="20"/>
              </w:rPr>
              <w:br/>
            </w:r>
            <w:r w:rsidRPr="00E202CA">
              <w:rPr>
                <w:rFonts w:ascii="Arial" w:hAnsi="Arial" w:cs="Arial"/>
                <w:w w:val="0"/>
                <w:sz w:val="20"/>
                <w:szCs w:val="20"/>
              </w:rPr>
              <w:br/>
              <w:t>d) [] Tak [] Nie</w:t>
            </w:r>
            <w:r w:rsidRPr="00E202CA">
              <w:rPr>
                <w:rFonts w:ascii="Arial" w:hAnsi="Arial" w:cs="Arial"/>
                <w:w w:val="0"/>
                <w:sz w:val="20"/>
                <w:szCs w:val="20"/>
              </w:rPr>
              <w:br/>
            </w:r>
            <w:r w:rsidRPr="00E202CA">
              <w:rPr>
                <w:rFonts w:ascii="Arial" w:hAnsi="Arial" w:cs="Arial"/>
                <w:b/>
                <w:w w:val="0"/>
                <w:sz w:val="20"/>
                <w:szCs w:val="20"/>
              </w:rPr>
              <w:t>Jeżeli tak</w:t>
            </w:r>
            <w:r w:rsidRPr="00E202CA">
              <w:rPr>
                <w:rFonts w:ascii="Arial" w:hAnsi="Arial" w:cs="Arial"/>
                <w:w w:val="0"/>
                <w:sz w:val="20"/>
                <w:szCs w:val="20"/>
              </w:rPr>
              <w:t>, proszę podać szczegółowe informacje na ten temat: [……]</w:t>
            </w:r>
          </w:p>
        </w:tc>
      </w:tr>
      <w:tr w:rsidR="00E202CA" w:rsidRPr="00E202CA" w14:paraId="67DC22D9" w14:textId="77777777" w:rsidTr="00800DC0">
        <w:tc>
          <w:tcPr>
            <w:tcW w:w="4644" w:type="dxa"/>
            <w:shd w:val="clear" w:color="auto" w:fill="auto"/>
          </w:tcPr>
          <w:p w14:paraId="322EB506" w14:textId="77777777" w:rsidR="00E202CA" w:rsidRPr="00E202CA" w:rsidRDefault="00E202CA" w:rsidP="00E202CA">
            <w:pPr>
              <w:rPr>
                <w:rFonts w:ascii="Arial" w:hAnsi="Arial" w:cs="Arial"/>
                <w:sz w:val="20"/>
                <w:szCs w:val="20"/>
              </w:rPr>
            </w:pPr>
            <w:r w:rsidRPr="00E202CA">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4E387C3" w14:textId="77777777" w:rsidR="00E202CA" w:rsidRPr="00E202CA" w:rsidRDefault="00E202CA" w:rsidP="00E202CA">
            <w:pPr>
              <w:rPr>
                <w:rFonts w:ascii="Arial" w:hAnsi="Arial" w:cs="Arial"/>
                <w:sz w:val="20"/>
                <w:szCs w:val="20"/>
              </w:rPr>
            </w:pPr>
            <w:r w:rsidRPr="00E202CA">
              <w:rPr>
                <w:rFonts w:ascii="Arial" w:hAnsi="Arial" w:cs="Arial"/>
                <w:sz w:val="20"/>
                <w:szCs w:val="20"/>
              </w:rPr>
              <w:t>(adres internetowy, wydający urząd lub organ, dokładne dane referencyjne dokumentacji):</w:t>
            </w:r>
            <w:r w:rsidRPr="00E202CA">
              <w:rPr>
                <w:rFonts w:ascii="Arial" w:hAnsi="Arial" w:cs="Arial"/>
                <w:sz w:val="20"/>
                <w:szCs w:val="20"/>
                <w:vertAlign w:val="superscript"/>
              </w:rPr>
              <w:footnoteReference w:id="37"/>
            </w:r>
            <w:r w:rsidRPr="00E202CA">
              <w:rPr>
                <w:rFonts w:ascii="Arial" w:hAnsi="Arial" w:cs="Arial"/>
                <w:sz w:val="20"/>
                <w:szCs w:val="20"/>
                <w:vertAlign w:val="superscript"/>
              </w:rPr>
              <w:br/>
            </w:r>
            <w:r w:rsidRPr="00E202CA">
              <w:rPr>
                <w:rFonts w:ascii="Arial" w:hAnsi="Arial" w:cs="Arial"/>
                <w:sz w:val="20"/>
                <w:szCs w:val="20"/>
              </w:rPr>
              <w:t>[……][……][……]</w:t>
            </w:r>
          </w:p>
        </w:tc>
      </w:tr>
    </w:tbl>
    <w:p w14:paraId="0331C4F7"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lastRenderedPageBreak/>
        <w:t>C: Podstawy związane z niewypłacalnością, konfliktem interesów lub wykroczeniami zawodowymi</w:t>
      </w:r>
      <w:r w:rsidRPr="00E202CA">
        <w:rPr>
          <w:rFonts w:ascii="Arial" w:eastAsia="Calibri" w:hAnsi="Arial" w:cs="Arial"/>
          <w:smallCaps/>
          <w:sz w:val="20"/>
          <w:szCs w:val="20"/>
          <w:vertAlign w:val="superscript"/>
          <w:lang w:eastAsia="en-GB"/>
        </w:rPr>
        <w:footnoteReference w:id="38"/>
      </w:r>
    </w:p>
    <w:p w14:paraId="275DDAF3"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202CA">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202CA" w:rsidRPr="00E202CA" w14:paraId="0B35B7EF" w14:textId="77777777" w:rsidTr="00800DC0">
        <w:tc>
          <w:tcPr>
            <w:tcW w:w="4644" w:type="dxa"/>
            <w:shd w:val="clear" w:color="auto" w:fill="auto"/>
          </w:tcPr>
          <w:p w14:paraId="56A55DFE" w14:textId="77777777" w:rsidR="00E202CA" w:rsidRPr="00E202CA" w:rsidRDefault="00E202CA" w:rsidP="00E202CA">
            <w:pPr>
              <w:rPr>
                <w:rFonts w:ascii="Arial" w:hAnsi="Arial" w:cs="Arial"/>
                <w:b/>
                <w:sz w:val="20"/>
                <w:szCs w:val="20"/>
              </w:rPr>
            </w:pPr>
            <w:r w:rsidRPr="00E202CA">
              <w:rPr>
                <w:rFonts w:ascii="Arial" w:hAnsi="Arial" w:cs="Arial"/>
                <w:b/>
                <w:sz w:val="20"/>
                <w:szCs w:val="20"/>
              </w:rPr>
              <w:t>Informacje dotyczące ewentualnej niewypłacalności, konfliktu interesów lub wykroczeń zawodowych</w:t>
            </w:r>
          </w:p>
        </w:tc>
        <w:tc>
          <w:tcPr>
            <w:tcW w:w="4645" w:type="dxa"/>
            <w:shd w:val="clear" w:color="auto" w:fill="auto"/>
          </w:tcPr>
          <w:p w14:paraId="2113AF38"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5FEE752F" w14:textId="77777777" w:rsidTr="00800DC0">
        <w:trPr>
          <w:trHeight w:val="406"/>
        </w:trPr>
        <w:tc>
          <w:tcPr>
            <w:tcW w:w="4644" w:type="dxa"/>
            <w:vMerge w:val="restart"/>
            <w:shd w:val="clear" w:color="auto" w:fill="auto"/>
          </w:tcPr>
          <w:p w14:paraId="26DE1555"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Czy wykonawca, </w:t>
            </w:r>
            <w:r w:rsidRPr="00E202CA">
              <w:rPr>
                <w:rFonts w:ascii="Arial" w:hAnsi="Arial" w:cs="Arial"/>
                <w:b/>
                <w:sz w:val="20"/>
                <w:szCs w:val="20"/>
              </w:rPr>
              <w:t>wedle własnej wiedzy</w:t>
            </w:r>
            <w:r w:rsidRPr="00E202CA">
              <w:rPr>
                <w:rFonts w:ascii="Arial" w:hAnsi="Arial" w:cs="Arial"/>
                <w:sz w:val="20"/>
                <w:szCs w:val="20"/>
              </w:rPr>
              <w:t xml:space="preserve">, naruszył </w:t>
            </w:r>
            <w:r w:rsidRPr="00E202CA">
              <w:rPr>
                <w:rFonts w:ascii="Arial" w:hAnsi="Arial" w:cs="Arial"/>
                <w:b/>
                <w:sz w:val="20"/>
                <w:szCs w:val="20"/>
              </w:rPr>
              <w:t>swoje obowiązki</w:t>
            </w:r>
            <w:r w:rsidRPr="00E202CA">
              <w:rPr>
                <w:rFonts w:ascii="Arial" w:hAnsi="Arial" w:cs="Arial"/>
                <w:sz w:val="20"/>
                <w:szCs w:val="20"/>
              </w:rPr>
              <w:t xml:space="preserve"> w dziedzinie </w:t>
            </w:r>
            <w:r w:rsidRPr="00E202CA">
              <w:rPr>
                <w:rFonts w:ascii="Arial" w:hAnsi="Arial" w:cs="Arial"/>
                <w:b/>
                <w:sz w:val="20"/>
                <w:szCs w:val="20"/>
              </w:rPr>
              <w:t>prawa środowiska, prawa socjalnego i prawa pracy</w:t>
            </w:r>
            <w:r w:rsidRPr="00E202CA">
              <w:rPr>
                <w:rFonts w:ascii="Arial" w:hAnsi="Arial" w:cs="Arial"/>
                <w:b/>
                <w:sz w:val="20"/>
                <w:szCs w:val="20"/>
                <w:vertAlign w:val="superscript"/>
              </w:rPr>
              <w:footnoteReference w:id="39"/>
            </w:r>
            <w:r w:rsidRPr="00E202CA">
              <w:rPr>
                <w:rFonts w:ascii="Arial" w:hAnsi="Arial" w:cs="Arial"/>
                <w:sz w:val="20"/>
                <w:szCs w:val="20"/>
              </w:rPr>
              <w:t>?</w:t>
            </w:r>
          </w:p>
        </w:tc>
        <w:tc>
          <w:tcPr>
            <w:tcW w:w="4645" w:type="dxa"/>
            <w:shd w:val="clear" w:color="auto" w:fill="auto"/>
          </w:tcPr>
          <w:p w14:paraId="30E518A0"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p>
        </w:tc>
      </w:tr>
      <w:tr w:rsidR="00E202CA" w:rsidRPr="00E202CA" w14:paraId="1924B1C9" w14:textId="77777777" w:rsidTr="00800DC0">
        <w:trPr>
          <w:trHeight w:val="405"/>
        </w:trPr>
        <w:tc>
          <w:tcPr>
            <w:tcW w:w="4644" w:type="dxa"/>
            <w:vMerge/>
            <w:shd w:val="clear" w:color="auto" w:fill="auto"/>
          </w:tcPr>
          <w:p w14:paraId="5A127BB7" w14:textId="77777777" w:rsidR="00E202CA" w:rsidRPr="00E202CA" w:rsidRDefault="00E202CA" w:rsidP="00E202CA">
            <w:pPr>
              <w:rPr>
                <w:rFonts w:ascii="Arial" w:hAnsi="Arial" w:cs="Arial"/>
                <w:sz w:val="20"/>
                <w:szCs w:val="20"/>
              </w:rPr>
            </w:pPr>
          </w:p>
        </w:tc>
        <w:tc>
          <w:tcPr>
            <w:tcW w:w="4645" w:type="dxa"/>
            <w:shd w:val="clear" w:color="auto" w:fill="auto"/>
          </w:tcPr>
          <w:p w14:paraId="12210E0D" w14:textId="77777777" w:rsidR="00E202CA" w:rsidRPr="00E202CA" w:rsidRDefault="00E202CA" w:rsidP="00E202CA">
            <w:pPr>
              <w:rPr>
                <w:rFonts w:ascii="Arial" w:hAnsi="Arial" w:cs="Arial"/>
                <w:sz w:val="20"/>
                <w:szCs w:val="20"/>
              </w:rPr>
            </w:pPr>
            <w:r w:rsidRPr="00E202CA">
              <w:rPr>
                <w:rFonts w:ascii="Arial" w:hAnsi="Arial" w:cs="Arial"/>
                <w:b/>
                <w:sz w:val="20"/>
                <w:szCs w:val="20"/>
              </w:rPr>
              <w:t>Jeżeli tak</w:t>
            </w:r>
            <w:r w:rsidRPr="00E202CA">
              <w:rPr>
                <w:rFonts w:ascii="Arial" w:hAnsi="Arial" w:cs="Arial"/>
                <w:sz w:val="20"/>
                <w:szCs w:val="20"/>
              </w:rPr>
              <w:t>, czy wykonawca przedsięwziął środki w celu wykazania swojej rzetelności pomimo istnienia odpowiedniej podstawy wykluczenia („samooczyszczenie”)?</w:t>
            </w:r>
            <w:r w:rsidRPr="00E202CA">
              <w:rPr>
                <w:rFonts w:ascii="Arial" w:hAnsi="Arial" w:cs="Arial"/>
                <w:sz w:val="20"/>
                <w:szCs w:val="20"/>
              </w:rPr>
              <w:br/>
              <w:t>[] Tak [] Nie</w:t>
            </w:r>
            <w:r w:rsidRPr="00E202CA">
              <w:rPr>
                <w:rFonts w:ascii="Arial" w:hAnsi="Arial" w:cs="Arial"/>
                <w:sz w:val="20"/>
                <w:szCs w:val="20"/>
              </w:rPr>
              <w:br/>
            </w:r>
            <w:r w:rsidRPr="00E202CA">
              <w:rPr>
                <w:rFonts w:ascii="Arial" w:hAnsi="Arial" w:cs="Arial"/>
                <w:b/>
                <w:sz w:val="20"/>
                <w:szCs w:val="20"/>
              </w:rPr>
              <w:t>Jeżeli tak</w:t>
            </w:r>
            <w:r w:rsidRPr="00E202CA">
              <w:rPr>
                <w:rFonts w:ascii="Arial" w:hAnsi="Arial" w:cs="Arial"/>
                <w:sz w:val="20"/>
                <w:szCs w:val="20"/>
              </w:rPr>
              <w:t>, proszę opisać przedsięwzięte środki: [……]</w:t>
            </w:r>
          </w:p>
        </w:tc>
      </w:tr>
      <w:tr w:rsidR="00E202CA" w:rsidRPr="00E202CA" w14:paraId="55858959" w14:textId="77777777" w:rsidTr="00800DC0">
        <w:tc>
          <w:tcPr>
            <w:tcW w:w="4644" w:type="dxa"/>
            <w:shd w:val="clear" w:color="auto" w:fill="auto"/>
          </w:tcPr>
          <w:p w14:paraId="2FC5342D" w14:textId="77777777" w:rsidR="00E202CA" w:rsidRPr="00E202CA" w:rsidRDefault="00E202CA" w:rsidP="00E202CA">
            <w:pPr>
              <w:spacing w:before="120" w:after="120"/>
              <w:rPr>
                <w:rFonts w:ascii="Arial" w:eastAsia="Calibri" w:hAnsi="Arial" w:cs="Arial"/>
                <w:b/>
                <w:sz w:val="20"/>
                <w:szCs w:val="20"/>
                <w:lang w:eastAsia="en-GB"/>
              </w:rPr>
            </w:pPr>
            <w:r w:rsidRPr="00E202CA">
              <w:rPr>
                <w:rFonts w:ascii="Arial" w:eastAsia="Calibri" w:hAnsi="Arial" w:cs="Arial"/>
                <w:sz w:val="20"/>
                <w:szCs w:val="20"/>
                <w:lang w:eastAsia="en-GB"/>
              </w:rPr>
              <w:t>Czy wykonawca znajduje się w jednej z następujących sytuacji:</w:t>
            </w:r>
            <w:r w:rsidRPr="00E202CA">
              <w:rPr>
                <w:rFonts w:ascii="Arial" w:eastAsia="Calibri" w:hAnsi="Arial" w:cs="Arial"/>
                <w:sz w:val="20"/>
                <w:szCs w:val="20"/>
                <w:lang w:eastAsia="en-GB"/>
              </w:rPr>
              <w:br/>
              <w:t xml:space="preserve">a) </w:t>
            </w:r>
            <w:r w:rsidRPr="00E202CA">
              <w:rPr>
                <w:rFonts w:ascii="Arial" w:eastAsia="Calibri" w:hAnsi="Arial" w:cs="Arial"/>
                <w:b/>
                <w:sz w:val="20"/>
                <w:szCs w:val="20"/>
                <w:lang w:eastAsia="en-GB"/>
              </w:rPr>
              <w:t>zbankrutował</w:t>
            </w:r>
            <w:r w:rsidRPr="00E202CA">
              <w:rPr>
                <w:rFonts w:ascii="Arial" w:eastAsia="Calibri" w:hAnsi="Arial" w:cs="Arial"/>
                <w:sz w:val="20"/>
                <w:szCs w:val="20"/>
                <w:lang w:eastAsia="en-GB"/>
              </w:rPr>
              <w:t>; lub</w:t>
            </w:r>
            <w:r w:rsidRPr="00E202CA">
              <w:rPr>
                <w:rFonts w:ascii="Arial" w:eastAsia="Calibri" w:hAnsi="Arial" w:cs="Arial"/>
                <w:sz w:val="20"/>
                <w:szCs w:val="20"/>
                <w:lang w:eastAsia="en-GB"/>
              </w:rPr>
              <w:br/>
              <w:t xml:space="preserve">b) </w:t>
            </w:r>
            <w:r w:rsidRPr="00E202CA">
              <w:rPr>
                <w:rFonts w:ascii="Arial" w:eastAsia="Calibri" w:hAnsi="Arial" w:cs="Arial"/>
                <w:b/>
                <w:sz w:val="20"/>
                <w:szCs w:val="20"/>
                <w:lang w:eastAsia="en-GB"/>
              </w:rPr>
              <w:t>prowadzone jest wobec niego postępowanie upadłościowe</w:t>
            </w:r>
            <w:r w:rsidRPr="00E202CA">
              <w:rPr>
                <w:rFonts w:ascii="Arial" w:eastAsia="Calibri" w:hAnsi="Arial" w:cs="Arial"/>
                <w:sz w:val="20"/>
                <w:szCs w:val="20"/>
                <w:lang w:eastAsia="en-GB"/>
              </w:rPr>
              <w:t xml:space="preserve"> lub likwidacyjne; lub</w:t>
            </w:r>
            <w:r w:rsidRPr="00E202CA">
              <w:rPr>
                <w:rFonts w:ascii="Arial" w:eastAsia="Calibri" w:hAnsi="Arial" w:cs="Arial"/>
                <w:sz w:val="20"/>
                <w:szCs w:val="20"/>
                <w:lang w:eastAsia="en-GB"/>
              </w:rPr>
              <w:br/>
              <w:t xml:space="preserve">c) zawarł </w:t>
            </w:r>
            <w:r w:rsidRPr="00E202CA">
              <w:rPr>
                <w:rFonts w:ascii="Arial" w:eastAsia="Calibri" w:hAnsi="Arial" w:cs="Arial"/>
                <w:b/>
                <w:sz w:val="20"/>
                <w:szCs w:val="20"/>
                <w:lang w:eastAsia="en-GB"/>
              </w:rPr>
              <w:t>układ z wierzycielami</w:t>
            </w:r>
            <w:r w:rsidRPr="00E202CA">
              <w:rPr>
                <w:rFonts w:ascii="Arial" w:eastAsia="Calibri" w:hAnsi="Arial" w:cs="Arial"/>
                <w:sz w:val="20"/>
                <w:szCs w:val="20"/>
                <w:lang w:eastAsia="en-GB"/>
              </w:rPr>
              <w:t>; lub</w:t>
            </w:r>
            <w:r w:rsidRPr="00E202CA">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202CA">
              <w:rPr>
                <w:rFonts w:ascii="Arial" w:eastAsia="Calibri" w:hAnsi="Arial" w:cs="Arial"/>
                <w:sz w:val="20"/>
                <w:szCs w:val="20"/>
                <w:vertAlign w:val="superscript"/>
                <w:lang w:eastAsia="en-GB"/>
              </w:rPr>
              <w:footnoteReference w:id="40"/>
            </w:r>
            <w:r w:rsidRPr="00E202CA">
              <w:rPr>
                <w:rFonts w:ascii="Arial" w:eastAsia="Calibri" w:hAnsi="Arial" w:cs="Arial"/>
                <w:sz w:val="20"/>
                <w:szCs w:val="20"/>
                <w:lang w:eastAsia="en-GB"/>
              </w:rPr>
              <w:t>; lub</w:t>
            </w:r>
            <w:r w:rsidRPr="00E202CA">
              <w:rPr>
                <w:rFonts w:ascii="Arial" w:eastAsia="Calibri" w:hAnsi="Arial" w:cs="Arial"/>
                <w:sz w:val="20"/>
                <w:szCs w:val="20"/>
                <w:lang w:eastAsia="en-GB"/>
              </w:rPr>
              <w:br/>
              <w:t>e) jego aktywami zarządza likwidator lub sąd; lub</w:t>
            </w:r>
            <w:r w:rsidRPr="00E202CA">
              <w:rPr>
                <w:rFonts w:ascii="Arial" w:eastAsia="Calibri" w:hAnsi="Arial" w:cs="Arial"/>
                <w:sz w:val="20"/>
                <w:szCs w:val="20"/>
                <w:lang w:eastAsia="en-GB"/>
              </w:rPr>
              <w:br/>
              <w:t>f) jego działalność gospodarcza jest zawieszona?</w:t>
            </w:r>
            <w:r w:rsidRPr="00E202CA">
              <w:rPr>
                <w:rFonts w:ascii="Arial" w:eastAsia="Calibri" w:hAnsi="Arial" w:cs="Arial"/>
                <w:sz w:val="20"/>
                <w:szCs w:val="20"/>
                <w:lang w:eastAsia="en-GB"/>
              </w:rPr>
              <w:br/>
            </w:r>
            <w:r w:rsidRPr="00E202CA">
              <w:rPr>
                <w:rFonts w:ascii="Arial" w:eastAsia="Calibri" w:hAnsi="Arial" w:cs="Arial"/>
                <w:b/>
                <w:sz w:val="20"/>
                <w:szCs w:val="20"/>
                <w:lang w:eastAsia="en-GB"/>
              </w:rPr>
              <w:t>Jeżeli tak:</w:t>
            </w:r>
          </w:p>
          <w:p w14:paraId="3B6F791D"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Proszę podać szczegółowe informacje:</w:t>
            </w:r>
          </w:p>
          <w:p w14:paraId="3E86346A"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202CA">
              <w:rPr>
                <w:rFonts w:ascii="Arial" w:eastAsia="Calibri" w:hAnsi="Arial" w:cs="Arial"/>
                <w:sz w:val="20"/>
                <w:szCs w:val="20"/>
                <w:vertAlign w:val="superscript"/>
                <w:lang w:eastAsia="en-GB"/>
              </w:rPr>
              <w:footnoteReference w:id="41"/>
            </w:r>
            <w:r w:rsidRPr="00E202CA">
              <w:rPr>
                <w:rFonts w:ascii="Arial" w:eastAsia="Calibri" w:hAnsi="Arial" w:cs="Arial"/>
                <w:sz w:val="20"/>
                <w:szCs w:val="20"/>
                <w:lang w:eastAsia="en-GB"/>
              </w:rPr>
              <w:t>.</w:t>
            </w:r>
          </w:p>
          <w:p w14:paraId="3D95890B" w14:textId="77777777" w:rsidR="00E202CA" w:rsidRPr="00E202CA" w:rsidRDefault="00E202CA" w:rsidP="00E202CA">
            <w:pPr>
              <w:spacing w:before="120" w:after="120"/>
              <w:rPr>
                <w:rFonts w:ascii="Arial" w:eastAsia="Calibri" w:hAnsi="Arial" w:cs="Arial"/>
                <w:sz w:val="20"/>
                <w:szCs w:val="20"/>
                <w:lang w:eastAsia="en-GB"/>
              </w:rPr>
            </w:pPr>
            <w:r w:rsidRPr="00E202CA">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2CB7503A"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p>
          <w:p w14:paraId="0F8D83C3" w14:textId="77777777" w:rsidR="00E202CA" w:rsidRPr="00E202CA" w:rsidRDefault="00E202CA" w:rsidP="00E202CA">
            <w:pPr>
              <w:rPr>
                <w:rFonts w:ascii="Arial" w:hAnsi="Arial" w:cs="Arial"/>
                <w:sz w:val="20"/>
                <w:szCs w:val="20"/>
              </w:rPr>
            </w:pPr>
          </w:p>
          <w:p w14:paraId="43047647" w14:textId="77777777" w:rsidR="00E202CA" w:rsidRPr="00E202CA" w:rsidRDefault="00E202CA" w:rsidP="00E202CA">
            <w:pPr>
              <w:rPr>
                <w:rFonts w:ascii="Arial" w:hAnsi="Arial" w:cs="Arial"/>
                <w:sz w:val="20"/>
                <w:szCs w:val="20"/>
              </w:rPr>
            </w:pPr>
          </w:p>
          <w:p w14:paraId="1D3A629A"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w:t>
            </w:r>
          </w:p>
          <w:p w14:paraId="63E57B7F" w14:textId="77777777" w:rsidR="00E202CA" w:rsidRPr="00E202CA" w:rsidRDefault="00E202CA" w:rsidP="00D34A1E">
            <w:pPr>
              <w:numPr>
                <w:ilvl w:val="0"/>
                <w:numId w:val="37"/>
              </w:numPr>
              <w:spacing w:before="120" w:after="120"/>
              <w:jc w:val="both"/>
              <w:rPr>
                <w:rFonts w:ascii="Arial" w:eastAsia="Calibri" w:hAnsi="Arial" w:cs="Arial"/>
                <w:sz w:val="20"/>
                <w:szCs w:val="20"/>
                <w:lang w:eastAsia="en-GB"/>
              </w:rPr>
            </w:pPr>
            <w:r w:rsidRPr="00E202CA">
              <w:rPr>
                <w:rFonts w:ascii="Arial" w:eastAsia="Calibri" w:hAnsi="Arial" w:cs="Arial"/>
                <w:sz w:val="20"/>
                <w:szCs w:val="20"/>
                <w:lang w:eastAsia="en-GB"/>
              </w:rPr>
              <w:t>[……]</w:t>
            </w:r>
            <w:r w:rsidRPr="00E202CA">
              <w:rPr>
                <w:rFonts w:ascii="Arial" w:eastAsia="Calibri" w:hAnsi="Arial" w:cs="Arial"/>
                <w:sz w:val="20"/>
                <w:szCs w:val="20"/>
                <w:lang w:eastAsia="en-GB"/>
              </w:rPr>
              <w:br/>
            </w:r>
            <w:r w:rsidRPr="00E202CA">
              <w:rPr>
                <w:rFonts w:ascii="Arial" w:eastAsia="Calibri" w:hAnsi="Arial" w:cs="Arial"/>
                <w:sz w:val="20"/>
                <w:szCs w:val="20"/>
                <w:lang w:eastAsia="en-GB"/>
              </w:rPr>
              <w:br/>
            </w:r>
            <w:r w:rsidRPr="00E202CA">
              <w:rPr>
                <w:rFonts w:ascii="Arial" w:eastAsia="Calibri" w:hAnsi="Arial" w:cs="Arial"/>
                <w:sz w:val="20"/>
                <w:szCs w:val="20"/>
                <w:lang w:eastAsia="en-GB"/>
              </w:rPr>
              <w:br/>
            </w:r>
            <w:r w:rsidRPr="00E202CA">
              <w:rPr>
                <w:rFonts w:ascii="Arial" w:eastAsia="Calibri" w:hAnsi="Arial" w:cs="Arial"/>
                <w:sz w:val="20"/>
                <w:szCs w:val="20"/>
                <w:lang w:eastAsia="en-GB"/>
              </w:rPr>
              <w:br/>
            </w:r>
          </w:p>
          <w:p w14:paraId="75BF90E6" w14:textId="77777777" w:rsidR="00E202CA" w:rsidRPr="00E202CA" w:rsidRDefault="00E202CA" w:rsidP="00E202CA">
            <w:pPr>
              <w:spacing w:before="120" w:after="120"/>
              <w:ind w:left="850"/>
              <w:jc w:val="both"/>
              <w:rPr>
                <w:rFonts w:ascii="Arial" w:eastAsia="Calibri" w:hAnsi="Arial" w:cs="Arial"/>
                <w:sz w:val="20"/>
                <w:szCs w:val="20"/>
                <w:lang w:eastAsia="en-GB"/>
              </w:rPr>
            </w:pPr>
          </w:p>
          <w:p w14:paraId="5126B89F" w14:textId="77777777" w:rsidR="00E202CA" w:rsidRPr="00E202CA" w:rsidRDefault="00E202CA" w:rsidP="00E202CA">
            <w:pPr>
              <w:rPr>
                <w:rFonts w:ascii="Arial" w:hAnsi="Arial" w:cs="Arial"/>
                <w:sz w:val="20"/>
                <w:szCs w:val="20"/>
              </w:rPr>
            </w:pPr>
            <w:r w:rsidRPr="00E202CA">
              <w:rPr>
                <w:rFonts w:ascii="Arial" w:hAnsi="Arial" w:cs="Arial"/>
                <w:sz w:val="20"/>
                <w:szCs w:val="20"/>
              </w:rPr>
              <w:t>(adres internetowy, wydający urząd lub organ, dokładne dane referencyjne dokumentacji): [……][……][……]</w:t>
            </w:r>
          </w:p>
        </w:tc>
      </w:tr>
      <w:tr w:rsidR="00E202CA" w:rsidRPr="00E202CA" w14:paraId="4CFED1D2" w14:textId="77777777" w:rsidTr="00800DC0">
        <w:trPr>
          <w:trHeight w:val="303"/>
        </w:trPr>
        <w:tc>
          <w:tcPr>
            <w:tcW w:w="4644" w:type="dxa"/>
            <w:vMerge w:val="restart"/>
            <w:shd w:val="clear" w:color="auto" w:fill="auto"/>
          </w:tcPr>
          <w:p w14:paraId="7EF2F026" w14:textId="77777777" w:rsidR="00E202CA" w:rsidRPr="00E202CA" w:rsidRDefault="00E202CA" w:rsidP="00E202CA">
            <w:pPr>
              <w:spacing w:before="120" w:after="120"/>
              <w:rPr>
                <w:rFonts w:ascii="Arial" w:eastAsia="Calibri" w:hAnsi="Arial" w:cs="Arial"/>
                <w:sz w:val="20"/>
                <w:szCs w:val="20"/>
                <w:lang w:eastAsia="en-GB"/>
              </w:rPr>
            </w:pPr>
            <w:r w:rsidRPr="00E202CA">
              <w:rPr>
                <w:rFonts w:ascii="Arial" w:eastAsia="Calibri" w:hAnsi="Arial" w:cs="Arial"/>
                <w:sz w:val="20"/>
                <w:szCs w:val="20"/>
                <w:lang w:eastAsia="en-GB"/>
              </w:rPr>
              <w:t xml:space="preserve">Czy wykonawca jest winien </w:t>
            </w:r>
            <w:r w:rsidRPr="00E202CA">
              <w:rPr>
                <w:rFonts w:ascii="Arial" w:eastAsia="Calibri" w:hAnsi="Arial" w:cs="Arial"/>
                <w:b/>
                <w:sz w:val="20"/>
                <w:szCs w:val="20"/>
                <w:lang w:eastAsia="en-GB"/>
              </w:rPr>
              <w:t>poważnego wykroczenia zawodowego</w:t>
            </w:r>
            <w:r w:rsidRPr="00E202CA">
              <w:rPr>
                <w:rFonts w:ascii="Arial" w:eastAsia="Calibri" w:hAnsi="Arial" w:cs="Arial"/>
                <w:b/>
                <w:sz w:val="20"/>
                <w:szCs w:val="20"/>
                <w:vertAlign w:val="superscript"/>
                <w:lang w:eastAsia="en-GB"/>
              </w:rPr>
              <w:footnoteReference w:id="42"/>
            </w:r>
            <w:r w:rsidRPr="00E202CA">
              <w:rPr>
                <w:rFonts w:ascii="Arial" w:eastAsia="Calibri" w:hAnsi="Arial" w:cs="Arial"/>
                <w:sz w:val="20"/>
                <w:szCs w:val="20"/>
                <w:lang w:eastAsia="en-GB"/>
              </w:rPr>
              <w:t xml:space="preserve">? </w:t>
            </w:r>
            <w:r w:rsidRPr="00E202CA">
              <w:rPr>
                <w:rFonts w:ascii="Arial" w:eastAsia="Calibri" w:hAnsi="Arial" w:cs="Arial"/>
                <w:sz w:val="20"/>
                <w:szCs w:val="20"/>
                <w:lang w:eastAsia="en-GB"/>
              </w:rPr>
              <w:br/>
              <w:t xml:space="preserve">Jeżeli tak, proszę podać szczegółowe informacje </w:t>
            </w:r>
            <w:r w:rsidRPr="00E202CA">
              <w:rPr>
                <w:rFonts w:ascii="Arial" w:eastAsia="Calibri" w:hAnsi="Arial" w:cs="Arial"/>
                <w:sz w:val="20"/>
                <w:szCs w:val="20"/>
                <w:lang w:eastAsia="en-GB"/>
              </w:rPr>
              <w:lastRenderedPageBreak/>
              <w:t>na ten temat:</w:t>
            </w:r>
          </w:p>
        </w:tc>
        <w:tc>
          <w:tcPr>
            <w:tcW w:w="4645" w:type="dxa"/>
            <w:shd w:val="clear" w:color="auto" w:fill="auto"/>
          </w:tcPr>
          <w:p w14:paraId="48F3D352"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 Tak [] Nie</w:t>
            </w:r>
            <w:r w:rsidRPr="00E202CA">
              <w:rPr>
                <w:rFonts w:ascii="Arial" w:hAnsi="Arial" w:cs="Arial"/>
                <w:sz w:val="20"/>
                <w:szCs w:val="20"/>
              </w:rPr>
              <w:br/>
            </w:r>
            <w:r w:rsidRPr="00E202CA">
              <w:rPr>
                <w:rFonts w:ascii="Arial" w:hAnsi="Arial" w:cs="Arial"/>
                <w:sz w:val="20"/>
                <w:szCs w:val="20"/>
              </w:rPr>
              <w:br/>
              <w:t xml:space="preserve"> [……]</w:t>
            </w:r>
          </w:p>
        </w:tc>
      </w:tr>
      <w:tr w:rsidR="00E202CA" w:rsidRPr="00E202CA" w14:paraId="30C60C36" w14:textId="77777777" w:rsidTr="00800DC0">
        <w:trPr>
          <w:trHeight w:val="303"/>
        </w:trPr>
        <w:tc>
          <w:tcPr>
            <w:tcW w:w="4644" w:type="dxa"/>
            <w:vMerge/>
            <w:shd w:val="clear" w:color="auto" w:fill="auto"/>
          </w:tcPr>
          <w:p w14:paraId="66C447BE" w14:textId="77777777" w:rsidR="00E202CA" w:rsidRPr="00E202CA" w:rsidRDefault="00E202CA" w:rsidP="00E202CA">
            <w:pPr>
              <w:spacing w:before="120" w:after="120"/>
              <w:rPr>
                <w:rFonts w:ascii="Arial" w:eastAsia="Calibri" w:hAnsi="Arial" w:cs="Arial"/>
                <w:sz w:val="20"/>
                <w:szCs w:val="20"/>
                <w:lang w:eastAsia="en-GB"/>
              </w:rPr>
            </w:pPr>
          </w:p>
        </w:tc>
        <w:tc>
          <w:tcPr>
            <w:tcW w:w="4645" w:type="dxa"/>
            <w:shd w:val="clear" w:color="auto" w:fill="auto"/>
          </w:tcPr>
          <w:p w14:paraId="130137CA" w14:textId="77777777" w:rsidR="00E202CA" w:rsidRPr="00E202CA" w:rsidRDefault="00E202CA" w:rsidP="00E202CA">
            <w:pPr>
              <w:rPr>
                <w:rFonts w:ascii="Arial" w:hAnsi="Arial" w:cs="Arial"/>
                <w:sz w:val="20"/>
                <w:szCs w:val="20"/>
              </w:rPr>
            </w:pPr>
            <w:r w:rsidRPr="00E202CA">
              <w:rPr>
                <w:rFonts w:ascii="Arial" w:hAnsi="Arial" w:cs="Arial"/>
                <w:b/>
                <w:sz w:val="20"/>
                <w:szCs w:val="20"/>
              </w:rPr>
              <w:t>Jeżeli tak</w:t>
            </w:r>
            <w:r w:rsidRPr="00E202CA">
              <w:rPr>
                <w:rFonts w:ascii="Arial" w:hAnsi="Arial" w:cs="Arial"/>
                <w:sz w:val="20"/>
                <w:szCs w:val="20"/>
              </w:rPr>
              <w:t xml:space="preserve">, czy wykonawca przedsięwziął środki </w:t>
            </w:r>
            <w:r w:rsidRPr="00E202CA">
              <w:rPr>
                <w:rFonts w:ascii="Arial" w:hAnsi="Arial" w:cs="Arial"/>
                <w:sz w:val="20"/>
                <w:szCs w:val="20"/>
              </w:rPr>
              <w:lastRenderedPageBreak/>
              <w:t>w celu samooczyszczenia? [] Tak [] Nie</w:t>
            </w:r>
            <w:r w:rsidRPr="00E202CA">
              <w:rPr>
                <w:rFonts w:ascii="Arial" w:hAnsi="Arial" w:cs="Arial"/>
                <w:sz w:val="20"/>
                <w:szCs w:val="20"/>
              </w:rPr>
              <w:br/>
            </w:r>
            <w:r w:rsidRPr="00E202CA">
              <w:rPr>
                <w:rFonts w:ascii="Arial" w:hAnsi="Arial" w:cs="Arial"/>
                <w:b/>
                <w:sz w:val="20"/>
                <w:szCs w:val="20"/>
              </w:rPr>
              <w:t>Jeżeli tak</w:t>
            </w:r>
            <w:r w:rsidRPr="00E202CA">
              <w:rPr>
                <w:rFonts w:ascii="Arial" w:hAnsi="Arial" w:cs="Arial"/>
                <w:sz w:val="20"/>
                <w:szCs w:val="20"/>
              </w:rPr>
              <w:t>, proszę opisać przedsięwzięte środki: [……]</w:t>
            </w:r>
          </w:p>
        </w:tc>
      </w:tr>
      <w:tr w:rsidR="00E202CA" w:rsidRPr="00E202CA" w14:paraId="6EC4B0CB" w14:textId="77777777" w:rsidTr="00800DC0">
        <w:trPr>
          <w:trHeight w:val="515"/>
        </w:trPr>
        <w:tc>
          <w:tcPr>
            <w:tcW w:w="4644" w:type="dxa"/>
            <w:vMerge w:val="restart"/>
            <w:shd w:val="clear" w:color="auto" w:fill="auto"/>
          </w:tcPr>
          <w:p w14:paraId="38CF4690" w14:textId="77777777" w:rsidR="00E202CA" w:rsidRPr="00E202CA" w:rsidRDefault="00E202CA" w:rsidP="00E202CA">
            <w:pPr>
              <w:spacing w:before="120" w:after="120"/>
              <w:rPr>
                <w:rFonts w:ascii="Arial" w:eastAsia="Calibri" w:hAnsi="Arial" w:cs="Arial"/>
                <w:sz w:val="20"/>
                <w:szCs w:val="20"/>
                <w:lang w:eastAsia="en-GB"/>
              </w:rPr>
            </w:pPr>
            <w:r w:rsidRPr="00E202CA">
              <w:rPr>
                <w:rFonts w:ascii="Arial" w:eastAsia="Calibri" w:hAnsi="Arial" w:cs="Arial"/>
                <w:w w:val="0"/>
                <w:sz w:val="20"/>
                <w:szCs w:val="22"/>
                <w:lang w:eastAsia="en-GB"/>
              </w:rPr>
              <w:lastRenderedPageBreak/>
              <w:t>Czy wykonawca</w:t>
            </w:r>
            <w:r w:rsidRPr="00E202CA">
              <w:rPr>
                <w:rFonts w:ascii="Arial" w:eastAsia="Calibri" w:hAnsi="Arial" w:cs="Arial"/>
                <w:sz w:val="20"/>
                <w:szCs w:val="20"/>
                <w:lang w:eastAsia="en-GB"/>
              </w:rPr>
              <w:t xml:space="preserve"> zawarł z innymi wykonawcami </w:t>
            </w:r>
            <w:r w:rsidRPr="00E202CA">
              <w:rPr>
                <w:rFonts w:ascii="Arial" w:eastAsia="Calibri" w:hAnsi="Arial" w:cs="Arial"/>
                <w:b/>
                <w:sz w:val="20"/>
                <w:szCs w:val="20"/>
                <w:lang w:eastAsia="en-GB"/>
              </w:rPr>
              <w:t>porozumienia mające na celu zakłócenie konkurencji</w:t>
            </w:r>
            <w:r w:rsidRPr="00E202CA">
              <w:rPr>
                <w:rFonts w:ascii="Arial" w:eastAsia="Calibri" w:hAnsi="Arial" w:cs="Arial"/>
                <w:sz w:val="20"/>
                <w:szCs w:val="20"/>
                <w:lang w:eastAsia="en-GB"/>
              </w:rPr>
              <w:t>?</w:t>
            </w:r>
            <w:r w:rsidRPr="00E202CA">
              <w:rPr>
                <w:rFonts w:ascii="Arial" w:eastAsia="Calibri" w:hAnsi="Arial" w:cs="Arial"/>
                <w:sz w:val="20"/>
                <w:szCs w:val="20"/>
                <w:lang w:eastAsia="en-GB"/>
              </w:rPr>
              <w:br/>
            </w:r>
            <w:r w:rsidRPr="00E202CA">
              <w:rPr>
                <w:rFonts w:ascii="Arial" w:eastAsia="Calibri" w:hAnsi="Arial" w:cs="Arial"/>
                <w:b/>
                <w:sz w:val="20"/>
                <w:szCs w:val="20"/>
                <w:lang w:eastAsia="en-GB"/>
              </w:rPr>
              <w:t>Jeżeli tak</w:t>
            </w:r>
            <w:r w:rsidRPr="00E202CA">
              <w:rPr>
                <w:rFonts w:ascii="Arial" w:eastAsia="Calibri" w:hAnsi="Arial" w:cs="Arial"/>
                <w:sz w:val="20"/>
                <w:szCs w:val="20"/>
                <w:lang w:eastAsia="en-GB"/>
              </w:rPr>
              <w:t>, proszę podać szczegółowe informacje na ten temat:</w:t>
            </w:r>
          </w:p>
        </w:tc>
        <w:tc>
          <w:tcPr>
            <w:tcW w:w="4645" w:type="dxa"/>
            <w:shd w:val="clear" w:color="auto" w:fill="auto"/>
          </w:tcPr>
          <w:p w14:paraId="02D2DF14"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p>
        </w:tc>
      </w:tr>
      <w:tr w:rsidR="00E202CA" w:rsidRPr="00E202CA" w14:paraId="0B63E31A" w14:textId="77777777" w:rsidTr="00800DC0">
        <w:trPr>
          <w:trHeight w:val="514"/>
        </w:trPr>
        <w:tc>
          <w:tcPr>
            <w:tcW w:w="4644" w:type="dxa"/>
            <w:vMerge/>
            <w:shd w:val="clear" w:color="auto" w:fill="auto"/>
          </w:tcPr>
          <w:p w14:paraId="0ABF543D" w14:textId="77777777" w:rsidR="00E202CA" w:rsidRPr="00E202CA" w:rsidRDefault="00E202CA" w:rsidP="00E202CA">
            <w:pPr>
              <w:spacing w:before="120" w:after="120"/>
              <w:rPr>
                <w:rFonts w:ascii="Arial" w:eastAsia="Calibri" w:hAnsi="Arial" w:cs="Arial"/>
                <w:w w:val="0"/>
                <w:sz w:val="20"/>
                <w:szCs w:val="22"/>
                <w:lang w:eastAsia="en-GB"/>
              </w:rPr>
            </w:pPr>
          </w:p>
        </w:tc>
        <w:tc>
          <w:tcPr>
            <w:tcW w:w="4645" w:type="dxa"/>
            <w:shd w:val="clear" w:color="auto" w:fill="auto"/>
          </w:tcPr>
          <w:p w14:paraId="690F4F58" w14:textId="77777777" w:rsidR="00E202CA" w:rsidRPr="00E202CA" w:rsidRDefault="00E202CA" w:rsidP="00E202CA">
            <w:pPr>
              <w:rPr>
                <w:rFonts w:ascii="Arial" w:hAnsi="Arial" w:cs="Arial"/>
                <w:sz w:val="20"/>
                <w:szCs w:val="20"/>
              </w:rPr>
            </w:pPr>
            <w:r w:rsidRPr="00E202CA">
              <w:rPr>
                <w:rFonts w:ascii="Arial" w:hAnsi="Arial" w:cs="Arial"/>
                <w:b/>
                <w:sz w:val="20"/>
                <w:szCs w:val="20"/>
              </w:rPr>
              <w:t>Jeżeli tak</w:t>
            </w:r>
            <w:r w:rsidRPr="00E202CA">
              <w:rPr>
                <w:rFonts w:ascii="Arial" w:hAnsi="Arial" w:cs="Arial"/>
                <w:sz w:val="20"/>
                <w:szCs w:val="20"/>
              </w:rPr>
              <w:t>, czy wykonawca przedsięwziął środki w celu samooczyszczenia? [] Tak [] Nie</w:t>
            </w:r>
            <w:r w:rsidRPr="00E202CA">
              <w:rPr>
                <w:rFonts w:ascii="Arial" w:hAnsi="Arial" w:cs="Arial"/>
                <w:sz w:val="20"/>
                <w:szCs w:val="20"/>
              </w:rPr>
              <w:br/>
            </w:r>
            <w:r w:rsidRPr="00E202CA">
              <w:rPr>
                <w:rFonts w:ascii="Arial" w:hAnsi="Arial" w:cs="Arial"/>
                <w:b/>
                <w:sz w:val="20"/>
                <w:szCs w:val="20"/>
              </w:rPr>
              <w:t>Jeżeli tak</w:t>
            </w:r>
            <w:r w:rsidRPr="00E202CA">
              <w:rPr>
                <w:rFonts w:ascii="Arial" w:hAnsi="Arial" w:cs="Arial"/>
                <w:sz w:val="20"/>
                <w:szCs w:val="20"/>
              </w:rPr>
              <w:t>, proszę opisać przedsięwzięte środki: [……]</w:t>
            </w:r>
          </w:p>
        </w:tc>
      </w:tr>
      <w:tr w:rsidR="00E202CA" w:rsidRPr="00E202CA" w14:paraId="6292BB41" w14:textId="77777777" w:rsidTr="00800DC0">
        <w:trPr>
          <w:trHeight w:val="1316"/>
        </w:trPr>
        <w:tc>
          <w:tcPr>
            <w:tcW w:w="4644" w:type="dxa"/>
            <w:shd w:val="clear" w:color="auto" w:fill="auto"/>
          </w:tcPr>
          <w:p w14:paraId="120C00CA" w14:textId="77777777" w:rsidR="00E202CA" w:rsidRPr="00E202CA" w:rsidRDefault="00E202CA" w:rsidP="00E202CA">
            <w:pPr>
              <w:spacing w:before="120" w:after="120"/>
              <w:rPr>
                <w:rFonts w:ascii="Arial" w:eastAsia="Calibri" w:hAnsi="Arial" w:cs="Arial"/>
                <w:w w:val="0"/>
                <w:sz w:val="20"/>
                <w:szCs w:val="22"/>
                <w:lang w:eastAsia="en-GB"/>
              </w:rPr>
            </w:pPr>
            <w:r w:rsidRPr="00E202CA">
              <w:rPr>
                <w:rFonts w:ascii="Arial" w:eastAsia="Calibri" w:hAnsi="Arial" w:cs="Arial"/>
                <w:w w:val="0"/>
                <w:sz w:val="20"/>
                <w:szCs w:val="22"/>
                <w:lang w:eastAsia="en-GB"/>
              </w:rPr>
              <w:t xml:space="preserve">Czy wykonawca wie o jakimkolwiek </w:t>
            </w:r>
            <w:r w:rsidRPr="00E202CA">
              <w:rPr>
                <w:rFonts w:ascii="Arial" w:eastAsia="Calibri" w:hAnsi="Arial" w:cs="Arial"/>
                <w:b/>
                <w:sz w:val="20"/>
                <w:szCs w:val="20"/>
                <w:lang w:eastAsia="en-GB"/>
              </w:rPr>
              <w:t>konflikcie interesów</w:t>
            </w:r>
            <w:r w:rsidRPr="00E202CA">
              <w:rPr>
                <w:rFonts w:ascii="Arial" w:eastAsia="Calibri" w:hAnsi="Arial" w:cs="Arial"/>
                <w:b/>
                <w:sz w:val="20"/>
                <w:szCs w:val="20"/>
                <w:vertAlign w:val="superscript"/>
                <w:lang w:eastAsia="en-GB"/>
              </w:rPr>
              <w:footnoteReference w:id="43"/>
            </w:r>
            <w:r w:rsidRPr="00E202CA">
              <w:rPr>
                <w:rFonts w:ascii="Arial" w:eastAsia="Calibri" w:hAnsi="Arial" w:cs="Arial"/>
                <w:sz w:val="20"/>
                <w:szCs w:val="20"/>
                <w:lang w:eastAsia="en-GB"/>
              </w:rPr>
              <w:t xml:space="preserve"> spowodowanym jego udziałem w postępowaniu o udzielenie zamówienia?</w:t>
            </w:r>
            <w:r w:rsidRPr="00E202CA">
              <w:rPr>
                <w:rFonts w:ascii="Arial" w:eastAsia="Calibri" w:hAnsi="Arial" w:cs="Arial"/>
                <w:sz w:val="20"/>
                <w:szCs w:val="20"/>
                <w:lang w:eastAsia="en-GB"/>
              </w:rPr>
              <w:br/>
            </w:r>
            <w:r w:rsidRPr="00E202CA">
              <w:rPr>
                <w:rFonts w:ascii="Arial" w:eastAsia="Calibri" w:hAnsi="Arial" w:cs="Arial"/>
                <w:b/>
                <w:sz w:val="20"/>
                <w:szCs w:val="20"/>
                <w:lang w:eastAsia="en-GB"/>
              </w:rPr>
              <w:t>Jeżeli tak</w:t>
            </w:r>
            <w:r w:rsidRPr="00E202CA">
              <w:rPr>
                <w:rFonts w:ascii="Arial" w:eastAsia="Calibri" w:hAnsi="Arial" w:cs="Arial"/>
                <w:sz w:val="20"/>
                <w:szCs w:val="20"/>
                <w:lang w:eastAsia="en-GB"/>
              </w:rPr>
              <w:t>, proszę podać szczegółowe informacje na ten temat:</w:t>
            </w:r>
          </w:p>
        </w:tc>
        <w:tc>
          <w:tcPr>
            <w:tcW w:w="4645" w:type="dxa"/>
            <w:shd w:val="clear" w:color="auto" w:fill="auto"/>
          </w:tcPr>
          <w:p w14:paraId="7186FC87"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p>
        </w:tc>
      </w:tr>
      <w:tr w:rsidR="00E202CA" w:rsidRPr="00E202CA" w14:paraId="7A35A147" w14:textId="77777777" w:rsidTr="00800DC0">
        <w:trPr>
          <w:trHeight w:val="1544"/>
        </w:trPr>
        <w:tc>
          <w:tcPr>
            <w:tcW w:w="4644" w:type="dxa"/>
            <w:shd w:val="clear" w:color="auto" w:fill="auto"/>
          </w:tcPr>
          <w:p w14:paraId="3226A254" w14:textId="77777777" w:rsidR="00E202CA" w:rsidRPr="00E202CA" w:rsidRDefault="00E202CA" w:rsidP="00E202CA">
            <w:pPr>
              <w:spacing w:before="120" w:after="120"/>
              <w:rPr>
                <w:rFonts w:ascii="Arial" w:eastAsia="Calibri" w:hAnsi="Arial" w:cs="Arial"/>
                <w:w w:val="0"/>
                <w:sz w:val="20"/>
                <w:szCs w:val="22"/>
                <w:lang w:eastAsia="en-GB"/>
              </w:rPr>
            </w:pPr>
            <w:r w:rsidRPr="00E202CA">
              <w:rPr>
                <w:rFonts w:ascii="Arial" w:eastAsia="Calibri" w:hAnsi="Arial" w:cs="Arial"/>
                <w:w w:val="0"/>
                <w:sz w:val="20"/>
                <w:szCs w:val="22"/>
                <w:lang w:eastAsia="en-GB"/>
              </w:rPr>
              <w:t xml:space="preserve">Czy wykonawca lub </w:t>
            </w:r>
            <w:r w:rsidRPr="00E202CA">
              <w:rPr>
                <w:rFonts w:ascii="Arial" w:eastAsia="Calibri" w:hAnsi="Arial" w:cs="Arial"/>
                <w:sz w:val="20"/>
                <w:szCs w:val="20"/>
                <w:lang w:eastAsia="en-GB"/>
              </w:rPr>
              <w:t xml:space="preserve">przedsiębiorstwo związane z wykonawcą </w:t>
            </w:r>
            <w:r w:rsidRPr="00E202CA">
              <w:rPr>
                <w:rFonts w:ascii="Arial" w:eastAsia="Calibri" w:hAnsi="Arial" w:cs="Arial"/>
                <w:b/>
                <w:sz w:val="20"/>
                <w:szCs w:val="20"/>
                <w:lang w:eastAsia="en-GB"/>
              </w:rPr>
              <w:t>doradzał(-o)</w:t>
            </w:r>
            <w:r w:rsidRPr="00E202CA">
              <w:rPr>
                <w:rFonts w:ascii="Arial" w:eastAsia="Calibri" w:hAnsi="Arial" w:cs="Arial"/>
                <w:sz w:val="20"/>
                <w:szCs w:val="20"/>
                <w:lang w:eastAsia="en-GB"/>
              </w:rPr>
              <w:t xml:space="preserve"> instytucji zamawiającej lub podmiotowi zamawiającemu bądź był(-o) w inny sposób </w:t>
            </w:r>
            <w:r w:rsidRPr="00E202CA">
              <w:rPr>
                <w:rFonts w:ascii="Arial" w:eastAsia="Calibri" w:hAnsi="Arial" w:cs="Arial"/>
                <w:b/>
                <w:sz w:val="20"/>
                <w:szCs w:val="20"/>
                <w:lang w:eastAsia="en-GB"/>
              </w:rPr>
              <w:t>zaangażowany(-e) w przygotowanie</w:t>
            </w:r>
            <w:r w:rsidRPr="00E202CA">
              <w:rPr>
                <w:rFonts w:ascii="Arial" w:eastAsia="Calibri" w:hAnsi="Arial" w:cs="Arial"/>
                <w:sz w:val="20"/>
                <w:szCs w:val="20"/>
                <w:lang w:eastAsia="en-GB"/>
              </w:rPr>
              <w:t xml:space="preserve"> postępowania o udzielenie zamówienia?</w:t>
            </w:r>
            <w:r w:rsidRPr="00E202CA">
              <w:rPr>
                <w:rFonts w:ascii="Arial" w:eastAsia="Calibri" w:hAnsi="Arial" w:cs="Arial"/>
                <w:sz w:val="20"/>
                <w:szCs w:val="20"/>
                <w:lang w:eastAsia="en-GB"/>
              </w:rPr>
              <w:br/>
            </w:r>
            <w:r w:rsidRPr="00E202CA">
              <w:rPr>
                <w:rFonts w:ascii="Arial" w:eastAsia="Calibri" w:hAnsi="Arial" w:cs="Arial"/>
                <w:b/>
                <w:sz w:val="20"/>
                <w:szCs w:val="20"/>
                <w:lang w:eastAsia="en-GB"/>
              </w:rPr>
              <w:t>Jeżeli tak</w:t>
            </w:r>
            <w:r w:rsidRPr="00E202CA">
              <w:rPr>
                <w:rFonts w:ascii="Arial" w:eastAsia="Calibri" w:hAnsi="Arial" w:cs="Arial"/>
                <w:sz w:val="20"/>
                <w:szCs w:val="20"/>
                <w:lang w:eastAsia="en-GB"/>
              </w:rPr>
              <w:t>, proszę podać szczegółowe informacje na ten temat:</w:t>
            </w:r>
          </w:p>
        </w:tc>
        <w:tc>
          <w:tcPr>
            <w:tcW w:w="4645" w:type="dxa"/>
            <w:shd w:val="clear" w:color="auto" w:fill="auto"/>
          </w:tcPr>
          <w:p w14:paraId="0F2E31B5"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p>
        </w:tc>
      </w:tr>
      <w:tr w:rsidR="00E202CA" w:rsidRPr="00E202CA" w14:paraId="2134D7AB" w14:textId="77777777" w:rsidTr="00800DC0">
        <w:trPr>
          <w:trHeight w:val="932"/>
        </w:trPr>
        <w:tc>
          <w:tcPr>
            <w:tcW w:w="4644" w:type="dxa"/>
            <w:vMerge w:val="restart"/>
            <w:shd w:val="clear" w:color="auto" w:fill="auto"/>
          </w:tcPr>
          <w:p w14:paraId="7679074B" w14:textId="77777777" w:rsidR="00E202CA" w:rsidRPr="00E202CA" w:rsidRDefault="00E202CA" w:rsidP="00E202CA">
            <w:pPr>
              <w:spacing w:before="120" w:after="120"/>
              <w:rPr>
                <w:rFonts w:ascii="Arial" w:eastAsia="Calibri" w:hAnsi="Arial" w:cs="Arial"/>
                <w:w w:val="0"/>
                <w:sz w:val="20"/>
                <w:szCs w:val="22"/>
                <w:lang w:eastAsia="en-GB"/>
              </w:rPr>
            </w:pPr>
            <w:r w:rsidRPr="00E202CA">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202CA">
              <w:rPr>
                <w:rFonts w:ascii="Arial" w:eastAsia="Calibri" w:hAnsi="Arial" w:cs="Arial"/>
                <w:b/>
                <w:sz w:val="20"/>
                <w:szCs w:val="20"/>
                <w:lang w:eastAsia="en-GB"/>
              </w:rPr>
              <w:t>rozwiązana przed czasem</w:t>
            </w:r>
            <w:r w:rsidRPr="00E202CA">
              <w:rPr>
                <w:rFonts w:ascii="Arial" w:eastAsia="Calibri" w:hAnsi="Arial" w:cs="Arial"/>
                <w:sz w:val="20"/>
                <w:szCs w:val="20"/>
                <w:lang w:eastAsia="en-GB"/>
              </w:rPr>
              <w:t>, lub w której nałożone zostało odszkodowanie bądź inne porównywalne sankcje w związku z tą wcześniejszą umową?</w:t>
            </w:r>
            <w:r w:rsidRPr="00E202CA">
              <w:rPr>
                <w:rFonts w:ascii="Arial" w:eastAsia="Calibri" w:hAnsi="Arial" w:cs="Arial"/>
                <w:sz w:val="20"/>
                <w:szCs w:val="20"/>
                <w:lang w:eastAsia="en-GB"/>
              </w:rPr>
              <w:br/>
            </w:r>
            <w:r w:rsidRPr="00E202CA">
              <w:rPr>
                <w:rFonts w:ascii="Arial" w:eastAsia="Calibri" w:hAnsi="Arial" w:cs="Arial"/>
                <w:b/>
                <w:sz w:val="20"/>
                <w:szCs w:val="20"/>
                <w:lang w:eastAsia="en-GB"/>
              </w:rPr>
              <w:t>Jeżeli tak</w:t>
            </w:r>
            <w:r w:rsidRPr="00E202CA">
              <w:rPr>
                <w:rFonts w:ascii="Arial" w:eastAsia="Calibri" w:hAnsi="Arial" w:cs="Arial"/>
                <w:sz w:val="20"/>
                <w:szCs w:val="20"/>
                <w:lang w:eastAsia="en-GB"/>
              </w:rPr>
              <w:t>, proszę podać szczegółowe informacje na ten temat:</w:t>
            </w:r>
          </w:p>
        </w:tc>
        <w:tc>
          <w:tcPr>
            <w:tcW w:w="4645" w:type="dxa"/>
            <w:shd w:val="clear" w:color="auto" w:fill="auto"/>
          </w:tcPr>
          <w:p w14:paraId="1C19B4AB"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p>
        </w:tc>
      </w:tr>
      <w:tr w:rsidR="00E202CA" w:rsidRPr="00E202CA" w14:paraId="2E557060" w14:textId="77777777" w:rsidTr="00800DC0">
        <w:trPr>
          <w:trHeight w:val="931"/>
        </w:trPr>
        <w:tc>
          <w:tcPr>
            <w:tcW w:w="4644" w:type="dxa"/>
            <w:vMerge/>
            <w:shd w:val="clear" w:color="auto" w:fill="auto"/>
          </w:tcPr>
          <w:p w14:paraId="034282E8" w14:textId="77777777" w:rsidR="00E202CA" w:rsidRPr="00E202CA" w:rsidRDefault="00E202CA" w:rsidP="00E202CA">
            <w:pPr>
              <w:spacing w:before="120" w:after="120"/>
              <w:rPr>
                <w:rFonts w:ascii="Arial" w:eastAsia="Calibri" w:hAnsi="Arial" w:cs="Arial"/>
                <w:sz w:val="20"/>
                <w:szCs w:val="20"/>
                <w:lang w:eastAsia="en-GB"/>
              </w:rPr>
            </w:pPr>
          </w:p>
        </w:tc>
        <w:tc>
          <w:tcPr>
            <w:tcW w:w="4645" w:type="dxa"/>
            <w:shd w:val="clear" w:color="auto" w:fill="auto"/>
          </w:tcPr>
          <w:p w14:paraId="29A4B235" w14:textId="77777777" w:rsidR="00E202CA" w:rsidRPr="00E202CA" w:rsidRDefault="00E202CA" w:rsidP="00E202CA">
            <w:pPr>
              <w:rPr>
                <w:rFonts w:ascii="Arial" w:hAnsi="Arial" w:cs="Arial"/>
                <w:sz w:val="20"/>
                <w:szCs w:val="20"/>
              </w:rPr>
            </w:pPr>
            <w:r w:rsidRPr="00E202CA">
              <w:rPr>
                <w:rFonts w:ascii="Arial" w:hAnsi="Arial" w:cs="Arial"/>
                <w:b/>
                <w:sz w:val="20"/>
                <w:szCs w:val="20"/>
              </w:rPr>
              <w:t>Jeżeli tak</w:t>
            </w:r>
            <w:r w:rsidRPr="00E202CA">
              <w:rPr>
                <w:rFonts w:ascii="Arial" w:hAnsi="Arial" w:cs="Arial"/>
                <w:sz w:val="20"/>
                <w:szCs w:val="20"/>
              </w:rPr>
              <w:t>, czy wykonawca przedsięwziął środki w celu samooczyszczenia? [] Tak [] Nie</w:t>
            </w:r>
            <w:r w:rsidRPr="00E202CA">
              <w:rPr>
                <w:rFonts w:ascii="Arial" w:hAnsi="Arial" w:cs="Arial"/>
                <w:sz w:val="20"/>
                <w:szCs w:val="20"/>
              </w:rPr>
              <w:br/>
            </w:r>
            <w:r w:rsidRPr="00E202CA">
              <w:rPr>
                <w:rFonts w:ascii="Arial" w:hAnsi="Arial" w:cs="Arial"/>
                <w:b/>
                <w:sz w:val="20"/>
                <w:szCs w:val="20"/>
              </w:rPr>
              <w:t>Jeżeli tak</w:t>
            </w:r>
            <w:r w:rsidRPr="00E202CA">
              <w:rPr>
                <w:rFonts w:ascii="Arial" w:hAnsi="Arial" w:cs="Arial"/>
                <w:sz w:val="20"/>
                <w:szCs w:val="20"/>
              </w:rPr>
              <w:t>, proszę opisać przedsięwzięte środki: [……]</w:t>
            </w:r>
          </w:p>
        </w:tc>
      </w:tr>
      <w:tr w:rsidR="00E202CA" w:rsidRPr="00E202CA" w14:paraId="12C484BB" w14:textId="77777777" w:rsidTr="00800DC0">
        <w:tc>
          <w:tcPr>
            <w:tcW w:w="4644" w:type="dxa"/>
            <w:shd w:val="clear" w:color="auto" w:fill="auto"/>
          </w:tcPr>
          <w:p w14:paraId="1EC4EA8B" w14:textId="77777777" w:rsidR="00E202CA" w:rsidRPr="00E202CA" w:rsidRDefault="00E202CA" w:rsidP="00E202CA">
            <w:pPr>
              <w:spacing w:before="120" w:after="120"/>
              <w:rPr>
                <w:rFonts w:ascii="Arial" w:eastAsia="Calibri" w:hAnsi="Arial" w:cs="Arial"/>
                <w:sz w:val="20"/>
                <w:szCs w:val="20"/>
                <w:lang w:eastAsia="en-GB"/>
              </w:rPr>
            </w:pPr>
            <w:r w:rsidRPr="00E202CA">
              <w:rPr>
                <w:rFonts w:ascii="Arial" w:eastAsia="Calibri" w:hAnsi="Arial" w:cs="Arial"/>
                <w:sz w:val="20"/>
                <w:szCs w:val="20"/>
                <w:lang w:eastAsia="en-GB"/>
              </w:rPr>
              <w:t>Czy wykonawca może potwierdzić, że:</w:t>
            </w:r>
            <w:r w:rsidRPr="00E202CA">
              <w:rPr>
                <w:rFonts w:ascii="Arial" w:eastAsia="Calibri" w:hAnsi="Arial" w:cs="Arial"/>
                <w:sz w:val="20"/>
                <w:szCs w:val="20"/>
                <w:lang w:eastAsia="en-GB"/>
              </w:rPr>
              <w:br/>
            </w:r>
            <w:r w:rsidRPr="00E202CA">
              <w:rPr>
                <w:rFonts w:ascii="Arial" w:eastAsia="Calibri" w:hAnsi="Arial" w:cs="Arial"/>
                <w:w w:val="0"/>
                <w:sz w:val="20"/>
                <w:szCs w:val="22"/>
                <w:lang w:eastAsia="en-GB"/>
              </w:rPr>
              <w:t>nie jest</w:t>
            </w:r>
            <w:r w:rsidRPr="00E202CA">
              <w:rPr>
                <w:rFonts w:ascii="Arial" w:eastAsia="Calibri" w:hAnsi="Arial" w:cs="Arial"/>
                <w:sz w:val="20"/>
                <w:szCs w:val="20"/>
                <w:lang w:eastAsia="en-GB"/>
              </w:rPr>
              <w:t xml:space="preserve"> winny poważnego </w:t>
            </w:r>
            <w:r w:rsidRPr="00E202CA">
              <w:rPr>
                <w:rFonts w:ascii="Arial" w:eastAsia="Calibri" w:hAnsi="Arial" w:cs="Arial"/>
                <w:b/>
                <w:sz w:val="20"/>
                <w:szCs w:val="20"/>
                <w:lang w:eastAsia="en-GB"/>
              </w:rPr>
              <w:t>wprowadzenia w błąd</w:t>
            </w:r>
            <w:r w:rsidRPr="00E202CA">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202CA">
              <w:rPr>
                <w:rFonts w:ascii="Arial" w:eastAsia="Calibri" w:hAnsi="Arial" w:cs="Arial"/>
                <w:sz w:val="20"/>
                <w:szCs w:val="20"/>
                <w:lang w:eastAsia="en-GB"/>
              </w:rPr>
              <w:br/>
              <w:t xml:space="preserve">b) </w:t>
            </w:r>
            <w:r w:rsidRPr="00E202CA">
              <w:rPr>
                <w:rFonts w:ascii="Arial" w:eastAsia="Calibri" w:hAnsi="Arial" w:cs="Arial"/>
                <w:w w:val="0"/>
                <w:sz w:val="20"/>
                <w:szCs w:val="22"/>
                <w:lang w:eastAsia="en-GB"/>
              </w:rPr>
              <w:t xml:space="preserve">nie </w:t>
            </w:r>
            <w:r w:rsidRPr="00E202CA">
              <w:rPr>
                <w:rFonts w:ascii="Arial" w:eastAsia="Calibri" w:hAnsi="Arial" w:cs="Arial"/>
                <w:b/>
                <w:sz w:val="20"/>
                <w:szCs w:val="20"/>
                <w:lang w:eastAsia="en-GB"/>
              </w:rPr>
              <w:t>zataił</w:t>
            </w:r>
            <w:r w:rsidRPr="00E202CA">
              <w:rPr>
                <w:rFonts w:ascii="Arial" w:eastAsia="Calibri" w:hAnsi="Arial" w:cs="Arial"/>
                <w:sz w:val="20"/>
                <w:szCs w:val="20"/>
                <w:lang w:eastAsia="en-GB"/>
              </w:rPr>
              <w:t xml:space="preserve"> tych informacji;</w:t>
            </w:r>
            <w:r w:rsidRPr="00E202CA">
              <w:rPr>
                <w:rFonts w:ascii="Arial" w:eastAsia="Calibri" w:hAnsi="Arial" w:cs="Arial"/>
                <w:sz w:val="20"/>
                <w:szCs w:val="20"/>
                <w:lang w:eastAsia="en-GB"/>
              </w:rPr>
              <w:br/>
              <w:t>c) jest w stanie niezwłocznie przedstawić dokumenty potwierdzające wymagane przez instytucję zamawiającą lub podmiot zamawiający; oraz</w:t>
            </w:r>
            <w:r w:rsidRPr="00E202CA">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E202CA">
              <w:rPr>
                <w:rFonts w:ascii="Arial" w:eastAsia="Calibri" w:hAnsi="Arial" w:cs="Arial"/>
                <w:sz w:val="20"/>
                <w:szCs w:val="20"/>
                <w:lang w:eastAsia="en-GB"/>
              </w:rPr>
              <w:lastRenderedPageBreak/>
              <w:t>udzielenia zamówienia?</w:t>
            </w:r>
          </w:p>
        </w:tc>
        <w:tc>
          <w:tcPr>
            <w:tcW w:w="4645" w:type="dxa"/>
            <w:shd w:val="clear" w:color="auto" w:fill="auto"/>
          </w:tcPr>
          <w:p w14:paraId="03669DE8"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 Tak [] Nie</w:t>
            </w:r>
          </w:p>
        </w:tc>
      </w:tr>
    </w:tbl>
    <w:p w14:paraId="1824BD4C"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0B1C11A4" w14:textId="77777777" w:rsidTr="00800DC0">
        <w:tc>
          <w:tcPr>
            <w:tcW w:w="4644" w:type="dxa"/>
            <w:shd w:val="clear" w:color="auto" w:fill="auto"/>
          </w:tcPr>
          <w:p w14:paraId="547ECB66" w14:textId="77777777" w:rsidR="00E202CA" w:rsidRPr="00E202CA" w:rsidRDefault="00E202CA" w:rsidP="00E202CA">
            <w:pPr>
              <w:rPr>
                <w:rFonts w:ascii="Arial" w:hAnsi="Arial" w:cs="Arial"/>
                <w:b/>
                <w:sz w:val="20"/>
                <w:szCs w:val="20"/>
              </w:rPr>
            </w:pPr>
            <w:r w:rsidRPr="00E202CA">
              <w:rPr>
                <w:rFonts w:ascii="Arial" w:hAnsi="Arial" w:cs="Arial"/>
                <w:b/>
                <w:sz w:val="20"/>
                <w:szCs w:val="20"/>
              </w:rPr>
              <w:t>Podstawy wykluczenia o charakterze wyłącznie krajowym</w:t>
            </w:r>
          </w:p>
        </w:tc>
        <w:tc>
          <w:tcPr>
            <w:tcW w:w="4645" w:type="dxa"/>
            <w:shd w:val="clear" w:color="auto" w:fill="auto"/>
          </w:tcPr>
          <w:p w14:paraId="1F4DEA23"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05096840" w14:textId="77777777" w:rsidTr="00800DC0">
        <w:tc>
          <w:tcPr>
            <w:tcW w:w="4644" w:type="dxa"/>
            <w:shd w:val="clear" w:color="auto" w:fill="auto"/>
          </w:tcPr>
          <w:p w14:paraId="4EDD7AA6"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Czy mają zastosowanie </w:t>
            </w:r>
            <w:r w:rsidRPr="00E202CA">
              <w:rPr>
                <w:rFonts w:ascii="Arial" w:hAnsi="Arial" w:cs="Arial"/>
                <w:b/>
                <w:sz w:val="20"/>
                <w:szCs w:val="20"/>
              </w:rPr>
              <w:t>podstawy wykluczenia o charakterze wyłącznie krajowym</w:t>
            </w:r>
            <w:r w:rsidRPr="00E202CA">
              <w:rPr>
                <w:rFonts w:ascii="Arial" w:hAnsi="Arial" w:cs="Arial"/>
                <w:sz w:val="20"/>
                <w:szCs w:val="20"/>
              </w:rPr>
              <w:t xml:space="preserve"> określone w stosownym ogłoszeniu lub w dokumentach zamówienia?</w:t>
            </w:r>
            <w:r w:rsidRPr="00E202CA">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21B70361"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(adres internetowy, wydający urząd lub organ, dokładne dane referencyjne dokumentacji):</w:t>
            </w:r>
            <w:r w:rsidRPr="00E202CA">
              <w:rPr>
                <w:rFonts w:ascii="Arial" w:hAnsi="Arial" w:cs="Arial"/>
                <w:sz w:val="20"/>
                <w:szCs w:val="20"/>
              </w:rPr>
              <w:br/>
              <w:t>[……][……][……]</w:t>
            </w:r>
            <w:r w:rsidRPr="00E202CA">
              <w:rPr>
                <w:rFonts w:ascii="Arial" w:hAnsi="Arial" w:cs="Arial"/>
                <w:sz w:val="20"/>
                <w:szCs w:val="20"/>
                <w:vertAlign w:val="superscript"/>
              </w:rPr>
              <w:footnoteReference w:id="44"/>
            </w:r>
          </w:p>
        </w:tc>
      </w:tr>
      <w:tr w:rsidR="00E202CA" w:rsidRPr="00E202CA" w14:paraId="5445ADBB" w14:textId="77777777" w:rsidTr="00800DC0">
        <w:tc>
          <w:tcPr>
            <w:tcW w:w="4644" w:type="dxa"/>
            <w:shd w:val="clear" w:color="auto" w:fill="auto"/>
          </w:tcPr>
          <w:p w14:paraId="54F101B7" w14:textId="77777777" w:rsidR="00E202CA" w:rsidRPr="00E202CA" w:rsidRDefault="00E202CA" w:rsidP="00E202CA">
            <w:pPr>
              <w:rPr>
                <w:rFonts w:ascii="Arial" w:hAnsi="Arial" w:cs="Arial"/>
                <w:sz w:val="20"/>
                <w:szCs w:val="20"/>
              </w:rPr>
            </w:pPr>
            <w:r w:rsidRPr="00E202CA">
              <w:rPr>
                <w:rFonts w:ascii="Arial" w:eastAsia="Calibri" w:hAnsi="Arial" w:cs="Arial"/>
                <w:b/>
                <w:sz w:val="20"/>
                <w:szCs w:val="22"/>
                <w:lang w:eastAsia="en-GB"/>
              </w:rPr>
              <w:t>W przypadku gdy ma zastosowanie którakolwiek z podstaw wykluczenia o charakterze wyłącznie krajowym</w:t>
            </w:r>
            <w:r w:rsidRPr="00E202CA">
              <w:rPr>
                <w:rFonts w:ascii="Arial" w:hAnsi="Arial" w:cs="Arial"/>
                <w:sz w:val="20"/>
                <w:szCs w:val="20"/>
              </w:rPr>
              <w:t xml:space="preserve">, czy wykonawca przedsięwziął środki w celu samooczyszczenia? </w:t>
            </w:r>
            <w:r w:rsidRPr="00E202CA">
              <w:rPr>
                <w:rFonts w:ascii="Arial" w:hAnsi="Arial" w:cs="Arial"/>
                <w:sz w:val="20"/>
                <w:szCs w:val="20"/>
              </w:rPr>
              <w:br/>
            </w:r>
            <w:r w:rsidRPr="00E202CA">
              <w:rPr>
                <w:rFonts w:ascii="Arial" w:hAnsi="Arial" w:cs="Arial"/>
                <w:b/>
                <w:sz w:val="20"/>
                <w:szCs w:val="20"/>
              </w:rPr>
              <w:t>Jeżeli tak</w:t>
            </w:r>
            <w:r w:rsidRPr="00E202CA">
              <w:rPr>
                <w:rFonts w:ascii="Arial" w:hAnsi="Arial" w:cs="Arial"/>
                <w:sz w:val="20"/>
                <w:szCs w:val="20"/>
              </w:rPr>
              <w:t xml:space="preserve">, proszę opisać przedsięwzięte środki: </w:t>
            </w:r>
          </w:p>
        </w:tc>
        <w:tc>
          <w:tcPr>
            <w:tcW w:w="4645" w:type="dxa"/>
            <w:shd w:val="clear" w:color="auto" w:fill="auto"/>
          </w:tcPr>
          <w:p w14:paraId="3CDBB89A" w14:textId="77777777" w:rsidR="00E202CA" w:rsidRPr="00E202CA" w:rsidRDefault="00E202CA" w:rsidP="00E202CA">
            <w:pPr>
              <w:rPr>
                <w:rFonts w:ascii="Arial" w:hAnsi="Arial" w:cs="Arial"/>
                <w:sz w:val="20"/>
                <w:szCs w:val="20"/>
              </w:rPr>
            </w:pPr>
            <w:r w:rsidRPr="00E202CA">
              <w:rPr>
                <w:rFonts w:ascii="Arial" w:hAnsi="Arial" w:cs="Arial"/>
                <w:sz w:val="20"/>
                <w:szCs w:val="20"/>
              </w:rP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p>
        </w:tc>
      </w:tr>
    </w:tbl>
    <w:p w14:paraId="1026CB35" w14:textId="77777777" w:rsidR="00E202CA" w:rsidRPr="00E202CA" w:rsidRDefault="00E202CA" w:rsidP="00E202CA">
      <w:r w:rsidRPr="00E202CA">
        <w:br w:type="page"/>
      </w:r>
    </w:p>
    <w:p w14:paraId="3B4E75CA" w14:textId="77777777" w:rsidR="00E202CA" w:rsidRPr="00E202CA" w:rsidRDefault="00E202CA" w:rsidP="00E202CA">
      <w:pPr>
        <w:keepNext/>
        <w:spacing w:before="120" w:after="360"/>
        <w:jc w:val="center"/>
        <w:rPr>
          <w:rFonts w:ascii="Arial" w:eastAsia="Calibri" w:hAnsi="Arial" w:cs="Arial"/>
          <w:b/>
          <w:sz w:val="20"/>
          <w:szCs w:val="20"/>
          <w:lang w:eastAsia="en-GB"/>
        </w:rPr>
      </w:pPr>
      <w:r w:rsidRPr="00E202CA">
        <w:rPr>
          <w:rFonts w:ascii="Arial" w:eastAsia="Calibri" w:hAnsi="Arial" w:cs="Arial"/>
          <w:b/>
          <w:sz w:val="20"/>
          <w:szCs w:val="20"/>
          <w:lang w:eastAsia="en-GB"/>
        </w:rPr>
        <w:lastRenderedPageBreak/>
        <w:t>Część IV: Kryteria kwalifikacji</w:t>
      </w:r>
    </w:p>
    <w:p w14:paraId="4C098F70"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W odniesieniu do kryteriów kwalifikacji (sekcja </w:t>
      </w:r>
      <w:r w:rsidRPr="00E202CA">
        <w:rPr>
          <w:rFonts w:ascii="Arial" w:hAnsi="Arial" w:cs="Arial"/>
          <w:sz w:val="20"/>
          <w:szCs w:val="20"/>
        </w:rPr>
        <w:sym w:font="Symbol" w:char="F061"/>
      </w:r>
      <w:r w:rsidRPr="00E202CA">
        <w:rPr>
          <w:rFonts w:ascii="Arial" w:hAnsi="Arial" w:cs="Arial"/>
          <w:sz w:val="20"/>
          <w:szCs w:val="20"/>
        </w:rPr>
        <w:t xml:space="preserve"> lub sekcje A–D w niniejszej części) wykonawca oświadcza, że:</w:t>
      </w:r>
    </w:p>
    <w:p w14:paraId="25D0995A"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sym w:font="Symbol" w:char="F061"/>
      </w:r>
      <w:r w:rsidRPr="00E202CA">
        <w:rPr>
          <w:rFonts w:ascii="Arial" w:eastAsia="Calibri" w:hAnsi="Arial" w:cs="Arial"/>
          <w:smallCaps/>
          <w:sz w:val="20"/>
          <w:szCs w:val="20"/>
          <w:lang w:eastAsia="en-GB"/>
        </w:rPr>
        <w:t>: Ogólne oświadczenie dotyczące wszystkich kryteriów kwalifikacji</w:t>
      </w:r>
    </w:p>
    <w:p w14:paraId="4E97C71E"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202CA">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202CA">
        <w:rPr>
          <w:rFonts w:ascii="Arial" w:hAnsi="Arial" w:cs="Arial"/>
          <w:b/>
          <w:w w:val="0"/>
          <w:sz w:val="20"/>
          <w:szCs w:val="20"/>
        </w:rPr>
        <w:sym w:font="Symbol" w:char="F061"/>
      </w:r>
      <w:r w:rsidRPr="00E202CA">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02CA" w:rsidRPr="00E202CA" w14:paraId="5A329ABB" w14:textId="77777777" w:rsidTr="00800DC0">
        <w:tc>
          <w:tcPr>
            <w:tcW w:w="4606" w:type="dxa"/>
            <w:shd w:val="clear" w:color="auto" w:fill="auto"/>
          </w:tcPr>
          <w:p w14:paraId="2FBEB74C" w14:textId="77777777" w:rsidR="00E202CA" w:rsidRPr="00E202CA" w:rsidRDefault="00E202CA" w:rsidP="00E202CA">
            <w:pPr>
              <w:rPr>
                <w:rFonts w:ascii="Arial" w:hAnsi="Arial" w:cs="Arial"/>
                <w:b/>
                <w:sz w:val="20"/>
                <w:szCs w:val="20"/>
              </w:rPr>
            </w:pPr>
            <w:r w:rsidRPr="00E202CA">
              <w:rPr>
                <w:rFonts w:ascii="Arial" w:hAnsi="Arial" w:cs="Arial"/>
                <w:b/>
                <w:sz w:val="20"/>
                <w:szCs w:val="20"/>
              </w:rPr>
              <w:t>Spełnienie wszystkich wymaganych kryteriów kwalifikacji</w:t>
            </w:r>
          </w:p>
        </w:tc>
        <w:tc>
          <w:tcPr>
            <w:tcW w:w="4607" w:type="dxa"/>
            <w:shd w:val="clear" w:color="auto" w:fill="auto"/>
          </w:tcPr>
          <w:p w14:paraId="428A9994"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28D08D8F" w14:textId="77777777" w:rsidTr="00800DC0">
        <w:tc>
          <w:tcPr>
            <w:tcW w:w="4606" w:type="dxa"/>
            <w:shd w:val="clear" w:color="auto" w:fill="auto"/>
          </w:tcPr>
          <w:p w14:paraId="6266DB36" w14:textId="77777777" w:rsidR="00E202CA" w:rsidRPr="00E202CA" w:rsidRDefault="00E202CA" w:rsidP="00E202CA">
            <w:pPr>
              <w:rPr>
                <w:rFonts w:ascii="Arial" w:hAnsi="Arial" w:cs="Arial"/>
                <w:sz w:val="20"/>
                <w:szCs w:val="20"/>
              </w:rPr>
            </w:pPr>
            <w:r w:rsidRPr="00E202CA">
              <w:rPr>
                <w:rFonts w:ascii="Arial" w:hAnsi="Arial" w:cs="Arial"/>
                <w:sz w:val="20"/>
                <w:szCs w:val="20"/>
              </w:rPr>
              <w:t>Spełnia wymagane kryteria kwalifikacji:</w:t>
            </w:r>
          </w:p>
        </w:tc>
        <w:tc>
          <w:tcPr>
            <w:tcW w:w="4607" w:type="dxa"/>
            <w:shd w:val="clear" w:color="auto" w:fill="auto"/>
          </w:tcPr>
          <w:p w14:paraId="1EF49A4F" w14:textId="77777777" w:rsidR="00E202CA" w:rsidRPr="00E202CA" w:rsidRDefault="00E202CA" w:rsidP="00E202CA">
            <w:pPr>
              <w:rPr>
                <w:rFonts w:ascii="Arial" w:hAnsi="Arial" w:cs="Arial"/>
                <w:sz w:val="20"/>
                <w:szCs w:val="20"/>
              </w:rPr>
            </w:pPr>
            <w:r w:rsidRPr="00E202CA">
              <w:rPr>
                <w:rFonts w:ascii="Arial" w:hAnsi="Arial" w:cs="Arial"/>
                <w:w w:val="0"/>
                <w:sz w:val="20"/>
                <w:szCs w:val="20"/>
              </w:rPr>
              <w:t>[] Tak [] Nie</w:t>
            </w:r>
          </w:p>
        </w:tc>
      </w:tr>
    </w:tbl>
    <w:p w14:paraId="63D37E04"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A: Kompetencje</w:t>
      </w:r>
    </w:p>
    <w:p w14:paraId="43963BD7"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202CA">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202CA" w:rsidRPr="00E202CA" w14:paraId="31D29909" w14:textId="77777777" w:rsidTr="00800DC0">
        <w:tc>
          <w:tcPr>
            <w:tcW w:w="4644" w:type="dxa"/>
            <w:shd w:val="clear" w:color="auto" w:fill="auto"/>
          </w:tcPr>
          <w:p w14:paraId="75827F85" w14:textId="77777777" w:rsidR="00E202CA" w:rsidRPr="00E202CA" w:rsidRDefault="00E202CA" w:rsidP="00E202CA">
            <w:pPr>
              <w:rPr>
                <w:rFonts w:ascii="Arial" w:hAnsi="Arial" w:cs="Arial"/>
                <w:b/>
                <w:sz w:val="20"/>
                <w:szCs w:val="20"/>
              </w:rPr>
            </w:pPr>
            <w:r w:rsidRPr="00E202CA">
              <w:rPr>
                <w:rFonts w:ascii="Arial" w:hAnsi="Arial" w:cs="Arial"/>
                <w:b/>
                <w:sz w:val="20"/>
                <w:szCs w:val="20"/>
              </w:rPr>
              <w:t>Kompetencje</w:t>
            </w:r>
          </w:p>
        </w:tc>
        <w:tc>
          <w:tcPr>
            <w:tcW w:w="4645" w:type="dxa"/>
            <w:shd w:val="clear" w:color="auto" w:fill="auto"/>
          </w:tcPr>
          <w:p w14:paraId="2A62F80B"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3810661A" w14:textId="77777777" w:rsidTr="00800DC0">
        <w:tc>
          <w:tcPr>
            <w:tcW w:w="4644" w:type="dxa"/>
            <w:shd w:val="clear" w:color="auto" w:fill="auto"/>
          </w:tcPr>
          <w:p w14:paraId="7745BC57" w14:textId="77777777" w:rsidR="00E202CA" w:rsidRPr="00E202CA" w:rsidRDefault="00E202CA" w:rsidP="00E202CA">
            <w:pPr>
              <w:rPr>
                <w:rFonts w:ascii="Arial" w:hAnsi="Arial" w:cs="Arial"/>
                <w:sz w:val="20"/>
                <w:szCs w:val="20"/>
              </w:rPr>
            </w:pPr>
            <w:r w:rsidRPr="00E202CA">
              <w:rPr>
                <w:rFonts w:ascii="Arial" w:hAnsi="Arial" w:cs="Arial"/>
                <w:b/>
                <w:sz w:val="20"/>
                <w:szCs w:val="20"/>
              </w:rPr>
              <w:t>1) Figuruje w odpowiednim rejestrze zawodowym lub handlowym</w:t>
            </w:r>
            <w:r w:rsidRPr="00E202CA">
              <w:rPr>
                <w:rFonts w:ascii="Arial" w:hAnsi="Arial" w:cs="Arial"/>
                <w:sz w:val="20"/>
                <w:szCs w:val="20"/>
              </w:rPr>
              <w:t xml:space="preserve"> prowadzonym w państwie członkowskim siedziby wykonawcy</w:t>
            </w:r>
            <w:r w:rsidRPr="00E202CA">
              <w:rPr>
                <w:rFonts w:ascii="Arial" w:hAnsi="Arial" w:cs="Arial"/>
                <w:sz w:val="20"/>
                <w:szCs w:val="20"/>
                <w:vertAlign w:val="superscript"/>
              </w:rPr>
              <w:footnoteReference w:id="45"/>
            </w:r>
            <w:r w:rsidRPr="00E202CA">
              <w:rPr>
                <w:rFonts w:ascii="Arial" w:hAnsi="Arial" w:cs="Arial"/>
                <w:sz w:val="20"/>
                <w:szCs w:val="20"/>
              </w:rPr>
              <w:t>:</w:t>
            </w:r>
            <w:r w:rsidRPr="00E202CA">
              <w:rPr>
                <w:rFonts w:ascii="Arial" w:hAnsi="Arial" w:cs="Arial"/>
                <w:sz w:val="20"/>
                <w:szCs w:val="20"/>
              </w:rPr>
              <w:br/>
              <w:t>Jeżeli odnośna dokumentacja jest dostępna w formie elektronicznej, proszę wskazać:</w:t>
            </w:r>
          </w:p>
        </w:tc>
        <w:tc>
          <w:tcPr>
            <w:tcW w:w="4645" w:type="dxa"/>
            <w:shd w:val="clear" w:color="auto" w:fill="auto"/>
          </w:tcPr>
          <w:p w14:paraId="49576026" w14:textId="77777777" w:rsidR="00E202CA" w:rsidRPr="00E202CA" w:rsidRDefault="00E202CA" w:rsidP="00E202CA">
            <w:pPr>
              <w:rPr>
                <w:rFonts w:ascii="Arial" w:hAnsi="Arial" w:cs="Arial"/>
                <w:w w:val="0"/>
                <w:sz w:val="20"/>
                <w:szCs w:val="20"/>
              </w:rPr>
            </w:pPr>
            <w:r w:rsidRPr="00E202CA">
              <w:rPr>
                <w:rFonts w:ascii="Arial" w:hAnsi="Arial" w:cs="Arial"/>
                <w:w w:val="0"/>
                <w:sz w:val="20"/>
                <w:szCs w:val="20"/>
              </w:rPr>
              <w:t>[…]</w:t>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sz w:val="20"/>
                <w:szCs w:val="20"/>
              </w:rPr>
              <w:t>(adres internetowy, wydający urząd lub organ, dokładne dane referencyjne dokumentacji): [……][……][……]</w:t>
            </w:r>
          </w:p>
        </w:tc>
      </w:tr>
      <w:tr w:rsidR="00E202CA" w:rsidRPr="00E202CA" w14:paraId="43880ED1" w14:textId="77777777" w:rsidTr="00800DC0">
        <w:tc>
          <w:tcPr>
            <w:tcW w:w="4644" w:type="dxa"/>
            <w:shd w:val="clear" w:color="auto" w:fill="auto"/>
          </w:tcPr>
          <w:p w14:paraId="6829B42E" w14:textId="77777777" w:rsidR="00E202CA" w:rsidRPr="00E202CA" w:rsidRDefault="00E202CA" w:rsidP="00E202CA">
            <w:pPr>
              <w:rPr>
                <w:rFonts w:ascii="Arial" w:hAnsi="Arial" w:cs="Arial"/>
                <w:b/>
                <w:sz w:val="20"/>
                <w:szCs w:val="20"/>
              </w:rPr>
            </w:pPr>
            <w:r w:rsidRPr="00E202CA">
              <w:rPr>
                <w:rFonts w:ascii="Arial" w:hAnsi="Arial" w:cs="Arial"/>
                <w:b/>
                <w:sz w:val="20"/>
                <w:szCs w:val="20"/>
              </w:rPr>
              <w:t>2) W odniesieniu do zamówień publicznych na usługi:</w:t>
            </w:r>
            <w:r w:rsidRPr="00E202CA">
              <w:rPr>
                <w:rFonts w:ascii="Arial" w:hAnsi="Arial" w:cs="Arial"/>
                <w:b/>
                <w:sz w:val="20"/>
                <w:szCs w:val="20"/>
              </w:rPr>
              <w:br/>
            </w:r>
            <w:r w:rsidRPr="00E202CA">
              <w:rPr>
                <w:rFonts w:ascii="Arial" w:hAnsi="Arial" w:cs="Arial"/>
                <w:sz w:val="20"/>
                <w:szCs w:val="20"/>
              </w:rPr>
              <w:t xml:space="preserve">Czy konieczne jest </w:t>
            </w:r>
            <w:r w:rsidRPr="00E202CA">
              <w:rPr>
                <w:rFonts w:ascii="Arial" w:hAnsi="Arial" w:cs="Arial"/>
                <w:b/>
                <w:sz w:val="20"/>
                <w:szCs w:val="20"/>
              </w:rPr>
              <w:t>posiadanie</w:t>
            </w:r>
            <w:r w:rsidRPr="00E202CA">
              <w:rPr>
                <w:rFonts w:ascii="Arial" w:hAnsi="Arial" w:cs="Arial"/>
                <w:sz w:val="20"/>
                <w:szCs w:val="20"/>
              </w:rPr>
              <w:t xml:space="preserve"> określonego </w:t>
            </w:r>
            <w:r w:rsidRPr="00E202CA">
              <w:rPr>
                <w:rFonts w:ascii="Arial" w:hAnsi="Arial" w:cs="Arial"/>
                <w:b/>
                <w:sz w:val="20"/>
                <w:szCs w:val="20"/>
              </w:rPr>
              <w:t>zezwolenia lub bycie członkiem</w:t>
            </w:r>
            <w:r w:rsidRPr="00E202CA">
              <w:rPr>
                <w:rFonts w:ascii="Arial" w:hAnsi="Arial" w:cs="Arial"/>
                <w:sz w:val="20"/>
                <w:szCs w:val="20"/>
              </w:rPr>
              <w:t xml:space="preserve"> określonej organizacji, aby mieć możliwość świadczenia usługi, o której mowa, w państwie siedziby wykonawcy? </w:t>
            </w:r>
            <w:r w:rsidRPr="00E202CA">
              <w:rPr>
                <w:rFonts w:ascii="Arial" w:hAnsi="Arial" w:cs="Arial"/>
                <w:sz w:val="20"/>
                <w:szCs w:val="20"/>
              </w:rPr>
              <w:br/>
            </w:r>
            <w:r w:rsidRPr="00E202CA">
              <w:rPr>
                <w:rFonts w:ascii="Arial" w:hAnsi="Arial" w:cs="Arial"/>
                <w:sz w:val="20"/>
                <w:szCs w:val="20"/>
              </w:rPr>
              <w:br/>
              <w:t>Jeżeli odnośna dokumentacja jest dostępna w formie elektronicznej, proszę wskazać:</w:t>
            </w:r>
          </w:p>
        </w:tc>
        <w:tc>
          <w:tcPr>
            <w:tcW w:w="4645" w:type="dxa"/>
            <w:shd w:val="clear" w:color="auto" w:fill="auto"/>
          </w:tcPr>
          <w:p w14:paraId="22F24685" w14:textId="77777777" w:rsidR="00E202CA" w:rsidRPr="00E202CA" w:rsidRDefault="00E202CA" w:rsidP="00E202CA">
            <w:pPr>
              <w:rPr>
                <w:rFonts w:ascii="Arial" w:hAnsi="Arial" w:cs="Arial"/>
                <w:w w:val="0"/>
                <w:sz w:val="20"/>
                <w:szCs w:val="20"/>
              </w:rPr>
            </w:pPr>
            <w:r w:rsidRPr="00E202CA">
              <w:rPr>
                <w:rFonts w:ascii="Arial" w:hAnsi="Arial" w:cs="Arial"/>
                <w:w w:val="0"/>
                <w:sz w:val="20"/>
                <w:szCs w:val="20"/>
              </w:rPr>
              <w:br/>
              <w:t>[] Tak [] Nie</w:t>
            </w:r>
            <w:r w:rsidRPr="00E202CA">
              <w:rPr>
                <w:rFonts w:ascii="Arial" w:hAnsi="Arial" w:cs="Arial"/>
                <w:w w:val="0"/>
                <w:sz w:val="20"/>
                <w:szCs w:val="20"/>
              </w:rPr>
              <w:br/>
            </w:r>
            <w:r w:rsidRPr="00E202CA">
              <w:rPr>
                <w:rFonts w:ascii="Arial" w:hAnsi="Arial" w:cs="Arial"/>
                <w:w w:val="0"/>
                <w:sz w:val="20"/>
                <w:szCs w:val="20"/>
              </w:rPr>
              <w:br/>
              <w:t>Jeżeli tak, proszę określić, o jakie zezwolenie lub status członkowski chodzi, i wskazać, czy wykonawca je posiada: [ …] [] Tak [] Nie</w:t>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sz w:val="20"/>
                <w:szCs w:val="20"/>
              </w:rPr>
              <w:t>(adres internetowy, wydający urząd lub organ, dokładne dane referencyjne dokumentacji): [……][……][……]</w:t>
            </w:r>
          </w:p>
        </w:tc>
      </w:tr>
    </w:tbl>
    <w:p w14:paraId="55AD5219"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B: Sytuacja ekonomiczna i finansowa</w:t>
      </w:r>
    </w:p>
    <w:p w14:paraId="753371AE"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202CA">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202CA" w:rsidRPr="00E202CA" w14:paraId="67B72206" w14:textId="77777777" w:rsidTr="00800DC0">
        <w:tc>
          <w:tcPr>
            <w:tcW w:w="4644" w:type="dxa"/>
            <w:shd w:val="clear" w:color="auto" w:fill="auto"/>
          </w:tcPr>
          <w:p w14:paraId="519D0FEE" w14:textId="77777777" w:rsidR="00E202CA" w:rsidRPr="00E202CA" w:rsidRDefault="00E202CA" w:rsidP="00E202CA">
            <w:pPr>
              <w:rPr>
                <w:rFonts w:ascii="Arial" w:hAnsi="Arial" w:cs="Arial"/>
                <w:b/>
                <w:sz w:val="20"/>
                <w:szCs w:val="20"/>
              </w:rPr>
            </w:pPr>
            <w:r w:rsidRPr="00E202CA">
              <w:rPr>
                <w:rFonts w:ascii="Arial" w:hAnsi="Arial" w:cs="Arial"/>
                <w:b/>
                <w:sz w:val="20"/>
                <w:szCs w:val="20"/>
              </w:rPr>
              <w:t>Sytuacja ekonomiczna i finansowa</w:t>
            </w:r>
          </w:p>
        </w:tc>
        <w:tc>
          <w:tcPr>
            <w:tcW w:w="4645" w:type="dxa"/>
            <w:shd w:val="clear" w:color="auto" w:fill="auto"/>
          </w:tcPr>
          <w:p w14:paraId="1178F0B6"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2024739A" w14:textId="77777777" w:rsidTr="00800DC0">
        <w:tc>
          <w:tcPr>
            <w:tcW w:w="4644" w:type="dxa"/>
            <w:shd w:val="clear" w:color="auto" w:fill="auto"/>
          </w:tcPr>
          <w:p w14:paraId="77A12AF3"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1a) Jego („ogólny”) </w:t>
            </w:r>
            <w:r w:rsidRPr="00E202CA">
              <w:rPr>
                <w:rFonts w:ascii="Arial" w:hAnsi="Arial" w:cs="Arial"/>
                <w:b/>
                <w:sz w:val="20"/>
                <w:szCs w:val="20"/>
              </w:rPr>
              <w:t>roczny obrót</w:t>
            </w:r>
            <w:r w:rsidRPr="00E202CA">
              <w:rPr>
                <w:rFonts w:ascii="Arial" w:hAnsi="Arial" w:cs="Arial"/>
                <w:sz w:val="20"/>
                <w:szCs w:val="20"/>
              </w:rPr>
              <w:t xml:space="preserve"> w ciągu określonej liczby lat obrotowych wymaganej w stosownym ogłoszeniu lub dokumentach zamówienia jest następujący</w:t>
            </w:r>
            <w:r w:rsidRPr="00E202CA">
              <w:rPr>
                <w:rFonts w:ascii="Arial" w:hAnsi="Arial" w:cs="Arial"/>
                <w:b/>
                <w:sz w:val="20"/>
                <w:szCs w:val="20"/>
              </w:rPr>
              <w:t>:</w:t>
            </w:r>
            <w:r w:rsidRPr="00E202CA">
              <w:rPr>
                <w:rFonts w:ascii="Arial" w:hAnsi="Arial" w:cs="Arial"/>
                <w:b/>
                <w:sz w:val="20"/>
                <w:szCs w:val="20"/>
              </w:rPr>
              <w:br/>
              <w:t>i/lub</w:t>
            </w:r>
            <w:r w:rsidRPr="00E202CA">
              <w:rPr>
                <w:rFonts w:ascii="Arial" w:hAnsi="Arial" w:cs="Arial"/>
                <w:sz w:val="20"/>
                <w:szCs w:val="20"/>
              </w:rPr>
              <w:br/>
              <w:t xml:space="preserve">1b) Jego </w:t>
            </w:r>
            <w:r w:rsidRPr="00E202CA">
              <w:rPr>
                <w:rFonts w:ascii="Arial" w:hAnsi="Arial" w:cs="Arial"/>
                <w:b/>
                <w:sz w:val="20"/>
                <w:szCs w:val="20"/>
              </w:rPr>
              <w:t>średni</w:t>
            </w:r>
            <w:r w:rsidRPr="00E202CA">
              <w:rPr>
                <w:rFonts w:ascii="Arial" w:hAnsi="Arial" w:cs="Arial"/>
                <w:sz w:val="20"/>
                <w:szCs w:val="20"/>
              </w:rPr>
              <w:t xml:space="preserve"> roczny </w:t>
            </w:r>
            <w:r w:rsidRPr="00E202CA">
              <w:rPr>
                <w:rFonts w:ascii="Arial" w:hAnsi="Arial" w:cs="Arial"/>
                <w:b/>
                <w:sz w:val="20"/>
                <w:szCs w:val="20"/>
              </w:rPr>
              <w:t>obrót w ciągu określonej liczby lat wymaganej w stosownym ogłoszeniu lub dokumentach zamówienia jest następujący</w:t>
            </w:r>
            <w:r w:rsidRPr="00E202CA">
              <w:rPr>
                <w:rFonts w:ascii="Arial" w:hAnsi="Arial" w:cs="Arial"/>
                <w:b/>
                <w:sz w:val="20"/>
                <w:szCs w:val="20"/>
                <w:vertAlign w:val="superscript"/>
              </w:rPr>
              <w:footnoteReference w:id="46"/>
            </w:r>
            <w:r w:rsidRPr="00E202CA">
              <w:rPr>
                <w:rFonts w:ascii="Arial" w:hAnsi="Arial" w:cs="Arial"/>
                <w:b/>
                <w:sz w:val="20"/>
                <w:szCs w:val="20"/>
              </w:rPr>
              <w:t xml:space="preserve"> (</w:t>
            </w:r>
            <w:r w:rsidRPr="00E202CA">
              <w:rPr>
                <w:rFonts w:ascii="Arial" w:hAnsi="Arial" w:cs="Arial"/>
                <w:sz w:val="20"/>
                <w:szCs w:val="20"/>
              </w:rPr>
              <w:t>)</w:t>
            </w:r>
            <w:r w:rsidRPr="00E202CA">
              <w:rPr>
                <w:rFonts w:ascii="Arial" w:hAnsi="Arial" w:cs="Arial"/>
                <w:b/>
                <w:sz w:val="20"/>
                <w:szCs w:val="20"/>
              </w:rPr>
              <w:t>:</w:t>
            </w:r>
            <w:r w:rsidRPr="00E202CA">
              <w:rPr>
                <w:rFonts w:ascii="Arial" w:hAnsi="Arial" w:cs="Arial"/>
                <w:b/>
                <w:sz w:val="20"/>
                <w:szCs w:val="20"/>
              </w:rPr>
              <w:br/>
            </w:r>
            <w:r w:rsidRPr="00E202CA">
              <w:rPr>
                <w:rFonts w:ascii="Arial" w:hAnsi="Arial" w:cs="Arial"/>
                <w:sz w:val="20"/>
                <w:szCs w:val="20"/>
              </w:rPr>
              <w:t>Jeżeli odnośna dokumentacja jest dostępna w formie elektronicznej, proszę wskazać:</w:t>
            </w:r>
          </w:p>
        </w:tc>
        <w:tc>
          <w:tcPr>
            <w:tcW w:w="4645" w:type="dxa"/>
            <w:shd w:val="clear" w:color="auto" w:fill="auto"/>
          </w:tcPr>
          <w:p w14:paraId="7CF9A642" w14:textId="77777777" w:rsidR="00E202CA" w:rsidRPr="00E202CA" w:rsidRDefault="00E202CA" w:rsidP="00E202CA">
            <w:pPr>
              <w:rPr>
                <w:rFonts w:ascii="Arial" w:hAnsi="Arial" w:cs="Arial"/>
                <w:sz w:val="20"/>
                <w:szCs w:val="20"/>
              </w:rPr>
            </w:pPr>
            <w:r w:rsidRPr="00E202CA">
              <w:rPr>
                <w:rFonts w:ascii="Arial" w:hAnsi="Arial" w:cs="Arial"/>
                <w:sz w:val="20"/>
                <w:szCs w:val="20"/>
              </w:rPr>
              <w:t>rok: [……] obrót: [……] […] waluta</w:t>
            </w:r>
            <w:r w:rsidRPr="00E202CA">
              <w:rPr>
                <w:rFonts w:ascii="Arial" w:hAnsi="Arial" w:cs="Arial"/>
                <w:sz w:val="20"/>
                <w:szCs w:val="20"/>
              </w:rPr>
              <w:br/>
              <w:t>rok: [……] obrót: [……] […] waluta</w:t>
            </w:r>
            <w:r w:rsidRPr="00E202CA">
              <w:rPr>
                <w:rFonts w:ascii="Arial" w:hAnsi="Arial" w:cs="Arial"/>
                <w:sz w:val="20"/>
                <w:szCs w:val="20"/>
              </w:rPr>
              <w:br/>
              <w:t>rok: [……] obrót: [……] […] waluta</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(liczba lat, średni obrót)</w:t>
            </w:r>
            <w:r w:rsidRPr="00E202CA">
              <w:rPr>
                <w:rFonts w:ascii="Arial" w:hAnsi="Arial" w:cs="Arial"/>
                <w:b/>
                <w:sz w:val="20"/>
                <w:szCs w:val="20"/>
              </w:rPr>
              <w:t>:</w:t>
            </w:r>
            <w:r w:rsidRPr="00E202CA">
              <w:rPr>
                <w:rFonts w:ascii="Arial" w:hAnsi="Arial" w:cs="Arial"/>
                <w:sz w:val="20"/>
                <w:szCs w:val="20"/>
              </w:rPr>
              <w:t xml:space="preserve"> [……], [……] […] waluta</w:t>
            </w:r>
            <w:r w:rsidRPr="00E202CA">
              <w:rPr>
                <w:rFonts w:ascii="Arial" w:hAnsi="Arial" w:cs="Arial"/>
                <w:sz w:val="20"/>
                <w:szCs w:val="20"/>
              </w:rPr>
              <w:br/>
            </w:r>
          </w:p>
          <w:p w14:paraId="106C2718" w14:textId="77777777" w:rsidR="00E202CA" w:rsidRPr="00E202CA" w:rsidRDefault="00E202CA" w:rsidP="00E202CA">
            <w:pPr>
              <w:rPr>
                <w:rFonts w:ascii="Arial" w:hAnsi="Arial" w:cs="Arial"/>
                <w:sz w:val="20"/>
                <w:szCs w:val="20"/>
              </w:rPr>
            </w:pPr>
            <w:r w:rsidRPr="00E202CA">
              <w:rPr>
                <w:rFonts w:ascii="Arial" w:hAnsi="Arial" w:cs="Arial"/>
                <w:sz w:val="20"/>
                <w:szCs w:val="20"/>
              </w:rPr>
              <w:t>(adres internetowy, wydający urząd lub organ, dokładne dane referencyjne dokumentacji): [……][……][……]</w:t>
            </w:r>
          </w:p>
        </w:tc>
      </w:tr>
      <w:tr w:rsidR="00E202CA" w:rsidRPr="00E202CA" w14:paraId="6BE995D7" w14:textId="77777777" w:rsidTr="00800DC0">
        <w:tc>
          <w:tcPr>
            <w:tcW w:w="4644" w:type="dxa"/>
            <w:shd w:val="clear" w:color="auto" w:fill="auto"/>
          </w:tcPr>
          <w:p w14:paraId="3173910B"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 xml:space="preserve">2a) Jego roczny („specyficzny”) </w:t>
            </w:r>
            <w:r w:rsidRPr="00E202CA">
              <w:rPr>
                <w:rFonts w:ascii="Arial" w:hAnsi="Arial" w:cs="Arial"/>
                <w:b/>
                <w:sz w:val="20"/>
                <w:szCs w:val="20"/>
              </w:rPr>
              <w:t>obrót w obszarze działalności gospodarczej objętym zamówieniem</w:t>
            </w:r>
            <w:r w:rsidRPr="00E202CA">
              <w:rPr>
                <w:rFonts w:ascii="Arial" w:hAnsi="Arial" w:cs="Arial"/>
                <w:sz w:val="20"/>
                <w:szCs w:val="20"/>
              </w:rPr>
              <w:t xml:space="preserve"> i określonym w stosownym ogłoszeniu lub dokumentach zamówienia w ciągu wymaganej liczby lat obrotowych jest następujący:</w:t>
            </w:r>
            <w:r w:rsidRPr="00E202CA">
              <w:rPr>
                <w:rFonts w:ascii="Arial" w:hAnsi="Arial" w:cs="Arial"/>
                <w:sz w:val="20"/>
                <w:szCs w:val="20"/>
              </w:rPr>
              <w:br/>
            </w:r>
            <w:r w:rsidRPr="00E202CA">
              <w:rPr>
                <w:rFonts w:ascii="Arial" w:hAnsi="Arial" w:cs="Arial"/>
                <w:b/>
                <w:sz w:val="20"/>
                <w:szCs w:val="20"/>
              </w:rPr>
              <w:t>i/lub</w:t>
            </w:r>
            <w:r w:rsidRPr="00E202CA">
              <w:rPr>
                <w:rFonts w:ascii="Arial" w:hAnsi="Arial" w:cs="Arial"/>
                <w:b/>
                <w:sz w:val="20"/>
                <w:szCs w:val="20"/>
              </w:rPr>
              <w:br/>
            </w:r>
            <w:r w:rsidRPr="00E202CA">
              <w:rPr>
                <w:rFonts w:ascii="Arial" w:hAnsi="Arial" w:cs="Arial"/>
                <w:sz w:val="20"/>
                <w:szCs w:val="20"/>
              </w:rPr>
              <w:t xml:space="preserve">2b) Jego </w:t>
            </w:r>
            <w:r w:rsidRPr="00E202CA">
              <w:rPr>
                <w:rFonts w:ascii="Arial" w:hAnsi="Arial" w:cs="Arial"/>
                <w:b/>
                <w:sz w:val="20"/>
                <w:szCs w:val="20"/>
              </w:rPr>
              <w:t>średni</w:t>
            </w:r>
            <w:r w:rsidRPr="00E202CA">
              <w:rPr>
                <w:rFonts w:ascii="Arial" w:hAnsi="Arial" w:cs="Arial"/>
                <w:sz w:val="20"/>
                <w:szCs w:val="20"/>
              </w:rPr>
              <w:t xml:space="preserve"> roczny </w:t>
            </w:r>
            <w:r w:rsidRPr="00E202CA">
              <w:rPr>
                <w:rFonts w:ascii="Arial" w:hAnsi="Arial" w:cs="Arial"/>
                <w:b/>
                <w:sz w:val="20"/>
                <w:szCs w:val="20"/>
              </w:rPr>
              <w:t>obrót w przedmiotowym obszarze i w ciągu określonej liczby lat wymaganej w stosownym ogłoszeniu lub dokumentach zamówienia jest następujący</w:t>
            </w:r>
            <w:r w:rsidRPr="00E202CA">
              <w:rPr>
                <w:rFonts w:ascii="Arial" w:hAnsi="Arial" w:cs="Arial"/>
                <w:b/>
                <w:sz w:val="20"/>
                <w:szCs w:val="20"/>
                <w:vertAlign w:val="superscript"/>
              </w:rPr>
              <w:footnoteReference w:id="47"/>
            </w:r>
            <w:r w:rsidRPr="00E202CA">
              <w:rPr>
                <w:rFonts w:ascii="Arial" w:hAnsi="Arial" w:cs="Arial"/>
                <w:b/>
                <w:sz w:val="20"/>
                <w:szCs w:val="20"/>
              </w:rPr>
              <w:t>:</w:t>
            </w:r>
            <w:r w:rsidRPr="00E202CA">
              <w:rPr>
                <w:rFonts w:ascii="Arial" w:hAnsi="Arial" w:cs="Arial"/>
                <w:b/>
                <w:sz w:val="20"/>
                <w:szCs w:val="20"/>
              </w:rPr>
              <w:br/>
            </w:r>
            <w:r w:rsidRPr="00E202CA">
              <w:rPr>
                <w:rFonts w:ascii="Arial" w:hAnsi="Arial" w:cs="Arial"/>
                <w:sz w:val="20"/>
                <w:szCs w:val="20"/>
              </w:rPr>
              <w:t>Jeżeli odnośna dokumentacja jest dostępna w formie elektronicznej, proszę wskazać:</w:t>
            </w:r>
          </w:p>
        </w:tc>
        <w:tc>
          <w:tcPr>
            <w:tcW w:w="4645" w:type="dxa"/>
            <w:shd w:val="clear" w:color="auto" w:fill="auto"/>
          </w:tcPr>
          <w:p w14:paraId="39903261" w14:textId="77777777" w:rsidR="00E202CA" w:rsidRPr="00E202CA" w:rsidRDefault="00E202CA" w:rsidP="00E202CA">
            <w:pPr>
              <w:rPr>
                <w:rFonts w:ascii="Arial" w:hAnsi="Arial" w:cs="Arial"/>
                <w:sz w:val="20"/>
                <w:szCs w:val="20"/>
              </w:rPr>
            </w:pPr>
            <w:r w:rsidRPr="00E202CA">
              <w:rPr>
                <w:rFonts w:ascii="Arial" w:hAnsi="Arial" w:cs="Arial"/>
                <w:sz w:val="20"/>
                <w:szCs w:val="20"/>
              </w:rPr>
              <w:t>rok: [……] obrót: [……] […] waluta</w:t>
            </w:r>
            <w:r w:rsidRPr="00E202CA">
              <w:rPr>
                <w:rFonts w:ascii="Arial" w:hAnsi="Arial" w:cs="Arial"/>
                <w:sz w:val="20"/>
                <w:szCs w:val="20"/>
              </w:rPr>
              <w:br/>
              <w:t>rok: [……] obrót: [……] […] waluta</w:t>
            </w:r>
            <w:r w:rsidRPr="00E202CA">
              <w:rPr>
                <w:rFonts w:ascii="Arial" w:hAnsi="Arial" w:cs="Arial"/>
                <w:sz w:val="20"/>
                <w:szCs w:val="20"/>
              </w:rPr>
              <w:br/>
              <w:t>rok: [……] obrót: [……] […] waluta</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(liczba lat, średni obrót)</w:t>
            </w:r>
            <w:r w:rsidRPr="00E202CA">
              <w:rPr>
                <w:rFonts w:ascii="Arial" w:hAnsi="Arial" w:cs="Arial"/>
                <w:b/>
                <w:sz w:val="20"/>
                <w:szCs w:val="20"/>
              </w:rPr>
              <w:t>:</w:t>
            </w:r>
            <w:r w:rsidRPr="00E202CA">
              <w:rPr>
                <w:rFonts w:ascii="Arial" w:hAnsi="Arial" w:cs="Arial"/>
                <w:sz w:val="20"/>
                <w:szCs w:val="20"/>
              </w:rPr>
              <w:t xml:space="preserve"> [……], [……] […] waluta</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(adres internetowy, wydający urząd lub organ, dokładne dane referencyjne dokumentacji): [……][……][……]</w:t>
            </w:r>
          </w:p>
        </w:tc>
      </w:tr>
      <w:tr w:rsidR="00E202CA" w:rsidRPr="00E202CA" w14:paraId="215424AA" w14:textId="77777777" w:rsidTr="00800DC0">
        <w:tc>
          <w:tcPr>
            <w:tcW w:w="4644" w:type="dxa"/>
            <w:shd w:val="clear" w:color="auto" w:fill="auto"/>
          </w:tcPr>
          <w:p w14:paraId="7B265ACE" w14:textId="77777777" w:rsidR="00E202CA" w:rsidRPr="00E202CA" w:rsidRDefault="00E202CA" w:rsidP="00E202CA">
            <w:pPr>
              <w:rPr>
                <w:rFonts w:ascii="Arial" w:hAnsi="Arial" w:cs="Arial"/>
                <w:sz w:val="20"/>
                <w:szCs w:val="20"/>
              </w:rPr>
            </w:pPr>
            <w:r w:rsidRPr="00E202CA">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9767ADD"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7E0F08D7" w14:textId="77777777" w:rsidTr="00800DC0">
        <w:tc>
          <w:tcPr>
            <w:tcW w:w="4644" w:type="dxa"/>
            <w:shd w:val="clear" w:color="auto" w:fill="auto"/>
          </w:tcPr>
          <w:p w14:paraId="340F3FF6"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4) W odniesieniu do </w:t>
            </w:r>
            <w:r w:rsidRPr="00E202CA">
              <w:rPr>
                <w:rFonts w:ascii="Arial" w:hAnsi="Arial" w:cs="Arial"/>
                <w:b/>
                <w:sz w:val="20"/>
                <w:szCs w:val="20"/>
              </w:rPr>
              <w:t>wskaźników finansowych</w:t>
            </w:r>
            <w:r w:rsidRPr="00E202CA">
              <w:rPr>
                <w:rFonts w:ascii="Arial" w:hAnsi="Arial" w:cs="Arial"/>
                <w:b/>
                <w:sz w:val="20"/>
                <w:szCs w:val="20"/>
                <w:vertAlign w:val="superscript"/>
              </w:rPr>
              <w:footnoteReference w:id="48"/>
            </w:r>
            <w:r w:rsidRPr="00E202CA">
              <w:rPr>
                <w:rFonts w:ascii="Arial" w:hAnsi="Arial" w:cs="Arial"/>
                <w:sz w:val="20"/>
                <w:szCs w:val="20"/>
              </w:rPr>
              <w:t xml:space="preserve"> określonych w stosownym ogłoszeniu lub dokumentach zamówienia wykonawca oświadcza, że aktualna(-e) wartość(-ci) wymaganego(-</w:t>
            </w:r>
            <w:proofErr w:type="spellStart"/>
            <w:r w:rsidRPr="00E202CA">
              <w:rPr>
                <w:rFonts w:ascii="Arial" w:hAnsi="Arial" w:cs="Arial"/>
                <w:sz w:val="20"/>
                <w:szCs w:val="20"/>
              </w:rPr>
              <w:t>ych</w:t>
            </w:r>
            <w:proofErr w:type="spellEnd"/>
            <w:r w:rsidRPr="00E202CA">
              <w:rPr>
                <w:rFonts w:ascii="Arial" w:hAnsi="Arial" w:cs="Arial"/>
                <w:sz w:val="20"/>
                <w:szCs w:val="20"/>
              </w:rPr>
              <w:t>) wskaźnika(-ów) jest (są) następująca(-e):</w:t>
            </w:r>
            <w:r w:rsidRPr="00E202CA">
              <w:rPr>
                <w:rFonts w:ascii="Arial" w:hAnsi="Arial" w:cs="Arial"/>
                <w:sz w:val="20"/>
                <w:szCs w:val="20"/>
              </w:rPr>
              <w:br/>
              <w:t>Jeżeli odnośna dokumentacja jest dostępna w formie elektronicznej, proszę wskazać:</w:t>
            </w:r>
          </w:p>
        </w:tc>
        <w:tc>
          <w:tcPr>
            <w:tcW w:w="4645" w:type="dxa"/>
            <w:shd w:val="clear" w:color="auto" w:fill="auto"/>
          </w:tcPr>
          <w:p w14:paraId="48158EAB" w14:textId="77777777" w:rsidR="00E202CA" w:rsidRPr="00E202CA" w:rsidRDefault="00E202CA" w:rsidP="00E202CA">
            <w:pPr>
              <w:rPr>
                <w:rFonts w:ascii="Arial" w:hAnsi="Arial" w:cs="Arial"/>
                <w:sz w:val="20"/>
                <w:szCs w:val="20"/>
              </w:rPr>
            </w:pPr>
            <w:r w:rsidRPr="00E202CA">
              <w:rPr>
                <w:rFonts w:ascii="Arial" w:hAnsi="Arial" w:cs="Arial"/>
                <w:sz w:val="20"/>
                <w:szCs w:val="20"/>
              </w:rPr>
              <w:t>(określenie wymaganego wskaźnika – stosunek X do Y</w:t>
            </w:r>
            <w:r w:rsidRPr="00E202CA">
              <w:rPr>
                <w:rFonts w:ascii="Arial" w:hAnsi="Arial" w:cs="Arial"/>
                <w:sz w:val="20"/>
                <w:szCs w:val="20"/>
                <w:vertAlign w:val="superscript"/>
              </w:rPr>
              <w:footnoteReference w:id="49"/>
            </w:r>
            <w:r w:rsidRPr="00E202CA">
              <w:rPr>
                <w:rFonts w:ascii="Arial" w:hAnsi="Arial" w:cs="Arial"/>
                <w:sz w:val="20"/>
                <w:szCs w:val="20"/>
              </w:rPr>
              <w:t xml:space="preserve"> – oraz wartość):</w:t>
            </w:r>
            <w:r w:rsidRPr="00E202CA">
              <w:rPr>
                <w:rFonts w:ascii="Arial" w:hAnsi="Arial" w:cs="Arial"/>
                <w:sz w:val="20"/>
                <w:szCs w:val="20"/>
              </w:rPr>
              <w:br/>
              <w:t>[……], [……]</w:t>
            </w:r>
            <w:r w:rsidRPr="00E202CA">
              <w:rPr>
                <w:rFonts w:ascii="Arial" w:hAnsi="Arial" w:cs="Arial"/>
                <w:sz w:val="20"/>
                <w:szCs w:val="20"/>
                <w:vertAlign w:val="superscript"/>
              </w:rPr>
              <w:footnoteReference w:id="50"/>
            </w:r>
            <w:r w:rsidRPr="00E202CA">
              <w:rPr>
                <w:rFonts w:ascii="Arial" w:hAnsi="Arial" w:cs="Arial"/>
                <w:sz w:val="20"/>
                <w:szCs w:val="20"/>
              </w:rPr>
              <w:br/>
            </w:r>
            <w:r w:rsidRPr="00E202CA">
              <w:rPr>
                <w:rFonts w:ascii="Arial" w:hAnsi="Arial" w:cs="Arial"/>
                <w:i/>
                <w:sz w:val="20"/>
                <w:szCs w:val="20"/>
              </w:rPr>
              <w:br/>
            </w:r>
            <w:r w:rsidRPr="00E202CA">
              <w:rPr>
                <w:rFonts w:ascii="Arial" w:hAnsi="Arial" w:cs="Arial"/>
                <w:i/>
                <w:sz w:val="20"/>
                <w:szCs w:val="20"/>
              </w:rPr>
              <w:br/>
            </w:r>
            <w:r w:rsidRPr="00E202CA">
              <w:rPr>
                <w:rFonts w:ascii="Arial" w:hAnsi="Arial" w:cs="Arial"/>
                <w:sz w:val="20"/>
                <w:szCs w:val="20"/>
              </w:rPr>
              <w:t>(adres internetowy, wydający urząd lub organ, dokładne dane referencyjne dokumentacji): [……][……][……]</w:t>
            </w:r>
          </w:p>
        </w:tc>
      </w:tr>
      <w:tr w:rsidR="00E202CA" w:rsidRPr="00E202CA" w14:paraId="0763D804" w14:textId="77777777" w:rsidTr="00800DC0">
        <w:tc>
          <w:tcPr>
            <w:tcW w:w="4644" w:type="dxa"/>
            <w:shd w:val="clear" w:color="auto" w:fill="auto"/>
          </w:tcPr>
          <w:p w14:paraId="21D30E54"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5) W ramach </w:t>
            </w:r>
            <w:r w:rsidRPr="00E202CA">
              <w:rPr>
                <w:rFonts w:ascii="Arial" w:hAnsi="Arial" w:cs="Arial"/>
                <w:b/>
                <w:sz w:val="20"/>
                <w:szCs w:val="20"/>
              </w:rPr>
              <w:t>ubezpieczenia z tytułu ryzyka zawodowego</w:t>
            </w:r>
            <w:r w:rsidRPr="00E202CA">
              <w:rPr>
                <w:rFonts w:ascii="Arial" w:hAnsi="Arial" w:cs="Arial"/>
                <w:sz w:val="20"/>
                <w:szCs w:val="20"/>
              </w:rPr>
              <w:t xml:space="preserve"> wykonawca jest ubezpieczony na następującą kwotę:</w:t>
            </w:r>
            <w:r w:rsidRPr="00E202CA">
              <w:rPr>
                <w:rFonts w:ascii="Arial" w:hAnsi="Arial" w:cs="Arial"/>
                <w:sz w:val="20"/>
                <w:szCs w:val="20"/>
              </w:rPr>
              <w:br/>
            </w:r>
            <w:r w:rsidRPr="00E202CA">
              <w:rPr>
                <w:rFonts w:ascii="Arial" w:eastAsia="Calibri" w:hAnsi="Arial" w:cs="Arial"/>
                <w:sz w:val="20"/>
                <w:szCs w:val="22"/>
                <w:lang w:eastAsia="en-GB"/>
              </w:rPr>
              <w:t>Jeżeli t</w:t>
            </w:r>
            <w:r w:rsidRPr="00E202CA">
              <w:rPr>
                <w:rFonts w:ascii="Arial" w:hAnsi="Arial" w:cs="Arial"/>
                <w:sz w:val="20"/>
                <w:szCs w:val="20"/>
              </w:rPr>
              <w:t>e informacje są dostępne w formie elektronicznej, proszę wskazać:</w:t>
            </w:r>
          </w:p>
        </w:tc>
        <w:tc>
          <w:tcPr>
            <w:tcW w:w="4645" w:type="dxa"/>
            <w:shd w:val="clear" w:color="auto" w:fill="auto"/>
          </w:tcPr>
          <w:p w14:paraId="38D9677C" w14:textId="77777777" w:rsidR="00E202CA" w:rsidRPr="00E202CA" w:rsidRDefault="00E202CA" w:rsidP="00E202CA">
            <w:pPr>
              <w:rPr>
                <w:rFonts w:ascii="Arial" w:hAnsi="Arial" w:cs="Arial"/>
                <w:sz w:val="20"/>
                <w:szCs w:val="20"/>
              </w:rPr>
            </w:pPr>
            <w:r w:rsidRPr="00E202CA">
              <w:rPr>
                <w:rFonts w:ascii="Arial" w:hAnsi="Arial" w:cs="Arial"/>
                <w:sz w:val="20"/>
                <w:szCs w:val="20"/>
              </w:rPr>
              <w:t>[……] […] waluta</w:t>
            </w:r>
            <w:r w:rsidRPr="00E202CA">
              <w:rPr>
                <w:rFonts w:ascii="Arial" w:hAnsi="Arial" w:cs="Arial"/>
                <w:sz w:val="20"/>
                <w:szCs w:val="20"/>
              </w:rPr>
              <w:br/>
            </w:r>
            <w:r w:rsidRPr="00E202CA">
              <w:rPr>
                <w:rFonts w:ascii="Arial" w:hAnsi="Arial" w:cs="Arial"/>
                <w:sz w:val="20"/>
                <w:szCs w:val="20"/>
              </w:rPr>
              <w:br/>
              <w:t>(adres internetowy, wydający urząd lub organ, dokładne dane referencyjne dokumentacji): [……][……][……]</w:t>
            </w:r>
          </w:p>
        </w:tc>
      </w:tr>
      <w:tr w:rsidR="00E202CA" w:rsidRPr="00E202CA" w14:paraId="64FEFFF6" w14:textId="77777777" w:rsidTr="00800DC0">
        <w:tc>
          <w:tcPr>
            <w:tcW w:w="4644" w:type="dxa"/>
            <w:shd w:val="clear" w:color="auto" w:fill="auto"/>
          </w:tcPr>
          <w:p w14:paraId="1C62CE5F"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6) W odniesieniu do </w:t>
            </w:r>
            <w:r w:rsidRPr="00E202CA">
              <w:rPr>
                <w:rFonts w:ascii="Arial" w:hAnsi="Arial" w:cs="Arial"/>
                <w:b/>
                <w:sz w:val="20"/>
                <w:szCs w:val="20"/>
              </w:rPr>
              <w:t>innych ewentualnych wymogów ekonomicznych lub finansowych</w:t>
            </w:r>
            <w:r w:rsidRPr="00E202CA">
              <w:rPr>
                <w:rFonts w:ascii="Arial" w:hAnsi="Arial" w:cs="Arial"/>
                <w:sz w:val="20"/>
                <w:szCs w:val="20"/>
              </w:rPr>
              <w:t>, które mogły zostać określone w stosownym ogłoszeniu lub dokumentach zamówienia, wykonawca oświadcza, że</w:t>
            </w:r>
            <w:r w:rsidRPr="00E202CA">
              <w:rPr>
                <w:rFonts w:ascii="Arial" w:hAnsi="Arial" w:cs="Arial"/>
                <w:sz w:val="20"/>
                <w:szCs w:val="20"/>
              </w:rPr>
              <w:br/>
              <w:t xml:space="preserve">Jeżeli odnośna dokumentacja, która </w:t>
            </w:r>
            <w:r w:rsidRPr="00E202CA">
              <w:rPr>
                <w:rFonts w:ascii="Arial" w:hAnsi="Arial" w:cs="Arial"/>
                <w:b/>
                <w:sz w:val="20"/>
                <w:szCs w:val="20"/>
              </w:rPr>
              <w:t>mogła</w:t>
            </w:r>
            <w:r w:rsidRPr="00E202CA">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1593DFD7" w14:textId="77777777" w:rsidR="00E202CA" w:rsidRPr="00E202CA" w:rsidRDefault="00E202CA" w:rsidP="00E202CA">
            <w:pPr>
              <w:rPr>
                <w:rFonts w:ascii="Arial" w:hAnsi="Arial" w:cs="Arial"/>
                <w:sz w:val="20"/>
                <w:szCs w:val="20"/>
              </w:rPr>
            </w:pPr>
            <w:r w:rsidRPr="00E202CA">
              <w:rPr>
                <w:rFonts w:ascii="Arial" w:hAnsi="Arial" w:cs="Arial"/>
                <w:sz w:val="20"/>
                <w:szCs w:val="20"/>
              </w:rPr>
              <w:t>[……]</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(adres internetowy, wydający urząd lub organ, dokładne dane referencyjne dokumentacji): [……][……][……]</w:t>
            </w:r>
          </w:p>
        </w:tc>
      </w:tr>
    </w:tbl>
    <w:p w14:paraId="25AE7DCD" w14:textId="77777777" w:rsidR="00E202CA" w:rsidRPr="00E202CA" w:rsidRDefault="00E202CA" w:rsidP="00E202CA">
      <w:pPr>
        <w:keepNext/>
        <w:spacing w:before="120" w:after="360"/>
        <w:jc w:val="center"/>
        <w:rPr>
          <w:rFonts w:ascii="Arial" w:eastAsia="Calibri" w:hAnsi="Arial" w:cs="Arial"/>
          <w:smallCaps/>
          <w:sz w:val="20"/>
          <w:szCs w:val="20"/>
          <w:lang w:eastAsia="en-GB"/>
        </w:rPr>
      </w:pPr>
      <w:r w:rsidRPr="00E202CA">
        <w:rPr>
          <w:rFonts w:ascii="Arial" w:eastAsia="Calibri" w:hAnsi="Arial" w:cs="Arial"/>
          <w:smallCaps/>
          <w:sz w:val="20"/>
          <w:szCs w:val="20"/>
          <w:lang w:eastAsia="en-GB"/>
        </w:rPr>
        <w:t>C: Zdolność techniczna i zawodowa</w:t>
      </w:r>
    </w:p>
    <w:p w14:paraId="321CD77F"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202CA">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202CA" w:rsidRPr="00E202CA" w14:paraId="2F86E33E" w14:textId="77777777" w:rsidTr="00800DC0">
        <w:tc>
          <w:tcPr>
            <w:tcW w:w="4644" w:type="dxa"/>
            <w:shd w:val="clear" w:color="auto" w:fill="auto"/>
          </w:tcPr>
          <w:p w14:paraId="1783FB8E" w14:textId="77777777" w:rsidR="00E202CA" w:rsidRPr="00E202CA" w:rsidRDefault="00E202CA" w:rsidP="00E202CA">
            <w:pPr>
              <w:rPr>
                <w:rFonts w:ascii="Arial" w:hAnsi="Arial" w:cs="Arial"/>
                <w:b/>
                <w:sz w:val="20"/>
                <w:szCs w:val="20"/>
              </w:rPr>
            </w:pPr>
            <w:bookmarkStart w:id="20" w:name="_DV_M4300"/>
            <w:bookmarkStart w:id="21" w:name="_DV_M4301"/>
            <w:bookmarkEnd w:id="20"/>
            <w:bookmarkEnd w:id="21"/>
            <w:r w:rsidRPr="00E202CA">
              <w:rPr>
                <w:rFonts w:ascii="Arial" w:hAnsi="Arial" w:cs="Arial"/>
                <w:b/>
                <w:sz w:val="20"/>
                <w:szCs w:val="20"/>
              </w:rPr>
              <w:t>Zdolność techniczna i zawodowa</w:t>
            </w:r>
          </w:p>
        </w:tc>
        <w:tc>
          <w:tcPr>
            <w:tcW w:w="4645" w:type="dxa"/>
            <w:shd w:val="clear" w:color="auto" w:fill="auto"/>
          </w:tcPr>
          <w:p w14:paraId="3D5636F3" w14:textId="77777777" w:rsidR="00E202CA" w:rsidRPr="00E202CA" w:rsidRDefault="00E202CA" w:rsidP="00E202CA">
            <w:pPr>
              <w:rPr>
                <w:rFonts w:ascii="Arial" w:hAnsi="Arial" w:cs="Arial"/>
                <w:b/>
                <w:sz w:val="20"/>
                <w:szCs w:val="20"/>
              </w:rPr>
            </w:pPr>
            <w:r w:rsidRPr="00E202CA">
              <w:rPr>
                <w:rFonts w:ascii="Arial" w:hAnsi="Arial" w:cs="Arial"/>
                <w:b/>
                <w:sz w:val="20"/>
                <w:szCs w:val="20"/>
              </w:rPr>
              <w:t>Odpowiedź:</w:t>
            </w:r>
          </w:p>
        </w:tc>
      </w:tr>
      <w:tr w:rsidR="00E202CA" w:rsidRPr="00E202CA" w14:paraId="1CA9C93B" w14:textId="77777777" w:rsidTr="00800DC0">
        <w:tc>
          <w:tcPr>
            <w:tcW w:w="4644" w:type="dxa"/>
            <w:shd w:val="clear" w:color="auto" w:fill="auto"/>
          </w:tcPr>
          <w:p w14:paraId="64C888A1" w14:textId="77777777" w:rsidR="00E202CA" w:rsidRPr="00E202CA" w:rsidRDefault="00E202CA" w:rsidP="00E202CA">
            <w:pPr>
              <w:rPr>
                <w:rFonts w:ascii="Arial" w:hAnsi="Arial" w:cs="Arial"/>
                <w:sz w:val="20"/>
                <w:szCs w:val="20"/>
              </w:rPr>
            </w:pPr>
            <w:r w:rsidRPr="00E202CA">
              <w:rPr>
                <w:rFonts w:ascii="Arial" w:hAnsi="Arial" w:cs="Arial"/>
                <w:sz w:val="20"/>
                <w:szCs w:val="20"/>
                <w:shd w:val="clear" w:color="auto" w:fill="FFFFFF"/>
              </w:rPr>
              <w:t xml:space="preserve">1a) Jedynie w odniesieniu do </w:t>
            </w:r>
            <w:r w:rsidRPr="00E202CA">
              <w:rPr>
                <w:rFonts w:ascii="Arial" w:hAnsi="Arial" w:cs="Arial"/>
                <w:b/>
                <w:sz w:val="20"/>
                <w:szCs w:val="20"/>
                <w:shd w:val="clear" w:color="auto" w:fill="FFFFFF"/>
              </w:rPr>
              <w:t>zamówień publicznych na roboty budowlane</w:t>
            </w:r>
            <w:r w:rsidRPr="00E202CA">
              <w:rPr>
                <w:rFonts w:ascii="Arial" w:hAnsi="Arial" w:cs="Arial"/>
                <w:sz w:val="20"/>
                <w:szCs w:val="20"/>
                <w:shd w:val="clear" w:color="auto" w:fill="FFFFFF"/>
              </w:rPr>
              <w:t>:</w:t>
            </w:r>
            <w:r w:rsidRPr="00E202CA">
              <w:rPr>
                <w:rFonts w:ascii="Arial" w:hAnsi="Arial" w:cs="Arial"/>
                <w:sz w:val="20"/>
                <w:szCs w:val="20"/>
                <w:shd w:val="clear" w:color="auto" w:fill="BFBFBF"/>
              </w:rPr>
              <w:br/>
            </w:r>
            <w:r w:rsidRPr="00E202CA">
              <w:rPr>
                <w:rFonts w:ascii="Arial" w:hAnsi="Arial" w:cs="Arial"/>
                <w:sz w:val="20"/>
                <w:szCs w:val="20"/>
              </w:rPr>
              <w:t>W okresie odniesienia</w:t>
            </w:r>
            <w:r w:rsidRPr="00E202CA">
              <w:rPr>
                <w:rFonts w:ascii="Arial" w:hAnsi="Arial" w:cs="Arial"/>
                <w:sz w:val="20"/>
                <w:szCs w:val="20"/>
                <w:vertAlign w:val="superscript"/>
              </w:rPr>
              <w:footnoteReference w:id="51"/>
            </w:r>
            <w:r w:rsidRPr="00E202CA">
              <w:rPr>
                <w:rFonts w:ascii="Arial" w:hAnsi="Arial" w:cs="Arial"/>
                <w:sz w:val="20"/>
                <w:szCs w:val="20"/>
              </w:rPr>
              <w:t xml:space="preserve"> wykonawca </w:t>
            </w:r>
            <w:r w:rsidRPr="00E202CA">
              <w:rPr>
                <w:rFonts w:ascii="Arial" w:hAnsi="Arial" w:cs="Arial"/>
                <w:b/>
                <w:sz w:val="20"/>
                <w:szCs w:val="20"/>
              </w:rPr>
              <w:t>wykonał następujące roboty budowlane określonego rodzaju</w:t>
            </w:r>
            <w:r w:rsidRPr="00E202CA">
              <w:rPr>
                <w:rFonts w:ascii="Arial" w:hAnsi="Arial" w:cs="Arial"/>
                <w:sz w:val="20"/>
                <w:szCs w:val="20"/>
              </w:rPr>
              <w:t xml:space="preserve">: </w:t>
            </w:r>
            <w:r w:rsidRPr="00E202CA">
              <w:rPr>
                <w:rFonts w:ascii="Arial" w:hAnsi="Arial" w:cs="Arial"/>
                <w:sz w:val="20"/>
                <w:szCs w:val="20"/>
              </w:rPr>
              <w:br/>
            </w:r>
            <w:r w:rsidRPr="00E202CA">
              <w:rPr>
                <w:rFonts w:ascii="Arial" w:hAnsi="Arial" w:cs="Arial"/>
                <w:sz w:val="20"/>
                <w:szCs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C2E70C9"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Liczba lat (okres ten został wskazany w stosownym ogłoszeniu lub dokumentach zamówienia): […]</w:t>
            </w:r>
            <w:r w:rsidRPr="00E202CA">
              <w:rPr>
                <w:rFonts w:ascii="Arial" w:hAnsi="Arial" w:cs="Arial"/>
                <w:sz w:val="20"/>
                <w:szCs w:val="20"/>
              </w:rPr>
              <w:br/>
              <w:t>Roboty budowlane: [……]</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lastRenderedPageBreak/>
              <w:t>(adres internetowy, wydający urząd lub organ, dokładne dane referencyjne dokumentacji): [……][……][……]</w:t>
            </w:r>
          </w:p>
        </w:tc>
      </w:tr>
      <w:tr w:rsidR="00E202CA" w:rsidRPr="00E202CA" w14:paraId="7AFC909F" w14:textId="77777777" w:rsidTr="00800DC0">
        <w:tc>
          <w:tcPr>
            <w:tcW w:w="4644" w:type="dxa"/>
            <w:shd w:val="clear" w:color="auto" w:fill="auto"/>
          </w:tcPr>
          <w:p w14:paraId="389999CD" w14:textId="77777777" w:rsidR="00E202CA" w:rsidRPr="00E202CA" w:rsidRDefault="00E202CA" w:rsidP="00E202CA">
            <w:pPr>
              <w:rPr>
                <w:rFonts w:ascii="Arial" w:hAnsi="Arial" w:cs="Arial"/>
                <w:sz w:val="20"/>
                <w:szCs w:val="20"/>
                <w:shd w:val="clear" w:color="auto" w:fill="BFBFBF"/>
              </w:rPr>
            </w:pPr>
            <w:r w:rsidRPr="00E202CA">
              <w:rPr>
                <w:rFonts w:ascii="Arial" w:hAnsi="Arial" w:cs="Arial"/>
                <w:sz w:val="20"/>
                <w:szCs w:val="20"/>
                <w:shd w:val="clear" w:color="auto" w:fill="FFFFFF"/>
              </w:rPr>
              <w:lastRenderedPageBreak/>
              <w:t xml:space="preserve">1b) Jedynie w odniesieniu do </w:t>
            </w:r>
            <w:r w:rsidRPr="00E202CA">
              <w:rPr>
                <w:rFonts w:ascii="Arial" w:hAnsi="Arial" w:cs="Arial"/>
                <w:b/>
                <w:sz w:val="20"/>
                <w:szCs w:val="20"/>
                <w:shd w:val="clear" w:color="auto" w:fill="FFFFFF"/>
              </w:rPr>
              <w:t>zamówień publicznych na dostawy i zamówień publicznych na usługi</w:t>
            </w:r>
            <w:r w:rsidRPr="00E202CA">
              <w:rPr>
                <w:rFonts w:ascii="Arial" w:hAnsi="Arial" w:cs="Arial"/>
                <w:sz w:val="20"/>
                <w:szCs w:val="20"/>
                <w:shd w:val="clear" w:color="auto" w:fill="FFFFFF"/>
              </w:rPr>
              <w:t>:</w:t>
            </w:r>
            <w:r w:rsidRPr="00E202CA">
              <w:rPr>
                <w:rFonts w:ascii="Arial" w:hAnsi="Arial" w:cs="Arial"/>
                <w:sz w:val="20"/>
                <w:szCs w:val="20"/>
                <w:shd w:val="clear" w:color="auto" w:fill="BFBFBF"/>
              </w:rPr>
              <w:br/>
            </w:r>
            <w:r w:rsidRPr="00E202CA">
              <w:rPr>
                <w:rFonts w:ascii="Arial" w:hAnsi="Arial" w:cs="Arial"/>
                <w:sz w:val="20"/>
                <w:szCs w:val="20"/>
              </w:rPr>
              <w:t>W okresie odniesienia</w:t>
            </w:r>
            <w:r w:rsidRPr="00E202CA">
              <w:rPr>
                <w:rFonts w:ascii="Arial" w:hAnsi="Arial" w:cs="Arial"/>
                <w:sz w:val="20"/>
                <w:szCs w:val="20"/>
                <w:vertAlign w:val="superscript"/>
              </w:rPr>
              <w:footnoteReference w:id="52"/>
            </w:r>
            <w:r w:rsidRPr="00E202CA">
              <w:rPr>
                <w:rFonts w:ascii="Arial" w:hAnsi="Arial" w:cs="Arial"/>
                <w:sz w:val="20"/>
                <w:szCs w:val="20"/>
              </w:rPr>
              <w:t xml:space="preserve"> wykonawca </w:t>
            </w:r>
            <w:r w:rsidRPr="00E202CA">
              <w:rPr>
                <w:rFonts w:ascii="Arial" w:hAnsi="Arial" w:cs="Arial"/>
                <w:b/>
                <w:sz w:val="20"/>
                <w:szCs w:val="20"/>
              </w:rPr>
              <w:t xml:space="preserve">zrealizował następujące główne dostawy określonego rodzaju lub wyświadczył następujące główne usługi określonego </w:t>
            </w:r>
            <w:proofErr w:type="spellStart"/>
            <w:r w:rsidRPr="00E202CA">
              <w:rPr>
                <w:rFonts w:ascii="Arial" w:hAnsi="Arial" w:cs="Arial"/>
                <w:b/>
                <w:sz w:val="20"/>
                <w:szCs w:val="20"/>
              </w:rPr>
              <w:t>rodzaju</w:t>
            </w:r>
            <w:r w:rsidRPr="00E202CA">
              <w:rPr>
                <w:rFonts w:ascii="Arial" w:hAnsi="Arial" w:cs="Arial"/>
                <w:sz w:val="20"/>
                <w:szCs w:val="20"/>
              </w:rPr>
              <w:t>:Przy</w:t>
            </w:r>
            <w:proofErr w:type="spellEnd"/>
            <w:r w:rsidRPr="00E202CA">
              <w:rPr>
                <w:rFonts w:ascii="Arial" w:hAnsi="Arial" w:cs="Arial"/>
                <w:sz w:val="20"/>
                <w:szCs w:val="20"/>
              </w:rPr>
              <w:t xml:space="preserve"> sporządzaniu wykazu proszę podać kwoty, daty i odbiorców, zarówno publicznych, jak i prywatnych</w:t>
            </w:r>
            <w:r w:rsidRPr="00E202CA">
              <w:rPr>
                <w:rFonts w:ascii="Arial" w:hAnsi="Arial" w:cs="Arial"/>
                <w:sz w:val="20"/>
                <w:szCs w:val="20"/>
                <w:vertAlign w:val="superscript"/>
              </w:rPr>
              <w:footnoteReference w:id="53"/>
            </w:r>
            <w:r w:rsidRPr="00E202CA">
              <w:rPr>
                <w:rFonts w:ascii="Arial" w:hAnsi="Arial" w:cs="Arial"/>
                <w:sz w:val="20"/>
                <w:szCs w:val="20"/>
              </w:rPr>
              <w:t>:</w:t>
            </w:r>
          </w:p>
        </w:tc>
        <w:tc>
          <w:tcPr>
            <w:tcW w:w="4645" w:type="dxa"/>
            <w:shd w:val="clear" w:color="auto" w:fill="auto"/>
          </w:tcPr>
          <w:p w14:paraId="77AE1E3E" w14:textId="77777777" w:rsidR="00E202CA" w:rsidRPr="00E202CA" w:rsidRDefault="00E202CA" w:rsidP="00E202CA">
            <w:pPr>
              <w:rPr>
                <w:rFonts w:ascii="Arial" w:hAnsi="Arial" w:cs="Arial"/>
                <w:sz w:val="20"/>
                <w:szCs w:val="20"/>
              </w:rPr>
            </w:pPr>
            <w:r w:rsidRPr="00E202CA">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02CA" w:rsidRPr="00E202CA" w14:paraId="5012347B" w14:textId="77777777" w:rsidTr="00800DC0">
              <w:tc>
                <w:tcPr>
                  <w:tcW w:w="1336" w:type="dxa"/>
                  <w:shd w:val="clear" w:color="auto" w:fill="auto"/>
                </w:tcPr>
                <w:p w14:paraId="6DCB2961" w14:textId="77777777" w:rsidR="00E202CA" w:rsidRPr="00E202CA" w:rsidRDefault="00E202CA" w:rsidP="00E202CA">
                  <w:pPr>
                    <w:rPr>
                      <w:rFonts w:ascii="Arial" w:hAnsi="Arial" w:cs="Arial"/>
                      <w:sz w:val="20"/>
                      <w:szCs w:val="20"/>
                    </w:rPr>
                  </w:pPr>
                  <w:r w:rsidRPr="00E202CA">
                    <w:rPr>
                      <w:rFonts w:ascii="Arial" w:hAnsi="Arial" w:cs="Arial"/>
                      <w:sz w:val="20"/>
                      <w:szCs w:val="20"/>
                    </w:rPr>
                    <w:t>Opis</w:t>
                  </w:r>
                </w:p>
              </w:tc>
              <w:tc>
                <w:tcPr>
                  <w:tcW w:w="936" w:type="dxa"/>
                  <w:shd w:val="clear" w:color="auto" w:fill="auto"/>
                </w:tcPr>
                <w:p w14:paraId="25FF6DFE" w14:textId="77777777" w:rsidR="00E202CA" w:rsidRPr="00E202CA" w:rsidRDefault="00E202CA" w:rsidP="00E202CA">
                  <w:pPr>
                    <w:rPr>
                      <w:rFonts w:ascii="Arial" w:hAnsi="Arial" w:cs="Arial"/>
                      <w:sz w:val="20"/>
                      <w:szCs w:val="20"/>
                    </w:rPr>
                  </w:pPr>
                  <w:r w:rsidRPr="00E202CA">
                    <w:rPr>
                      <w:rFonts w:ascii="Arial" w:hAnsi="Arial" w:cs="Arial"/>
                      <w:sz w:val="20"/>
                      <w:szCs w:val="20"/>
                    </w:rPr>
                    <w:t>Kwoty</w:t>
                  </w:r>
                </w:p>
              </w:tc>
              <w:tc>
                <w:tcPr>
                  <w:tcW w:w="724" w:type="dxa"/>
                  <w:shd w:val="clear" w:color="auto" w:fill="auto"/>
                </w:tcPr>
                <w:p w14:paraId="532B7793" w14:textId="77777777" w:rsidR="00E202CA" w:rsidRPr="00E202CA" w:rsidRDefault="00E202CA" w:rsidP="00E202CA">
                  <w:pPr>
                    <w:rPr>
                      <w:rFonts w:ascii="Arial" w:hAnsi="Arial" w:cs="Arial"/>
                      <w:sz w:val="20"/>
                      <w:szCs w:val="20"/>
                    </w:rPr>
                  </w:pPr>
                  <w:r w:rsidRPr="00E202CA">
                    <w:rPr>
                      <w:rFonts w:ascii="Arial" w:hAnsi="Arial" w:cs="Arial"/>
                      <w:sz w:val="20"/>
                      <w:szCs w:val="20"/>
                    </w:rPr>
                    <w:t>Daty</w:t>
                  </w:r>
                </w:p>
              </w:tc>
              <w:tc>
                <w:tcPr>
                  <w:tcW w:w="1149" w:type="dxa"/>
                  <w:shd w:val="clear" w:color="auto" w:fill="auto"/>
                </w:tcPr>
                <w:p w14:paraId="45971520" w14:textId="77777777" w:rsidR="00E202CA" w:rsidRPr="00E202CA" w:rsidRDefault="00E202CA" w:rsidP="00E202CA">
                  <w:pPr>
                    <w:rPr>
                      <w:rFonts w:ascii="Arial" w:hAnsi="Arial" w:cs="Arial"/>
                      <w:sz w:val="20"/>
                      <w:szCs w:val="20"/>
                    </w:rPr>
                  </w:pPr>
                  <w:r w:rsidRPr="00E202CA">
                    <w:rPr>
                      <w:rFonts w:ascii="Arial" w:hAnsi="Arial" w:cs="Arial"/>
                      <w:sz w:val="20"/>
                      <w:szCs w:val="20"/>
                    </w:rPr>
                    <w:t>Odbiorcy</w:t>
                  </w:r>
                </w:p>
              </w:tc>
            </w:tr>
            <w:tr w:rsidR="00E202CA" w:rsidRPr="00E202CA" w14:paraId="2609DBA1" w14:textId="77777777" w:rsidTr="00800DC0">
              <w:tc>
                <w:tcPr>
                  <w:tcW w:w="1336" w:type="dxa"/>
                  <w:shd w:val="clear" w:color="auto" w:fill="auto"/>
                </w:tcPr>
                <w:p w14:paraId="657433F0" w14:textId="77777777" w:rsidR="00E202CA" w:rsidRPr="00E202CA" w:rsidRDefault="00E202CA" w:rsidP="00E202CA">
                  <w:pPr>
                    <w:rPr>
                      <w:rFonts w:ascii="Arial" w:hAnsi="Arial" w:cs="Arial"/>
                      <w:sz w:val="20"/>
                      <w:szCs w:val="20"/>
                    </w:rPr>
                  </w:pPr>
                </w:p>
              </w:tc>
              <w:tc>
                <w:tcPr>
                  <w:tcW w:w="936" w:type="dxa"/>
                  <w:shd w:val="clear" w:color="auto" w:fill="auto"/>
                </w:tcPr>
                <w:p w14:paraId="35F9758D" w14:textId="77777777" w:rsidR="00E202CA" w:rsidRPr="00E202CA" w:rsidRDefault="00E202CA" w:rsidP="00E202CA">
                  <w:pPr>
                    <w:rPr>
                      <w:rFonts w:ascii="Arial" w:hAnsi="Arial" w:cs="Arial"/>
                      <w:sz w:val="20"/>
                      <w:szCs w:val="20"/>
                    </w:rPr>
                  </w:pPr>
                </w:p>
              </w:tc>
              <w:tc>
                <w:tcPr>
                  <w:tcW w:w="724" w:type="dxa"/>
                  <w:shd w:val="clear" w:color="auto" w:fill="auto"/>
                </w:tcPr>
                <w:p w14:paraId="3E1F6343" w14:textId="77777777" w:rsidR="00E202CA" w:rsidRPr="00E202CA" w:rsidRDefault="00E202CA" w:rsidP="00E202CA">
                  <w:pPr>
                    <w:rPr>
                      <w:rFonts w:ascii="Arial" w:hAnsi="Arial" w:cs="Arial"/>
                      <w:sz w:val="20"/>
                      <w:szCs w:val="20"/>
                    </w:rPr>
                  </w:pPr>
                </w:p>
              </w:tc>
              <w:tc>
                <w:tcPr>
                  <w:tcW w:w="1149" w:type="dxa"/>
                  <w:shd w:val="clear" w:color="auto" w:fill="auto"/>
                </w:tcPr>
                <w:p w14:paraId="552FCE4A" w14:textId="77777777" w:rsidR="00E202CA" w:rsidRPr="00E202CA" w:rsidRDefault="00E202CA" w:rsidP="00E202CA">
                  <w:pPr>
                    <w:rPr>
                      <w:rFonts w:ascii="Arial" w:hAnsi="Arial" w:cs="Arial"/>
                      <w:sz w:val="20"/>
                      <w:szCs w:val="20"/>
                    </w:rPr>
                  </w:pPr>
                </w:p>
              </w:tc>
            </w:tr>
          </w:tbl>
          <w:p w14:paraId="633B74CC" w14:textId="77777777" w:rsidR="00E202CA" w:rsidRPr="00E202CA" w:rsidRDefault="00E202CA" w:rsidP="00E202CA">
            <w:pPr>
              <w:rPr>
                <w:rFonts w:ascii="Arial" w:hAnsi="Arial" w:cs="Arial"/>
                <w:sz w:val="20"/>
                <w:szCs w:val="20"/>
              </w:rPr>
            </w:pPr>
          </w:p>
        </w:tc>
      </w:tr>
      <w:tr w:rsidR="00E202CA" w:rsidRPr="00E202CA" w14:paraId="348C950B" w14:textId="77777777" w:rsidTr="00800DC0">
        <w:tc>
          <w:tcPr>
            <w:tcW w:w="4644" w:type="dxa"/>
            <w:shd w:val="clear" w:color="auto" w:fill="auto"/>
          </w:tcPr>
          <w:p w14:paraId="46450DC9" w14:textId="77777777" w:rsidR="00E202CA" w:rsidRPr="00E202CA" w:rsidRDefault="00E202CA" w:rsidP="00E202CA">
            <w:pPr>
              <w:rPr>
                <w:rFonts w:ascii="Arial" w:hAnsi="Arial" w:cs="Arial"/>
                <w:sz w:val="20"/>
                <w:szCs w:val="20"/>
                <w:shd w:val="clear" w:color="auto" w:fill="BFBFBF"/>
              </w:rPr>
            </w:pPr>
            <w:r w:rsidRPr="00E202CA">
              <w:rPr>
                <w:rFonts w:ascii="Arial" w:hAnsi="Arial" w:cs="Arial"/>
                <w:sz w:val="20"/>
                <w:szCs w:val="20"/>
              </w:rPr>
              <w:t xml:space="preserve">2) Może skorzystać z usług następujących </w:t>
            </w:r>
            <w:r w:rsidRPr="00E202CA">
              <w:rPr>
                <w:rFonts w:ascii="Arial" w:hAnsi="Arial" w:cs="Arial"/>
                <w:b/>
                <w:sz w:val="20"/>
                <w:szCs w:val="20"/>
              </w:rPr>
              <w:t>pracowników technicznych lub służb technicznych</w:t>
            </w:r>
            <w:r w:rsidRPr="00E202CA">
              <w:rPr>
                <w:rFonts w:ascii="Arial" w:hAnsi="Arial" w:cs="Arial"/>
                <w:b/>
                <w:sz w:val="20"/>
                <w:szCs w:val="20"/>
                <w:vertAlign w:val="superscript"/>
              </w:rPr>
              <w:footnoteReference w:id="54"/>
            </w:r>
            <w:r w:rsidRPr="00E202CA">
              <w:rPr>
                <w:rFonts w:ascii="Arial" w:hAnsi="Arial" w:cs="Arial"/>
                <w:sz w:val="20"/>
                <w:szCs w:val="20"/>
              </w:rPr>
              <w:t>, w szczególności tych odpowiedzialnych za kontrolę jakości:</w:t>
            </w:r>
            <w:r w:rsidRPr="00E202CA">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22EB2C2" w14:textId="77777777" w:rsidR="00E202CA" w:rsidRPr="00E202CA" w:rsidRDefault="00E202CA" w:rsidP="00E202CA">
            <w:pPr>
              <w:rPr>
                <w:rFonts w:ascii="Arial" w:hAnsi="Arial" w:cs="Arial"/>
                <w:sz w:val="20"/>
                <w:szCs w:val="20"/>
              </w:rPr>
            </w:pPr>
            <w:r w:rsidRPr="00E202CA">
              <w:rPr>
                <w:rFonts w:ascii="Arial" w:hAnsi="Arial" w:cs="Arial"/>
                <w:sz w:val="20"/>
                <w:szCs w:val="20"/>
              </w:rPr>
              <w:t>[……]</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p>
        </w:tc>
      </w:tr>
      <w:tr w:rsidR="00E202CA" w:rsidRPr="00E202CA" w14:paraId="2B0D1FBD" w14:textId="77777777" w:rsidTr="00800DC0">
        <w:tc>
          <w:tcPr>
            <w:tcW w:w="4644" w:type="dxa"/>
            <w:shd w:val="clear" w:color="auto" w:fill="auto"/>
          </w:tcPr>
          <w:p w14:paraId="103E954D"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3) Korzysta z następujących </w:t>
            </w:r>
            <w:r w:rsidRPr="00E202CA">
              <w:rPr>
                <w:rFonts w:ascii="Arial" w:hAnsi="Arial" w:cs="Arial"/>
                <w:b/>
                <w:sz w:val="20"/>
                <w:szCs w:val="20"/>
              </w:rPr>
              <w:t>urządzeń technicznych oraz środków w celu zapewnienia jakości</w:t>
            </w:r>
            <w:r w:rsidRPr="00E202CA">
              <w:rPr>
                <w:rFonts w:ascii="Arial" w:hAnsi="Arial" w:cs="Arial"/>
                <w:sz w:val="20"/>
                <w:szCs w:val="20"/>
              </w:rPr>
              <w:t xml:space="preserve">, a jego </w:t>
            </w:r>
            <w:r w:rsidRPr="00E202CA">
              <w:rPr>
                <w:rFonts w:ascii="Arial" w:hAnsi="Arial" w:cs="Arial"/>
                <w:b/>
                <w:sz w:val="20"/>
                <w:szCs w:val="20"/>
              </w:rPr>
              <w:t>zaplecze naukowo-badawcze</w:t>
            </w:r>
            <w:r w:rsidRPr="00E202CA">
              <w:rPr>
                <w:rFonts w:ascii="Arial" w:hAnsi="Arial" w:cs="Arial"/>
                <w:sz w:val="20"/>
                <w:szCs w:val="20"/>
              </w:rPr>
              <w:t xml:space="preserve"> jest następujące: </w:t>
            </w:r>
          </w:p>
        </w:tc>
        <w:tc>
          <w:tcPr>
            <w:tcW w:w="4645" w:type="dxa"/>
            <w:shd w:val="clear" w:color="auto" w:fill="auto"/>
          </w:tcPr>
          <w:p w14:paraId="4BF25754"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7F63C387" w14:textId="77777777" w:rsidTr="00800DC0">
        <w:tc>
          <w:tcPr>
            <w:tcW w:w="4644" w:type="dxa"/>
            <w:shd w:val="clear" w:color="auto" w:fill="auto"/>
          </w:tcPr>
          <w:p w14:paraId="3187508E"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4) Podczas realizacji zamówienia będzie mógł stosować następujące systemy </w:t>
            </w:r>
            <w:r w:rsidRPr="00E202CA">
              <w:rPr>
                <w:rFonts w:ascii="Arial" w:hAnsi="Arial" w:cs="Arial"/>
                <w:b/>
                <w:sz w:val="20"/>
                <w:szCs w:val="20"/>
              </w:rPr>
              <w:t>zarządzania łańcuchem dostaw</w:t>
            </w:r>
            <w:r w:rsidRPr="00E202CA">
              <w:rPr>
                <w:rFonts w:ascii="Arial" w:hAnsi="Arial" w:cs="Arial"/>
                <w:sz w:val="20"/>
                <w:szCs w:val="20"/>
              </w:rPr>
              <w:t xml:space="preserve"> i śledzenia łańcucha dostaw:</w:t>
            </w:r>
          </w:p>
        </w:tc>
        <w:tc>
          <w:tcPr>
            <w:tcW w:w="4645" w:type="dxa"/>
            <w:shd w:val="clear" w:color="auto" w:fill="auto"/>
          </w:tcPr>
          <w:p w14:paraId="2F2A2896"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29A91E04" w14:textId="77777777" w:rsidTr="00800DC0">
        <w:tc>
          <w:tcPr>
            <w:tcW w:w="4644" w:type="dxa"/>
            <w:shd w:val="clear" w:color="auto" w:fill="auto"/>
          </w:tcPr>
          <w:p w14:paraId="3151055C" w14:textId="77777777" w:rsidR="00E202CA" w:rsidRPr="00E202CA" w:rsidRDefault="00E202CA" w:rsidP="00E202CA">
            <w:pPr>
              <w:rPr>
                <w:rFonts w:ascii="Arial" w:hAnsi="Arial" w:cs="Arial"/>
                <w:sz w:val="20"/>
                <w:szCs w:val="20"/>
              </w:rPr>
            </w:pPr>
            <w:r w:rsidRPr="00E202CA">
              <w:rPr>
                <w:rFonts w:ascii="Arial" w:hAnsi="Arial" w:cs="Arial"/>
                <w:sz w:val="20"/>
                <w:szCs w:val="20"/>
                <w:shd w:val="clear" w:color="auto" w:fill="FFFFFF"/>
              </w:rPr>
              <w:t>5)</w:t>
            </w:r>
            <w:r w:rsidRPr="00E202CA">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202CA">
              <w:rPr>
                <w:rFonts w:ascii="Arial" w:hAnsi="Arial" w:cs="Arial"/>
                <w:b/>
                <w:sz w:val="20"/>
                <w:szCs w:val="20"/>
                <w:shd w:val="clear" w:color="auto" w:fill="BFBFBF"/>
              </w:rPr>
              <w:br/>
            </w:r>
            <w:r w:rsidRPr="00E202CA">
              <w:rPr>
                <w:rFonts w:ascii="Arial" w:hAnsi="Arial" w:cs="Arial"/>
                <w:sz w:val="20"/>
                <w:szCs w:val="20"/>
              </w:rPr>
              <w:t xml:space="preserve">Czy wykonawca </w:t>
            </w:r>
            <w:r w:rsidRPr="00E202CA">
              <w:rPr>
                <w:rFonts w:ascii="Arial" w:hAnsi="Arial" w:cs="Arial"/>
                <w:b/>
                <w:sz w:val="20"/>
                <w:szCs w:val="20"/>
              </w:rPr>
              <w:t>zezwoli</w:t>
            </w:r>
            <w:r w:rsidRPr="00E202CA">
              <w:rPr>
                <w:rFonts w:ascii="Arial" w:hAnsi="Arial" w:cs="Arial"/>
                <w:sz w:val="20"/>
                <w:szCs w:val="20"/>
              </w:rPr>
              <w:t xml:space="preserve"> na przeprowadzenie </w:t>
            </w:r>
            <w:r w:rsidRPr="00E202CA">
              <w:rPr>
                <w:rFonts w:ascii="Arial" w:hAnsi="Arial" w:cs="Arial"/>
                <w:b/>
                <w:sz w:val="20"/>
                <w:szCs w:val="20"/>
              </w:rPr>
              <w:t>kontroli</w:t>
            </w:r>
            <w:r w:rsidRPr="00E202CA">
              <w:rPr>
                <w:rFonts w:ascii="Arial" w:hAnsi="Arial" w:cs="Arial"/>
                <w:b/>
                <w:sz w:val="20"/>
                <w:szCs w:val="20"/>
                <w:vertAlign w:val="superscript"/>
              </w:rPr>
              <w:footnoteReference w:id="55"/>
            </w:r>
            <w:r w:rsidRPr="00E202CA">
              <w:rPr>
                <w:rFonts w:ascii="Arial" w:hAnsi="Arial" w:cs="Arial"/>
                <w:sz w:val="20"/>
                <w:szCs w:val="20"/>
              </w:rPr>
              <w:t xml:space="preserve"> swoich </w:t>
            </w:r>
            <w:r w:rsidRPr="00E202CA">
              <w:rPr>
                <w:rFonts w:ascii="Arial" w:hAnsi="Arial" w:cs="Arial"/>
                <w:b/>
                <w:sz w:val="20"/>
                <w:szCs w:val="20"/>
              </w:rPr>
              <w:t>zdolności produkcyjnych</w:t>
            </w:r>
            <w:r w:rsidRPr="00E202CA">
              <w:rPr>
                <w:rFonts w:ascii="Arial" w:hAnsi="Arial" w:cs="Arial"/>
                <w:sz w:val="20"/>
                <w:szCs w:val="20"/>
              </w:rPr>
              <w:t xml:space="preserve"> lub </w:t>
            </w:r>
            <w:r w:rsidRPr="00E202CA">
              <w:rPr>
                <w:rFonts w:ascii="Arial" w:hAnsi="Arial" w:cs="Arial"/>
                <w:b/>
                <w:sz w:val="20"/>
                <w:szCs w:val="20"/>
              </w:rPr>
              <w:t>zdolności technicznych</w:t>
            </w:r>
            <w:r w:rsidRPr="00E202CA">
              <w:rPr>
                <w:rFonts w:ascii="Arial" w:hAnsi="Arial" w:cs="Arial"/>
                <w:sz w:val="20"/>
                <w:szCs w:val="20"/>
              </w:rPr>
              <w:t xml:space="preserve">, a w razie konieczności także dostępnych mu </w:t>
            </w:r>
            <w:r w:rsidRPr="00E202CA">
              <w:rPr>
                <w:rFonts w:ascii="Arial" w:hAnsi="Arial" w:cs="Arial"/>
                <w:b/>
                <w:sz w:val="20"/>
                <w:szCs w:val="20"/>
              </w:rPr>
              <w:t>środków naukowych i badawczych</w:t>
            </w:r>
            <w:r w:rsidRPr="00E202CA">
              <w:rPr>
                <w:rFonts w:ascii="Arial" w:hAnsi="Arial" w:cs="Arial"/>
                <w:sz w:val="20"/>
                <w:szCs w:val="20"/>
              </w:rPr>
              <w:t xml:space="preserve">, jak również </w:t>
            </w:r>
            <w:r w:rsidRPr="00E202CA">
              <w:rPr>
                <w:rFonts w:ascii="Arial" w:hAnsi="Arial" w:cs="Arial"/>
                <w:b/>
                <w:sz w:val="20"/>
                <w:szCs w:val="20"/>
              </w:rPr>
              <w:t>środków kontroli jakości</w:t>
            </w:r>
            <w:r w:rsidRPr="00E202CA">
              <w:rPr>
                <w:rFonts w:ascii="Arial" w:hAnsi="Arial" w:cs="Arial"/>
                <w:sz w:val="20"/>
                <w:szCs w:val="20"/>
              </w:rPr>
              <w:t>?</w:t>
            </w:r>
          </w:p>
        </w:tc>
        <w:tc>
          <w:tcPr>
            <w:tcW w:w="4645" w:type="dxa"/>
            <w:shd w:val="clear" w:color="auto" w:fill="auto"/>
          </w:tcPr>
          <w:p w14:paraId="0C4762E2" w14:textId="77777777" w:rsidR="00E202CA" w:rsidRPr="00E202CA" w:rsidRDefault="00E202CA" w:rsidP="00E202CA">
            <w:pPr>
              <w:rPr>
                <w:rFonts w:ascii="Arial" w:hAnsi="Arial" w:cs="Arial"/>
                <w:sz w:val="20"/>
                <w:szCs w:val="20"/>
              </w:rPr>
            </w:pP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 Tak [] Nie</w:t>
            </w:r>
          </w:p>
        </w:tc>
      </w:tr>
      <w:tr w:rsidR="00E202CA" w:rsidRPr="00E202CA" w14:paraId="568E00CA" w14:textId="77777777" w:rsidTr="00800DC0">
        <w:tc>
          <w:tcPr>
            <w:tcW w:w="4644" w:type="dxa"/>
            <w:shd w:val="clear" w:color="auto" w:fill="auto"/>
          </w:tcPr>
          <w:p w14:paraId="57F155D8" w14:textId="77777777" w:rsidR="00E202CA" w:rsidRPr="00E202CA" w:rsidRDefault="00E202CA" w:rsidP="00E202CA">
            <w:pPr>
              <w:rPr>
                <w:rFonts w:ascii="Arial" w:hAnsi="Arial" w:cs="Arial"/>
                <w:b/>
                <w:sz w:val="20"/>
                <w:szCs w:val="20"/>
                <w:shd w:val="clear" w:color="auto" w:fill="BFBFBF"/>
              </w:rPr>
            </w:pPr>
            <w:r w:rsidRPr="00E202CA">
              <w:rPr>
                <w:rFonts w:ascii="Arial" w:hAnsi="Arial" w:cs="Arial"/>
                <w:sz w:val="20"/>
                <w:szCs w:val="20"/>
              </w:rPr>
              <w:t xml:space="preserve">6) Następującym </w:t>
            </w:r>
            <w:r w:rsidRPr="00E202CA">
              <w:rPr>
                <w:rFonts w:ascii="Arial" w:hAnsi="Arial" w:cs="Arial"/>
                <w:b/>
                <w:sz w:val="20"/>
                <w:szCs w:val="20"/>
              </w:rPr>
              <w:t>wykształceniem i kwalifikacjami zawodowymi</w:t>
            </w:r>
            <w:r w:rsidRPr="00E202CA">
              <w:rPr>
                <w:rFonts w:ascii="Arial" w:hAnsi="Arial" w:cs="Arial"/>
                <w:sz w:val="20"/>
                <w:szCs w:val="20"/>
              </w:rPr>
              <w:t xml:space="preserve"> legitymuje się:</w:t>
            </w:r>
            <w:r w:rsidRPr="00E202CA">
              <w:rPr>
                <w:rFonts w:ascii="Arial" w:hAnsi="Arial" w:cs="Arial"/>
                <w:sz w:val="20"/>
                <w:szCs w:val="20"/>
              </w:rPr>
              <w:br/>
              <w:t>a) sam usługodawca lub wykonawca:</w:t>
            </w:r>
            <w:r w:rsidRPr="00E202CA">
              <w:rPr>
                <w:rFonts w:ascii="Arial" w:hAnsi="Arial" w:cs="Arial"/>
                <w:sz w:val="20"/>
                <w:szCs w:val="20"/>
              </w:rPr>
              <w:br/>
            </w:r>
            <w:r w:rsidRPr="00E202CA">
              <w:rPr>
                <w:rFonts w:ascii="Arial" w:hAnsi="Arial" w:cs="Arial"/>
                <w:b/>
                <w:sz w:val="20"/>
                <w:szCs w:val="20"/>
              </w:rPr>
              <w:t>lub</w:t>
            </w:r>
            <w:r w:rsidRPr="00E202CA">
              <w:rPr>
                <w:rFonts w:ascii="Arial" w:hAnsi="Arial" w:cs="Arial"/>
                <w:sz w:val="20"/>
                <w:szCs w:val="20"/>
              </w:rPr>
              <w:t xml:space="preserve"> (w zależności od wymogów określonych w stosownym ogłoszeniu lub dokumentach zamówienia):</w:t>
            </w:r>
            <w:r w:rsidRPr="00E202CA">
              <w:rPr>
                <w:rFonts w:ascii="Arial" w:hAnsi="Arial" w:cs="Arial"/>
                <w:sz w:val="20"/>
                <w:szCs w:val="20"/>
              </w:rPr>
              <w:br/>
              <w:t>b) jego kadra kierownicza:</w:t>
            </w:r>
          </w:p>
        </w:tc>
        <w:tc>
          <w:tcPr>
            <w:tcW w:w="4645" w:type="dxa"/>
            <w:shd w:val="clear" w:color="auto" w:fill="auto"/>
          </w:tcPr>
          <w:p w14:paraId="607729DE" w14:textId="77777777" w:rsidR="00E202CA" w:rsidRPr="00E202CA" w:rsidRDefault="00E202CA" w:rsidP="00E202CA">
            <w:pPr>
              <w:rPr>
                <w:rFonts w:ascii="Arial" w:hAnsi="Arial" w:cs="Arial"/>
                <w:sz w:val="20"/>
                <w:szCs w:val="20"/>
              </w:rPr>
            </w:pPr>
            <w:r w:rsidRPr="00E202CA">
              <w:rPr>
                <w:rFonts w:ascii="Arial" w:hAnsi="Arial" w:cs="Arial"/>
                <w:sz w:val="20"/>
                <w:szCs w:val="20"/>
              </w:rPr>
              <w:br/>
            </w:r>
            <w:r w:rsidRPr="00E202CA">
              <w:rPr>
                <w:rFonts w:ascii="Arial" w:hAnsi="Arial" w:cs="Arial"/>
                <w:sz w:val="20"/>
                <w:szCs w:val="20"/>
              </w:rPr>
              <w:br/>
              <w:t>a) [……]</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b) [……]</w:t>
            </w:r>
          </w:p>
        </w:tc>
      </w:tr>
      <w:tr w:rsidR="00E202CA" w:rsidRPr="00E202CA" w14:paraId="3EF8ADBE" w14:textId="77777777" w:rsidTr="00800DC0">
        <w:tc>
          <w:tcPr>
            <w:tcW w:w="4644" w:type="dxa"/>
            <w:shd w:val="clear" w:color="auto" w:fill="auto"/>
          </w:tcPr>
          <w:p w14:paraId="20C128BD"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7) Podczas realizacji zamówienia wykonawca będzie mógł stosować następujące </w:t>
            </w:r>
            <w:r w:rsidRPr="00E202CA">
              <w:rPr>
                <w:rFonts w:ascii="Arial" w:hAnsi="Arial" w:cs="Arial"/>
                <w:b/>
                <w:sz w:val="20"/>
                <w:szCs w:val="20"/>
              </w:rPr>
              <w:t>środki zarządzania środowiskowego</w:t>
            </w:r>
            <w:r w:rsidRPr="00E202CA">
              <w:rPr>
                <w:rFonts w:ascii="Arial" w:hAnsi="Arial" w:cs="Arial"/>
                <w:sz w:val="20"/>
                <w:szCs w:val="20"/>
              </w:rPr>
              <w:t>:</w:t>
            </w:r>
          </w:p>
        </w:tc>
        <w:tc>
          <w:tcPr>
            <w:tcW w:w="4645" w:type="dxa"/>
            <w:shd w:val="clear" w:color="auto" w:fill="auto"/>
          </w:tcPr>
          <w:p w14:paraId="2D44AEF5"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1F8CE9E5" w14:textId="77777777" w:rsidTr="00800DC0">
        <w:tc>
          <w:tcPr>
            <w:tcW w:w="4644" w:type="dxa"/>
            <w:shd w:val="clear" w:color="auto" w:fill="auto"/>
          </w:tcPr>
          <w:p w14:paraId="652E2976"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8) Wielkość </w:t>
            </w:r>
            <w:r w:rsidRPr="00E202CA">
              <w:rPr>
                <w:rFonts w:ascii="Arial" w:hAnsi="Arial" w:cs="Arial"/>
                <w:b/>
                <w:sz w:val="20"/>
                <w:szCs w:val="20"/>
              </w:rPr>
              <w:t>średniego rocznego zatrudnienia</w:t>
            </w:r>
            <w:r w:rsidRPr="00E202CA">
              <w:rPr>
                <w:rFonts w:ascii="Arial" w:hAnsi="Arial" w:cs="Arial"/>
                <w:sz w:val="20"/>
                <w:szCs w:val="20"/>
              </w:rPr>
              <w:t xml:space="preserve"> u </w:t>
            </w:r>
            <w:r w:rsidRPr="00E202CA">
              <w:rPr>
                <w:rFonts w:ascii="Arial" w:hAnsi="Arial" w:cs="Arial"/>
                <w:sz w:val="20"/>
                <w:szCs w:val="20"/>
              </w:rPr>
              <w:lastRenderedPageBreak/>
              <w:t>wykonawcy oraz liczebność kadry kierowniczej w ostatnich trzech latach są następujące</w:t>
            </w:r>
          </w:p>
        </w:tc>
        <w:tc>
          <w:tcPr>
            <w:tcW w:w="4645" w:type="dxa"/>
            <w:shd w:val="clear" w:color="auto" w:fill="auto"/>
          </w:tcPr>
          <w:p w14:paraId="36F99319"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Rok, średnie roczne zatrudnienie:</w:t>
            </w:r>
            <w:r w:rsidRPr="00E202CA">
              <w:rPr>
                <w:rFonts w:ascii="Arial" w:hAnsi="Arial" w:cs="Arial"/>
                <w:sz w:val="20"/>
                <w:szCs w:val="20"/>
              </w:rPr>
              <w:br/>
            </w:r>
            <w:r w:rsidRPr="00E202CA">
              <w:rPr>
                <w:rFonts w:ascii="Arial" w:hAnsi="Arial" w:cs="Arial"/>
                <w:sz w:val="20"/>
                <w:szCs w:val="20"/>
              </w:rPr>
              <w:lastRenderedPageBreak/>
              <w:t>[……], [……]</w:t>
            </w:r>
            <w:r w:rsidRPr="00E202CA">
              <w:rPr>
                <w:rFonts w:ascii="Arial" w:hAnsi="Arial" w:cs="Arial"/>
                <w:sz w:val="20"/>
                <w:szCs w:val="20"/>
              </w:rPr>
              <w:br/>
              <w:t>[……], [……]</w:t>
            </w:r>
            <w:r w:rsidRPr="00E202CA">
              <w:rPr>
                <w:rFonts w:ascii="Arial" w:hAnsi="Arial" w:cs="Arial"/>
                <w:sz w:val="20"/>
                <w:szCs w:val="20"/>
              </w:rPr>
              <w:br/>
              <w:t>[……], [……]</w:t>
            </w:r>
            <w:r w:rsidRPr="00E202CA">
              <w:rPr>
                <w:rFonts w:ascii="Arial" w:hAnsi="Arial" w:cs="Arial"/>
                <w:sz w:val="20"/>
                <w:szCs w:val="20"/>
              </w:rPr>
              <w:br/>
              <w:t>Rok, liczebność kadry kierowniczej:</w:t>
            </w:r>
            <w:r w:rsidRPr="00E202CA">
              <w:rPr>
                <w:rFonts w:ascii="Arial" w:hAnsi="Arial" w:cs="Arial"/>
                <w:sz w:val="20"/>
                <w:szCs w:val="20"/>
              </w:rPr>
              <w:br/>
              <w:t>[……], [……]</w:t>
            </w:r>
            <w:r w:rsidRPr="00E202CA">
              <w:rPr>
                <w:rFonts w:ascii="Arial" w:hAnsi="Arial" w:cs="Arial"/>
                <w:sz w:val="20"/>
                <w:szCs w:val="20"/>
              </w:rPr>
              <w:br/>
              <w:t>[……], [……]</w:t>
            </w:r>
            <w:r w:rsidRPr="00E202CA">
              <w:rPr>
                <w:rFonts w:ascii="Arial" w:hAnsi="Arial" w:cs="Arial"/>
                <w:sz w:val="20"/>
                <w:szCs w:val="20"/>
              </w:rPr>
              <w:br/>
              <w:t>[……], [……]</w:t>
            </w:r>
          </w:p>
        </w:tc>
      </w:tr>
      <w:tr w:rsidR="00E202CA" w:rsidRPr="00E202CA" w14:paraId="51BE7FAC" w14:textId="77777777" w:rsidTr="00800DC0">
        <w:tc>
          <w:tcPr>
            <w:tcW w:w="4644" w:type="dxa"/>
            <w:shd w:val="clear" w:color="auto" w:fill="auto"/>
          </w:tcPr>
          <w:p w14:paraId="7BF5B86D" w14:textId="77777777" w:rsidR="00E202CA" w:rsidRPr="00E202CA" w:rsidRDefault="00E202CA" w:rsidP="00E202CA">
            <w:pPr>
              <w:rPr>
                <w:rFonts w:ascii="Arial" w:hAnsi="Arial" w:cs="Arial"/>
                <w:sz w:val="20"/>
                <w:szCs w:val="20"/>
              </w:rPr>
            </w:pPr>
            <w:r w:rsidRPr="00E202CA">
              <w:rPr>
                <w:rFonts w:ascii="Arial" w:hAnsi="Arial" w:cs="Arial"/>
                <w:sz w:val="20"/>
                <w:szCs w:val="20"/>
              </w:rPr>
              <w:lastRenderedPageBreak/>
              <w:t xml:space="preserve">9) Będzie dysponował następującymi </w:t>
            </w:r>
            <w:r w:rsidRPr="00E202CA">
              <w:rPr>
                <w:rFonts w:ascii="Arial" w:hAnsi="Arial" w:cs="Arial"/>
                <w:b/>
                <w:sz w:val="20"/>
                <w:szCs w:val="20"/>
              </w:rPr>
              <w:t>narzędziami, wyposażeniem zakładu i urządzeniami technicznymi</w:t>
            </w:r>
            <w:r w:rsidRPr="00E202CA">
              <w:rPr>
                <w:rFonts w:ascii="Arial" w:hAnsi="Arial" w:cs="Arial"/>
                <w:sz w:val="20"/>
                <w:szCs w:val="20"/>
              </w:rPr>
              <w:t xml:space="preserve"> na potrzeby realizacji zamówienia:</w:t>
            </w:r>
          </w:p>
        </w:tc>
        <w:tc>
          <w:tcPr>
            <w:tcW w:w="4645" w:type="dxa"/>
            <w:shd w:val="clear" w:color="auto" w:fill="auto"/>
          </w:tcPr>
          <w:p w14:paraId="1CB11D51"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7F9B6915" w14:textId="77777777" w:rsidTr="00800DC0">
        <w:tc>
          <w:tcPr>
            <w:tcW w:w="4644" w:type="dxa"/>
            <w:shd w:val="clear" w:color="auto" w:fill="auto"/>
          </w:tcPr>
          <w:p w14:paraId="1434BBC2"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10) Wykonawca </w:t>
            </w:r>
            <w:r w:rsidRPr="00E202CA">
              <w:rPr>
                <w:rFonts w:ascii="Arial" w:hAnsi="Arial" w:cs="Arial"/>
                <w:b/>
                <w:sz w:val="20"/>
                <w:szCs w:val="20"/>
              </w:rPr>
              <w:t>zamierza ewentualnie zlecić podwykonawcom</w:t>
            </w:r>
            <w:r w:rsidRPr="00E202CA">
              <w:rPr>
                <w:rFonts w:ascii="Arial" w:hAnsi="Arial" w:cs="Arial"/>
                <w:b/>
                <w:sz w:val="20"/>
                <w:szCs w:val="20"/>
                <w:vertAlign w:val="superscript"/>
              </w:rPr>
              <w:footnoteReference w:id="56"/>
            </w:r>
            <w:r w:rsidRPr="00E202CA">
              <w:rPr>
                <w:rFonts w:ascii="Arial" w:hAnsi="Arial" w:cs="Arial"/>
                <w:sz w:val="20"/>
                <w:szCs w:val="20"/>
              </w:rPr>
              <w:t xml:space="preserve"> następującą </w:t>
            </w:r>
            <w:r w:rsidRPr="00E202CA">
              <w:rPr>
                <w:rFonts w:ascii="Arial" w:hAnsi="Arial" w:cs="Arial"/>
                <w:b/>
                <w:sz w:val="20"/>
                <w:szCs w:val="20"/>
              </w:rPr>
              <w:t>część (procentową)</w:t>
            </w:r>
            <w:r w:rsidRPr="00E202CA">
              <w:rPr>
                <w:rFonts w:ascii="Arial" w:hAnsi="Arial" w:cs="Arial"/>
                <w:sz w:val="20"/>
                <w:szCs w:val="20"/>
              </w:rPr>
              <w:t xml:space="preserve"> zamówienia:</w:t>
            </w:r>
          </w:p>
        </w:tc>
        <w:tc>
          <w:tcPr>
            <w:tcW w:w="4645" w:type="dxa"/>
            <w:shd w:val="clear" w:color="auto" w:fill="auto"/>
          </w:tcPr>
          <w:p w14:paraId="4613C5E3" w14:textId="77777777" w:rsidR="00E202CA" w:rsidRPr="00E202CA" w:rsidRDefault="00E202CA" w:rsidP="00E202CA">
            <w:pPr>
              <w:rPr>
                <w:rFonts w:ascii="Arial" w:hAnsi="Arial" w:cs="Arial"/>
                <w:sz w:val="20"/>
                <w:szCs w:val="20"/>
              </w:rPr>
            </w:pPr>
            <w:r w:rsidRPr="00E202CA">
              <w:rPr>
                <w:rFonts w:ascii="Arial" w:hAnsi="Arial" w:cs="Arial"/>
                <w:sz w:val="20"/>
                <w:szCs w:val="20"/>
              </w:rPr>
              <w:t>[……]</w:t>
            </w:r>
          </w:p>
        </w:tc>
      </w:tr>
      <w:tr w:rsidR="00E202CA" w:rsidRPr="00E202CA" w14:paraId="16BA372B" w14:textId="77777777" w:rsidTr="00800DC0">
        <w:tc>
          <w:tcPr>
            <w:tcW w:w="4644" w:type="dxa"/>
            <w:shd w:val="clear" w:color="auto" w:fill="auto"/>
          </w:tcPr>
          <w:p w14:paraId="081B3FBF" w14:textId="77777777" w:rsidR="00E202CA" w:rsidRPr="00E202CA" w:rsidRDefault="00E202CA" w:rsidP="00E202CA">
            <w:pPr>
              <w:rPr>
                <w:rFonts w:ascii="Arial" w:hAnsi="Arial" w:cs="Arial"/>
                <w:sz w:val="20"/>
                <w:szCs w:val="20"/>
              </w:rPr>
            </w:pPr>
            <w:r w:rsidRPr="00E202CA">
              <w:rPr>
                <w:rFonts w:ascii="Arial" w:hAnsi="Arial" w:cs="Arial"/>
                <w:sz w:val="20"/>
                <w:szCs w:val="20"/>
              </w:rPr>
              <w:t xml:space="preserve">11) W odniesieniu do </w:t>
            </w:r>
            <w:r w:rsidRPr="00E202CA">
              <w:rPr>
                <w:rFonts w:ascii="Arial" w:hAnsi="Arial" w:cs="Arial"/>
                <w:b/>
                <w:sz w:val="20"/>
                <w:szCs w:val="20"/>
              </w:rPr>
              <w:t>zamówień publicznych na dostawy</w:t>
            </w:r>
            <w:r w:rsidRPr="00E202CA">
              <w:rPr>
                <w:rFonts w:ascii="Arial" w:hAnsi="Arial" w:cs="Arial"/>
                <w:sz w:val="20"/>
                <w:szCs w:val="20"/>
              </w:rPr>
              <w:t>:</w:t>
            </w:r>
            <w:r w:rsidRPr="00E202CA">
              <w:rPr>
                <w:rFonts w:ascii="Arial" w:hAnsi="Arial" w:cs="Arial"/>
                <w:sz w:val="20"/>
                <w:szCs w:val="20"/>
              </w:rPr>
              <w:br/>
              <w:t>Wykonawca dostarczy wymagane próbki, opisy lub fotografie produktów, które mają być dostarczone i którym nie musi towarzyszyć świadectwo autentyczności.</w:t>
            </w:r>
            <w:r w:rsidRPr="00E202CA">
              <w:rPr>
                <w:rFonts w:ascii="Arial" w:hAnsi="Arial" w:cs="Arial"/>
                <w:sz w:val="20"/>
                <w:szCs w:val="20"/>
              </w:rPr>
              <w:br/>
              <w:t>Wykonawca oświadcza ponadto, że w stosownych przypadkach przedstawi wymagane świadectwa autentyczności.</w:t>
            </w:r>
            <w:r w:rsidRPr="00E202CA">
              <w:rPr>
                <w:rFonts w:ascii="Arial" w:hAnsi="Arial" w:cs="Arial"/>
                <w:sz w:val="20"/>
                <w:szCs w:val="20"/>
              </w:rPr>
              <w:br/>
              <w:t>Jeżeli odnośna dokumentacja jest dostępna w formie elektronicznej, proszę wskazać:</w:t>
            </w:r>
          </w:p>
        </w:tc>
        <w:tc>
          <w:tcPr>
            <w:tcW w:w="4645" w:type="dxa"/>
            <w:shd w:val="clear" w:color="auto" w:fill="auto"/>
          </w:tcPr>
          <w:p w14:paraId="18693245" w14:textId="77777777" w:rsidR="00E202CA" w:rsidRPr="00E202CA" w:rsidRDefault="00E202CA" w:rsidP="00E202CA">
            <w:pPr>
              <w:rPr>
                <w:rFonts w:ascii="Arial" w:hAnsi="Arial" w:cs="Arial"/>
                <w:sz w:val="20"/>
                <w:szCs w:val="20"/>
              </w:rPr>
            </w:pPr>
            <w:r w:rsidRPr="00E202CA">
              <w:rPr>
                <w:rFonts w:ascii="Arial" w:hAnsi="Arial" w:cs="Arial"/>
                <w:sz w:val="20"/>
                <w:szCs w:val="20"/>
              </w:rPr>
              <w:b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 xml:space="preserve">(adres internetowy, wydający urząd lub </w:t>
            </w:r>
            <w:proofErr w:type="spellStart"/>
            <w:r w:rsidRPr="00E202CA">
              <w:rPr>
                <w:rFonts w:ascii="Arial" w:hAnsi="Arial" w:cs="Arial"/>
                <w:sz w:val="20"/>
                <w:szCs w:val="20"/>
              </w:rPr>
              <w:t>organ,dokładne</w:t>
            </w:r>
            <w:proofErr w:type="spellEnd"/>
            <w:r w:rsidRPr="00E202CA">
              <w:rPr>
                <w:rFonts w:ascii="Arial" w:hAnsi="Arial" w:cs="Arial"/>
                <w:sz w:val="20"/>
                <w:szCs w:val="20"/>
              </w:rPr>
              <w:t xml:space="preserve"> dane referencyjne dokumentacji): [……][……][……]</w:t>
            </w:r>
          </w:p>
        </w:tc>
      </w:tr>
      <w:tr w:rsidR="00E202CA" w:rsidRPr="00E202CA" w14:paraId="06DCD16B" w14:textId="77777777" w:rsidTr="00800DC0">
        <w:tc>
          <w:tcPr>
            <w:tcW w:w="4644" w:type="dxa"/>
            <w:shd w:val="clear" w:color="auto" w:fill="auto"/>
          </w:tcPr>
          <w:p w14:paraId="00E325A5" w14:textId="77777777" w:rsidR="00E202CA" w:rsidRPr="00E202CA" w:rsidRDefault="00E202CA" w:rsidP="00E202CA">
            <w:pPr>
              <w:rPr>
                <w:rFonts w:ascii="Arial" w:hAnsi="Arial" w:cs="Arial"/>
                <w:sz w:val="20"/>
                <w:szCs w:val="20"/>
                <w:shd w:val="clear" w:color="auto" w:fill="BFBFBF"/>
              </w:rPr>
            </w:pPr>
            <w:r w:rsidRPr="00E202CA">
              <w:rPr>
                <w:rFonts w:ascii="Arial" w:hAnsi="Arial" w:cs="Arial"/>
                <w:sz w:val="20"/>
                <w:szCs w:val="20"/>
              </w:rPr>
              <w:t xml:space="preserve">12) W odniesieniu do </w:t>
            </w:r>
            <w:r w:rsidRPr="00E202CA">
              <w:rPr>
                <w:rFonts w:ascii="Arial" w:hAnsi="Arial" w:cs="Arial"/>
                <w:b/>
                <w:sz w:val="20"/>
                <w:szCs w:val="20"/>
              </w:rPr>
              <w:t>zamówień publicznych na dostawy</w:t>
            </w:r>
            <w:r w:rsidRPr="00E202CA">
              <w:rPr>
                <w:rFonts w:ascii="Arial" w:hAnsi="Arial" w:cs="Arial"/>
                <w:sz w:val="20"/>
                <w:szCs w:val="20"/>
              </w:rPr>
              <w:t>:</w:t>
            </w:r>
            <w:r w:rsidRPr="00E202CA">
              <w:rPr>
                <w:rFonts w:ascii="Arial" w:hAnsi="Arial" w:cs="Arial"/>
                <w:sz w:val="20"/>
                <w:szCs w:val="20"/>
              </w:rPr>
              <w:br/>
              <w:t xml:space="preserve">Czy wykonawca może przedstawić wymagane </w:t>
            </w:r>
            <w:r w:rsidRPr="00E202CA">
              <w:rPr>
                <w:rFonts w:ascii="Arial" w:hAnsi="Arial" w:cs="Arial"/>
                <w:b/>
                <w:sz w:val="20"/>
                <w:szCs w:val="20"/>
              </w:rPr>
              <w:t>zaświadczenia</w:t>
            </w:r>
            <w:r w:rsidRPr="00E202CA">
              <w:rPr>
                <w:rFonts w:ascii="Arial" w:hAnsi="Arial" w:cs="Arial"/>
                <w:sz w:val="20"/>
                <w:szCs w:val="20"/>
              </w:rPr>
              <w:t xml:space="preserve"> sporządzone przez urzędowe </w:t>
            </w:r>
            <w:r w:rsidRPr="00E202CA">
              <w:rPr>
                <w:rFonts w:ascii="Arial" w:hAnsi="Arial" w:cs="Arial"/>
                <w:b/>
                <w:sz w:val="20"/>
                <w:szCs w:val="20"/>
              </w:rPr>
              <w:t>instytuty</w:t>
            </w:r>
            <w:r w:rsidRPr="00E202CA">
              <w:rPr>
                <w:rFonts w:ascii="Arial" w:hAnsi="Arial" w:cs="Arial"/>
                <w:sz w:val="20"/>
                <w:szCs w:val="20"/>
              </w:rPr>
              <w:t xml:space="preserve"> lub agencje </w:t>
            </w:r>
            <w:r w:rsidRPr="00E202CA">
              <w:rPr>
                <w:rFonts w:ascii="Arial" w:hAnsi="Arial" w:cs="Arial"/>
                <w:b/>
                <w:sz w:val="20"/>
                <w:szCs w:val="20"/>
              </w:rPr>
              <w:t>kontroli jakości</w:t>
            </w:r>
            <w:r w:rsidRPr="00E202CA">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E202CA">
              <w:rPr>
                <w:rFonts w:ascii="Arial" w:hAnsi="Arial" w:cs="Arial"/>
                <w:sz w:val="20"/>
                <w:szCs w:val="20"/>
              </w:rPr>
              <w:br/>
            </w:r>
            <w:r w:rsidRPr="00E202CA">
              <w:rPr>
                <w:rFonts w:ascii="Arial" w:hAnsi="Arial" w:cs="Arial"/>
                <w:b/>
                <w:sz w:val="20"/>
                <w:szCs w:val="20"/>
              </w:rPr>
              <w:t>Jeżeli nie</w:t>
            </w:r>
            <w:r w:rsidRPr="00E202CA">
              <w:rPr>
                <w:rFonts w:ascii="Arial" w:hAnsi="Arial" w:cs="Arial"/>
                <w:sz w:val="20"/>
                <w:szCs w:val="20"/>
              </w:rPr>
              <w:t>, proszę wyjaśnić dlaczego, i wskazać, jakie inne środki dowodowe mogą zostać przedstawione:</w:t>
            </w:r>
            <w:r w:rsidRPr="00E202CA">
              <w:rPr>
                <w:rFonts w:ascii="Arial" w:hAnsi="Arial" w:cs="Arial"/>
                <w:sz w:val="20"/>
                <w:szCs w:val="20"/>
              </w:rPr>
              <w:br/>
              <w:t>Jeżeli odnośna dokumentacja jest dostępna w formie elektronicznej, proszę wskazać:</w:t>
            </w:r>
          </w:p>
        </w:tc>
        <w:tc>
          <w:tcPr>
            <w:tcW w:w="4645" w:type="dxa"/>
            <w:shd w:val="clear" w:color="auto" w:fill="auto"/>
          </w:tcPr>
          <w:p w14:paraId="2527E730" w14:textId="77777777" w:rsidR="00E202CA" w:rsidRPr="00E202CA" w:rsidRDefault="00E202CA" w:rsidP="00E202CA">
            <w:pPr>
              <w:rPr>
                <w:rFonts w:ascii="Arial" w:hAnsi="Arial" w:cs="Arial"/>
                <w:sz w:val="20"/>
                <w:szCs w:val="20"/>
              </w:rPr>
            </w:pPr>
            <w:r w:rsidRPr="00E202CA">
              <w:rPr>
                <w:rFonts w:ascii="Arial" w:hAnsi="Arial" w:cs="Arial"/>
                <w:sz w:val="20"/>
                <w:szCs w:val="20"/>
              </w:rPr>
              <w:br/>
              <w:t>[] Tak [] Nie</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w:t>
            </w:r>
            <w:r w:rsidRPr="00E202CA">
              <w:rPr>
                <w:rFonts w:ascii="Arial" w:hAnsi="Arial" w:cs="Arial"/>
                <w:sz w:val="20"/>
                <w:szCs w:val="20"/>
              </w:rPr>
              <w:br/>
            </w:r>
            <w:r w:rsidRPr="00E202CA">
              <w:rPr>
                <w:rFonts w:ascii="Arial" w:hAnsi="Arial" w:cs="Arial"/>
                <w:sz w:val="20"/>
                <w:szCs w:val="20"/>
              </w:rPr>
              <w:br/>
              <w:t>(adres internetowy, wydający urząd lub organ, dokładne dane referencyjne dokumentacji): [……][……][……]</w:t>
            </w:r>
          </w:p>
        </w:tc>
      </w:tr>
    </w:tbl>
    <w:p w14:paraId="605A9E98" w14:textId="77777777" w:rsidR="00E202CA" w:rsidRPr="00E202CA" w:rsidRDefault="00E202CA" w:rsidP="00E202CA">
      <w:pPr>
        <w:keepNext/>
        <w:spacing w:before="120" w:after="360"/>
        <w:jc w:val="center"/>
        <w:rPr>
          <w:rFonts w:ascii="Arial" w:eastAsia="Calibri" w:hAnsi="Arial" w:cs="Arial"/>
          <w:smallCaps/>
          <w:sz w:val="20"/>
          <w:szCs w:val="20"/>
          <w:lang w:eastAsia="en-GB"/>
        </w:rPr>
      </w:pPr>
      <w:bookmarkStart w:id="22" w:name="_DV_M4307"/>
      <w:bookmarkStart w:id="23" w:name="_DV_M4308"/>
      <w:bookmarkStart w:id="24" w:name="_DV_M4309"/>
      <w:bookmarkStart w:id="25" w:name="_DV_M4310"/>
      <w:bookmarkStart w:id="26" w:name="_DV_M4311"/>
      <w:bookmarkStart w:id="27" w:name="_DV_M4312"/>
      <w:bookmarkEnd w:id="22"/>
      <w:bookmarkEnd w:id="23"/>
      <w:bookmarkEnd w:id="24"/>
      <w:bookmarkEnd w:id="25"/>
      <w:bookmarkEnd w:id="26"/>
      <w:bookmarkEnd w:id="27"/>
      <w:r w:rsidRPr="00E202CA">
        <w:rPr>
          <w:rFonts w:ascii="Arial" w:eastAsia="Calibri" w:hAnsi="Arial" w:cs="Arial"/>
          <w:smallCaps/>
          <w:sz w:val="20"/>
          <w:szCs w:val="20"/>
          <w:lang w:eastAsia="en-GB"/>
        </w:rPr>
        <w:t>D: Systemy zapewniania jakości i normy zarządzania środowiskowego</w:t>
      </w:r>
    </w:p>
    <w:p w14:paraId="0F830F91"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202CA">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7415DAD9" w14:textId="77777777" w:rsidTr="00800DC0">
        <w:tc>
          <w:tcPr>
            <w:tcW w:w="4644" w:type="dxa"/>
            <w:shd w:val="clear" w:color="auto" w:fill="auto"/>
          </w:tcPr>
          <w:p w14:paraId="31F8DD7B" w14:textId="77777777" w:rsidR="00E202CA" w:rsidRPr="00E202CA" w:rsidRDefault="00E202CA" w:rsidP="00E202CA">
            <w:pPr>
              <w:rPr>
                <w:rFonts w:ascii="Arial" w:hAnsi="Arial" w:cs="Arial"/>
                <w:b/>
                <w:w w:val="0"/>
                <w:sz w:val="20"/>
                <w:szCs w:val="20"/>
              </w:rPr>
            </w:pPr>
            <w:r w:rsidRPr="00E202CA">
              <w:rPr>
                <w:rFonts w:ascii="Arial" w:hAnsi="Arial" w:cs="Arial"/>
                <w:b/>
                <w:w w:val="0"/>
                <w:sz w:val="20"/>
                <w:szCs w:val="20"/>
              </w:rPr>
              <w:t>Systemy zapewniania jakości i normy zarządzania środowiskowego</w:t>
            </w:r>
          </w:p>
        </w:tc>
        <w:tc>
          <w:tcPr>
            <w:tcW w:w="4645" w:type="dxa"/>
            <w:shd w:val="clear" w:color="auto" w:fill="auto"/>
          </w:tcPr>
          <w:p w14:paraId="33558D2E" w14:textId="77777777" w:rsidR="00E202CA" w:rsidRPr="00E202CA" w:rsidRDefault="00E202CA" w:rsidP="00E202CA">
            <w:pPr>
              <w:rPr>
                <w:rFonts w:ascii="Arial" w:hAnsi="Arial" w:cs="Arial"/>
                <w:b/>
                <w:w w:val="0"/>
                <w:sz w:val="20"/>
                <w:szCs w:val="20"/>
              </w:rPr>
            </w:pPr>
            <w:r w:rsidRPr="00E202CA">
              <w:rPr>
                <w:rFonts w:ascii="Arial" w:hAnsi="Arial" w:cs="Arial"/>
                <w:b/>
                <w:w w:val="0"/>
                <w:sz w:val="20"/>
                <w:szCs w:val="20"/>
              </w:rPr>
              <w:t>Odpowiedź:</w:t>
            </w:r>
          </w:p>
        </w:tc>
      </w:tr>
      <w:tr w:rsidR="00E202CA" w:rsidRPr="00E202CA" w14:paraId="7A0F1B90" w14:textId="77777777" w:rsidTr="00800DC0">
        <w:tc>
          <w:tcPr>
            <w:tcW w:w="4644" w:type="dxa"/>
            <w:shd w:val="clear" w:color="auto" w:fill="auto"/>
          </w:tcPr>
          <w:p w14:paraId="0579BF6E" w14:textId="77777777" w:rsidR="00E202CA" w:rsidRPr="00E202CA" w:rsidRDefault="00E202CA" w:rsidP="00E202CA">
            <w:pPr>
              <w:rPr>
                <w:rFonts w:ascii="Arial" w:hAnsi="Arial" w:cs="Arial"/>
                <w:w w:val="0"/>
                <w:sz w:val="20"/>
                <w:szCs w:val="20"/>
              </w:rPr>
            </w:pPr>
            <w:r w:rsidRPr="00E202CA">
              <w:rPr>
                <w:rFonts w:ascii="Arial" w:hAnsi="Arial" w:cs="Arial"/>
                <w:w w:val="0"/>
                <w:sz w:val="20"/>
                <w:szCs w:val="20"/>
              </w:rPr>
              <w:t xml:space="preserve">Czy wykonawca będzie w stanie przedstawić </w:t>
            </w:r>
            <w:r w:rsidRPr="00E202CA">
              <w:rPr>
                <w:rFonts w:ascii="Arial" w:hAnsi="Arial" w:cs="Arial"/>
                <w:b/>
                <w:sz w:val="20"/>
                <w:szCs w:val="20"/>
              </w:rPr>
              <w:t>zaświadczenia</w:t>
            </w:r>
            <w:r w:rsidRPr="00E202CA">
              <w:rPr>
                <w:rFonts w:ascii="Arial" w:hAnsi="Arial" w:cs="Arial"/>
                <w:w w:val="0"/>
                <w:sz w:val="20"/>
                <w:szCs w:val="20"/>
              </w:rPr>
              <w:t xml:space="preserve"> sporządzone przez niezależne jednostki, poświadczające spełnienie przez wykonawcę wymaganych </w:t>
            </w:r>
            <w:r w:rsidRPr="00E202CA">
              <w:rPr>
                <w:rFonts w:ascii="Arial" w:hAnsi="Arial" w:cs="Arial"/>
                <w:b/>
                <w:sz w:val="20"/>
                <w:szCs w:val="20"/>
              </w:rPr>
              <w:t>norm zapewniania jakości</w:t>
            </w:r>
            <w:r w:rsidRPr="00E202CA">
              <w:rPr>
                <w:rFonts w:ascii="Arial" w:hAnsi="Arial" w:cs="Arial"/>
                <w:w w:val="0"/>
                <w:sz w:val="20"/>
                <w:szCs w:val="20"/>
              </w:rPr>
              <w:t>, w tym w zakresie dostępności dla osób niepełnosprawnych?</w:t>
            </w:r>
            <w:r w:rsidRPr="00E202CA">
              <w:rPr>
                <w:rFonts w:ascii="Arial" w:hAnsi="Arial" w:cs="Arial"/>
                <w:w w:val="0"/>
                <w:sz w:val="20"/>
                <w:szCs w:val="20"/>
              </w:rPr>
              <w:br/>
            </w:r>
            <w:r w:rsidRPr="00E202CA">
              <w:rPr>
                <w:rFonts w:ascii="Arial" w:hAnsi="Arial" w:cs="Arial"/>
                <w:b/>
                <w:w w:val="0"/>
                <w:sz w:val="20"/>
                <w:szCs w:val="20"/>
              </w:rPr>
              <w:lastRenderedPageBreak/>
              <w:t>Jeżeli nie</w:t>
            </w:r>
            <w:r w:rsidRPr="00E202CA">
              <w:rPr>
                <w:rFonts w:ascii="Arial" w:hAnsi="Arial" w:cs="Arial"/>
                <w:w w:val="0"/>
                <w:sz w:val="20"/>
                <w:szCs w:val="20"/>
              </w:rPr>
              <w:t>, proszę wyjaśnić dlaczego, i określić, jakie inne środki dowodowe dotyczące systemu zapewniania jakości mogą zostać przedstawione:</w:t>
            </w:r>
            <w:r w:rsidRPr="00E202CA">
              <w:rPr>
                <w:rFonts w:ascii="Arial" w:hAnsi="Arial" w:cs="Arial"/>
                <w:w w:val="0"/>
                <w:sz w:val="20"/>
                <w:szCs w:val="20"/>
              </w:rPr>
              <w:br/>
            </w:r>
            <w:r w:rsidRPr="00E202CA">
              <w:rPr>
                <w:rFonts w:ascii="Arial" w:hAnsi="Arial" w:cs="Arial"/>
                <w:sz w:val="20"/>
                <w:szCs w:val="20"/>
              </w:rPr>
              <w:t>Jeżeli odnośna dokumentacja jest dostępna w formie elektronicznej, proszę wskazać:</w:t>
            </w:r>
          </w:p>
        </w:tc>
        <w:tc>
          <w:tcPr>
            <w:tcW w:w="4645" w:type="dxa"/>
            <w:shd w:val="clear" w:color="auto" w:fill="auto"/>
          </w:tcPr>
          <w:p w14:paraId="2AB19789" w14:textId="77777777" w:rsidR="00E202CA" w:rsidRPr="00E202CA" w:rsidRDefault="00E202CA" w:rsidP="00E202CA">
            <w:pPr>
              <w:rPr>
                <w:rFonts w:ascii="Arial" w:hAnsi="Arial" w:cs="Arial"/>
                <w:w w:val="0"/>
                <w:sz w:val="20"/>
                <w:szCs w:val="20"/>
              </w:rPr>
            </w:pPr>
            <w:r w:rsidRPr="00E202CA">
              <w:rPr>
                <w:rFonts w:ascii="Arial" w:hAnsi="Arial" w:cs="Arial"/>
                <w:w w:val="0"/>
                <w:sz w:val="20"/>
                <w:szCs w:val="20"/>
              </w:rPr>
              <w:lastRenderedPageBreak/>
              <w:t>[] Tak [] Nie</w:t>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t>[……] [……]</w:t>
            </w:r>
            <w:r w:rsidRPr="00E202CA">
              <w:rPr>
                <w:rFonts w:ascii="Arial" w:hAnsi="Arial" w:cs="Arial"/>
                <w:w w:val="0"/>
                <w:sz w:val="20"/>
                <w:szCs w:val="20"/>
              </w:rPr>
              <w:br/>
            </w:r>
            <w:r w:rsidRPr="00E202CA">
              <w:rPr>
                <w:rFonts w:ascii="Arial" w:hAnsi="Arial" w:cs="Arial"/>
                <w:w w:val="0"/>
                <w:sz w:val="20"/>
                <w:szCs w:val="20"/>
              </w:rPr>
              <w:lastRenderedPageBreak/>
              <w:br/>
            </w:r>
            <w:r w:rsidRPr="00E202CA">
              <w:rPr>
                <w:rFonts w:ascii="Arial" w:hAnsi="Arial" w:cs="Arial"/>
                <w:w w:val="0"/>
                <w:sz w:val="20"/>
                <w:szCs w:val="20"/>
              </w:rPr>
              <w:br/>
            </w:r>
            <w:r w:rsidRPr="00E202CA">
              <w:rPr>
                <w:rFonts w:ascii="Arial" w:hAnsi="Arial" w:cs="Arial"/>
                <w:sz w:val="20"/>
                <w:szCs w:val="20"/>
              </w:rPr>
              <w:t>(adres internetowy, wydający urząd lub organ, dokładne dane referencyjne dokumentacji): [……][……][……]</w:t>
            </w:r>
          </w:p>
        </w:tc>
      </w:tr>
      <w:tr w:rsidR="00E202CA" w:rsidRPr="00E202CA" w14:paraId="35F40119" w14:textId="77777777" w:rsidTr="00800DC0">
        <w:tc>
          <w:tcPr>
            <w:tcW w:w="4644" w:type="dxa"/>
            <w:shd w:val="clear" w:color="auto" w:fill="auto"/>
          </w:tcPr>
          <w:p w14:paraId="30A15761" w14:textId="77777777" w:rsidR="00E202CA" w:rsidRPr="00E202CA" w:rsidRDefault="00E202CA" w:rsidP="00E202CA">
            <w:pPr>
              <w:rPr>
                <w:rFonts w:ascii="Arial" w:hAnsi="Arial" w:cs="Arial"/>
                <w:w w:val="0"/>
                <w:sz w:val="20"/>
                <w:szCs w:val="20"/>
              </w:rPr>
            </w:pPr>
            <w:r w:rsidRPr="00E202CA">
              <w:rPr>
                <w:rFonts w:ascii="Arial" w:hAnsi="Arial" w:cs="Arial"/>
                <w:w w:val="0"/>
                <w:sz w:val="20"/>
                <w:szCs w:val="20"/>
              </w:rPr>
              <w:lastRenderedPageBreak/>
              <w:t xml:space="preserve">Czy wykonawca będzie w stanie przedstawić </w:t>
            </w:r>
            <w:r w:rsidRPr="00E202CA">
              <w:rPr>
                <w:rFonts w:ascii="Arial" w:hAnsi="Arial" w:cs="Arial"/>
                <w:b/>
                <w:sz w:val="20"/>
                <w:szCs w:val="20"/>
              </w:rPr>
              <w:t>zaświadczenia</w:t>
            </w:r>
            <w:r w:rsidRPr="00E202CA">
              <w:rPr>
                <w:rFonts w:ascii="Arial" w:hAnsi="Arial" w:cs="Arial"/>
                <w:w w:val="0"/>
                <w:sz w:val="20"/>
                <w:szCs w:val="20"/>
              </w:rPr>
              <w:t xml:space="preserve"> sporządzone przez niezależne jednostki, poświadczające spełnienie przez wykonawcę wymogów określonych </w:t>
            </w:r>
            <w:r w:rsidRPr="00E202CA">
              <w:rPr>
                <w:rFonts w:ascii="Arial" w:hAnsi="Arial" w:cs="Arial"/>
                <w:b/>
                <w:sz w:val="20"/>
                <w:szCs w:val="20"/>
              </w:rPr>
              <w:t>systemów lub norm zarządzania środowiskowego</w:t>
            </w:r>
            <w:r w:rsidRPr="00E202CA">
              <w:rPr>
                <w:rFonts w:ascii="Arial" w:hAnsi="Arial" w:cs="Arial"/>
                <w:w w:val="0"/>
                <w:sz w:val="20"/>
                <w:szCs w:val="20"/>
              </w:rPr>
              <w:t>?</w:t>
            </w:r>
            <w:r w:rsidRPr="00E202CA">
              <w:rPr>
                <w:rFonts w:ascii="Arial" w:hAnsi="Arial" w:cs="Arial"/>
                <w:w w:val="0"/>
                <w:sz w:val="20"/>
                <w:szCs w:val="20"/>
              </w:rPr>
              <w:br/>
            </w:r>
            <w:r w:rsidRPr="00E202CA">
              <w:rPr>
                <w:rFonts w:ascii="Arial" w:hAnsi="Arial" w:cs="Arial"/>
                <w:b/>
                <w:w w:val="0"/>
                <w:sz w:val="20"/>
                <w:szCs w:val="20"/>
              </w:rPr>
              <w:t>Jeżeli nie</w:t>
            </w:r>
            <w:r w:rsidRPr="00E202CA">
              <w:rPr>
                <w:rFonts w:ascii="Arial" w:hAnsi="Arial" w:cs="Arial"/>
                <w:w w:val="0"/>
                <w:sz w:val="20"/>
                <w:szCs w:val="20"/>
              </w:rPr>
              <w:t xml:space="preserve">, proszę wyjaśnić dlaczego, i określić, jakie inne środki dowodowe dotyczące </w:t>
            </w:r>
            <w:r w:rsidRPr="00E202CA">
              <w:rPr>
                <w:rFonts w:ascii="Arial" w:hAnsi="Arial" w:cs="Arial"/>
                <w:b/>
                <w:w w:val="0"/>
                <w:sz w:val="20"/>
                <w:szCs w:val="20"/>
              </w:rPr>
              <w:t>systemów lub norm zarządzania środowiskowego</w:t>
            </w:r>
            <w:r w:rsidRPr="00E202CA">
              <w:rPr>
                <w:rFonts w:ascii="Arial" w:hAnsi="Arial" w:cs="Arial"/>
                <w:w w:val="0"/>
                <w:sz w:val="20"/>
                <w:szCs w:val="20"/>
              </w:rPr>
              <w:t xml:space="preserve"> mogą zostać przedstawione:</w:t>
            </w:r>
            <w:r w:rsidRPr="00E202CA">
              <w:rPr>
                <w:rFonts w:ascii="Arial" w:hAnsi="Arial" w:cs="Arial"/>
                <w:w w:val="0"/>
                <w:sz w:val="20"/>
                <w:szCs w:val="20"/>
              </w:rPr>
              <w:br/>
            </w:r>
            <w:r w:rsidRPr="00E202CA">
              <w:rPr>
                <w:rFonts w:ascii="Arial" w:hAnsi="Arial" w:cs="Arial"/>
                <w:sz w:val="20"/>
                <w:szCs w:val="20"/>
              </w:rPr>
              <w:t>Jeżeli odnośna dokumentacja jest dostępna w formie elektronicznej, proszę wskazać:</w:t>
            </w:r>
          </w:p>
        </w:tc>
        <w:tc>
          <w:tcPr>
            <w:tcW w:w="4645" w:type="dxa"/>
            <w:shd w:val="clear" w:color="auto" w:fill="auto"/>
          </w:tcPr>
          <w:p w14:paraId="38A1E5A7" w14:textId="77777777" w:rsidR="00E202CA" w:rsidRPr="00E202CA" w:rsidRDefault="00E202CA" w:rsidP="00E202CA">
            <w:pPr>
              <w:rPr>
                <w:rFonts w:ascii="Arial" w:hAnsi="Arial" w:cs="Arial"/>
                <w:w w:val="0"/>
                <w:sz w:val="20"/>
                <w:szCs w:val="20"/>
              </w:rPr>
            </w:pPr>
            <w:r w:rsidRPr="00E202CA">
              <w:rPr>
                <w:rFonts w:ascii="Arial" w:hAnsi="Arial" w:cs="Arial"/>
                <w:w w:val="0"/>
                <w:sz w:val="20"/>
                <w:szCs w:val="20"/>
              </w:rPr>
              <w:t>[] Tak [] Nie</w:t>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t>[……] [……]</w:t>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w w:val="0"/>
                <w:sz w:val="20"/>
                <w:szCs w:val="20"/>
              </w:rPr>
              <w:br/>
            </w:r>
            <w:r w:rsidRPr="00E202CA">
              <w:rPr>
                <w:rFonts w:ascii="Arial" w:hAnsi="Arial" w:cs="Arial"/>
                <w:sz w:val="20"/>
                <w:szCs w:val="20"/>
              </w:rPr>
              <w:t>(adres internetowy, wydający urząd lub organ, dokładne dane referencyjne dokumentacji): [……][……][……]</w:t>
            </w:r>
          </w:p>
        </w:tc>
      </w:tr>
    </w:tbl>
    <w:p w14:paraId="6CDAF638" w14:textId="77777777" w:rsidR="00E202CA" w:rsidRPr="00E202CA" w:rsidRDefault="00E202CA" w:rsidP="00E202CA">
      <w:pPr>
        <w:jc w:val="center"/>
        <w:rPr>
          <w:rFonts w:ascii="Arial" w:hAnsi="Arial" w:cs="Arial"/>
          <w:b/>
          <w:sz w:val="20"/>
          <w:szCs w:val="20"/>
        </w:rPr>
      </w:pPr>
    </w:p>
    <w:p w14:paraId="2724AFE4" w14:textId="77777777" w:rsidR="00E202CA" w:rsidRPr="00E202CA" w:rsidRDefault="00E202CA" w:rsidP="00E202CA">
      <w:pPr>
        <w:jc w:val="center"/>
        <w:rPr>
          <w:rFonts w:ascii="Arial" w:hAnsi="Arial" w:cs="Arial"/>
          <w:b/>
          <w:sz w:val="20"/>
          <w:szCs w:val="20"/>
        </w:rPr>
      </w:pPr>
      <w:r w:rsidRPr="00E202CA">
        <w:rPr>
          <w:rFonts w:ascii="Arial" w:hAnsi="Arial" w:cs="Arial"/>
          <w:b/>
          <w:sz w:val="20"/>
          <w:szCs w:val="20"/>
        </w:rPr>
        <w:t>Część V: Ograniczanie liczby kwalifikujących się kandydatów</w:t>
      </w:r>
    </w:p>
    <w:p w14:paraId="457C86E2" w14:textId="77777777" w:rsidR="00E202CA" w:rsidRPr="00E202CA" w:rsidRDefault="00E202CA" w:rsidP="00E202CA">
      <w:pPr>
        <w:rPr>
          <w:rFonts w:ascii="Arial" w:hAnsi="Arial" w:cs="Arial"/>
          <w:sz w:val="20"/>
          <w:szCs w:val="20"/>
        </w:rPr>
      </w:pPr>
    </w:p>
    <w:p w14:paraId="554F69C3" w14:textId="77777777" w:rsidR="00E202CA" w:rsidRPr="00E202CA" w:rsidRDefault="00E202CA" w:rsidP="00E202CA">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E202CA">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202CA">
        <w:rPr>
          <w:rFonts w:ascii="Arial" w:hAnsi="Arial" w:cs="Arial"/>
          <w:b/>
          <w:w w:val="0"/>
          <w:sz w:val="20"/>
          <w:szCs w:val="20"/>
        </w:rPr>
        <w:br/>
        <w:t>Dotyczy jedynie procedury ograniczonej, procedury konkurencyjnej z negocjacjami, dialogu konkurencyjnego i partnerstwa innowacyjnego:</w:t>
      </w:r>
    </w:p>
    <w:p w14:paraId="629939A0" w14:textId="77777777" w:rsidR="00E202CA" w:rsidRPr="00E202CA" w:rsidRDefault="00E202CA" w:rsidP="00E202CA">
      <w:pPr>
        <w:rPr>
          <w:rFonts w:ascii="Arial" w:hAnsi="Arial" w:cs="Arial"/>
          <w:b/>
          <w:w w:val="0"/>
          <w:sz w:val="20"/>
          <w:szCs w:val="20"/>
        </w:rPr>
      </w:pPr>
    </w:p>
    <w:p w14:paraId="2B449C86" w14:textId="77777777" w:rsidR="00E202CA" w:rsidRPr="00E202CA" w:rsidRDefault="00E202CA" w:rsidP="00E202CA">
      <w:pPr>
        <w:rPr>
          <w:rFonts w:ascii="Arial" w:hAnsi="Arial" w:cs="Arial"/>
          <w:b/>
          <w:w w:val="0"/>
          <w:sz w:val="20"/>
          <w:szCs w:val="20"/>
        </w:rPr>
      </w:pPr>
      <w:r w:rsidRPr="00E202CA">
        <w:rPr>
          <w:rFonts w:ascii="Arial" w:hAnsi="Arial" w:cs="Arial"/>
          <w:b/>
          <w:w w:val="0"/>
          <w:sz w:val="20"/>
          <w:szCs w:val="20"/>
        </w:rPr>
        <w:t>Wykonawca oświadcza, że:</w:t>
      </w:r>
    </w:p>
    <w:p w14:paraId="02357BA7" w14:textId="77777777" w:rsidR="00E202CA" w:rsidRPr="00E202CA" w:rsidRDefault="00E202CA" w:rsidP="00E202CA">
      <w:pPr>
        <w:rPr>
          <w:rFonts w:ascii="Arial" w:hAnsi="Arial" w:cs="Arial"/>
          <w:b/>
          <w:w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02CA" w:rsidRPr="00E202CA" w14:paraId="0ABF2BAA" w14:textId="77777777" w:rsidTr="00800DC0">
        <w:tc>
          <w:tcPr>
            <w:tcW w:w="4644" w:type="dxa"/>
            <w:shd w:val="clear" w:color="auto" w:fill="auto"/>
          </w:tcPr>
          <w:p w14:paraId="58D56745" w14:textId="77777777" w:rsidR="00E202CA" w:rsidRPr="00E202CA" w:rsidRDefault="00E202CA" w:rsidP="00E202CA">
            <w:pPr>
              <w:rPr>
                <w:rFonts w:ascii="Arial" w:hAnsi="Arial" w:cs="Arial"/>
                <w:b/>
                <w:w w:val="0"/>
                <w:sz w:val="20"/>
                <w:szCs w:val="20"/>
              </w:rPr>
            </w:pPr>
            <w:r w:rsidRPr="00E202CA">
              <w:rPr>
                <w:rFonts w:ascii="Arial" w:hAnsi="Arial" w:cs="Arial"/>
                <w:b/>
                <w:w w:val="0"/>
                <w:sz w:val="20"/>
                <w:szCs w:val="20"/>
              </w:rPr>
              <w:t>Ograniczanie liczby kandydatów</w:t>
            </w:r>
          </w:p>
        </w:tc>
        <w:tc>
          <w:tcPr>
            <w:tcW w:w="4645" w:type="dxa"/>
            <w:shd w:val="clear" w:color="auto" w:fill="auto"/>
          </w:tcPr>
          <w:p w14:paraId="0DE7A55A" w14:textId="77777777" w:rsidR="00E202CA" w:rsidRPr="00E202CA" w:rsidRDefault="00E202CA" w:rsidP="00E202CA">
            <w:pPr>
              <w:rPr>
                <w:rFonts w:ascii="Arial" w:hAnsi="Arial" w:cs="Arial"/>
                <w:b/>
                <w:w w:val="0"/>
                <w:sz w:val="20"/>
                <w:szCs w:val="20"/>
              </w:rPr>
            </w:pPr>
            <w:r w:rsidRPr="00E202CA">
              <w:rPr>
                <w:rFonts w:ascii="Arial" w:hAnsi="Arial" w:cs="Arial"/>
                <w:b/>
                <w:w w:val="0"/>
                <w:sz w:val="20"/>
                <w:szCs w:val="20"/>
              </w:rPr>
              <w:t>Odpowiedź:</w:t>
            </w:r>
          </w:p>
        </w:tc>
      </w:tr>
      <w:tr w:rsidR="00E202CA" w:rsidRPr="00E202CA" w14:paraId="12D31DDA" w14:textId="77777777" w:rsidTr="00800DC0">
        <w:tc>
          <w:tcPr>
            <w:tcW w:w="4644" w:type="dxa"/>
            <w:shd w:val="clear" w:color="auto" w:fill="auto"/>
          </w:tcPr>
          <w:p w14:paraId="62FAD48C" w14:textId="77777777" w:rsidR="00E202CA" w:rsidRPr="00E202CA" w:rsidRDefault="00E202CA" w:rsidP="00E202CA">
            <w:pPr>
              <w:rPr>
                <w:rFonts w:ascii="Arial" w:hAnsi="Arial" w:cs="Arial"/>
                <w:b/>
                <w:w w:val="0"/>
                <w:sz w:val="20"/>
                <w:szCs w:val="20"/>
              </w:rPr>
            </w:pPr>
            <w:r w:rsidRPr="00E202CA">
              <w:rPr>
                <w:rFonts w:ascii="Arial" w:hAnsi="Arial" w:cs="Arial"/>
                <w:w w:val="0"/>
                <w:sz w:val="20"/>
                <w:szCs w:val="20"/>
              </w:rPr>
              <w:t xml:space="preserve">W następujący sposób </w:t>
            </w:r>
            <w:r w:rsidRPr="00E202CA">
              <w:rPr>
                <w:rFonts w:ascii="Arial" w:hAnsi="Arial" w:cs="Arial"/>
                <w:b/>
                <w:w w:val="0"/>
                <w:sz w:val="20"/>
                <w:szCs w:val="20"/>
              </w:rPr>
              <w:t>spełnia</w:t>
            </w:r>
            <w:r w:rsidRPr="00E202CA">
              <w:rPr>
                <w:rFonts w:ascii="Arial" w:hAnsi="Arial" w:cs="Arial"/>
                <w:w w:val="0"/>
                <w:sz w:val="20"/>
                <w:szCs w:val="20"/>
              </w:rPr>
              <w:t xml:space="preserve"> obiektywne i niedyskryminacyjne kryteria lub zasady, które mają być stosowane w celu ograniczenia liczby kandydatów:</w:t>
            </w:r>
            <w:r w:rsidRPr="00E202CA">
              <w:rPr>
                <w:rFonts w:ascii="Arial" w:hAnsi="Arial" w:cs="Arial"/>
                <w:w w:val="0"/>
                <w:sz w:val="20"/>
                <w:szCs w:val="20"/>
              </w:rPr>
              <w:br/>
              <w:t xml:space="preserve">W przypadku gdy wymagane są określone zaświadczenia lub inne rodzaje dowodów w formie dokumentów, proszę wskazać dla </w:t>
            </w:r>
            <w:r w:rsidRPr="00E202CA">
              <w:rPr>
                <w:rFonts w:ascii="Arial" w:hAnsi="Arial" w:cs="Arial"/>
                <w:b/>
                <w:w w:val="0"/>
                <w:sz w:val="20"/>
                <w:szCs w:val="20"/>
              </w:rPr>
              <w:t>każdego</w:t>
            </w:r>
            <w:r w:rsidRPr="00E202CA">
              <w:rPr>
                <w:rFonts w:ascii="Arial" w:hAnsi="Arial" w:cs="Arial"/>
                <w:w w:val="0"/>
                <w:sz w:val="20"/>
                <w:szCs w:val="20"/>
              </w:rPr>
              <w:t xml:space="preserve"> z nich, czy wykonawca posiada wymagane dokumenty:</w:t>
            </w:r>
            <w:r w:rsidRPr="00E202CA">
              <w:rPr>
                <w:rFonts w:ascii="Arial" w:hAnsi="Arial" w:cs="Arial"/>
                <w:w w:val="0"/>
                <w:sz w:val="20"/>
                <w:szCs w:val="20"/>
              </w:rPr>
              <w:br/>
            </w:r>
            <w:r w:rsidRPr="00E202CA">
              <w:rPr>
                <w:rFonts w:ascii="Arial" w:hAnsi="Arial" w:cs="Arial"/>
                <w:sz w:val="20"/>
                <w:szCs w:val="20"/>
              </w:rPr>
              <w:t>Jeżeli niektóre z tych zaświadczeń lub rodzajów dowodów w formie dokumentów są dostępne w postaci elektronicznej</w:t>
            </w:r>
            <w:r w:rsidRPr="00E202CA">
              <w:rPr>
                <w:rFonts w:ascii="Arial" w:hAnsi="Arial" w:cs="Arial"/>
                <w:sz w:val="20"/>
                <w:szCs w:val="20"/>
                <w:vertAlign w:val="superscript"/>
              </w:rPr>
              <w:footnoteReference w:id="57"/>
            </w:r>
            <w:r w:rsidRPr="00E202CA">
              <w:rPr>
                <w:rFonts w:ascii="Arial" w:hAnsi="Arial" w:cs="Arial"/>
                <w:sz w:val="20"/>
                <w:szCs w:val="20"/>
              </w:rPr>
              <w:t xml:space="preserve">, proszę wskazać dla </w:t>
            </w:r>
            <w:r w:rsidRPr="00E202CA">
              <w:rPr>
                <w:rFonts w:ascii="Arial" w:hAnsi="Arial" w:cs="Arial"/>
                <w:b/>
                <w:sz w:val="20"/>
                <w:szCs w:val="20"/>
              </w:rPr>
              <w:t>każdego</w:t>
            </w:r>
            <w:r w:rsidRPr="00E202CA">
              <w:rPr>
                <w:rFonts w:ascii="Arial" w:hAnsi="Arial" w:cs="Arial"/>
                <w:sz w:val="20"/>
                <w:szCs w:val="20"/>
              </w:rPr>
              <w:t xml:space="preserve"> z nich:</w:t>
            </w:r>
          </w:p>
        </w:tc>
        <w:tc>
          <w:tcPr>
            <w:tcW w:w="4645" w:type="dxa"/>
            <w:shd w:val="clear" w:color="auto" w:fill="auto"/>
          </w:tcPr>
          <w:p w14:paraId="4BB8FD1D" w14:textId="77777777" w:rsidR="00E202CA" w:rsidRPr="00E202CA" w:rsidRDefault="00E202CA" w:rsidP="00E202CA">
            <w:pPr>
              <w:rPr>
                <w:rFonts w:ascii="Arial" w:hAnsi="Arial" w:cs="Arial"/>
                <w:b/>
                <w:w w:val="0"/>
                <w:sz w:val="20"/>
                <w:szCs w:val="20"/>
              </w:rPr>
            </w:pPr>
            <w:r w:rsidRPr="00E202CA">
              <w:rPr>
                <w:rFonts w:ascii="Arial" w:hAnsi="Arial" w:cs="Arial"/>
                <w:sz w:val="20"/>
                <w:szCs w:val="20"/>
              </w:rPr>
              <w:t>[….]</w:t>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 Tak [] Nie</w:t>
            </w:r>
            <w:r w:rsidRPr="00E202CA">
              <w:rPr>
                <w:rFonts w:ascii="Arial" w:hAnsi="Arial" w:cs="Arial"/>
                <w:sz w:val="20"/>
                <w:szCs w:val="20"/>
                <w:vertAlign w:val="superscript"/>
              </w:rPr>
              <w:footnoteReference w:id="58"/>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r>
            <w:r w:rsidRPr="00E202CA">
              <w:rPr>
                <w:rFonts w:ascii="Arial" w:hAnsi="Arial" w:cs="Arial"/>
                <w:sz w:val="20"/>
                <w:szCs w:val="20"/>
              </w:rPr>
              <w:br/>
              <w:t>(adres internetowy, wydający urząd lub organ, dokładne dane referencyjne dokumentacji): [……][……][……]</w:t>
            </w:r>
            <w:r w:rsidRPr="00E202CA">
              <w:rPr>
                <w:rFonts w:ascii="Arial" w:hAnsi="Arial" w:cs="Arial"/>
                <w:sz w:val="20"/>
                <w:szCs w:val="20"/>
                <w:vertAlign w:val="superscript"/>
              </w:rPr>
              <w:footnoteReference w:id="59"/>
            </w:r>
          </w:p>
        </w:tc>
      </w:tr>
    </w:tbl>
    <w:p w14:paraId="482CDF47" w14:textId="77777777" w:rsidR="00E202CA" w:rsidRPr="00E202CA" w:rsidRDefault="00E202CA" w:rsidP="00E202CA">
      <w:pPr>
        <w:keepNext/>
        <w:spacing w:before="120" w:after="360"/>
        <w:jc w:val="center"/>
        <w:rPr>
          <w:rFonts w:ascii="Arial" w:eastAsia="Calibri" w:hAnsi="Arial" w:cs="Arial"/>
          <w:b/>
          <w:sz w:val="20"/>
          <w:szCs w:val="20"/>
          <w:lang w:eastAsia="en-GB"/>
        </w:rPr>
      </w:pPr>
      <w:r w:rsidRPr="00E202CA">
        <w:rPr>
          <w:rFonts w:ascii="Arial" w:eastAsia="Calibri" w:hAnsi="Arial" w:cs="Arial"/>
          <w:b/>
          <w:sz w:val="20"/>
          <w:szCs w:val="20"/>
          <w:lang w:eastAsia="en-GB"/>
        </w:rPr>
        <w:t>Część VI: Oświadczenia końcowe</w:t>
      </w:r>
    </w:p>
    <w:p w14:paraId="7C7E91A3" w14:textId="77777777" w:rsidR="00E202CA" w:rsidRPr="00E202CA" w:rsidRDefault="00E202CA" w:rsidP="00E202CA">
      <w:pPr>
        <w:rPr>
          <w:rFonts w:ascii="Arial" w:hAnsi="Arial" w:cs="Arial"/>
          <w:i/>
          <w:sz w:val="20"/>
          <w:szCs w:val="20"/>
        </w:rPr>
      </w:pPr>
      <w:r w:rsidRPr="00E202CA">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EA61B2B" w14:textId="77777777" w:rsidR="00E202CA" w:rsidRPr="00E202CA" w:rsidRDefault="00E202CA" w:rsidP="00E202CA">
      <w:pPr>
        <w:rPr>
          <w:rFonts w:ascii="Arial" w:hAnsi="Arial" w:cs="Arial"/>
          <w:i/>
          <w:sz w:val="20"/>
          <w:szCs w:val="20"/>
        </w:rPr>
      </w:pPr>
      <w:r w:rsidRPr="00E202CA">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56D0B53" w14:textId="77777777" w:rsidR="00E202CA" w:rsidRPr="00E202CA" w:rsidRDefault="00E202CA" w:rsidP="00E202CA">
      <w:pPr>
        <w:rPr>
          <w:rFonts w:ascii="Arial" w:hAnsi="Arial" w:cs="Arial"/>
          <w:i/>
          <w:sz w:val="20"/>
          <w:szCs w:val="20"/>
        </w:rPr>
      </w:pPr>
      <w:r w:rsidRPr="00E202CA">
        <w:rPr>
          <w:rFonts w:ascii="Arial" w:hAnsi="Arial" w:cs="Arial"/>
          <w:i/>
          <w:sz w:val="20"/>
          <w:szCs w:val="20"/>
        </w:rPr>
        <w:lastRenderedPageBreak/>
        <w:t>a) instytucja zamawiająca lub podmiot zamawiający ma możliwość uzyskania odpowiednich dokumentów potwierdzających bezpośrednio za pomocą bezpłatnej krajowej bazy danych w dowolnym państwie członkowskim</w:t>
      </w:r>
      <w:r w:rsidRPr="00E202CA">
        <w:rPr>
          <w:rFonts w:ascii="Arial" w:hAnsi="Arial" w:cs="Arial"/>
          <w:sz w:val="20"/>
          <w:szCs w:val="20"/>
          <w:vertAlign w:val="superscript"/>
        </w:rPr>
        <w:footnoteReference w:id="60"/>
      </w:r>
      <w:r w:rsidRPr="00E202CA">
        <w:rPr>
          <w:rFonts w:ascii="Arial" w:hAnsi="Arial" w:cs="Arial"/>
          <w:i/>
          <w:sz w:val="20"/>
          <w:szCs w:val="20"/>
        </w:rPr>
        <w:t xml:space="preserve">, lub </w:t>
      </w:r>
    </w:p>
    <w:p w14:paraId="23584CAA" w14:textId="77777777" w:rsidR="00E202CA" w:rsidRPr="00E202CA" w:rsidRDefault="00E202CA" w:rsidP="00E202CA">
      <w:pPr>
        <w:rPr>
          <w:rFonts w:ascii="Arial" w:hAnsi="Arial" w:cs="Arial"/>
          <w:i/>
          <w:sz w:val="20"/>
          <w:szCs w:val="20"/>
        </w:rPr>
      </w:pPr>
      <w:r w:rsidRPr="00E202CA">
        <w:rPr>
          <w:rFonts w:ascii="Arial" w:hAnsi="Arial" w:cs="Arial"/>
          <w:i/>
          <w:sz w:val="20"/>
          <w:szCs w:val="20"/>
        </w:rPr>
        <w:t>b) najpóźniej od dnia 18 kwietnia 2018 r.</w:t>
      </w:r>
      <w:r w:rsidRPr="00E202CA">
        <w:rPr>
          <w:rFonts w:ascii="Arial" w:hAnsi="Arial" w:cs="Arial"/>
          <w:sz w:val="20"/>
          <w:szCs w:val="20"/>
          <w:vertAlign w:val="superscript"/>
        </w:rPr>
        <w:footnoteReference w:id="61"/>
      </w:r>
      <w:r w:rsidRPr="00E202CA">
        <w:rPr>
          <w:rFonts w:ascii="Arial" w:hAnsi="Arial" w:cs="Arial"/>
          <w:i/>
          <w:sz w:val="20"/>
          <w:szCs w:val="20"/>
        </w:rPr>
        <w:t>, instytucja zamawiająca lub podmiot zamawiający już posiada odpowiednią dokumentację</w:t>
      </w:r>
      <w:r w:rsidRPr="00E202CA">
        <w:rPr>
          <w:rFonts w:ascii="Arial" w:hAnsi="Arial" w:cs="Arial"/>
          <w:sz w:val="20"/>
          <w:szCs w:val="20"/>
        </w:rPr>
        <w:t>.</w:t>
      </w:r>
    </w:p>
    <w:p w14:paraId="0D81E39D" w14:textId="77777777" w:rsidR="00E202CA" w:rsidRPr="00E202CA" w:rsidRDefault="00E202CA" w:rsidP="00E202CA">
      <w:pPr>
        <w:rPr>
          <w:rFonts w:ascii="Arial" w:hAnsi="Arial" w:cs="Arial"/>
          <w:i/>
          <w:vanish/>
          <w:sz w:val="20"/>
          <w:szCs w:val="20"/>
        </w:rPr>
      </w:pPr>
      <w:r w:rsidRPr="00E202CA">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202CA">
        <w:rPr>
          <w:rFonts w:ascii="Arial" w:hAnsi="Arial" w:cs="Arial"/>
          <w:sz w:val="20"/>
          <w:szCs w:val="20"/>
        </w:rPr>
        <w:t xml:space="preserve">[określić postępowanie o udzielenie zamówienia: (skrócony opis, adres publikacyjny w </w:t>
      </w:r>
      <w:r w:rsidRPr="00E202CA">
        <w:rPr>
          <w:rFonts w:ascii="Arial" w:hAnsi="Arial" w:cs="Arial"/>
          <w:i/>
          <w:sz w:val="20"/>
          <w:szCs w:val="20"/>
        </w:rPr>
        <w:t>Dzienniku Urzędowym Unii Europejskiej</w:t>
      </w:r>
      <w:r w:rsidRPr="00E202CA">
        <w:rPr>
          <w:rFonts w:ascii="Arial" w:hAnsi="Arial" w:cs="Arial"/>
          <w:sz w:val="20"/>
          <w:szCs w:val="20"/>
        </w:rPr>
        <w:t>, numer referencyjny)].</w:t>
      </w:r>
    </w:p>
    <w:p w14:paraId="4B05A6F2" w14:textId="77777777" w:rsidR="00E202CA" w:rsidRPr="00E202CA" w:rsidRDefault="00E202CA" w:rsidP="00E202CA">
      <w:pPr>
        <w:rPr>
          <w:rFonts w:ascii="Arial" w:hAnsi="Arial" w:cs="Arial"/>
          <w:i/>
          <w:sz w:val="20"/>
          <w:szCs w:val="20"/>
        </w:rPr>
      </w:pPr>
    </w:p>
    <w:p w14:paraId="32E2727F" w14:textId="77777777" w:rsidR="00E202CA" w:rsidRPr="00E202CA" w:rsidRDefault="00E202CA" w:rsidP="00E202CA">
      <w:pPr>
        <w:spacing w:before="240"/>
        <w:rPr>
          <w:rFonts w:ascii="Arial" w:hAnsi="Arial" w:cs="Arial"/>
          <w:sz w:val="20"/>
          <w:szCs w:val="20"/>
        </w:rPr>
      </w:pPr>
      <w:r w:rsidRPr="00E202CA">
        <w:rPr>
          <w:rFonts w:ascii="Arial" w:hAnsi="Arial" w:cs="Arial"/>
          <w:sz w:val="20"/>
          <w:szCs w:val="20"/>
        </w:rPr>
        <w:t>Data, miejscowość oraz – jeżeli jest to wymagane lub konieczne – podpis(-y): [……]</w:t>
      </w:r>
    </w:p>
    <w:p w14:paraId="344F5126" w14:textId="77777777" w:rsidR="00E202CA" w:rsidRPr="00E202CA" w:rsidRDefault="00E202CA" w:rsidP="00E202CA">
      <w:pPr>
        <w:spacing w:before="120" w:after="240"/>
        <w:ind w:left="426"/>
        <w:jc w:val="both"/>
        <w:rPr>
          <w:rFonts w:ascii="Arial" w:hAnsi="Arial" w:cs="Arial"/>
          <w:sz w:val="22"/>
          <w:szCs w:val="22"/>
        </w:rPr>
      </w:pPr>
    </w:p>
    <w:p w14:paraId="61E8DE91" w14:textId="77777777" w:rsidR="00E202CA" w:rsidRPr="00E202CA" w:rsidRDefault="00E202CA" w:rsidP="00E202CA">
      <w:pPr>
        <w:rPr>
          <w:rFonts w:ascii="Arial" w:hAnsi="Arial" w:cs="Arial"/>
          <w:sz w:val="22"/>
          <w:szCs w:val="22"/>
        </w:rPr>
      </w:pPr>
      <w:r w:rsidRPr="00E202CA">
        <w:rPr>
          <w:rFonts w:ascii="Arial" w:hAnsi="Arial" w:cs="Arial"/>
          <w:sz w:val="22"/>
          <w:szCs w:val="22"/>
        </w:rPr>
        <w:br w:type="page"/>
      </w:r>
    </w:p>
    <w:p w14:paraId="3DAF509E" w14:textId="77777777" w:rsidR="00E202CA" w:rsidRPr="00E202CA" w:rsidRDefault="00E202CA" w:rsidP="00E202CA">
      <w:pPr>
        <w:spacing w:before="120" w:after="240"/>
        <w:jc w:val="both"/>
        <w:rPr>
          <w:rFonts w:ascii="Arial" w:hAnsi="Arial" w:cs="Arial"/>
          <w:b/>
          <w:sz w:val="22"/>
          <w:szCs w:val="22"/>
        </w:rPr>
      </w:pPr>
      <w:r w:rsidRPr="00E202CA">
        <w:rPr>
          <w:rFonts w:ascii="Arial" w:hAnsi="Arial" w:cs="Arial"/>
          <w:b/>
          <w:sz w:val="22"/>
          <w:szCs w:val="22"/>
        </w:rPr>
        <w:lastRenderedPageBreak/>
        <w:t>Załącznik nr 2</w:t>
      </w:r>
      <w:bookmarkEnd w:id="4"/>
      <w:bookmarkEnd w:id="13"/>
      <w:r w:rsidRPr="00E202CA">
        <w:rPr>
          <w:rFonts w:ascii="Arial" w:hAnsi="Arial" w:cs="Arial"/>
          <w:b/>
          <w:sz w:val="22"/>
          <w:szCs w:val="22"/>
        </w:rPr>
        <w:t>A</w:t>
      </w:r>
    </w:p>
    <w:p w14:paraId="09B4A57A" w14:textId="77777777" w:rsidR="00E202CA" w:rsidRPr="00E202CA" w:rsidRDefault="00E202CA" w:rsidP="00E202CA">
      <w:pPr>
        <w:keepNext/>
        <w:spacing w:before="60" w:after="180"/>
        <w:jc w:val="both"/>
        <w:outlineLvl w:val="0"/>
        <w:rPr>
          <w:rFonts w:ascii="Arial" w:hAnsi="Arial"/>
          <w:b/>
          <w:bCs/>
          <w:kern w:val="32"/>
          <w:sz w:val="22"/>
          <w:szCs w:val="22"/>
        </w:rPr>
      </w:pPr>
      <w:bookmarkStart w:id="28" w:name="_Toc516913640"/>
      <w:bookmarkStart w:id="29" w:name="_Toc31540022"/>
      <w:bookmarkStart w:id="30" w:name="_Toc508791489"/>
      <w:r w:rsidRPr="00E202CA">
        <w:rPr>
          <w:rFonts w:ascii="Arial" w:hAnsi="Arial"/>
          <w:b/>
          <w:bCs/>
          <w:kern w:val="32"/>
          <w:sz w:val="22"/>
          <w:szCs w:val="22"/>
        </w:rPr>
        <w:t>Wzór wykazu wykonanych dostaw</w:t>
      </w:r>
      <w:bookmarkEnd w:id="28"/>
      <w:bookmarkEnd w:id="29"/>
    </w:p>
    <w:p w14:paraId="723CF842"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OŚWIADCZENIE WYKONAWCY</w:t>
      </w:r>
    </w:p>
    <w:p w14:paraId="280CEBFF" w14:textId="77777777" w:rsidR="00E202CA" w:rsidRPr="00E202CA" w:rsidRDefault="00E202CA" w:rsidP="00E202CA">
      <w:pPr>
        <w:spacing w:before="60" w:after="180"/>
        <w:jc w:val="center"/>
        <w:textAlignment w:val="top"/>
        <w:rPr>
          <w:rFonts w:ascii="Arial" w:hAnsi="Arial" w:cs="Arial"/>
          <w:b/>
          <w:strike/>
          <w:sz w:val="22"/>
          <w:szCs w:val="22"/>
        </w:rPr>
      </w:pPr>
      <w:r w:rsidRPr="00E202CA">
        <w:rPr>
          <w:rFonts w:ascii="Arial" w:hAnsi="Arial" w:cs="Arial"/>
          <w:b/>
          <w:sz w:val="22"/>
          <w:szCs w:val="22"/>
        </w:rPr>
        <w:t>O WYKAZIE WYKONANYCH DOSTAW</w:t>
      </w:r>
    </w:p>
    <w:p w14:paraId="12C65E65"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DLA PRZETARGU NIEOGRANICZONEGO</w:t>
      </w:r>
    </w:p>
    <w:tbl>
      <w:tblPr>
        <w:tblW w:w="12837" w:type="dxa"/>
        <w:tblLayout w:type="fixed"/>
        <w:tblCellMar>
          <w:left w:w="70" w:type="dxa"/>
          <w:right w:w="70" w:type="dxa"/>
        </w:tblCellMar>
        <w:tblLook w:val="0000" w:firstRow="0" w:lastRow="0" w:firstColumn="0" w:lastColumn="0" w:noHBand="0" w:noVBand="0"/>
      </w:tblPr>
      <w:tblGrid>
        <w:gridCol w:w="9993"/>
        <w:gridCol w:w="2844"/>
      </w:tblGrid>
      <w:tr w:rsidR="00E202CA" w:rsidRPr="00E202CA" w14:paraId="7FFE81DB" w14:textId="77777777" w:rsidTr="00800DC0">
        <w:tc>
          <w:tcPr>
            <w:tcW w:w="12837" w:type="dxa"/>
            <w:gridSpan w:val="2"/>
          </w:tcPr>
          <w:p w14:paraId="5F200A7A"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Dostawa samochodów specjalistycznych: </w:t>
            </w:r>
          </w:p>
          <w:p w14:paraId="6B3ED697" w14:textId="77777777" w:rsidR="00E202CA" w:rsidRPr="003C6068" w:rsidRDefault="00E202CA" w:rsidP="00D34A1E">
            <w:pPr>
              <w:numPr>
                <w:ilvl w:val="0"/>
                <w:numId w:val="70"/>
              </w:numPr>
              <w:ind w:left="426" w:hanging="426"/>
              <w:jc w:val="both"/>
              <w:rPr>
                <w:rFonts w:ascii="Arial" w:hAnsi="Arial" w:cs="Arial"/>
                <w:bCs/>
                <w:sz w:val="22"/>
                <w:szCs w:val="22"/>
              </w:rPr>
            </w:pPr>
            <w:r w:rsidRPr="003C6068">
              <w:rPr>
                <w:rFonts w:ascii="Arial" w:hAnsi="Arial" w:cs="Arial"/>
                <w:bCs/>
                <w:sz w:val="22"/>
                <w:szCs w:val="22"/>
              </w:rPr>
              <w:t xml:space="preserve">Zamówienie Częściowe nr 1 - do monitoringu sieci </w:t>
            </w:r>
            <w:proofErr w:type="spellStart"/>
            <w:r w:rsidRPr="003C6068">
              <w:rPr>
                <w:rFonts w:ascii="Arial" w:hAnsi="Arial" w:cs="Arial"/>
                <w:bCs/>
                <w:sz w:val="22"/>
                <w:szCs w:val="22"/>
              </w:rPr>
              <w:t>wod-kan</w:t>
            </w:r>
            <w:proofErr w:type="spellEnd"/>
            <w:r w:rsidRPr="003C6068">
              <w:rPr>
                <w:rFonts w:ascii="Arial" w:hAnsi="Arial" w:cs="Arial"/>
                <w:bCs/>
                <w:sz w:val="22"/>
                <w:szCs w:val="22"/>
              </w:rPr>
              <w:t xml:space="preserve"> szt.1,</w:t>
            </w:r>
          </w:p>
          <w:p w14:paraId="64BB4AC0" w14:textId="77777777" w:rsidR="00E202CA" w:rsidRPr="003C6068" w:rsidRDefault="00E202CA" w:rsidP="00D34A1E">
            <w:pPr>
              <w:numPr>
                <w:ilvl w:val="0"/>
                <w:numId w:val="70"/>
              </w:numPr>
              <w:ind w:left="426" w:hanging="426"/>
              <w:jc w:val="both"/>
              <w:rPr>
                <w:rFonts w:ascii="Arial" w:hAnsi="Arial" w:cs="Arial"/>
                <w:bCs/>
                <w:sz w:val="22"/>
                <w:szCs w:val="22"/>
              </w:rPr>
            </w:pPr>
            <w:r w:rsidRPr="003C6068">
              <w:rPr>
                <w:rFonts w:ascii="Arial" w:hAnsi="Arial" w:cs="Arial"/>
                <w:bCs/>
                <w:sz w:val="22"/>
                <w:szCs w:val="22"/>
              </w:rPr>
              <w:t>Zamówienie Częściowe nr 2 - do czyszczenia sieci i urządzeń kanalizacyjnych szt.1,</w:t>
            </w:r>
          </w:p>
          <w:p w14:paraId="002F972C"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 xml:space="preserve">w ramach Projektu „Przebudowa i modernizacja oczyszczalni ścieków wraz z </w:t>
            </w:r>
          </w:p>
          <w:p w14:paraId="3CC72A48"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przepompownią centralną oraz efektywnym zarządzaniem systemem wodociągowo-</w:t>
            </w:r>
          </w:p>
          <w:p w14:paraId="3FADE7F2" w14:textId="77777777" w:rsidR="00E202CA" w:rsidRPr="003C6068" w:rsidRDefault="00E202CA" w:rsidP="00E202CA">
            <w:pPr>
              <w:rPr>
                <w:rFonts w:ascii="Arial" w:hAnsi="Arial" w:cs="Arial"/>
                <w:bCs/>
                <w:sz w:val="22"/>
                <w:szCs w:val="22"/>
              </w:rPr>
            </w:pPr>
            <w:r w:rsidRPr="003C6068">
              <w:rPr>
                <w:rFonts w:ascii="Arial" w:hAnsi="Arial" w:cs="Arial"/>
                <w:bCs/>
                <w:sz w:val="22"/>
                <w:szCs w:val="22"/>
              </w:rPr>
              <w:t>kanalizacyjnym w Białej Podlaskiej”</w:t>
            </w:r>
          </w:p>
          <w:p w14:paraId="0DA80456" w14:textId="77777777" w:rsidR="00E202CA" w:rsidRPr="003C6068" w:rsidRDefault="00E202CA" w:rsidP="00E202CA">
            <w:pPr>
              <w:spacing w:before="60" w:after="180"/>
              <w:rPr>
                <w:rFonts w:ascii="Arial" w:hAnsi="Arial" w:cs="Arial"/>
                <w:bCs/>
                <w:sz w:val="22"/>
                <w:szCs w:val="22"/>
              </w:rPr>
            </w:pPr>
          </w:p>
          <w:p w14:paraId="01BB0D6B" w14:textId="77777777" w:rsidR="00E202CA" w:rsidRPr="003C6068" w:rsidRDefault="00E202CA" w:rsidP="00E202CA">
            <w:pPr>
              <w:spacing w:before="60" w:after="180"/>
              <w:rPr>
                <w:rFonts w:ascii="Arial" w:hAnsi="Arial" w:cs="Arial"/>
                <w:bCs/>
                <w:i/>
                <w:sz w:val="22"/>
                <w:szCs w:val="22"/>
              </w:rPr>
            </w:pPr>
            <w:r w:rsidRPr="003C6068">
              <w:rPr>
                <w:rFonts w:ascii="Arial" w:hAnsi="Arial" w:cs="Arial"/>
                <w:bCs/>
                <w:sz w:val="22"/>
                <w:szCs w:val="22"/>
              </w:rPr>
              <w:t>Znak Sprawy</w:t>
            </w:r>
            <w:r w:rsidRPr="003C6068">
              <w:rPr>
                <w:rFonts w:ascii="Arial" w:hAnsi="Arial" w:cs="Arial"/>
                <w:bCs/>
                <w:sz w:val="22"/>
                <w:szCs w:val="22"/>
                <w:lang w:val="pt-BR"/>
              </w:rPr>
              <w:t xml:space="preserve"> OCZ-PRZ/ 2 /2020</w:t>
            </w:r>
          </w:p>
        </w:tc>
      </w:tr>
      <w:tr w:rsidR="00E202CA" w:rsidRPr="00E202CA" w14:paraId="3068D880" w14:textId="77777777" w:rsidTr="00800DC0">
        <w:tc>
          <w:tcPr>
            <w:tcW w:w="9993" w:type="dxa"/>
          </w:tcPr>
          <w:p w14:paraId="61C8B368"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ZAMÓWIENIE CZĘŚCIOWE NR ……… - ………………………..……………………….</w:t>
            </w:r>
          </w:p>
        </w:tc>
        <w:tc>
          <w:tcPr>
            <w:tcW w:w="2844" w:type="dxa"/>
          </w:tcPr>
          <w:p w14:paraId="6B978F7E" w14:textId="77777777" w:rsidR="00E202CA" w:rsidRPr="00E202CA" w:rsidRDefault="00E202CA" w:rsidP="00E202CA">
            <w:pPr>
              <w:spacing w:before="60" w:after="180"/>
              <w:rPr>
                <w:rFonts w:ascii="Arial" w:hAnsi="Arial" w:cs="Arial"/>
                <w:b/>
                <w:i/>
                <w:sz w:val="22"/>
                <w:szCs w:val="22"/>
              </w:rPr>
            </w:pPr>
          </w:p>
        </w:tc>
      </w:tr>
      <w:tr w:rsidR="00E202CA" w:rsidRPr="00E202CA" w14:paraId="683A41CB" w14:textId="77777777" w:rsidTr="00800DC0">
        <w:tc>
          <w:tcPr>
            <w:tcW w:w="9993" w:type="dxa"/>
          </w:tcPr>
          <w:p w14:paraId="41466690" w14:textId="77777777" w:rsidR="00E202CA" w:rsidRPr="00E202CA" w:rsidRDefault="00E202CA" w:rsidP="00E202CA">
            <w:pPr>
              <w:spacing w:before="60" w:after="180"/>
              <w:rPr>
                <w:rFonts w:ascii="Arial" w:hAnsi="Arial" w:cs="Arial"/>
                <w:b/>
                <w:sz w:val="22"/>
                <w:szCs w:val="22"/>
              </w:rPr>
            </w:pPr>
          </w:p>
        </w:tc>
        <w:tc>
          <w:tcPr>
            <w:tcW w:w="2844" w:type="dxa"/>
          </w:tcPr>
          <w:p w14:paraId="44D987C4" w14:textId="77777777" w:rsidR="00E202CA" w:rsidRPr="00E202CA" w:rsidRDefault="00E202CA" w:rsidP="00E202CA">
            <w:pPr>
              <w:spacing w:before="60" w:after="180"/>
              <w:rPr>
                <w:rFonts w:ascii="Arial" w:hAnsi="Arial" w:cs="Arial"/>
                <w:b/>
                <w:i/>
                <w:sz w:val="22"/>
                <w:szCs w:val="22"/>
              </w:rPr>
            </w:pPr>
          </w:p>
        </w:tc>
      </w:tr>
    </w:tbl>
    <w:p w14:paraId="1DFAEF8D" w14:textId="77777777" w:rsidR="00E202CA" w:rsidRPr="00E202CA" w:rsidRDefault="00E202CA" w:rsidP="00D34A1E">
      <w:pPr>
        <w:numPr>
          <w:ilvl w:val="0"/>
          <w:numId w:val="10"/>
        </w:numPr>
        <w:spacing w:before="60" w:after="180"/>
        <w:ind w:left="426" w:hanging="426"/>
        <w:rPr>
          <w:rFonts w:ascii="Arial" w:hAnsi="Arial" w:cs="Arial"/>
          <w:b/>
          <w:sz w:val="22"/>
          <w:szCs w:val="22"/>
        </w:rPr>
      </w:pPr>
      <w:r w:rsidRPr="00E202CA">
        <w:rPr>
          <w:rFonts w:ascii="Arial" w:hAnsi="Arial" w:cs="Arial"/>
          <w:b/>
          <w:sz w:val="22"/>
          <w:szCs w:val="22"/>
        </w:rPr>
        <w:t>ZAMAWIAJĄCY:</w:t>
      </w:r>
    </w:p>
    <w:p w14:paraId="3EC4AFCB" w14:textId="77777777" w:rsidR="00E202CA" w:rsidRPr="00E202CA" w:rsidRDefault="00E202CA" w:rsidP="00E202CA">
      <w:pPr>
        <w:spacing w:before="60" w:after="18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1A98C1BC"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ul. Narutowicza 35A</w:t>
      </w:r>
    </w:p>
    <w:p w14:paraId="714D0B9B"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21-500 Biała Podlaska</w:t>
      </w:r>
    </w:p>
    <w:p w14:paraId="33C32FFF" w14:textId="77777777" w:rsidR="00E202CA" w:rsidRPr="00E202CA" w:rsidRDefault="00E202CA" w:rsidP="00E202CA">
      <w:pPr>
        <w:spacing w:before="60" w:after="180"/>
        <w:ind w:left="426"/>
        <w:rPr>
          <w:rFonts w:ascii="Arial" w:hAnsi="Arial" w:cs="Arial"/>
          <w:sz w:val="22"/>
          <w:szCs w:val="22"/>
        </w:rPr>
      </w:pPr>
      <w:r w:rsidRPr="00E202CA">
        <w:rPr>
          <w:rFonts w:ascii="Arial" w:hAnsi="Arial" w:cs="Arial"/>
          <w:sz w:val="22"/>
          <w:szCs w:val="22"/>
        </w:rPr>
        <w:t>Polska</w:t>
      </w:r>
    </w:p>
    <w:p w14:paraId="621518AF" w14:textId="77777777" w:rsidR="00E202CA" w:rsidRPr="00E202CA" w:rsidRDefault="00E202CA" w:rsidP="00D34A1E">
      <w:pPr>
        <w:numPr>
          <w:ilvl w:val="0"/>
          <w:numId w:val="10"/>
        </w:numPr>
        <w:spacing w:before="60" w:after="180"/>
        <w:ind w:left="426" w:hanging="426"/>
        <w:rPr>
          <w:rFonts w:ascii="Arial" w:hAnsi="Arial" w:cs="Arial"/>
          <w:b/>
          <w:sz w:val="22"/>
          <w:szCs w:val="22"/>
        </w:rPr>
      </w:pPr>
      <w:r w:rsidRPr="00E202CA">
        <w:rPr>
          <w:rFonts w:ascii="Arial" w:hAnsi="Arial" w:cs="Arial"/>
          <w:b/>
          <w:sz w:val="22"/>
          <w:szCs w:val="22"/>
        </w:rPr>
        <w:t>WYKONAWCA:</w:t>
      </w:r>
    </w:p>
    <w:p w14:paraId="5E60E39D"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Niniejsza oferta zostaje złożona przez</w:t>
      </w:r>
      <w:r w:rsidRPr="00E202CA">
        <w:rPr>
          <w:rFonts w:ascii="Arial" w:hAnsi="Arial" w:cs="Arial"/>
          <w:sz w:val="22"/>
          <w:szCs w:val="22"/>
          <w:vertAlign w:val="superscript"/>
        </w:rPr>
        <w:footnoteReference w:id="62"/>
      </w:r>
      <w:r w:rsidRPr="00E202CA">
        <w:rPr>
          <w:rFonts w:ascii="Arial" w:hAnsi="Arial" w:cs="Arial"/>
          <w:sz w:val="22"/>
          <w:szCs w:val="22"/>
        </w:rPr>
        <w:t>:</w:t>
      </w:r>
    </w:p>
    <w:tbl>
      <w:tblPr>
        <w:tblStyle w:val="Tabela-Siatka10"/>
        <w:tblW w:w="8925" w:type="dxa"/>
        <w:tblInd w:w="426" w:type="dxa"/>
        <w:tblLook w:val="04A0" w:firstRow="1" w:lastRow="0" w:firstColumn="1" w:lastColumn="0" w:noHBand="0" w:noVBand="1"/>
      </w:tblPr>
      <w:tblGrid>
        <w:gridCol w:w="2666"/>
        <w:gridCol w:w="6259"/>
      </w:tblGrid>
      <w:tr w:rsidR="00E202CA" w:rsidRPr="00E202CA" w14:paraId="0E61C26D" w14:textId="77777777" w:rsidTr="00800DC0">
        <w:tc>
          <w:tcPr>
            <w:tcW w:w="2666" w:type="dxa"/>
            <w:shd w:val="clear" w:color="auto" w:fill="auto"/>
          </w:tcPr>
          <w:p w14:paraId="4608E96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5EEF1FC8"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p w14:paraId="16A3362B" w14:textId="77777777" w:rsidR="00E202CA" w:rsidRPr="00E202CA" w:rsidRDefault="00E202CA" w:rsidP="00E202CA">
            <w:pPr>
              <w:spacing w:before="60" w:after="180"/>
              <w:ind w:right="42"/>
              <w:contextualSpacing/>
              <w:jc w:val="both"/>
              <w:rPr>
                <w:rFonts w:ascii="Arial" w:hAnsi="Arial" w:cs="Arial"/>
              </w:rPr>
            </w:pPr>
          </w:p>
        </w:tc>
      </w:tr>
      <w:tr w:rsidR="00E202CA" w:rsidRPr="00E202CA" w14:paraId="3F9C12DD" w14:textId="77777777" w:rsidTr="00800DC0">
        <w:tc>
          <w:tcPr>
            <w:tcW w:w="2666" w:type="dxa"/>
            <w:shd w:val="clear" w:color="auto" w:fill="auto"/>
          </w:tcPr>
          <w:p w14:paraId="576C88EB"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79CD777C"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p w14:paraId="5A6DC143" w14:textId="77777777" w:rsidR="00E202CA" w:rsidRPr="00E202CA" w:rsidRDefault="00E202CA" w:rsidP="00E202CA">
            <w:pPr>
              <w:spacing w:before="60" w:after="180"/>
              <w:ind w:right="42"/>
              <w:contextualSpacing/>
              <w:jc w:val="both"/>
              <w:rPr>
                <w:rFonts w:ascii="Arial" w:hAnsi="Arial" w:cs="Arial"/>
              </w:rPr>
            </w:pPr>
          </w:p>
        </w:tc>
      </w:tr>
      <w:tr w:rsidR="00E202CA" w:rsidRPr="00E202CA" w14:paraId="7C315255" w14:textId="77777777" w:rsidTr="00800DC0">
        <w:tc>
          <w:tcPr>
            <w:tcW w:w="2666" w:type="dxa"/>
            <w:shd w:val="clear" w:color="auto" w:fill="auto"/>
          </w:tcPr>
          <w:p w14:paraId="618C74DC"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646C0E30"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p w14:paraId="2069215B" w14:textId="77777777" w:rsidR="00E202CA" w:rsidRPr="00E202CA" w:rsidRDefault="00E202CA" w:rsidP="00E202CA">
            <w:pPr>
              <w:spacing w:before="60" w:after="180"/>
              <w:ind w:right="42"/>
              <w:contextualSpacing/>
              <w:jc w:val="both"/>
              <w:rPr>
                <w:rFonts w:ascii="Arial" w:hAnsi="Arial" w:cs="Arial"/>
              </w:rPr>
            </w:pPr>
          </w:p>
        </w:tc>
      </w:tr>
      <w:tr w:rsidR="00E202CA" w:rsidRPr="00E202CA" w14:paraId="5D54FE6C" w14:textId="77777777" w:rsidTr="00800DC0">
        <w:tc>
          <w:tcPr>
            <w:tcW w:w="2666" w:type="dxa"/>
            <w:shd w:val="clear" w:color="auto" w:fill="auto"/>
          </w:tcPr>
          <w:p w14:paraId="0B308284"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5F0BAA57"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p w14:paraId="5D92A1C6" w14:textId="77777777" w:rsidR="00E202CA" w:rsidRPr="00E202CA" w:rsidRDefault="00E202CA" w:rsidP="00E202CA">
            <w:pPr>
              <w:spacing w:before="60" w:after="180"/>
              <w:ind w:right="42"/>
              <w:contextualSpacing/>
              <w:jc w:val="both"/>
              <w:rPr>
                <w:rFonts w:ascii="Arial" w:hAnsi="Arial" w:cs="Arial"/>
              </w:rPr>
            </w:pPr>
          </w:p>
        </w:tc>
      </w:tr>
      <w:tr w:rsidR="00E202CA" w:rsidRPr="00E202CA" w14:paraId="39880921" w14:textId="77777777" w:rsidTr="00800DC0">
        <w:tc>
          <w:tcPr>
            <w:tcW w:w="2666" w:type="dxa"/>
            <w:shd w:val="clear" w:color="auto" w:fill="auto"/>
          </w:tcPr>
          <w:p w14:paraId="20B158BE"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4EA62CE4"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p w14:paraId="581505B0" w14:textId="77777777" w:rsidR="00E202CA" w:rsidRPr="00E202CA" w:rsidRDefault="00E202CA" w:rsidP="00E202CA">
            <w:pPr>
              <w:spacing w:before="60" w:after="180"/>
              <w:ind w:right="42"/>
              <w:contextualSpacing/>
              <w:jc w:val="both"/>
              <w:rPr>
                <w:rFonts w:ascii="Arial" w:hAnsi="Arial" w:cs="Arial"/>
              </w:rPr>
            </w:pPr>
          </w:p>
        </w:tc>
      </w:tr>
      <w:tr w:rsidR="00E202CA" w:rsidRPr="00E202CA" w14:paraId="2748AA0C" w14:textId="77777777" w:rsidTr="00800DC0">
        <w:tc>
          <w:tcPr>
            <w:tcW w:w="2666" w:type="dxa"/>
            <w:shd w:val="clear" w:color="auto" w:fill="auto"/>
          </w:tcPr>
          <w:p w14:paraId="32D308D0"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6505D486"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p w14:paraId="2BB70507" w14:textId="77777777" w:rsidR="00E202CA" w:rsidRPr="00E202CA" w:rsidRDefault="00E202CA" w:rsidP="00E202CA">
            <w:pPr>
              <w:spacing w:before="60" w:after="180"/>
              <w:ind w:right="42"/>
              <w:contextualSpacing/>
              <w:jc w:val="both"/>
              <w:rPr>
                <w:rFonts w:ascii="Arial" w:hAnsi="Arial" w:cs="Arial"/>
              </w:rPr>
            </w:pPr>
          </w:p>
        </w:tc>
      </w:tr>
    </w:tbl>
    <w:p w14:paraId="29B0534C" w14:textId="77777777" w:rsidR="00E202CA" w:rsidRPr="00E202CA" w:rsidRDefault="00E202CA" w:rsidP="00E202CA">
      <w:pPr>
        <w:spacing w:before="60" w:after="180"/>
        <w:ind w:left="426"/>
        <w:jc w:val="both"/>
        <w:rPr>
          <w:rFonts w:ascii="Arial" w:hAnsi="Arial" w:cs="Arial"/>
          <w:sz w:val="22"/>
          <w:szCs w:val="22"/>
        </w:rPr>
      </w:pPr>
    </w:p>
    <w:p w14:paraId="6C784247" w14:textId="77777777" w:rsidR="00E202CA" w:rsidRPr="00E202CA" w:rsidRDefault="00E202CA" w:rsidP="00E202CA">
      <w:pPr>
        <w:spacing w:before="60" w:after="180"/>
        <w:rPr>
          <w:rFonts w:ascii="Arial" w:hAnsi="Arial" w:cs="Arial"/>
          <w:b/>
          <w:sz w:val="22"/>
          <w:szCs w:val="22"/>
        </w:rPr>
      </w:pPr>
    </w:p>
    <w:p w14:paraId="5C939C6C" w14:textId="77777777" w:rsidR="00E202CA" w:rsidRPr="00E202CA" w:rsidRDefault="00E202CA" w:rsidP="00D34A1E">
      <w:pPr>
        <w:numPr>
          <w:ilvl w:val="0"/>
          <w:numId w:val="10"/>
        </w:numPr>
        <w:tabs>
          <w:tab w:val="num" w:pos="284"/>
        </w:tabs>
        <w:spacing w:before="120" w:after="240"/>
        <w:ind w:hanging="2880"/>
        <w:rPr>
          <w:rFonts w:ascii="Arial" w:hAnsi="Arial" w:cs="Arial"/>
          <w:b/>
          <w:sz w:val="22"/>
          <w:szCs w:val="22"/>
        </w:rPr>
      </w:pPr>
      <w:r w:rsidRPr="00E202C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3CF5C91B" w14:textId="77777777" w:rsidTr="00800DC0">
        <w:tc>
          <w:tcPr>
            <w:tcW w:w="2693" w:type="dxa"/>
          </w:tcPr>
          <w:p w14:paraId="25E4B42D"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51E0ED20" w14:textId="77777777" w:rsidR="00E202CA" w:rsidRPr="00E202CA" w:rsidRDefault="00E202CA" w:rsidP="00E202CA">
            <w:pPr>
              <w:spacing w:before="120" w:after="240"/>
              <w:jc w:val="both"/>
              <w:rPr>
                <w:rFonts w:ascii="Arial" w:hAnsi="Arial" w:cs="Arial"/>
                <w:b/>
                <w:sz w:val="22"/>
                <w:szCs w:val="22"/>
              </w:rPr>
            </w:pPr>
          </w:p>
        </w:tc>
      </w:tr>
      <w:tr w:rsidR="00E202CA" w:rsidRPr="00E202CA" w14:paraId="683068B7" w14:textId="77777777" w:rsidTr="00800DC0">
        <w:tc>
          <w:tcPr>
            <w:tcW w:w="2693" w:type="dxa"/>
          </w:tcPr>
          <w:p w14:paraId="3C30DA8A"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393CAFC8" w14:textId="77777777" w:rsidR="00E202CA" w:rsidRPr="00E202CA" w:rsidRDefault="00E202CA" w:rsidP="00E202CA">
            <w:pPr>
              <w:spacing w:before="120" w:after="240"/>
              <w:jc w:val="both"/>
              <w:rPr>
                <w:rFonts w:ascii="Arial" w:hAnsi="Arial" w:cs="Arial"/>
                <w:b/>
                <w:sz w:val="22"/>
                <w:szCs w:val="22"/>
              </w:rPr>
            </w:pPr>
          </w:p>
        </w:tc>
      </w:tr>
      <w:tr w:rsidR="00E202CA" w:rsidRPr="00E202CA" w14:paraId="57E8E7CC" w14:textId="77777777" w:rsidTr="00800DC0">
        <w:tc>
          <w:tcPr>
            <w:tcW w:w="2693" w:type="dxa"/>
          </w:tcPr>
          <w:p w14:paraId="242E2540"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1957C9E4" w14:textId="77777777" w:rsidR="00E202CA" w:rsidRPr="00E202CA" w:rsidRDefault="00E202CA" w:rsidP="00E202CA">
            <w:pPr>
              <w:spacing w:before="120" w:after="240"/>
              <w:jc w:val="both"/>
              <w:rPr>
                <w:rFonts w:ascii="Arial" w:hAnsi="Arial" w:cs="Arial"/>
                <w:b/>
                <w:sz w:val="22"/>
                <w:szCs w:val="22"/>
              </w:rPr>
            </w:pPr>
          </w:p>
        </w:tc>
      </w:tr>
      <w:tr w:rsidR="00E202CA" w:rsidRPr="00E202CA" w14:paraId="467B684A" w14:textId="77777777" w:rsidTr="00800DC0">
        <w:tc>
          <w:tcPr>
            <w:tcW w:w="2693" w:type="dxa"/>
          </w:tcPr>
          <w:p w14:paraId="1D117140"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41326C8E" w14:textId="77777777" w:rsidR="00E202CA" w:rsidRPr="00E202CA" w:rsidRDefault="00E202CA" w:rsidP="00E202CA">
            <w:pPr>
              <w:spacing w:before="120" w:after="240"/>
              <w:jc w:val="both"/>
              <w:rPr>
                <w:rFonts w:ascii="Arial" w:hAnsi="Arial" w:cs="Arial"/>
                <w:b/>
                <w:sz w:val="22"/>
                <w:szCs w:val="22"/>
              </w:rPr>
            </w:pPr>
          </w:p>
        </w:tc>
      </w:tr>
    </w:tbl>
    <w:p w14:paraId="075CBD85" w14:textId="77777777" w:rsidR="00E202CA" w:rsidRPr="00E202CA" w:rsidRDefault="00E202CA" w:rsidP="00E202CA">
      <w:pPr>
        <w:spacing w:before="60" w:after="180"/>
        <w:rPr>
          <w:rFonts w:ascii="Arial" w:hAnsi="Arial" w:cs="Arial"/>
          <w:b/>
          <w:sz w:val="22"/>
          <w:szCs w:val="22"/>
        </w:rPr>
      </w:pPr>
    </w:p>
    <w:p w14:paraId="0BDF5A9B" w14:textId="77777777" w:rsidR="00E202CA" w:rsidRPr="00E202CA" w:rsidRDefault="00E202CA" w:rsidP="00E202CA">
      <w:pPr>
        <w:spacing w:before="60" w:after="180"/>
        <w:rPr>
          <w:rFonts w:ascii="Arial" w:hAnsi="Arial" w:cs="Arial"/>
          <w:b/>
          <w:sz w:val="22"/>
          <w:szCs w:val="22"/>
        </w:rPr>
      </w:pPr>
    </w:p>
    <w:p w14:paraId="12A3A422" w14:textId="77777777" w:rsidR="00E202CA" w:rsidRPr="00E202CA" w:rsidRDefault="00E202CA" w:rsidP="00E202CA">
      <w:pPr>
        <w:spacing w:before="60" w:after="180"/>
        <w:rPr>
          <w:rFonts w:ascii="Arial" w:hAnsi="Arial" w:cs="Arial"/>
          <w:b/>
          <w:sz w:val="22"/>
          <w:szCs w:val="22"/>
        </w:rPr>
      </w:pPr>
    </w:p>
    <w:p w14:paraId="2ADC6C31" w14:textId="77777777" w:rsidR="00E202CA" w:rsidRPr="00E202CA" w:rsidRDefault="00E202CA" w:rsidP="00E202CA">
      <w:pPr>
        <w:numPr>
          <w:ilvl w:val="12"/>
          <w:numId w:val="0"/>
        </w:numPr>
        <w:spacing w:before="60" w:after="180"/>
        <w:jc w:val="center"/>
        <w:rPr>
          <w:rFonts w:ascii="Arial" w:hAnsi="Arial" w:cs="Arial"/>
          <w:sz w:val="22"/>
          <w:szCs w:val="22"/>
        </w:rPr>
      </w:pPr>
      <w:r w:rsidRPr="00E202CA">
        <w:rPr>
          <w:rFonts w:ascii="Arial" w:hAnsi="Arial" w:cs="Arial"/>
          <w:b/>
          <w:sz w:val="22"/>
          <w:szCs w:val="22"/>
        </w:rPr>
        <w:t>OŚWIADCZAM(Y), ŻE:</w:t>
      </w:r>
    </w:p>
    <w:p w14:paraId="652F6459"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w okresie</w:t>
      </w:r>
      <w:r w:rsidRPr="00E202CA">
        <w:rPr>
          <w:rFonts w:ascii="Arial" w:hAnsi="Arial" w:cs="Arial"/>
          <w:sz w:val="22"/>
          <w:szCs w:val="22"/>
          <w:vertAlign w:val="superscript"/>
        </w:rPr>
        <w:footnoteReference w:id="63"/>
      </w:r>
      <w:r w:rsidRPr="00E202CA">
        <w:rPr>
          <w:rFonts w:ascii="Arial" w:hAnsi="Arial" w:cs="Arial"/>
          <w:sz w:val="22"/>
          <w:szCs w:val="22"/>
        </w:rPr>
        <w:t>:</w:t>
      </w:r>
    </w:p>
    <w:p w14:paraId="66298E49" w14:textId="77777777" w:rsidR="00E202CA" w:rsidRPr="00E202CA" w:rsidRDefault="00E202CA" w:rsidP="00D34A1E">
      <w:pPr>
        <w:numPr>
          <w:ilvl w:val="0"/>
          <w:numId w:val="19"/>
        </w:numPr>
        <w:spacing w:before="60" w:after="180"/>
        <w:jc w:val="both"/>
        <w:rPr>
          <w:rFonts w:ascii="Arial" w:hAnsi="Arial" w:cs="Arial"/>
          <w:sz w:val="22"/>
          <w:szCs w:val="22"/>
        </w:rPr>
      </w:pPr>
      <w:r w:rsidRPr="00E202CA">
        <w:rPr>
          <w:rFonts w:ascii="Arial" w:hAnsi="Arial" w:cs="Arial"/>
          <w:sz w:val="22"/>
          <w:szCs w:val="22"/>
        </w:rPr>
        <w:t>ostatnich 3 lat przed up</w:t>
      </w:r>
      <w:r w:rsidRPr="00E202CA">
        <w:rPr>
          <w:rFonts w:ascii="Arial" w:hAnsi="Arial" w:cs="Arial" w:hint="eastAsia"/>
          <w:sz w:val="22"/>
          <w:szCs w:val="22"/>
        </w:rPr>
        <w:t>ł</w:t>
      </w:r>
      <w:r w:rsidRPr="00E202CA">
        <w:rPr>
          <w:rFonts w:ascii="Arial" w:hAnsi="Arial" w:cs="Arial"/>
          <w:sz w:val="22"/>
          <w:szCs w:val="22"/>
        </w:rPr>
        <w:t>ywem terminu sk</w:t>
      </w:r>
      <w:r w:rsidRPr="00E202CA">
        <w:rPr>
          <w:rFonts w:ascii="Arial" w:hAnsi="Arial" w:cs="Arial" w:hint="eastAsia"/>
          <w:sz w:val="22"/>
          <w:szCs w:val="22"/>
        </w:rPr>
        <w:t>ł</w:t>
      </w:r>
      <w:r w:rsidRPr="00E202CA">
        <w:rPr>
          <w:rFonts w:ascii="Arial" w:hAnsi="Arial" w:cs="Arial"/>
          <w:sz w:val="22"/>
          <w:szCs w:val="22"/>
        </w:rPr>
        <w:t>adania ofert,</w:t>
      </w:r>
    </w:p>
    <w:p w14:paraId="63446C32" w14:textId="77777777" w:rsidR="00E202CA" w:rsidRPr="00E202CA" w:rsidRDefault="00E202CA" w:rsidP="00D34A1E">
      <w:pPr>
        <w:numPr>
          <w:ilvl w:val="0"/>
          <w:numId w:val="19"/>
        </w:numPr>
        <w:spacing w:before="60" w:after="180"/>
        <w:jc w:val="both"/>
        <w:rPr>
          <w:rFonts w:ascii="Arial" w:hAnsi="Arial" w:cs="Arial"/>
          <w:sz w:val="22"/>
          <w:szCs w:val="22"/>
        </w:rPr>
      </w:pPr>
      <w:r w:rsidRPr="00E202CA">
        <w:rPr>
          <w:rFonts w:ascii="Arial" w:hAnsi="Arial" w:cs="Arial"/>
          <w:sz w:val="22"/>
          <w:szCs w:val="22"/>
        </w:rPr>
        <w:t>w okresie: od: …………… do …………… (je</w:t>
      </w:r>
      <w:r w:rsidRPr="00E202CA">
        <w:rPr>
          <w:rFonts w:ascii="Arial" w:hAnsi="Arial" w:cs="Arial" w:hint="eastAsia"/>
          <w:sz w:val="22"/>
          <w:szCs w:val="22"/>
        </w:rPr>
        <w:t>ż</w:t>
      </w:r>
      <w:r w:rsidRPr="00E202CA">
        <w:rPr>
          <w:rFonts w:ascii="Arial" w:hAnsi="Arial" w:cs="Arial"/>
          <w:sz w:val="22"/>
          <w:szCs w:val="22"/>
        </w:rPr>
        <w:t>eli okres prowadzenia dzia</w:t>
      </w:r>
      <w:r w:rsidRPr="00E202CA">
        <w:rPr>
          <w:rFonts w:ascii="Arial" w:hAnsi="Arial" w:cs="Arial" w:hint="eastAsia"/>
          <w:sz w:val="22"/>
          <w:szCs w:val="22"/>
        </w:rPr>
        <w:t>ł</w:t>
      </w:r>
      <w:r w:rsidRPr="00E202CA">
        <w:rPr>
          <w:rFonts w:ascii="Arial" w:hAnsi="Arial" w:cs="Arial"/>
          <w:sz w:val="22"/>
          <w:szCs w:val="22"/>
        </w:rPr>
        <w:t>alno</w:t>
      </w:r>
      <w:r w:rsidRPr="00E202CA">
        <w:rPr>
          <w:rFonts w:ascii="Arial" w:hAnsi="Arial" w:cs="Arial" w:hint="eastAsia"/>
          <w:sz w:val="22"/>
          <w:szCs w:val="22"/>
        </w:rPr>
        <w:t>ś</w:t>
      </w:r>
      <w:r w:rsidRPr="00E202CA">
        <w:rPr>
          <w:rFonts w:ascii="Arial" w:hAnsi="Arial" w:cs="Arial"/>
          <w:sz w:val="22"/>
          <w:szCs w:val="22"/>
        </w:rPr>
        <w:t>ci jest kr</w:t>
      </w:r>
      <w:r w:rsidRPr="00E202CA">
        <w:rPr>
          <w:rFonts w:ascii="Arial" w:hAnsi="Arial" w:cs="Arial" w:hint="eastAsia"/>
          <w:sz w:val="22"/>
          <w:szCs w:val="22"/>
        </w:rPr>
        <w:t>ó</w:t>
      </w:r>
      <w:r w:rsidRPr="00E202CA">
        <w:rPr>
          <w:rFonts w:ascii="Arial" w:hAnsi="Arial" w:cs="Arial"/>
          <w:sz w:val="22"/>
          <w:szCs w:val="22"/>
        </w:rPr>
        <w:t>tszy),</w:t>
      </w:r>
    </w:p>
    <w:p w14:paraId="52F7A6A9" w14:textId="77777777" w:rsidR="00E202CA" w:rsidRPr="00E202CA" w:rsidRDefault="00E202CA" w:rsidP="00E202CA">
      <w:pPr>
        <w:spacing w:before="60" w:after="180"/>
        <w:jc w:val="both"/>
        <w:rPr>
          <w:rFonts w:ascii="Arial" w:hAnsi="Arial" w:cs="Arial"/>
          <w:sz w:val="22"/>
          <w:szCs w:val="22"/>
        </w:rPr>
      </w:pPr>
      <w:r w:rsidRPr="00E202CA">
        <w:rPr>
          <w:rFonts w:ascii="Arial" w:hAnsi="Arial" w:cs="Arial"/>
          <w:sz w:val="22"/>
          <w:szCs w:val="22"/>
        </w:rPr>
        <w:t>wykonałem/(wykonaliśmy) następujące dostawy</w:t>
      </w:r>
      <w:r w:rsidRPr="00E202CA">
        <w:rPr>
          <w:rFonts w:ascii="Arial" w:hAnsi="Arial" w:cs="Arial"/>
          <w:sz w:val="22"/>
          <w:szCs w:val="22"/>
          <w:vertAlign w:val="superscript"/>
        </w:rPr>
        <w:footnoteReference w:id="64"/>
      </w:r>
      <w:r w:rsidRPr="00E202CA">
        <w:rPr>
          <w:rFonts w:ascii="Arial" w:hAnsi="Arial" w:cs="Arial"/>
          <w:sz w:val="22"/>
          <w:szCs w:val="22"/>
        </w:rPr>
        <w:t>:</w:t>
      </w: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
        <w:gridCol w:w="1105"/>
        <w:gridCol w:w="1274"/>
        <w:gridCol w:w="854"/>
        <w:gridCol w:w="2552"/>
        <w:gridCol w:w="850"/>
        <w:gridCol w:w="850"/>
        <w:gridCol w:w="1128"/>
      </w:tblGrid>
      <w:tr w:rsidR="00E202CA" w:rsidRPr="00E202CA" w14:paraId="3817F432" w14:textId="77777777" w:rsidTr="00800DC0">
        <w:trPr>
          <w:cantSplit/>
          <w:trHeight w:val="1277"/>
        </w:trPr>
        <w:tc>
          <w:tcPr>
            <w:tcW w:w="289" w:type="pct"/>
            <w:vMerge w:val="restart"/>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14:paraId="01C17BD6"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L.p.</w:t>
            </w:r>
          </w:p>
        </w:tc>
        <w:tc>
          <w:tcPr>
            <w:tcW w:w="604" w:type="pct"/>
            <w:vMerge w:val="restart"/>
            <w:tcBorders>
              <w:top w:val="single" w:sz="12" w:space="0" w:color="auto"/>
              <w:left w:val="single" w:sz="6" w:space="0" w:color="auto"/>
              <w:bottom w:val="single" w:sz="6" w:space="0" w:color="auto"/>
              <w:right w:val="single" w:sz="6" w:space="0" w:color="auto"/>
            </w:tcBorders>
            <w:shd w:val="clear" w:color="auto" w:fill="auto"/>
            <w:textDirection w:val="btLr"/>
            <w:vAlign w:val="center"/>
          </w:tcPr>
          <w:p w14:paraId="76B87D6E"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Wykonawca</w:t>
            </w:r>
          </w:p>
          <w:p w14:paraId="1EB0EA1D"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(nazwa, adres, dane do kontaktu)</w:t>
            </w:r>
          </w:p>
        </w:tc>
        <w:tc>
          <w:tcPr>
            <w:tcW w:w="697" w:type="pct"/>
            <w:vMerge w:val="restart"/>
            <w:tcBorders>
              <w:top w:val="single" w:sz="12" w:space="0" w:color="auto"/>
              <w:left w:val="single" w:sz="6" w:space="0" w:color="auto"/>
              <w:bottom w:val="single" w:sz="6" w:space="0" w:color="auto"/>
              <w:right w:val="single" w:sz="4" w:space="0" w:color="auto"/>
            </w:tcBorders>
            <w:shd w:val="clear" w:color="auto" w:fill="auto"/>
            <w:textDirection w:val="btLr"/>
            <w:vAlign w:val="center"/>
          </w:tcPr>
          <w:p w14:paraId="04121C67"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Nazwa dostaw</w:t>
            </w:r>
          </w:p>
        </w:tc>
        <w:tc>
          <w:tcPr>
            <w:tcW w:w="467" w:type="pct"/>
            <w:vMerge w:val="restart"/>
            <w:tcBorders>
              <w:top w:val="single" w:sz="12" w:space="0" w:color="auto"/>
              <w:left w:val="single" w:sz="4" w:space="0" w:color="auto"/>
              <w:bottom w:val="single" w:sz="6" w:space="0" w:color="auto"/>
              <w:right w:val="single" w:sz="6" w:space="0" w:color="auto"/>
            </w:tcBorders>
            <w:shd w:val="clear" w:color="auto" w:fill="auto"/>
            <w:textDirection w:val="btLr"/>
            <w:vAlign w:val="center"/>
          </w:tcPr>
          <w:p w14:paraId="45D841EE"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Wartość netto dostaw</w:t>
            </w:r>
            <w:r w:rsidRPr="00E202CA">
              <w:rPr>
                <w:rFonts w:ascii="Arial" w:hAnsi="Arial" w:cs="Arial"/>
                <w:sz w:val="22"/>
                <w:szCs w:val="22"/>
              </w:rPr>
              <w:br/>
              <w:t>[PLN]</w:t>
            </w:r>
          </w:p>
        </w:tc>
        <w:tc>
          <w:tcPr>
            <w:tcW w:w="1396" w:type="pct"/>
            <w:vMerge w:val="restart"/>
            <w:tcBorders>
              <w:top w:val="single" w:sz="12" w:space="0" w:color="auto"/>
              <w:left w:val="single" w:sz="6" w:space="0" w:color="auto"/>
              <w:bottom w:val="single" w:sz="6" w:space="0" w:color="auto"/>
              <w:right w:val="single" w:sz="4" w:space="0" w:color="auto"/>
            </w:tcBorders>
            <w:shd w:val="clear" w:color="auto" w:fill="auto"/>
            <w:textDirection w:val="btLr"/>
            <w:vAlign w:val="center"/>
          </w:tcPr>
          <w:p w14:paraId="14662F3D"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Przedmiot dostaw wraz z jej krótkim opisem</w:t>
            </w:r>
            <w:r w:rsidRPr="00E202CA">
              <w:rPr>
                <w:rFonts w:ascii="Arial" w:hAnsi="Arial" w:cs="Arial"/>
                <w:sz w:val="22"/>
                <w:szCs w:val="22"/>
                <w:vertAlign w:val="superscript"/>
              </w:rPr>
              <w:footnoteReference w:id="65"/>
            </w:r>
          </w:p>
        </w:tc>
        <w:tc>
          <w:tcPr>
            <w:tcW w:w="930" w:type="pct"/>
            <w:gridSpan w:val="2"/>
            <w:tcBorders>
              <w:top w:val="single" w:sz="12" w:space="0" w:color="auto"/>
              <w:left w:val="single" w:sz="4" w:space="0" w:color="auto"/>
              <w:bottom w:val="single" w:sz="4" w:space="0" w:color="auto"/>
              <w:right w:val="single" w:sz="4" w:space="0" w:color="auto"/>
            </w:tcBorders>
            <w:shd w:val="clear" w:color="auto" w:fill="auto"/>
            <w:textDirection w:val="btLr"/>
            <w:vAlign w:val="center"/>
          </w:tcPr>
          <w:p w14:paraId="2F2F0097"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Data wykonania</w:t>
            </w:r>
          </w:p>
        </w:tc>
        <w:tc>
          <w:tcPr>
            <w:tcW w:w="617" w:type="pct"/>
            <w:vMerge w:val="restart"/>
            <w:tcBorders>
              <w:top w:val="single" w:sz="12" w:space="0" w:color="auto"/>
              <w:left w:val="single" w:sz="4" w:space="0" w:color="auto"/>
              <w:bottom w:val="single" w:sz="6" w:space="0" w:color="auto"/>
              <w:right w:val="single" w:sz="4" w:space="0" w:color="auto"/>
            </w:tcBorders>
            <w:shd w:val="clear" w:color="auto" w:fill="auto"/>
            <w:textDirection w:val="btLr"/>
            <w:vAlign w:val="center"/>
          </w:tcPr>
          <w:p w14:paraId="39367AFF"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Odbiorca</w:t>
            </w:r>
          </w:p>
          <w:p w14:paraId="7A194FD1"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(nazwa, adres, nr telefonu do kontaktu)</w:t>
            </w:r>
          </w:p>
        </w:tc>
      </w:tr>
      <w:tr w:rsidR="00E202CA" w:rsidRPr="00E202CA" w14:paraId="3CA37EE2" w14:textId="77777777" w:rsidTr="00800DC0">
        <w:trPr>
          <w:cantSplit/>
          <w:trHeight w:val="1134"/>
        </w:trPr>
        <w:tc>
          <w:tcPr>
            <w:tcW w:w="289" w:type="pct"/>
            <w:vMerge/>
            <w:tcBorders>
              <w:left w:val="single" w:sz="12" w:space="0" w:color="auto"/>
              <w:bottom w:val="single" w:sz="6" w:space="0" w:color="auto"/>
              <w:right w:val="single" w:sz="6" w:space="0" w:color="auto"/>
            </w:tcBorders>
            <w:shd w:val="clear" w:color="auto" w:fill="auto"/>
          </w:tcPr>
          <w:p w14:paraId="09FFF1F7" w14:textId="77777777" w:rsidR="00E202CA" w:rsidRPr="00E202CA" w:rsidRDefault="00E202CA" w:rsidP="00E202CA">
            <w:pPr>
              <w:spacing w:before="60" w:after="180"/>
              <w:rPr>
                <w:rFonts w:ascii="Arial" w:hAnsi="Arial" w:cs="Arial"/>
                <w:sz w:val="22"/>
                <w:szCs w:val="22"/>
              </w:rPr>
            </w:pPr>
          </w:p>
        </w:tc>
        <w:tc>
          <w:tcPr>
            <w:tcW w:w="604" w:type="pct"/>
            <w:vMerge/>
            <w:tcBorders>
              <w:left w:val="single" w:sz="6" w:space="0" w:color="auto"/>
              <w:bottom w:val="single" w:sz="6" w:space="0" w:color="auto"/>
              <w:right w:val="single" w:sz="6" w:space="0" w:color="auto"/>
            </w:tcBorders>
            <w:shd w:val="clear" w:color="auto" w:fill="auto"/>
          </w:tcPr>
          <w:p w14:paraId="3AF2555E" w14:textId="77777777" w:rsidR="00E202CA" w:rsidRPr="00E202CA" w:rsidRDefault="00E202CA" w:rsidP="00E202CA">
            <w:pPr>
              <w:spacing w:before="60" w:after="180"/>
              <w:rPr>
                <w:rFonts w:ascii="Arial" w:hAnsi="Arial" w:cs="Arial"/>
                <w:sz w:val="22"/>
                <w:szCs w:val="22"/>
              </w:rPr>
            </w:pPr>
          </w:p>
        </w:tc>
        <w:tc>
          <w:tcPr>
            <w:tcW w:w="697" w:type="pct"/>
            <w:vMerge/>
            <w:tcBorders>
              <w:left w:val="single" w:sz="6" w:space="0" w:color="auto"/>
              <w:bottom w:val="single" w:sz="6" w:space="0" w:color="auto"/>
              <w:right w:val="single" w:sz="4" w:space="0" w:color="auto"/>
            </w:tcBorders>
            <w:shd w:val="clear" w:color="auto" w:fill="auto"/>
          </w:tcPr>
          <w:p w14:paraId="7DC1B94F" w14:textId="77777777" w:rsidR="00E202CA" w:rsidRPr="00E202CA" w:rsidRDefault="00E202CA" w:rsidP="00E202CA">
            <w:pPr>
              <w:spacing w:before="60" w:after="180"/>
              <w:rPr>
                <w:rFonts w:ascii="Arial" w:hAnsi="Arial" w:cs="Arial"/>
                <w:sz w:val="22"/>
                <w:szCs w:val="22"/>
              </w:rPr>
            </w:pPr>
          </w:p>
        </w:tc>
        <w:tc>
          <w:tcPr>
            <w:tcW w:w="467" w:type="pct"/>
            <w:vMerge/>
            <w:tcBorders>
              <w:left w:val="single" w:sz="4" w:space="0" w:color="auto"/>
              <w:bottom w:val="single" w:sz="6" w:space="0" w:color="auto"/>
              <w:right w:val="single" w:sz="6" w:space="0" w:color="auto"/>
            </w:tcBorders>
            <w:shd w:val="clear" w:color="auto" w:fill="auto"/>
          </w:tcPr>
          <w:p w14:paraId="0BEEF474" w14:textId="77777777" w:rsidR="00E202CA" w:rsidRPr="00E202CA" w:rsidRDefault="00E202CA" w:rsidP="00E202CA">
            <w:pPr>
              <w:spacing w:before="60" w:after="180"/>
              <w:rPr>
                <w:rFonts w:ascii="Arial" w:hAnsi="Arial" w:cs="Arial"/>
                <w:sz w:val="22"/>
                <w:szCs w:val="22"/>
              </w:rPr>
            </w:pPr>
          </w:p>
        </w:tc>
        <w:tc>
          <w:tcPr>
            <w:tcW w:w="1396" w:type="pct"/>
            <w:vMerge/>
            <w:tcBorders>
              <w:left w:val="single" w:sz="6" w:space="0" w:color="auto"/>
              <w:bottom w:val="single" w:sz="6" w:space="0" w:color="auto"/>
              <w:right w:val="single" w:sz="4" w:space="0" w:color="auto"/>
            </w:tcBorders>
            <w:shd w:val="clear" w:color="auto" w:fill="auto"/>
          </w:tcPr>
          <w:p w14:paraId="6924B737" w14:textId="77777777" w:rsidR="00E202CA" w:rsidRPr="00E202CA" w:rsidRDefault="00E202CA" w:rsidP="00E202CA">
            <w:pPr>
              <w:spacing w:before="60" w:after="180"/>
              <w:rPr>
                <w:rFonts w:ascii="Arial" w:hAnsi="Arial" w:cs="Arial"/>
                <w:sz w:val="22"/>
                <w:szCs w:val="22"/>
              </w:rPr>
            </w:pPr>
          </w:p>
        </w:tc>
        <w:tc>
          <w:tcPr>
            <w:tcW w:w="465" w:type="pct"/>
            <w:tcBorders>
              <w:top w:val="single" w:sz="4" w:space="0" w:color="auto"/>
              <w:left w:val="single" w:sz="4" w:space="0" w:color="auto"/>
              <w:bottom w:val="single" w:sz="6" w:space="0" w:color="auto"/>
              <w:right w:val="single" w:sz="4" w:space="0" w:color="auto"/>
            </w:tcBorders>
            <w:shd w:val="clear" w:color="auto" w:fill="auto"/>
            <w:textDirection w:val="btLr"/>
          </w:tcPr>
          <w:p w14:paraId="4095B836"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początek (data)</w:t>
            </w:r>
          </w:p>
        </w:tc>
        <w:tc>
          <w:tcPr>
            <w:tcW w:w="465" w:type="pct"/>
            <w:tcBorders>
              <w:top w:val="single" w:sz="4" w:space="0" w:color="auto"/>
              <w:left w:val="single" w:sz="4" w:space="0" w:color="auto"/>
              <w:bottom w:val="single" w:sz="6" w:space="0" w:color="auto"/>
              <w:right w:val="single" w:sz="4" w:space="0" w:color="auto"/>
            </w:tcBorders>
            <w:shd w:val="clear" w:color="auto" w:fill="auto"/>
            <w:textDirection w:val="btLr"/>
          </w:tcPr>
          <w:p w14:paraId="4AC8B36D" w14:textId="77777777" w:rsidR="00E202CA" w:rsidRPr="00E202CA" w:rsidRDefault="00E202CA" w:rsidP="00E202CA">
            <w:pPr>
              <w:spacing w:before="60" w:after="180"/>
              <w:ind w:left="113" w:right="113"/>
              <w:jc w:val="center"/>
              <w:rPr>
                <w:rFonts w:ascii="Arial" w:hAnsi="Arial" w:cs="Arial"/>
                <w:sz w:val="22"/>
                <w:szCs w:val="22"/>
              </w:rPr>
            </w:pPr>
            <w:r w:rsidRPr="00E202CA">
              <w:rPr>
                <w:rFonts w:ascii="Arial" w:hAnsi="Arial" w:cs="Arial"/>
                <w:sz w:val="22"/>
                <w:szCs w:val="22"/>
              </w:rPr>
              <w:t xml:space="preserve">koniec (data) </w:t>
            </w:r>
          </w:p>
        </w:tc>
        <w:tc>
          <w:tcPr>
            <w:tcW w:w="617" w:type="pct"/>
            <w:vMerge/>
            <w:tcBorders>
              <w:left w:val="single" w:sz="4" w:space="0" w:color="auto"/>
              <w:bottom w:val="single" w:sz="6" w:space="0" w:color="auto"/>
              <w:right w:val="single" w:sz="4" w:space="0" w:color="auto"/>
            </w:tcBorders>
            <w:shd w:val="clear" w:color="auto" w:fill="auto"/>
          </w:tcPr>
          <w:p w14:paraId="10984533" w14:textId="77777777" w:rsidR="00E202CA" w:rsidRPr="00E202CA" w:rsidRDefault="00E202CA" w:rsidP="00E202CA">
            <w:pPr>
              <w:spacing w:before="60" w:after="180"/>
              <w:rPr>
                <w:rFonts w:ascii="Arial" w:hAnsi="Arial" w:cs="Arial"/>
                <w:sz w:val="22"/>
                <w:szCs w:val="22"/>
              </w:rPr>
            </w:pPr>
          </w:p>
        </w:tc>
      </w:tr>
      <w:tr w:rsidR="00E202CA" w:rsidRPr="00E202CA" w14:paraId="3BB783BC" w14:textId="77777777" w:rsidTr="00800DC0">
        <w:trPr>
          <w:cantSplit/>
        </w:trPr>
        <w:tc>
          <w:tcPr>
            <w:tcW w:w="5000" w:type="pct"/>
            <w:gridSpan w:val="8"/>
            <w:tcBorders>
              <w:top w:val="single" w:sz="6" w:space="0" w:color="auto"/>
              <w:left w:val="single" w:sz="12" w:space="0" w:color="auto"/>
              <w:bottom w:val="single" w:sz="6" w:space="0" w:color="auto"/>
              <w:right w:val="single" w:sz="4" w:space="0" w:color="auto"/>
            </w:tcBorders>
            <w:shd w:val="clear" w:color="auto" w:fill="auto"/>
          </w:tcPr>
          <w:p w14:paraId="67477745" w14:textId="77777777" w:rsidR="00E202CA" w:rsidRPr="00E202CA" w:rsidRDefault="00E202CA" w:rsidP="00E202CA">
            <w:pPr>
              <w:spacing w:before="60" w:after="180"/>
              <w:rPr>
                <w:rFonts w:ascii="Arial" w:hAnsi="Arial" w:cs="Arial"/>
                <w:sz w:val="22"/>
                <w:szCs w:val="22"/>
              </w:rPr>
            </w:pPr>
            <w:r w:rsidRPr="00E202CA">
              <w:rPr>
                <w:rFonts w:ascii="Arial" w:hAnsi="Arial" w:cs="Arial"/>
                <w:iCs/>
                <w:sz w:val="22"/>
                <w:szCs w:val="22"/>
              </w:rPr>
              <w:t xml:space="preserve">Zamówienie Częściowe Nr 1 – dostawa samochodu specjalistycznego </w:t>
            </w:r>
            <w:r w:rsidRPr="00E202CA">
              <w:rPr>
                <w:rFonts w:ascii="Arial" w:hAnsi="Arial" w:cs="Arial"/>
                <w:sz w:val="22"/>
                <w:szCs w:val="22"/>
              </w:rPr>
              <w:t xml:space="preserve">do monitoringu sieci </w:t>
            </w:r>
            <w:proofErr w:type="spellStart"/>
            <w:r w:rsidRPr="00E202CA">
              <w:rPr>
                <w:rFonts w:ascii="Arial" w:hAnsi="Arial" w:cs="Arial"/>
                <w:sz w:val="22"/>
                <w:szCs w:val="22"/>
              </w:rPr>
              <w:t>wod-kan</w:t>
            </w:r>
            <w:proofErr w:type="spellEnd"/>
          </w:p>
        </w:tc>
      </w:tr>
      <w:tr w:rsidR="00E202CA" w:rsidRPr="00E202CA" w14:paraId="02BFC424" w14:textId="77777777" w:rsidTr="00800DC0">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0A458BD5"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29121743"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3613379D"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1A494673"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0820570A"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5BB7C305"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33C16CFC" w14:textId="77777777" w:rsidR="00E202CA" w:rsidRPr="00E202CA" w:rsidRDefault="00E202CA" w:rsidP="00E202CA">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1E7ED50B" w14:textId="77777777" w:rsidR="00E202CA" w:rsidRPr="00E202CA" w:rsidRDefault="00E202CA" w:rsidP="00E202CA">
            <w:pPr>
              <w:spacing w:before="60" w:after="180"/>
              <w:rPr>
                <w:rFonts w:ascii="Arial" w:hAnsi="Arial" w:cs="Arial"/>
                <w:color w:val="FF0000"/>
                <w:sz w:val="22"/>
                <w:szCs w:val="22"/>
              </w:rPr>
            </w:pPr>
          </w:p>
        </w:tc>
      </w:tr>
      <w:tr w:rsidR="00E202CA" w:rsidRPr="00E202CA" w14:paraId="570BB281" w14:textId="77777777" w:rsidTr="00800DC0">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11D454F3"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19CBA6C7"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34C9E920"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41013961"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67032663"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7EE4903C"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217E39B2" w14:textId="77777777" w:rsidR="00E202CA" w:rsidRPr="00E202CA" w:rsidRDefault="00E202CA" w:rsidP="00E202CA">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02782AB9" w14:textId="77777777" w:rsidR="00E202CA" w:rsidRPr="00E202CA" w:rsidRDefault="00E202CA" w:rsidP="00E202CA">
            <w:pPr>
              <w:spacing w:before="60" w:after="180"/>
              <w:rPr>
                <w:rFonts w:ascii="Arial" w:hAnsi="Arial" w:cs="Arial"/>
                <w:color w:val="FF0000"/>
                <w:sz w:val="22"/>
                <w:szCs w:val="22"/>
              </w:rPr>
            </w:pPr>
          </w:p>
        </w:tc>
      </w:tr>
      <w:tr w:rsidR="00E202CA" w:rsidRPr="00E202CA" w14:paraId="3FB23022" w14:textId="77777777" w:rsidTr="00800DC0">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76CBDAA6"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059016B5"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03C3CFBC"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0A0518B2"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00911D64"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5A2125B2"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44B0097D" w14:textId="77777777" w:rsidR="00E202CA" w:rsidRPr="00E202CA" w:rsidRDefault="00E202CA" w:rsidP="00E202CA">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3068CDF6" w14:textId="77777777" w:rsidR="00E202CA" w:rsidRPr="00E202CA" w:rsidRDefault="00E202CA" w:rsidP="00E202CA">
            <w:pPr>
              <w:spacing w:before="60" w:after="180"/>
              <w:rPr>
                <w:rFonts w:ascii="Arial" w:hAnsi="Arial" w:cs="Arial"/>
                <w:color w:val="FF0000"/>
                <w:sz w:val="22"/>
                <w:szCs w:val="22"/>
              </w:rPr>
            </w:pPr>
          </w:p>
        </w:tc>
      </w:tr>
      <w:tr w:rsidR="00E202CA" w:rsidRPr="00E202CA" w14:paraId="46F1A45B" w14:textId="77777777" w:rsidTr="00800DC0">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31ED530E"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78981D98"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7EB4446E"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64B225AC"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215C1F1D"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66225707"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4E7189EC" w14:textId="77777777" w:rsidR="00E202CA" w:rsidRPr="00E202CA" w:rsidRDefault="00E202CA" w:rsidP="00E202CA">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74C50F87" w14:textId="77777777" w:rsidR="00E202CA" w:rsidRPr="00E202CA" w:rsidRDefault="00E202CA" w:rsidP="00E202CA">
            <w:pPr>
              <w:spacing w:before="60" w:after="180"/>
              <w:rPr>
                <w:rFonts w:ascii="Arial" w:hAnsi="Arial" w:cs="Arial"/>
                <w:color w:val="FF0000"/>
                <w:sz w:val="22"/>
                <w:szCs w:val="22"/>
              </w:rPr>
            </w:pPr>
          </w:p>
        </w:tc>
      </w:tr>
      <w:tr w:rsidR="00E202CA" w:rsidRPr="00E202CA" w14:paraId="56F025A4" w14:textId="77777777" w:rsidTr="00800DC0">
        <w:trPr>
          <w:cantSplit/>
        </w:trPr>
        <w:tc>
          <w:tcPr>
            <w:tcW w:w="5000" w:type="pct"/>
            <w:gridSpan w:val="8"/>
            <w:tcBorders>
              <w:top w:val="single" w:sz="6" w:space="0" w:color="auto"/>
              <w:left w:val="single" w:sz="12" w:space="0" w:color="auto"/>
              <w:bottom w:val="single" w:sz="6" w:space="0" w:color="auto"/>
              <w:right w:val="single" w:sz="4" w:space="0" w:color="auto"/>
            </w:tcBorders>
            <w:shd w:val="clear" w:color="auto" w:fill="auto"/>
          </w:tcPr>
          <w:p w14:paraId="3F3B09B4" w14:textId="77777777" w:rsidR="00E202CA" w:rsidRPr="00E202CA" w:rsidRDefault="00E202CA" w:rsidP="00E202CA">
            <w:pPr>
              <w:spacing w:before="60" w:after="180"/>
              <w:rPr>
                <w:rFonts w:ascii="Arial" w:hAnsi="Arial" w:cs="Arial"/>
                <w:sz w:val="22"/>
                <w:szCs w:val="22"/>
              </w:rPr>
            </w:pPr>
            <w:r w:rsidRPr="00E202CA">
              <w:rPr>
                <w:rFonts w:ascii="Arial" w:hAnsi="Arial" w:cs="Arial"/>
                <w:iCs/>
                <w:sz w:val="22"/>
                <w:szCs w:val="22"/>
              </w:rPr>
              <w:lastRenderedPageBreak/>
              <w:t xml:space="preserve">Zamówienie Częściowe Nr 2 – dostawa samochodu specjalistycznego do </w:t>
            </w:r>
            <w:r w:rsidRPr="00E202CA">
              <w:rPr>
                <w:rFonts w:ascii="Arial" w:hAnsi="Arial" w:cs="Arial"/>
                <w:sz w:val="22"/>
                <w:szCs w:val="22"/>
              </w:rPr>
              <w:t>czyszczenia sieci i urządzeń kanalizacyjnych</w:t>
            </w:r>
          </w:p>
        </w:tc>
      </w:tr>
      <w:tr w:rsidR="00E202CA" w:rsidRPr="00E202CA" w14:paraId="1C362A96" w14:textId="77777777" w:rsidTr="00800DC0">
        <w:trPr>
          <w:cantSplit/>
        </w:trPr>
        <w:tc>
          <w:tcPr>
            <w:tcW w:w="289" w:type="pct"/>
            <w:tcBorders>
              <w:top w:val="single" w:sz="6" w:space="0" w:color="auto"/>
              <w:left w:val="single" w:sz="12" w:space="0" w:color="auto"/>
              <w:bottom w:val="single" w:sz="6" w:space="0" w:color="auto"/>
              <w:right w:val="single" w:sz="6" w:space="0" w:color="auto"/>
            </w:tcBorders>
          </w:tcPr>
          <w:p w14:paraId="55E0E9F5"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tcPr>
          <w:p w14:paraId="307C2CA1"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14:paraId="26C8E10D"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14:paraId="036E6AEC"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14:paraId="3E087FE1"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671EB1A7"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1F92487C" w14:textId="77777777" w:rsidR="00E202CA" w:rsidRPr="00E202CA" w:rsidRDefault="00E202CA" w:rsidP="00E202CA">
            <w:pPr>
              <w:spacing w:before="60" w:after="18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14:paraId="49F37757" w14:textId="77777777" w:rsidR="00E202CA" w:rsidRPr="00E202CA" w:rsidRDefault="00E202CA" w:rsidP="00E202CA">
            <w:pPr>
              <w:spacing w:before="60" w:after="180"/>
              <w:rPr>
                <w:rFonts w:ascii="Arial" w:hAnsi="Arial" w:cs="Arial"/>
                <w:sz w:val="22"/>
                <w:szCs w:val="22"/>
              </w:rPr>
            </w:pPr>
          </w:p>
        </w:tc>
      </w:tr>
      <w:tr w:rsidR="00E202CA" w:rsidRPr="00E202CA" w14:paraId="4E220719" w14:textId="77777777" w:rsidTr="00800DC0">
        <w:trPr>
          <w:cantSplit/>
        </w:trPr>
        <w:tc>
          <w:tcPr>
            <w:tcW w:w="289" w:type="pct"/>
            <w:tcBorders>
              <w:top w:val="single" w:sz="6" w:space="0" w:color="auto"/>
              <w:left w:val="single" w:sz="12" w:space="0" w:color="auto"/>
              <w:bottom w:val="single" w:sz="6" w:space="0" w:color="auto"/>
              <w:right w:val="single" w:sz="6" w:space="0" w:color="auto"/>
            </w:tcBorders>
          </w:tcPr>
          <w:p w14:paraId="650C7822"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tcPr>
          <w:p w14:paraId="2A69A0AC"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14:paraId="3145A4AD"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14:paraId="57CB518B"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14:paraId="2E043363"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72343A66"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58B1484D" w14:textId="77777777" w:rsidR="00E202CA" w:rsidRPr="00E202CA" w:rsidRDefault="00E202CA" w:rsidP="00E202CA">
            <w:pPr>
              <w:spacing w:before="60" w:after="18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14:paraId="242F8585" w14:textId="77777777" w:rsidR="00E202CA" w:rsidRPr="00E202CA" w:rsidRDefault="00E202CA" w:rsidP="00E202CA">
            <w:pPr>
              <w:spacing w:before="60" w:after="180"/>
              <w:rPr>
                <w:rFonts w:ascii="Arial" w:hAnsi="Arial" w:cs="Arial"/>
                <w:sz w:val="22"/>
                <w:szCs w:val="22"/>
              </w:rPr>
            </w:pPr>
          </w:p>
        </w:tc>
      </w:tr>
      <w:tr w:rsidR="00E202CA" w:rsidRPr="00E202CA" w14:paraId="251CCDA9" w14:textId="77777777" w:rsidTr="00800DC0">
        <w:trPr>
          <w:cantSplit/>
        </w:trPr>
        <w:tc>
          <w:tcPr>
            <w:tcW w:w="289" w:type="pct"/>
            <w:tcBorders>
              <w:top w:val="single" w:sz="6" w:space="0" w:color="auto"/>
              <w:left w:val="single" w:sz="12" w:space="0" w:color="auto"/>
              <w:bottom w:val="single" w:sz="6" w:space="0" w:color="auto"/>
              <w:right w:val="single" w:sz="6" w:space="0" w:color="auto"/>
            </w:tcBorders>
          </w:tcPr>
          <w:p w14:paraId="0A772460"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tcPr>
          <w:p w14:paraId="17BB25A2"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14:paraId="019F7885"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14:paraId="5DDF306D"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14:paraId="5651A295"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14D72365"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1C75976F" w14:textId="77777777" w:rsidR="00E202CA" w:rsidRPr="00E202CA" w:rsidRDefault="00E202CA" w:rsidP="00E202CA">
            <w:pPr>
              <w:spacing w:before="60" w:after="18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14:paraId="663F4A93" w14:textId="77777777" w:rsidR="00E202CA" w:rsidRPr="00E202CA" w:rsidRDefault="00E202CA" w:rsidP="00E202CA">
            <w:pPr>
              <w:spacing w:before="60" w:after="180"/>
              <w:rPr>
                <w:rFonts w:ascii="Arial" w:hAnsi="Arial" w:cs="Arial"/>
                <w:sz w:val="22"/>
                <w:szCs w:val="22"/>
              </w:rPr>
            </w:pPr>
          </w:p>
        </w:tc>
      </w:tr>
      <w:tr w:rsidR="00E202CA" w:rsidRPr="00E202CA" w14:paraId="48976358" w14:textId="77777777" w:rsidTr="00800DC0">
        <w:trPr>
          <w:cantSplit/>
        </w:trPr>
        <w:tc>
          <w:tcPr>
            <w:tcW w:w="289" w:type="pct"/>
            <w:tcBorders>
              <w:top w:val="single" w:sz="6" w:space="0" w:color="auto"/>
              <w:left w:val="single" w:sz="12" w:space="0" w:color="auto"/>
              <w:bottom w:val="single" w:sz="6" w:space="0" w:color="auto"/>
              <w:right w:val="single" w:sz="6" w:space="0" w:color="auto"/>
            </w:tcBorders>
          </w:tcPr>
          <w:p w14:paraId="5D0A8138" w14:textId="77777777" w:rsidR="00E202CA" w:rsidRPr="00E202CA" w:rsidRDefault="00E202CA" w:rsidP="00E202CA">
            <w:pPr>
              <w:spacing w:before="60" w:after="180"/>
              <w:rPr>
                <w:rFonts w:ascii="Arial" w:hAnsi="Arial" w:cs="Arial"/>
                <w:sz w:val="22"/>
                <w:szCs w:val="22"/>
              </w:rPr>
            </w:pPr>
            <w:r w:rsidRPr="00E202CA">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tcPr>
          <w:p w14:paraId="770C1D5A" w14:textId="77777777" w:rsidR="00E202CA" w:rsidRPr="00E202CA" w:rsidRDefault="00E202CA" w:rsidP="00E202CA">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14:paraId="26CF07FF" w14:textId="77777777" w:rsidR="00E202CA" w:rsidRPr="00E202CA" w:rsidRDefault="00E202CA" w:rsidP="00E202CA">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14:paraId="6F7296AE" w14:textId="77777777" w:rsidR="00E202CA" w:rsidRPr="00E202CA" w:rsidRDefault="00E202CA" w:rsidP="00E202CA">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14:paraId="1A0B7146"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440538CF" w14:textId="77777777" w:rsidR="00E202CA" w:rsidRPr="00E202CA" w:rsidRDefault="00E202CA" w:rsidP="00E202CA">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14:paraId="176147C0" w14:textId="77777777" w:rsidR="00E202CA" w:rsidRPr="00E202CA" w:rsidRDefault="00E202CA" w:rsidP="00E202CA">
            <w:pPr>
              <w:spacing w:before="60" w:after="18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14:paraId="0A0A4F78" w14:textId="77777777" w:rsidR="00E202CA" w:rsidRPr="00E202CA" w:rsidRDefault="00E202CA" w:rsidP="00E202CA">
            <w:pPr>
              <w:spacing w:before="60" w:after="180"/>
              <w:rPr>
                <w:rFonts w:ascii="Arial" w:hAnsi="Arial" w:cs="Arial"/>
                <w:sz w:val="22"/>
                <w:szCs w:val="22"/>
              </w:rPr>
            </w:pPr>
          </w:p>
        </w:tc>
      </w:tr>
    </w:tbl>
    <w:p w14:paraId="72CAFC02" w14:textId="77777777" w:rsidR="00E202CA" w:rsidRPr="00E202CA" w:rsidRDefault="00E202CA" w:rsidP="00E202CA">
      <w:pPr>
        <w:spacing w:before="60" w:after="180"/>
        <w:jc w:val="both"/>
        <w:rPr>
          <w:rFonts w:ascii="Arial" w:hAnsi="Arial" w:cs="Arial"/>
          <w:sz w:val="22"/>
          <w:szCs w:val="22"/>
        </w:rPr>
      </w:pPr>
    </w:p>
    <w:p w14:paraId="7032DF25" w14:textId="77777777" w:rsidR="00E202CA" w:rsidRPr="00E202CA" w:rsidRDefault="00E202CA" w:rsidP="00E202CA">
      <w:pPr>
        <w:spacing w:before="60" w:after="18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E202CA" w:rsidRPr="00E202CA" w14:paraId="231D1CBB" w14:textId="77777777" w:rsidTr="00800DC0">
        <w:tc>
          <w:tcPr>
            <w:tcW w:w="9212" w:type="dxa"/>
            <w:shd w:val="clear" w:color="auto" w:fill="auto"/>
          </w:tcPr>
          <w:p w14:paraId="6AA7898C" w14:textId="77777777" w:rsidR="00E202CA" w:rsidRPr="00E202CA" w:rsidRDefault="00E202CA" w:rsidP="00E202CA">
            <w:pPr>
              <w:spacing w:before="60" w:after="180"/>
              <w:jc w:val="both"/>
              <w:rPr>
                <w:rFonts w:ascii="Arial" w:hAnsi="Arial" w:cs="Arial"/>
                <w:sz w:val="22"/>
                <w:szCs w:val="22"/>
              </w:rPr>
            </w:pPr>
            <w:r w:rsidRPr="00E202CA">
              <w:rPr>
                <w:rFonts w:ascii="Arial" w:hAnsi="Arial" w:cs="Arial"/>
                <w:sz w:val="22"/>
                <w:szCs w:val="22"/>
              </w:rPr>
              <w:t>UWAGA:</w:t>
            </w:r>
          </w:p>
          <w:p w14:paraId="3854AA7C" w14:textId="77777777" w:rsidR="00E202CA" w:rsidRPr="00E202CA" w:rsidRDefault="00E202CA" w:rsidP="00E202CA">
            <w:pPr>
              <w:spacing w:before="60" w:after="180"/>
              <w:jc w:val="both"/>
              <w:rPr>
                <w:rFonts w:ascii="Arial" w:hAnsi="Arial" w:cs="Arial"/>
                <w:sz w:val="22"/>
                <w:szCs w:val="22"/>
              </w:rPr>
            </w:pPr>
            <w:r w:rsidRPr="00E202CA">
              <w:rPr>
                <w:rFonts w:ascii="Arial" w:hAnsi="Arial" w:cs="Arial"/>
                <w:sz w:val="22"/>
                <w:szCs w:val="22"/>
              </w:rPr>
              <w:t>Na wezwanie Zamawiającego Wykonawca przedłoży dowody określające czy te dostawy zosta</w:t>
            </w:r>
            <w:r w:rsidRPr="00E202CA">
              <w:rPr>
                <w:rFonts w:ascii="Arial" w:hAnsi="Arial" w:cs="Arial" w:hint="eastAsia"/>
                <w:sz w:val="22"/>
                <w:szCs w:val="22"/>
              </w:rPr>
              <w:t>ł</w:t>
            </w:r>
            <w:r w:rsidRPr="00E202CA">
              <w:rPr>
                <w:rFonts w:ascii="Arial" w:hAnsi="Arial" w:cs="Arial"/>
                <w:sz w:val="22"/>
                <w:szCs w:val="22"/>
              </w:rPr>
              <w:t>y wykonane nale</w:t>
            </w:r>
            <w:r w:rsidRPr="00E202CA">
              <w:rPr>
                <w:rFonts w:ascii="Arial" w:hAnsi="Arial" w:cs="Arial" w:hint="eastAsia"/>
                <w:sz w:val="22"/>
                <w:szCs w:val="22"/>
              </w:rPr>
              <w:t>ż</w:t>
            </w:r>
            <w:r w:rsidRPr="00E202CA">
              <w:rPr>
                <w:rFonts w:ascii="Arial" w:hAnsi="Arial" w:cs="Arial"/>
                <w:sz w:val="22"/>
                <w:szCs w:val="22"/>
              </w:rPr>
              <w:t>ycie i prawid</w:t>
            </w:r>
            <w:r w:rsidRPr="00E202CA">
              <w:rPr>
                <w:rFonts w:ascii="Arial" w:hAnsi="Arial" w:cs="Arial" w:hint="eastAsia"/>
                <w:sz w:val="22"/>
                <w:szCs w:val="22"/>
              </w:rPr>
              <w:t>ł</w:t>
            </w:r>
            <w:r w:rsidRPr="00E202CA">
              <w:rPr>
                <w:rFonts w:ascii="Arial" w:hAnsi="Arial" w:cs="Arial"/>
                <w:sz w:val="22"/>
                <w:szCs w:val="22"/>
              </w:rPr>
              <w:t>owo uko</w:t>
            </w:r>
            <w:r w:rsidRPr="00E202CA">
              <w:rPr>
                <w:rFonts w:ascii="Arial" w:hAnsi="Arial" w:cs="Arial" w:hint="eastAsia"/>
                <w:sz w:val="22"/>
                <w:szCs w:val="22"/>
              </w:rPr>
              <w:t>ń</w:t>
            </w:r>
            <w:r w:rsidRPr="00E202CA">
              <w:rPr>
                <w:rFonts w:ascii="Arial" w:hAnsi="Arial" w:cs="Arial"/>
                <w:sz w:val="22"/>
                <w:szCs w:val="22"/>
              </w:rPr>
              <w:t xml:space="preserve">czone, przy czym dowodami, zgodnie z Rozporządzeniem Ministra Rozwoju z dnia 26 lipca 2016 r. w sprawie rodzajów dokumentów, jakich może żądać zamawiający od wykonawcy w postępowaniu o udzielenie zamówienia (Dz. U z 2016 r. poz. 1126 z </w:t>
            </w:r>
            <w:proofErr w:type="spellStart"/>
            <w:r w:rsidRPr="00E202CA">
              <w:rPr>
                <w:rFonts w:ascii="Arial" w:hAnsi="Arial" w:cs="Arial"/>
                <w:sz w:val="22"/>
                <w:szCs w:val="22"/>
              </w:rPr>
              <w:t>późn</w:t>
            </w:r>
            <w:proofErr w:type="spellEnd"/>
            <w:r w:rsidRPr="00E202CA">
              <w:rPr>
                <w:rFonts w:ascii="Arial" w:hAnsi="Arial" w:cs="Arial"/>
                <w:sz w:val="22"/>
                <w:szCs w:val="22"/>
              </w:rPr>
              <w:t>. zm.), s</w:t>
            </w:r>
            <w:r w:rsidRPr="00E202CA">
              <w:rPr>
                <w:rFonts w:ascii="Arial" w:hAnsi="Arial" w:cs="Arial" w:hint="eastAsia"/>
                <w:sz w:val="22"/>
                <w:szCs w:val="22"/>
              </w:rPr>
              <w:t>ą</w:t>
            </w:r>
            <w:r w:rsidRPr="00E202CA">
              <w:rPr>
                <w:rFonts w:ascii="Arial" w:hAnsi="Arial" w:cs="Arial"/>
                <w:sz w:val="22"/>
                <w:szCs w:val="22"/>
              </w:rPr>
              <w:t xml:space="preserve"> referencje b</w:t>
            </w:r>
            <w:r w:rsidRPr="00E202CA">
              <w:rPr>
                <w:rFonts w:ascii="Arial" w:hAnsi="Arial" w:cs="Arial" w:hint="eastAsia"/>
                <w:sz w:val="22"/>
                <w:szCs w:val="22"/>
              </w:rPr>
              <w:t>ą</w:t>
            </w:r>
            <w:r w:rsidRPr="00E202CA">
              <w:rPr>
                <w:rFonts w:ascii="Arial" w:hAnsi="Arial" w:cs="Arial"/>
                <w:sz w:val="22"/>
                <w:szCs w:val="22"/>
              </w:rPr>
              <w:t>d</w:t>
            </w:r>
            <w:r w:rsidRPr="00E202CA">
              <w:rPr>
                <w:rFonts w:ascii="Arial" w:hAnsi="Arial" w:cs="Arial" w:hint="eastAsia"/>
                <w:sz w:val="22"/>
                <w:szCs w:val="22"/>
              </w:rPr>
              <w:t>ź</w:t>
            </w:r>
            <w:r w:rsidRPr="00E202CA">
              <w:rPr>
                <w:rFonts w:ascii="Arial" w:hAnsi="Arial" w:cs="Arial"/>
                <w:sz w:val="22"/>
                <w:szCs w:val="22"/>
              </w:rPr>
              <w:t xml:space="preserve"> inne dokumenty wystawione przez podmiot, na rzecz kt</w:t>
            </w:r>
            <w:r w:rsidRPr="00E202CA">
              <w:rPr>
                <w:rFonts w:ascii="Arial" w:hAnsi="Arial" w:cs="Arial" w:hint="eastAsia"/>
                <w:sz w:val="22"/>
                <w:szCs w:val="22"/>
              </w:rPr>
              <w:t>ó</w:t>
            </w:r>
            <w:r w:rsidRPr="00E202CA">
              <w:rPr>
                <w:rFonts w:ascii="Arial" w:hAnsi="Arial" w:cs="Arial"/>
                <w:sz w:val="22"/>
                <w:szCs w:val="22"/>
              </w:rPr>
              <w:t>rego dostawy by</w:t>
            </w:r>
            <w:r w:rsidRPr="00E202CA">
              <w:rPr>
                <w:rFonts w:ascii="Arial" w:hAnsi="Arial" w:cs="Arial" w:hint="eastAsia"/>
                <w:sz w:val="22"/>
                <w:szCs w:val="22"/>
              </w:rPr>
              <w:t>ł</w:t>
            </w:r>
            <w:r w:rsidRPr="00E202CA">
              <w:rPr>
                <w:rFonts w:ascii="Arial" w:hAnsi="Arial" w:cs="Arial"/>
                <w:sz w:val="22"/>
                <w:szCs w:val="22"/>
              </w:rPr>
              <w:t>y wykonywane, a je</w:t>
            </w:r>
            <w:r w:rsidRPr="00E202CA">
              <w:rPr>
                <w:rFonts w:ascii="Arial" w:hAnsi="Arial" w:cs="Arial" w:hint="eastAsia"/>
                <w:sz w:val="22"/>
                <w:szCs w:val="22"/>
              </w:rPr>
              <w:t>ż</w:t>
            </w:r>
            <w:r w:rsidRPr="00E202CA">
              <w:rPr>
                <w:rFonts w:ascii="Arial" w:hAnsi="Arial" w:cs="Arial"/>
                <w:sz w:val="22"/>
                <w:szCs w:val="22"/>
              </w:rPr>
              <w:t>eli z uzasadnionej przyczyny o obiektywnym charakterze wykonawca nie jest w stanie uzyska</w:t>
            </w:r>
            <w:r w:rsidRPr="00E202CA">
              <w:rPr>
                <w:rFonts w:ascii="Arial" w:hAnsi="Arial" w:cs="Arial" w:hint="eastAsia"/>
                <w:sz w:val="22"/>
                <w:szCs w:val="22"/>
              </w:rPr>
              <w:t>ć</w:t>
            </w:r>
            <w:r w:rsidRPr="00E202CA">
              <w:rPr>
                <w:rFonts w:ascii="Arial" w:hAnsi="Arial" w:cs="Arial"/>
                <w:sz w:val="22"/>
                <w:szCs w:val="22"/>
              </w:rPr>
              <w:t xml:space="preserve"> tych dokument</w:t>
            </w:r>
            <w:r w:rsidRPr="00E202CA">
              <w:rPr>
                <w:rFonts w:ascii="Arial" w:hAnsi="Arial" w:cs="Arial" w:hint="eastAsia"/>
                <w:sz w:val="22"/>
                <w:szCs w:val="22"/>
              </w:rPr>
              <w:t>ó</w:t>
            </w:r>
            <w:r w:rsidRPr="00E202CA">
              <w:rPr>
                <w:rFonts w:ascii="Arial" w:hAnsi="Arial" w:cs="Arial"/>
                <w:sz w:val="22"/>
                <w:szCs w:val="22"/>
              </w:rPr>
              <w:t xml:space="preserve">w </w:t>
            </w:r>
            <w:r w:rsidRPr="00E202CA">
              <w:rPr>
                <w:rFonts w:ascii="Arial" w:hAnsi="Arial" w:cs="Arial" w:hint="eastAsia"/>
                <w:sz w:val="22"/>
                <w:szCs w:val="22"/>
              </w:rPr>
              <w:t>–</w:t>
            </w:r>
            <w:r w:rsidRPr="00E202CA">
              <w:rPr>
                <w:rFonts w:ascii="Arial" w:hAnsi="Arial" w:cs="Arial"/>
                <w:sz w:val="22"/>
                <w:szCs w:val="22"/>
              </w:rPr>
              <w:t xml:space="preserve"> oświadczenie wykonawcy.</w:t>
            </w:r>
          </w:p>
        </w:tc>
      </w:tr>
    </w:tbl>
    <w:p w14:paraId="2EE408ED" w14:textId="77777777" w:rsidR="00E202CA" w:rsidRPr="00E202CA" w:rsidRDefault="00E202CA" w:rsidP="00E202CA">
      <w:pPr>
        <w:spacing w:before="60" w:after="180"/>
        <w:jc w:val="both"/>
        <w:rPr>
          <w:rFonts w:ascii="Arial" w:hAnsi="Arial" w:cs="Arial"/>
          <w:sz w:val="22"/>
          <w:szCs w:val="22"/>
        </w:rPr>
      </w:pPr>
    </w:p>
    <w:p w14:paraId="7D374183" w14:textId="77777777" w:rsidR="00E202CA" w:rsidRPr="00E202CA" w:rsidRDefault="00E202CA" w:rsidP="00D34A1E">
      <w:pPr>
        <w:numPr>
          <w:ilvl w:val="0"/>
          <w:numId w:val="10"/>
        </w:numPr>
        <w:spacing w:before="60" w:after="180"/>
        <w:ind w:left="426" w:hanging="426"/>
        <w:rPr>
          <w:rFonts w:ascii="Arial" w:hAnsi="Arial" w:cs="Arial"/>
          <w:b/>
          <w:sz w:val="22"/>
          <w:szCs w:val="22"/>
        </w:rPr>
      </w:pPr>
      <w:r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E202CA" w:rsidRPr="00E202CA" w14:paraId="0EEC0A73" w14:textId="77777777" w:rsidTr="00800DC0">
        <w:tc>
          <w:tcPr>
            <w:tcW w:w="200" w:type="pct"/>
            <w:shd w:val="clear" w:color="auto" w:fill="auto"/>
          </w:tcPr>
          <w:p w14:paraId="4BD9417D"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l.p.</w:t>
            </w:r>
          </w:p>
        </w:tc>
        <w:tc>
          <w:tcPr>
            <w:tcW w:w="812" w:type="pct"/>
            <w:shd w:val="clear" w:color="auto" w:fill="auto"/>
          </w:tcPr>
          <w:p w14:paraId="68B23ED6"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Nazwa(y) Wykonawcy(ów)</w:t>
            </w:r>
          </w:p>
        </w:tc>
        <w:tc>
          <w:tcPr>
            <w:tcW w:w="1285" w:type="pct"/>
            <w:shd w:val="clear" w:color="auto" w:fill="auto"/>
          </w:tcPr>
          <w:p w14:paraId="19217D33"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Nazwisko i imię osoby (osób)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1255" w:type="pct"/>
            <w:shd w:val="clear" w:color="auto" w:fill="auto"/>
          </w:tcPr>
          <w:p w14:paraId="34CCBEC2"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Podpis(y) osoby(osób)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826" w:type="pct"/>
            <w:shd w:val="clear" w:color="auto" w:fill="auto"/>
          </w:tcPr>
          <w:p w14:paraId="2DBED8EB"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Pieczęć(</w:t>
            </w:r>
            <w:proofErr w:type="spellStart"/>
            <w:r w:rsidRPr="00E202CA">
              <w:rPr>
                <w:rFonts w:ascii="Arial" w:hAnsi="Arial" w:cs="Arial"/>
                <w:sz w:val="18"/>
                <w:szCs w:val="18"/>
              </w:rPr>
              <w:t>cie</w:t>
            </w:r>
            <w:proofErr w:type="spellEnd"/>
            <w:r w:rsidRPr="00E202CA">
              <w:rPr>
                <w:rFonts w:ascii="Arial" w:hAnsi="Arial" w:cs="Arial"/>
                <w:sz w:val="18"/>
                <w:szCs w:val="18"/>
              </w:rPr>
              <w:t xml:space="preserve">) Wykonawcy(ów) </w:t>
            </w:r>
          </w:p>
        </w:tc>
        <w:tc>
          <w:tcPr>
            <w:tcW w:w="623" w:type="pct"/>
            <w:shd w:val="clear" w:color="auto" w:fill="auto"/>
          </w:tcPr>
          <w:p w14:paraId="0D946AF1"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 xml:space="preserve">Miejscowość </w:t>
            </w:r>
          </w:p>
          <w:p w14:paraId="11D7628A"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i data</w:t>
            </w:r>
          </w:p>
        </w:tc>
      </w:tr>
      <w:tr w:rsidR="00E202CA" w:rsidRPr="00E202CA" w14:paraId="3E10B3FA" w14:textId="77777777" w:rsidTr="00800DC0">
        <w:tc>
          <w:tcPr>
            <w:tcW w:w="200" w:type="pct"/>
          </w:tcPr>
          <w:p w14:paraId="105987BE" w14:textId="77777777" w:rsidR="00E202CA" w:rsidRPr="00E202CA" w:rsidRDefault="00E202CA" w:rsidP="00E202CA">
            <w:pPr>
              <w:spacing w:before="60" w:after="180"/>
              <w:jc w:val="both"/>
              <w:rPr>
                <w:rFonts w:ascii="Arial" w:hAnsi="Arial" w:cs="Arial"/>
                <w:sz w:val="22"/>
                <w:szCs w:val="22"/>
              </w:rPr>
            </w:pPr>
          </w:p>
        </w:tc>
        <w:tc>
          <w:tcPr>
            <w:tcW w:w="812" w:type="pct"/>
          </w:tcPr>
          <w:p w14:paraId="55B92CB5" w14:textId="77777777" w:rsidR="00E202CA" w:rsidRPr="00E202CA" w:rsidRDefault="00E202CA" w:rsidP="00E202CA">
            <w:pPr>
              <w:spacing w:before="60" w:after="180"/>
              <w:jc w:val="both"/>
              <w:rPr>
                <w:rFonts w:ascii="Arial" w:hAnsi="Arial" w:cs="Arial"/>
                <w:sz w:val="22"/>
                <w:szCs w:val="22"/>
              </w:rPr>
            </w:pPr>
          </w:p>
        </w:tc>
        <w:tc>
          <w:tcPr>
            <w:tcW w:w="1285" w:type="pct"/>
          </w:tcPr>
          <w:p w14:paraId="3BF50DCC" w14:textId="77777777" w:rsidR="00E202CA" w:rsidRPr="00E202CA" w:rsidRDefault="00E202CA" w:rsidP="00E202CA">
            <w:pPr>
              <w:spacing w:before="60" w:after="180"/>
              <w:ind w:firstLine="708"/>
              <w:jc w:val="both"/>
              <w:rPr>
                <w:rFonts w:ascii="Arial" w:hAnsi="Arial" w:cs="Arial"/>
                <w:sz w:val="22"/>
                <w:szCs w:val="22"/>
              </w:rPr>
            </w:pPr>
          </w:p>
        </w:tc>
        <w:tc>
          <w:tcPr>
            <w:tcW w:w="1255" w:type="pct"/>
          </w:tcPr>
          <w:p w14:paraId="431F101E" w14:textId="77777777" w:rsidR="00E202CA" w:rsidRPr="00E202CA" w:rsidRDefault="00E202CA" w:rsidP="00E202CA">
            <w:pPr>
              <w:spacing w:before="60" w:after="180"/>
              <w:jc w:val="both"/>
              <w:rPr>
                <w:rFonts w:ascii="Arial" w:hAnsi="Arial" w:cs="Arial"/>
                <w:sz w:val="22"/>
                <w:szCs w:val="22"/>
              </w:rPr>
            </w:pPr>
          </w:p>
        </w:tc>
        <w:tc>
          <w:tcPr>
            <w:tcW w:w="826" w:type="pct"/>
          </w:tcPr>
          <w:p w14:paraId="19BA33E8" w14:textId="77777777" w:rsidR="00E202CA" w:rsidRPr="00E202CA" w:rsidRDefault="00E202CA" w:rsidP="00E202CA">
            <w:pPr>
              <w:spacing w:before="60" w:after="180"/>
              <w:jc w:val="both"/>
              <w:rPr>
                <w:rFonts w:ascii="Arial" w:hAnsi="Arial" w:cs="Arial"/>
                <w:sz w:val="22"/>
                <w:szCs w:val="22"/>
              </w:rPr>
            </w:pPr>
          </w:p>
        </w:tc>
        <w:tc>
          <w:tcPr>
            <w:tcW w:w="623" w:type="pct"/>
          </w:tcPr>
          <w:p w14:paraId="1765F911" w14:textId="77777777" w:rsidR="00E202CA" w:rsidRPr="00E202CA" w:rsidRDefault="00E202CA" w:rsidP="00E202CA">
            <w:pPr>
              <w:spacing w:before="60" w:after="180"/>
              <w:jc w:val="both"/>
              <w:rPr>
                <w:rFonts w:ascii="Arial" w:hAnsi="Arial" w:cs="Arial"/>
                <w:sz w:val="22"/>
                <w:szCs w:val="22"/>
              </w:rPr>
            </w:pPr>
          </w:p>
        </w:tc>
      </w:tr>
      <w:tr w:rsidR="00E202CA" w:rsidRPr="00E202CA" w14:paraId="080173CD" w14:textId="77777777" w:rsidTr="00800DC0">
        <w:tc>
          <w:tcPr>
            <w:tcW w:w="200" w:type="pct"/>
          </w:tcPr>
          <w:p w14:paraId="21D55D82" w14:textId="77777777" w:rsidR="00E202CA" w:rsidRPr="00E202CA" w:rsidRDefault="00E202CA" w:rsidP="00E202CA">
            <w:pPr>
              <w:spacing w:before="60" w:after="180"/>
              <w:jc w:val="both"/>
              <w:rPr>
                <w:rFonts w:ascii="Arial" w:hAnsi="Arial" w:cs="Arial"/>
                <w:sz w:val="22"/>
                <w:szCs w:val="22"/>
              </w:rPr>
            </w:pPr>
          </w:p>
        </w:tc>
        <w:tc>
          <w:tcPr>
            <w:tcW w:w="812" w:type="pct"/>
          </w:tcPr>
          <w:p w14:paraId="1170F5FB" w14:textId="77777777" w:rsidR="00E202CA" w:rsidRPr="00E202CA" w:rsidRDefault="00E202CA" w:rsidP="00E202CA">
            <w:pPr>
              <w:spacing w:before="60" w:after="180"/>
              <w:jc w:val="both"/>
              <w:rPr>
                <w:rFonts w:ascii="Arial" w:hAnsi="Arial" w:cs="Arial"/>
                <w:sz w:val="22"/>
                <w:szCs w:val="22"/>
              </w:rPr>
            </w:pPr>
          </w:p>
        </w:tc>
        <w:tc>
          <w:tcPr>
            <w:tcW w:w="1285" w:type="pct"/>
          </w:tcPr>
          <w:p w14:paraId="3599690A" w14:textId="77777777" w:rsidR="00E202CA" w:rsidRPr="00E202CA" w:rsidRDefault="00E202CA" w:rsidP="00E202CA">
            <w:pPr>
              <w:spacing w:before="60" w:after="180"/>
              <w:jc w:val="both"/>
              <w:rPr>
                <w:rFonts w:ascii="Arial" w:hAnsi="Arial" w:cs="Arial"/>
                <w:sz w:val="22"/>
                <w:szCs w:val="22"/>
              </w:rPr>
            </w:pPr>
          </w:p>
        </w:tc>
        <w:tc>
          <w:tcPr>
            <w:tcW w:w="1255" w:type="pct"/>
          </w:tcPr>
          <w:p w14:paraId="595F69B7" w14:textId="77777777" w:rsidR="00E202CA" w:rsidRPr="00E202CA" w:rsidRDefault="00E202CA" w:rsidP="00E202CA">
            <w:pPr>
              <w:spacing w:before="60" w:after="180"/>
              <w:jc w:val="both"/>
              <w:rPr>
                <w:rFonts w:ascii="Arial" w:hAnsi="Arial" w:cs="Arial"/>
                <w:sz w:val="22"/>
                <w:szCs w:val="22"/>
              </w:rPr>
            </w:pPr>
          </w:p>
        </w:tc>
        <w:tc>
          <w:tcPr>
            <w:tcW w:w="826" w:type="pct"/>
          </w:tcPr>
          <w:p w14:paraId="3C677D74" w14:textId="77777777" w:rsidR="00E202CA" w:rsidRPr="00E202CA" w:rsidRDefault="00E202CA" w:rsidP="00E202CA">
            <w:pPr>
              <w:spacing w:before="60" w:after="180"/>
              <w:jc w:val="both"/>
              <w:rPr>
                <w:rFonts w:ascii="Arial" w:hAnsi="Arial" w:cs="Arial"/>
                <w:sz w:val="22"/>
                <w:szCs w:val="22"/>
              </w:rPr>
            </w:pPr>
          </w:p>
        </w:tc>
        <w:tc>
          <w:tcPr>
            <w:tcW w:w="623" w:type="pct"/>
          </w:tcPr>
          <w:p w14:paraId="69449B29" w14:textId="77777777" w:rsidR="00E202CA" w:rsidRPr="00E202CA" w:rsidRDefault="00E202CA" w:rsidP="00E202CA">
            <w:pPr>
              <w:spacing w:before="60" w:after="180"/>
              <w:jc w:val="both"/>
              <w:rPr>
                <w:rFonts w:ascii="Arial" w:hAnsi="Arial" w:cs="Arial"/>
                <w:sz w:val="22"/>
                <w:szCs w:val="22"/>
              </w:rPr>
            </w:pPr>
          </w:p>
        </w:tc>
      </w:tr>
    </w:tbl>
    <w:p w14:paraId="3AC43546" w14:textId="77777777" w:rsidR="00E202CA" w:rsidRPr="00E202CA" w:rsidRDefault="00E202CA" w:rsidP="00E202CA">
      <w:pPr>
        <w:spacing w:before="60" w:after="180"/>
        <w:rPr>
          <w:rFonts w:ascii="Arial" w:hAnsi="Arial"/>
          <w:b/>
          <w:bCs/>
          <w:kern w:val="32"/>
          <w:sz w:val="22"/>
          <w:szCs w:val="22"/>
        </w:rPr>
      </w:pPr>
      <w:r w:rsidRPr="00E202CA">
        <w:br w:type="page"/>
      </w:r>
      <w:bookmarkEnd w:id="30"/>
    </w:p>
    <w:p w14:paraId="143C81F1" w14:textId="77777777" w:rsidR="00E202CA" w:rsidRPr="00E202CA" w:rsidRDefault="00E202CA" w:rsidP="00E202CA">
      <w:pPr>
        <w:keepNext/>
        <w:spacing w:before="120" w:after="240"/>
        <w:outlineLvl w:val="0"/>
        <w:rPr>
          <w:rFonts w:ascii="Arial" w:hAnsi="Arial"/>
          <w:b/>
          <w:bCs/>
          <w:kern w:val="32"/>
          <w:sz w:val="22"/>
          <w:szCs w:val="22"/>
        </w:rPr>
      </w:pPr>
      <w:bookmarkStart w:id="31" w:name="_Toc295034447"/>
      <w:bookmarkStart w:id="32" w:name="_Toc508791492"/>
      <w:bookmarkStart w:id="33" w:name="_Toc31704617"/>
      <w:r w:rsidRPr="00E202CA">
        <w:rPr>
          <w:rFonts w:ascii="Arial" w:hAnsi="Arial"/>
          <w:b/>
          <w:bCs/>
          <w:kern w:val="32"/>
          <w:sz w:val="22"/>
          <w:szCs w:val="22"/>
        </w:rPr>
        <w:lastRenderedPageBreak/>
        <w:t xml:space="preserve">Załącznik nr </w:t>
      </w:r>
      <w:bookmarkEnd w:id="31"/>
      <w:bookmarkEnd w:id="32"/>
      <w:r w:rsidRPr="00E202CA">
        <w:rPr>
          <w:rFonts w:ascii="Arial" w:hAnsi="Arial"/>
          <w:b/>
          <w:bCs/>
          <w:kern w:val="32"/>
          <w:sz w:val="22"/>
          <w:szCs w:val="22"/>
        </w:rPr>
        <w:t>3</w:t>
      </w:r>
      <w:bookmarkEnd w:id="33"/>
    </w:p>
    <w:p w14:paraId="7051C746" w14:textId="77777777" w:rsidR="00E202CA" w:rsidRPr="00E202CA" w:rsidRDefault="00E202CA" w:rsidP="00E202CA">
      <w:pPr>
        <w:keepNext/>
        <w:spacing w:before="60" w:after="180"/>
        <w:jc w:val="both"/>
        <w:outlineLvl w:val="0"/>
        <w:rPr>
          <w:rFonts w:ascii="Arial" w:hAnsi="Arial"/>
          <w:b/>
          <w:bCs/>
          <w:kern w:val="32"/>
          <w:sz w:val="22"/>
          <w:szCs w:val="22"/>
        </w:rPr>
      </w:pPr>
      <w:bookmarkStart w:id="34" w:name="_Toc516913642"/>
      <w:bookmarkStart w:id="35" w:name="_Toc31540024"/>
      <w:bookmarkStart w:id="36" w:name="_Toc508791494"/>
      <w:r w:rsidRPr="00E202CA">
        <w:rPr>
          <w:rFonts w:ascii="Arial" w:hAnsi="Arial"/>
          <w:b/>
          <w:bCs/>
          <w:kern w:val="32"/>
          <w:sz w:val="22"/>
          <w:szCs w:val="22"/>
        </w:rPr>
        <w:t>Wzór pisemnego zobowiązania innego podmiotu do udostępnienia zasobów</w:t>
      </w:r>
      <w:bookmarkEnd w:id="34"/>
      <w:bookmarkEnd w:id="35"/>
    </w:p>
    <w:p w14:paraId="0C56C8A3"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ZOBOWIĄZANIE INNEGO PODMIOTU DO UDOSTĘPNIENIA ZASOBÓW</w:t>
      </w:r>
    </w:p>
    <w:p w14:paraId="785BC098"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DLA PRZETARGU NIEOGRANICZONEGO</w:t>
      </w:r>
    </w:p>
    <w:tbl>
      <w:tblPr>
        <w:tblW w:w="11419" w:type="dxa"/>
        <w:tblLayout w:type="fixed"/>
        <w:tblCellMar>
          <w:left w:w="70" w:type="dxa"/>
          <w:right w:w="70" w:type="dxa"/>
        </w:tblCellMar>
        <w:tblLook w:val="0000" w:firstRow="0" w:lastRow="0" w:firstColumn="0" w:lastColumn="0" w:noHBand="0" w:noVBand="0"/>
      </w:tblPr>
      <w:tblGrid>
        <w:gridCol w:w="6370"/>
        <w:gridCol w:w="2205"/>
        <w:gridCol w:w="639"/>
        <w:gridCol w:w="2205"/>
      </w:tblGrid>
      <w:tr w:rsidR="00E202CA" w:rsidRPr="003C6068" w14:paraId="74BF8D44" w14:textId="77777777" w:rsidTr="00800DC0">
        <w:trPr>
          <w:gridAfter w:val="1"/>
          <w:wAfter w:w="2205" w:type="dxa"/>
        </w:trPr>
        <w:tc>
          <w:tcPr>
            <w:tcW w:w="9214" w:type="dxa"/>
            <w:gridSpan w:val="3"/>
          </w:tcPr>
          <w:p w14:paraId="72F88DF0"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Dostawa samochodów specjalistycznych: </w:t>
            </w:r>
          </w:p>
          <w:p w14:paraId="446A20CE" w14:textId="77777777" w:rsidR="00E202CA" w:rsidRPr="003C6068" w:rsidRDefault="00E202CA" w:rsidP="00D34A1E">
            <w:pPr>
              <w:numPr>
                <w:ilvl w:val="0"/>
                <w:numId w:val="75"/>
              </w:numPr>
              <w:ind w:left="284" w:hanging="284"/>
              <w:jc w:val="both"/>
              <w:rPr>
                <w:rFonts w:ascii="Arial" w:hAnsi="Arial" w:cs="Arial"/>
                <w:bCs/>
                <w:sz w:val="22"/>
                <w:szCs w:val="22"/>
              </w:rPr>
            </w:pPr>
            <w:r w:rsidRPr="003C6068">
              <w:rPr>
                <w:rFonts w:ascii="Arial" w:hAnsi="Arial" w:cs="Arial"/>
                <w:bCs/>
                <w:sz w:val="22"/>
                <w:szCs w:val="22"/>
              </w:rPr>
              <w:t xml:space="preserve">Zamówienie Częściowe nr 1 - do monitoringu sieci </w:t>
            </w:r>
            <w:proofErr w:type="spellStart"/>
            <w:r w:rsidRPr="003C6068">
              <w:rPr>
                <w:rFonts w:ascii="Arial" w:hAnsi="Arial" w:cs="Arial"/>
                <w:bCs/>
                <w:sz w:val="22"/>
                <w:szCs w:val="22"/>
              </w:rPr>
              <w:t>wod-kan</w:t>
            </w:r>
            <w:proofErr w:type="spellEnd"/>
            <w:r w:rsidRPr="003C6068">
              <w:rPr>
                <w:rFonts w:ascii="Arial" w:hAnsi="Arial" w:cs="Arial"/>
                <w:bCs/>
                <w:sz w:val="22"/>
                <w:szCs w:val="22"/>
              </w:rPr>
              <w:t xml:space="preserve"> szt.1,</w:t>
            </w:r>
          </w:p>
          <w:p w14:paraId="367958FA" w14:textId="77777777" w:rsidR="00E202CA" w:rsidRPr="003C6068" w:rsidRDefault="00E202CA" w:rsidP="00D34A1E">
            <w:pPr>
              <w:numPr>
                <w:ilvl w:val="0"/>
                <w:numId w:val="75"/>
              </w:numPr>
              <w:ind w:left="284" w:hanging="284"/>
              <w:jc w:val="both"/>
              <w:rPr>
                <w:rFonts w:ascii="Arial" w:hAnsi="Arial" w:cs="Arial"/>
                <w:bCs/>
                <w:sz w:val="22"/>
                <w:szCs w:val="22"/>
              </w:rPr>
            </w:pPr>
            <w:r w:rsidRPr="003C6068">
              <w:rPr>
                <w:rFonts w:ascii="Arial" w:hAnsi="Arial" w:cs="Arial"/>
                <w:bCs/>
                <w:sz w:val="22"/>
                <w:szCs w:val="22"/>
              </w:rPr>
              <w:t>Zamówienie Częściowe nr 2 - do czyszczenia sieci i urządzeń kanalizacyjnych szt.1,</w:t>
            </w:r>
          </w:p>
          <w:p w14:paraId="68573600" w14:textId="77777777" w:rsidR="00E202CA" w:rsidRPr="003C6068" w:rsidRDefault="00E202CA" w:rsidP="00E202CA">
            <w:pPr>
              <w:spacing w:before="60" w:after="180"/>
              <w:rPr>
                <w:rFonts w:ascii="Arial" w:hAnsi="Arial" w:cs="Arial"/>
                <w:bCs/>
                <w:sz w:val="22"/>
                <w:szCs w:val="22"/>
              </w:rPr>
            </w:pPr>
            <w:r w:rsidRPr="003C6068">
              <w:rPr>
                <w:rFonts w:ascii="Arial" w:hAnsi="Arial" w:cs="Arial"/>
                <w:bCs/>
                <w:sz w:val="22"/>
                <w:szCs w:val="22"/>
              </w:rPr>
              <w:t>w ramach Projektu „Przebudowa i modernizacja oczyszczalni ścieków wraz z przepompownią centralną oraz efektywnym zarządzaniem systemem wodociągowo-kanalizacyjnym w Białej Podlaskiej”</w:t>
            </w:r>
          </w:p>
        </w:tc>
      </w:tr>
      <w:tr w:rsidR="00E202CA" w:rsidRPr="003C6068" w14:paraId="3D0124DE" w14:textId="77777777" w:rsidTr="00800DC0">
        <w:trPr>
          <w:gridAfter w:val="1"/>
          <w:wAfter w:w="2205" w:type="dxa"/>
        </w:trPr>
        <w:tc>
          <w:tcPr>
            <w:tcW w:w="6370" w:type="dxa"/>
          </w:tcPr>
          <w:p w14:paraId="739B5FCA" w14:textId="77777777" w:rsidR="00E202CA" w:rsidRPr="003C6068" w:rsidRDefault="00E202CA" w:rsidP="00E202CA">
            <w:pPr>
              <w:spacing w:before="60" w:after="180"/>
              <w:rPr>
                <w:rFonts w:ascii="Arial" w:hAnsi="Arial" w:cs="Arial"/>
                <w:bCs/>
                <w:sz w:val="22"/>
                <w:szCs w:val="22"/>
              </w:rPr>
            </w:pPr>
            <w:r w:rsidRPr="003C6068">
              <w:rPr>
                <w:rFonts w:ascii="Arial" w:hAnsi="Arial" w:cs="Arial"/>
                <w:bCs/>
                <w:sz w:val="22"/>
                <w:szCs w:val="22"/>
              </w:rPr>
              <w:t>Znak Sprawy</w:t>
            </w:r>
            <w:r w:rsidRPr="003C6068">
              <w:rPr>
                <w:rFonts w:ascii="Arial" w:hAnsi="Arial" w:cs="Arial"/>
                <w:bCs/>
                <w:sz w:val="22"/>
                <w:szCs w:val="22"/>
                <w:lang w:val="pt-BR"/>
              </w:rPr>
              <w:t xml:space="preserve"> OCZ-PRZ/ 2 /2020</w:t>
            </w:r>
          </w:p>
        </w:tc>
        <w:tc>
          <w:tcPr>
            <w:tcW w:w="2844" w:type="dxa"/>
            <w:gridSpan w:val="2"/>
          </w:tcPr>
          <w:p w14:paraId="2AB6AC6A" w14:textId="77777777" w:rsidR="00E202CA" w:rsidRPr="003C6068" w:rsidRDefault="00E202CA" w:rsidP="00E202CA">
            <w:pPr>
              <w:spacing w:before="60" w:after="180"/>
              <w:rPr>
                <w:rFonts w:ascii="Arial" w:hAnsi="Arial" w:cs="Arial"/>
                <w:bCs/>
                <w:i/>
                <w:sz w:val="22"/>
                <w:szCs w:val="22"/>
              </w:rPr>
            </w:pPr>
          </w:p>
        </w:tc>
      </w:tr>
      <w:tr w:rsidR="00E202CA" w:rsidRPr="00E202CA" w14:paraId="3F1268B2" w14:textId="77777777" w:rsidTr="00800DC0">
        <w:tc>
          <w:tcPr>
            <w:tcW w:w="8575" w:type="dxa"/>
            <w:gridSpan w:val="2"/>
          </w:tcPr>
          <w:p w14:paraId="6FF021A0" w14:textId="77777777" w:rsidR="00E202CA" w:rsidRPr="00E202CA" w:rsidRDefault="00E202CA" w:rsidP="00E202CA">
            <w:pPr>
              <w:spacing w:before="60" w:after="180"/>
              <w:ind w:right="-2989"/>
              <w:rPr>
                <w:rFonts w:ascii="Arial" w:hAnsi="Arial" w:cs="Arial"/>
                <w:b/>
                <w:sz w:val="22"/>
                <w:szCs w:val="22"/>
              </w:rPr>
            </w:pPr>
            <w:r w:rsidRPr="00E202CA">
              <w:rPr>
                <w:rFonts w:ascii="Arial" w:hAnsi="Arial" w:cs="Arial"/>
                <w:b/>
                <w:sz w:val="22"/>
                <w:szCs w:val="22"/>
              </w:rPr>
              <w:t>ZAMÓWIENIE CZĘŚCIOWE NR ……… - ………………………..……………………….………….</w:t>
            </w:r>
          </w:p>
        </w:tc>
        <w:tc>
          <w:tcPr>
            <w:tcW w:w="2844" w:type="dxa"/>
            <w:gridSpan w:val="2"/>
          </w:tcPr>
          <w:p w14:paraId="6A46F42E" w14:textId="77777777" w:rsidR="00E202CA" w:rsidRPr="00E202CA" w:rsidRDefault="00E202CA" w:rsidP="00E202CA">
            <w:pPr>
              <w:spacing w:before="60" w:after="180"/>
              <w:rPr>
                <w:rFonts w:ascii="Arial" w:hAnsi="Arial" w:cs="Arial"/>
                <w:b/>
                <w:i/>
                <w:sz w:val="22"/>
                <w:szCs w:val="22"/>
              </w:rPr>
            </w:pPr>
          </w:p>
        </w:tc>
      </w:tr>
    </w:tbl>
    <w:p w14:paraId="4047424A" w14:textId="77777777" w:rsidR="00E202CA" w:rsidRPr="00E202CA" w:rsidRDefault="00E202CA" w:rsidP="00D34A1E">
      <w:pPr>
        <w:numPr>
          <w:ilvl w:val="3"/>
          <w:numId w:val="7"/>
        </w:numPr>
        <w:spacing w:before="60" w:after="180"/>
        <w:ind w:left="426" w:hanging="426"/>
        <w:rPr>
          <w:rFonts w:ascii="Arial" w:hAnsi="Arial" w:cs="Arial"/>
          <w:b/>
          <w:sz w:val="22"/>
          <w:szCs w:val="22"/>
        </w:rPr>
      </w:pPr>
      <w:r w:rsidRPr="00E202CA">
        <w:rPr>
          <w:rFonts w:ascii="Arial" w:hAnsi="Arial" w:cs="Arial"/>
          <w:b/>
          <w:sz w:val="22"/>
          <w:szCs w:val="22"/>
        </w:rPr>
        <w:t>ZAMAWIAJĄCY:</w:t>
      </w:r>
    </w:p>
    <w:p w14:paraId="08C6F19E" w14:textId="77777777" w:rsidR="00E202CA" w:rsidRPr="00E202CA" w:rsidRDefault="00E202CA" w:rsidP="00E202CA">
      <w:pPr>
        <w:spacing w:before="60" w:after="18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533000FB"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ul. Narutowicza 35A</w:t>
      </w:r>
    </w:p>
    <w:p w14:paraId="73A27B11"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21-500 Biała Podlaska</w:t>
      </w:r>
    </w:p>
    <w:p w14:paraId="3B582BDE" w14:textId="77777777" w:rsidR="00E202CA" w:rsidRPr="00E202CA" w:rsidRDefault="00E202CA" w:rsidP="00E202CA">
      <w:pPr>
        <w:spacing w:before="60" w:after="180"/>
        <w:ind w:left="426"/>
        <w:rPr>
          <w:rFonts w:ascii="Arial" w:hAnsi="Arial" w:cs="Arial"/>
          <w:sz w:val="22"/>
          <w:szCs w:val="22"/>
        </w:rPr>
      </w:pPr>
      <w:r w:rsidRPr="00E202CA">
        <w:rPr>
          <w:rFonts w:ascii="Arial" w:hAnsi="Arial" w:cs="Arial"/>
          <w:sz w:val="22"/>
          <w:szCs w:val="22"/>
        </w:rPr>
        <w:t>Polska</w:t>
      </w:r>
    </w:p>
    <w:p w14:paraId="4097C4AE" w14:textId="77777777" w:rsidR="00E202CA" w:rsidRPr="00E202CA" w:rsidRDefault="00E202CA" w:rsidP="00D34A1E">
      <w:pPr>
        <w:numPr>
          <w:ilvl w:val="3"/>
          <w:numId w:val="7"/>
        </w:numPr>
        <w:spacing w:before="60" w:after="180"/>
        <w:ind w:left="426" w:hanging="426"/>
        <w:rPr>
          <w:rFonts w:ascii="Arial" w:hAnsi="Arial" w:cs="Arial"/>
          <w:b/>
          <w:sz w:val="22"/>
          <w:szCs w:val="22"/>
        </w:rPr>
      </w:pPr>
      <w:r w:rsidRPr="00E202CA">
        <w:rPr>
          <w:rFonts w:ascii="Arial" w:hAnsi="Arial" w:cs="Arial"/>
          <w:b/>
          <w:sz w:val="22"/>
          <w:szCs w:val="22"/>
        </w:rPr>
        <w:t>WYKONAWCA:</w:t>
      </w:r>
    </w:p>
    <w:p w14:paraId="196129AB"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Niniejsza oferta zostaje złożona przez</w:t>
      </w:r>
      <w:r w:rsidRPr="00E202CA">
        <w:rPr>
          <w:rFonts w:ascii="Arial" w:hAnsi="Arial" w:cs="Arial"/>
          <w:sz w:val="22"/>
          <w:szCs w:val="22"/>
          <w:vertAlign w:val="superscript"/>
        </w:rPr>
        <w:footnoteReference w:id="66"/>
      </w:r>
      <w:r w:rsidRPr="00E202CA">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E202CA" w:rsidRPr="00E202CA" w14:paraId="0BE4102D" w14:textId="77777777" w:rsidTr="00800DC0">
        <w:tc>
          <w:tcPr>
            <w:tcW w:w="2666" w:type="dxa"/>
            <w:shd w:val="clear" w:color="auto" w:fill="auto"/>
          </w:tcPr>
          <w:p w14:paraId="3F885286"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6BD2AA81"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51838E2B" w14:textId="77777777" w:rsidTr="00800DC0">
        <w:tc>
          <w:tcPr>
            <w:tcW w:w="2666" w:type="dxa"/>
            <w:shd w:val="clear" w:color="auto" w:fill="auto"/>
          </w:tcPr>
          <w:p w14:paraId="474D44D2"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7A560826"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2AE3B77F" w14:textId="77777777" w:rsidTr="00800DC0">
        <w:tc>
          <w:tcPr>
            <w:tcW w:w="2666" w:type="dxa"/>
            <w:shd w:val="clear" w:color="auto" w:fill="auto"/>
          </w:tcPr>
          <w:p w14:paraId="3EF1E4E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60E77797"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7B705D04" w14:textId="77777777" w:rsidTr="00800DC0">
        <w:tc>
          <w:tcPr>
            <w:tcW w:w="2666" w:type="dxa"/>
            <w:shd w:val="clear" w:color="auto" w:fill="auto"/>
          </w:tcPr>
          <w:p w14:paraId="7D033C3B"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002A8D03"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2C90A1B6" w14:textId="77777777" w:rsidTr="00800DC0">
        <w:tc>
          <w:tcPr>
            <w:tcW w:w="2666" w:type="dxa"/>
            <w:shd w:val="clear" w:color="auto" w:fill="auto"/>
          </w:tcPr>
          <w:p w14:paraId="20AD53C0"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3472A0D4"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59A72F00" w14:textId="77777777" w:rsidTr="00800DC0">
        <w:tc>
          <w:tcPr>
            <w:tcW w:w="2666" w:type="dxa"/>
            <w:shd w:val="clear" w:color="auto" w:fill="auto"/>
          </w:tcPr>
          <w:p w14:paraId="43987B8A"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4BC82E5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5E5BCEB0" w14:textId="77777777" w:rsidR="00E202CA" w:rsidRPr="00E202CA" w:rsidRDefault="00E202CA" w:rsidP="00B95D76">
      <w:pPr>
        <w:spacing w:before="60" w:after="180"/>
        <w:jc w:val="both"/>
        <w:rPr>
          <w:rFonts w:ascii="Arial" w:hAnsi="Arial" w:cs="Arial"/>
          <w:sz w:val="22"/>
          <w:szCs w:val="22"/>
        </w:rPr>
      </w:pPr>
    </w:p>
    <w:p w14:paraId="031528E2" w14:textId="77777777" w:rsidR="00E202CA" w:rsidRPr="00E202CA" w:rsidRDefault="00E202CA" w:rsidP="00D34A1E">
      <w:pPr>
        <w:numPr>
          <w:ilvl w:val="3"/>
          <w:numId w:val="7"/>
        </w:numPr>
        <w:spacing w:before="120" w:after="240"/>
        <w:ind w:left="284" w:hanging="284"/>
        <w:rPr>
          <w:rFonts w:ascii="Arial" w:hAnsi="Arial" w:cs="Arial"/>
          <w:b/>
          <w:sz w:val="22"/>
          <w:szCs w:val="22"/>
        </w:rPr>
      </w:pPr>
      <w:r w:rsidRPr="00E202C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7FCC0D6A" w14:textId="77777777" w:rsidTr="00800DC0">
        <w:tc>
          <w:tcPr>
            <w:tcW w:w="2693" w:type="dxa"/>
          </w:tcPr>
          <w:p w14:paraId="5DCE0BA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44A16C7F" w14:textId="77777777" w:rsidR="00E202CA" w:rsidRPr="00E202CA" w:rsidRDefault="00E202CA" w:rsidP="00E202CA">
            <w:pPr>
              <w:spacing w:before="120" w:after="240"/>
              <w:jc w:val="both"/>
              <w:rPr>
                <w:rFonts w:ascii="Arial" w:hAnsi="Arial" w:cs="Arial"/>
                <w:b/>
                <w:sz w:val="22"/>
                <w:szCs w:val="22"/>
              </w:rPr>
            </w:pPr>
          </w:p>
        </w:tc>
      </w:tr>
      <w:tr w:rsidR="00E202CA" w:rsidRPr="00E202CA" w14:paraId="60C4C48A" w14:textId="77777777" w:rsidTr="00800DC0">
        <w:tc>
          <w:tcPr>
            <w:tcW w:w="2693" w:type="dxa"/>
          </w:tcPr>
          <w:p w14:paraId="522B8E13"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6BF63E66" w14:textId="77777777" w:rsidR="00E202CA" w:rsidRPr="00E202CA" w:rsidRDefault="00E202CA" w:rsidP="00E202CA">
            <w:pPr>
              <w:spacing w:before="120" w:after="240"/>
              <w:jc w:val="both"/>
              <w:rPr>
                <w:rFonts w:ascii="Arial" w:hAnsi="Arial" w:cs="Arial"/>
                <w:b/>
                <w:sz w:val="22"/>
                <w:szCs w:val="22"/>
              </w:rPr>
            </w:pPr>
          </w:p>
        </w:tc>
      </w:tr>
      <w:tr w:rsidR="00E202CA" w:rsidRPr="00E202CA" w14:paraId="0FB60B0C" w14:textId="77777777" w:rsidTr="00800DC0">
        <w:tc>
          <w:tcPr>
            <w:tcW w:w="2693" w:type="dxa"/>
          </w:tcPr>
          <w:p w14:paraId="77B4DB2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7047DB54" w14:textId="77777777" w:rsidR="00E202CA" w:rsidRPr="00E202CA" w:rsidRDefault="00E202CA" w:rsidP="00E202CA">
            <w:pPr>
              <w:spacing w:before="120" w:after="240"/>
              <w:jc w:val="both"/>
              <w:rPr>
                <w:rFonts w:ascii="Arial" w:hAnsi="Arial" w:cs="Arial"/>
                <w:b/>
                <w:sz w:val="22"/>
                <w:szCs w:val="22"/>
              </w:rPr>
            </w:pPr>
          </w:p>
        </w:tc>
      </w:tr>
      <w:tr w:rsidR="00E202CA" w:rsidRPr="00E202CA" w14:paraId="010299E7" w14:textId="77777777" w:rsidTr="00800DC0">
        <w:tc>
          <w:tcPr>
            <w:tcW w:w="2693" w:type="dxa"/>
          </w:tcPr>
          <w:p w14:paraId="55D283A1"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0810A124" w14:textId="77777777" w:rsidR="00E202CA" w:rsidRPr="00E202CA" w:rsidRDefault="00E202CA" w:rsidP="00E202CA">
            <w:pPr>
              <w:spacing w:before="120" w:after="240"/>
              <w:jc w:val="both"/>
              <w:rPr>
                <w:rFonts w:ascii="Arial" w:hAnsi="Arial" w:cs="Arial"/>
                <w:b/>
                <w:sz w:val="22"/>
                <w:szCs w:val="22"/>
              </w:rPr>
            </w:pPr>
          </w:p>
        </w:tc>
      </w:tr>
    </w:tbl>
    <w:p w14:paraId="5BD6F2C1" w14:textId="77777777" w:rsidR="00E202CA" w:rsidRPr="00E202CA" w:rsidRDefault="00E202CA" w:rsidP="00E202CA">
      <w:pPr>
        <w:numPr>
          <w:ilvl w:val="12"/>
          <w:numId w:val="0"/>
        </w:numPr>
        <w:spacing w:before="60" w:after="180"/>
        <w:jc w:val="center"/>
        <w:rPr>
          <w:rFonts w:ascii="Arial" w:hAnsi="Arial" w:cs="Arial"/>
          <w:b/>
          <w:sz w:val="22"/>
          <w:szCs w:val="22"/>
        </w:rPr>
      </w:pPr>
    </w:p>
    <w:p w14:paraId="602BCD06" w14:textId="77777777" w:rsidR="00E202CA" w:rsidRPr="00E202CA" w:rsidRDefault="00E202CA" w:rsidP="00E202CA">
      <w:pPr>
        <w:numPr>
          <w:ilvl w:val="12"/>
          <w:numId w:val="0"/>
        </w:numPr>
        <w:spacing w:before="60" w:after="180"/>
        <w:jc w:val="center"/>
        <w:rPr>
          <w:rFonts w:ascii="Arial" w:hAnsi="Arial" w:cs="Arial"/>
          <w:sz w:val="22"/>
          <w:szCs w:val="22"/>
        </w:rPr>
      </w:pPr>
      <w:r w:rsidRPr="00E202CA">
        <w:rPr>
          <w:rFonts w:ascii="Arial" w:hAnsi="Arial" w:cs="Arial"/>
          <w:b/>
          <w:sz w:val="22"/>
          <w:szCs w:val="22"/>
        </w:rPr>
        <w:t>OŚWIADCZENIE</w:t>
      </w:r>
    </w:p>
    <w:p w14:paraId="0B654E9A" w14:textId="77777777" w:rsidR="00E202CA" w:rsidRPr="00E202CA" w:rsidRDefault="00E202CA" w:rsidP="00E202CA">
      <w:pPr>
        <w:spacing w:before="60" w:after="180"/>
        <w:rPr>
          <w:rFonts w:ascii="Arial" w:hAnsi="Arial"/>
          <w:noProof/>
          <w:sz w:val="22"/>
          <w:szCs w:val="22"/>
        </w:rPr>
      </w:pPr>
      <w:r w:rsidRPr="00E202CA">
        <w:rPr>
          <w:rFonts w:ascii="Arial" w:hAnsi="Arial"/>
          <w:noProof/>
          <w:sz w:val="22"/>
          <w:szCs w:val="22"/>
        </w:rPr>
        <w:t>Działając w imieniu:</w:t>
      </w:r>
    </w:p>
    <w:p w14:paraId="4885213E" w14:textId="77777777" w:rsidR="00E202CA" w:rsidRPr="00E202CA" w:rsidRDefault="00E202CA" w:rsidP="00E202CA">
      <w:pPr>
        <w:spacing w:before="60" w:after="180"/>
        <w:rPr>
          <w:rFonts w:ascii="Arial" w:hAnsi="Arial"/>
          <w:noProof/>
          <w:sz w:val="22"/>
          <w:szCs w:val="22"/>
        </w:rPr>
      </w:pPr>
      <w:r w:rsidRPr="00E202CA">
        <w:rPr>
          <w:rFonts w:ascii="Arial" w:hAnsi="Arial"/>
          <w:noProof/>
          <w:sz w:val="22"/>
          <w:szCs w:val="22"/>
        </w:rPr>
        <w:t>…………………………………………………………………………………………………………...</w:t>
      </w:r>
    </w:p>
    <w:p w14:paraId="36592350" w14:textId="714D5F67" w:rsidR="00E202CA" w:rsidRDefault="00E202CA" w:rsidP="00E202CA">
      <w:pPr>
        <w:spacing w:before="60" w:after="180"/>
        <w:jc w:val="center"/>
        <w:rPr>
          <w:rFonts w:ascii="Arial" w:hAnsi="Arial"/>
          <w:noProof/>
          <w:sz w:val="18"/>
          <w:szCs w:val="18"/>
        </w:rPr>
      </w:pPr>
      <w:r w:rsidRPr="00E202CA">
        <w:rPr>
          <w:rFonts w:ascii="Arial" w:hAnsi="Arial"/>
          <w:noProof/>
          <w:sz w:val="18"/>
          <w:szCs w:val="18"/>
        </w:rPr>
        <w:t>(wpisać nazwę i adres podmiotu)</w:t>
      </w:r>
    </w:p>
    <w:p w14:paraId="4051EBF4" w14:textId="77777777" w:rsidR="003C6068" w:rsidRPr="00E202CA" w:rsidRDefault="003C6068" w:rsidP="00E202CA">
      <w:pPr>
        <w:spacing w:before="60" w:after="180"/>
        <w:jc w:val="center"/>
        <w:rPr>
          <w:rFonts w:ascii="Arial" w:hAnsi="Arial"/>
          <w:noProof/>
          <w:sz w:val="18"/>
          <w:szCs w:val="18"/>
        </w:rPr>
      </w:pPr>
    </w:p>
    <w:p w14:paraId="14AC7B19" w14:textId="77777777" w:rsidR="00E202CA" w:rsidRPr="00E202CA" w:rsidRDefault="00E202CA" w:rsidP="00E202CA">
      <w:pPr>
        <w:spacing w:before="60" w:after="180"/>
        <w:rPr>
          <w:rFonts w:ascii="Arial" w:hAnsi="Arial" w:cs="Arial"/>
          <w:noProof/>
          <w:sz w:val="22"/>
          <w:szCs w:val="22"/>
        </w:rPr>
      </w:pPr>
      <w:r w:rsidRPr="00E202CA">
        <w:rPr>
          <w:rFonts w:ascii="Arial" w:hAnsi="Arial" w:cs="Arial"/>
          <w:noProof/>
          <w:sz w:val="22"/>
          <w:szCs w:val="22"/>
        </w:rPr>
        <w:t>zobowiązuję się do oddania swoich zasobów przy wykonywaniu zamówienia pn.:</w:t>
      </w:r>
    </w:p>
    <w:p w14:paraId="37FB290D" w14:textId="77777777" w:rsidR="00E202CA" w:rsidRPr="003C6068" w:rsidRDefault="00E202CA" w:rsidP="00E202CA">
      <w:pPr>
        <w:jc w:val="both"/>
        <w:rPr>
          <w:rFonts w:ascii="Arial" w:hAnsi="Arial" w:cs="Arial"/>
          <w:bCs/>
          <w:sz w:val="22"/>
          <w:szCs w:val="22"/>
        </w:rPr>
      </w:pPr>
      <w:r w:rsidRPr="003C6068">
        <w:rPr>
          <w:rFonts w:ascii="Arial" w:hAnsi="Arial" w:cs="Arial"/>
          <w:bCs/>
          <w:sz w:val="22"/>
          <w:szCs w:val="22"/>
        </w:rPr>
        <w:t xml:space="preserve">Dostawa samochodów specjalistycznych: </w:t>
      </w:r>
    </w:p>
    <w:p w14:paraId="3962AFB0" w14:textId="77777777" w:rsidR="00E202CA" w:rsidRPr="003C6068" w:rsidRDefault="00E202CA" w:rsidP="00D34A1E">
      <w:pPr>
        <w:numPr>
          <w:ilvl w:val="0"/>
          <w:numId w:val="71"/>
        </w:numPr>
        <w:ind w:left="284" w:hanging="284"/>
        <w:jc w:val="both"/>
        <w:rPr>
          <w:rFonts w:ascii="Arial" w:hAnsi="Arial" w:cs="Arial"/>
          <w:bCs/>
          <w:sz w:val="22"/>
          <w:szCs w:val="22"/>
        </w:rPr>
      </w:pPr>
      <w:r w:rsidRPr="003C6068">
        <w:rPr>
          <w:rFonts w:ascii="Arial" w:hAnsi="Arial" w:cs="Arial"/>
          <w:bCs/>
          <w:sz w:val="22"/>
          <w:szCs w:val="22"/>
        </w:rPr>
        <w:t xml:space="preserve">Zamówienie Częściowe nr 1 - do monitoringu sieci </w:t>
      </w:r>
      <w:proofErr w:type="spellStart"/>
      <w:r w:rsidRPr="003C6068">
        <w:rPr>
          <w:rFonts w:ascii="Arial" w:hAnsi="Arial" w:cs="Arial"/>
          <w:bCs/>
          <w:sz w:val="22"/>
          <w:szCs w:val="22"/>
        </w:rPr>
        <w:t>wod-kan</w:t>
      </w:r>
      <w:proofErr w:type="spellEnd"/>
      <w:r w:rsidRPr="003C6068">
        <w:rPr>
          <w:rFonts w:ascii="Arial" w:hAnsi="Arial" w:cs="Arial"/>
          <w:bCs/>
          <w:sz w:val="22"/>
          <w:szCs w:val="22"/>
        </w:rPr>
        <w:t xml:space="preserve"> szt.1,</w:t>
      </w:r>
    </w:p>
    <w:p w14:paraId="19FAD638" w14:textId="77777777" w:rsidR="00E202CA" w:rsidRPr="003C6068" w:rsidRDefault="00E202CA" w:rsidP="00D34A1E">
      <w:pPr>
        <w:numPr>
          <w:ilvl w:val="0"/>
          <w:numId w:val="71"/>
        </w:numPr>
        <w:ind w:left="284" w:hanging="284"/>
        <w:jc w:val="both"/>
        <w:rPr>
          <w:rFonts w:ascii="Arial" w:hAnsi="Arial" w:cs="Arial"/>
          <w:bCs/>
          <w:sz w:val="22"/>
          <w:szCs w:val="22"/>
        </w:rPr>
      </w:pPr>
      <w:r w:rsidRPr="003C6068">
        <w:rPr>
          <w:rFonts w:ascii="Arial" w:hAnsi="Arial" w:cs="Arial"/>
          <w:bCs/>
          <w:sz w:val="22"/>
          <w:szCs w:val="22"/>
        </w:rPr>
        <w:t>Zamówienie Częściowe nr 2 - do czyszczenia sieci i urządzeń kanalizacyjnych szt.1,</w:t>
      </w:r>
    </w:p>
    <w:p w14:paraId="46F8EFAB" w14:textId="41652271" w:rsidR="00E202CA" w:rsidRDefault="00E202CA" w:rsidP="00E202CA">
      <w:pPr>
        <w:spacing w:before="60" w:after="180"/>
        <w:rPr>
          <w:rFonts w:ascii="Arial" w:hAnsi="Arial" w:cs="Arial"/>
          <w:bCs/>
          <w:sz w:val="22"/>
          <w:szCs w:val="22"/>
        </w:rPr>
      </w:pPr>
      <w:r w:rsidRPr="003C6068">
        <w:rPr>
          <w:rFonts w:ascii="Arial" w:hAnsi="Arial" w:cs="Arial"/>
          <w:bCs/>
          <w:sz w:val="22"/>
          <w:szCs w:val="22"/>
        </w:rPr>
        <w:t>w ramach Projektu „Przebudowa i modernizacja oczyszczalni ścieków wraz z przepompownią centralną oraz efektywnym zarządzaniem systemem wodociągowo-kanalizacyjnym w Białej Podlaskiej”</w:t>
      </w:r>
    </w:p>
    <w:p w14:paraId="5FE71C12" w14:textId="77777777" w:rsidR="003C6068" w:rsidRPr="003C6068" w:rsidRDefault="003C6068" w:rsidP="00E202CA">
      <w:pPr>
        <w:spacing w:before="60" w:after="180"/>
        <w:rPr>
          <w:rFonts w:ascii="Arial" w:hAnsi="Arial" w:cs="Arial"/>
          <w:bCs/>
          <w:sz w:val="22"/>
          <w:szCs w:val="22"/>
        </w:rPr>
      </w:pPr>
    </w:p>
    <w:p w14:paraId="570F5E58" w14:textId="77777777" w:rsidR="00E202CA" w:rsidRPr="00E202CA" w:rsidRDefault="00E202CA" w:rsidP="00E202CA">
      <w:pPr>
        <w:spacing w:before="60" w:after="180"/>
        <w:rPr>
          <w:rFonts w:ascii="Arial" w:hAnsi="Arial" w:cs="Arial"/>
          <w:sz w:val="22"/>
          <w:szCs w:val="22"/>
        </w:rPr>
      </w:pPr>
      <w:r w:rsidRPr="00E202CA">
        <w:rPr>
          <w:rFonts w:ascii="Arial" w:hAnsi="Arial" w:cs="Arial"/>
          <w:b/>
          <w:sz w:val="22"/>
          <w:szCs w:val="22"/>
        </w:rPr>
        <w:br/>
        <w:t>ZAMÓWIENIE CZĘŚCIOWE NR ….… - …………………………………………………..………..</w:t>
      </w:r>
    </w:p>
    <w:p w14:paraId="03A32D0A" w14:textId="77777777" w:rsidR="00E202CA" w:rsidRPr="00E202CA" w:rsidRDefault="00E202CA" w:rsidP="00E202CA">
      <w:pPr>
        <w:spacing w:before="60" w:after="180"/>
        <w:jc w:val="both"/>
        <w:rPr>
          <w:rFonts w:ascii="Arial" w:hAnsi="Arial" w:cs="Arial"/>
          <w:noProof/>
          <w:sz w:val="22"/>
          <w:szCs w:val="22"/>
        </w:rPr>
      </w:pPr>
    </w:p>
    <w:p w14:paraId="26038EA8" w14:textId="77777777" w:rsidR="00E202CA" w:rsidRPr="00E202CA" w:rsidRDefault="00E202CA" w:rsidP="00E202CA">
      <w:pPr>
        <w:spacing w:before="60" w:after="180"/>
        <w:jc w:val="both"/>
        <w:rPr>
          <w:rFonts w:ascii="Arial" w:hAnsi="Arial" w:cs="Arial"/>
          <w:noProof/>
          <w:sz w:val="22"/>
          <w:szCs w:val="22"/>
        </w:rPr>
      </w:pPr>
    </w:p>
    <w:p w14:paraId="71849B72" w14:textId="77777777" w:rsidR="00E202CA" w:rsidRPr="00E202CA" w:rsidRDefault="00E202CA" w:rsidP="00E202CA">
      <w:pPr>
        <w:spacing w:before="60" w:after="180"/>
        <w:jc w:val="both"/>
        <w:rPr>
          <w:rFonts w:ascii="Arial" w:hAnsi="Arial" w:cs="Arial"/>
          <w:noProof/>
          <w:sz w:val="22"/>
          <w:szCs w:val="22"/>
        </w:rPr>
      </w:pPr>
      <w:r w:rsidRPr="00E202CA">
        <w:rPr>
          <w:rFonts w:ascii="Arial" w:hAnsi="Arial" w:cs="Arial"/>
          <w:noProof/>
          <w:sz w:val="22"/>
          <w:szCs w:val="22"/>
        </w:rPr>
        <w:t xml:space="preserve">do dyspozycji Wykonawcy </w:t>
      </w:r>
    </w:p>
    <w:p w14:paraId="074C4B25" w14:textId="77777777" w:rsidR="00E202CA" w:rsidRPr="00E202CA" w:rsidRDefault="00E202CA" w:rsidP="00E202CA">
      <w:pPr>
        <w:spacing w:before="60" w:after="180"/>
        <w:rPr>
          <w:rFonts w:ascii="Arial" w:hAnsi="Arial"/>
          <w:noProof/>
          <w:sz w:val="22"/>
          <w:szCs w:val="22"/>
        </w:rPr>
      </w:pPr>
      <w:r w:rsidRPr="00E202CA">
        <w:rPr>
          <w:rFonts w:ascii="Arial" w:hAnsi="Arial"/>
          <w:noProof/>
          <w:sz w:val="22"/>
          <w:szCs w:val="22"/>
        </w:rPr>
        <w:t>…………………………………………………………………………………………………………...</w:t>
      </w:r>
    </w:p>
    <w:p w14:paraId="14EB7F1E" w14:textId="21D5BB18" w:rsidR="00E202CA" w:rsidRDefault="00E202CA" w:rsidP="00E202CA">
      <w:pPr>
        <w:spacing w:before="60" w:after="180"/>
        <w:jc w:val="center"/>
        <w:rPr>
          <w:rFonts w:ascii="Arial" w:hAnsi="Arial"/>
          <w:noProof/>
          <w:sz w:val="18"/>
          <w:szCs w:val="18"/>
        </w:rPr>
      </w:pPr>
      <w:r w:rsidRPr="00E202CA">
        <w:rPr>
          <w:rFonts w:ascii="Arial" w:hAnsi="Arial"/>
          <w:noProof/>
          <w:sz w:val="18"/>
          <w:szCs w:val="18"/>
        </w:rPr>
        <w:t>(wpisać nazwę i adres Wykonawcy, któremu udostępniane są zasoby)</w:t>
      </w:r>
    </w:p>
    <w:p w14:paraId="1F775E30" w14:textId="77777777" w:rsidR="003C6068" w:rsidRPr="00E202CA" w:rsidRDefault="003C6068" w:rsidP="00E202CA">
      <w:pPr>
        <w:spacing w:before="60" w:after="180"/>
        <w:jc w:val="center"/>
        <w:rPr>
          <w:rFonts w:ascii="Arial" w:hAnsi="Arial"/>
          <w:noProof/>
          <w:sz w:val="18"/>
          <w:szCs w:val="18"/>
        </w:rPr>
      </w:pPr>
    </w:p>
    <w:p w14:paraId="29786FFA" w14:textId="77777777" w:rsidR="00E202CA" w:rsidRPr="00E202CA" w:rsidRDefault="00E202CA" w:rsidP="00E202CA">
      <w:pPr>
        <w:spacing w:before="60" w:after="180"/>
        <w:jc w:val="both"/>
        <w:rPr>
          <w:rFonts w:ascii="Arial" w:hAnsi="Arial"/>
          <w:noProof/>
          <w:sz w:val="22"/>
          <w:szCs w:val="22"/>
        </w:rPr>
      </w:pPr>
      <w:r w:rsidRPr="00E202CA">
        <w:rPr>
          <w:rFonts w:ascii="Arial" w:hAnsi="Arial"/>
          <w:noProof/>
          <w:sz w:val="22"/>
          <w:szCs w:val="22"/>
        </w:rPr>
        <w:t xml:space="preserve">Oświadczam, iż: </w:t>
      </w:r>
    </w:p>
    <w:p w14:paraId="0C6C87A4" w14:textId="77777777" w:rsidR="00E202CA" w:rsidRPr="00E202CA" w:rsidRDefault="00E202CA" w:rsidP="00D34A1E">
      <w:pPr>
        <w:numPr>
          <w:ilvl w:val="2"/>
          <w:numId w:val="6"/>
        </w:numPr>
        <w:spacing w:before="60" w:after="180"/>
        <w:ind w:left="426" w:hanging="426"/>
        <w:jc w:val="both"/>
        <w:rPr>
          <w:rFonts w:ascii="Arial" w:hAnsi="Arial"/>
          <w:noProof/>
          <w:sz w:val="22"/>
          <w:szCs w:val="22"/>
        </w:rPr>
      </w:pPr>
      <w:r w:rsidRPr="00E202CA">
        <w:rPr>
          <w:rFonts w:ascii="Arial" w:hAnsi="Arial"/>
          <w:noProof/>
          <w:sz w:val="22"/>
          <w:szCs w:val="22"/>
        </w:rPr>
        <w:t xml:space="preserve">udostępniam Wykonawcy nasze zasoby w zakresie: </w:t>
      </w:r>
    </w:p>
    <w:p w14:paraId="3A9C4C6F" w14:textId="77777777" w:rsidR="00E202CA" w:rsidRPr="00E202CA" w:rsidRDefault="00E202CA" w:rsidP="00E202CA">
      <w:pPr>
        <w:spacing w:before="60" w:after="180"/>
        <w:rPr>
          <w:rFonts w:ascii="Arial" w:hAnsi="Arial"/>
          <w:noProof/>
          <w:sz w:val="22"/>
          <w:szCs w:val="22"/>
        </w:rPr>
      </w:pPr>
      <w:r w:rsidRPr="00E202CA">
        <w:rPr>
          <w:rFonts w:ascii="Arial" w:hAnsi="Arial"/>
          <w:noProof/>
          <w:sz w:val="22"/>
          <w:szCs w:val="22"/>
        </w:rPr>
        <w:t>…………………………………………………………………………………………………………...</w:t>
      </w:r>
    </w:p>
    <w:p w14:paraId="192D1E76" w14:textId="77777777" w:rsidR="00E202CA" w:rsidRPr="00E202CA" w:rsidRDefault="00E202CA" w:rsidP="00E202CA">
      <w:pPr>
        <w:spacing w:before="60" w:after="180"/>
        <w:jc w:val="center"/>
        <w:rPr>
          <w:rFonts w:ascii="Arial" w:hAnsi="Arial"/>
          <w:noProof/>
          <w:sz w:val="18"/>
          <w:szCs w:val="18"/>
        </w:rPr>
      </w:pPr>
      <w:r w:rsidRPr="00E202CA">
        <w:rPr>
          <w:rFonts w:ascii="Arial" w:hAnsi="Arial"/>
          <w:noProof/>
          <w:sz w:val="18"/>
          <w:szCs w:val="18"/>
        </w:rPr>
        <w:t>wpisać określenie zasobu w zakresie odpowiednio:</w:t>
      </w:r>
    </w:p>
    <w:p w14:paraId="72F64A10" w14:textId="77777777" w:rsidR="00E202CA" w:rsidRPr="00E202CA" w:rsidRDefault="00E202CA" w:rsidP="00D34A1E">
      <w:pPr>
        <w:numPr>
          <w:ilvl w:val="0"/>
          <w:numId w:val="21"/>
        </w:numPr>
        <w:spacing w:before="60" w:after="180"/>
        <w:ind w:left="426" w:hanging="426"/>
        <w:rPr>
          <w:rFonts w:ascii="Arial" w:hAnsi="Arial"/>
          <w:noProof/>
          <w:sz w:val="18"/>
          <w:szCs w:val="18"/>
        </w:rPr>
      </w:pPr>
      <w:r w:rsidRPr="00E202CA">
        <w:rPr>
          <w:rFonts w:ascii="Arial" w:hAnsi="Arial"/>
          <w:noProof/>
          <w:sz w:val="18"/>
          <w:szCs w:val="18"/>
        </w:rPr>
        <w:t>sytuacja finansowa lub ekonomiczna,</w:t>
      </w:r>
    </w:p>
    <w:p w14:paraId="6D8446AA" w14:textId="77777777" w:rsidR="00E202CA" w:rsidRPr="00E202CA" w:rsidRDefault="00E202CA" w:rsidP="00D34A1E">
      <w:pPr>
        <w:numPr>
          <w:ilvl w:val="0"/>
          <w:numId w:val="21"/>
        </w:numPr>
        <w:spacing w:before="60" w:after="180"/>
        <w:ind w:left="426" w:hanging="426"/>
        <w:rPr>
          <w:rFonts w:ascii="Arial" w:hAnsi="Arial"/>
          <w:noProof/>
          <w:sz w:val="18"/>
          <w:szCs w:val="18"/>
        </w:rPr>
      </w:pPr>
      <w:r w:rsidRPr="00E202CA">
        <w:rPr>
          <w:rFonts w:ascii="Arial" w:hAnsi="Arial"/>
          <w:noProof/>
          <w:sz w:val="18"/>
          <w:szCs w:val="18"/>
        </w:rPr>
        <w:t>zdolność techniczna i zawodowa (wiedza i doświadczenie),</w:t>
      </w:r>
    </w:p>
    <w:p w14:paraId="0697D588" w14:textId="77777777" w:rsidR="00E202CA" w:rsidRPr="00E202CA" w:rsidRDefault="00E202CA" w:rsidP="00E202CA">
      <w:pPr>
        <w:spacing w:before="60" w:after="180"/>
        <w:rPr>
          <w:rFonts w:ascii="Arial" w:hAnsi="Arial"/>
          <w:noProof/>
          <w:sz w:val="22"/>
          <w:szCs w:val="22"/>
        </w:rPr>
      </w:pPr>
      <w:r w:rsidRPr="00E202CA">
        <w:rPr>
          <w:rFonts w:ascii="Arial" w:hAnsi="Arial"/>
          <w:noProof/>
          <w:sz w:val="22"/>
          <w:szCs w:val="22"/>
        </w:rPr>
        <w:t>…………………………………………………………………………………………………………...</w:t>
      </w:r>
    </w:p>
    <w:p w14:paraId="09E779EF" w14:textId="77777777" w:rsidR="00E202CA" w:rsidRPr="00E202CA" w:rsidRDefault="00E202CA" w:rsidP="00E202CA">
      <w:pPr>
        <w:spacing w:before="60" w:after="180"/>
        <w:jc w:val="center"/>
        <w:rPr>
          <w:rFonts w:ascii="Arial" w:hAnsi="Arial"/>
          <w:noProof/>
          <w:sz w:val="18"/>
          <w:szCs w:val="18"/>
        </w:rPr>
      </w:pPr>
      <w:r w:rsidRPr="00E202CA">
        <w:rPr>
          <w:rFonts w:ascii="Arial" w:hAnsi="Arial"/>
          <w:noProof/>
          <w:sz w:val="18"/>
          <w:szCs w:val="18"/>
        </w:rPr>
        <w:t>(wpisać informacje umożliwiające ocenę spełnienia warunków określonych w SIWZ przez udostępniane zasoby)</w:t>
      </w:r>
    </w:p>
    <w:p w14:paraId="103D69CB" w14:textId="77777777" w:rsidR="00E202CA" w:rsidRPr="00E202CA" w:rsidRDefault="00E202CA" w:rsidP="00D34A1E">
      <w:pPr>
        <w:numPr>
          <w:ilvl w:val="2"/>
          <w:numId w:val="6"/>
        </w:numPr>
        <w:spacing w:before="60" w:after="180"/>
        <w:ind w:left="426" w:hanging="426"/>
        <w:jc w:val="both"/>
        <w:rPr>
          <w:rFonts w:ascii="Arial" w:hAnsi="Arial"/>
          <w:noProof/>
          <w:sz w:val="22"/>
          <w:szCs w:val="22"/>
        </w:rPr>
      </w:pPr>
      <w:r w:rsidRPr="00E202CA">
        <w:rPr>
          <w:rFonts w:ascii="Arial" w:hAnsi="Arial"/>
          <w:noProof/>
          <w:sz w:val="22"/>
          <w:szCs w:val="22"/>
        </w:rPr>
        <w:t xml:space="preserve">sposób wykorzystania udostępnionych przeze mnie zasobów przy wykonywaniu zamówienia publicznego będzie następujący: </w:t>
      </w:r>
    </w:p>
    <w:p w14:paraId="1F104B6B" w14:textId="77777777" w:rsidR="00E202CA" w:rsidRPr="00E202CA" w:rsidRDefault="00E202CA" w:rsidP="00E202CA">
      <w:pPr>
        <w:spacing w:before="60" w:after="180"/>
        <w:rPr>
          <w:rFonts w:ascii="Arial" w:hAnsi="Arial"/>
          <w:noProof/>
          <w:sz w:val="22"/>
          <w:szCs w:val="22"/>
        </w:rPr>
      </w:pPr>
      <w:r w:rsidRPr="00E202CA">
        <w:rPr>
          <w:rFonts w:ascii="Arial" w:hAnsi="Arial"/>
          <w:noProof/>
          <w:sz w:val="22"/>
          <w:szCs w:val="22"/>
        </w:rPr>
        <w:t>………………………………………………………………………………………………….………</w:t>
      </w:r>
    </w:p>
    <w:p w14:paraId="4F2A03F7" w14:textId="77777777" w:rsidR="00E202CA" w:rsidRPr="00E202CA" w:rsidRDefault="00E202CA" w:rsidP="00D34A1E">
      <w:pPr>
        <w:numPr>
          <w:ilvl w:val="2"/>
          <w:numId w:val="6"/>
        </w:numPr>
        <w:spacing w:before="60" w:after="180"/>
        <w:ind w:left="426" w:hanging="426"/>
        <w:jc w:val="both"/>
        <w:rPr>
          <w:rFonts w:ascii="Arial" w:hAnsi="Arial"/>
          <w:noProof/>
          <w:sz w:val="22"/>
          <w:szCs w:val="22"/>
        </w:rPr>
      </w:pPr>
      <w:r w:rsidRPr="00E202CA">
        <w:rPr>
          <w:rFonts w:ascii="Arial" w:hAnsi="Arial"/>
          <w:noProof/>
          <w:sz w:val="22"/>
          <w:szCs w:val="22"/>
        </w:rPr>
        <w:t xml:space="preserve">zakres i okres mojego udziału przy wykonywaniu zamówienia publicznego będzie następujący: </w:t>
      </w:r>
    </w:p>
    <w:p w14:paraId="19E6E822" w14:textId="77777777" w:rsidR="00E202CA" w:rsidRPr="00E202CA" w:rsidRDefault="00E202CA" w:rsidP="00D34A1E">
      <w:pPr>
        <w:numPr>
          <w:ilvl w:val="2"/>
          <w:numId w:val="6"/>
        </w:numPr>
        <w:spacing w:before="60" w:after="180"/>
        <w:ind w:left="426" w:hanging="426"/>
        <w:jc w:val="both"/>
        <w:rPr>
          <w:rFonts w:ascii="Arial" w:hAnsi="Arial"/>
          <w:noProof/>
          <w:sz w:val="22"/>
          <w:szCs w:val="22"/>
        </w:rPr>
      </w:pPr>
      <w:r w:rsidRPr="00E202CA">
        <w:rPr>
          <w:rFonts w:ascii="Arial" w:hAnsi="Arial"/>
          <w:noProof/>
          <w:sz w:val="22"/>
          <w:szCs w:val="22"/>
        </w:rPr>
        <w:lastRenderedPageBreak/>
        <w:t xml:space="preserve">zrealizuję nw. usługi, których dotyczą udostępniane zasoby, odnoszące się do warunków udziału dotyczących wykształcenia, kwalifikacji zawodowych lub doświadczenia, na których polega Wykonawca: </w:t>
      </w:r>
    </w:p>
    <w:p w14:paraId="4A642C2E" w14:textId="515DA0EA" w:rsidR="00E202CA" w:rsidRDefault="00E202CA" w:rsidP="00E202CA">
      <w:pPr>
        <w:spacing w:before="60" w:after="180"/>
        <w:jc w:val="both"/>
        <w:rPr>
          <w:rFonts w:ascii="Arial" w:hAnsi="Arial"/>
          <w:noProof/>
          <w:sz w:val="22"/>
          <w:szCs w:val="22"/>
        </w:rPr>
      </w:pPr>
      <w:r w:rsidRPr="00E202CA">
        <w:rPr>
          <w:rFonts w:ascii="Arial" w:hAnsi="Arial"/>
          <w:noProof/>
          <w:sz w:val="22"/>
          <w:szCs w:val="22"/>
        </w:rPr>
        <w:t>……………………………………………………………………………………..……………………</w:t>
      </w:r>
    </w:p>
    <w:p w14:paraId="0FF30455" w14:textId="77777777" w:rsidR="00B95D76" w:rsidRPr="00E202CA" w:rsidRDefault="00B95D76" w:rsidP="00E202CA">
      <w:pPr>
        <w:spacing w:before="60" w:after="180"/>
        <w:jc w:val="both"/>
        <w:rPr>
          <w:rFonts w:ascii="Arial" w:hAnsi="Arial"/>
          <w:noProof/>
          <w:sz w:val="22"/>
          <w:szCs w:val="22"/>
        </w:rPr>
      </w:pPr>
    </w:p>
    <w:p w14:paraId="7FFFB3A7" w14:textId="77777777" w:rsidR="00E202CA" w:rsidRPr="00E202CA" w:rsidRDefault="00E202CA" w:rsidP="00D34A1E">
      <w:pPr>
        <w:numPr>
          <w:ilvl w:val="3"/>
          <w:numId w:val="7"/>
        </w:numPr>
        <w:spacing w:before="60" w:after="180"/>
        <w:ind w:left="426" w:hanging="426"/>
        <w:rPr>
          <w:rFonts w:ascii="Arial" w:hAnsi="Arial" w:cs="Arial"/>
          <w:b/>
          <w:sz w:val="22"/>
          <w:szCs w:val="22"/>
        </w:rPr>
      </w:pPr>
      <w:r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E202CA" w:rsidRPr="00E202CA" w14:paraId="6353A8BF" w14:textId="77777777" w:rsidTr="00800DC0">
        <w:tc>
          <w:tcPr>
            <w:tcW w:w="200" w:type="pct"/>
            <w:shd w:val="clear" w:color="auto" w:fill="auto"/>
          </w:tcPr>
          <w:p w14:paraId="0F9C10CC" w14:textId="77777777" w:rsidR="00E202CA" w:rsidRPr="00E202CA" w:rsidRDefault="00E202CA" w:rsidP="00E202CA">
            <w:pPr>
              <w:spacing w:before="60" w:after="180"/>
              <w:jc w:val="both"/>
              <w:rPr>
                <w:rFonts w:ascii="Arial" w:hAnsi="Arial" w:cs="Arial"/>
                <w:sz w:val="20"/>
                <w:szCs w:val="20"/>
              </w:rPr>
            </w:pPr>
            <w:r w:rsidRPr="00E202CA">
              <w:rPr>
                <w:rFonts w:ascii="Arial" w:hAnsi="Arial" w:cs="Arial"/>
                <w:sz w:val="20"/>
                <w:szCs w:val="20"/>
              </w:rPr>
              <w:t>l.p.</w:t>
            </w:r>
          </w:p>
        </w:tc>
        <w:tc>
          <w:tcPr>
            <w:tcW w:w="812" w:type="pct"/>
            <w:shd w:val="clear" w:color="auto" w:fill="auto"/>
          </w:tcPr>
          <w:p w14:paraId="713D10C9" w14:textId="77777777" w:rsidR="00E202CA" w:rsidRPr="00E202CA" w:rsidRDefault="00E202CA" w:rsidP="00E202CA">
            <w:pPr>
              <w:spacing w:before="60" w:after="180"/>
              <w:jc w:val="center"/>
              <w:rPr>
                <w:rFonts w:ascii="Arial" w:hAnsi="Arial" w:cs="Arial"/>
                <w:sz w:val="20"/>
                <w:szCs w:val="20"/>
              </w:rPr>
            </w:pPr>
            <w:r w:rsidRPr="00E202CA">
              <w:rPr>
                <w:rFonts w:ascii="Arial" w:hAnsi="Arial" w:cs="Arial"/>
                <w:sz w:val="20"/>
                <w:szCs w:val="20"/>
              </w:rPr>
              <w:t>Nazwa(y) Wykonawcy(ów)</w:t>
            </w:r>
          </w:p>
        </w:tc>
        <w:tc>
          <w:tcPr>
            <w:tcW w:w="1285" w:type="pct"/>
            <w:shd w:val="clear" w:color="auto" w:fill="auto"/>
          </w:tcPr>
          <w:p w14:paraId="4EB9F571" w14:textId="77777777" w:rsidR="00E202CA" w:rsidRPr="00E202CA" w:rsidRDefault="00E202CA" w:rsidP="00E202CA">
            <w:pPr>
              <w:spacing w:before="60" w:after="180"/>
              <w:jc w:val="center"/>
              <w:rPr>
                <w:rFonts w:ascii="Arial" w:hAnsi="Arial" w:cs="Arial"/>
                <w:sz w:val="20"/>
                <w:szCs w:val="20"/>
              </w:rPr>
            </w:pPr>
            <w:r w:rsidRPr="00E202CA">
              <w:rPr>
                <w:rFonts w:ascii="Arial" w:hAnsi="Arial" w:cs="Arial"/>
                <w:sz w:val="20"/>
                <w:szCs w:val="20"/>
              </w:rPr>
              <w:t>Nazwisko i imię osoby (osób)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1255" w:type="pct"/>
            <w:shd w:val="clear" w:color="auto" w:fill="auto"/>
          </w:tcPr>
          <w:p w14:paraId="4F09C4CB" w14:textId="77777777" w:rsidR="00E202CA" w:rsidRPr="00E202CA" w:rsidRDefault="00E202CA" w:rsidP="00E202CA">
            <w:pPr>
              <w:spacing w:before="60" w:after="180"/>
              <w:jc w:val="both"/>
              <w:rPr>
                <w:rFonts w:ascii="Arial" w:hAnsi="Arial" w:cs="Arial"/>
                <w:sz w:val="20"/>
                <w:szCs w:val="20"/>
              </w:rPr>
            </w:pPr>
            <w:r w:rsidRPr="00E202CA">
              <w:rPr>
                <w:rFonts w:ascii="Arial" w:hAnsi="Arial" w:cs="Arial"/>
                <w:sz w:val="20"/>
                <w:szCs w:val="20"/>
              </w:rPr>
              <w:t>Podpis(y) osoby(osób)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826" w:type="pct"/>
            <w:shd w:val="clear" w:color="auto" w:fill="auto"/>
          </w:tcPr>
          <w:p w14:paraId="44CF8A4B" w14:textId="77777777" w:rsidR="00E202CA" w:rsidRPr="00E202CA" w:rsidRDefault="00E202CA" w:rsidP="00E202CA">
            <w:pPr>
              <w:spacing w:before="60" w:after="180"/>
              <w:jc w:val="center"/>
              <w:rPr>
                <w:rFonts w:ascii="Arial" w:hAnsi="Arial" w:cs="Arial"/>
                <w:sz w:val="20"/>
                <w:szCs w:val="20"/>
              </w:rPr>
            </w:pPr>
            <w:r w:rsidRPr="00E202CA">
              <w:rPr>
                <w:rFonts w:ascii="Arial" w:hAnsi="Arial" w:cs="Arial"/>
                <w:sz w:val="20"/>
                <w:szCs w:val="20"/>
              </w:rPr>
              <w:t>Pieczęć(</w:t>
            </w:r>
            <w:proofErr w:type="spellStart"/>
            <w:r w:rsidRPr="00E202CA">
              <w:rPr>
                <w:rFonts w:ascii="Arial" w:hAnsi="Arial" w:cs="Arial"/>
                <w:sz w:val="20"/>
                <w:szCs w:val="20"/>
              </w:rPr>
              <w:t>cie</w:t>
            </w:r>
            <w:proofErr w:type="spellEnd"/>
            <w:r w:rsidRPr="00E202CA">
              <w:rPr>
                <w:rFonts w:ascii="Arial" w:hAnsi="Arial" w:cs="Arial"/>
                <w:sz w:val="20"/>
                <w:szCs w:val="20"/>
              </w:rPr>
              <w:t xml:space="preserve">) Wykonawcy(ów) </w:t>
            </w:r>
          </w:p>
        </w:tc>
        <w:tc>
          <w:tcPr>
            <w:tcW w:w="623" w:type="pct"/>
            <w:shd w:val="clear" w:color="auto" w:fill="auto"/>
          </w:tcPr>
          <w:p w14:paraId="68F94452" w14:textId="77777777" w:rsidR="00E202CA" w:rsidRPr="00E202CA" w:rsidRDefault="00E202CA" w:rsidP="00E202CA">
            <w:pPr>
              <w:spacing w:before="60" w:after="180"/>
              <w:jc w:val="center"/>
              <w:rPr>
                <w:rFonts w:ascii="Arial" w:hAnsi="Arial" w:cs="Arial"/>
                <w:sz w:val="20"/>
                <w:szCs w:val="20"/>
              </w:rPr>
            </w:pPr>
            <w:r w:rsidRPr="00E202CA">
              <w:rPr>
                <w:rFonts w:ascii="Arial" w:hAnsi="Arial" w:cs="Arial"/>
                <w:sz w:val="20"/>
                <w:szCs w:val="20"/>
              </w:rPr>
              <w:t xml:space="preserve">Miejscowość </w:t>
            </w:r>
          </w:p>
          <w:p w14:paraId="3DBEFF44" w14:textId="77777777" w:rsidR="00E202CA" w:rsidRPr="00E202CA" w:rsidRDefault="00E202CA" w:rsidP="00E202CA">
            <w:pPr>
              <w:spacing w:before="60" w:after="180"/>
              <w:jc w:val="center"/>
              <w:rPr>
                <w:rFonts w:ascii="Arial" w:hAnsi="Arial" w:cs="Arial"/>
                <w:sz w:val="20"/>
                <w:szCs w:val="20"/>
              </w:rPr>
            </w:pPr>
            <w:r w:rsidRPr="00E202CA">
              <w:rPr>
                <w:rFonts w:ascii="Arial" w:hAnsi="Arial" w:cs="Arial"/>
                <w:sz w:val="20"/>
                <w:szCs w:val="20"/>
              </w:rPr>
              <w:t>i data</w:t>
            </w:r>
          </w:p>
        </w:tc>
      </w:tr>
      <w:tr w:rsidR="00E202CA" w:rsidRPr="00E202CA" w14:paraId="16F013CF" w14:textId="77777777" w:rsidTr="00800DC0">
        <w:tc>
          <w:tcPr>
            <w:tcW w:w="200" w:type="pct"/>
          </w:tcPr>
          <w:p w14:paraId="1B7D8773" w14:textId="77777777" w:rsidR="00E202CA" w:rsidRPr="00E202CA" w:rsidRDefault="00E202CA" w:rsidP="00E202CA">
            <w:pPr>
              <w:spacing w:before="60" w:after="180"/>
              <w:jc w:val="both"/>
              <w:rPr>
                <w:rFonts w:ascii="Arial" w:hAnsi="Arial" w:cs="Arial"/>
                <w:sz w:val="22"/>
                <w:szCs w:val="22"/>
              </w:rPr>
            </w:pPr>
          </w:p>
        </w:tc>
        <w:tc>
          <w:tcPr>
            <w:tcW w:w="812" w:type="pct"/>
          </w:tcPr>
          <w:p w14:paraId="39C1F502" w14:textId="77777777" w:rsidR="00E202CA" w:rsidRPr="00E202CA" w:rsidRDefault="00E202CA" w:rsidP="00E202CA">
            <w:pPr>
              <w:spacing w:before="60" w:after="180"/>
              <w:jc w:val="both"/>
              <w:rPr>
                <w:rFonts w:ascii="Arial" w:hAnsi="Arial" w:cs="Arial"/>
                <w:sz w:val="22"/>
                <w:szCs w:val="22"/>
              </w:rPr>
            </w:pPr>
          </w:p>
        </w:tc>
        <w:tc>
          <w:tcPr>
            <w:tcW w:w="1285" w:type="pct"/>
          </w:tcPr>
          <w:p w14:paraId="60E12A56" w14:textId="77777777" w:rsidR="00E202CA" w:rsidRPr="00E202CA" w:rsidRDefault="00E202CA" w:rsidP="00E202CA">
            <w:pPr>
              <w:spacing w:before="60" w:after="180"/>
              <w:ind w:firstLine="708"/>
              <w:jc w:val="both"/>
              <w:rPr>
                <w:rFonts w:ascii="Arial" w:hAnsi="Arial" w:cs="Arial"/>
                <w:sz w:val="22"/>
                <w:szCs w:val="22"/>
              </w:rPr>
            </w:pPr>
          </w:p>
        </w:tc>
        <w:tc>
          <w:tcPr>
            <w:tcW w:w="1255" w:type="pct"/>
          </w:tcPr>
          <w:p w14:paraId="39221290" w14:textId="77777777" w:rsidR="00E202CA" w:rsidRPr="00E202CA" w:rsidRDefault="00E202CA" w:rsidP="00E202CA">
            <w:pPr>
              <w:spacing w:before="60" w:after="180"/>
              <w:jc w:val="both"/>
              <w:rPr>
                <w:rFonts w:ascii="Arial" w:hAnsi="Arial" w:cs="Arial"/>
                <w:sz w:val="22"/>
                <w:szCs w:val="22"/>
              </w:rPr>
            </w:pPr>
          </w:p>
        </w:tc>
        <w:tc>
          <w:tcPr>
            <w:tcW w:w="826" w:type="pct"/>
          </w:tcPr>
          <w:p w14:paraId="6B2EF8AC" w14:textId="77777777" w:rsidR="00E202CA" w:rsidRPr="00E202CA" w:rsidRDefault="00E202CA" w:rsidP="00E202CA">
            <w:pPr>
              <w:spacing w:before="60" w:after="180"/>
              <w:jc w:val="both"/>
              <w:rPr>
                <w:rFonts w:ascii="Arial" w:hAnsi="Arial" w:cs="Arial"/>
                <w:sz w:val="22"/>
                <w:szCs w:val="22"/>
              </w:rPr>
            </w:pPr>
          </w:p>
        </w:tc>
        <w:tc>
          <w:tcPr>
            <w:tcW w:w="623" w:type="pct"/>
          </w:tcPr>
          <w:p w14:paraId="0406E0F0" w14:textId="77777777" w:rsidR="00E202CA" w:rsidRPr="00E202CA" w:rsidRDefault="00E202CA" w:rsidP="00E202CA">
            <w:pPr>
              <w:spacing w:before="60" w:after="180"/>
              <w:jc w:val="both"/>
              <w:rPr>
                <w:rFonts w:ascii="Arial" w:hAnsi="Arial" w:cs="Arial"/>
                <w:sz w:val="22"/>
                <w:szCs w:val="22"/>
              </w:rPr>
            </w:pPr>
          </w:p>
        </w:tc>
      </w:tr>
      <w:tr w:rsidR="00E202CA" w:rsidRPr="00E202CA" w14:paraId="2363EBF9" w14:textId="77777777" w:rsidTr="00800DC0">
        <w:tc>
          <w:tcPr>
            <w:tcW w:w="200" w:type="pct"/>
          </w:tcPr>
          <w:p w14:paraId="13349DA8" w14:textId="77777777" w:rsidR="00E202CA" w:rsidRPr="00E202CA" w:rsidRDefault="00E202CA" w:rsidP="00E202CA">
            <w:pPr>
              <w:spacing w:before="60" w:after="180"/>
              <w:jc w:val="both"/>
              <w:rPr>
                <w:rFonts w:ascii="Arial" w:hAnsi="Arial" w:cs="Arial"/>
                <w:sz w:val="22"/>
                <w:szCs w:val="22"/>
              </w:rPr>
            </w:pPr>
          </w:p>
        </w:tc>
        <w:tc>
          <w:tcPr>
            <w:tcW w:w="812" w:type="pct"/>
          </w:tcPr>
          <w:p w14:paraId="6490E502" w14:textId="77777777" w:rsidR="00E202CA" w:rsidRPr="00E202CA" w:rsidRDefault="00E202CA" w:rsidP="00E202CA">
            <w:pPr>
              <w:spacing w:before="60" w:after="180"/>
              <w:jc w:val="both"/>
              <w:rPr>
                <w:rFonts w:ascii="Arial" w:hAnsi="Arial" w:cs="Arial"/>
                <w:sz w:val="22"/>
                <w:szCs w:val="22"/>
              </w:rPr>
            </w:pPr>
          </w:p>
        </w:tc>
        <w:tc>
          <w:tcPr>
            <w:tcW w:w="1285" w:type="pct"/>
          </w:tcPr>
          <w:p w14:paraId="25AE79A9" w14:textId="77777777" w:rsidR="00E202CA" w:rsidRPr="00E202CA" w:rsidRDefault="00E202CA" w:rsidP="00E202CA">
            <w:pPr>
              <w:spacing w:before="60" w:after="180"/>
              <w:jc w:val="both"/>
              <w:rPr>
                <w:rFonts w:ascii="Arial" w:hAnsi="Arial" w:cs="Arial"/>
                <w:sz w:val="22"/>
                <w:szCs w:val="22"/>
              </w:rPr>
            </w:pPr>
          </w:p>
        </w:tc>
        <w:tc>
          <w:tcPr>
            <w:tcW w:w="1255" w:type="pct"/>
          </w:tcPr>
          <w:p w14:paraId="317E0C81" w14:textId="77777777" w:rsidR="00E202CA" w:rsidRPr="00E202CA" w:rsidRDefault="00E202CA" w:rsidP="00E202CA">
            <w:pPr>
              <w:spacing w:before="60" w:after="180"/>
              <w:jc w:val="both"/>
              <w:rPr>
                <w:rFonts w:ascii="Arial" w:hAnsi="Arial" w:cs="Arial"/>
                <w:sz w:val="22"/>
                <w:szCs w:val="22"/>
              </w:rPr>
            </w:pPr>
          </w:p>
        </w:tc>
        <w:tc>
          <w:tcPr>
            <w:tcW w:w="826" w:type="pct"/>
          </w:tcPr>
          <w:p w14:paraId="4BB28EF9" w14:textId="77777777" w:rsidR="00E202CA" w:rsidRPr="00E202CA" w:rsidRDefault="00E202CA" w:rsidP="00E202CA">
            <w:pPr>
              <w:spacing w:before="60" w:after="180"/>
              <w:jc w:val="both"/>
              <w:rPr>
                <w:rFonts w:ascii="Arial" w:hAnsi="Arial" w:cs="Arial"/>
                <w:sz w:val="22"/>
                <w:szCs w:val="22"/>
              </w:rPr>
            </w:pPr>
          </w:p>
        </w:tc>
        <w:tc>
          <w:tcPr>
            <w:tcW w:w="623" w:type="pct"/>
          </w:tcPr>
          <w:p w14:paraId="1C23C5B2" w14:textId="77777777" w:rsidR="00E202CA" w:rsidRPr="00E202CA" w:rsidRDefault="00E202CA" w:rsidP="00E202CA">
            <w:pPr>
              <w:spacing w:before="60" w:after="180"/>
              <w:jc w:val="both"/>
              <w:rPr>
                <w:rFonts w:ascii="Arial" w:hAnsi="Arial" w:cs="Arial"/>
                <w:sz w:val="22"/>
                <w:szCs w:val="22"/>
              </w:rPr>
            </w:pPr>
          </w:p>
        </w:tc>
      </w:tr>
    </w:tbl>
    <w:p w14:paraId="4B606CAC" w14:textId="77777777" w:rsidR="00E202CA" w:rsidRPr="00E202CA" w:rsidRDefault="00E202CA" w:rsidP="00E202CA">
      <w:pPr>
        <w:keepNext/>
        <w:spacing w:before="120" w:after="240"/>
        <w:outlineLvl w:val="0"/>
        <w:rPr>
          <w:rFonts w:ascii="Arial" w:hAnsi="Arial"/>
          <w:b/>
          <w:bCs/>
          <w:kern w:val="32"/>
          <w:sz w:val="22"/>
          <w:szCs w:val="22"/>
        </w:rPr>
      </w:pPr>
      <w:r w:rsidRPr="00E202CA">
        <w:rPr>
          <w:rFonts w:cs="Arial"/>
        </w:rPr>
        <w:br w:type="page"/>
      </w:r>
    </w:p>
    <w:p w14:paraId="4D35EBAF" w14:textId="77777777" w:rsidR="00E202CA" w:rsidRPr="00E202CA" w:rsidRDefault="00E202CA" w:rsidP="00E202CA">
      <w:pPr>
        <w:keepNext/>
        <w:spacing w:before="120" w:after="240"/>
        <w:outlineLvl w:val="0"/>
        <w:rPr>
          <w:rFonts w:ascii="Arial" w:hAnsi="Arial"/>
          <w:b/>
          <w:bCs/>
          <w:kern w:val="32"/>
          <w:sz w:val="22"/>
          <w:szCs w:val="22"/>
        </w:rPr>
      </w:pPr>
      <w:bookmarkStart w:id="37" w:name="_Toc31704618"/>
      <w:r w:rsidRPr="00E202CA">
        <w:rPr>
          <w:rFonts w:ascii="Arial" w:hAnsi="Arial"/>
          <w:b/>
          <w:bCs/>
          <w:kern w:val="32"/>
          <w:sz w:val="22"/>
          <w:szCs w:val="22"/>
        </w:rPr>
        <w:lastRenderedPageBreak/>
        <w:t xml:space="preserve">Załącznik nr </w:t>
      </w:r>
      <w:bookmarkEnd w:id="36"/>
      <w:r w:rsidRPr="00E202CA">
        <w:rPr>
          <w:rFonts w:ascii="Arial" w:hAnsi="Arial"/>
          <w:b/>
          <w:bCs/>
          <w:kern w:val="32"/>
          <w:sz w:val="22"/>
          <w:szCs w:val="22"/>
        </w:rPr>
        <w:t>4</w:t>
      </w:r>
      <w:bookmarkEnd w:id="37"/>
    </w:p>
    <w:p w14:paraId="289F7350" w14:textId="77777777" w:rsidR="00E202CA" w:rsidRPr="00E202CA" w:rsidRDefault="00E202CA" w:rsidP="00E202CA">
      <w:pPr>
        <w:keepNext/>
        <w:spacing w:before="120" w:after="240"/>
        <w:outlineLvl w:val="0"/>
        <w:rPr>
          <w:rFonts w:ascii="Arial" w:hAnsi="Arial"/>
          <w:b/>
          <w:bCs/>
          <w:kern w:val="32"/>
          <w:sz w:val="22"/>
          <w:szCs w:val="22"/>
        </w:rPr>
      </w:pPr>
      <w:bookmarkStart w:id="38" w:name="_Toc516913646"/>
      <w:bookmarkStart w:id="39" w:name="_Toc520961439"/>
      <w:bookmarkStart w:id="40" w:name="_Toc526364765"/>
      <w:bookmarkStart w:id="41" w:name="_Toc31704619"/>
      <w:r w:rsidRPr="00E202CA">
        <w:rPr>
          <w:rFonts w:ascii="Arial" w:hAnsi="Arial"/>
          <w:b/>
          <w:bCs/>
          <w:kern w:val="32"/>
          <w:sz w:val="22"/>
          <w:szCs w:val="22"/>
        </w:rPr>
        <w:t>Wzór oświadczenia Wykonawcy w zakresie wypełnienia obowiązków informacyjnych przewidzianych w art. 13 lub art. 14 RODO</w:t>
      </w:r>
      <w:bookmarkEnd w:id="38"/>
      <w:bookmarkEnd w:id="39"/>
      <w:bookmarkEnd w:id="40"/>
      <w:bookmarkEnd w:id="41"/>
    </w:p>
    <w:p w14:paraId="08179CA2"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OŚWIADCZENIE WYKONAWCY W ZAKRESIE WYPEŁNIENIA OBOWIĄZKÓW INFORMACYJNYCH PRZEWIDZIANYCH W ART. 13 LUB ART. 14 RODO</w:t>
      </w:r>
    </w:p>
    <w:p w14:paraId="0CE09ACB"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DLA PRZETARGU NIEOGRANICZONEGO</w:t>
      </w:r>
    </w:p>
    <w:p w14:paraId="1F9F0A1B" w14:textId="77777777" w:rsidR="00E202CA" w:rsidRPr="001B53C0" w:rsidRDefault="00E202CA" w:rsidP="00E202CA">
      <w:pPr>
        <w:jc w:val="both"/>
        <w:rPr>
          <w:rFonts w:ascii="Arial" w:hAnsi="Arial" w:cs="Arial"/>
          <w:bCs/>
          <w:sz w:val="22"/>
          <w:szCs w:val="22"/>
        </w:rPr>
      </w:pPr>
      <w:r w:rsidRPr="001B53C0">
        <w:rPr>
          <w:rFonts w:ascii="Arial" w:hAnsi="Arial" w:cs="Arial"/>
          <w:bCs/>
          <w:sz w:val="22"/>
          <w:szCs w:val="22"/>
        </w:rPr>
        <w:t xml:space="preserve">Dostawa samochodów specjalistycznych: </w:t>
      </w:r>
    </w:p>
    <w:p w14:paraId="335375AA" w14:textId="77777777" w:rsidR="00E202CA" w:rsidRPr="001B53C0" w:rsidRDefault="00E202CA" w:rsidP="00D34A1E">
      <w:pPr>
        <w:numPr>
          <w:ilvl w:val="0"/>
          <w:numId w:val="79"/>
        </w:numPr>
        <w:ind w:left="284" w:hanging="284"/>
        <w:jc w:val="both"/>
        <w:rPr>
          <w:rFonts w:ascii="Arial" w:hAnsi="Arial" w:cs="Arial"/>
          <w:bCs/>
          <w:sz w:val="22"/>
          <w:szCs w:val="22"/>
        </w:rPr>
      </w:pPr>
      <w:r w:rsidRPr="001B53C0">
        <w:rPr>
          <w:rFonts w:ascii="Arial" w:hAnsi="Arial" w:cs="Arial"/>
          <w:bCs/>
          <w:sz w:val="22"/>
          <w:szCs w:val="22"/>
        </w:rPr>
        <w:t xml:space="preserve">Zamówienie Częściowe nr 1 - do monitoringu sieci </w:t>
      </w:r>
      <w:proofErr w:type="spellStart"/>
      <w:r w:rsidRPr="001B53C0">
        <w:rPr>
          <w:rFonts w:ascii="Arial" w:hAnsi="Arial" w:cs="Arial"/>
          <w:bCs/>
          <w:sz w:val="22"/>
          <w:szCs w:val="22"/>
        </w:rPr>
        <w:t>wod-kan</w:t>
      </w:r>
      <w:proofErr w:type="spellEnd"/>
      <w:r w:rsidRPr="001B53C0">
        <w:rPr>
          <w:rFonts w:ascii="Arial" w:hAnsi="Arial" w:cs="Arial"/>
          <w:bCs/>
          <w:sz w:val="22"/>
          <w:szCs w:val="22"/>
        </w:rPr>
        <w:t xml:space="preserve"> szt.1,</w:t>
      </w:r>
    </w:p>
    <w:p w14:paraId="23D5DC04" w14:textId="77777777" w:rsidR="00E202CA" w:rsidRPr="001B53C0" w:rsidRDefault="00E202CA" w:rsidP="00D34A1E">
      <w:pPr>
        <w:numPr>
          <w:ilvl w:val="0"/>
          <w:numId w:val="79"/>
        </w:numPr>
        <w:ind w:left="284" w:hanging="284"/>
        <w:jc w:val="both"/>
        <w:rPr>
          <w:rFonts w:ascii="Arial" w:hAnsi="Arial" w:cs="Arial"/>
          <w:bCs/>
          <w:sz w:val="22"/>
          <w:szCs w:val="22"/>
        </w:rPr>
      </w:pPr>
      <w:r w:rsidRPr="001B53C0">
        <w:rPr>
          <w:rFonts w:ascii="Arial" w:hAnsi="Arial" w:cs="Arial"/>
          <w:bCs/>
          <w:sz w:val="22"/>
          <w:szCs w:val="22"/>
        </w:rPr>
        <w:t>Zamówienie Częściowe nr 2 - do czyszczenia sieci i urządzeń kanalizacyjnych szt.1,</w:t>
      </w:r>
    </w:p>
    <w:p w14:paraId="170F612E" w14:textId="3735D012" w:rsidR="00E202CA" w:rsidRPr="00E202CA" w:rsidRDefault="00E202CA" w:rsidP="00E202CA">
      <w:pPr>
        <w:jc w:val="both"/>
        <w:rPr>
          <w:rFonts w:ascii="Arial" w:hAnsi="Arial" w:cs="Arial"/>
          <w:b/>
          <w:sz w:val="22"/>
          <w:szCs w:val="22"/>
        </w:rPr>
      </w:pPr>
      <w:r w:rsidRPr="001B53C0">
        <w:rPr>
          <w:rFonts w:ascii="Arial" w:hAnsi="Arial" w:cs="Arial"/>
          <w:bCs/>
          <w:sz w:val="22"/>
          <w:szCs w:val="22"/>
        </w:rPr>
        <w:t>w ramach Projektu „Przebudowa i modernizacja oczyszczalni ścieków wraz z przepompownią centralną oraz efektywnym zarządzaniem systemem wodociągowo-kanalizacyjnym w Białej Podlaskiej”</w:t>
      </w: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E202CA" w:rsidRPr="00E202CA" w14:paraId="60F46A7A" w14:textId="77777777" w:rsidTr="00800DC0">
        <w:tc>
          <w:tcPr>
            <w:tcW w:w="10560" w:type="dxa"/>
          </w:tcPr>
          <w:p w14:paraId="440FEEAA" w14:textId="267C07ED" w:rsidR="00E202CA" w:rsidRDefault="00E202CA" w:rsidP="00E202CA">
            <w:pPr>
              <w:spacing w:before="120" w:after="240"/>
              <w:rPr>
                <w:rFonts w:ascii="Arial" w:hAnsi="Arial" w:cs="Arial"/>
                <w:bCs/>
                <w:sz w:val="22"/>
                <w:szCs w:val="22"/>
                <w:lang w:val="pt-BR"/>
              </w:rPr>
            </w:pPr>
            <w:r w:rsidRPr="001B53C0">
              <w:rPr>
                <w:rFonts w:ascii="Arial" w:hAnsi="Arial" w:cs="Arial"/>
                <w:bCs/>
                <w:sz w:val="22"/>
                <w:szCs w:val="22"/>
              </w:rPr>
              <w:t xml:space="preserve">Znak Sprawy: </w:t>
            </w:r>
            <w:r w:rsidRPr="001B53C0">
              <w:rPr>
                <w:rFonts w:ascii="Arial" w:hAnsi="Arial" w:cs="Arial"/>
                <w:bCs/>
                <w:sz w:val="22"/>
                <w:szCs w:val="22"/>
                <w:lang w:val="pt-BR"/>
              </w:rPr>
              <w:t>OCZ-PRZ/ 2 /2020</w:t>
            </w:r>
          </w:p>
          <w:p w14:paraId="7F48CA36" w14:textId="77777777" w:rsidR="001B53C0" w:rsidRPr="001B53C0" w:rsidRDefault="001B53C0" w:rsidP="00E202CA">
            <w:pPr>
              <w:spacing w:before="120" w:after="240"/>
              <w:rPr>
                <w:rFonts w:ascii="Arial" w:hAnsi="Arial" w:cs="Arial"/>
                <w:bCs/>
                <w:sz w:val="22"/>
                <w:szCs w:val="22"/>
                <w:lang w:val="pt-BR"/>
              </w:rPr>
            </w:pPr>
          </w:p>
          <w:p w14:paraId="3243B824" w14:textId="77777777" w:rsidR="00E202CA" w:rsidRPr="00E202CA" w:rsidRDefault="00E202CA" w:rsidP="00E202CA">
            <w:pPr>
              <w:spacing w:before="120" w:after="240"/>
              <w:rPr>
                <w:rFonts w:ascii="Arial" w:hAnsi="Arial" w:cs="Arial"/>
                <w:b/>
                <w:sz w:val="22"/>
                <w:szCs w:val="22"/>
              </w:rPr>
            </w:pPr>
            <w:r w:rsidRPr="00E202CA">
              <w:rPr>
                <w:rFonts w:ascii="Arial" w:hAnsi="Arial" w:cs="Arial"/>
                <w:b/>
                <w:sz w:val="22"/>
                <w:szCs w:val="22"/>
              </w:rPr>
              <w:t>ZAMÓWIENIE CZĘŚCIOWE NR ….… - …………………………………………………..………..</w:t>
            </w:r>
          </w:p>
        </w:tc>
        <w:tc>
          <w:tcPr>
            <w:tcW w:w="2844" w:type="dxa"/>
          </w:tcPr>
          <w:p w14:paraId="6AFC0262" w14:textId="77777777" w:rsidR="00E202CA" w:rsidRPr="00E202CA" w:rsidRDefault="00E202CA" w:rsidP="00E202CA">
            <w:pPr>
              <w:spacing w:before="120" w:after="240"/>
              <w:rPr>
                <w:rFonts w:ascii="Arial" w:hAnsi="Arial" w:cs="Arial"/>
                <w:b/>
                <w:i/>
                <w:sz w:val="22"/>
                <w:szCs w:val="22"/>
              </w:rPr>
            </w:pPr>
          </w:p>
        </w:tc>
      </w:tr>
    </w:tbl>
    <w:p w14:paraId="1BA5B459" w14:textId="77777777" w:rsidR="00E202CA" w:rsidRPr="00E202CA" w:rsidRDefault="00E202CA" w:rsidP="00D34A1E">
      <w:pPr>
        <w:numPr>
          <w:ilvl w:val="6"/>
          <w:numId w:val="7"/>
        </w:numPr>
        <w:spacing w:before="120" w:after="240"/>
        <w:ind w:left="426" w:hanging="426"/>
        <w:rPr>
          <w:rFonts w:ascii="Arial" w:hAnsi="Arial" w:cs="Arial"/>
          <w:b/>
          <w:sz w:val="22"/>
          <w:szCs w:val="22"/>
        </w:rPr>
      </w:pPr>
      <w:r w:rsidRPr="00E202CA">
        <w:rPr>
          <w:rFonts w:ascii="Arial" w:hAnsi="Arial" w:cs="Arial"/>
          <w:b/>
          <w:sz w:val="22"/>
          <w:szCs w:val="22"/>
        </w:rPr>
        <w:t>ZAMAWIAJĄCY:</w:t>
      </w:r>
    </w:p>
    <w:p w14:paraId="3F046EA2" w14:textId="77777777" w:rsidR="00E202CA" w:rsidRPr="00E202CA" w:rsidRDefault="00E202CA" w:rsidP="00E202CA">
      <w:pPr>
        <w:spacing w:before="120" w:after="24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28150E73"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ul. Narutowicza 35A</w:t>
      </w:r>
    </w:p>
    <w:p w14:paraId="4AD82433"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21-500 Biała Podlaska</w:t>
      </w:r>
    </w:p>
    <w:p w14:paraId="60F18ADF" w14:textId="77777777" w:rsidR="00E202CA" w:rsidRPr="00E202CA" w:rsidRDefault="00E202CA" w:rsidP="00E202CA">
      <w:pPr>
        <w:spacing w:before="120" w:after="240"/>
        <w:ind w:left="426"/>
        <w:rPr>
          <w:rFonts w:ascii="Arial" w:hAnsi="Arial" w:cs="Arial"/>
          <w:sz w:val="22"/>
          <w:szCs w:val="22"/>
        </w:rPr>
      </w:pPr>
      <w:r w:rsidRPr="00E202CA">
        <w:rPr>
          <w:rFonts w:ascii="Arial" w:hAnsi="Arial" w:cs="Arial"/>
          <w:sz w:val="22"/>
          <w:szCs w:val="22"/>
        </w:rPr>
        <w:t>Polska</w:t>
      </w:r>
    </w:p>
    <w:p w14:paraId="2D697EC1" w14:textId="77777777" w:rsidR="00E202CA" w:rsidRPr="00E202CA" w:rsidRDefault="00E202CA" w:rsidP="00D34A1E">
      <w:pPr>
        <w:numPr>
          <w:ilvl w:val="6"/>
          <w:numId w:val="7"/>
        </w:numPr>
        <w:spacing w:before="120" w:after="240"/>
        <w:ind w:left="426"/>
        <w:rPr>
          <w:rFonts w:ascii="Arial" w:hAnsi="Arial" w:cs="Arial"/>
          <w:b/>
          <w:sz w:val="22"/>
          <w:szCs w:val="22"/>
        </w:rPr>
      </w:pPr>
      <w:r w:rsidRPr="00E202CA">
        <w:rPr>
          <w:rFonts w:ascii="Arial" w:hAnsi="Arial" w:cs="Arial"/>
          <w:b/>
          <w:sz w:val="22"/>
          <w:szCs w:val="22"/>
        </w:rPr>
        <w:t>WYKONAWCA:</w:t>
      </w:r>
    </w:p>
    <w:p w14:paraId="4330819D"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Niniejsza oferta zostaje złożona przez</w:t>
      </w:r>
      <w:r w:rsidRPr="00E202CA">
        <w:rPr>
          <w:rFonts w:ascii="Arial" w:hAnsi="Arial" w:cs="Arial"/>
          <w:sz w:val="22"/>
          <w:szCs w:val="22"/>
          <w:vertAlign w:val="superscript"/>
        </w:rPr>
        <w:footnoteReference w:id="67"/>
      </w:r>
      <w:r w:rsidRPr="00E202CA">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E202CA" w:rsidRPr="00E202CA" w14:paraId="166F5B63" w14:textId="77777777" w:rsidTr="00800DC0">
        <w:tc>
          <w:tcPr>
            <w:tcW w:w="2666" w:type="dxa"/>
            <w:shd w:val="clear" w:color="auto" w:fill="auto"/>
          </w:tcPr>
          <w:p w14:paraId="36E9332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2B5C7E8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79DB5DC1" w14:textId="77777777" w:rsidTr="00800DC0">
        <w:tc>
          <w:tcPr>
            <w:tcW w:w="2666" w:type="dxa"/>
            <w:shd w:val="clear" w:color="auto" w:fill="auto"/>
          </w:tcPr>
          <w:p w14:paraId="4911A3FB"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44CCA4C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49F11107" w14:textId="77777777" w:rsidTr="00800DC0">
        <w:tc>
          <w:tcPr>
            <w:tcW w:w="2666" w:type="dxa"/>
            <w:shd w:val="clear" w:color="auto" w:fill="auto"/>
          </w:tcPr>
          <w:p w14:paraId="6FA8BD0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3768C8E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2174374D" w14:textId="77777777" w:rsidTr="00800DC0">
        <w:tc>
          <w:tcPr>
            <w:tcW w:w="2666" w:type="dxa"/>
            <w:shd w:val="clear" w:color="auto" w:fill="auto"/>
          </w:tcPr>
          <w:p w14:paraId="402706B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34399E21"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36DEB38C" w14:textId="77777777" w:rsidTr="00800DC0">
        <w:tc>
          <w:tcPr>
            <w:tcW w:w="2666" w:type="dxa"/>
            <w:shd w:val="clear" w:color="auto" w:fill="auto"/>
          </w:tcPr>
          <w:p w14:paraId="027A3A40"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26196259"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0327EDA9" w14:textId="77777777" w:rsidTr="00800DC0">
        <w:tc>
          <w:tcPr>
            <w:tcW w:w="2666" w:type="dxa"/>
            <w:shd w:val="clear" w:color="auto" w:fill="auto"/>
          </w:tcPr>
          <w:p w14:paraId="189AC9B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053952B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2DD52D6F" w14:textId="67905985" w:rsidR="00E202CA" w:rsidRDefault="00E202CA" w:rsidP="00E202CA">
      <w:pPr>
        <w:spacing w:before="120" w:after="240"/>
        <w:ind w:left="426"/>
        <w:jc w:val="both"/>
        <w:rPr>
          <w:rFonts w:ascii="Arial" w:hAnsi="Arial" w:cs="Arial"/>
          <w:sz w:val="22"/>
          <w:szCs w:val="22"/>
        </w:rPr>
      </w:pPr>
    </w:p>
    <w:p w14:paraId="27C7282C" w14:textId="1E5CE632" w:rsidR="00B95D76" w:rsidRDefault="00B95D76" w:rsidP="00E202CA">
      <w:pPr>
        <w:spacing w:before="120" w:after="240"/>
        <w:ind w:left="426"/>
        <w:jc w:val="both"/>
        <w:rPr>
          <w:rFonts w:ascii="Arial" w:hAnsi="Arial" w:cs="Arial"/>
          <w:sz w:val="22"/>
          <w:szCs w:val="22"/>
        </w:rPr>
      </w:pPr>
    </w:p>
    <w:p w14:paraId="6CF7C735" w14:textId="77777777" w:rsidR="00B95D76" w:rsidRPr="00E202CA" w:rsidRDefault="00B95D76" w:rsidP="00E202CA">
      <w:pPr>
        <w:spacing w:before="120" w:after="240"/>
        <w:ind w:left="426"/>
        <w:jc w:val="both"/>
        <w:rPr>
          <w:rFonts w:ascii="Arial" w:hAnsi="Arial" w:cs="Arial"/>
          <w:sz w:val="22"/>
          <w:szCs w:val="22"/>
        </w:rPr>
      </w:pPr>
    </w:p>
    <w:p w14:paraId="663CC847" w14:textId="77777777" w:rsidR="00E202CA" w:rsidRPr="00E202CA" w:rsidRDefault="00E202CA" w:rsidP="00E202CA">
      <w:pPr>
        <w:numPr>
          <w:ilvl w:val="12"/>
          <w:numId w:val="0"/>
        </w:numPr>
        <w:spacing w:before="120" w:after="240"/>
        <w:jc w:val="center"/>
        <w:rPr>
          <w:rFonts w:ascii="Arial" w:hAnsi="Arial" w:cs="Arial"/>
          <w:b/>
          <w:sz w:val="22"/>
          <w:szCs w:val="22"/>
        </w:rPr>
      </w:pPr>
    </w:p>
    <w:p w14:paraId="44DC2B2D" w14:textId="77777777" w:rsidR="00E202CA" w:rsidRPr="00E202CA" w:rsidRDefault="00E202CA" w:rsidP="00D34A1E">
      <w:pPr>
        <w:numPr>
          <w:ilvl w:val="6"/>
          <w:numId w:val="7"/>
        </w:numPr>
        <w:tabs>
          <w:tab w:val="clear" w:pos="5040"/>
          <w:tab w:val="num" w:pos="426"/>
        </w:tabs>
        <w:spacing w:before="120" w:after="240"/>
        <w:ind w:left="284" w:hanging="142"/>
        <w:rPr>
          <w:rFonts w:ascii="Arial" w:hAnsi="Arial" w:cs="Arial"/>
          <w:b/>
          <w:sz w:val="22"/>
          <w:szCs w:val="22"/>
        </w:rPr>
      </w:pPr>
      <w:r w:rsidRPr="00E202CA">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3C75B6C5" w14:textId="77777777" w:rsidTr="00800DC0">
        <w:tc>
          <w:tcPr>
            <w:tcW w:w="2693" w:type="dxa"/>
          </w:tcPr>
          <w:p w14:paraId="4D713FF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0CAF4EFB" w14:textId="77777777" w:rsidR="00E202CA" w:rsidRPr="00E202CA" w:rsidRDefault="00E202CA" w:rsidP="00E202CA">
            <w:pPr>
              <w:spacing w:before="120" w:after="240"/>
              <w:jc w:val="both"/>
              <w:rPr>
                <w:rFonts w:ascii="Arial" w:hAnsi="Arial" w:cs="Arial"/>
                <w:b/>
                <w:sz w:val="22"/>
                <w:szCs w:val="22"/>
              </w:rPr>
            </w:pPr>
          </w:p>
        </w:tc>
      </w:tr>
      <w:tr w:rsidR="00E202CA" w:rsidRPr="00E202CA" w14:paraId="7D0FE07E" w14:textId="77777777" w:rsidTr="00800DC0">
        <w:tc>
          <w:tcPr>
            <w:tcW w:w="2693" w:type="dxa"/>
          </w:tcPr>
          <w:p w14:paraId="0AF1774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6C791B0E" w14:textId="77777777" w:rsidR="00E202CA" w:rsidRPr="00E202CA" w:rsidRDefault="00E202CA" w:rsidP="00E202CA">
            <w:pPr>
              <w:spacing w:before="120" w:after="240"/>
              <w:jc w:val="both"/>
              <w:rPr>
                <w:rFonts w:ascii="Arial" w:hAnsi="Arial" w:cs="Arial"/>
                <w:b/>
                <w:sz w:val="22"/>
                <w:szCs w:val="22"/>
              </w:rPr>
            </w:pPr>
          </w:p>
        </w:tc>
      </w:tr>
      <w:tr w:rsidR="00E202CA" w:rsidRPr="00E202CA" w14:paraId="393D49B8" w14:textId="77777777" w:rsidTr="00800DC0">
        <w:tc>
          <w:tcPr>
            <w:tcW w:w="2693" w:type="dxa"/>
          </w:tcPr>
          <w:p w14:paraId="65243E1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3A6E6C4B" w14:textId="77777777" w:rsidR="00E202CA" w:rsidRPr="00E202CA" w:rsidRDefault="00E202CA" w:rsidP="00E202CA">
            <w:pPr>
              <w:spacing w:before="120" w:after="240"/>
              <w:jc w:val="both"/>
              <w:rPr>
                <w:rFonts w:ascii="Arial" w:hAnsi="Arial" w:cs="Arial"/>
                <w:b/>
                <w:sz w:val="22"/>
                <w:szCs w:val="22"/>
              </w:rPr>
            </w:pPr>
          </w:p>
        </w:tc>
      </w:tr>
      <w:tr w:rsidR="00E202CA" w:rsidRPr="00E202CA" w14:paraId="4427E1AF" w14:textId="77777777" w:rsidTr="00800DC0">
        <w:tc>
          <w:tcPr>
            <w:tcW w:w="2693" w:type="dxa"/>
          </w:tcPr>
          <w:p w14:paraId="7F41F4D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205A52D1" w14:textId="77777777" w:rsidR="00E202CA" w:rsidRPr="00E202CA" w:rsidRDefault="00E202CA" w:rsidP="00E202CA">
            <w:pPr>
              <w:spacing w:before="120" w:after="240"/>
              <w:jc w:val="both"/>
              <w:rPr>
                <w:rFonts w:ascii="Arial" w:hAnsi="Arial" w:cs="Arial"/>
                <w:b/>
                <w:sz w:val="22"/>
                <w:szCs w:val="22"/>
              </w:rPr>
            </w:pPr>
          </w:p>
        </w:tc>
      </w:tr>
    </w:tbl>
    <w:p w14:paraId="4909D489" w14:textId="77777777" w:rsidR="00E202CA" w:rsidRPr="00E202CA" w:rsidRDefault="00E202CA" w:rsidP="00E202CA">
      <w:pPr>
        <w:spacing w:before="120" w:after="240"/>
        <w:jc w:val="center"/>
        <w:rPr>
          <w:rFonts w:ascii="Arial" w:hAnsi="Arial" w:cs="Arial"/>
          <w:color w:val="000000"/>
          <w:sz w:val="22"/>
          <w:szCs w:val="22"/>
        </w:rPr>
      </w:pPr>
    </w:p>
    <w:p w14:paraId="192B5D12" w14:textId="77777777" w:rsidR="00E202CA" w:rsidRPr="00E202CA" w:rsidRDefault="00E202CA" w:rsidP="00E202CA">
      <w:pPr>
        <w:spacing w:before="120" w:after="240"/>
        <w:ind w:right="-142"/>
        <w:jc w:val="both"/>
        <w:rPr>
          <w:rFonts w:ascii="Arial" w:hAnsi="Arial" w:cs="Arial"/>
          <w:b/>
          <w:sz w:val="22"/>
          <w:szCs w:val="22"/>
        </w:rPr>
      </w:pPr>
      <w:r w:rsidRPr="00E202CA">
        <w:rPr>
          <w:rFonts w:ascii="Arial" w:hAnsi="Arial" w:cs="Arial"/>
          <w:color w:val="000000"/>
          <w:sz w:val="22"/>
          <w:szCs w:val="22"/>
        </w:rPr>
        <w:t>Oświadczam, że wypełniłem obowiązki informacyjne przewidziane w art. 13 lub art. 14 RODO</w:t>
      </w:r>
      <w:r w:rsidRPr="00E202CA">
        <w:rPr>
          <w:rFonts w:ascii="Arial" w:hAnsi="Arial" w:cs="Arial"/>
          <w:sz w:val="22"/>
          <w:szCs w:val="22"/>
          <w:vertAlign w:val="superscript"/>
        </w:rPr>
        <w:footnoteReference w:id="68"/>
      </w:r>
      <w:r w:rsidRPr="00E202CA">
        <w:rPr>
          <w:rFonts w:ascii="Arial" w:hAnsi="Arial" w:cs="Arial"/>
          <w:color w:val="000000"/>
          <w:sz w:val="22"/>
          <w:szCs w:val="22"/>
          <w:vertAlign w:val="superscript"/>
        </w:rPr>
        <w:t>)</w:t>
      </w:r>
      <w:r w:rsidRPr="00E202CA">
        <w:rPr>
          <w:rFonts w:ascii="Arial" w:hAnsi="Arial" w:cs="Arial"/>
          <w:color w:val="000000"/>
          <w:sz w:val="22"/>
          <w:szCs w:val="22"/>
        </w:rPr>
        <w:t xml:space="preserve"> wobec osób fizycznych, </w:t>
      </w:r>
      <w:r w:rsidRPr="00E202CA">
        <w:rPr>
          <w:rFonts w:ascii="Arial" w:hAnsi="Arial" w:cs="Arial"/>
          <w:sz w:val="22"/>
          <w:szCs w:val="22"/>
        </w:rPr>
        <w:t xml:space="preserve">od których dane osobowe bezpośrednio lub pośrednio pozyskałem </w:t>
      </w:r>
      <w:r w:rsidRPr="00E202CA">
        <w:rPr>
          <w:rFonts w:ascii="Arial" w:hAnsi="Arial" w:cs="Arial"/>
          <w:color w:val="000000"/>
          <w:sz w:val="22"/>
          <w:szCs w:val="22"/>
        </w:rPr>
        <w:t>w celu ubiegania się o udzielenie zamówienia publicznego w niniejszym postępowaniu</w:t>
      </w:r>
      <w:r w:rsidRPr="00E202CA">
        <w:rPr>
          <w:rFonts w:ascii="Arial" w:hAnsi="Arial" w:cs="Arial"/>
          <w:sz w:val="22"/>
          <w:szCs w:val="22"/>
          <w:vertAlign w:val="superscript"/>
        </w:rPr>
        <w:footnoteReference w:id="69"/>
      </w:r>
      <w:r w:rsidRPr="00E202CA">
        <w:rPr>
          <w:rFonts w:ascii="Arial" w:hAnsi="Arial" w:cs="Arial"/>
          <w:color w:val="000000"/>
          <w:sz w:val="22"/>
          <w:szCs w:val="22"/>
        </w:rPr>
        <w:t>p</w:t>
      </w:r>
      <w:r w:rsidRPr="00E202CA">
        <w:rPr>
          <w:rFonts w:ascii="Arial" w:hAnsi="Arial" w:cs="Arial"/>
          <w:sz w:val="22"/>
          <w:szCs w:val="22"/>
        </w:rPr>
        <w:t>.n.:</w:t>
      </w:r>
    </w:p>
    <w:tbl>
      <w:tblPr>
        <w:tblW w:w="9214" w:type="dxa"/>
        <w:tblLayout w:type="fixed"/>
        <w:tblCellMar>
          <w:left w:w="70" w:type="dxa"/>
          <w:right w:w="70" w:type="dxa"/>
        </w:tblCellMar>
        <w:tblLook w:val="0000" w:firstRow="0" w:lastRow="0" w:firstColumn="0" w:lastColumn="0" w:noHBand="0" w:noVBand="0"/>
      </w:tblPr>
      <w:tblGrid>
        <w:gridCol w:w="9214"/>
      </w:tblGrid>
      <w:tr w:rsidR="00E202CA" w:rsidRPr="00E202CA" w14:paraId="2E6D22E0" w14:textId="77777777" w:rsidTr="00800DC0">
        <w:tc>
          <w:tcPr>
            <w:tcW w:w="9214" w:type="dxa"/>
          </w:tcPr>
          <w:p w14:paraId="2F9E3217" w14:textId="77777777" w:rsidR="00E202CA" w:rsidRPr="001B53C0" w:rsidRDefault="00E202CA" w:rsidP="00E202CA">
            <w:pPr>
              <w:jc w:val="both"/>
              <w:rPr>
                <w:rFonts w:ascii="Arial" w:hAnsi="Arial" w:cs="Arial"/>
                <w:bCs/>
                <w:sz w:val="22"/>
                <w:szCs w:val="22"/>
              </w:rPr>
            </w:pPr>
            <w:r w:rsidRPr="001B53C0">
              <w:rPr>
                <w:rFonts w:ascii="Arial" w:hAnsi="Arial" w:cs="Arial"/>
                <w:bCs/>
                <w:sz w:val="22"/>
                <w:szCs w:val="22"/>
              </w:rPr>
              <w:t xml:space="preserve">Dostawa samochodów specjalistycznych: </w:t>
            </w:r>
          </w:p>
          <w:p w14:paraId="62F458D2" w14:textId="77777777" w:rsidR="00E202CA" w:rsidRPr="001B53C0" w:rsidRDefault="00E202CA" w:rsidP="00D34A1E">
            <w:pPr>
              <w:numPr>
                <w:ilvl w:val="0"/>
                <w:numId w:val="76"/>
              </w:numPr>
              <w:ind w:left="284" w:hanging="284"/>
              <w:jc w:val="both"/>
              <w:rPr>
                <w:rFonts w:ascii="Arial" w:hAnsi="Arial" w:cs="Arial"/>
                <w:bCs/>
                <w:sz w:val="22"/>
                <w:szCs w:val="22"/>
              </w:rPr>
            </w:pPr>
            <w:r w:rsidRPr="001B53C0">
              <w:rPr>
                <w:rFonts w:ascii="Arial" w:hAnsi="Arial" w:cs="Arial"/>
                <w:bCs/>
                <w:sz w:val="22"/>
                <w:szCs w:val="22"/>
              </w:rPr>
              <w:t xml:space="preserve">Zamówienie Częściowe nr 1 - do monitoringu sieci </w:t>
            </w:r>
            <w:proofErr w:type="spellStart"/>
            <w:r w:rsidRPr="001B53C0">
              <w:rPr>
                <w:rFonts w:ascii="Arial" w:hAnsi="Arial" w:cs="Arial"/>
                <w:bCs/>
                <w:sz w:val="22"/>
                <w:szCs w:val="22"/>
              </w:rPr>
              <w:t>wod-kan</w:t>
            </w:r>
            <w:proofErr w:type="spellEnd"/>
            <w:r w:rsidRPr="001B53C0">
              <w:rPr>
                <w:rFonts w:ascii="Arial" w:hAnsi="Arial" w:cs="Arial"/>
                <w:bCs/>
                <w:sz w:val="22"/>
                <w:szCs w:val="22"/>
              </w:rPr>
              <w:t xml:space="preserve"> szt.1,</w:t>
            </w:r>
          </w:p>
          <w:p w14:paraId="53006088" w14:textId="77777777" w:rsidR="00E202CA" w:rsidRPr="001B53C0" w:rsidRDefault="00E202CA" w:rsidP="00E202CA">
            <w:pPr>
              <w:tabs>
                <w:tab w:val="left" w:pos="0"/>
              </w:tabs>
              <w:jc w:val="both"/>
              <w:rPr>
                <w:rFonts w:ascii="Arial" w:hAnsi="Arial" w:cs="Arial"/>
                <w:bCs/>
                <w:sz w:val="22"/>
                <w:szCs w:val="22"/>
              </w:rPr>
            </w:pPr>
            <w:r w:rsidRPr="001B53C0">
              <w:rPr>
                <w:rFonts w:ascii="Arial" w:hAnsi="Arial" w:cs="Arial"/>
                <w:bCs/>
                <w:sz w:val="22"/>
                <w:szCs w:val="22"/>
              </w:rPr>
              <w:t>b) Zamówienie Częściowe nr 2 - do czyszczenia sieci i urządzeń kanalizacyjnych szt.1,</w:t>
            </w:r>
          </w:p>
          <w:p w14:paraId="50841EFE" w14:textId="268285E3" w:rsidR="00E202CA" w:rsidRDefault="00E202CA" w:rsidP="00E202CA">
            <w:pPr>
              <w:spacing w:before="60" w:after="180"/>
              <w:rPr>
                <w:rFonts w:ascii="Arial" w:hAnsi="Arial" w:cs="Arial"/>
                <w:bCs/>
                <w:sz w:val="22"/>
                <w:szCs w:val="22"/>
              </w:rPr>
            </w:pPr>
            <w:r w:rsidRPr="001B53C0">
              <w:rPr>
                <w:rFonts w:ascii="Arial" w:hAnsi="Arial" w:cs="Arial"/>
                <w:bCs/>
                <w:sz w:val="22"/>
                <w:szCs w:val="22"/>
              </w:rPr>
              <w:t>w ramach Projektu „Przebudowa i modernizacja oczyszczalni ścieków wraz z przepompownią centralną oraz efektywnym zarządzaniem systemem wodociągowo-kanalizacyjnym w Białej Podlaskiej”</w:t>
            </w:r>
          </w:p>
          <w:p w14:paraId="78570A23" w14:textId="77777777" w:rsidR="001B53C0" w:rsidRPr="001B53C0" w:rsidRDefault="001B53C0" w:rsidP="00E202CA">
            <w:pPr>
              <w:spacing w:before="60" w:after="180"/>
              <w:rPr>
                <w:rFonts w:ascii="Arial" w:hAnsi="Arial" w:cs="Arial"/>
                <w:bCs/>
                <w:sz w:val="22"/>
                <w:szCs w:val="22"/>
              </w:rPr>
            </w:pPr>
          </w:p>
          <w:p w14:paraId="77A5CB17" w14:textId="77777777" w:rsidR="00E202CA" w:rsidRPr="00E202CA" w:rsidRDefault="00E202CA" w:rsidP="00E202CA">
            <w:pPr>
              <w:spacing w:before="60" w:after="180"/>
              <w:rPr>
                <w:rFonts w:ascii="Arial" w:hAnsi="Arial" w:cs="Arial"/>
                <w:b/>
                <w:i/>
                <w:sz w:val="22"/>
                <w:szCs w:val="22"/>
              </w:rPr>
            </w:pPr>
            <w:r w:rsidRPr="00E202CA">
              <w:rPr>
                <w:rFonts w:ascii="Arial" w:hAnsi="Arial" w:cs="Arial"/>
                <w:b/>
                <w:sz w:val="22"/>
                <w:szCs w:val="22"/>
              </w:rPr>
              <w:t>ZAMÓWIENIE CZĘŚCIOWE NR ……… - ………………………..……………………….……….</w:t>
            </w:r>
          </w:p>
        </w:tc>
      </w:tr>
    </w:tbl>
    <w:p w14:paraId="2BDFA60C" w14:textId="77777777" w:rsidR="00E202CA" w:rsidRPr="00E202CA" w:rsidRDefault="00E202CA" w:rsidP="00D34A1E">
      <w:pPr>
        <w:numPr>
          <w:ilvl w:val="6"/>
          <w:numId w:val="7"/>
        </w:numPr>
        <w:tabs>
          <w:tab w:val="clear" w:pos="5040"/>
          <w:tab w:val="num" w:pos="426"/>
        </w:tabs>
        <w:spacing w:before="120" w:after="240"/>
        <w:ind w:hanging="5040"/>
        <w:rPr>
          <w:rFonts w:ascii="Arial" w:hAnsi="Arial" w:cs="Arial"/>
          <w:b/>
          <w:sz w:val="22"/>
          <w:szCs w:val="22"/>
        </w:rPr>
      </w:pPr>
      <w:r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E202CA" w:rsidRPr="00E202CA" w14:paraId="6AD9F65D" w14:textId="77777777" w:rsidTr="00800DC0">
        <w:tc>
          <w:tcPr>
            <w:tcW w:w="200" w:type="pct"/>
          </w:tcPr>
          <w:p w14:paraId="3DF1D674"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l.p.</w:t>
            </w:r>
          </w:p>
        </w:tc>
        <w:tc>
          <w:tcPr>
            <w:tcW w:w="812" w:type="pct"/>
          </w:tcPr>
          <w:p w14:paraId="01BCED8C"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Nazwa(y) Wykonawcy(ów)</w:t>
            </w:r>
          </w:p>
        </w:tc>
        <w:tc>
          <w:tcPr>
            <w:tcW w:w="1285" w:type="pct"/>
          </w:tcPr>
          <w:p w14:paraId="47F1B953"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Nazwisko i imię osoby (osób)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1255" w:type="pct"/>
          </w:tcPr>
          <w:p w14:paraId="1F5F781A"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Podpis(y) osoby(osób)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826" w:type="pct"/>
          </w:tcPr>
          <w:p w14:paraId="2C8F4AD9"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Pieczęć(</w:t>
            </w:r>
            <w:proofErr w:type="spellStart"/>
            <w:r w:rsidRPr="00E202CA">
              <w:rPr>
                <w:rFonts w:ascii="Arial" w:hAnsi="Arial" w:cs="Arial"/>
                <w:sz w:val="20"/>
                <w:szCs w:val="20"/>
              </w:rPr>
              <w:t>cie</w:t>
            </w:r>
            <w:proofErr w:type="spellEnd"/>
            <w:r w:rsidRPr="00E202CA">
              <w:rPr>
                <w:rFonts w:ascii="Arial" w:hAnsi="Arial" w:cs="Arial"/>
                <w:sz w:val="20"/>
                <w:szCs w:val="20"/>
              </w:rPr>
              <w:t xml:space="preserve">) Wykonawcy(ów) </w:t>
            </w:r>
          </w:p>
        </w:tc>
        <w:tc>
          <w:tcPr>
            <w:tcW w:w="623" w:type="pct"/>
          </w:tcPr>
          <w:p w14:paraId="103732AA"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 xml:space="preserve">Miejscowość </w:t>
            </w:r>
          </w:p>
          <w:p w14:paraId="309F5057"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i data</w:t>
            </w:r>
          </w:p>
        </w:tc>
      </w:tr>
      <w:tr w:rsidR="00E202CA" w:rsidRPr="00E202CA" w14:paraId="12BAEEAB" w14:textId="77777777" w:rsidTr="00800DC0">
        <w:tc>
          <w:tcPr>
            <w:tcW w:w="200" w:type="pct"/>
          </w:tcPr>
          <w:p w14:paraId="46CD490B" w14:textId="77777777" w:rsidR="00E202CA" w:rsidRPr="00E202CA" w:rsidRDefault="00E202CA" w:rsidP="00E202CA">
            <w:pPr>
              <w:spacing w:before="120" w:after="240"/>
              <w:jc w:val="both"/>
              <w:rPr>
                <w:rFonts w:ascii="Arial" w:hAnsi="Arial" w:cs="Arial"/>
                <w:sz w:val="22"/>
                <w:szCs w:val="22"/>
              </w:rPr>
            </w:pPr>
          </w:p>
        </w:tc>
        <w:tc>
          <w:tcPr>
            <w:tcW w:w="812" w:type="pct"/>
          </w:tcPr>
          <w:p w14:paraId="4C77FD31" w14:textId="77777777" w:rsidR="00E202CA" w:rsidRPr="00E202CA" w:rsidRDefault="00E202CA" w:rsidP="00E202CA">
            <w:pPr>
              <w:spacing w:before="120" w:after="240"/>
              <w:jc w:val="both"/>
              <w:rPr>
                <w:rFonts w:ascii="Arial" w:hAnsi="Arial" w:cs="Arial"/>
                <w:sz w:val="22"/>
                <w:szCs w:val="22"/>
              </w:rPr>
            </w:pPr>
          </w:p>
        </w:tc>
        <w:tc>
          <w:tcPr>
            <w:tcW w:w="1285" w:type="pct"/>
          </w:tcPr>
          <w:p w14:paraId="3239249B" w14:textId="77777777" w:rsidR="00E202CA" w:rsidRPr="00E202CA" w:rsidRDefault="00E202CA" w:rsidP="00E202CA">
            <w:pPr>
              <w:spacing w:before="120" w:after="240"/>
              <w:ind w:firstLine="708"/>
              <w:jc w:val="both"/>
              <w:rPr>
                <w:rFonts w:ascii="Arial" w:hAnsi="Arial" w:cs="Arial"/>
                <w:sz w:val="22"/>
                <w:szCs w:val="22"/>
              </w:rPr>
            </w:pPr>
          </w:p>
        </w:tc>
        <w:tc>
          <w:tcPr>
            <w:tcW w:w="1255" w:type="pct"/>
          </w:tcPr>
          <w:p w14:paraId="553E260C" w14:textId="77777777" w:rsidR="00E202CA" w:rsidRPr="00E202CA" w:rsidRDefault="00E202CA" w:rsidP="00E202CA">
            <w:pPr>
              <w:spacing w:before="120" w:after="240"/>
              <w:jc w:val="both"/>
              <w:rPr>
                <w:rFonts w:ascii="Arial" w:hAnsi="Arial" w:cs="Arial"/>
                <w:sz w:val="22"/>
                <w:szCs w:val="22"/>
              </w:rPr>
            </w:pPr>
          </w:p>
        </w:tc>
        <w:tc>
          <w:tcPr>
            <w:tcW w:w="826" w:type="pct"/>
          </w:tcPr>
          <w:p w14:paraId="4C468F19" w14:textId="77777777" w:rsidR="00E202CA" w:rsidRPr="00E202CA" w:rsidRDefault="00E202CA" w:rsidP="00E202CA">
            <w:pPr>
              <w:spacing w:before="120" w:after="240"/>
              <w:jc w:val="both"/>
              <w:rPr>
                <w:rFonts w:ascii="Arial" w:hAnsi="Arial" w:cs="Arial"/>
                <w:sz w:val="22"/>
                <w:szCs w:val="22"/>
              </w:rPr>
            </w:pPr>
          </w:p>
        </w:tc>
        <w:tc>
          <w:tcPr>
            <w:tcW w:w="623" w:type="pct"/>
          </w:tcPr>
          <w:p w14:paraId="49EC8BC5" w14:textId="77777777" w:rsidR="00E202CA" w:rsidRPr="00E202CA" w:rsidRDefault="00E202CA" w:rsidP="00E202CA">
            <w:pPr>
              <w:spacing w:before="120" w:after="240"/>
              <w:jc w:val="both"/>
              <w:rPr>
                <w:rFonts w:ascii="Arial" w:hAnsi="Arial" w:cs="Arial"/>
                <w:sz w:val="22"/>
                <w:szCs w:val="22"/>
              </w:rPr>
            </w:pPr>
          </w:p>
        </w:tc>
      </w:tr>
      <w:tr w:rsidR="00E202CA" w:rsidRPr="00E202CA" w14:paraId="0D7C6875" w14:textId="77777777" w:rsidTr="00800DC0">
        <w:tc>
          <w:tcPr>
            <w:tcW w:w="200" w:type="pct"/>
          </w:tcPr>
          <w:p w14:paraId="2862D164" w14:textId="77777777" w:rsidR="00E202CA" w:rsidRPr="00E202CA" w:rsidRDefault="00E202CA" w:rsidP="00E202CA">
            <w:pPr>
              <w:spacing w:before="120" w:after="240"/>
              <w:jc w:val="both"/>
              <w:rPr>
                <w:rFonts w:ascii="Arial" w:hAnsi="Arial" w:cs="Arial"/>
                <w:sz w:val="22"/>
                <w:szCs w:val="22"/>
              </w:rPr>
            </w:pPr>
          </w:p>
        </w:tc>
        <w:tc>
          <w:tcPr>
            <w:tcW w:w="812" w:type="pct"/>
          </w:tcPr>
          <w:p w14:paraId="7207B6CD" w14:textId="77777777" w:rsidR="00E202CA" w:rsidRPr="00E202CA" w:rsidRDefault="00E202CA" w:rsidP="00E202CA">
            <w:pPr>
              <w:spacing w:before="120" w:after="240"/>
              <w:jc w:val="both"/>
              <w:rPr>
                <w:rFonts w:ascii="Arial" w:hAnsi="Arial" w:cs="Arial"/>
                <w:sz w:val="22"/>
                <w:szCs w:val="22"/>
              </w:rPr>
            </w:pPr>
          </w:p>
        </w:tc>
        <w:tc>
          <w:tcPr>
            <w:tcW w:w="1285" w:type="pct"/>
          </w:tcPr>
          <w:p w14:paraId="2CFCCFA2" w14:textId="77777777" w:rsidR="00E202CA" w:rsidRPr="00E202CA" w:rsidRDefault="00E202CA" w:rsidP="00E202CA">
            <w:pPr>
              <w:spacing w:before="120" w:after="240"/>
              <w:jc w:val="both"/>
              <w:rPr>
                <w:rFonts w:ascii="Arial" w:hAnsi="Arial" w:cs="Arial"/>
                <w:sz w:val="22"/>
                <w:szCs w:val="22"/>
              </w:rPr>
            </w:pPr>
          </w:p>
        </w:tc>
        <w:tc>
          <w:tcPr>
            <w:tcW w:w="1255" w:type="pct"/>
          </w:tcPr>
          <w:p w14:paraId="79B648BF" w14:textId="77777777" w:rsidR="00E202CA" w:rsidRPr="00E202CA" w:rsidRDefault="00E202CA" w:rsidP="00E202CA">
            <w:pPr>
              <w:spacing w:before="120" w:after="240"/>
              <w:jc w:val="both"/>
              <w:rPr>
                <w:rFonts w:ascii="Arial" w:hAnsi="Arial" w:cs="Arial"/>
                <w:sz w:val="22"/>
                <w:szCs w:val="22"/>
              </w:rPr>
            </w:pPr>
          </w:p>
        </w:tc>
        <w:tc>
          <w:tcPr>
            <w:tcW w:w="826" w:type="pct"/>
          </w:tcPr>
          <w:p w14:paraId="6111D1DA" w14:textId="77777777" w:rsidR="00E202CA" w:rsidRPr="00E202CA" w:rsidRDefault="00E202CA" w:rsidP="00E202CA">
            <w:pPr>
              <w:spacing w:before="120" w:after="240"/>
              <w:jc w:val="both"/>
              <w:rPr>
                <w:rFonts w:ascii="Arial" w:hAnsi="Arial" w:cs="Arial"/>
                <w:sz w:val="22"/>
                <w:szCs w:val="22"/>
              </w:rPr>
            </w:pPr>
          </w:p>
        </w:tc>
        <w:tc>
          <w:tcPr>
            <w:tcW w:w="623" w:type="pct"/>
          </w:tcPr>
          <w:p w14:paraId="03AC8BD0" w14:textId="77777777" w:rsidR="00E202CA" w:rsidRPr="00E202CA" w:rsidRDefault="00E202CA" w:rsidP="00E202CA">
            <w:pPr>
              <w:spacing w:before="120" w:after="240"/>
              <w:jc w:val="both"/>
              <w:rPr>
                <w:rFonts w:ascii="Arial" w:hAnsi="Arial" w:cs="Arial"/>
                <w:sz w:val="22"/>
                <w:szCs w:val="22"/>
              </w:rPr>
            </w:pPr>
          </w:p>
        </w:tc>
      </w:tr>
    </w:tbl>
    <w:p w14:paraId="78C00553" w14:textId="77777777" w:rsidR="00E202CA" w:rsidRPr="00E202CA" w:rsidRDefault="00E202CA" w:rsidP="00E202CA">
      <w:pPr>
        <w:spacing w:before="120" w:after="240"/>
        <w:rPr>
          <w:rFonts w:ascii="Arial" w:hAnsi="Arial" w:cs="Arial"/>
          <w:sz w:val="22"/>
          <w:szCs w:val="22"/>
        </w:rPr>
      </w:pPr>
    </w:p>
    <w:p w14:paraId="79994386" w14:textId="77777777" w:rsidR="00E202CA" w:rsidRPr="00E202CA" w:rsidRDefault="00E202CA" w:rsidP="00E202CA">
      <w:pPr>
        <w:rPr>
          <w:rFonts w:ascii="Arial" w:hAnsi="Arial" w:cs="Arial"/>
          <w:b/>
          <w:bCs/>
          <w:sz w:val="22"/>
          <w:szCs w:val="22"/>
        </w:rPr>
      </w:pPr>
      <w:r w:rsidRPr="00E202CA">
        <w:br w:type="page"/>
      </w:r>
      <w:r w:rsidRPr="00E202CA">
        <w:rPr>
          <w:rFonts w:ascii="Arial" w:hAnsi="Arial" w:cs="Arial"/>
          <w:b/>
          <w:bCs/>
          <w:sz w:val="22"/>
          <w:szCs w:val="22"/>
        </w:rPr>
        <w:lastRenderedPageBreak/>
        <w:t>Załącznik nr 5</w:t>
      </w:r>
      <w:bookmarkStart w:id="42" w:name="_Toc516913644"/>
      <w:bookmarkStart w:id="43" w:name="_Toc31540028"/>
    </w:p>
    <w:p w14:paraId="07C06DFC" w14:textId="77777777" w:rsidR="00E202CA" w:rsidRPr="00E202CA" w:rsidRDefault="00E202CA" w:rsidP="00E202CA">
      <w:pPr>
        <w:rPr>
          <w:rFonts w:ascii="Arial" w:hAnsi="Arial" w:cs="Arial"/>
          <w:b/>
          <w:bCs/>
          <w:sz w:val="22"/>
          <w:szCs w:val="22"/>
        </w:rPr>
      </w:pPr>
    </w:p>
    <w:p w14:paraId="7C480B39" w14:textId="77777777" w:rsidR="00E202CA" w:rsidRPr="00E202CA" w:rsidRDefault="00E202CA" w:rsidP="00E202CA">
      <w:pPr>
        <w:rPr>
          <w:rFonts w:ascii="Arial" w:hAnsi="Arial" w:cs="Arial"/>
          <w:b/>
          <w:bCs/>
          <w:kern w:val="32"/>
          <w:sz w:val="22"/>
          <w:szCs w:val="22"/>
        </w:rPr>
      </w:pPr>
      <w:r w:rsidRPr="00E202CA">
        <w:rPr>
          <w:rFonts w:ascii="Arial" w:hAnsi="Arial" w:cs="Arial"/>
          <w:b/>
          <w:bCs/>
          <w:kern w:val="32"/>
          <w:sz w:val="22"/>
          <w:szCs w:val="22"/>
        </w:rPr>
        <w:t>Wzór Oświadczenia Wykonawcy o przynależności lub braku przynależności do grupy kapitałowej, o której</w:t>
      </w:r>
      <w:r w:rsidRPr="00E202CA">
        <w:rPr>
          <w:rFonts w:ascii="Arial" w:hAnsi="Arial" w:cs="Arial"/>
          <w:kern w:val="32"/>
          <w:sz w:val="22"/>
          <w:szCs w:val="22"/>
        </w:rPr>
        <w:t xml:space="preserve">  </w:t>
      </w:r>
      <w:r w:rsidRPr="00E202CA">
        <w:rPr>
          <w:rFonts w:ascii="Arial" w:hAnsi="Arial" w:cs="Arial"/>
          <w:b/>
          <w:bCs/>
          <w:kern w:val="32"/>
          <w:sz w:val="22"/>
          <w:szCs w:val="22"/>
        </w:rPr>
        <w:t>mowa w ustawie o ochronie konkurencji i konsumentów (tj. Dz. U. z 2019 r. poz. 369 z późn.zm.)</w:t>
      </w:r>
      <w:bookmarkEnd w:id="42"/>
      <w:bookmarkEnd w:id="43"/>
    </w:p>
    <w:p w14:paraId="72E39020" w14:textId="77777777" w:rsidR="00E202CA" w:rsidRPr="00E202CA" w:rsidRDefault="00E202CA" w:rsidP="00E202CA">
      <w:pPr>
        <w:spacing w:before="120" w:after="240"/>
        <w:jc w:val="both"/>
        <w:rPr>
          <w:rFonts w:ascii="Arial" w:hAnsi="Arial" w:cs="Arial"/>
          <w:b/>
          <w:i/>
          <w:color w:val="0070C0"/>
          <w:sz w:val="22"/>
          <w:szCs w:val="22"/>
        </w:rPr>
      </w:pPr>
      <w:r w:rsidRPr="00E202CA">
        <w:rPr>
          <w:rFonts w:ascii="Arial" w:hAnsi="Arial" w:cs="Arial"/>
          <w:b/>
          <w:i/>
          <w:color w:val="0070C0"/>
          <w:sz w:val="22"/>
          <w:szCs w:val="22"/>
        </w:rPr>
        <w:t xml:space="preserve">Dokument, który Wykonawca zobowiązany jest złożyć w terminie 3 dni od dnia zamieszczenia na stronie internetowej Zamawiającego informacji, o której mowa w art. 86 ust. 5 Ustawy </w:t>
      </w:r>
      <w:proofErr w:type="spellStart"/>
      <w:r w:rsidRPr="00E202CA">
        <w:rPr>
          <w:rFonts w:ascii="Arial" w:hAnsi="Arial" w:cs="Arial"/>
          <w:b/>
          <w:i/>
          <w:color w:val="0070C0"/>
          <w:sz w:val="22"/>
          <w:szCs w:val="22"/>
        </w:rPr>
        <w:t>p.z.p</w:t>
      </w:r>
      <w:proofErr w:type="spellEnd"/>
      <w:r w:rsidRPr="00E202CA">
        <w:rPr>
          <w:rFonts w:ascii="Arial" w:hAnsi="Arial" w:cs="Arial"/>
          <w:b/>
          <w:i/>
          <w:color w:val="0070C0"/>
          <w:sz w:val="22"/>
          <w:szCs w:val="22"/>
        </w:rPr>
        <w:t>.</w:t>
      </w:r>
    </w:p>
    <w:p w14:paraId="1F1D16BC" w14:textId="77777777" w:rsidR="00E202CA" w:rsidRPr="00E202CA" w:rsidRDefault="00E202CA" w:rsidP="00E202CA">
      <w:pPr>
        <w:spacing w:before="60" w:after="180"/>
        <w:jc w:val="center"/>
        <w:textAlignment w:val="top"/>
        <w:rPr>
          <w:rFonts w:ascii="Arial" w:hAnsi="Arial" w:cs="Arial"/>
          <w:b/>
          <w:sz w:val="22"/>
          <w:szCs w:val="22"/>
        </w:rPr>
      </w:pPr>
    </w:p>
    <w:p w14:paraId="39FDEE8F"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OŚWIADCZENIE WYKONAWCY</w:t>
      </w:r>
      <w:r w:rsidRPr="00E202CA">
        <w:rPr>
          <w:rFonts w:ascii="Arial" w:hAnsi="Arial" w:cs="Arial"/>
          <w:b/>
          <w:sz w:val="22"/>
          <w:szCs w:val="22"/>
        </w:rPr>
        <w:br/>
        <w:t>O PRZYNALEŻNOŚCI LUB BRAKU PRZYNALEŻNOŚCI</w:t>
      </w:r>
      <w:r w:rsidRPr="00E202CA">
        <w:rPr>
          <w:rFonts w:ascii="Arial" w:hAnsi="Arial" w:cs="Arial"/>
          <w:b/>
          <w:sz w:val="22"/>
          <w:szCs w:val="22"/>
          <w:vertAlign w:val="superscript"/>
        </w:rPr>
        <w:footnoteReference w:id="70"/>
      </w:r>
      <w:r w:rsidRPr="00E202CA">
        <w:rPr>
          <w:rFonts w:ascii="Arial" w:hAnsi="Arial" w:cs="Arial"/>
          <w:b/>
          <w:sz w:val="22"/>
          <w:szCs w:val="22"/>
        </w:rPr>
        <w:t xml:space="preserve"> DO GRUPY KAPITAŁOWEJ,</w:t>
      </w:r>
      <w:r w:rsidRPr="00E202CA">
        <w:rPr>
          <w:rFonts w:ascii="Arial" w:hAnsi="Arial" w:cs="Arial"/>
          <w:b/>
          <w:sz w:val="22"/>
          <w:szCs w:val="22"/>
        </w:rPr>
        <w:br/>
        <w:t>O KTÓREJ MOWA W USTAWIE O OCHRONIE KONKURENCJI I KONSUMENTÓW</w:t>
      </w:r>
      <w:r w:rsidRPr="00E202CA">
        <w:rPr>
          <w:rFonts w:ascii="Arial" w:hAnsi="Arial" w:cs="Arial"/>
          <w:b/>
          <w:sz w:val="22"/>
          <w:szCs w:val="22"/>
        </w:rPr>
        <w:br/>
        <w:t>(DZ. U. Z 2019 R. POZ. 369 z późn.zm)</w:t>
      </w:r>
    </w:p>
    <w:p w14:paraId="5DB5A9A2" w14:textId="77777777" w:rsidR="00E202CA" w:rsidRPr="00E202CA" w:rsidRDefault="00E202CA" w:rsidP="00E202CA">
      <w:pPr>
        <w:spacing w:before="60" w:after="180"/>
        <w:jc w:val="center"/>
        <w:textAlignment w:val="top"/>
        <w:rPr>
          <w:rFonts w:ascii="Arial" w:hAnsi="Arial" w:cs="Arial"/>
          <w:b/>
          <w:sz w:val="22"/>
          <w:szCs w:val="22"/>
        </w:rPr>
      </w:pPr>
      <w:r w:rsidRPr="00E202CA">
        <w:rPr>
          <w:rFonts w:ascii="Arial" w:hAnsi="Arial" w:cs="Arial"/>
          <w:b/>
          <w:sz w:val="22"/>
          <w:szCs w:val="22"/>
        </w:rPr>
        <w:t>DLA PRZETARGU NIEOGRANICZONEGO</w:t>
      </w:r>
    </w:p>
    <w:tbl>
      <w:tblPr>
        <w:tblW w:w="12412" w:type="dxa"/>
        <w:tblLayout w:type="fixed"/>
        <w:tblCellMar>
          <w:left w:w="70" w:type="dxa"/>
          <w:right w:w="70" w:type="dxa"/>
        </w:tblCellMar>
        <w:tblLook w:val="0000" w:firstRow="0" w:lastRow="0" w:firstColumn="0" w:lastColumn="0" w:noHBand="0" w:noVBand="0"/>
      </w:tblPr>
      <w:tblGrid>
        <w:gridCol w:w="9568"/>
        <w:gridCol w:w="2844"/>
      </w:tblGrid>
      <w:tr w:rsidR="00E202CA" w:rsidRPr="00E202CA" w14:paraId="23C41493" w14:textId="77777777" w:rsidTr="00800DC0">
        <w:trPr>
          <w:trHeight w:val="2154"/>
        </w:trPr>
        <w:tc>
          <w:tcPr>
            <w:tcW w:w="12412" w:type="dxa"/>
            <w:gridSpan w:val="2"/>
          </w:tcPr>
          <w:p w14:paraId="1D3982D9" w14:textId="77777777" w:rsidR="00E202CA" w:rsidRPr="001B53C0" w:rsidRDefault="00E202CA" w:rsidP="00E202CA">
            <w:pPr>
              <w:jc w:val="both"/>
              <w:rPr>
                <w:rFonts w:ascii="Arial" w:hAnsi="Arial" w:cs="Arial"/>
                <w:bCs/>
                <w:sz w:val="22"/>
                <w:szCs w:val="22"/>
              </w:rPr>
            </w:pPr>
            <w:r w:rsidRPr="001B53C0">
              <w:rPr>
                <w:rFonts w:ascii="Arial" w:hAnsi="Arial" w:cs="Arial"/>
                <w:bCs/>
                <w:sz w:val="22"/>
                <w:szCs w:val="22"/>
              </w:rPr>
              <w:t xml:space="preserve">Dostawa samochodów specjalistycznych: </w:t>
            </w:r>
          </w:p>
          <w:p w14:paraId="425D6DE3" w14:textId="77777777" w:rsidR="00E202CA" w:rsidRPr="001B53C0" w:rsidRDefault="00E202CA" w:rsidP="00D34A1E">
            <w:pPr>
              <w:numPr>
                <w:ilvl w:val="0"/>
                <w:numId w:val="74"/>
              </w:numPr>
              <w:ind w:left="426" w:hanging="426"/>
              <w:jc w:val="both"/>
              <w:rPr>
                <w:rFonts w:ascii="Arial" w:hAnsi="Arial" w:cs="Arial"/>
                <w:bCs/>
                <w:sz w:val="22"/>
                <w:szCs w:val="22"/>
              </w:rPr>
            </w:pPr>
            <w:r w:rsidRPr="001B53C0">
              <w:rPr>
                <w:rFonts w:ascii="Arial" w:hAnsi="Arial" w:cs="Arial"/>
                <w:bCs/>
                <w:sz w:val="22"/>
                <w:szCs w:val="22"/>
              </w:rPr>
              <w:t xml:space="preserve">Zamówienie Częściowe nr 1 - do monitoringu sieci </w:t>
            </w:r>
            <w:proofErr w:type="spellStart"/>
            <w:r w:rsidRPr="001B53C0">
              <w:rPr>
                <w:rFonts w:ascii="Arial" w:hAnsi="Arial" w:cs="Arial"/>
                <w:bCs/>
                <w:sz w:val="22"/>
                <w:szCs w:val="22"/>
              </w:rPr>
              <w:t>wod-kan</w:t>
            </w:r>
            <w:proofErr w:type="spellEnd"/>
            <w:r w:rsidRPr="001B53C0">
              <w:rPr>
                <w:rFonts w:ascii="Arial" w:hAnsi="Arial" w:cs="Arial"/>
                <w:bCs/>
                <w:sz w:val="22"/>
                <w:szCs w:val="22"/>
              </w:rPr>
              <w:t xml:space="preserve"> szt.1,</w:t>
            </w:r>
          </w:p>
          <w:p w14:paraId="154D7A01" w14:textId="77777777" w:rsidR="00E202CA" w:rsidRPr="001B53C0" w:rsidRDefault="00E202CA" w:rsidP="00D34A1E">
            <w:pPr>
              <w:numPr>
                <w:ilvl w:val="0"/>
                <w:numId w:val="74"/>
              </w:numPr>
              <w:ind w:left="426" w:hanging="426"/>
              <w:jc w:val="both"/>
              <w:rPr>
                <w:rFonts w:ascii="Arial" w:hAnsi="Arial" w:cs="Arial"/>
                <w:bCs/>
                <w:sz w:val="22"/>
                <w:szCs w:val="22"/>
              </w:rPr>
            </w:pPr>
            <w:r w:rsidRPr="001B53C0">
              <w:rPr>
                <w:rFonts w:ascii="Arial" w:hAnsi="Arial" w:cs="Arial"/>
                <w:bCs/>
                <w:sz w:val="22"/>
                <w:szCs w:val="22"/>
              </w:rPr>
              <w:t>Zamówienie Częściowe nr 2 - do czyszczenia sieci i urządzeń kanalizacyjnych szt.1,</w:t>
            </w:r>
          </w:p>
          <w:p w14:paraId="584E385A" w14:textId="77777777" w:rsidR="00E202CA" w:rsidRPr="001B53C0" w:rsidRDefault="00E202CA" w:rsidP="00E202CA">
            <w:pPr>
              <w:rPr>
                <w:rFonts w:ascii="Arial" w:hAnsi="Arial" w:cs="Arial"/>
                <w:bCs/>
                <w:sz w:val="22"/>
                <w:szCs w:val="22"/>
              </w:rPr>
            </w:pPr>
            <w:r w:rsidRPr="001B53C0">
              <w:rPr>
                <w:rFonts w:ascii="Arial" w:hAnsi="Arial" w:cs="Arial"/>
                <w:bCs/>
                <w:sz w:val="22"/>
                <w:szCs w:val="22"/>
              </w:rPr>
              <w:t xml:space="preserve">w ramach Projektu „Przebudowa i modernizacja oczyszczalni ścieków wraz z </w:t>
            </w:r>
          </w:p>
          <w:p w14:paraId="4BD4B32E" w14:textId="77777777" w:rsidR="00E202CA" w:rsidRPr="001B53C0" w:rsidRDefault="00E202CA" w:rsidP="00E202CA">
            <w:pPr>
              <w:rPr>
                <w:rFonts w:ascii="Arial" w:hAnsi="Arial" w:cs="Arial"/>
                <w:bCs/>
                <w:sz w:val="22"/>
                <w:szCs w:val="22"/>
              </w:rPr>
            </w:pPr>
            <w:r w:rsidRPr="001B53C0">
              <w:rPr>
                <w:rFonts w:ascii="Arial" w:hAnsi="Arial" w:cs="Arial"/>
                <w:bCs/>
                <w:sz w:val="22"/>
                <w:szCs w:val="22"/>
              </w:rPr>
              <w:t>przepompownią centralną oraz efektywnym zarządzaniem systemem wodociągowo-</w:t>
            </w:r>
          </w:p>
          <w:p w14:paraId="7EF160A8" w14:textId="3E2CD527" w:rsidR="00E202CA" w:rsidRPr="001B53C0" w:rsidRDefault="00E202CA" w:rsidP="00E202CA">
            <w:pPr>
              <w:rPr>
                <w:rFonts w:ascii="Arial" w:hAnsi="Arial" w:cs="Arial"/>
                <w:bCs/>
                <w:sz w:val="22"/>
                <w:szCs w:val="22"/>
              </w:rPr>
            </w:pPr>
            <w:r w:rsidRPr="001B53C0">
              <w:rPr>
                <w:rFonts w:ascii="Arial" w:hAnsi="Arial" w:cs="Arial"/>
                <w:bCs/>
                <w:sz w:val="22"/>
                <w:szCs w:val="22"/>
              </w:rPr>
              <w:t xml:space="preserve">kanalizacyjnym w Białej Podlaskiej” </w:t>
            </w:r>
          </w:p>
          <w:p w14:paraId="0D1618DA" w14:textId="77777777" w:rsidR="00E202CA" w:rsidRPr="001B53C0" w:rsidRDefault="00E202CA" w:rsidP="00E202CA">
            <w:pPr>
              <w:spacing w:before="60" w:after="180"/>
              <w:rPr>
                <w:rFonts w:ascii="Arial" w:hAnsi="Arial" w:cs="Arial"/>
                <w:bCs/>
                <w:i/>
                <w:sz w:val="22"/>
                <w:szCs w:val="22"/>
              </w:rPr>
            </w:pPr>
            <w:r w:rsidRPr="001B53C0">
              <w:rPr>
                <w:rFonts w:ascii="Arial" w:hAnsi="Arial" w:cs="Arial"/>
                <w:bCs/>
                <w:sz w:val="22"/>
                <w:szCs w:val="22"/>
              </w:rPr>
              <w:t>Znak Sprawy</w:t>
            </w:r>
            <w:r w:rsidRPr="001B53C0">
              <w:rPr>
                <w:rFonts w:ascii="Arial" w:hAnsi="Arial" w:cs="Arial"/>
                <w:bCs/>
                <w:sz w:val="22"/>
                <w:szCs w:val="22"/>
                <w:lang w:val="pt-BR"/>
              </w:rPr>
              <w:t xml:space="preserve"> OCZ-PRZ/ 2 /2020</w:t>
            </w:r>
          </w:p>
        </w:tc>
      </w:tr>
      <w:tr w:rsidR="00E202CA" w:rsidRPr="00E202CA" w14:paraId="1E234749" w14:textId="77777777" w:rsidTr="00800DC0">
        <w:tc>
          <w:tcPr>
            <w:tcW w:w="9568" w:type="dxa"/>
          </w:tcPr>
          <w:p w14:paraId="345619C7"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ZAMÓWIENIE CZĘŚCIOWE NR ….… - …………………………………………………..………..</w:t>
            </w:r>
          </w:p>
        </w:tc>
        <w:tc>
          <w:tcPr>
            <w:tcW w:w="2844" w:type="dxa"/>
          </w:tcPr>
          <w:p w14:paraId="6627C0FB" w14:textId="77777777" w:rsidR="00E202CA" w:rsidRPr="00E202CA" w:rsidRDefault="00E202CA" w:rsidP="00E202CA">
            <w:pPr>
              <w:spacing w:before="60" w:after="180"/>
              <w:rPr>
                <w:rFonts w:ascii="Arial" w:hAnsi="Arial" w:cs="Arial"/>
                <w:b/>
                <w:i/>
                <w:sz w:val="22"/>
                <w:szCs w:val="22"/>
              </w:rPr>
            </w:pPr>
          </w:p>
        </w:tc>
      </w:tr>
    </w:tbl>
    <w:p w14:paraId="4A7276CA"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1. ZAMAWIAJĄCY:</w:t>
      </w:r>
    </w:p>
    <w:p w14:paraId="2443F0DC" w14:textId="77777777" w:rsidR="00E202CA" w:rsidRPr="00E202CA" w:rsidRDefault="00E202CA" w:rsidP="00E202CA">
      <w:pPr>
        <w:spacing w:before="60" w:after="18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5D7BFAB7"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ul. Narutowicza 35A</w:t>
      </w:r>
    </w:p>
    <w:p w14:paraId="784E33AA" w14:textId="77777777" w:rsidR="00E202CA" w:rsidRPr="00E202CA" w:rsidRDefault="00E202CA" w:rsidP="00E202CA">
      <w:pPr>
        <w:spacing w:before="60" w:after="180"/>
        <w:ind w:left="426"/>
        <w:jc w:val="both"/>
        <w:rPr>
          <w:rFonts w:ascii="Arial" w:hAnsi="Arial" w:cs="Arial"/>
          <w:sz w:val="22"/>
          <w:szCs w:val="22"/>
        </w:rPr>
      </w:pPr>
      <w:r w:rsidRPr="00E202CA">
        <w:rPr>
          <w:rFonts w:ascii="Arial" w:hAnsi="Arial" w:cs="Arial"/>
          <w:sz w:val="22"/>
          <w:szCs w:val="22"/>
        </w:rPr>
        <w:t>21-500 Biała Podlaska</w:t>
      </w:r>
    </w:p>
    <w:p w14:paraId="6B210441" w14:textId="77777777" w:rsidR="00E202CA" w:rsidRPr="00E202CA" w:rsidRDefault="00E202CA" w:rsidP="00E202CA">
      <w:pPr>
        <w:spacing w:before="60" w:after="180"/>
        <w:ind w:left="426"/>
        <w:rPr>
          <w:rFonts w:ascii="Arial" w:hAnsi="Arial" w:cs="Arial"/>
          <w:sz w:val="22"/>
          <w:szCs w:val="22"/>
        </w:rPr>
      </w:pPr>
      <w:r w:rsidRPr="00E202CA">
        <w:rPr>
          <w:rFonts w:ascii="Arial" w:hAnsi="Arial" w:cs="Arial"/>
          <w:sz w:val="22"/>
          <w:szCs w:val="22"/>
        </w:rPr>
        <w:t>Polska</w:t>
      </w:r>
    </w:p>
    <w:p w14:paraId="6CAD296C"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2.  WYKONAWCA:</w:t>
      </w:r>
    </w:p>
    <w:p w14:paraId="4A1AFF28" w14:textId="77777777" w:rsidR="00E202CA" w:rsidRPr="00E202CA" w:rsidRDefault="00E202CA" w:rsidP="00E202CA">
      <w:pPr>
        <w:spacing w:before="60" w:after="180"/>
        <w:ind w:left="426"/>
        <w:jc w:val="both"/>
        <w:rPr>
          <w:rFonts w:ascii="Arial" w:hAnsi="Arial"/>
          <w:sz w:val="22"/>
        </w:rPr>
      </w:pPr>
      <w:r w:rsidRPr="00E202CA">
        <w:rPr>
          <w:rFonts w:ascii="Arial" w:hAnsi="Arial"/>
          <w:sz w:val="22"/>
        </w:rPr>
        <w:t>Niniejsza oferta zostaje złożona przez</w:t>
      </w:r>
      <w:r w:rsidRPr="00E202CA">
        <w:rPr>
          <w:rFonts w:ascii="Arial" w:hAnsi="Arial"/>
          <w:sz w:val="22"/>
          <w:vertAlign w:val="superscript"/>
        </w:rPr>
        <w:footnoteReference w:id="71"/>
      </w:r>
    </w:p>
    <w:tbl>
      <w:tblPr>
        <w:tblStyle w:val="Tabela-Siatka"/>
        <w:tblW w:w="8925" w:type="dxa"/>
        <w:tblInd w:w="426" w:type="dxa"/>
        <w:tblLook w:val="04A0" w:firstRow="1" w:lastRow="0" w:firstColumn="1" w:lastColumn="0" w:noHBand="0" w:noVBand="1"/>
      </w:tblPr>
      <w:tblGrid>
        <w:gridCol w:w="2666"/>
        <w:gridCol w:w="6259"/>
      </w:tblGrid>
      <w:tr w:rsidR="00E202CA" w:rsidRPr="00E202CA" w14:paraId="4E999218" w14:textId="77777777" w:rsidTr="00800DC0">
        <w:tc>
          <w:tcPr>
            <w:tcW w:w="2666" w:type="dxa"/>
            <w:shd w:val="clear" w:color="auto" w:fill="auto"/>
          </w:tcPr>
          <w:p w14:paraId="08BB832B"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1CA3AFBC"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04A41E4D" w14:textId="77777777" w:rsidTr="00800DC0">
        <w:tc>
          <w:tcPr>
            <w:tcW w:w="2666" w:type="dxa"/>
            <w:shd w:val="clear" w:color="auto" w:fill="auto"/>
          </w:tcPr>
          <w:p w14:paraId="7486718A"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64BEBEA1"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6A1C2E58" w14:textId="77777777" w:rsidTr="00800DC0">
        <w:tc>
          <w:tcPr>
            <w:tcW w:w="2666" w:type="dxa"/>
            <w:shd w:val="clear" w:color="auto" w:fill="auto"/>
          </w:tcPr>
          <w:p w14:paraId="272B3475"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3F884718"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4C2B8E3B" w14:textId="77777777" w:rsidTr="00800DC0">
        <w:tc>
          <w:tcPr>
            <w:tcW w:w="2666" w:type="dxa"/>
            <w:shd w:val="clear" w:color="auto" w:fill="auto"/>
          </w:tcPr>
          <w:p w14:paraId="562AE2E0"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464E7D59"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506FDBDB" w14:textId="77777777" w:rsidTr="00800DC0">
        <w:tc>
          <w:tcPr>
            <w:tcW w:w="2666" w:type="dxa"/>
            <w:shd w:val="clear" w:color="auto" w:fill="auto"/>
          </w:tcPr>
          <w:p w14:paraId="3DFC518A"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13D0E863"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7A8F26FD" w14:textId="77777777" w:rsidTr="00800DC0">
        <w:tc>
          <w:tcPr>
            <w:tcW w:w="2666" w:type="dxa"/>
            <w:shd w:val="clear" w:color="auto" w:fill="auto"/>
          </w:tcPr>
          <w:p w14:paraId="6E523BBE"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63CAEA66"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60D7B33E" w14:textId="77777777" w:rsidR="00E202CA" w:rsidRPr="00E202CA" w:rsidRDefault="00E202CA" w:rsidP="00E202CA">
      <w:pPr>
        <w:spacing w:before="60" w:after="180"/>
        <w:rPr>
          <w:rFonts w:ascii="Arial" w:hAnsi="Arial" w:cs="Arial"/>
          <w:b/>
          <w:sz w:val="22"/>
          <w:szCs w:val="22"/>
        </w:rPr>
      </w:pPr>
    </w:p>
    <w:p w14:paraId="4E042AC3"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lastRenderedPageBreak/>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1D673ACC" w14:textId="77777777" w:rsidTr="00800DC0">
        <w:tc>
          <w:tcPr>
            <w:tcW w:w="2693" w:type="dxa"/>
          </w:tcPr>
          <w:p w14:paraId="10E9617F"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644DF2C4" w14:textId="77777777" w:rsidR="00E202CA" w:rsidRPr="00E202CA" w:rsidRDefault="00E202CA" w:rsidP="00E202CA">
            <w:pPr>
              <w:spacing w:before="60" w:after="180"/>
              <w:jc w:val="both"/>
              <w:rPr>
                <w:rFonts w:ascii="Arial" w:hAnsi="Arial" w:cs="Arial"/>
                <w:b/>
                <w:sz w:val="22"/>
                <w:szCs w:val="22"/>
              </w:rPr>
            </w:pPr>
          </w:p>
        </w:tc>
      </w:tr>
      <w:tr w:rsidR="00E202CA" w:rsidRPr="00E202CA" w14:paraId="7821D317" w14:textId="77777777" w:rsidTr="00800DC0">
        <w:tc>
          <w:tcPr>
            <w:tcW w:w="2693" w:type="dxa"/>
          </w:tcPr>
          <w:p w14:paraId="1C4765AD"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Adres</w:t>
            </w:r>
          </w:p>
        </w:tc>
        <w:tc>
          <w:tcPr>
            <w:tcW w:w="5953" w:type="dxa"/>
          </w:tcPr>
          <w:p w14:paraId="7A144ED9" w14:textId="77777777" w:rsidR="00E202CA" w:rsidRPr="00E202CA" w:rsidRDefault="00E202CA" w:rsidP="00E202CA">
            <w:pPr>
              <w:spacing w:before="60" w:after="180"/>
              <w:jc w:val="both"/>
              <w:rPr>
                <w:rFonts w:ascii="Arial" w:hAnsi="Arial" w:cs="Arial"/>
                <w:b/>
                <w:sz w:val="22"/>
                <w:szCs w:val="22"/>
              </w:rPr>
            </w:pPr>
          </w:p>
        </w:tc>
      </w:tr>
      <w:tr w:rsidR="00E202CA" w:rsidRPr="00E202CA" w14:paraId="27109F0C" w14:textId="77777777" w:rsidTr="00800DC0">
        <w:tc>
          <w:tcPr>
            <w:tcW w:w="2693" w:type="dxa"/>
          </w:tcPr>
          <w:p w14:paraId="44AC07BA"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Nr telefonu</w:t>
            </w:r>
          </w:p>
        </w:tc>
        <w:tc>
          <w:tcPr>
            <w:tcW w:w="5953" w:type="dxa"/>
          </w:tcPr>
          <w:p w14:paraId="16B1337A" w14:textId="77777777" w:rsidR="00E202CA" w:rsidRPr="00E202CA" w:rsidRDefault="00E202CA" w:rsidP="00E202CA">
            <w:pPr>
              <w:spacing w:before="60" w:after="180"/>
              <w:jc w:val="both"/>
              <w:rPr>
                <w:rFonts w:ascii="Arial" w:hAnsi="Arial" w:cs="Arial"/>
                <w:b/>
                <w:sz w:val="22"/>
                <w:szCs w:val="22"/>
              </w:rPr>
            </w:pPr>
          </w:p>
        </w:tc>
      </w:tr>
      <w:tr w:rsidR="00E202CA" w:rsidRPr="00E202CA" w14:paraId="39354607" w14:textId="77777777" w:rsidTr="00800DC0">
        <w:tc>
          <w:tcPr>
            <w:tcW w:w="2693" w:type="dxa"/>
          </w:tcPr>
          <w:p w14:paraId="43B24D07" w14:textId="77777777" w:rsidR="00E202CA" w:rsidRPr="00E202CA" w:rsidRDefault="00E202CA" w:rsidP="00E202CA">
            <w:pPr>
              <w:spacing w:before="60" w:after="180"/>
              <w:jc w:val="both"/>
              <w:rPr>
                <w:rFonts w:ascii="Arial" w:hAnsi="Arial" w:cs="Arial"/>
                <w:bCs/>
                <w:sz w:val="22"/>
                <w:szCs w:val="22"/>
              </w:rPr>
            </w:pPr>
            <w:r w:rsidRPr="00E202CA">
              <w:rPr>
                <w:rFonts w:ascii="Arial" w:hAnsi="Arial" w:cs="Arial"/>
                <w:bCs/>
                <w:sz w:val="22"/>
                <w:szCs w:val="22"/>
              </w:rPr>
              <w:t>Adres e-mail</w:t>
            </w:r>
          </w:p>
        </w:tc>
        <w:tc>
          <w:tcPr>
            <w:tcW w:w="5953" w:type="dxa"/>
          </w:tcPr>
          <w:p w14:paraId="2A41CBD4" w14:textId="77777777" w:rsidR="00E202CA" w:rsidRPr="00E202CA" w:rsidRDefault="00E202CA" w:rsidP="00E202CA">
            <w:pPr>
              <w:spacing w:before="60" w:after="180"/>
              <w:jc w:val="both"/>
              <w:rPr>
                <w:rFonts w:ascii="Arial" w:hAnsi="Arial" w:cs="Arial"/>
                <w:b/>
                <w:sz w:val="22"/>
                <w:szCs w:val="22"/>
              </w:rPr>
            </w:pPr>
          </w:p>
        </w:tc>
      </w:tr>
    </w:tbl>
    <w:p w14:paraId="4BCC555B" w14:textId="77777777" w:rsidR="00E202CA" w:rsidRPr="00E202CA" w:rsidRDefault="00E202CA" w:rsidP="00E202CA">
      <w:pPr>
        <w:spacing w:before="60" w:after="180"/>
        <w:ind w:left="426"/>
        <w:jc w:val="both"/>
        <w:rPr>
          <w:rFonts w:ascii="Arial" w:hAnsi="Arial" w:cs="Arial"/>
          <w:sz w:val="22"/>
          <w:szCs w:val="22"/>
        </w:rPr>
      </w:pPr>
    </w:p>
    <w:p w14:paraId="78F36397" w14:textId="77777777" w:rsidR="00E202CA" w:rsidRPr="00E202CA" w:rsidRDefault="00E202CA" w:rsidP="00E202CA">
      <w:pPr>
        <w:spacing w:before="60" w:after="180"/>
        <w:jc w:val="both"/>
        <w:rPr>
          <w:rFonts w:ascii="Arial" w:hAnsi="Arial" w:cs="Arial"/>
          <w:b/>
          <w:sz w:val="22"/>
          <w:szCs w:val="22"/>
        </w:rPr>
      </w:pPr>
      <w:r w:rsidRPr="00E202CA">
        <w:rPr>
          <w:rFonts w:ascii="Arial" w:hAnsi="Arial" w:cs="Arial"/>
          <w:sz w:val="22"/>
          <w:szCs w:val="22"/>
        </w:rPr>
        <w:t xml:space="preserve">Stosownie do treści art. 24 ust 11 ustawy z dnia 29 stycznia 2004 r. prawo zamówień publicznych ((tekst jedn. Dz.U. z 2019 poz. 1843 </w:t>
      </w:r>
      <w:r w:rsidRPr="00E202CA">
        <w:rPr>
          <w:rFonts w:ascii="Arial" w:hAnsi="Arial" w:cs="Arial"/>
          <w:bCs/>
          <w:sz w:val="22"/>
          <w:szCs w:val="22"/>
        </w:rPr>
        <w:t xml:space="preserve">z </w:t>
      </w:r>
      <w:proofErr w:type="spellStart"/>
      <w:r w:rsidRPr="00E202CA">
        <w:rPr>
          <w:rFonts w:ascii="Arial" w:hAnsi="Arial" w:cs="Arial"/>
          <w:bCs/>
          <w:sz w:val="22"/>
          <w:szCs w:val="22"/>
        </w:rPr>
        <w:t>późn</w:t>
      </w:r>
      <w:proofErr w:type="spellEnd"/>
      <w:r w:rsidRPr="00E202CA">
        <w:rPr>
          <w:rFonts w:ascii="Arial" w:hAnsi="Arial" w:cs="Arial"/>
          <w:bCs/>
          <w:sz w:val="22"/>
          <w:szCs w:val="22"/>
        </w:rPr>
        <w:t>. zm</w:t>
      </w:r>
      <w:r w:rsidRPr="00E202CA">
        <w:rPr>
          <w:rFonts w:ascii="Arial" w:hAnsi="Arial" w:cs="Arial"/>
          <w:sz w:val="22"/>
          <w:szCs w:val="22"/>
        </w:rPr>
        <w:t>.)</w:t>
      </w:r>
    </w:p>
    <w:p w14:paraId="2C408866" w14:textId="77777777" w:rsidR="00E202CA" w:rsidRPr="00E202CA" w:rsidRDefault="00E202CA" w:rsidP="00E202CA">
      <w:pPr>
        <w:spacing w:before="60" w:after="180"/>
        <w:jc w:val="center"/>
        <w:rPr>
          <w:rFonts w:ascii="Arial" w:hAnsi="Arial" w:cs="Arial"/>
          <w:sz w:val="22"/>
          <w:szCs w:val="22"/>
        </w:rPr>
      </w:pPr>
      <w:r w:rsidRPr="00E202CA">
        <w:rPr>
          <w:rFonts w:ascii="Arial" w:hAnsi="Arial" w:cs="Arial"/>
          <w:b/>
          <w:sz w:val="22"/>
          <w:szCs w:val="22"/>
        </w:rPr>
        <w:t>OŚWIADCZAM(Y), ŻE:</w:t>
      </w:r>
    </w:p>
    <w:p w14:paraId="42BD844D" w14:textId="77777777" w:rsidR="00E202CA" w:rsidRPr="00E202CA" w:rsidRDefault="00E202CA" w:rsidP="00E202CA">
      <w:pPr>
        <w:spacing w:before="60" w:after="180"/>
        <w:jc w:val="both"/>
        <w:rPr>
          <w:rFonts w:ascii="Arial" w:hAnsi="Arial" w:cs="Arial"/>
          <w:sz w:val="22"/>
          <w:szCs w:val="22"/>
        </w:rPr>
      </w:pPr>
      <w:r w:rsidRPr="00E202CA">
        <w:rPr>
          <w:rFonts w:ascii="Arial" w:hAnsi="Arial" w:cs="Arial"/>
          <w:b/>
          <w:sz w:val="22"/>
          <w:szCs w:val="22"/>
        </w:rPr>
        <w:t>nie należę</w:t>
      </w:r>
      <w:r w:rsidRPr="00E202CA">
        <w:rPr>
          <w:rFonts w:ascii="Arial" w:hAnsi="Arial" w:cs="Arial"/>
          <w:sz w:val="22"/>
          <w:szCs w:val="22"/>
        </w:rPr>
        <w:t>(my) do grupy kapitałowej, o której mowa w ustawie o ochronie konkurencji i konsumentów (Dz. U. z 2019 r. poz. 369 z późn.zm.). (*)</w:t>
      </w:r>
    </w:p>
    <w:p w14:paraId="7B89503E" w14:textId="77777777" w:rsidR="00E202CA" w:rsidRPr="00E202CA" w:rsidRDefault="00E202CA" w:rsidP="00E202CA">
      <w:pPr>
        <w:spacing w:before="60" w:after="180"/>
        <w:jc w:val="both"/>
        <w:rPr>
          <w:rFonts w:ascii="Arial" w:hAnsi="Arial" w:cs="Arial"/>
          <w:sz w:val="22"/>
          <w:szCs w:val="22"/>
        </w:rPr>
      </w:pPr>
      <w:r w:rsidRPr="00E202CA">
        <w:rPr>
          <w:rFonts w:ascii="Arial" w:hAnsi="Arial" w:cs="Arial"/>
          <w:b/>
          <w:sz w:val="22"/>
          <w:szCs w:val="22"/>
        </w:rPr>
        <w:t>należę</w:t>
      </w:r>
      <w:r w:rsidRPr="00E202CA">
        <w:rPr>
          <w:rFonts w:ascii="Arial" w:hAnsi="Arial" w:cs="Arial"/>
          <w:sz w:val="22"/>
          <w:szCs w:val="22"/>
        </w:rPr>
        <w:t>(my) do grupy kapitałowej, o której mowa w ustawie o ochronie konkurencji i konsumentów (Dz. U. z 2019 r. poz. 369 z późn.zm.), wraz z następującymi wykonawcami, którzy złożyli odrębne oferty w niniejszym postępowaniu:.(*)</w:t>
      </w:r>
    </w:p>
    <w:p w14:paraId="5DD8454B" w14:textId="77777777" w:rsidR="00E202CA" w:rsidRPr="00E202CA" w:rsidRDefault="00E202CA" w:rsidP="00E202CA">
      <w:pPr>
        <w:spacing w:before="60" w:after="180"/>
        <w:jc w:val="both"/>
        <w:rPr>
          <w:rFonts w:ascii="Arial" w:hAnsi="Arial" w:cs="Arial"/>
          <w:sz w:val="22"/>
          <w:szCs w:val="22"/>
        </w:rPr>
      </w:pPr>
      <w:r w:rsidRPr="00E202CA">
        <w:rPr>
          <w:rFonts w:ascii="Arial" w:hAnsi="Arial" w:cs="Arial"/>
          <w:sz w:val="22"/>
          <w:szCs w:val="22"/>
        </w:rPr>
        <w:t>(*) Niewłaściwe skreślić</w:t>
      </w:r>
    </w:p>
    <w:p w14:paraId="4CE7484E" w14:textId="58FA1D7F" w:rsidR="00E202CA" w:rsidRDefault="00E202CA" w:rsidP="00E202CA">
      <w:pPr>
        <w:spacing w:before="60" w:after="180"/>
        <w:jc w:val="both"/>
        <w:rPr>
          <w:rFonts w:ascii="Arial" w:hAnsi="Arial" w:cs="Arial"/>
          <w:i/>
          <w:sz w:val="22"/>
          <w:szCs w:val="22"/>
        </w:rPr>
      </w:pPr>
      <w:r w:rsidRPr="00E202CA">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0E4A734C" w14:textId="77777777" w:rsidR="001B53C0" w:rsidRPr="00E202CA" w:rsidRDefault="001B53C0" w:rsidP="00E202CA">
      <w:pPr>
        <w:spacing w:before="60" w:after="180"/>
        <w:jc w:val="both"/>
        <w:rPr>
          <w:rFonts w:ascii="Arial" w:hAnsi="Arial" w:cs="Arial"/>
          <w:i/>
          <w:sz w:val="22"/>
          <w:szCs w:val="22"/>
        </w:rPr>
      </w:pPr>
    </w:p>
    <w:p w14:paraId="5FCDAE0D"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4.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1476"/>
        <w:gridCol w:w="2331"/>
        <w:gridCol w:w="2285"/>
        <w:gridCol w:w="1494"/>
        <w:gridCol w:w="1179"/>
      </w:tblGrid>
      <w:tr w:rsidR="00E202CA" w:rsidRPr="00E202CA" w14:paraId="7639F1A8" w14:textId="77777777" w:rsidTr="00800DC0">
        <w:tc>
          <w:tcPr>
            <w:tcW w:w="243" w:type="pct"/>
            <w:shd w:val="clear" w:color="auto" w:fill="auto"/>
          </w:tcPr>
          <w:p w14:paraId="709B2121"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L.p.</w:t>
            </w:r>
          </w:p>
        </w:tc>
        <w:tc>
          <w:tcPr>
            <w:tcW w:w="801" w:type="pct"/>
            <w:shd w:val="clear" w:color="auto" w:fill="auto"/>
          </w:tcPr>
          <w:p w14:paraId="0A52EB39"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Nazwa(y) Wykonawcy(ów)</w:t>
            </w:r>
          </w:p>
        </w:tc>
        <w:tc>
          <w:tcPr>
            <w:tcW w:w="1265" w:type="pct"/>
            <w:shd w:val="clear" w:color="auto" w:fill="auto"/>
          </w:tcPr>
          <w:p w14:paraId="2A16A37A"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Nazwisko i imię osoby (osób)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1240" w:type="pct"/>
            <w:shd w:val="clear" w:color="auto" w:fill="auto"/>
          </w:tcPr>
          <w:p w14:paraId="418A5AE2" w14:textId="77777777" w:rsidR="00E202CA" w:rsidRPr="00E202CA" w:rsidRDefault="00E202CA" w:rsidP="00E202CA">
            <w:pPr>
              <w:spacing w:before="60" w:after="180"/>
              <w:jc w:val="both"/>
              <w:rPr>
                <w:rFonts w:ascii="Arial" w:hAnsi="Arial" w:cs="Arial"/>
                <w:sz w:val="18"/>
                <w:szCs w:val="18"/>
              </w:rPr>
            </w:pPr>
            <w:r w:rsidRPr="00E202CA">
              <w:rPr>
                <w:rFonts w:ascii="Arial" w:hAnsi="Arial" w:cs="Arial"/>
                <w:sz w:val="18"/>
                <w:szCs w:val="18"/>
              </w:rPr>
              <w:t>Podpis(y) osoby(osób) upoważnionej(</w:t>
            </w:r>
            <w:proofErr w:type="spellStart"/>
            <w:r w:rsidRPr="00E202CA">
              <w:rPr>
                <w:rFonts w:ascii="Arial" w:hAnsi="Arial" w:cs="Arial"/>
                <w:sz w:val="18"/>
                <w:szCs w:val="18"/>
              </w:rPr>
              <w:t>ych</w:t>
            </w:r>
            <w:proofErr w:type="spellEnd"/>
            <w:r w:rsidRPr="00E202CA">
              <w:rPr>
                <w:rFonts w:ascii="Arial" w:hAnsi="Arial" w:cs="Arial"/>
                <w:sz w:val="18"/>
                <w:szCs w:val="18"/>
              </w:rPr>
              <w:t xml:space="preserve">) do podpisania niniejszej oferty w imieniu Wykonawcy(ów) </w:t>
            </w:r>
          </w:p>
        </w:tc>
        <w:tc>
          <w:tcPr>
            <w:tcW w:w="811" w:type="pct"/>
            <w:shd w:val="clear" w:color="auto" w:fill="auto"/>
          </w:tcPr>
          <w:p w14:paraId="73CD6897"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Pieczęć(</w:t>
            </w:r>
            <w:proofErr w:type="spellStart"/>
            <w:r w:rsidRPr="00E202CA">
              <w:rPr>
                <w:rFonts w:ascii="Arial" w:hAnsi="Arial" w:cs="Arial"/>
                <w:sz w:val="18"/>
                <w:szCs w:val="18"/>
              </w:rPr>
              <w:t>cie</w:t>
            </w:r>
            <w:proofErr w:type="spellEnd"/>
            <w:r w:rsidRPr="00E202CA">
              <w:rPr>
                <w:rFonts w:ascii="Arial" w:hAnsi="Arial" w:cs="Arial"/>
                <w:sz w:val="18"/>
                <w:szCs w:val="18"/>
              </w:rPr>
              <w:t>) Wykonawcy(ów)</w:t>
            </w:r>
          </w:p>
        </w:tc>
        <w:tc>
          <w:tcPr>
            <w:tcW w:w="641" w:type="pct"/>
            <w:shd w:val="clear" w:color="auto" w:fill="auto"/>
          </w:tcPr>
          <w:p w14:paraId="2A32568D"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 xml:space="preserve">Miejscowość </w:t>
            </w:r>
          </w:p>
          <w:p w14:paraId="682F3610" w14:textId="77777777" w:rsidR="00E202CA" w:rsidRPr="00E202CA" w:rsidRDefault="00E202CA" w:rsidP="00E202CA">
            <w:pPr>
              <w:spacing w:before="60" w:after="180"/>
              <w:jc w:val="center"/>
              <w:rPr>
                <w:rFonts w:ascii="Arial" w:hAnsi="Arial" w:cs="Arial"/>
                <w:sz w:val="18"/>
                <w:szCs w:val="18"/>
              </w:rPr>
            </w:pPr>
            <w:r w:rsidRPr="00E202CA">
              <w:rPr>
                <w:rFonts w:ascii="Arial" w:hAnsi="Arial" w:cs="Arial"/>
                <w:sz w:val="18"/>
                <w:szCs w:val="18"/>
              </w:rPr>
              <w:t>i data</w:t>
            </w:r>
          </w:p>
        </w:tc>
      </w:tr>
      <w:tr w:rsidR="00E202CA" w:rsidRPr="00E202CA" w14:paraId="0C5B423A" w14:textId="77777777" w:rsidTr="00800DC0">
        <w:tc>
          <w:tcPr>
            <w:tcW w:w="243" w:type="pct"/>
          </w:tcPr>
          <w:p w14:paraId="27F89ED0" w14:textId="77777777" w:rsidR="00E202CA" w:rsidRPr="00E202CA" w:rsidRDefault="00E202CA" w:rsidP="00E202CA">
            <w:pPr>
              <w:spacing w:before="60" w:after="180"/>
              <w:jc w:val="both"/>
              <w:rPr>
                <w:rFonts w:ascii="Arial" w:hAnsi="Arial" w:cs="Arial"/>
                <w:sz w:val="22"/>
                <w:szCs w:val="22"/>
              </w:rPr>
            </w:pPr>
          </w:p>
        </w:tc>
        <w:tc>
          <w:tcPr>
            <w:tcW w:w="801" w:type="pct"/>
          </w:tcPr>
          <w:p w14:paraId="07F150E1" w14:textId="77777777" w:rsidR="00E202CA" w:rsidRPr="00E202CA" w:rsidRDefault="00E202CA" w:rsidP="00E202CA">
            <w:pPr>
              <w:spacing w:before="60" w:after="180"/>
              <w:jc w:val="both"/>
              <w:rPr>
                <w:rFonts w:ascii="Arial" w:hAnsi="Arial" w:cs="Arial"/>
                <w:sz w:val="22"/>
                <w:szCs w:val="22"/>
              </w:rPr>
            </w:pPr>
          </w:p>
        </w:tc>
        <w:tc>
          <w:tcPr>
            <w:tcW w:w="1265" w:type="pct"/>
          </w:tcPr>
          <w:p w14:paraId="4FB88DDF" w14:textId="77777777" w:rsidR="00E202CA" w:rsidRPr="00E202CA" w:rsidRDefault="00E202CA" w:rsidP="00E202CA">
            <w:pPr>
              <w:spacing w:before="60" w:after="180"/>
              <w:ind w:firstLine="708"/>
              <w:jc w:val="both"/>
              <w:rPr>
                <w:rFonts w:ascii="Arial" w:hAnsi="Arial" w:cs="Arial"/>
                <w:sz w:val="22"/>
                <w:szCs w:val="22"/>
              </w:rPr>
            </w:pPr>
          </w:p>
        </w:tc>
        <w:tc>
          <w:tcPr>
            <w:tcW w:w="1240" w:type="pct"/>
          </w:tcPr>
          <w:p w14:paraId="76277E72" w14:textId="77777777" w:rsidR="00E202CA" w:rsidRPr="00E202CA" w:rsidRDefault="00E202CA" w:rsidP="00E202CA">
            <w:pPr>
              <w:spacing w:before="60" w:after="180"/>
              <w:jc w:val="both"/>
              <w:rPr>
                <w:rFonts w:ascii="Arial" w:hAnsi="Arial" w:cs="Arial"/>
                <w:sz w:val="22"/>
                <w:szCs w:val="22"/>
              </w:rPr>
            </w:pPr>
          </w:p>
        </w:tc>
        <w:tc>
          <w:tcPr>
            <w:tcW w:w="811" w:type="pct"/>
          </w:tcPr>
          <w:p w14:paraId="642AE4D5" w14:textId="77777777" w:rsidR="00E202CA" w:rsidRPr="00E202CA" w:rsidRDefault="00E202CA" w:rsidP="00E202CA">
            <w:pPr>
              <w:spacing w:before="60" w:after="180"/>
              <w:jc w:val="both"/>
              <w:rPr>
                <w:rFonts w:ascii="Arial" w:hAnsi="Arial" w:cs="Arial"/>
                <w:sz w:val="22"/>
                <w:szCs w:val="22"/>
              </w:rPr>
            </w:pPr>
          </w:p>
        </w:tc>
        <w:tc>
          <w:tcPr>
            <w:tcW w:w="641" w:type="pct"/>
          </w:tcPr>
          <w:p w14:paraId="5C999E50" w14:textId="77777777" w:rsidR="00E202CA" w:rsidRPr="00E202CA" w:rsidRDefault="00E202CA" w:rsidP="00E202CA">
            <w:pPr>
              <w:spacing w:before="60" w:after="180"/>
              <w:jc w:val="both"/>
              <w:rPr>
                <w:rFonts w:ascii="Arial" w:hAnsi="Arial" w:cs="Arial"/>
                <w:sz w:val="22"/>
                <w:szCs w:val="22"/>
              </w:rPr>
            </w:pPr>
          </w:p>
        </w:tc>
      </w:tr>
      <w:tr w:rsidR="00E202CA" w:rsidRPr="00E202CA" w14:paraId="4C627AEA" w14:textId="77777777" w:rsidTr="00800DC0">
        <w:tc>
          <w:tcPr>
            <w:tcW w:w="243" w:type="pct"/>
          </w:tcPr>
          <w:p w14:paraId="24085269" w14:textId="77777777" w:rsidR="00E202CA" w:rsidRPr="00E202CA" w:rsidRDefault="00E202CA" w:rsidP="00E202CA">
            <w:pPr>
              <w:spacing w:before="60" w:after="180"/>
              <w:jc w:val="both"/>
              <w:rPr>
                <w:rFonts w:ascii="Arial" w:hAnsi="Arial" w:cs="Arial"/>
                <w:sz w:val="22"/>
                <w:szCs w:val="22"/>
              </w:rPr>
            </w:pPr>
          </w:p>
        </w:tc>
        <w:tc>
          <w:tcPr>
            <w:tcW w:w="801" w:type="pct"/>
          </w:tcPr>
          <w:p w14:paraId="6E4E477B" w14:textId="77777777" w:rsidR="00E202CA" w:rsidRPr="00E202CA" w:rsidRDefault="00E202CA" w:rsidP="00E202CA">
            <w:pPr>
              <w:spacing w:before="60" w:after="180"/>
              <w:jc w:val="both"/>
              <w:rPr>
                <w:rFonts w:ascii="Arial" w:hAnsi="Arial" w:cs="Arial"/>
                <w:sz w:val="22"/>
                <w:szCs w:val="22"/>
              </w:rPr>
            </w:pPr>
          </w:p>
        </w:tc>
        <w:tc>
          <w:tcPr>
            <w:tcW w:w="1265" w:type="pct"/>
          </w:tcPr>
          <w:p w14:paraId="4C192282" w14:textId="77777777" w:rsidR="00E202CA" w:rsidRPr="00E202CA" w:rsidRDefault="00E202CA" w:rsidP="00E202CA">
            <w:pPr>
              <w:spacing w:before="60" w:after="180"/>
              <w:jc w:val="both"/>
              <w:rPr>
                <w:rFonts w:ascii="Arial" w:hAnsi="Arial" w:cs="Arial"/>
                <w:sz w:val="22"/>
                <w:szCs w:val="22"/>
              </w:rPr>
            </w:pPr>
          </w:p>
        </w:tc>
        <w:tc>
          <w:tcPr>
            <w:tcW w:w="1240" w:type="pct"/>
          </w:tcPr>
          <w:p w14:paraId="7B4DB38F" w14:textId="77777777" w:rsidR="00E202CA" w:rsidRPr="00E202CA" w:rsidRDefault="00E202CA" w:rsidP="00E202CA">
            <w:pPr>
              <w:spacing w:before="60" w:after="180"/>
              <w:jc w:val="both"/>
              <w:rPr>
                <w:rFonts w:ascii="Arial" w:hAnsi="Arial" w:cs="Arial"/>
                <w:sz w:val="22"/>
                <w:szCs w:val="22"/>
              </w:rPr>
            </w:pPr>
          </w:p>
        </w:tc>
        <w:tc>
          <w:tcPr>
            <w:tcW w:w="811" w:type="pct"/>
          </w:tcPr>
          <w:p w14:paraId="6EEE6916" w14:textId="77777777" w:rsidR="00E202CA" w:rsidRPr="00E202CA" w:rsidRDefault="00E202CA" w:rsidP="00E202CA">
            <w:pPr>
              <w:spacing w:before="60" w:after="180"/>
              <w:jc w:val="both"/>
              <w:rPr>
                <w:rFonts w:ascii="Arial" w:hAnsi="Arial" w:cs="Arial"/>
                <w:sz w:val="22"/>
                <w:szCs w:val="22"/>
              </w:rPr>
            </w:pPr>
          </w:p>
        </w:tc>
        <w:tc>
          <w:tcPr>
            <w:tcW w:w="641" w:type="pct"/>
          </w:tcPr>
          <w:p w14:paraId="4B425FD0" w14:textId="77777777" w:rsidR="00E202CA" w:rsidRPr="00E202CA" w:rsidRDefault="00E202CA" w:rsidP="00E202CA">
            <w:pPr>
              <w:spacing w:before="60" w:after="180"/>
              <w:jc w:val="both"/>
              <w:rPr>
                <w:rFonts w:ascii="Arial" w:hAnsi="Arial" w:cs="Arial"/>
                <w:sz w:val="22"/>
                <w:szCs w:val="22"/>
              </w:rPr>
            </w:pPr>
          </w:p>
        </w:tc>
      </w:tr>
    </w:tbl>
    <w:p w14:paraId="7912405E" w14:textId="77777777" w:rsidR="00E202CA" w:rsidRPr="00E202CA" w:rsidRDefault="00E202CA" w:rsidP="00E202CA">
      <w:pPr>
        <w:rPr>
          <w:rFonts w:ascii="Arial" w:hAnsi="Arial" w:cs="Arial"/>
          <w:sz w:val="22"/>
          <w:szCs w:val="22"/>
        </w:rPr>
      </w:pPr>
      <w:r w:rsidRPr="00E202CA">
        <w:rPr>
          <w:rFonts w:ascii="Arial" w:hAnsi="Arial" w:cs="Arial"/>
          <w:sz w:val="22"/>
          <w:szCs w:val="22"/>
        </w:rPr>
        <w:br w:type="page"/>
      </w:r>
    </w:p>
    <w:p w14:paraId="4C3C3C6D" w14:textId="77777777" w:rsidR="00E202CA" w:rsidRPr="00E202CA" w:rsidRDefault="00E202CA" w:rsidP="00E202CA">
      <w:pPr>
        <w:keepNext/>
        <w:spacing w:before="120" w:after="240"/>
        <w:outlineLvl w:val="0"/>
        <w:rPr>
          <w:rFonts w:ascii="Arial" w:hAnsi="Arial" w:cs="Arial"/>
          <w:b/>
          <w:bCs/>
          <w:kern w:val="32"/>
          <w:sz w:val="22"/>
          <w:szCs w:val="22"/>
        </w:rPr>
      </w:pPr>
      <w:bookmarkStart w:id="44" w:name="_Toc31704620"/>
      <w:r w:rsidRPr="00E202CA">
        <w:rPr>
          <w:rFonts w:ascii="Arial" w:hAnsi="Arial"/>
          <w:b/>
          <w:bCs/>
          <w:kern w:val="32"/>
          <w:sz w:val="22"/>
          <w:szCs w:val="22"/>
        </w:rPr>
        <w:lastRenderedPageBreak/>
        <w:t>Załącznik nr 6</w:t>
      </w:r>
      <w:bookmarkEnd w:id="44"/>
    </w:p>
    <w:p w14:paraId="3DE6F930" w14:textId="77777777" w:rsidR="00E202CA" w:rsidRPr="00E202CA" w:rsidRDefault="00E202CA" w:rsidP="00E202CA">
      <w:pPr>
        <w:keepNext/>
        <w:spacing w:before="120" w:after="240"/>
        <w:outlineLvl w:val="0"/>
        <w:rPr>
          <w:rFonts w:ascii="Arial" w:hAnsi="Arial"/>
          <w:b/>
          <w:bCs/>
          <w:kern w:val="32"/>
          <w:sz w:val="22"/>
          <w:szCs w:val="22"/>
        </w:rPr>
      </w:pPr>
      <w:bookmarkStart w:id="45" w:name="_Toc522215633"/>
      <w:bookmarkStart w:id="46" w:name="_Toc526364769"/>
      <w:bookmarkStart w:id="47" w:name="_Toc530641780"/>
      <w:bookmarkStart w:id="48" w:name="_Toc31704621"/>
      <w:r w:rsidRPr="00E202CA">
        <w:rPr>
          <w:rFonts w:ascii="Arial" w:hAnsi="Arial"/>
          <w:b/>
          <w:bCs/>
          <w:kern w:val="32"/>
          <w:sz w:val="22"/>
          <w:szCs w:val="22"/>
        </w:rPr>
        <w:t>Wzór Oświadczenia Wykonawcy o braku wydania wobec niego prawomocnego wyroku sądu lub ostatecznej decyzji administracyjnej o zaleganiu z uiszczaniem podatków, opłat lub składek na ubezpieczenia społeczne lub zdrowotne</w:t>
      </w:r>
      <w:bookmarkEnd w:id="45"/>
      <w:bookmarkEnd w:id="46"/>
      <w:bookmarkEnd w:id="47"/>
      <w:bookmarkEnd w:id="48"/>
    </w:p>
    <w:p w14:paraId="60F28D3D" w14:textId="77777777" w:rsidR="00E202CA" w:rsidRPr="00E202CA" w:rsidRDefault="00E202CA" w:rsidP="00E202CA">
      <w:pPr>
        <w:spacing w:before="120" w:after="240"/>
        <w:jc w:val="both"/>
        <w:rPr>
          <w:rFonts w:ascii="Arial" w:hAnsi="Arial" w:cs="Arial"/>
          <w:sz w:val="22"/>
          <w:szCs w:val="22"/>
        </w:rPr>
      </w:pPr>
      <w:r w:rsidRPr="00E202CA">
        <w:rPr>
          <w:rFonts w:ascii="Arial" w:hAnsi="Arial" w:cs="Arial"/>
          <w:b/>
          <w:i/>
          <w:color w:val="0070C0"/>
          <w:sz w:val="22"/>
          <w:szCs w:val="22"/>
        </w:rPr>
        <w:t>Dokument, który Wykonawca na wezwanie Zamawiającego, zobowiązany jest złożyć w wyznaczonym w wezwaniu Zamawiającego terminie.</w:t>
      </w:r>
    </w:p>
    <w:p w14:paraId="54213F17" w14:textId="77777777" w:rsidR="00E202CA" w:rsidRPr="00E202CA" w:rsidRDefault="00E202CA" w:rsidP="00E202CA">
      <w:pPr>
        <w:spacing w:before="120" w:after="240"/>
        <w:jc w:val="both"/>
        <w:rPr>
          <w:rFonts w:ascii="Arial" w:hAnsi="Arial" w:cs="Arial"/>
          <w:b/>
          <w:i/>
          <w:color w:val="0070C0"/>
          <w:sz w:val="22"/>
          <w:szCs w:val="22"/>
        </w:rPr>
      </w:pPr>
      <w:r w:rsidRPr="00E202CA">
        <w:rPr>
          <w:rFonts w:ascii="Arial" w:hAnsi="Arial" w:cs="Arial"/>
          <w:b/>
          <w:i/>
          <w:color w:val="0070C0"/>
          <w:sz w:val="22"/>
          <w:szCs w:val="22"/>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1A7E3EB5" w14:textId="77777777" w:rsidR="00E202CA" w:rsidRPr="00E202CA" w:rsidRDefault="00E202CA" w:rsidP="00E202CA">
      <w:pPr>
        <w:spacing w:before="120" w:after="240"/>
        <w:jc w:val="center"/>
        <w:textAlignment w:val="top"/>
        <w:rPr>
          <w:rFonts w:ascii="Arial" w:hAnsi="Arial" w:cs="Arial"/>
          <w:b/>
          <w:sz w:val="22"/>
          <w:szCs w:val="22"/>
        </w:rPr>
      </w:pPr>
    </w:p>
    <w:p w14:paraId="78386810" w14:textId="767A069B" w:rsid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OŚWIADCZENIE WYKONAWCY</w:t>
      </w:r>
      <w:r w:rsidRPr="00E202CA">
        <w:rPr>
          <w:rFonts w:ascii="Arial" w:hAnsi="Arial" w:cs="Arial"/>
          <w:b/>
          <w:sz w:val="22"/>
          <w:szCs w:val="22"/>
        </w:rPr>
        <w:br/>
        <w:t>O BRAKU WYDANIA WOBEC NIEGO PRAWOMOCNEGO WYROKU SĄDU LUB</w:t>
      </w:r>
      <w:r w:rsidRPr="00E202CA">
        <w:rPr>
          <w:rFonts w:ascii="Arial" w:hAnsi="Arial" w:cs="Arial"/>
          <w:b/>
          <w:sz w:val="22"/>
          <w:szCs w:val="22"/>
        </w:rPr>
        <w:br/>
        <w:t>OSTATECZNEJ DECYZJI ADMINISTRACYJNEJ</w:t>
      </w:r>
      <w:r w:rsidRPr="00E202CA">
        <w:rPr>
          <w:rFonts w:ascii="Arial" w:hAnsi="Arial" w:cs="Arial"/>
          <w:b/>
          <w:sz w:val="22"/>
          <w:szCs w:val="22"/>
        </w:rPr>
        <w:br/>
        <w:t>O ZALEGANIU Z UISZCZANIEM PODATKÓW, OPŁAT LUB SKŁADEK</w:t>
      </w:r>
      <w:r w:rsidRPr="00E202CA">
        <w:rPr>
          <w:rFonts w:ascii="Arial" w:hAnsi="Arial" w:cs="Arial"/>
          <w:b/>
          <w:sz w:val="22"/>
          <w:szCs w:val="22"/>
        </w:rPr>
        <w:br/>
        <w:t>NA UBEZPIECZENIA SPOŁECZNE LUB ZDROWOTNE</w:t>
      </w:r>
    </w:p>
    <w:p w14:paraId="425C5016" w14:textId="77777777" w:rsidR="00B95D76" w:rsidRPr="00E202CA" w:rsidRDefault="00B95D76" w:rsidP="00E202CA">
      <w:pPr>
        <w:spacing w:before="120" w:after="240"/>
        <w:jc w:val="center"/>
        <w:textAlignment w:val="top"/>
        <w:rPr>
          <w:rFonts w:ascii="Arial" w:hAnsi="Arial" w:cs="Arial"/>
          <w:b/>
          <w:sz w:val="22"/>
          <w:szCs w:val="22"/>
        </w:rPr>
      </w:pPr>
    </w:p>
    <w:p w14:paraId="26FD2480"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DLA PRZETARGU NIEOGRANICZONEGO</w:t>
      </w:r>
    </w:p>
    <w:p w14:paraId="586E118C" w14:textId="77777777" w:rsidR="00E202CA" w:rsidRPr="00E202CA" w:rsidRDefault="00E202CA" w:rsidP="00E202CA">
      <w:pPr>
        <w:jc w:val="both"/>
        <w:rPr>
          <w:rFonts w:ascii="Arial" w:hAnsi="Arial" w:cs="Arial"/>
          <w:b/>
          <w:sz w:val="22"/>
          <w:szCs w:val="22"/>
        </w:rPr>
      </w:pPr>
    </w:p>
    <w:tbl>
      <w:tblPr>
        <w:tblW w:w="12909" w:type="dxa"/>
        <w:tblInd w:w="70" w:type="dxa"/>
        <w:tblLayout w:type="fixed"/>
        <w:tblCellMar>
          <w:left w:w="70" w:type="dxa"/>
          <w:right w:w="70" w:type="dxa"/>
        </w:tblCellMar>
        <w:tblLook w:val="0000" w:firstRow="0" w:lastRow="0" w:firstColumn="0" w:lastColumn="0" w:noHBand="0" w:noVBand="0"/>
      </w:tblPr>
      <w:tblGrid>
        <w:gridCol w:w="10065"/>
        <w:gridCol w:w="2844"/>
      </w:tblGrid>
      <w:tr w:rsidR="00E202CA" w:rsidRPr="001B53C0" w14:paraId="2231BC41" w14:textId="77777777" w:rsidTr="00800DC0">
        <w:tc>
          <w:tcPr>
            <w:tcW w:w="12909" w:type="dxa"/>
            <w:gridSpan w:val="2"/>
          </w:tcPr>
          <w:p w14:paraId="11A419E7" w14:textId="77777777" w:rsidR="00E202CA" w:rsidRPr="001B53C0" w:rsidRDefault="00E202CA" w:rsidP="00E202CA">
            <w:pPr>
              <w:jc w:val="both"/>
              <w:rPr>
                <w:rFonts w:ascii="Arial" w:hAnsi="Arial" w:cs="Arial"/>
                <w:bCs/>
                <w:sz w:val="22"/>
                <w:szCs w:val="22"/>
              </w:rPr>
            </w:pPr>
            <w:r w:rsidRPr="001B53C0">
              <w:rPr>
                <w:rFonts w:ascii="Arial" w:hAnsi="Arial" w:cs="Arial"/>
                <w:bCs/>
                <w:sz w:val="22"/>
                <w:szCs w:val="22"/>
              </w:rPr>
              <w:t xml:space="preserve">Dostawa samochodów specjalistycznych: </w:t>
            </w:r>
          </w:p>
          <w:p w14:paraId="5F8277ED" w14:textId="77777777" w:rsidR="00E202CA" w:rsidRPr="001B53C0" w:rsidRDefault="00E202CA" w:rsidP="00D34A1E">
            <w:pPr>
              <w:numPr>
                <w:ilvl w:val="2"/>
                <w:numId w:val="9"/>
              </w:numPr>
              <w:ind w:left="426" w:hanging="359"/>
              <w:jc w:val="both"/>
              <w:rPr>
                <w:rFonts w:ascii="Arial" w:hAnsi="Arial" w:cs="Arial"/>
                <w:bCs/>
                <w:sz w:val="22"/>
                <w:szCs w:val="22"/>
              </w:rPr>
            </w:pPr>
            <w:r w:rsidRPr="001B53C0">
              <w:rPr>
                <w:rFonts w:ascii="Arial" w:hAnsi="Arial" w:cs="Arial"/>
                <w:bCs/>
                <w:sz w:val="22"/>
                <w:szCs w:val="22"/>
              </w:rPr>
              <w:t xml:space="preserve">Zamówienie Częściowe nr 1 - do monitoringu sieci </w:t>
            </w:r>
            <w:proofErr w:type="spellStart"/>
            <w:r w:rsidRPr="001B53C0">
              <w:rPr>
                <w:rFonts w:ascii="Arial" w:hAnsi="Arial" w:cs="Arial"/>
                <w:bCs/>
                <w:sz w:val="22"/>
                <w:szCs w:val="22"/>
              </w:rPr>
              <w:t>wod-kan</w:t>
            </w:r>
            <w:proofErr w:type="spellEnd"/>
            <w:r w:rsidRPr="001B53C0">
              <w:rPr>
                <w:rFonts w:ascii="Arial" w:hAnsi="Arial" w:cs="Arial"/>
                <w:bCs/>
                <w:sz w:val="22"/>
                <w:szCs w:val="22"/>
              </w:rPr>
              <w:t xml:space="preserve"> szt.1,</w:t>
            </w:r>
          </w:p>
          <w:p w14:paraId="2B3FA41A" w14:textId="77777777" w:rsidR="00E202CA" w:rsidRPr="001B53C0" w:rsidRDefault="00E202CA" w:rsidP="00D34A1E">
            <w:pPr>
              <w:numPr>
                <w:ilvl w:val="2"/>
                <w:numId w:val="9"/>
              </w:numPr>
              <w:tabs>
                <w:tab w:val="left" w:pos="426"/>
              </w:tabs>
              <w:ind w:left="142" w:hanging="75"/>
              <w:jc w:val="both"/>
              <w:rPr>
                <w:rFonts w:ascii="Arial" w:hAnsi="Arial" w:cs="Arial"/>
                <w:bCs/>
                <w:sz w:val="22"/>
                <w:szCs w:val="22"/>
              </w:rPr>
            </w:pPr>
            <w:r w:rsidRPr="001B53C0">
              <w:rPr>
                <w:rFonts w:ascii="Arial" w:hAnsi="Arial" w:cs="Arial"/>
                <w:bCs/>
                <w:sz w:val="22"/>
                <w:szCs w:val="22"/>
              </w:rPr>
              <w:t>Zamówienie Częściowe nr 2 - do czyszczenia sieci i urządzeń kanalizacyjnych szt.1,</w:t>
            </w:r>
          </w:p>
          <w:p w14:paraId="43874D97" w14:textId="77777777" w:rsidR="00E202CA" w:rsidRPr="001B53C0" w:rsidRDefault="00E202CA" w:rsidP="00E202CA">
            <w:pPr>
              <w:rPr>
                <w:rFonts w:ascii="Arial" w:hAnsi="Arial" w:cs="Arial"/>
                <w:bCs/>
                <w:sz w:val="22"/>
                <w:szCs w:val="22"/>
              </w:rPr>
            </w:pPr>
            <w:r w:rsidRPr="001B53C0">
              <w:rPr>
                <w:rFonts w:ascii="Arial" w:hAnsi="Arial" w:cs="Arial"/>
                <w:bCs/>
                <w:sz w:val="22"/>
                <w:szCs w:val="22"/>
              </w:rPr>
              <w:t xml:space="preserve">w ramach Projektu „Przebudowa i modernizacja oczyszczalni ścieków wraz z </w:t>
            </w:r>
          </w:p>
          <w:p w14:paraId="38B87305" w14:textId="77777777" w:rsidR="00E202CA" w:rsidRPr="001B53C0" w:rsidRDefault="00E202CA" w:rsidP="00E202CA">
            <w:pPr>
              <w:rPr>
                <w:rFonts w:ascii="Arial" w:hAnsi="Arial" w:cs="Arial"/>
                <w:bCs/>
                <w:sz w:val="22"/>
                <w:szCs w:val="22"/>
              </w:rPr>
            </w:pPr>
            <w:r w:rsidRPr="001B53C0">
              <w:rPr>
                <w:rFonts w:ascii="Arial" w:hAnsi="Arial" w:cs="Arial"/>
                <w:bCs/>
                <w:sz w:val="22"/>
                <w:szCs w:val="22"/>
              </w:rPr>
              <w:t>przepompownią centralną oraz efektywnym zarządzaniem systemem wodociągowo-</w:t>
            </w:r>
          </w:p>
          <w:p w14:paraId="7766149D" w14:textId="5935DC23" w:rsidR="00E202CA" w:rsidRPr="001B53C0" w:rsidRDefault="00E202CA" w:rsidP="001B53C0">
            <w:pPr>
              <w:rPr>
                <w:rFonts w:ascii="Arial" w:hAnsi="Arial" w:cs="Arial"/>
                <w:bCs/>
                <w:i/>
                <w:sz w:val="22"/>
                <w:szCs w:val="22"/>
              </w:rPr>
            </w:pPr>
            <w:r w:rsidRPr="001B53C0">
              <w:rPr>
                <w:rFonts w:ascii="Arial" w:hAnsi="Arial" w:cs="Arial"/>
                <w:bCs/>
                <w:sz w:val="22"/>
                <w:szCs w:val="22"/>
              </w:rPr>
              <w:t>kanalizacyjnym w Białej Podlaskiej”</w:t>
            </w:r>
          </w:p>
        </w:tc>
      </w:tr>
      <w:tr w:rsidR="00E202CA" w:rsidRPr="001B53C0" w14:paraId="21DC9D22" w14:textId="77777777" w:rsidTr="00800DC0">
        <w:tc>
          <w:tcPr>
            <w:tcW w:w="10065" w:type="dxa"/>
          </w:tcPr>
          <w:p w14:paraId="135968FE" w14:textId="77777777" w:rsidR="00E202CA" w:rsidRDefault="00E202CA" w:rsidP="00E202CA">
            <w:pPr>
              <w:spacing w:before="60" w:after="180"/>
              <w:rPr>
                <w:rFonts w:ascii="Arial" w:hAnsi="Arial" w:cs="Arial"/>
                <w:bCs/>
                <w:sz w:val="22"/>
                <w:szCs w:val="22"/>
                <w:lang w:val="pt-BR"/>
              </w:rPr>
            </w:pPr>
            <w:r w:rsidRPr="001B53C0">
              <w:rPr>
                <w:rFonts w:ascii="Arial" w:hAnsi="Arial" w:cs="Arial"/>
                <w:bCs/>
                <w:sz w:val="22"/>
                <w:szCs w:val="22"/>
              </w:rPr>
              <w:t>Znak Sprawy:</w:t>
            </w:r>
            <w:r w:rsidRPr="001B53C0">
              <w:rPr>
                <w:rFonts w:ascii="Arial" w:hAnsi="Arial" w:cs="Arial"/>
                <w:bCs/>
                <w:sz w:val="22"/>
                <w:szCs w:val="22"/>
                <w:lang w:val="pt-BR"/>
              </w:rPr>
              <w:t xml:space="preserve"> OCZ-PRZ/ 2 /2020</w:t>
            </w:r>
          </w:p>
          <w:p w14:paraId="690FCEC5" w14:textId="024B0708" w:rsidR="001B53C0" w:rsidRPr="001B53C0" w:rsidRDefault="001B53C0" w:rsidP="00E202CA">
            <w:pPr>
              <w:spacing w:before="60" w:after="180"/>
              <w:rPr>
                <w:rFonts w:ascii="Arial" w:hAnsi="Arial" w:cs="Arial"/>
                <w:bCs/>
                <w:sz w:val="22"/>
                <w:szCs w:val="22"/>
              </w:rPr>
            </w:pPr>
          </w:p>
        </w:tc>
        <w:tc>
          <w:tcPr>
            <w:tcW w:w="2844" w:type="dxa"/>
          </w:tcPr>
          <w:p w14:paraId="1E7C4E82" w14:textId="77777777" w:rsidR="00E202CA" w:rsidRPr="001B53C0" w:rsidRDefault="00E202CA" w:rsidP="00E202CA">
            <w:pPr>
              <w:spacing w:before="60" w:after="180"/>
              <w:rPr>
                <w:rFonts w:ascii="Arial" w:hAnsi="Arial" w:cs="Arial"/>
                <w:bCs/>
                <w:i/>
                <w:sz w:val="22"/>
                <w:szCs w:val="22"/>
              </w:rPr>
            </w:pPr>
          </w:p>
        </w:tc>
      </w:tr>
      <w:tr w:rsidR="00E202CA" w:rsidRPr="00E202CA" w14:paraId="4AB29538" w14:textId="77777777" w:rsidTr="00800DC0">
        <w:tc>
          <w:tcPr>
            <w:tcW w:w="10065" w:type="dxa"/>
          </w:tcPr>
          <w:p w14:paraId="2784D4E7"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ZAMÓWIENIE CZĘŚCIOWE NR ……… - ……………………………….……………………….</w:t>
            </w:r>
          </w:p>
        </w:tc>
        <w:tc>
          <w:tcPr>
            <w:tcW w:w="2844" w:type="dxa"/>
          </w:tcPr>
          <w:p w14:paraId="2DE87A8F" w14:textId="77777777" w:rsidR="00E202CA" w:rsidRPr="00E202CA" w:rsidRDefault="00E202CA" w:rsidP="00E202CA">
            <w:pPr>
              <w:spacing w:before="60" w:after="180"/>
              <w:rPr>
                <w:rFonts w:ascii="Arial" w:hAnsi="Arial" w:cs="Arial"/>
                <w:b/>
                <w:i/>
                <w:sz w:val="22"/>
                <w:szCs w:val="22"/>
              </w:rPr>
            </w:pPr>
          </w:p>
        </w:tc>
      </w:tr>
    </w:tbl>
    <w:p w14:paraId="401353F2" w14:textId="77777777" w:rsidR="00E202CA" w:rsidRPr="00E202CA" w:rsidRDefault="00E202CA" w:rsidP="00D34A1E">
      <w:pPr>
        <w:numPr>
          <w:ilvl w:val="0"/>
          <w:numId w:val="23"/>
        </w:numPr>
        <w:spacing w:before="120" w:after="240"/>
        <w:ind w:left="426" w:hanging="426"/>
        <w:rPr>
          <w:rFonts w:ascii="Arial" w:hAnsi="Arial" w:cs="Arial"/>
          <w:b/>
          <w:sz w:val="22"/>
          <w:szCs w:val="22"/>
        </w:rPr>
      </w:pPr>
      <w:r w:rsidRPr="00E202CA">
        <w:rPr>
          <w:rFonts w:ascii="Arial" w:hAnsi="Arial" w:cs="Arial"/>
          <w:b/>
          <w:sz w:val="22"/>
          <w:szCs w:val="22"/>
        </w:rPr>
        <w:t>ZAMAWIAJĄCY:</w:t>
      </w:r>
    </w:p>
    <w:p w14:paraId="40883325" w14:textId="77777777" w:rsidR="00E202CA" w:rsidRPr="00E202CA" w:rsidRDefault="00E202CA" w:rsidP="00E202CA">
      <w:pPr>
        <w:spacing w:before="120" w:after="24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441EF02D"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ul. Narutowicza 35A</w:t>
      </w:r>
    </w:p>
    <w:p w14:paraId="71F0D11A"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21-500 Biała Podlaska</w:t>
      </w:r>
    </w:p>
    <w:p w14:paraId="3E92BBB8" w14:textId="77777777" w:rsidR="00E202CA" w:rsidRPr="00E202CA" w:rsidRDefault="00E202CA" w:rsidP="00E202CA">
      <w:pPr>
        <w:spacing w:before="120" w:after="240"/>
        <w:ind w:left="426"/>
        <w:rPr>
          <w:rFonts w:ascii="Arial" w:hAnsi="Arial" w:cs="Arial"/>
          <w:sz w:val="22"/>
          <w:szCs w:val="22"/>
        </w:rPr>
      </w:pPr>
      <w:r w:rsidRPr="00E202CA">
        <w:rPr>
          <w:rFonts w:ascii="Arial" w:hAnsi="Arial" w:cs="Arial"/>
          <w:sz w:val="22"/>
          <w:szCs w:val="22"/>
        </w:rPr>
        <w:t>Polska</w:t>
      </w:r>
    </w:p>
    <w:p w14:paraId="1E3863A1" w14:textId="77777777" w:rsidR="00E202CA" w:rsidRPr="00E202CA" w:rsidRDefault="00E202CA" w:rsidP="00D34A1E">
      <w:pPr>
        <w:numPr>
          <w:ilvl w:val="0"/>
          <w:numId w:val="23"/>
        </w:numPr>
        <w:spacing w:before="120" w:after="240"/>
        <w:ind w:left="426" w:hanging="426"/>
        <w:rPr>
          <w:rFonts w:ascii="Arial" w:hAnsi="Arial" w:cs="Arial"/>
          <w:b/>
          <w:sz w:val="22"/>
          <w:szCs w:val="22"/>
        </w:rPr>
      </w:pPr>
      <w:r w:rsidRPr="00E202CA">
        <w:rPr>
          <w:rFonts w:ascii="Arial" w:hAnsi="Arial" w:cs="Arial"/>
          <w:b/>
          <w:sz w:val="22"/>
          <w:szCs w:val="22"/>
        </w:rPr>
        <w:t>WYKONAWCA:</w:t>
      </w:r>
    </w:p>
    <w:p w14:paraId="7452CC89"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Niniejsza oferta zostaje złożona przez</w:t>
      </w:r>
      <w:r w:rsidRPr="00E202CA">
        <w:rPr>
          <w:rFonts w:ascii="Arial" w:hAnsi="Arial" w:cs="Arial"/>
          <w:sz w:val="22"/>
          <w:szCs w:val="22"/>
          <w:vertAlign w:val="superscript"/>
        </w:rPr>
        <w:footnoteReference w:id="72"/>
      </w:r>
      <w:r w:rsidRPr="00E202CA">
        <w:rPr>
          <w:rFonts w:ascii="Arial" w:hAnsi="Arial" w:cs="Arial"/>
          <w:sz w:val="22"/>
          <w:szCs w:val="22"/>
        </w:rPr>
        <w:t>:</w:t>
      </w:r>
    </w:p>
    <w:p w14:paraId="277D94B0" w14:textId="77777777" w:rsidR="00E202CA" w:rsidRPr="00E202CA" w:rsidRDefault="00E202CA" w:rsidP="00E202CA">
      <w:pPr>
        <w:spacing w:before="120" w:after="240"/>
        <w:ind w:left="426"/>
        <w:jc w:val="both"/>
        <w:rPr>
          <w:rFonts w:ascii="Arial" w:hAnsi="Arial" w:cs="Arial"/>
          <w:sz w:val="22"/>
          <w:szCs w:val="22"/>
        </w:rPr>
      </w:pPr>
    </w:p>
    <w:tbl>
      <w:tblPr>
        <w:tblStyle w:val="Tabela-Siatka"/>
        <w:tblW w:w="8925" w:type="dxa"/>
        <w:tblInd w:w="426" w:type="dxa"/>
        <w:tblLook w:val="04A0" w:firstRow="1" w:lastRow="0" w:firstColumn="1" w:lastColumn="0" w:noHBand="0" w:noVBand="1"/>
      </w:tblPr>
      <w:tblGrid>
        <w:gridCol w:w="2666"/>
        <w:gridCol w:w="6259"/>
      </w:tblGrid>
      <w:tr w:rsidR="00E202CA" w:rsidRPr="00E202CA" w14:paraId="636D77FD" w14:textId="77777777" w:rsidTr="00800DC0">
        <w:tc>
          <w:tcPr>
            <w:tcW w:w="2666" w:type="dxa"/>
            <w:shd w:val="clear" w:color="auto" w:fill="auto"/>
          </w:tcPr>
          <w:p w14:paraId="17BDF397"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6D369E8D"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5AD2E8D9" w14:textId="77777777" w:rsidTr="00800DC0">
        <w:tc>
          <w:tcPr>
            <w:tcW w:w="2666" w:type="dxa"/>
            <w:shd w:val="clear" w:color="auto" w:fill="auto"/>
          </w:tcPr>
          <w:p w14:paraId="79A10CFB"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327C04DA"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54E274FA" w14:textId="77777777" w:rsidTr="00800DC0">
        <w:tc>
          <w:tcPr>
            <w:tcW w:w="2666" w:type="dxa"/>
            <w:shd w:val="clear" w:color="auto" w:fill="auto"/>
          </w:tcPr>
          <w:p w14:paraId="683BBBE0"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56A3618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28EF88C3" w14:textId="77777777" w:rsidTr="00800DC0">
        <w:tc>
          <w:tcPr>
            <w:tcW w:w="2666" w:type="dxa"/>
            <w:shd w:val="clear" w:color="auto" w:fill="auto"/>
          </w:tcPr>
          <w:p w14:paraId="0EAE865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5864AA8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04ADBF63" w14:textId="77777777" w:rsidTr="00800DC0">
        <w:tc>
          <w:tcPr>
            <w:tcW w:w="2666" w:type="dxa"/>
            <w:shd w:val="clear" w:color="auto" w:fill="auto"/>
          </w:tcPr>
          <w:p w14:paraId="085E7AC2"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2B9816C1"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579592FF" w14:textId="77777777" w:rsidTr="00800DC0">
        <w:tc>
          <w:tcPr>
            <w:tcW w:w="2666" w:type="dxa"/>
            <w:shd w:val="clear" w:color="auto" w:fill="auto"/>
          </w:tcPr>
          <w:p w14:paraId="1893E134"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7C33501E"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20352378" w14:textId="77777777" w:rsidR="00E202CA" w:rsidRPr="00E202CA" w:rsidRDefault="00E202CA" w:rsidP="00E202CA">
      <w:pPr>
        <w:spacing w:before="120" w:after="240"/>
        <w:jc w:val="both"/>
        <w:rPr>
          <w:rFonts w:ascii="Arial" w:hAnsi="Arial" w:cs="Arial"/>
          <w:sz w:val="22"/>
          <w:szCs w:val="22"/>
        </w:rPr>
      </w:pPr>
    </w:p>
    <w:p w14:paraId="319E7C79" w14:textId="77777777" w:rsidR="00E202CA" w:rsidRPr="00E202CA" w:rsidRDefault="00E202CA" w:rsidP="00D34A1E">
      <w:pPr>
        <w:numPr>
          <w:ilvl w:val="0"/>
          <w:numId w:val="23"/>
        </w:numPr>
        <w:spacing w:before="120" w:after="240"/>
        <w:ind w:left="426" w:hanging="426"/>
        <w:rPr>
          <w:rFonts w:ascii="Arial" w:hAnsi="Arial" w:cs="Arial"/>
          <w:b/>
          <w:sz w:val="22"/>
          <w:szCs w:val="22"/>
        </w:rPr>
      </w:pPr>
      <w:r w:rsidRPr="00E202C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60FAF694" w14:textId="77777777" w:rsidTr="00800DC0">
        <w:tc>
          <w:tcPr>
            <w:tcW w:w="2693" w:type="dxa"/>
          </w:tcPr>
          <w:p w14:paraId="281A0B8B"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0A39A852" w14:textId="77777777" w:rsidR="00E202CA" w:rsidRPr="00E202CA" w:rsidRDefault="00E202CA" w:rsidP="00E202CA">
            <w:pPr>
              <w:spacing w:before="120" w:after="240"/>
              <w:jc w:val="both"/>
              <w:rPr>
                <w:rFonts w:ascii="Arial" w:hAnsi="Arial" w:cs="Arial"/>
                <w:b/>
                <w:sz w:val="22"/>
                <w:szCs w:val="22"/>
              </w:rPr>
            </w:pPr>
          </w:p>
        </w:tc>
      </w:tr>
      <w:tr w:rsidR="00E202CA" w:rsidRPr="00E202CA" w14:paraId="57D00E2F" w14:textId="77777777" w:rsidTr="00800DC0">
        <w:tc>
          <w:tcPr>
            <w:tcW w:w="2693" w:type="dxa"/>
          </w:tcPr>
          <w:p w14:paraId="16D26CBA"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21A1D0B2" w14:textId="77777777" w:rsidR="00E202CA" w:rsidRPr="00E202CA" w:rsidRDefault="00E202CA" w:rsidP="00E202CA">
            <w:pPr>
              <w:spacing w:before="120" w:after="240"/>
              <w:jc w:val="both"/>
              <w:rPr>
                <w:rFonts w:ascii="Arial" w:hAnsi="Arial" w:cs="Arial"/>
                <w:b/>
                <w:sz w:val="22"/>
                <w:szCs w:val="22"/>
              </w:rPr>
            </w:pPr>
          </w:p>
        </w:tc>
      </w:tr>
      <w:tr w:rsidR="00E202CA" w:rsidRPr="00E202CA" w14:paraId="490EAD9D" w14:textId="77777777" w:rsidTr="00800DC0">
        <w:tc>
          <w:tcPr>
            <w:tcW w:w="2693" w:type="dxa"/>
          </w:tcPr>
          <w:p w14:paraId="63BD12E3"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678A8B4B" w14:textId="77777777" w:rsidR="00E202CA" w:rsidRPr="00E202CA" w:rsidRDefault="00E202CA" w:rsidP="00E202CA">
            <w:pPr>
              <w:spacing w:before="120" w:after="240"/>
              <w:jc w:val="both"/>
              <w:rPr>
                <w:rFonts w:ascii="Arial" w:hAnsi="Arial" w:cs="Arial"/>
                <w:b/>
                <w:sz w:val="22"/>
                <w:szCs w:val="22"/>
              </w:rPr>
            </w:pPr>
          </w:p>
        </w:tc>
      </w:tr>
      <w:tr w:rsidR="00E202CA" w:rsidRPr="00E202CA" w14:paraId="7073B9B2" w14:textId="77777777" w:rsidTr="00800DC0">
        <w:tc>
          <w:tcPr>
            <w:tcW w:w="2693" w:type="dxa"/>
          </w:tcPr>
          <w:p w14:paraId="5327330E"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21DE83D1" w14:textId="77777777" w:rsidR="00E202CA" w:rsidRPr="00E202CA" w:rsidRDefault="00E202CA" w:rsidP="00E202CA">
            <w:pPr>
              <w:spacing w:before="120" w:after="240"/>
              <w:jc w:val="both"/>
              <w:rPr>
                <w:rFonts w:ascii="Arial" w:hAnsi="Arial" w:cs="Arial"/>
                <w:b/>
                <w:sz w:val="22"/>
                <w:szCs w:val="22"/>
              </w:rPr>
            </w:pPr>
          </w:p>
        </w:tc>
      </w:tr>
    </w:tbl>
    <w:p w14:paraId="22A7DA87" w14:textId="77777777" w:rsidR="00E202CA" w:rsidRPr="00E202CA" w:rsidRDefault="00E202CA" w:rsidP="00E202CA">
      <w:pPr>
        <w:spacing w:before="120" w:after="240"/>
        <w:ind w:left="426"/>
        <w:jc w:val="both"/>
        <w:rPr>
          <w:rFonts w:ascii="Arial" w:hAnsi="Arial" w:cs="Arial"/>
          <w:sz w:val="22"/>
          <w:szCs w:val="22"/>
        </w:rPr>
      </w:pPr>
    </w:p>
    <w:p w14:paraId="1C772012" w14:textId="77777777" w:rsidR="00E202CA" w:rsidRPr="00E202CA" w:rsidRDefault="00E202CA" w:rsidP="00E202CA">
      <w:pPr>
        <w:spacing w:before="120" w:after="240"/>
        <w:jc w:val="center"/>
        <w:rPr>
          <w:rFonts w:ascii="Arial" w:hAnsi="Arial" w:cs="Arial"/>
          <w:b/>
          <w:sz w:val="22"/>
          <w:szCs w:val="22"/>
        </w:rPr>
      </w:pPr>
      <w:r w:rsidRPr="00E202CA">
        <w:rPr>
          <w:rFonts w:ascii="Arial" w:hAnsi="Arial" w:cs="Arial"/>
          <w:b/>
          <w:sz w:val="22"/>
          <w:szCs w:val="22"/>
        </w:rPr>
        <w:t>OŚWIADCZAM(Y), ŻE</w:t>
      </w:r>
      <w:r w:rsidRPr="00E202CA">
        <w:rPr>
          <w:rFonts w:ascii="Arial" w:hAnsi="Arial" w:cs="Arial"/>
          <w:b/>
          <w:sz w:val="22"/>
          <w:szCs w:val="22"/>
          <w:vertAlign w:val="superscript"/>
        </w:rPr>
        <w:footnoteReference w:id="73"/>
      </w:r>
      <w:r w:rsidRPr="00E202CA">
        <w:rPr>
          <w:rFonts w:ascii="Arial" w:hAnsi="Arial" w:cs="Arial"/>
          <w:b/>
          <w:sz w:val="22"/>
          <w:szCs w:val="22"/>
        </w:rPr>
        <w:t>:</w:t>
      </w:r>
    </w:p>
    <w:p w14:paraId="211620C4" w14:textId="77777777" w:rsidR="00E202CA" w:rsidRPr="00E202CA" w:rsidRDefault="00E202CA" w:rsidP="00E202CA">
      <w:pPr>
        <w:spacing w:before="120" w:after="240"/>
        <w:jc w:val="center"/>
        <w:rPr>
          <w:rFonts w:ascii="Arial" w:hAnsi="Arial" w:cs="Arial"/>
          <w:b/>
          <w:sz w:val="22"/>
          <w:szCs w:val="22"/>
        </w:rPr>
      </w:pPr>
    </w:p>
    <w:p w14:paraId="68F3CAF4" w14:textId="77777777" w:rsidR="00E202CA" w:rsidRPr="00E202CA" w:rsidRDefault="00E202CA" w:rsidP="00D34A1E">
      <w:pPr>
        <w:numPr>
          <w:ilvl w:val="0"/>
          <w:numId w:val="27"/>
        </w:numPr>
        <w:spacing w:before="120" w:after="240"/>
        <w:ind w:left="993" w:hanging="567"/>
        <w:jc w:val="both"/>
        <w:rPr>
          <w:rFonts w:ascii="Arial" w:hAnsi="Arial"/>
          <w:sz w:val="22"/>
        </w:rPr>
      </w:pPr>
      <w:r w:rsidRPr="00E202CA">
        <w:rPr>
          <w:rFonts w:ascii="Arial" w:hAnsi="Arial" w:cs="Arial"/>
          <w:sz w:val="22"/>
          <w:szCs w:val="22"/>
        </w:rPr>
        <w:t>że wszystkie informacje podane w oświadczeniu są aktualne i zgodne z prawdą na dzień złożenia Oferty, oraz zostały przedstawione z pełną świadomością konsekwencji wprowadzenia Zamawiającego w błąd przy przedstawianiu informacji</w:t>
      </w:r>
    </w:p>
    <w:p w14:paraId="6BBDE4FB" w14:textId="77777777" w:rsidR="00E202CA" w:rsidRPr="00E202CA" w:rsidRDefault="00E202CA" w:rsidP="00D34A1E">
      <w:pPr>
        <w:numPr>
          <w:ilvl w:val="0"/>
          <w:numId w:val="27"/>
        </w:numPr>
        <w:spacing w:before="120" w:after="240"/>
        <w:ind w:left="993" w:hanging="567"/>
        <w:jc w:val="both"/>
        <w:rPr>
          <w:rFonts w:ascii="Arial" w:hAnsi="Arial"/>
          <w:sz w:val="22"/>
        </w:rPr>
      </w:pPr>
      <w:r w:rsidRPr="00E202CA">
        <w:rPr>
          <w:rFonts w:ascii="Arial" w:hAnsi="Arial" w:cs="Arial"/>
          <w:sz w:val="22"/>
          <w:szCs w:val="22"/>
        </w:rPr>
        <w:t>wobec podmiotu, który reprezentuję(my)</w:t>
      </w:r>
    </w:p>
    <w:p w14:paraId="6F065210" w14:textId="77777777" w:rsidR="00E202CA" w:rsidRPr="00E202CA" w:rsidRDefault="00E202CA" w:rsidP="00E202CA">
      <w:pPr>
        <w:tabs>
          <w:tab w:val="left" w:pos="993"/>
        </w:tabs>
        <w:spacing w:before="120" w:after="240"/>
        <w:ind w:left="426"/>
        <w:jc w:val="both"/>
        <w:rPr>
          <w:rFonts w:ascii="Arial" w:hAnsi="Arial"/>
          <w:sz w:val="22"/>
        </w:rPr>
      </w:pPr>
    </w:p>
    <w:p w14:paraId="60872AC5" w14:textId="77777777" w:rsidR="00E202CA" w:rsidRPr="00E202CA" w:rsidRDefault="009C138F" w:rsidP="00E202CA">
      <w:pPr>
        <w:spacing w:before="120" w:after="240"/>
        <w:ind w:left="2127"/>
        <w:jc w:val="both"/>
        <w:rPr>
          <w:rFonts w:ascii="Arial" w:hAnsi="Arial" w:cs="Arial"/>
          <w:sz w:val="22"/>
          <w:szCs w:val="22"/>
        </w:rPr>
      </w:pPr>
      <w:r>
        <w:rPr>
          <w:rFonts w:ascii="Arial" w:hAnsi="Arial"/>
          <w:b/>
          <w:sz w:val="22"/>
        </w:rPr>
        <w:pict w14:anchorId="427CA2E0">
          <v:shape id="Pole tekstowe 3" o:spid="_x0000_s1026" type="#_x0000_t202" style="position:absolute;left:0;text-align:left;margin-left:54.8pt;margin-top:4pt;width:16.8pt;height:19.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14:paraId="72E09BDC" w14:textId="77777777" w:rsidR="00E202CA" w:rsidRDefault="00E202CA" w:rsidP="00E202CA"/>
              </w:txbxContent>
            </v:textbox>
            <w10:wrap type="square"/>
          </v:shape>
        </w:pict>
      </w:r>
      <w:r w:rsidR="00E202CA" w:rsidRPr="00E202CA">
        <w:rPr>
          <w:rFonts w:ascii="Arial" w:hAnsi="Arial" w:cs="Arial"/>
          <w:b/>
          <w:sz w:val="22"/>
          <w:szCs w:val="22"/>
        </w:rPr>
        <w:t>nie wydano</w:t>
      </w:r>
      <w:r w:rsidR="00E202CA" w:rsidRPr="00E202CA">
        <w:rPr>
          <w:rFonts w:ascii="Arial" w:hAnsi="Arial" w:cs="Arial"/>
          <w:sz w:val="22"/>
          <w:szCs w:val="22"/>
        </w:rPr>
        <w:t xml:space="preserve"> prawomocnego wyroku Sądu lub/i ostatecznej decyzji administracyjnej o zaleganiu z uiszczaniem podatków, opłat lub składek na ubezpieczenia społeczne lub zdrowotne;</w:t>
      </w:r>
    </w:p>
    <w:p w14:paraId="3C80A441" w14:textId="77777777" w:rsidR="00E202CA" w:rsidRPr="00E202CA" w:rsidRDefault="00E202CA" w:rsidP="00E202CA">
      <w:pPr>
        <w:spacing w:before="120" w:after="240"/>
        <w:ind w:left="2127"/>
        <w:jc w:val="both"/>
        <w:rPr>
          <w:rFonts w:ascii="Arial" w:hAnsi="Arial" w:cs="Arial"/>
          <w:sz w:val="22"/>
          <w:szCs w:val="22"/>
        </w:rPr>
      </w:pPr>
    </w:p>
    <w:p w14:paraId="2E2A1F8A" w14:textId="77777777" w:rsidR="00E202CA" w:rsidRPr="00E202CA" w:rsidRDefault="009C138F" w:rsidP="00E202CA">
      <w:pPr>
        <w:spacing w:before="120" w:after="240"/>
        <w:ind w:left="2127"/>
        <w:jc w:val="both"/>
        <w:rPr>
          <w:rFonts w:ascii="Arial" w:hAnsi="Arial" w:cs="Arial"/>
          <w:sz w:val="22"/>
          <w:szCs w:val="22"/>
        </w:rPr>
      </w:pPr>
      <w:r>
        <w:rPr>
          <w:rFonts w:ascii="Arial" w:hAnsi="Arial"/>
          <w:b/>
          <w:sz w:val="22"/>
        </w:rPr>
        <w:pict w14:anchorId="4281455D">
          <v:shape id="Pole tekstowe 2" o:spid="_x0000_s1027" type="#_x0000_t202" style="position:absolute;left:0;text-align:left;margin-left:54.05pt;margin-top:1.45pt;width:16.8pt;height:18.6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14:paraId="7809E09C" w14:textId="77777777" w:rsidR="00E202CA" w:rsidRDefault="00E202CA" w:rsidP="00E202CA"/>
              </w:txbxContent>
            </v:textbox>
            <w10:wrap type="square"/>
          </v:shape>
        </w:pict>
      </w:r>
      <w:r w:rsidR="00E202CA" w:rsidRPr="00E202CA">
        <w:rPr>
          <w:rFonts w:ascii="Arial" w:hAnsi="Arial" w:cs="Arial"/>
          <w:b/>
          <w:sz w:val="22"/>
          <w:szCs w:val="22"/>
        </w:rPr>
        <w:t>wydano</w:t>
      </w:r>
      <w:r w:rsidR="00E202CA" w:rsidRPr="00E202CA">
        <w:rPr>
          <w:rFonts w:ascii="Arial" w:hAnsi="Arial" w:cs="Arial"/>
          <w:sz w:val="22"/>
          <w:szCs w:val="22"/>
        </w:rPr>
        <w:t xml:space="preserve"> prawomocny wyrok Sądu lub/i ostateczną decyzję administracyjną o zaleganiu z uiszczaniem podatków, opłat lub składek na ubezpieczenia społeczne lub zdrowotne;</w:t>
      </w:r>
    </w:p>
    <w:p w14:paraId="2108C761" w14:textId="77777777" w:rsidR="00E202CA" w:rsidRPr="00E202CA" w:rsidRDefault="00E202CA" w:rsidP="00E202CA">
      <w:pPr>
        <w:spacing w:before="120" w:after="240"/>
        <w:ind w:left="426"/>
        <w:jc w:val="both"/>
        <w:rPr>
          <w:rFonts w:ascii="Arial" w:hAnsi="Arial" w:cs="Arial"/>
          <w:sz w:val="22"/>
          <w:szCs w:val="22"/>
        </w:rPr>
      </w:pPr>
    </w:p>
    <w:p w14:paraId="68D58A56" w14:textId="77777777" w:rsidR="00E202CA" w:rsidRPr="00E202CA" w:rsidRDefault="00E202CA" w:rsidP="00E202CA">
      <w:pPr>
        <w:spacing w:before="120" w:after="240"/>
        <w:jc w:val="both"/>
        <w:rPr>
          <w:rFonts w:ascii="Arial" w:hAnsi="Arial" w:cs="Arial"/>
          <w:sz w:val="22"/>
          <w:szCs w:val="22"/>
        </w:rPr>
      </w:pPr>
      <w:r w:rsidRPr="00E202CA">
        <w:rPr>
          <w:rFonts w:ascii="Arial" w:hAnsi="Arial" w:cs="Arial"/>
          <w:sz w:val="22"/>
          <w:szCs w:val="22"/>
        </w:rPr>
        <w:lastRenderedPageBreak/>
        <w:t xml:space="preserve">W celu wykazania braku podstaw do wykluczenia na podstawie art. 24 ust. 1 pkt 15) Ustawy </w:t>
      </w:r>
      <w:proofErr w:type="spellStart"/>
      <w:r w:rsidRPr="00E202CA">
        <w:rPr>
          <w:rFonts w:ascii="Arial" w:hAnsi="Arial" w:cs="Arial"/>
          <w:sz w:val="22"/>
          <w:szCs w:val="22"/>
        </w:rPr>
        <w:t>p.z.p</w:t>
      </w:r>
      <w:proofErr w:type="spellEnd"/>
      <w:r w:rsidRPr="00E202CA">
        <w:rPr>
          <w:rFonts w:ascii="Arial" w:hAnsi="Arial" w:cs="Arial"/>
          <w:sz w:val="22"/>
          <w:szCs w:val="22"/>
        </w:rPr>
        <w:t>. przedstawiamy w załączeniu</w:t>
      </w:r>
      <w:r w:rsidRPr="00E202CA">
        <w:rPr>
          <w:rFonts w:ascii="Arial" w:hAnsi="Arial" w:cs="Arial"/>
          <w:sz w:val="22"/>
          <w:szCs w:val="22"/>
          <w:vertAlign w:val="superscript"/>
        </w:rPr>
        <w:footnoteReference w:id="74"/>
      </w:r>
      <w:r w:rsidRPr="00E202CA">
        <w:rPr>
          <w:rFonts w:ascii="Arial" w:hAnsi="Arial" w:cs="Arial"/>
          <w:sz w:val="22"/>
          <w:szCs w:val="22"/>
        </w:rPr>
        <w:t>:</w:t>
      </w:r>
    </w:p>
    <w:p w14:paraId="6328E4A0" w14:textId="77777777" w:rsidR="00E202CA" w:rsidRPr="00E202CA" w:rsidRDefault="00E202CA" w:rsidP="00D34A1E">
      <w:pPr>
        <w:numPr>
          <w:ilvl w:val="0"/>
          <w:numId w:val="24"/>
        </w:numPr>
        <w:spacing w:before="120" w:after="240"/>
        <w:ind w:left="426" w:hanging="426"/>
        <w:jc w:val="both"/>
        <w:rPr>
          <w:rFonts w:ascii="Arial" w:hAnsi="Arial" w:cs="Arial"/>
          <w:sz w:val="22"/>
          <w:szCs w:val="22"/>
        </w:rPr>
      </w:pPr>
      <w:r w:rsidRPr="00E202CA">
        <w:rPr>
          <w:rFonts w:ascii="Arial" w:hAnsi="Arial" w:cs="Arial"/>
          <w:sz w:val="22"/>
          <w:szCs w:val="22"/>
        </w:rPr>
        <w:t>dokumenty potwierdzające dokonanie płatności ww. należności wraz z ewentualnymi odsetkami lub grzywnami:</w:t>
      </w:r>
    </w:p>
    <w:p w14:paraId="32D7B0BB" w14:textId="77777777" w:rsidR="00E202CA" w:rsidRPr="00E202CA" w:rsidRDefault="00E202CA" w:rsidP="00D34A1E">
      <w:pPr>
        <w:numPr>
          <w:ilvl w:val="0"/>
          <w:numId w:val="25"/>
        </w:numPr>
        <w:spacing w:before="120" w:after="240"/>
        <w:ind w:hanging="426"/>
        <w:jc w:val="both"/>
        <w:rPr>
          <w:rFonts w:ascii="Arial" w:hAnsi="Arial" w:cs="Arial"/>
          <w:sz w:val="22"/>
          <w:szCs w:val="22"/>
        </w:rPr>
      </w:pPr>
      <w:r w:rsidRPr="00E202CA">
        <w:rPr>
          <w:rFonts w:ascii="Arial" w:hAnsi="Arial" w:cs="Arial"/>
          <w:sz w:val="22"/>
          <w:szCs w:val="22"/>
        </w:rPr>
        <w:t>…………………</w:t>
      </w:r>
    </w:p>
    <w:p w14:paraId="17A3D146" w14:textId="77777777" w:rsidR="00E202CA" w:rsidRPr="00E202CA" w:rsidRDefault="00E202CA" w:rsidP="00D34A1E">
      <w:pPr>
        <w:numPr>
          <w:ilvl w:val="0"/>
          <w:numId w:val="25"/>
        </w:numPr>
        <w:spacing w:before="120" w:after="240"/>
        <w:ind w:hanging="426"/>
        <w:jc w:val="both"/>
        <w:rPr>
          <w:rFonts w:ascii="Arial" w:hAnsi="Arial" w:cs="Arial"/>
          <w:sz w:val="22"/>
          <w:szCs w:val="22"/>
        </w:rPr>
      </w:pPr>
      <w:r w:rsidRPr="00E202CA">
        <w:rPr>
          <w:rFonts w:ascii="Arial" w:hAnsi="Arial" w:cs="Arial"/>
          <w:sz w:val="22"/>
          <w:szCs w:val="22"/>
        </w:rPr>
        <w:t>…………………</w:t>
      </w:r>
    </w:p>
    <w:p w14:paraId="02A02E05" w14:textId="77777777" w:rsidR="00E202CA" w:rsidRPr="00E202CA" w:rsidRDefault="00E202CA" w:rsidP="00D34A1E">
      <w:pPr>
        <w:numPr>
          <w:ilvl w:val="0"/>
          <w:numId w:val="24"/>
        </w:numPr>
        <w:spacing w:before="120" w:after="240"/>
        <w:ind w:left="426" w:hanging="426"/>
        <w:jc w:val="both"/>
        <w:rPr>
          <w:rFonts w:ascii="Arial" w:hAnsi="Arial" w:cs="Arial"/>
          <w:sz w:val="22"/>
          <w:szCs w:val="22"/>
        </w:rPr>
      </w:pPr>
      <w:r w:rsidRPr="00E202CA">
        <w:rPr>
          <w:rFonts w:ascii="Arial" w:hAnsi="Arial" w:cs="Arial"/>
          <w:sz w:val="22"/>
          <w:szCs w:val="22"/>
        </w:rPr>
        <w:t>dokumenty potwierdzające zawarcie wiążącego porozumienia w sprawie spłat tych należności:</w:t>
      </w:r>
    </w:p>
    <w:p w14:paraId="56122326" w14:textId="77777777" w:rsidR="00E202CA" w:rsidRPr="00E202CA" w:rsidRDefault="00E202CA" w:rsidP="00E202CA">
      <w:pPr>
        <w:spacing w:before="120" w:after="240"/>
        <w:jc w:val="both"/>
        <w:rPr>
          <w:rFonts w:ascii="Arial" w:hAnsi="Arial" w:cs="Arial"/>
          <w:sz w:val="22"/>
          <w:szCs w:val="22"/>
        </w:rPr>
      </w:pPr>
    </w:p>
    <w:p w14:paraId="10DB3E87" w14:textId="77777777" w:rsidR="00E202CA" w:rsidRPr="00E202CA" w:rsidRDefault="00E202CA" w:rsidP="00D34A1E">
      <w:pPr>
        <w:numPr>
          <w:ilvl w:val="0"/>
          <w:numId w:val="26"/>
        </w:numPr>
        <w:spacing w:before="120" w:after="240"/>
        <w:ind w:left="1560"/>
        <w:jc w:val="both"/>
        <w:rPr>
          <w:rFonts w:ascii="Arial" w:hAnsi="Arial" w:cs="Arial"/>
          <w:sz w:val="22"/>
          <w:szCs w:val="22"/>
        </w:rPr>
      </w:pPr>
      <w:r w:rsidRPr="00E202CA">
        <w:rPr>
          <w:rFonts w:ascii="Arial" w:hAnsi="Arial" w:cs="Arial"/>
          <w:sz w:val="22"/>
          <w:szCs w:val="22"/>
        </w:rPr>
        <w:t>…………………</w:t>
      </w:r>
    </w:p>
    <w:p w14:paraId="45FA83BB" w14:textId="77777777" w:rsidR="00E202CA" w:rsidRPr="00E202CA" w:rsidRDefault="00E202CA" w:rsidP="00D34A1E">
      <w:pPr>
        <w:numPr>
          <w:ilvl w:val="0"/>
          <w:numId w:val="26"/>
        </w:numPr>
        <w:spacing w:before="120" w:after="240"/>
        <w:ind w:left="1560"/>
        <w:jc w:val="both"/>
        <w:rPr>
          <w:rFonts w:ascii="Arial" w:hAnsi="Arial" w:cs="Arial"/>
          <w:sz w:val="22"/>
          <w:szCs w:val="22"/>
        </w:rPr>
      </w:pPr>
      <w:r w:rsidRPr="00E202CA">
        <w:rPr>
          <w:rFonts w:ascii="Arial" w:hAnsi="Arial" w:cs="Arial"/>
          <w:sz w:val="22"/>
          <w:szCs w:val="22"/>
        </w:rPr>
        <w:t>…………………</w:t>
      </w:r>
    </w:p>
    <w:p w14:paraId="369C69BC" w14:textId="77777777" w:rsidR="00E202CA" w:rsidRPr="00E202CA" w:rsidRDefault="00E202CA" w:rsidP="00E202CA">
      <w:pPr>
        <w:spacing w:before="120" w:after="240"/>
        <w:ind w:left="426"/>
        <w:jc w:val="both"/>
        <w:rPr>
          <w:rFonts w:ascii="Arial" w:hAnsi="Arial" w:cs="Arial"/>
          <w:sz w:val="22"/>
          <w:szCs w:val="22"/>
        </w:rPr>
      </w:pPr>
    </w:p>
    <w:p w14:paraId="2991321B" w14:textId="77777777" w:rsidR="00E202CA" w:rsidRPr="00E202CA" w:rsidRDefault="00E202CA" w:rsidP="00D34A1E">
      <w:pPr>
        <w:numPr>
          <w:ilvl w:val="0"/>
          <w:numId w:val="23"/>
        </w:numPr>
        <w:spacing w:before="120" w:after="240"/>
        <w:ind w:left="426" w:hanging="426"/>
        <w:rPr>
          <w:rFonts w:ascii="Arial" w:hAnsi="Arial" w:cs="Arial"/>
          <w:b/>
          <w:sz w:val="22"/>
          <w:szCs w:val="22"/>
        </w:rPr>
      </w:pPr>
      <w:r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E202CA" w:rsidRPr="00E202CA" w14:paraId="24ACA861" w14:textId="77777777" w:rsidTr="00800DC0">
        <w:tc>
          <w:tcPr>
            <w:tcW w:w="200" w:type="pct"/>
          </w:tcPr>
          <w:p w14:paraId="423C035C"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l.p.</w:t>
            </w:r>
          </w:p>
        </w:tc>
        <w:tc>
          <w:tcPr>
            <w:tcW w:w="812" w:type="pct"/>
          </w:tcPr>
          <w:p w14:paraId="1359BA30"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Nazwa(y) Wykonawcy(ów)</w:t>
            </w:r>
          </w:p>
        </w:tc>
        <w:tc>
          <w:tcPr>
            <w:tcW w:w="1285" w:type="pct"/>
          </w:tcPr>
          <w:p w14:paraId="74488E23"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Nazwisko i imię osoby (osób)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1255" w:type="pct"/>
          </w:tcPr>
          <w:p w14:paraId="1E81D897"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Podpis(y) osoby(osób)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826" w:type="pct"/>
          </w:tcPr>
          <w:p w14:paraId="765EE6B4"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Pieczęć(</w:t>
            </w:r>
            <w:proofErr w:type="spellStart"/>
            <w:r w:rsidRPr="00E202CA">
              <w:rPr>
                <w:rFonts w:ascii="Arial" w:hAnsi="Arial" w:cs="Arial"/>
                <w:sz w:val="20"/>
                <w:szCs w:val="20"/>
              </w:rPr>
              <w:t>cie</w:t>
            </w:r>
            <w:proofErr w:type="spellEnd"/>
            <w:r w:rsidRPr="00E202CA">
              <w:rPr>
                <w:rFonts w:ascii="Arial" w:hAnsi="Arial" w:cs="Arial"/>
                <w:sz w:val="20"/>
                <w:szCs w:val="20"/>
              </w:rPr>
              <w:t xml:space="preserve">) Wykonawcy(ów) </w:t>
            </w:r>
          </w:p>
        </w:tc>
        <w:tc>
          <w:tcPr>
            <w:tcW w:w="623" w:type="pct"/>
          </w:tcPr>
          <w:p w14:paraId="31C57D07"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 xml:space="preserve">Miejscowość </w:t>
            </w:r>
          </w:p>
          <w:p w14:paraId="005A5648"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i data</w:t>
            </w:r>
          </w:p>
        </w:tc>
      </w:tr>
      <w:tr w:rsidR="00E202CA" w:rsidRPr="00E202CA" w14:paraId="3B84F847" w14:textId="77777777" w:rsidTr="00800DC0">
        <w:tc>
          <w:tcPr>
            <w:tcW w:w="200" w:type="pct"/>
          </w:tcPr>
          <w:p w14:paraId="0EC448C4" w14:textId="77777777" w:rsidR="00E202CA" w:rsidRPr="00E202CA" w:rsidRDefault="00E202CA" w:rsidP="00E202CA">
            <w:pPr>
              <w:spacing w:before="120" w:after="240"/>
              <w:jc w:val="both"/>
              <w:rPr>
                <w:rFonts w:ascii="Arial" w:hAnsi="Arial" w:cs="Arial"/>
                <w:sz w:val="22"/>
                <w:szCs w:val="22"/>
              </w:rPr>
            </w:pPr>
          </w:p>
        </w:tc>
        <w:tc>
          <w:tcPr>
            <w:tcW w:w="812" w:type="pct"/>
          </w:tcPr>
          <w:p w14:paraId="1B28398F" w14:textId="77777777" w:rsidR="00E202CA" w:rsidRPr="00E202CA" w:rsidRDefault="00E202CA" w:rsidP="00E202CA">
            <w:pPr>
              <w:spacing w:before="120" w:after="240"/>
              <w:jc w:val="both"/>
              <w:rPr>
                <w:rFonts w:ascii="Arial" w:hAnsi="Arial" w:cs="Arial"/>
                <w:sz w:val="22"/>
                <w:szCs w:val="22"/>
              </w:rPr>
            </w:pPr>
          </w:p>
        </w:tc>
        <w:tc>
          <w:tcPr>
            <w:tcW w:w="1285" w:type="pct"/>
          </w:tcPr>
          <w:p w14:paraId="7134D8D2" w14:textId="77777777" w:rsidR="00E202CA" w:rsidRPr="00E202CA" w:rsidRDefault="00E202CA" w:rsidP="00E202CA">
            <w:pPr>
              <w:spacing w:before="120" w:after="240"/>
              <w:ind w:firstLine="708"/>
              <w:jc w:val="both"/>
              <w:rPr>
                <w:rFonts w:ascii="Arial" w:hAnsi="Arial" w:cs="Arial"/>
                <w:sz w:val="22"/>
                <w:szCs w:val="22"/>
              </w:rPr>
            </w:pPr>
          </w:p>
        </w:tc>
        <w:tc>
          <w:tcPr>
            <w:tcW w:w="1255" w:type="pct"/>
          </w:tcPr>
          <w:p w14:paraId="136EE122" w14:textId="77777777" w:rsidR="00E202CA" w:rsidRPr="00E202CA" w:rsidRDefault="00E202CA" w:rsidP="00E202CA">
            <w:pPr>
              <w:spacing w:before="120" w:after="240"/>
              <w:jc w:val="both"/>
              <w:rPr>
                <w:rFonts w:ascii="Arial" w:hAnsi="Arial" w:cs="Arial"/>
                <w:sz w:val="22"/>
                <w:szCs w:val="22"/>
              </w:rPr>
            </w:pPr>
          </w:p>
        </w:tc>
        <w:tc>
          <w:tcPr>
            <w:tcW w:w="826" w:type="pct"/>
          </w:tcPr>
          <w:p w14:paraId="1FBF9E1C" w14:textId="77777777" w:rsidR="00E202CA" w:rsidRPr="00E202CA" w:rsidRDefault="00E202CA" w:rsidP="00E202CA">
            <w:pPr>
              <w:spacing w:before="120" w:after="240"/>
              <w:jc w:val="both"/>
              <w:rPr>
                <w:rFonts w:ascii="Arial" w:hAnsi="Arial" w:cs="Arial"/>
                <w:sz w:val="22"/>
                <w:szCs w:val="22"/>
              </w:rPr>
            </w:pPr>
          </w:p>
        </w:tc>
        <w:tc>
          <w:tcPr>
            <w:tcW w:w="623" w:type="pct"/>
          </w:tcPr>
          <w:p w14:paraId="152159F6" w14:textId="77777777" w:rsidR="00E202CA" w:rsidRPr="00E202CA" w:rsidRDefault="00E202CA" w:rsidP="00E202CA">
            <w:pPr>
              <w:spacing w:before="120" w:after="240"/>
              <w:jc w:val="both"/>
              <w:rPr>
                <w:rFonts w:ascii="Arial" w:hAnsi="Arial" w:cs="Arial"/>
                <w:sz w:val="22"/>
                <w:szCs w:val="22"/>
              </w:rPr>
            </w:pPr>
          </w:p>
        </w:tc>
      </w:tr>
      <w:tr w:rsidR="00E202CA" w:rsidRPr="00E202CA" w14:paraId="6A789272" w14:textId="77777777" w:rsidTr="00800DC0">
        <w:tc>
          <w:tcPr>
            <w:tcW w:w="200" w:type="pct"/>
          </w:tcPr>
          <w:p w14:paraId="77358153" w14:textId="77777777" w:rsidR="00E202CA" w:rsidRPr="00E202CA" w:rsidRDefault="00E202CA" w:rsidP="00E202CA">
            <w:pPr>
              <w:spacing w:before="120" w:after="240"/>
              <w:jc w:val="both"/>
              <w:rPr>
                <w:rFonts w:ascii="Arial" w:hAnsi="Arial" w:cs="Arial"/>
                <w:sz w:val="22"/>
                <w:szCs w:val="22"/>
              </w:rPr>
            </w:pPr>
          </w:p>
        </w:tc>
        <w:tc>
          <w:tcPr>
            <w:tcW w:w="812" w:type="pct"/>
          </w:tcPr>
          <w:p w14:paraId="5AAF3C92" w14:textId="77777777" w:rsidR="00E202CA" w:rsidRPr="00E202CA" w:rsidRDefault="00E202CA" w:rsidP="00E202CA">
            <w:pPr>
              <w:spacing w:before="120" w:after="240"/>
              <w:jc w:val="both"/>
              <w:rPr>
                <w:rFonts w:ascii="Arial" w:hAnsi="Arial" w:cs="Arial"/>
                <w:sz w:val="22"/>
                <w:szCs w:val="22"/>
              </w:rPr>
            </w:pPr>
          </w:p>
        </w:tc>
        <w:tc>
          <w:tcPr>
            <w:tcW w:w="1285" w:type="pct"/>
          </w:tcPr>
          <w:p w14:paraId="0FB38AC7" w14:textId="77777777" w:rsidR="00E202CA" w:rsidRPr="00E202CA" w:rsidRDefault="00E202CA" w:rsidP="00E202CA">
            <w:pPr>
              <w:spacing w:before="120" w:after="240"/>
              <w:jc w:val="both"/>
              <w:rPr>
                <w:rFonts w:ascii="Arial" w:hAnsi="Arial" w:cs="Arial"/>
                <w:sz w:val="22"/>
                <w:szCs w:val="22"/>
              </w:rPr>
            </w:pPr>
          </w:p>
        </w:tc>
        <w:tc>
          <w:tcPr>
            <w:tcW w:w="1255" w:type="pct"/>
          </w:tcPr>
          <w:p w14:paraId="75DFB0AF" w14:textId="77777777" w:rsidR="00E202CA" w:rsidRPr="00E202CA" w:rsidRDefault="00E202CA" w:rsidP="00E202CA">
            <w:pPr>
              <w:spacing w:before="120" w:after="240"/>
              <w:jc w:val="both"/>
              <w:rPr>
                <w:rFonts w:ascii="Arial" w:hAnsi="Arial" w:cs="Arial"/>
                <w:sz w:val="22"/>
                <w:szCs w:val="22"/>
              </w:rPr>
            </w:pPr>
          </w:p>
        </w:tc>
        <w:tc>
          <w:tcPr>
            <w:tcW w:w="826" w:type="pct"/>
          </w:tcPr>
          <w:p w14:paraId="218A12DA" w14:textId="77777777" w:rsidR="00E202CA" w:rsidRPr="00E202CA" w:rsidRDefault="00E202CA" w:rsidP="00E202CA">
            <w:pPr>
              <w:spacing w:before="120" w:after="240"/>
              <w:jc w:val="both"/>
              <w:rPr>
                <w:rFonts w:ascii="Arial" w:hAnsi="Arial" w:cs="Arial"/>
                <w:sz w:val="22"/>
                <w:szCs w:val="22"/>
              </w:rPr>
            </w:pPr>
          </w:p>
        </w:tc>
        <w:tc>
          <w:tcPr>
            <w:tcW w:w="623" w:type="pct"/>
          </w:tcPr>
          <w:p w14:paraId="4901F09D" w14:textId="77777777" w:rsidR="00E202CA" w:rsidRPr="00E202CA" w:rsidRDefault="00E202CA" w:rsidP="00E202CA">
            <w:pPr>
              <w:spacing w:before="120" w:after="240"/>
              <w:jc w:val="both"/>
              <w:rPr>
                <w:rFonts w:ascii="Arial" w:hAnsi="Arial" w:cs="Arial"/>
                <w:sz w:val="22"/>
                <w:szCs w:val="22"/>
              </w:rPr>
            </w:pPr>
          </w:p>
        </w:tc>
      </w:tr>
    </w:tbl>
    <w:p w14:paraId="2E971055" w14:textId="77777777" w:rsidR="00E202CA" w:rsidRPr="00E202CA" w:rsidRDefault="00E202CA" w:rsidP="00E202CA">
      <w:pPr>
        <w:spacing w:before="120" w:after="240"/>
        <w:rPr>
          <w:rFonts w:ascii="Arial" w:hAnsi="Arial" w:cs="Arial"/>
          <w:sz w:val="22"/>
          <w:szCs w:val="22"/>
        </w:rPr>
      </w:pPr>
    </w:p>
    <w:p w14:paraId="745A5C73" w14:textId="77777777" w:rsidR="00E202CA" w:rsidRPr="00E202CA" w:rsidRDefault="00E202CA" w:rsidP="00E202CA">
      <w:pPr>
        <w:rPr>
          <w:rFonts w:ascii="Arial" w:hAnsi="Arial" w:cs="Arial"/>
          <w:sz w:val="22"/>
          <w:szCs w:val="22"/>
        </w:rPr>
      </w:pPr>
      <w:r w:rsidRPr="00E202CA">
        <w:rPr>
          <w:rFonts w:ascii="Arial" w:hAnsi="Arial" w:cs="Arial"/>
          <w:sz w:val="22"/>
          <w:szCs w:val="22"/>
        </w:rPr>
        <w:br w:type="page"/>
      </w:r>
    </w:p>
    <w:p w14:paraId="4999A43C" w14:textId="77777777" w:rsidR="00E202CA" w:rsidRPr="00E202CA" w:rsidRDefault="00E202CA" w:rsidP="00E202CA">
      <w:pPr>
        <w:keepNext/>
        <w:spacing w:before="120" w:after="240"/>
        <w:outlineLvl w:val="0"/>
        <w:rPr>
          <w:rFonts w:ascii="Arial" w:hAnsi="Arial" w:cs="Arial"/>
          <w:b/>
          <w:bCs/>
          <w:kern w:val="32"/>
          <w:sz w:val="22"/>
          <w:szCs w:val="22"/>
        </w:rPr>
      </w:pPr>
      <w:bookmarkStart w:id="49" w:name="_Toc530641781"/>
      <w:bookmarkStart w:id="50" w:name="_Toc31704622"/>
      <w:r w:rsidRPr="00E202CA">
        <w:rPr>
          <w:rFonts w:ascii="Arial" w:hAnsi="Arial"/>
          <w:b/>
          <w:bCs/>
          <w:kern w:val="32"/>
          <w:sz w:val="22"/>
          <w:szCs w:val="22"/>
        </w:rPr>
        <w:lastRenderedPageBreak/>
        <w:t>Załącznik nr 7</w:t>
      </w:r>
      <w:bookmarkEnd w:id="49"/>
      <w:bookmarkEnd w:id="50"/>
    </w:p>
    <w:p w14:paraId="263E6066" w14:textId="77777777" w:rsidR="00E202CA" w:rsidRPr="00E202CA" w:rsidRDefault="00E202CA" w:rsidP="00E202CA">
      <w:pPr>
        <w:keepNext/>
        <w:spacing w:before="120" w:after="240"/>
        <w:outlineLvl w:val="0"/>
        <w:rPr>
          <w:rFonts w:ascii="Arial" w:hAnsi="Arial"/>
          <w:b/>
          <w:bCs/>
          <w:kern w:val="32"/>
          <w:sz w:val="22"/>
          <w:szCs w:val="22"/>
        </w:rPr>
      </w:pPr>
      <w:bookmarkStart w:id="51" w:name="_Toc522215635"/>
      <w:bookmarkStart w:id="52" w:name="_Toc526364771"/>
      <w:bookmarkStart w:id="53" w:name="_Toc530641782"/>
      <w:bookmarkStart w:id="54" w:name="_Toc31704623"/>
      <w:r w:rsidRPr="00E202CA">
        <w:rPr>
          <w:rFonts w:ascii="Arial" w:hAnsi="Arial"/>
          <w:b/>
          <w:bCs/>
          <w:kern w:val="32"/>
          <w:sz w:val="22"/>
          <w:szCs w:val="22"/>
        </w:rPr>
        <w:t>Wzór Oświadczenia Wykonawcy o braku orzeczenia wobec niego tytułem środka zapobiegawczego zakazu ubiegania się o zamówienia publiczne</w:t>
      </w:r>
      <w:bookmarkEnd w:id="51"/>
      <w:bookmarkEnd w:id="52"/>
      <w:bookmarkEnd w:id="53"/>
      <w:bookmarkEnd w:id="54"/>
    </w:p>
    <w:p w14:paraId="4204F149" w14:textId="77777777" w:rsidR="00E202CA" w:rsidRPr="00E202CA" w:rsidRDefault="00E202CA" w:rsidP="00E202CA">
      <w:pPr>
        <w:spacing w:before="120" w:after="240"/>
        <w:jc w:val="both"/>
        <w:rPr>
          <w:rFonts w:ascii="Arial" w:hAnsi="Arial" w:cs="Arial"/>
          <w:sz w:val="22"/>
          <w:szCs w:val="22"/>
        </w:rPr>
      </w:pPr>
      <w:r w:rsidRPr="00E202CA">
        <w:rPr>
          <w:rFonts w:ascii="Arial" w:hAnsi="Arial" w:cs="Arial"/>
          <w:b/>
          <w:i/>
          <w:color w:val="0070C0"/>
          <w:sz w:val="22"/>
          <w:szCs w:val="22"/>
        </w:rPr>
        <w:t>Dokument, który Wykonawca na wezwanie Zamawiającego, zobowiązany jest złożyć w wyznaczonym w wezwaniu Zamawiającego terminie.</w:t>
      </w:r>
    </w:p>
    <w:p w14:paraId="461EAF5E" w14:textId="6A79257F" w:rsidR="00E202CA" w:rsidRPr="00E202CA" w:rsidRDefault="00E202CA" w:rsidP="00B95D76">
      <w:pPr>
        <w:spacing w:before="120" w:after="240"/>
        <w:jc w:val="both"/>
        <w:rPr>
          <w:rFonts w:ascii="Arial" w:hAnsi="Arial" w:cs="Arial"/>
          <w:b/>
          <w:i/>
          <w:color w:val="0070C0"/>
          <w:sz w:val="22"/>
          <w:szCs w:val="22"/>
        </w:rPr>
      </w:pPr>
      <w:r w:rsidRPr="00E202CA">
        <w:rPr>
          <w:rFonts w:ascii="Arial" w:hAnsi="Arial" w:cs="Arial"/>
          <w:b/>
          <w:i/>
          <w:color w:val="0070C0"/>
          <w:sz w:val="22"/>
          <w:szCs w:val="22"/>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223A926D"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OŚWIADCZENIE WYKONAWCY</w:t>
      </w:r>
      <w:r w:rsidRPr="00E202CA">
        <w:rPr>
          <w:rFonts w:ascii="Arial" w:hAnsi="Arial" w:cs="Arial"/>
          <w:b/>
          <w:sz w:val="22"/>
          <w:szCs w:val="22"/>
        </w:rPr>
        <w:br/>
        <w:t>O BRAKU ORZECZENIA WOBEC NIEGO TYTUŁEM ŚRODKA ZAPOBIEGAWCZEGO ZAKAZU UBIEGANIA SIĘ O ZAMÓWIENIA PUBLICZNE</w:t>
      </w:r>
    </w:p>
    <w:p w14:paraId="3C101AF1"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DLA PRZETARGU NIEOGRANICZONEGO</w:t>
      </w:r>
    </w:p>
    <w:tbl>
      <w:tblPr>
        <w:tblW w:w="12128" w:type="dxa"/>
        <w:tblLayout w:type="fixed"/>
        <w:tblCellMar>
          <w:left w:w="70" w:type="dxa"/>
          <w:right w:w="70" w:type="dxa"/>
        </w:tblCellMar>
        <w:tblLook w:val="0000" w:firstRow="0" w:lastRow="0" w:firstColumn="0" w:lastColumn="0" w:noHBand="0" w:noVBand="0"/>
      </w:tblPr>
      <w:tblGrid>
        <w:gridCol w:w="9284"/>
        <w:gridCol w:w="2844"/>
      </w:tblGrid>
      <w:tr w:rsidR="00E202CA" w:rsidRPr="001B53C0" w14:paraId="30F40C26" w14:textId="77777777" w:rsidTr="00800DC0">
        <w:tc>
          <w:tcPr>
            <w:tcW w:w="12128" w:type="dxa"/>
            <w:gridSpan w:val="2"/>
          </w:tcPr>
          <w:p w14:paraId="50E663FF" w14:textId="77777777" w:rsidR="00E202CA" w:rsidRPr="001B53C0" w:rsidRDefault="00E202CA" w:rsidP="00E202CA">
            <w:pPr>
              <w:jc w:val="both"/>
              <w:rPr>
                <w:rFonts w:ascii="Arial" w:hAnsi="Arial" w:cs="Arial"/>
                <w:bCs/>
                <w:sz w:val="22"/>
                <w:szCs w:val="22"/>
              </w:rPr>
            </w:pPr>
            <w:r w:rsidRPr="001B53C0">
              <w:rPr>
                <w:rFonts w:ascii="Arial" w:hAnsi="Arial" w:cs="Arial"/>
                <w:bCs/>
                <w:sz w:val="22"/>
                <w:szCs w:val="22"/>
              </w:rPr>
              <w:t xml:space="preserve">Dostawa samochodów specjalistycznych: </w:t>
            </w:r>
          </w:p>
          <w:p w14:paraId="3196FC50" w14:textId="77777777" w:rsidR="00E202CA" w:rsidRPr="001B53C0" w:rsidRDefault="00E202CA" w:rsidP="00E202CA">
            <w:pPr>
              <w:ind w:left="360" w:hanging="360"/>
              <w:jc w:val="both"/>
              <w:rPr>
                <w:rFonts w:ascii="Arial" w:hAnsi="Arial" w:cs="Arial"/>
                <w:bCs/>
                <w:sz w:val="22"/>
                <w:szCs w:val="22"/>
              </w:rPr>
            </w:pPr>
            <w:r w:rsidRPr="001B53C0">
              <w:rPr>
                <w:rFonts w:ascii="Arial" w:hAnsi="Arial" w:cs="Arial"/>
                <w:bCs/>
                <w:sz w:val="22"/>
                <w:szCs w:val="22"/>
              </w:rPr>
              <w:t xml:space="preserve">a)  Zamówienie Częściowe nr 1 - do monitoringu sieci </w:t>
            </w:r>
            <w:proofErr w:type="spellStart"/>
            <w:r w:rsidRPr="001B53C0">
              <w:rPr>
                <w:rFonts w:ascii="Arial" w:hAnsi="Arial" w:cs="Arial"/>
                <w:bCs/>
                <w:sz w:val="22"/>
                <w:szCs w:val="22"/>
              </w:rPr>
              <w:t>wod-kan</w:t>
            </w:r>
            <w:proofErr w:type="spellEnd"/>
            <w:r w:rsidRPr="001B53C0">
              <w:rPr>
                <w:rFonts w:ascii="Arial" w:hAnsi="Arial" w:cs="Arial"/>
                <w:bCs/>
                <w:sz w:val="22"/>
                <w:szCs w:val="22"/>
              </w:rPr>
              <w:t xml:space="preserve"> szt.1,</w:t>
            </w:r>
          </w:p>
          <w:p w14:paraId="085A5844" w14:textId="77777777" w:rsidR="00E202CA" w:rsidRPr="001B53C0" w:rsidRDefault="00E202CA" w:rsidP="00E202CA">
            <w:pPr>
              <w:ind w:left="360" w:hanging="360"/>
              <w:jc w:val="both"/>
              <w:rPr>
                <w:rFonts w:ascii="Arial" w:hAnsi="Arial" w:cs="Arial"/>
                <w:bCs/>
                <w:sz w:val="22"/>
                <w:szCs w:val="22"/>
              </w:rPr>
            </w:pPr>
            <w:r w:rsidRPr="001B53C0">
              <w:rPr>
                <w:rFonts w:ascii="Arial" w:hAnsi="Arial" w:cs="Arial"/>
                <w:bCs/>
                <w:sz w:val="22"/>
                <w:szCs w:val="22"/>
              </w:rPr>
              <w:t>b) Zamówienie Częściowe nr 2 - do czyszczenia sieci i urządzeń kanalizacyjnych szt.1,</w:t>
            </w:r>
          </w:p>
          <w:p w14:paraId="0CF8DBF5" w14:textId="77777777" w:rsidR="00E202CA" w:rsidRPr="001B53C0" w:rsidRDefault="00E202CA" w:rsidP="00E202CA">
            <w:pPr>
              <w:rPr>
                <w:rFonts w:ascii="Arial" w:hAnsi="Arial" w:cs="Arial"/>
                <w:bCs/>
                <w:sz w:val="22"/>
                <w:szCs w:val="22"/>
              </w:rPr>
            </w:pPr>
            <w:r w:rsidRPr="001B53C0">
              <w:rPr>
                <w:rFonts w:ascii="Arial" w:hAnsi="Arial" w:cs="Arial"/>
                <w:bCs/>
                <w:sz w:val="22"/>
                <w:szCs w:val="22"/>
              </w:rPr>
              <w:t xml:space="preserve">w ramach Projektu „Przebudowa i modernizacja oczyszczalni ścieków wraz z </w:t>
            </w:r>
          </w:p>
          <w:p w14:paraId="421B02C5" w14:textId="77777777" w:rsidR="00E202CA" w:rsidRPr="001B53C0" w:rsidRDefault="00E202CA" w:rsidP="00E202CA">
            <w:pPr>
              <w:rPr>
                <w:rFonts w:ascii="Arial" w:hAnsi="Arial" w:cs="Arial"/>
                <w:bCs/>
                <w:sz w:val="22"/>
                <w:szCs w:val="22"/>
              </w:rPr>
            </w:pPr>
            <w:r w:rsidRPr="001B53C0">
              <w:rPr>
                <w:rFonts w:ascii="Arial" w:hAnsi="Arial" w:cs="Arial"/>
                <w:bCs/>
                <w:sz w:val="22"/>
                <w:szCs w:val="22"/>
              </w:rPr>
              <w:t>przepompownią centralną oraz efektywnym zarządzaniem systemem wodociągowo-</w:t>
            </w:r>
          </w:p>
          <w:p w14:paraId="1B1287E5" w14:textId="681D9CC2" w:rsidR="00E202CA" w:rsidRPr="001B53C0" w:rsidRDefault="00E202CA" w:rsidP="001B53C0">
            <w:pPr>
              <w:rPr>
                <w:rFonts w:ascii="Arial" w:hAnsi="Arial" w:cs="Arial"/>
                <w:bCs/>
                <w:i/>
                <w:sz w:val="22"/>
                <w:szCs w:val="22"/>
              </w:rPr>
            </w:pPr>
            <w:r w:rsidRPr="001B53C0">
              <w:rPr>
                <w:rFonts w:ascii="Arial" w:hAnsi="Arial" w:cs="Arial"/>
                <w:bCs/>
                <w:sz w:val="22"/>
                <w:szCs w:val="22"/>
              </w:rPr>
              <w:t>kanalizacyjnym w Białej Podlaskiej”</w:t>
            </w:r>
          </w:p>
        </w:tc>
      </w:tr>
      <w:tr w:rsidR="00E202CA" w:rsidRPr="001B53C0" w14:paraId="3DADA846" w14:textId="77777777" w:rsidTr="00800DC0">
        <w:trPr>
          <w:gridAfter w:val="1"/>
          <w:wAfter w:w="2844" w:type="dxa"/>
        </w:trPr>
        <w:tc>
          <w:tcPr>
            <w:tcW w:w="9284" w:type="dxa"/>
          </w:tcPr>
          <w:p w14:paraId="3556641A" w14:textId="77777777" w:rsidR="00E202CA" w:rsidRDefault="00E202CA" w:rsidP="00E202CA">
            <w:pPr>
              <w:spacing w:before="60" w:after="180"/>
              <w:rPr>
                <w:rFonts w:ascii="Arial" w:hAnsi="Arial" w:cs="Arial"/>
                <w:bCs/>
                <w:sz w:val="22"/>
                <w:szCs w:val="22"/>
                <w:lang w:val="pt-BR"/>
              </w:rPr>
            </w:pPr>
            <w:r w:rsidRPr="001B53C0">
              <w:rPr>
                <w:rFonts w:ascii="Arial" w:hAnsi="Arial" w:cs="Arial"/>
                <w:bCs/>
                <w:sz w:val="22"/>
                <w:szCs w:val="22"/>
              </w:rPr>
              <w:t>Znak Sprawy:</w:t>
            </w:r>
            <w:r w:rsidRPr="001B53C0">
              <w:rPr>
                <w:rFonts w:ascii="Arial" w:hAnsi="Arial" w:cs="Arial"/>
                <w:bCs/>
                <w:sz w:val="22"/>
                <w:szCs w:val="22"/>
                <w:lang w:val="pt-BR"/>
              </w:rPr>
              <w:t xml:space="preserve"> OCZ-PRZ/ 2 /2020</w:t>
            </w:r>
          </w:p>
          <w:p w14:paraId="1D82CAE0" w14:textId="5313B011" w:rsidR="001B53C0" w:rsidRPr="001B53C0" w:rsidRDefault="001B53C0" w:rsidP="00E202CA">
            <w:pPr>
              <w:spacing w:before="60" w:after="180"/>
              <w:rPr>
                <w:rFonts w:ascii="Arial" w:hAnsi="Arial" w:cs="Arial"/>
                <w:bCs/>
                <w:sz w:val="22"/>
                <w:szCs w:val="22"/>
              </w:rPr>
            </w:pPr>
          </w:p>
        </w:tc>
      </w:tr>
      <w:tr w:rsidR="00E202CA" w:rsidRPr="00E202CA" w14:paraId="653B5BF5" w14:textId="77777777" w:rsidTr="00800DC0">
        <w:trPr>
          <w:gridAfter w:val="1"/>
          <w:wAfter w:w="2844" w:type="dxa"/>
        </w:trPr>
        <w:tc>
          <w:tcPr>
            <w:tcW w:w="9284" w:type="dxa"/>
          </w:tcPr>
          <w:p w14:paraId="4A1D6869"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ZAMÓWIENIE CZĘŚCIOWE NR ……… - …………………………………………….……….</w:t>
            </w:r>
          </w:p>
        </w:tc>
      </w:tr>
    </w:tbl>
    <w:p w14:paraId="3143C1B6" w14:textId="77777777" w:rsidR="00E202CA" w:rsidRPr="00E202CA" w:rsidRDefault="00E202CA" w:rsidP="00D34A1E">
      <w:pPr>
        <w:numPr>
          <w:ilvl w:val="3"/>
          <w:numId w:val="8"/>
        </w:numPr>
        <w:tabs>
          <w:tab w:val="num" w:pos="2552"/>
        </w:tabs>
        <w:ind w:left="426" w:hanging="426"/>
        <w:jc w:val="both"/>
        <w:rPr>
          <w:rFonts w:ascii="Arial" w:hAnsi="Arial" w:cs="Arial"/>
          <w:b/>
          <w:sz w:val="22"/>
          <w:szCs w:val="22"/>
        </w:rPr>
      </w:pPr>
      <w:r w:rsidRPr="00E202CA">
        <w:rPr>
          <w:rFonts w:ascii="Arial" w:hAnsi="Arial" w:cs="Arial"/>
          <w:b/>
          <w:sz w:val="22"/>
          <w:szCs w:val="22"/>
        </w:rPr>
        <w:t>ZAMAWIAJĄCY:</w:t>
      </w:r>
    </w:p>
    <w:p w14:paraId="0F6B38B0" w14:textId="77777777" w:rsidR="00E202CA" w:rsidRPr="00E202CA" w:rsidRDefault="00E202CA" w:rsidP="00E202CA">
      <w:pPr>
        <w:spacing w:before="120" w:after="24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1F6A7C0D"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ul. Narutowicza 35A</w:t>
      </w:r>
    </w:p>
    <w:p w14:paraId="5325B678"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21-500 Biała Podlaska</w:t>
      </w:r>
    </w:p>
    <w:p w14:paraId="68D5F8D3" w14:textId="77777777" w:rsidR="00E202CA" w:rsidRPr="00E202CA" w:rsidRDefault="00E202CA" w:rsidP="00E202CA">
      <w:pPr>
        <w:spacing w:before="120" w:after="240"/>
        <w:ind w:left="426"/>
        <w:rPr>
          <w:rFonts w:ascii="Arial" w:hAnsi="Arial" w:cs="Arial"/>
          <w:sz w:val="22"/>
          <w:szCs w:val="22"/>
        </w:rPr>
      </w:pPr>
      <w:r w:rsidRPr="00E202CA">
        <w:rPr>
          <w:rFonts w:ascii="Arial" w:hAnsi="Arial" w:cs="Arial"/>
          <w:sz w:val="22"/>
          <w:szCs w:val="22"/>
        </w:rPr>
        <w:t>Polska</w:t>
      </w:r>
    </w:p>
    <w:p w14:paraId="73B7B1AF" w14:textId="77777777" w:rsidR="00E202CA" w:rsidRPr="00E202CA" w:rsidRDefault="00E202CA" w:rsidP="00D34A1E">
      <w:pPr>
        <w:numPr>
          <w:ilvl w:val="3"/>
          <w:numId w:val="8"/>
        </w:numPr>
        <w:spacing w:before="120" w:after="240"/>
        <w:ind w:left="426" w:hanging="284"/>
        <w:rPr>
          <w:rFonts w:ascii="Arial" w:hAnsi="Arial" w:cs="Arial"/>
          <w:b/>
          <w:sz w:val="22"/>
          <w:szCs w:val="22"/>
        </w:rPr>
      </w:pPr>
      <w:r w:rsidRPr="00E202CA">
        <w:rPr>
          <w:rFonts w:ascii="Arial" w:hAnsi="Arial" w:cs="Arial"/>
          <w:b/>
          <w:sz w:val="22"/>
          <w:szCs w:val="22"/>
        </w:rPr>
        <w:t>WYKONAWCA:</w:t>
      </w:r>
    </w:p>
    <w:p w14:paraId="69286A27"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Niniejsza oferta zostaje złożona przez</w:t>
      </w:r>
      <w:r w:rsidRPr="00E202CA">
        <w:rPr>
          <w:rFonts w:ascii="Arial" w:hAnsi="Arial" w:cs="Arial"/>
          <w:sz w:val="22"/>
          <w:szCs w:val="22"/>
          <w:vertAlign w:val="superscript"/>
        </w:rPr>
        <w:footnoteReference w:id="75"/>
      </w:r>
      <w:r w:rsidRPr="00E202CA">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E202CA" w:rsidRPr="00E202CA" w14:paraId="79AF11EB" w14:textId="77777777" w:rsidTr="00800DC0">
        <w:tc>
          <w:tcPr>
            <w:tcW w:w="2666" w:type="dxa"/>
            <w:shd w:val="clear" w:color="auto" w:fill="auto"/>
          </w:tcPr>
          <w:p w14:paraId="4E7D4371"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Nazwa Wykonawcy/ów</w:t>
            </w:r>
          </w:p>
        </w:tc>
        <w:tc>
          <w:tcPr>
            <w:tcW w:w="6259" w:type="dxa"/>
            <w:shd w:val="clear" w:color="auto" w:fill="auto"/>
          </w:tcPr>
          <w:p w14:paraId="369127C2"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17222954" w14:textId="77777777" w:rsidTr="00800DC0">
        <w:tc>
          <w:tcPr>
            <w:tcW w:w="2666" w:type="dxa"/>
            <w:shd w:val="clear" w:color="auto" w:fill="auto"/>
          </w:tcPr>
          <w:p w14:paraId="4C4F596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1B25E07F"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695EC2C5" w14:textId="77777777" w:rsidTr="00800DC0">
        <w:tc>
          <w:tcPr>
            <w:tcW w:w="2666" w:type="dxa"/>
            <w:shd w:val="clear" w:color="auto" w:fill="auto"/>
          </w:tcPr>
          <w:p w14:paraId="1498300B"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2D77D623"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14FDA6EC" w14:textId="77777777" w:rsidTr="00800DC0">
        <w:tc>
          <w:tcPr>
            <w:tcW w:w="2666" w:type="dxa"/>
            <w:shd w:val="clear" w:color="auto" w:fill="auto"/>
          </w:tcPr>
          <w:p w14:paraId="7362F966"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3706A53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3A15838A" w14:textId="77777777" w:rsidTr="00800DC0">
        <w:tc>
          <w:tcPr>
            <w:tcW w:w="2666" w:type="dxa"/>
            <w:shd w:val="clear" w:color="auto" w:fill="auto"/>
          </w:tcPr>
          <w:p w14:paraId="61F96115"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370E490F"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31D54AA9" w14:textId="77777777" w:rsidTr="00800DC0">
        <w:tc>
          <w:tcPr>
            <w:tcW w:w="2666" w:type="dxa"/>
            <w:shd w:val="clear" w:color="auto" w:fill="auto"/>
          </w:tcPr>
          <w:p w14:paraId="66641CB9"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29AECC03"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5E9DF861" w14:textId="77777777" w:rsidR="00E202CA" w:rsidRPr="00E202CA" w:rsidRDefault="00E202CA" w:rsidP="00E202CA">
      <w:pPr>
        <w:spacing w:before="120" w:after="240"/>
        <w:rPr>
          <w:rFonts w:ascii="Arial" w:hAnsi="Arial" w:cs="Arial"/>
          <w:b/>
          <w:sz w:val="22"/>
          <w:szCs w:val="22"/>
        </w:rPr>
      </w:pPr>
    </w:p>
    <w:p w14:paraId="6D4E89E9" w14:textId="77777777" w:rsidR="00E202CA" w:rsidRPr="00E202CA" w:rsidRDefault="00E202CA" w:rsidP="00D34A1E">
      <w:pPr>
        <w:numPr>
          <w:ilvl w:val="3"/>
          <w:numId w:val="8"/>
        </w:numPr>
        <w:spacing w:before="120" w:after="240"/>
        <w:ind w:left="284" w:hanging="284"/>
        <w:rPr>
          <w:rFonts w:ascii="Arial" w:hAnsi="Arial" w:cs="Arial"/>
          <w:b/>
          <w:sz w:val="22"/>
          <w:szCs w:val="22"/>
        </w:rPr>
      </w:pPr>
      <w:r w:rsidRPr="00E202C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375F4B37" w14:textId="77777777" w:rsidTr="00800DC0">
        <w:tc>
          <w:tcPr>
            <w:tcW w:w="2693" w:type="dxa"/>
          </w:tcPr>
          <w:p w14:paraId="790DA654"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1BB2D9EE" w14:textId="77777777" w:rsidR="00E202CA" w:rsidRPr="00E202CA" w:rsidRDefault="00E202CA" w:rsidP="00E202CA">
            <w:pPr>
              <w:spacing w:before="120" w:after="240"/>
              <w:jc w:val="both"/>
              <w:rPr>
                <w:rFonts w:ascii="Arial" w:hAnsi="Arial" w:cs="Arial"/>
                <w:b/>
                <w:sz w:val="22"/>
                <w:szCs w:val="22"/>
              </w:rPr>
            </w:pPr>
          </w:p>
        </w:tc>
      </w:tr>
      <w:tr w:rsidR="00E202CA" w:rsidRPr="00E202CA" w14:paraId="333A3BFC" w14:textId="77777777" w:rsidTr="00800DC0">
        <w:tc>
          <w:tcPr>
            <w:tcW w:w="2693" w:type="dxa"/>
          </w:tcPr>
          <w:p w14:paraId="5DD548F5"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5A5CBFE3" w14:textId="77777777" w:rsidR="00E202CA" w:rsidRPr="00E202CA" w:rsidRDefault="00E202CA" w:rsidP="00E202CA">
            <w:pPr>
              <w:spacing w:before="120" w:after="240"/>
              <w:jc w:val="both"/>
              <w:rPr>
                <w:rFonts w:ascii="Arial" w:hAnsi="Arial" w:cs="Arial"/>
                <w:b/>
                <w:sz w:val="22"/>
                <w:szCs w:val="22"/>
              </w:rPr>
            </w:pPr>
          </w:p>
        </w:tc>
      </w:tr>
      <w:tr w:rsidR="00E202CA" w:rsidRPr="00E202CA" w14:paraId="6A7533BA" w14:textId="77777777" w:rsidTr="00800DC0">
        <w:tc>
          <w:tcPr>
            <w:tcW w:w="2693" w:type="dxa"/>
          </w:tcPr>
          <w:p w14:paraId="5C1C0830"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3A730AE1" w14:textId="77777777" w:rsidR="00E202CA" w:rsidRPr="00E202CA" w:rsidRDefault="00E202CA" w:rsidP="00E202CA">
            <w:pPr>
              <w:spacing w:before="120" w:after="240"/>
              <w:jc w:val="both"/>
              <w:rPr>
                <w:rFonts w:ascii="Arial" w:hAnsi="Arial" w:cs="Arial"/>
                <w:b/>
                <w:sz w:val="22"/>
                <w:szCs w:val="22"/>
              </w:rPr>
            </w:pPr>
          </w:p>
        </w:tc>
      </w:tr>
      <w:tr w:rsidR="00E202CA" w:rsidRPr="00E202CA" w14:paraId="74577DE5" w14:textId="77777777" w:rsidTr="00800DC0">
        <w:tc>
          <w:tcPr>
            <w:tcW w:w="2693" w:type="dxa"/>
          </w:tcPr>
          <w:p w14:paraId="2D4E462E"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2EE723DC" w14:textId="77777777" w:rsidR="00E202CA" w:rsidRPr="00E202CA" w:rsidRDefault="00E202CA" w:rsidP="00E202CA">
            <w:pPr>
              <w:spacing w:before="120" w:after="240"/>
              <w:jc w:val="both"/>
              <w:rPr>
                <w:rFonts w:ascii="Arial" w:hAnsi="Arial" w:cs="Arial"/>
                <w:b/>
                <w:sz w:val="22"/>
                <w:szCs w:val="22"/>
              </w:rPr>
            </w:pPr>
          </w:p>
        </w:tc>
      </w:tr>
    </w:tbl>
    <w:p w14:paraId="5B85A543" w14:textId="77777777" w:rsidR="00E202CA" w:rsidRPr="00E202CA" w:rsidRDefault="00E202CA" w:rsidP="00E202CA">
      <w:pPr>
        <w:spacing w:before="120" w:after="240"/>
        <w:ind w:left="426"/>
        <w:jc w:val="both"/>
        <w:rPr>
          <w:rFonts w:ascii="Arial" w:hAnsi="Arial" w:cs="Arial"/>
          <w:sz w:val="22"/>
          <w:szCs w:val="22"/>
        </w:rPr>
      </w:pPr>
    </w:p>
    <w:p w14:paraId="3121EAE9" w14:textId="77777777" w:rsidR="00E202CA" w:rsidRPr="00E202CA" w:rsidRDefault="00E202CA" w:rsidP="00E202CA">
      <w:pPr>
        <w:spacing w:before="120" w:after="240"/>
        <w:jc w:val="center"/>
        <w:rPr>
          <w:rFonts w:ascii="Arial" w:hAnsi="Arial" w:cs="Arial"/>
          <w:b/>
          <w:sz w:val="22"/>
          <w:szCs w:val="22"/>
        </w:rPr>
      </w:pPr>
      <w:r w:rsidRPr="00E202CA">
        <w:rPr>
          <w:rFonts w:ascii="Arial" w:hAnsi="Arial" w:cs="Arial"/>
          <w:b/>
          <w:sz w:val="22"/>
          <w:szCs w:val="22"/>
        </w:rPr>
        <w:t>OŚWIADCZAM(Y), ŻE:</w:t>
      </w:r>
    </w:p>
    <w:p w14:paraId="7D3DB1E0" w14:textId="77777777" w:rsidR="00E202CA" w:rsidRPr="00E202CA" w:rsidRDefault="00E202CA" w:rsidP="00E202CA">
      <w:pPr>
        <w:spacing w:before="120" w:after="240"/>
        <w:jc w:val="center"/>
        <w:rPr>
          <w:rFonts w:ascii="Arial" w:hAnsi="Arial" w:cs="Arial"/>
          <w:sz w:val="22"/>
          <w:szCs w:val="22"/>
        </w:rPr>
      </w:pPr>
    </w:p>
    <w:p w14:paraId="42DDD849" w14:textId="77777777" w:rsidR="00E202CA" w:rsidRPr="00E202CA" w:rsidRDefault="00E202CA" w:rsidP="00D34A1E">
      <w:pPr>
        <w:numPr>
          <w:ilvl w:val="3"/>
          <w:numId w:val="28"/>
        </w:numPr>
        <w:spacing w:before="120" w:after="240"/>
        <w:ind w:left="993" w:hanging="426"/>
        <w:jc w:val="both"/>
        <w:rPr>
          <w:rFonts w:ascii="Arial" w:hAnsi="Arial" w:cs="Arial"/>
          <w:sz w:val="22"/>
          <w:szCs w:val="22"/>
        </w:rPr>
      </w:pPr>
      <w:r w:rsidRPr="00E202CA">
        <w:rPr>
          <w:rFonts w:ascii="Arial" w:hAnsi="Arial" w:cs="Arial"/>
          <w:sz w:val="22"/>
          <w:szCs w:val="22"/>
        </w:rPr>
        <w:t>wszystkie informacje podane w powyższym oświadczeniu są aktualne i zgodne z prawdą na dzień złożenia Oferty, oraz zostały przedstawione z pełną świadomością konsekwencji wprowadzenia Zamawiającego w błąd przy przedstawianiu informacji;</w:t>
      </w:r>
    </w:p>
    <w:p w14:paraId="53BF3060" w14:textId="77777777" w:rsidR="00E202CA" w:rsidRPr="00E202CA" w:rsidRDefault="00E202CA" w:rsidP="00D34A1E">
      <w:pPr>
        <w:numPr>
          <w:ilvl w:val="3"/>
          <w:numId w:val="28"/>
        </w:numPr>
        <w:spacing w:before="120" w:after="240"/>
        <w:ind w:left="993" w:hanging="426"/>
        <w:jc w:val="both"/>
        <w:rPr>
          <w:rFonts w:ascii="Arial" w:hAnsi="Arial" w:cs="Arial"/>
          <w:sz w:val="22"/>
          <w:szCs w:val="22"/>
        </w:rPr>
      </w:pPr>
      <w:r w:rsidRPr="00E202CA">
        <w:rPr>
          <w:rFonts w:ascii="Arial" w:hAnsi="Arial" w:cs="Arial"/>
          <w:sz w:val="22"/>
          <w:szCs w:val="22"/>
        </w:rPr>
        <w:t>wobec podmiotu, który reprezentuję(my) nie orzeczono, tytułem środka zapobiegawczego, zakazu ubiegania się o zamówienia publiczne.</w:t>
      </w:r>
    </w:p>
    <w:p w14:paraId="68AFB421" w14:textId="77777777" w:rsidR="00E202CA" w:rsidRPr="00E202CA" w:rsidRDefault="00E202CA" w:rsidP="00E202CA">
      <w:pPr>
        <w:spacing w:before="120" w:after="240"/>
        <w:rPr>
          <w:rFonts w:ascii="Arial" w:hAnsi="Arial" w:cs="Arial"/>
          <w:b/>
          <w:sz w:val="22"/>
          <w:szCs w:val="22"/>
        </w:rPr>
      </w:pPr>
    </w:p>
    <w:p w14:paraId="379E4D5A" w14:textId="282C648F" w:rsidR="00E202CA" w:rsidRPr="00E202CA" w:rsidRDefault="00B95D76" w:rsidP="00B95D76">
      <w:pPr>
        <w:spacing w:before="120" w:after="240"/>
        <w:ind w:left="1980" w:hanging="2122"/>
        <w:rPr>
          <w:rFonts w:ascii="Arial" w:hAnsi="Arial" w:cs="Arial"/>
          <w:b/>
          <w:sz w:val="22"/>
          <w:szCs w:val="22"/>
        </w:rPr>
      </w:pPr>
      <w:r>
        <w:rPr>
          <w:rFonts w:ascii="Arial" w:hAnsi="Arial" w:cs="Arial"/>
          <w:b/>
          <w:sz w:val="22"/>
          <w:szCs w:val="22"/>
        </w:rPr>
        <w:t xml:space="preserve">4. </w:t>
      </w:r>
      <w:r w:rsidR="00E202CA"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E202CA" w:rsidRPr="00E202CA" w14:paraId="2FDBB54D" w14:textId="77777777" w:rsidTr="00800DC0">
        <w:tc>
          <w:tcPr>
            <w:tcW w:w="200" w:type="pct"/>
          </w:tcPr>
          <w:p w14:paraId="4F0A36BC"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l.p.</w:t>
            </w:r>
          </w:p>
        </w:tc>
        <w:tc>
          <w:tcPr>
            <w:tcW w:w="812" w:type="pct"/>
          </w:tcPr>
          <w:p w14:paraId="55E2973F"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Nazwa(y) Wykonawcy(ów)</w:t>
            </w:r>
          </w:p>
        </w:tc>
        <w:tc>
          <w:tcPr>
            <w:tcW w:w="1285" w:type="pct"/>
          </w:tcPr>
          <w:p w14:paraId="70D13AA1"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Nazwisko i imię osoby (osób)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1255" w:type="pct"/>
          </w:tcPr>
          <w:p w14:paraId="25C31E2A"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Podpis(y) osoby(osób)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826" w:type="pct"/>
          </w:tcPr>
          <w:p w14:paraId="4968E57C"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Pieczęć(</w:t>
            </w:r>
            <w:proofErr w:type="spellStart"/>
            <w:r w:rsidRPr="00E202CA">
              <w:rPr>
                <w:rFonts w:ascii="Arial" w:hAnsi="Arial" w:cs="Arial"/>
                <w:sz w:val="20"/>
                <w:szCs w:val="20"/>
              </w:rPr>
              <w:t>cie</w:t>
            </w:r>
            <w:proofErr w:type="spellEnd"/>
            <w:r w:rsidRPr="00E202CA">
              <w:rPr>
                <w:rFonts w:ascii="Arial" w:hAnsi="Arial" w:cs="Arial"/>
                <w:sz w:val="20"/>
                <w:szCs w:val="20"/>
              </w:rPr>
              <w:t xml:space="preserve">) Wykonawcy(ów) </w:t>
            </w:r>
          </w:p>
        </w:tc>
        <w:tc>
          <w:tcPr>
            <w:tcW w:w="623" w:type="pct"/>
          </w:tcPr>
          <w:p w14:paraId="583890AD"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 xml:space="preserve">Miejscowość </w:t>
            </w:r>
          </w:p>
          <w:p w14:paraId="0D131365"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i data</w:t>
            </w:r>
          </w:p>
        </w:tc>
      </w:tr>
      <w:tr w:rsidR="00E202CA" w:rsidRPr="00E202CA" w14:paraId="45690A02" w14:textId="77777777" w:rsidTr="00800DC0">
        <w:tc>
          <w:tcPr>
            <w:tcW w:w="200" w:type="pct"/>
          </w:tcPr>
          <w:p w14:paraId="1AC719E0" w14:textId="77777777" w:rsidR="00E202CA" w:rsidRPr="00E202CA" w:rsidRDefault="00E202CA" w:rsidP="00E202CA">
            <w:pPr>
              <w:spacing w:before="120" w:after="240"/>
              <w:jc w:val="both"/>
              <w:rPr>
                <w:rFonts w:ascii="Arial" w:hAnsi="Arial" w:cs="Arial"/>
                <w:sz w:val="22"/>
                <w:szCs w:val="22"/>
              </w:rPr>
            </w:pPr>
          </w:p>
        </w:tc>
        <w:tc>
          <w:tcPr>
            <w:tcW w:w="812" w:type="pct"/>
          </w:tcPr>
          <w:p w14:paraId="6338641D" w14:textId="77777777" w:rsidR="00E202CA" w:rsidRPr="00E202CA" w:rsidRDefault="00E202CA" w:rsidP="00E202CA">
            <w:pPr>
              <w:spacing w:before="120" w:after="240"/>
              <w:jc w:val="both"/>
              <w:rPr>
                <w:rFonts w:ascii="Arial" w:hAnsi="Arial" w:cs="Arial"/>
                <w:sz w:val="22"/>
                <w:szCs w:val="22"/>
              </w:rPr>
            </w:pPr>
          </w:p>
        </w:tc>
        <w:tc>
          <w:tcPr>
            <w:tcW w:w="1285" w:type="pct"/>
          </w:tcPr>
          <w:p w14:paraId="0565A027" w14:textId="77777777" w:rsidR="00E202CA" w:rsidRPr="00E202CA" w:rsidRDefault="00E202CA" w:rsidP="00E202CA">
            <w:pPr>
              <w:spacing w:before="120" w:after="240"/>
              <w:ind w:firstLine="708"/>
              <w:jc w:val="both"/>
              <w:rPr>
                <w:rFonts w:ascii="Arial" w:hAnsi="Arial" w:cs="Arial"/>
                <w:sz w:val="22"/>
                <w:szCs w:val="22"/>
              </w:rPr>
            </w:pPr>
          </w:p>
        </w:tc>
        <w:tc>
          <w:tcPr>
            <w:tcW w:w="1255" w:type="pct"/>
          </w:tcPr>
          <w:p w14:paraId="26BDB610" w14:textId="77777777" w:rsidR="00E202CA" w:rsidRPr="00E202CA" w:rsidRDefault="00E202CA" w:rsidP="00E202CA">
            <w:pPr>
              <w:spacing w:before="120" w:after="240"/>
              <w:jc w:val="both"/>
              <w:rPr>
                <w:rFonts w:ascii="Arial" w:hAnsi="Arial" w:cs="Arial"/>
                <w:sz w:val="22"/>
                <w:szCs w:val="22"/>
              </w:rPr>
            </w:pPr>
          </w:p>
        </w:tc>
        <w:tc>
          <w:tcPr>
            <w:tcW w:w="826" w:type="pct"/>
          </w:tcPr>
          <w:p w14:paraId="56FE38A3" w14:textId="77777777" w:rsidR="00E202CA" w:rsidRPr="00E202CA" w:rsidRDefault="00E202CA" w:rsidP="00E202CA">
            <w:pPr>
              <w:spacing w:before="120" w:after="240"/>
              <w:jc w:val="both"/>
              <w:rPr>
                <w:rFonts w:ascii="Arial" w:hAnsi="Arial" w:cs="Arial"/>
                <w:sz w:val="22"/>
                <w:szCs w:val="22"/>
              </w:rPr>
            </w:pPr>
          </w:p>
        </w:tc>
        <w:tc>
          <w:tcPr>
            <w:tcW w:w="623" w:type="pct"/>
          </w:tcPr>
          <w:p w14:paraId="71CFA139" w14:textId="77777777" w:rsidR="00E202CA" w:rsidRPr="00E202CA" w:rsidRDefault="00E202CA" w:rsidP="00E202CA">
            <w:pPr>
              <w:spacing w:before="120" w:after="240"/>
              <w:jc w:val="both"/>
              <w:rPr>
                <w:rFonts w:ascii="Arial" w:hAnsi="Arial" w:cs="Arial"/>
                <w:sz w:val="22"/>
                <w:szCs w:val="22"/>
              </w:rPr>
            </w:pPr>
          </w:p>
        </w:tc>
      </w:tr>
      <w:tr w:rsidR="00E202CA" w:rsidRPr="00E202CA" w14:paraId="6B4A6485" w14:textId="77777777" w:rsidTr="00800DC0">
        <w:tc>
          <w:tcPr>
            <w:tcW w:w="200" w:type="pct"/>
          </w:tcPr>
          <w:p w14:paraId="69B1C3C5" w14:textId="77777777" w:rsidR="00E202CA" w:rsidRPr="00E202CA" w:rsidRDefault="00E202CA" w:rsidP="00E202CA">
            <w:pPr>
              <w:spacing w:before="120" w:after="240"/>
              <w:jc w:val="both"/>
              <w:rPr>
                <w:rFonts w:ascii="Arial" w:hAnsi="Arial" w:cs="Arial"/>
                <w:sz w:val="22"/>
                <w:szCs w:val="22"/>
              </w:rPr>
            </w:pPr>
          </w:p>
        </w:tc>
        <w:tc>
          <w:tcPr>
            <w:tcW w:w="812" w:type="pct"/>
          </w:tcPr>
          <w:p w14:paraId="63B03C9F" w14:textId="77777777" w:rsidR="00E202CA" w:rsidRPr="00E202CA" w:rsidRDefault="00E202CA" w:rsidP="00E202CA">
            <w:pPr>
              <w:spacing w:before="120" w:after="240"/>
              <w:jc w:val="both"/>
              <w:rPr>
                <w:rFonts w:ascii="Arial" w:hAnsi="Arial" w:cs="Arial"/>
                <w:sz w:val="22"/>
                <w:szCs w:val="22"/>
              </w:rPr>
            </w:pPr>
          </w:p>
        </w:tc>
        <w:tc>
          <w:tcPr>
            <w:tcW w:w="1285" w:type="pct"/>
          </w:tcPr>
          <w:p w14:paraId="7B129AB7" w14:textId="77777777" w:rsidR="00E202CA" w:rsidRPr="00E202CA" w:rsidRDefault="00E202CA" w:rsidP="00E202CA">
            <w:pPr>
              <w:spacing w:before="120" w:after="240"/>
              <w:jc w:val="both"/>
              <w:rPr>
                <w:rFonts w:ascii="Arial" w:hAnsi="Arial" w:cs="Arial"/>
                <w:sz w:val="22"/>
                <w:szCs w:val="22"/>
              </w:rPr>
            </w:pPr>
          </w:p>
        </w:tc>
        <w:tc>
          <w:tcPr>
            <w:tcW w:w="1255" w:type="pct"/>
          </w:tcPr>
          <w:p w14:paraId="13C66175" w14:textId="77777777" w:rsidR="00E202CA" w:rsidRPr="00E202CA" w:rsidRDefault="00E202CA" w:rsidP="00E202CA">
            <w:pPr>
              <w:spacing w:before="120" w:after="240"/>
              <w:jc w:val="both"/>
              <w:rPr>
                <w:rFonts w:ascii="Arial" w:hAnsi="Arial" w:cs="Arial"/>
                <w:sz w:val="22"/>
                <w:szCs w:val="22"/>
              </w:rPr>
            </w:pPr>
          </w:p>
        </w:tc>
        <w:tc>
          <w:tcPr>
            <w:tcW w:w="826" w:type="pct"/>
          </w:tcPr>
          <w:p w14:paraId="3C958C76" w14:textId="77777777" w:rsidR="00E202CA" w:rsidRPr="00E202CA" w:rsidRDefault="00E202CA" w:rsidP="00E202CA">
            <w:pPr>
              <w:spacing w:before="120" w:after="240"/>
              <w:jc w:val="both"/>
              <w:rPr>
                <w:rFonts w:ascii="Arial" w:hAnsi="Arial" w:cs="Arial"/>
                <w:sz w:val="22"/>
                <w:szCs w:val="22"/>
              </w:rPr>
            </w:pPr>
          </w:p>
        </w:tc>
        <w:tc>
          <w:tcPr>
            <w:tcW w:w="623" w:type="pct"/>
          </w:tcPr>
          <w:p w14:paraId="503A653B" w14:textId="77777777" w:rsidR="00E202CA" w:rsidRPr="00E202CA" w:rsidRDefault="00E202CA" w:rsidP="00E202CA">
            <w:pPr>
              <w:spacing w:before="120" w:after="240"/>
              <w:jc w:val="both"/>
              <w:rPr>
                <w:rFonts w:ascii="Arial" w:hAnsi="Arial" w:cs="Arial"/>
                <w:sz w:val="22"/>
                <w:szCs w:val="22"/>
              </w:rPr>
            </w:pPr>
          </w:p>
        </w:tc>
      </w:tr>
    </w:tbl>
    <w:p w14:paraId="1FFF2539" w14:textId="4D3B9535" w:rsidR="00E202CA" w:rsidRDefault="00E202CA" w:rsidP="00E202CA"/>
    <w:p w14:paraId="01D7E893" w14:textId="53020C78" w:rsidR="00B95D76" w:rsidRDefault="00B95D76" w:rsidP="00E202CA"/>
    <w:p w14:paraId="10A532DD" w14:textId="279DDB0E" w:rsidR="00B95D76" w:rsidRDefault="00B95D76" w:rsidP="00E202CA"/>
    <w:p w14:paraId="6DE97D94" w14:textId="5C4AC178" w:rsidR="00B95D76" w:rsidRDefault="00B95D76" w:rsidP="00E202CA"/>
    <w:p w14:paraId="3AECF0C9" w14:textId="77777777" w:rsidR="00B95D76" w:rsidRPr="00E202CA" w:rsidRDefault="00B95D76" w:rsidP="00E202CA"/>
    <w:p w14:paraId="1A43CC8F" w14:textId="77777777" w:rsidR="00E202CA" w:rsidRPr="00E202CA" w:rsidRDefault="00E202CA" w:rsidP="00E202CA">
      <w:pPr>
        <w:keepNext/>
        <w:spacing w:before="120" w:after="240"/>
        <w:outlineLvl w:val="0"/>
        <w:rPr>
          <w:rFonts w:ascii="Arial" w:hAnsi="Arial" w:cs="Arial"/>
          <w:b/>
          <w:bCs/>
          <w:kern w:val="32"/>
          <w:sz w:val="22"/>
          <w:szCs w:val="22"/>
        </w:rPr>
      </w:pPr>
      <w:bookmarkStart w:id="55" w:name="_Toc530641783"/>
      <w:bookmarkStart w:id="56" w:name="_Toc31704624"/>
      <w:r w:rsidRPr="00E202CA">
        <w:rPr>
          <w:rFonts w:ascii="Arial" w:hAnsi="Arial"/>
          <w:b/>
          <w:bCs/>
          <w:kern w:val="32"/>
          <w:sz w:val="22"/>
          <w:szCs w:val="22"/>
        </w:rPr>
        <w:lastRenderedPageBreak/>
        <w:t>Załącznik nr 8</w:t>
      </w:r>
      <w:bookmarkEnd w:id="55"/>
      <w:bookmarkEnd w:id="56"/>
    </w:p>
    <w:p w14:paraId="360B3D0D" w14:textId="77777777" w:rsidR="00E202CA" w:rsidRPr="00E202CA" w:rsidRDefault="00E202CA" w:rsidP="00E202CA">
      <w:pPr>
        <w:keepNext/>
        <w:spacing w:before="120" w:after="240"/>
        <w:outlineLvl w:val="0"/>
        <w:rPr>
          <w:rFonts w:ascii="Arial" w:hAnsi="Arial"/>
          <w:b/>
          <w:bCs/>
          <w:kern w:val="32"/>
          <w:sz w:val="22"/>
          <w:szCs w:val="22"/>
        </w:rPr>
      </w:pPr>
      <w:bookmarkStart w:id="57" w:name="_Toc522215637"/>
      <w:bookmarkStart w:id="58" w:name="_Toc526364773"/>
      <w:bookmarkStart w:id="59" w:name="_Toc530641784"/>
      <w:bookmarkStart w:id="60" w:name="_Toc31704625"/>
      <w:r w:rsidRPr="00E202CA">
        <w:rPr>
          <w:rFonts w:ascii="Arial" w:hAnsi="Arial"/>
          <w:b/>
          <w:bCs/>
          <w:kern w:val="32"/>
          <w:sz w:val="22"/>
          <w:szCs w:val="22"/>
        </w:rPr>
        <w:t>Wzór Oświadczenia Wykonawcy o niezaleganiu z opłacaniem podatków i opłat lokalnych</w:t>
      </w:r>
      <w:bookmarkEnd w:id="57"/>
      <w:bookmarkEnd w:id="58"/>
      <w:bookmarkEnd w:id="59"/>
      <w:bookmarkEnd w:id="60"/>
    </w:p>
    <w:p w14:paraId="6831F0EA" w14:textId="77777777" w:rsidR="00E202CA" w:rsidRPr="00E202CA" w:rsidRDefault="00E202CA" w:rsidP="00E202CA">
      <w:pPr>
        <w:spacing w:before="120" w:after="240"/>
        <w:jc w:val="both"/>
        <w:rPr>
          <w:rFonts w:ascii="Arial" w:hAnsi="Arial" w:cs="Arial"/>
          <w:sz w:val="22"/>
          <w:szCs w:val="22"/>
        </w:rPr>
      </w:pPr>
      <w:r w:rsidRPr="00E202CA">
        <w:rPr>
          <w:rFonts w:ascii="Arial" w:hAnsi="Arial" w:cs="Arial"/>
          <w:b/>
          <w:i/>
          <w:color w:val="0070C0"/>
          <w:sz w:val="22"/>
          <w:szCs w:val="22"/>
        </w:rPr>
        <w:t>Dokument, który Wykonawca na wezwanie Zamawiającego, zobowiązany jest złożyć w wyznaczonym w wezwaniu Zamawiającego terminie.</w:t>
      </w:r>
    </w:p>
    <w:p w14:paraId="5EF42F00" w14:textId="77777777" w:rsidR="00E202CA" w:rsidRPr="00E202CA" w:rsidRDefault="00E202CA" w:rsidP="00E202CA">
      <w:pPr>
        <w:spacing w:before="120" w:after="240"/>
        <w:jc w:val="both"/>
        <w:rPr>
          <w:rFonts w:ascii="Arial" w:hAnsi="Arial" w:cs="Arial"/>
          <w:b/>
          <w:i/>
          <w:color w:val="0070C0"/>
          <w:sz w:val="22"/>
          <w:szCs w:val="22"/>
        </w:rPr>
      </w:pPr>
      <w:r w:rsidRPr="00E202CA">
        <w:rPr>
          <w:rFonts w:ascii="Arial" w:hAnsi="Arial" w:cs="Arial"/>
          <w:b/>
          <w:i/>
          <w:color w:val="0070C0"/>
          <w:sz w:val="22"/>
          <w:szCs w:val="22"/>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58BC05B7" w14:textId="77777777" w:rsidR="00E202CA" w:rsidRPr="00E202CA" w:rsidRDefault="00E202CA" w:rsidP="00E202CA">
      <w:pPr>
        <w:spacing w:before="120" w:after="240"/>
        <w:jc w:val="center"/>
        <w:textAlignment w:val="top"/>
        <w:rPr>
          <w:rFonts w:ascii="Arial" w:hAnsi="Arial" w:cs="Arial"/>
          <w:b/>
          <w:sz w:val="22"/>
          <w:szCs w:val="22"/>
        </w:rPr>
      </w:pPr>
    </w:p>
    <w:p w14:paraId="40341AD7" w14:textId="5722CB4E" w:rsid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OŚWIADCZENIE WYKONAWCY</w:t>
      </w:r>
      <w:r w:rsidRPr="00E202CA">
        <w:rPr>
          <w:rFonts w:ascii="Arial" w:hAnsi="Arial" w:cs="Arial"/>
          <w:b/>
          <w:sz w:val="22"/>
          <w:szCs w:val="22"/>
        </w:rPr>
        <w:br/>
        <w:t>O NIEZALEGANIU Z OPŁACANIEM PODATKÓW I OPŁAT LOKALNYCH,</w:t>
      </w:r>
      <w:r w:rsidRPr="00E202CA">
        <w:rPr>
          <w:rFonts w:ascii="Arial" w:hAnsi="Arial" w:cs="Arial"/>
          <w:b/>
          <w:sz w:val="22"/>
          <w:szCs w:val="22"/>
        </w:rPr>
        <w:br/>
        <w:t>o których mowa w ustawie z dnia16 maja  2019r. o podatkach i opłatach lokalnych    (Dz. U. z 2019 r. poz. 1176)</w:t>
      </w:r>
    </w:p>
    <w:p w14:paraId="6CDE6233" w14:textId="77777777" w:rsidR="00B95D76" w:rsidRPr="00E202CA" w:rsidRDefault="00B95D76" w:rsidP="00E202CA">
      <w:pPr>
        <w:spacing w:before="120" w:after="240"/>
        <w:jc w:val="center"/>
        <w:textAlignment w:val="top"/>
        <w:rPr>
          <w:rFonts w:ascii="Arial" w:hAnsi="Arial" w:cs="Arial"/>
          <w:b/>
          <w:sz w:val="22"/>
          <w:szCs w:val="22"/>
        </w:rPr>
      </w:pPr>
    </w:p>
    <w:p w14:paraId="29F69062" w14:textId="77777777" w:rsidR="00E202CA" w:rsidRPr="00E202CA" w:rsidRDefault="00E202CA" w:rsidP="00E202CA">
      <w:pPr>
        <w:spacing w:before="120" w:after="240"/>
        <w:jc w:val="center"/>
        <w:textAlignment w:val="top"/>
        <w:rPr>
          <w:rFonts w:ascii="Arial" w:hAnsi="Arial" w:cs="Arial"/>
          <w:b/>
          <w:sz w:val="22"/>
          <w:szCs w:val="22"/>
        </w:rPr>
      </w:pPr>
      <w:r w:rsidRPr="00E202CA">
        <w:rPr>
          <w:rFonts w:ascii="Arial" w:hAnsi="Arial" w:cs="Arial"/>
          <w:b/>
          <w:sz w:val="22"/>
          <w:szCs w:val="22"/>
        </w:rPr>
        <w:t>DLA PRZETARGU NIEOGRANICZONEGO</w:t>
      </w:r>
    </w:p>
    <w:tbl>
      <w:tblPr>
        <w:tblW w:w="12128" w:type="dxa"/>
        <w:tblLayout w:type="fixed"/>
        <w:tblCellMar>
          <w:left w:w="70" w:type="dxa"/>
          <w:right w:w="70" w:type="dxa"/>
        </w:tblCellMar>
        <w:tblLook w:val="0000" w:firstRow="0" w:lastRow="0" w:firstColumn="0" w:lastColumn="0" w:noHBand="0" w:noVBand="0"/>
      </w:tblPr>
      <w:tblGrid>
        <w:gridCol w:w="9284"/>
        <w:gridCol w:w="2844"/>
      </w:tblGrid>
      <w:tr w:rsidR="00E202CA" w:rsidRPr="00F55332" w14:paraId="1D1A5C8A" w14:textId="77777777" w:rsidTr="00800DC0">
        <w:tc>
          <w:tcPr>
            <w:tcW w:w="12128" w:type="dxa"/>
            <w:gridSpan w:val="2"/>
          </w:tcPr>
          <w:p w14:paraId="730DD71D" w14:textId="77777777" w:rsidR="00E202CA" w:rsidRPr="00F55332" w:rsidRDefault="00E202CA" w:rsidP="00E202CA">
            <w:pPr>
              <w:jc w:val="both"/>
              <w:rPr>
                <w:rFonts w:ascii="Arial" w:hAnsi="Arial" w:cs="Arial"/>
                <w:bCs/>
                <w:sz w:val="22"/>
                <w:szCs w:val="22"/>
              </w:rPr>
            </w:pPr>
            <w:r w:rsidRPr="00F55332">
              <w:rPr>
                <w:rFonts w:ascii="Arial" w:hAnsi="Arial" w:cs="Arial"/>
                <w:bCs/>
                <w:sz w:val="22"/>
                <w:szCs w:val="22"/>
              </w:rPr>
              <w:t xml:space="preserve">Dostawa samochodów specjalistycznych: </w:t>
            </w:r>
          </w:p>
          <w:p w14:paraId="750279BB" w14:textId="77777777" w:rsidR="00E202CA" w:rsidRPr="00F55332" w:rsidRDefault="00E202CA" w:rsidP="00E202CA">
            <w:pPr>
              <w:ind w:left="360" w:hanging="360"/>
              <w:jc w:val="both"/>
              <w:rPr>
                <w:rFonts w:ascii="Arial" w:hAnsi="Arial" w:cs="Arial"/>
                <w:bCs/>
                <w:sz w:val="22"/>
                <w:szCs w:val="22"/>
              </w:rPr>
            </w:pPr>
            <w:r w:rsidRPr="00F55332">
              <w:rPr>
                <w:rFonts w:ascii="Arial" w:hAnsi="Arial" w:cs="Arial"/>
                <w:bCs/>
                <w:sz w:val="22"/>
                <w:szCs w:val="22"/>
              </w:rPr>
              <w:t xml:space="preserve">a)  Zamówienie Częściowe nr 1 - do monitoringu sieci </w:t>
            </w:r>
            <w:proofErr w:type="spellStart"/>
            <w:r w:rsidRPr="00F55332">
              <w:rPr>
                <w:rFonts w:ascii="Arial" w:hAnsi="Arial" w:cs="Arial"/>
                <w:bCs/>
                <w:sz w:val="22"/>
                <w:szCs w:val="22"/>
              </w:rPr>
              <w:t>wod-kan</w:t>
            </w:r>
            <w:proofErr w:type="spellEnd"/>
            <w:r w:rsidRPr="00F55332">
              <w:rPr>
                <w:rFonts w:ascii="Arial" w:hAnsi="Arial" w:cs="Arial"/>
                <w:bCs/>
                <w:sz w:val="22"/>
                <w:szCs w:val="22"/>
              </w:rPr>
              <w:t xml:space="preserve"> szt.1,</w:t>
            </w:r>
          </w:p>
          <w:p w14:paraId="7B04E10F" w14:textId="77777777" w:rsidR="00E202CA" w:rsidRPr="00F55332" w:rsidRDefault="00E202CA" w:rsidP="00E202CA">
            <w:pPr>
              <w:ind w:left="360" w:hanging="360"/>
              <w:jc w:val="both"/>
              <w:rPr>
                <w:rFonts w:ascii="Arial" w:hAnsi="Arial" w:cs="Arial"/>
                <w:bCs/>
                <w:sz w:val="22"/>
                <w:szCs w:val="22"/>
              </w:rPr>
            </w:pPr>
            <w:r w:rsidRPr="00F55332">
              <w:rPr>
                <w:rFonts w:ascii="Arial" w:hAnsi="Arial" w:cs="Arial"/>
                <w:bCs/>
                <w:sz w:val="22"/>
                <w:szCs w:val="22"/>
              </w:rPr>
              <w:t>b) Zamówienie Częściowe nr 2 - do czyszczenia sieci i urządzeń kanalizacyjnych szt.1,</w:t>
            </w:r>
          </w:p>
          <w:p w14:paraId="053AEC79" w14:textId="77777777" w:rsidR="00E202CA" w:rsidRPr="00F55332" w:rsidRDefault="00E202CA" w:rsidP="00E202CA">
            <w:pPr>
              <w:rPr>
                <w:rFonts w:ascii="Arial" w:hAnsi="Arial" w:cs="Arial"/>
                <w:bCs/>
                <w:sz w:val="22"/>
                <w:szCs w:val="22"/>
              </w:rPr>
            </w:pPr>
            <w:r w:rsidRPr="00F55332">
              <w:rPr>
                <w:rFonts w:ascii="Arial" w:hAnsi="Arial" w:cs="Arial"/>
                <w:bCs/>
                <w:sz w:val="22"/>
                <w:szCs w:val="22"/>
              </w:rPr>
              <w:t xml:space="preserve">w ramach Projektu „Przebudowa i modernizacja oczyszczalni ścieków wraz z </w:t>
            </w:r>
          </w:p>
          <w:p w14:paraId="408E8059" w14:textId="77777777" w:rsidR="00E202CA" w:rsidRPr="00F55332" w:rsidRDefault="00E202CA" w:rsidP="00E202CA">
            <w:pPr>
              <w:rPr>
                <w:rFonts w:ascii="Arial" w:hAnsi="Arial" w:cs="Arial"/>
                <w:bCs/>
                <w:sz w:val="22"/>
                <w:szCs w:val="22"/>
              </w:rPr>
            </w:pPr>
            <w:r w:rsidRPr="00F55332">
              <w:rPr>
                <w:rFonts w:ascii="Arial" w:hAnsi="Arial" w:cs="Arial"/>
                <w:bCs/>
                <w:sz w:val="22"/>
                <w:szCs w:val="22"/>
              </w:rPr>
              <w:t>przepompownią centralną oraz efektywnym zarządzaniem systemem wodociągowo-</w:t>
            </w:r>
          </w:p>
          <w:p w14:paraId="3D3E60F5" w14:textId="5EC2923A" w:rsidR="00E202CA" w:rsidRPr="00F55332" w:rsidRDefault="00E202CA" w:rsidP="00F55332">
            <w:pPr>
              <w:rPr>
                <w:rFonts w:ascii="Arial" w:hAnsi="Arial" w:cs="Arial"/>
                <w:bCs/>
                <w:i/>
                <w:sz w:val="22"/>
                <w:szCs w:val="22"/>
              </w:rPr>
            </w:pPr>
            <w:r w:rsidRPr="00F55332">
              <w:rPr>
                <w:rFonts w:ascii="Arial" w:hAnsi="Arial" w:cs="Arial"/>
                <w:bCs/>
                <w:sz w:val="22"/>
                <w:szCs w:val="22"/>
              </w:rPr>
              <w:t>kanalizacyjnym w Białej Podlaskiej”</w:t>
            </w:r>
          </w:p>
        </w:tc>
      </w:tr>
      <w:tr w:rsidR="00E202CA" w:rsidRPr="00F55332" w14:paraId="61848619" w14:textId="77777777" w:rsidTr="00800DC0">
        <w:trPr>
          <w:gridAfter w:val="1"/>
          <w:wAfter w:w="2844" w:type="dxa"/>
        </w:trPr>
        <w:tc>
          <w:tcPr>
            <w:tcW w:w="9284" w:type="dxa"/>
          </w:tcPr>
          <w:p w14:paraId="23630E66" w14:textId="77777777" w:rsidR="00E202CA" w:rsidRDefault="00E202CA" w:rsidP="00E202CA">
            <w:pPr>
              <w:spacing w:before="60" w:after="180"/>
              <w:rPr>
                <w:rFonts w:ascii="Arial" w:hAnsi="Arial" w:cs="Arial"/>
                <w:bCs/>
                <w:sz w:val="22"/>
                <w:szCs w:val="22"/>
                <w:lang w:val="pt-BR"/>
              </w:rPr>
            </w:pPr>
            <w:r w:rsidRPr="00F55332">
              <w:rPr>
                <w:rFonts w:ascii="Arial" w:hAnsi="Arial" w:cs="Arial"/>
                <w:bCs/>
                <w:sz w:val="22"/>
                <w:szCs w:val="22"/>
              </w:rPr>
              <w:t>Znak Sprawy:</w:t>
            </w:r>
            <w:r w:rsidRPr="00F55332">
              <w:rPr>
                <w:rFonts w:ascii="Arial" w:hAnsi="Arial" w:cs="Arial"/>
                <w:bCs/>
                <w:sz w:val="22"/>
                <w:szCs w:val="22"/>
                <w:lang w:val="pt-BR"/>
              </w:rPr>
              <w:t xml:space="preserve"> OCZ-PRZ/ 2 /2020</w:t>
            </w:r>
          </w:p>
          <w:p w14:paraId="175CE331" w14:textId="6970B1D4" w:rsidR="00F55332" w:rsidRPr="00F55332" w:rsidRDefault="00F55332" w:rsidP="00E202CA">
            <w:pPr>
              <w:spacing w:before="60" w:after="180"/>
              <w:rPr>
                <w:rFonts w:ascii="Arial" w:hAnsi="Arial" w:cs="Arial"/>
                <w:bCs/>
                <w:sz w:val="22"/>
                <w:szCs w:val="22"/>
              </w:rPr>
            </w:pPr>
          </w:p>
        </w:tc>
      </w:tr>
      <w:tr w:rsidR="00E202CA" w:rsidRPr="00E202CA" w14:paraId="490D5A0B" w14:textId="77777777" w:rsidTr="00800DC0">
        <w:trPr>
          <w:gridAfter w:val="1"/>
          <w:wAfter w:w="2844" w:type="dxa"/>
        </w:trPr>
        <w:tc>
          <w:tcPr>
            <w:tcW w:w="9284" w:type="dxa"/>
          </w:tcPr>
          <w:p w14:paraId="341948DF" w14:textId="77777777" w:rsidR="00E202CA" w:rsidRPr="00E202CA" w:rsidRDefault="00E202CA" w:rsidP="00E202CA">
            <w:pPr>
              <w:spacing w:before="60" w:after="180"/>
              <w:rPr>
                <w:rFonts w:ascii="Arial" w:hAnsi="Arial" w:cs="Arial"/>
                <w:b/>
                <w:sz w:val="22"/>
                <w:szCs w:val="22"/>
              </w:rPr>
            </w:pPr>
            <w:r w:rsidRPr="00E202CA">
              <w:rPr>
                <w:rFonts w:ascii="Arial" w:hAnsi="Arial" w:cs="Arial"/>
                <w:b/>
                <w:sz w:val="22"/>
                <w:szCs w:val="22"/>
              </w:rPr>
              <w:t>ZAMÓWIENIE CZĘŚCIOWE NR ……… - …………………………………………….……….</w:t>
            </w:r>
          </w:p>
        </w:tc>
      </w:tr>
    </w:tbl>
    <w:p w14:paraId="20443955" w14:textId="77777777" w:rsidR="00E202CA" w:rsidRPr="00E202CA" w:rsidRDefault="00E202CA" w:rsidP="00D34A1E">
      <w:pPr>
        <w:numPr>
          <w:ilvl w:val="0"/>
          <w:numId w:val="30"/>
        </w:numPr>
        <w:spacing w:before="120" w:after="240"/>
        <w:ind w:left="426" w:hanging="426"/>
        <w:rPr>
          <w:rFonts w:ascii="Arial" w:hAnsi="Arial" w:cs="Arial"/>
          <w:b/>
          <w:sz w:val="22"/>
          <w:szCs w:val="22"/>
        </w:rPr>
      </w:pPr>
      <w:r w:rsidRPr="00E202CA">
        <w:rPr>
          <w:rFonts w:ascii="Arial" w:hAnsi="Arial" w:cs="Arial"/>
          <w:b/>
          <w:sz w:val="22"/>
          <w:szCs w:val="22"/>
        </w:rPr>
        <w:t>ZAMAWIAJĄCY:</w:t>
      </w:r>
    </w:p>
    <w:p w14:paraId="7458237B" w14:textId="77777777" w:rsidR="00E202CA" w:rsidRPr="00E202CA" w:rsidRDefault="00E202CA" w:rsidP="00E202CA">
      <w:pPr>
        <w:spacing w:before="120" w:after="240"/>
        <w:ind w:left="426"/>
        <w:jc w:val="both"/>
        <w:rPr>
          <w:rFonts w:ascii="Arial" w:hAnsi="Arial" w:cs="Arial"/>
          <w:b/>
          <w:sz w:val="22"/>
          <w:szCs w:val="22"/>
        </w:rPr>
      </w:pPr>
      <w:r w:rsidRPr="00E202CA">
        <w:rPr>
          <w:rFonts w:ascii="Arial" w:hAnsi="Arial" w:cs="Arial"/>
          <w:b/>
          <w:sz w:val="22"/>
          <w:szCs w:val="22"/>
        </w:rPr>
        <w:t>Bialskie Wodociągi i Kanalizacja „WOD - KAN” Sp. z o.o</w:t>
      </w:r>
      <w:r w:rsidRPr="00E202CA">
        <w:rPr>
          <w:rFonts w:ascii="Arial" w:hAnsi="Arial" w:cs="Arial"/>
          <w:sz w:val="22"/>
          <w:szCs w:val="22"/>
        </w:rPr>
        <w:t>.</w:t>
      </w:r>
    </w:p>
    <w:p w14:paraId="745608F6"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ul. Narutowicza 35A</w:t>
      </w:r>
    </w:p>
    <w:p w14:paraId="23A2B922" w14:textId="77777777" w:rsidR="00E202CA" w:rsidRP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21-500 Biała Podlaska</w:t>
      </w:r>
    </w:p>
    <w:p w14:paraId="34A51941" w14:textId="77777777" w:rsidR="00E202CA" w:rsidRPr="00E202CA" w:rsidRDefault="00E202CA" w:rsidP="00E202CA">
      <w:pPr>
        <w:spacing w:before="120" w:after="240"/>
        <w:ind w:left="426"/>
        <w:rPr>
          <w:rFonts w:ascii="Arial" w:hAnsi="Arial" w:cs="Arial"/>
          <w:sz w:val="22"/>
          <w:szCs w:val="22"/>
        </w:rPr>
      </w:pPr>
      <w:r w:rsidRPr="00E202CA">
        <w:rPr>
          <w:rFonts w:ascii="Arial" w:hAnsi="Arial" w:cs="Arial"/>
          <w:sz w:val="22"/>
          <w:szCs w:val="22"/>
        </w:rPr>
        <w:t>Polska</w:t>
      </w:r>
    </w:p>
    <w:p w14:paraId="3CC6AC87" w14:textId="77777777" w:rsidR="00E202CA" w:rsidRPr="00E202CA" w:rsidRDefault="00E202CA" w:rsidP="00D34A1E">
      <w:pPr>
        <w:numPr>
          <w:ilvl w:val="0"/>
          <w:numId w:val="30"/>
        </w:numPr>
        <w:spacing w:before="120" w:after="240"/>
        <w:ind w:left="426" w:hanging="426"/>
        <w:rPr>
          <w:rFonts w:ascii="Arial" w:hAnsi="Arial" w:cs="Arial"/>
          <w:b/>
          <w:sz w:val="22"/>
          <w:szCs w:val="22"/>
        </w:rPr>
      </w:pPr>
      <w:r w:rsidRPr="00E202CA">
        <w:rPr>
          <w:rFonts w:ascii="Arial" w:hAnsi="Arial" w:cs="Arial"/>
          <w:b/>
          <w:sz w:val="22"/>
          <w:szCs w:val="22"/>
        </w:rPr>
        <w:t>WYKONAWCA:</w:t>
      </w:r>
    </w:p>
    <w:p w14:paraId="2CD58FAF" w14:textId="59577534" w:rsidR="00E202CA" w:rsidRDefault="00E202CA" w:rsidP="00E202CA">
      <w:pPr>
        <w:spacing w:before="120" w:after="240"/>
        <w:ind w:left="426"/>
        <w:jc w:val="both"/>
        <w:rPr>
          <w:rFonts w:ascii="Arial" w:hAnsi="Arial" w:cs="Arial"/>
          <w:sz w:val="22"/>
          <w:szCs w:val="22"/>
        </w:rPr>
      </w:pPr>
      <w:r w:rsidRPr="00E202CA">
        <w:rPr>
          <w:rFonts w:ascii="Arial" w:hAnsi="Arial" w:cs="Arial"/>
          <w:sz w:val="22"/>
          <w:szCs w:val="22"/>
        </w:rPr>
        <w:t>Niniejsza oferta zostaje złożona przez</w:t>
      </w:r>
      <w:r w:rsidRPr="00E202CA">
        <w:rPr>
          <w:rFonts w:ascii="Arial" w:hAnsi="Arial" w:cs="Arial"/>
          <w:sz w:val="22"/>
          <w:szCs w:val="22"/>
          <w:vertAlign w:val="superscript"/>
        </w:rPr>
        <w:footnoteReference w:id="76"/>
      </w:r>
      <w:r w:rsidRPr="00E202CA">
        <w:rPr>
          <w:rFonts w:ascii="Arial" w:hAnsi="Arial" w:cs="Arial"/>
          <w:sz w:val="22"/>
          <w:szCs w:val="22"/>
        </w:rPr>
        <w:t>:</w:t>
      </w:r>
    </w:p>
    <w:p w14:paraId="0B3824AF" w14:textId="03E40A6C" w:rsidR="00B95D76" w:rsidRDefault="00B95D76" w:rsidP="00E202CA">
      <w:pPr>
        <w:spacing w:before="120" w:after="240"/>
        <w:ind w:left="426"/>
        <w:jc w:val="both"/>
        <w:rPr>
          <w:rFonts w:ascii="Arial" w:hAnsi="Arial" w:cs="Arial"/>
          <w:sz w:val="22"/>
          <w:szCs w:val="22"/>
        </w:rPr>
      </w:pPr>
    </w:p>
    <w:p w14:paraId="5E70713A" w14:textId="77777777" w:rsidR="00B95D76" w:rsidRPr="00E202CA" w:rsidRDefault="00B95D76" w:rsidP="00E202CA">
      <w:pPr>
        <w:spacing w:before="120" w:after="240"/>
        <w:ind w:left="426"/>
        <w:jc w:val="both"/>
        <w:rPr>
          <w:rFonts w:ascii="Arial" w:hAnsi="Arial" w:cs="Arial"/>
          <w:sz w:val="22"/>
          <w:szCs w:val="22"/>
        </w:rPr>
      </w:pPr>
    </w:p>
    <w:tbl>
      <w:tblPr>
        <w:tblStyle w:val="Tabela-Siatka"/>
        <w:tblW w:w="8925" w:type="dxa"/>
        <w:tblInd w:w="426" w:type="dxa"/>
        <w:tblLook w:val="04A0" w:firstRow="1" w:lastRow="0" w:firstColumn="1" w:lastColumn="0" w:noHBand="0" w:noVBand="1"/>
      </w:tblPr>
      <w:tblGrid>
        <w:gridCol w:w="2666"/>
        <w:gridCol w:w="6259"/>
      </w:tblGrid>
      <w:tr w:rsidR="00E202CA" w:rsidRPr="00E202CA" w14:paraId="5D0A9CC5" w14:textId="77777777" w:rsidTr="00800DC0">
        <w:tc>
          <w:tcPr>
            <w:tcW w:w="2666" w:type="dxa"/>
            <w:shd w:val="clear" w:color="auto" w:fill="auto"/>
          </w:tcPr>
          <w:p w14:paraId="17F601D8"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lastRenderedPageBreak/>
              <w:t>Nazwa Wykonawcy/ów</w:t>
            </w:r>
          </w:p>
        </w:tc>
        <w:tc>
          <w:tcPr>
            <w:tcW w:w="6259" w:type="dxa"/>
            <w:shd w:val="clear" w:color="auto" w:fill="auto"/>
          </w:tcPr>
          <w:p w14:paraId="53B18A11"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3E83CBFF" w14:textId="77777777" w:rsidTr="00800DC0">
        <w:tc>
          <w:tcPr>
            <w:tcW w:w="2666" w:type="dxa"/>
            <w:shd w:val="clear" w:color="auto" w:fill="auto"/>
          </w:tcPr>
          <w:p w14:paraId="7B2D0F4C"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Wykonawcy/-ów</w:t>
            </w:r>
          </w:p>
        </w:tc>
        <w:tc>
          <w:tcPr>
            <w:tcW w:w="6259" w:type="dxa"/>
            <w:shd w:val="clear" w:color="auto" w:fill="auto"/>
          </w:tcPr>
          <w:p w14:paraId="0AB0DFBB"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r w:rsidRPr="00E202CA">
              <w:rPr>
                <w:rFonts w:ascii="Arial" w:hAnsi="Arial" w:cs="Arial"/>
              </w:rPr>
              <w:br/>
              <w:t>…………………………………………………………………</w:t>
            </w:r>
          </w:p>
        </w:tc>
      </w:tr>
      <w:tr w:rsidR="00E202CA" w:rsidRPr="00E202CA" w14:paraId="5E7E1BD3" w14:textId="77777777" w:rsidTr="00800DC0">
        <w:tc>
          <w:tcPr>
            <w:tcW w:w="2666" w:type="dxa"/>
            <w:shd w:val="clear" w:color="auto" w:fill="auto"/>
          </w:tcPr>
          <w:p w14:paraId="6135BEEA"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Województwo</w:t>
            </w:r>
          </w:p>
        </w:tc>
        <w:tc>
          <w:tcPr>
            <w:tcW w:w="6259" w:type="dxa"/>
            <w:shd w:val="clear" w:color="auto" w:fill="auto"/>
          </w:tcPr>
          <w:p w14:paraId="65EA0992"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5F2EDEA0" w14:textId="77777777" w:rsidTr="00800DC0">
        <w:tc>
          <w:tcPr>
            <w:tcW w:w="2666" w:type="dxa"/>
            <w:shd w:val="clear" w:color="auto" w:fill="auto"/>
          </w:tcPr>
          <w:p w14:paraId="26FE5C2C"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Nr telefonu i faksu</w:t>
            </w:r>
          </w:p>
        </w:tc>
        <w:tc>
          <w:tcPr>
            <w:tcW w:w="6259" w:type="dxa"/>
            <w:shd w:val="clear" w:color="auto" w:fill="auto"/>
          </w:tcPr>
          <w:p w14:paraId="0722DAC1"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5728CED4" w14:textId="77777777" w:rsidTr="00800DC0">
        <w:tc>
          <w:tcPr>
            <w:tcW w:w="2666" w:type="dxa"/>
            <w:shd w:val="clear" w:color="auto" w:fill="auto"/>
          </w:tcPr>
          <w:p w14:paraId="241F8907"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Adres e-mail</w:t>
            </w:r>
          </w:p>
        </w:tc>
        <w:tc>
          <w:tcPr>
            <w:tcW w:w="6259" w:type="dxa"/>
            <w:shd w:val="clear" w:color="auto" w:fill="auto"/>
          </w:tcPr>
          <w:p w14:paraId="68D89068"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r w:rsidR="00E202CA" w:rsidRPr="00E202CA" w14:paraId="613DCADE" w14:textId="77777777" w:rsidTr="00800DC0">
        <w:tc>
          <w:tcPr>
            <w:tcW w:w="2666" w:type="dxa"/>
            <w:shd w:val="clear" w:color="auto" w:fill="auto"/>
          </w:tcPr>
          <w:p w14:paraId="53938E2E" w14:textId="77777777" w:rsidR="00E202CA" w:rsidRPr="00E202CA" w:rsidRDefault="00E202CA" w:rsidP="00E202CA">
            <w:pPr>
              <w:spacing w:before="60" w:after="180"/>
              <w:contextualSpacing/>
              <w:jc w:val="both"/>
              <w:rPr>
                <w:rFonts w:ascii="Arial" w:hAnsi="Arial" w:cs="Arial"/>
              </w:rPr>
            </w:pPr>
            <w:r w:rsidRPr="00E202CA">
              <w:rPr>
                <w:rFonts w:ascii="Arial" w:hAnsi="Arial" w:cs="Arial"/>
                <w:sz w:val="22"/>
                <w:szCs w:val="22"/>
              </w:rPr>
              <w:t>NIP i REGON</w:t>
            </w:r>
          </w:p>
        </w:tc>
        <w:tc>
          <w:tcPr>
            <w:tcW w:w="6259" w:type="dxa"/>
            <w:shd w:val="clear" w:color="auto" w:fill="auto"/>
          </w:tcPr>
          <w:p w14:paraId="5EC25B84" w14:textId="77777777" w:rsidR="00E202CA" w:rsidRPr="00E202CA" w:rsidRDefault="00E202CA" w:rsidP="00E202CA">
            <w:pPr>
              <w:spacing w:before="60" w:after="180"/>
              <w:ind w:right="42"/>
              <w:contextualSpacing/>
              <w:jc w:val="both"/>
              <w:rPr>
                <w:rFonts w:ascii="Arial" w:hAnsi="Arial" w:cs="Arial"/>
              </w:rPr>
            </w:pPr>
            <w:r w:rsidRPr="00E202CA">
              <w:rPr>
                <w:rFonts w:ascii="Arial" w:hAnsi="Arial" w:cs="Arial"/>
              </w:rPr>
              <w:t>…………………………………………………………………</w:t>
            </w:r>
          </w:p>
        </w:tc>
      </w:tr>
    </w:tbl>
    <w:p w14:paraId="1A9C806A" w14:textId="77777777" w:rsidR="00E202CA" w:rsidRPr="00E202CA" w:rsidRDefault="00E202CA" w:rsidP="00E202CA">
      <w:pPr>
        <w:spacing w:before="120" w:after="240"/>
        <w:jc w:val="both"/>
        <w:rPr>
          <w:rFonts w:ascii="Arial" w:hAnsi="Arial" w:cs="Arial"/>
          <w:sz w:val="22"/>
          <w:szCs w:val="22"/>
        </w:rPr>
      </w:pPr>
    </w:p>
    <w:p w14:paraId="00F72D37" w14:textId="77777777" w:rsidR="00E202CA" w:rsidRPr="00E202CA" w:rsidRDefault="00E202CA" w:rsidP="00D34A1E">
      <w:pPr>
        <w:numPr>
          <w:ilvl w:val="0"/>
          <w:numId w:val="30"/>
        </w:numPr>
        <w:spacing w:before="120" w:after="240"/>
        <w:ind w:left="426" w:hanging="426"/>
        <w:rPr>
          <w:rFonts w:ascii="Arial" w:hAnsi="Arial" w:cs="Arial"/>
          <w:b/>
          <w:sz w:val="22"/>
          <w:szCs w:val="22"/>
        </w:rPr>
      </w:pPr>
      <w:r w:rsidRPr="00E202C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202CA" w:rsidRPr="00E202CA" w14:paraId="514AB3E1" w14:textId="77777777" w:rsidTr="00800DC0">
        <w:tc>
          <w:tcPr>
            <w:tcW w:w="2693" w:type="dxa"/>
          </w:tcPr>
          <w:p w14:paraId="258E4E21"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Imię i nazwisko</w:t>
            </w:r>
          </w:p>
        </w:tc>
        <w:tc>
          <w:tcPr>
            <w:tcW w:w="5953" w:type="dxa"/>
          </w:tcPr>
          <w:p w14:paraId="5F5815D7" w14:textId="77777777" w:rsidR="00E202CA" w:rsidRPr="00E202CA" w:rsidRDefault="00E202CA" w:rsidP="00E202CA">
            <w:pPr>
              <w:spacing w:before="120" w:after="240"/>
              <w:jc w:val="both"/>
              <w:rPr>
                <w:rFonts w:ascii="Arial" w:hAnsi="Arial" w:cs="Arial"/>
                <w:b/>
                <w:sz w:val="22"/>
                <w:szCs w:val="22"/>
              </w:rPr>
            </w:pPr>
          </w:p>
        </w:tc>
      </w:tr>
      <w:tr w:rsidR="00E202CA" w:rsidRPr="00E202CA" w14:paraId="4FFC7FEA" w14:textId="77777777" w:rsidTr="00800DC0">
        <w:tc>
          <w:tcPr>
            <w:tcW w:w="2693" w:type="dxa"/>
          </w:tcPr>
          <w:p w14:paraId="39E3ADEF"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w:t>
            </w:r>
          </w:p>
        </w:tc>
        <w:tc>
          <w:tcPr>
            <w:tcW w:w="5953" w:type="dxa"/>
          </w:tcPr>
          <w:p w14:paraId="6E947294" w14:textId="77777777" w:rsidR="00E202CA" w:rsidRPr="00E202CA" w:rsidRDefault="00E202CA" w:rsidP="00E202CA">
            <w:pPr>
              <w:spacing w:before="120" w:after="240"/>
              <w:jc w:val="both"/>
              <w:rPr>
                <w:rFonts w:ascii="Arial" w:hAnsi="Arial" w:cs="Arial"/>
                <w:b/>
                <w:sz w:val="22"/>
                <w:szCs w:val="22"/>
              </w:rPr>
            </w:pPr>
          </w:p>
        </w:tc>
      </w:tr>
      <w:tr w:rsidR="00E202CA" w:rsidRPr="00E202CA" w14:paraId="581A3623" w14:textId="77777777" w:rsidTr="00800DC0">
        <w:tc>
          <w:tcPr>
            <w:tcW w:w="2693" w:type="dxa"/>
          </w:tcPr>
          <w:p w14:paraId="24C4206E"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Nr telefonu</w:t>
            </w:r>
          </w:p>
        </w:tc>
        <w:tc>
          <w:tcPr>
            <w:tcW w:w="5953" w:type="dxa"/>
          </w:tcPr>
          <w:p w14:paraId="131CEF6F" w14:textId="77777777" w:rsidR="00E202CA" w:rsidRPr="00E202CA" w:rsidRDefault="00E202CA" w:rsidP="00E202CA">
            <w:pPr>
              <w:spacing w:before="120" w:after="240"/>
              <w:jc w:val="both"/>
              <w:rPr>
                <w:rFonts w:ascii="Arial" w:hAnsi="Arial" w:cs="Arial"/>
                <w:b/>
                <w:sz w:val="22"/>
                <w:szCs w:val="22"/>
              </w:rPr>
            </w:pPr>
          </w:p>
        </w:tc>
      </w:tr>
      <w:tr w:rsidR="00E202CA" w:rsidRPr="00E202CA" w14:paraId="0696F3B4" w14:textId="77777777" w:rsidTr="00800DC0">
        <w:tc>
          <w:tcPr>
            <w:tcW w:w="2693" w:type="dxa"/>
          </w:tcPr>
          <w:p w14:paraId="009BBB21" w14:textId="77777777" w:rsidR="00E202CA" w:rsidRPr="00E202CA" w:rsidRDefault="00E202CA" w:rsidP="00E202CA">
            <w:pPr>
              <w:spacing w:before="120" w:after="240"/>
              <w:jc w:val="both"/>
              <w:rPr>
                <w:rFonts w:ascii="Arial" w:hAnsi="Arial" w:cs="Arial"/>
                <w:bCs/>
                <w:sz w:val="22"/>
                <w:szCs w:val="22"/>
              </w:rPr>
            </w:pPr>
            <w:r w:rsidRPr="00E202CA">
              <w:rPr>
                <w:rFonts w:ascii="Arial" w:hAnsi="Arial" w:cs="Arial"/>
                <w:bCs/>
                <w:sz w:val="22"/>
                <w:szCs w:val="22"/>
              </w:rPr>
              <w:t>Adres e-mail</w:t>
            </w:r>
          </w:p>
        </w:tc>
        <w:tc>
          <w:tcPr>
            <w:tcW w:w="5953" w:type="dxa"/>
          </w:tcPr>
          <w:p w14:paraId="71668F5E" w14:textId="77777777" w:rsidR="00E202CA" w:rsidRPr="00E202CA" w:rsidRDefault="00E202CA" w:rsidP="00E202CA">
            <w:pPr>
              <w:spacing w:before="120" w:after="240"/>
              <w:jc w:val="both"/>
              <w:rPr>
                <w:rFonts w:ascii="Arial" w:hAnsi="Arial" w:cs="Arial"/>
                <w:b/>
                <w:sz w:val="22"/>
                <w:szCs w:val="22"/>
              </w:rPr>
            </w:pPr>
          </w:p>
        </w:tc>
      </w:tr>
    </w:tbl>
    <w:p w14:paraId="680FE447" w14:textId="77777777" w:rsidR="00E202CA" w:rsidRPr="00E202CA" w:rsidRDefault="00E202CA" w:rsidP="00E202CA">
      <w:pPr>
        <w:spacing w:before="120" w:after="240"/>
        <w:ind w:left="426"/>
        <w:jc w:val="both"/>
        <w:rPr>
          <w:rFonts w:ascii="Arial" w:hAnsi="Arial" w:cs="Arial"/>
          <w:sz w:val="22"/>
          <w:szCs w:val="22"/>
        </w:rPr>
      </w:pPr>
    </w:p>
    <w:p w14:paraId="44B57838" w14:textId="77777777" w:rsidR="00E202CA" w:rsidRPr="00E202CA" w:rsidRDefault="00E202CA" w:rsidP="00E202CA">
      <w:pPr>
        <w:spacing w:before="120" w:after="240"/>
        <w:jc w:val="center"/>
        <w:rPr>
          <w:rFonts w:ascii="Arial" w:hAnsi="Arial" w:cs="Arial"/>
          <w:b/>
          <w:sz w:val="22"/>
          <w:szCs w:val="22"/>
        </w:rPr>
      </w:pPr>
      <w:r w:rsidRPr="00E202CA">
        <w:rPr>
          <w:rFonts w:ascii="Arial" w:hAnsi="Arial" w:cs="Arial"/>
          <w:b/>
          <w:sz w:val="22"/>
          <w:szCs w:val="22"/>
        </w:rPr>
        <w:t>OŚWIADCZAM(Y), ŻE:</w:t>
      </w:r>
    </w:p>
    <w:p w14:paraId="00D1E2ED" w14:textId="77777777" w:rsidR="00E202CA" w:rsidRPr="00E202CA" w:rsidRDefault="00E202CA" w:rsidP="00E202CA">
      <w:pPr>
        <w:spacing w:before="120" w:after="240"/>
        <w:jc w:val="both"/>
        <w:rPr>
          <w:rFonts w:ascii="Arial" w:hAnsi="Arial" w:cs="Arial"/>
          <w:sz w:val="22"/>
          <w:szCs w:val="22"/>
        </w:rPr>
      </w:pPr>
    </w:p>
    <w:p w14:paraId="0EFB44C4" w14:textId="77777777" w:rsidR="00E202CA" w:rsidRPr="00E202CA" w:rsidRDefault="00E202CA" w:rsidP="00D34A1E">
      <w:pPr>
        <w:numPr>
          <w:ilvl w:val="0"/>
          <w:numId w:val="29"/>
        </w:numPr>
        <w:spacing w:before="120" w:after="240"/>
        <w:ind w:left="851"/>
        <w:jc w:val="both"/>
        <w:rPr>
          <w:rFonts w:ascii="Arial" w:hAnsi="Arial" w:cs="Arial"/>
          <w:sz w:val="22"/>
          <w:szCs w:val="22"/>
        </w:rPr>
      </w:pPr>
      <w:r w:rsidRPr="00E202CA">
        <w:rPr>
          <w:rFonts w:ascii="Arial" w:hAnsi="Arial" w:cs="Arial"/>
          <w:sz w:val="22"/>
          <w:szCs w:val="22"/>
        </w:rPr>
        <w:t>wszystkie informacje podane w powyższym oświadczeniu są aktualne i zgodne z prawdą na dzień złożenia Oferty, oraz zostały przedstawione z pełną świadomością konsekwencji wprowadzenia Zamawiającego w błąd przy przedstawianiu informacji;</w:t>
      </w:r>
    </w:p>
    <w:p w14:paraId="5889BC30" w14:textId="77777777" w:rsidR="00E202CA" w:rsidRPr="00E202CA" w:rsidRDefault="00E202CA" w:rsidP="00D34A1E">
      <w:pPr>
        <w:numPr>
          <w:ilvl w:val="0"/>
          <w:numId w:val="29"/>
        </w:numPr>
        <w:spacing w:before="120" w:after="240"/>
        <w:ind w:left="851"/>
        <w:jc w:val="both"/>
        <w:rPr>
          <w:rFonts w:ascii="Arial" w:hAnsi="Arial" w:cs="Arial"/>
          <w:sz w:val="22"/>
          <w:szCs w:val="22"/>
        </w:rPr>
      </w:pPr>
      <w:r w:rsidRPr="00E202CA">
        <w:rPr>
          <w:rFonts w:ascii="Arial" w:hAnsi="Arial" w:cs="Arial"/>
          <w:sz w:val="22"/>
          <w:szCs w:val="22"/>
        </w:rPr>
        <w:t>nie zalegam(y) z opłacaniem podatków i opłat lokalnych, o których mowa w ustawie z dnia 16 maja 2019r. o podatkach i opłatach lokalnych (Dz. U. z 2019 r. poz. 1176).</w:t>
      </w:r>
    </w:p>
    <w:p w14:paraId="3705707E" w14:textId="77777777" w:rsidR="00E202CA" w:rsidRPr="00E202CA" w:rsidRDefault="00E202CA" w:rsidP="00E202CA">
      <w:pPr>
        <w:spacing w:before="120" w:after="240"/>
        <w:rPr>
          <w:rFonts w:ascii="Arial" w:hAnsi="Arial" w:cs="Arial"/>
          <w:b/>
          <w:sz w:val="22"/>
          <w:szCs w:val="22"/>
        </w:rPr>
      </w:pPr>
    </w:p>
    <w:p w14:paraId="66B954E8" w14:textId="77777777" w:rsidR="00E202CA" w:rsidRPr="00E202CA" w:rsidRDefault="00E202CA" w:rsidP="00D34A1E">
      <w:pPr>
        <w:numPr>
          <w:ilvl w:val="0"/>
          <w:numId w:val="30"/>
        </w:numPr>
        <w:spacing w:before="120" w:after="240"/>
        <w:ind w:left="426" w:hanging="426"/>
        <w:rPr>
          <w:rFonts w:ascii="Arial" w:hAnsi="Arial" w:cs="Arial"/>
          <w:b/>
          <w:sz w:val="22"/>
          <w:szCs w:val="22"/>
        </w:rPr>
      </w:pPr>
      <w:r w:rsidRPr="00E202C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E202CA" w:rsidRPr="00E202CA" w14:paraId="22E1733C" w14:textId="77777777" w:rsidTr="00800DC0">
        <w:tc>
          <w:tcPr>
            <w:tcW w:w="200" w:type="pct"/>
          </w:tcPr>
          <w:p w14:paraId="6EFB3EE4"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l.p.</w:t>
            </w:r>
          </w:p>
        </w:tc>
        <w:tc>
          <w:tcPr>
            <w:tcW w:w="812" w:type="pct"/>
          </w:tcPr>
          <w:p w14:paraId="37A89F46"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Nazwa(y) Wykonawcy(ów)</w:t>
            </w:r>
          </w:p>
        </w:tc>
        <w:tc>
          <w:tcPr>
            <w:tcW w:w="1285" w:type="pct"/>
          </w:tcPr>
          <w:p w14:paraId="5AF31060"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Nazwisko i imię osoby (osób)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1255" w:type="pct"/>
          </w:tcPr>
          <w:p w14:paraId="39C82BCF" w14:textId="77777777" w:rsidR="00E202CA" w:rsidRPr="00E202CA" w:rsidRDefault="00E202CA" w:rsidP="00E202CA">
            <w:pPr>
              <w:spacing w:before="120" w:after="240"/>
              <w:jc w:val="both"/>
              <w:rPr>
                <w:rFonts w:ascii="Arial" w:hAnsi="Arial" w:cs="Arial"/>
                <w:sz w:val="20"/>
                <w:szCs w:val="20"/>
              </w:rPr>
            </w:pPr>
            <w:r w:rsidRPr="00E202CA">
              <w:rPr>
                <w:rFonts w:ascii="Arial" w:hAnsi="Arial" w:cs="Arial"/>
                <w:sz w:val="20"/>
                <w:szCs w:val="20"/>
              </w:rPr>
              <w:t>Podpis(y) osoby(osób) upoważnionej(</w:t>
            </w:r>
            <w:proofErr w:type="spellStart"/>
            <w:r w:rsidRPr="00E202CA">
              <w:rPr>
                <w:rFonts w:ascii="Arial" w:hAnsi="Arial" w:cs="Arial"/>
                <w:sz w:val="20"/>
                <w:szCs w:val="20"/>
              </w:rPr>
              <w:t>ych</w:t>
            </w:r>
            <w:proofErr w:type="spellEnd"/>
            <w:r w:rsidRPr="00E202CA">
              <w:rPr>
                <w:rFonts w:ascii="Arial" w:hAnsi="Arial" w:cs="Arial"/>
                <w:sz w:val="20"/>
                <w:szCs w:val="20"/>
              </w:rPr>
              <w:t xml:space="preserve">) do podpisania niniejszej oferty w imieniu Wykonawcy(ów) </w:t>
            </w:r>
          </w:p>
        </w:tc>
        <w:tc>
          <w:tcPr>
            <w:tcW w:w="826" w:type="pct"/>
          </w:tcPr>
          <w:p w14:paraId="4F45847B"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Pieczęć(</w:t>
            </w:r>
            <w:proofErr w:type="spellStart"/>
            <w:r w:rsidRPr="00E202CA">
              <w:rPr>
                <w:rFonts w:ascii="Arial" w:hAnsi="Arial" w:cs="Arial"/>
                <w:sz w:val="20"/>
                <w:szCs w:val="20"/>
              </w:rPr>
              <w:t>cie</w:t>
            </w:r>
            <w:proofErr w:type="spellEnd"/>
            <w:r w:rsidRPr="00E202CA">
              <w:rPr>
                <w:rFonts w:ascii="Arial" w:hAnsi="Arial" w:cs="Arial"/>
                <w:sz w:val="20"/>
                <w:szCs w:val="20"/>
              </w:rPr>
              <w:t xml:space="preserve">) Wykonawcy(ów) </w:t>
            </w:r>
          </w:p>
        </w:tc>
        <w:tc>
          <w:tcPr>
            <w:tcW w:w="623" w:type="pct"/>
          </w:tcPr>
          <w:p w14:paraId="38F84C2F"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 xml:space="preserve">Miejscowość </w:t>
            </w:r>
          </w:p>
          <w:p w14:paraId="288F7753" w14:textId="77777777" w:rsidR="00E202CA" w:rsidRPr="00E202CA" w:rsidRDefault="00E202CA" w:rsidP="00E202CA">
            <w:pPr>
              <w:spacing w:before="120" w:after="240"/>
              <w:jc w:val="center"/>
              <w:rPr>
                <w:rFonts w:ascii="Arial" w:hAnsi="Arial" w:cs="Arial"/>
                <w:sz w:val="20"/>
                <w:szCs w:val="20"/>
              </w:rPr>
            </w:pPr>
            <w:r w:rsidRPr="00E202CA">
              <w:rPr>
                <w:rFonts w:ascii="Arial" w:hAnsi="Arial" w:cs="Arial"/>
                <w:sz w:val="20"/>
                <w:szCs w:val="20"/>
              </w:rPr>
              <w:t>i data</w:t>
            </w:r>
          </w:p>
        </w:tc>
      </w:tr>
      <w:tr w:rsidR="00E202CA" w:rsidRPr="00E202CA" w14:paraId="7DF76176" w14:textId="77777777" w:rsidTr="00800DC0">
        <w:tc>
          <w:tcPr>
            <w:tcW w:w="200" w:type="pct"/>
          </w:tcPr>
          <w:p w14:paraId="3E0E9499" w14:textId="77777777" w:rsidR="00E202CA" w:rsidRPr="00E202CA" w:rsidRDefault="00E202CA" w:rsidP="00E202CA">
            <w:pPr>
              <w:spacing w:before="120" w:after="240"/>
              <w:jc w:val="both"/>
              <w:rPr>
                <w:rFonts w:ascii="Arial" w:hAnsi="Arial" w:cs="Arial"/>
                <w:sz w:val="22"/>
                <w:szCs w:val="22"/>
              </w:rPr>
            </w:pPr>
          </w:p>
        </w:tc>
        <w:tc>
          <w:tcPr>
            <w:tcW w:w="812" w:type="pct"/>
          </w:tcPr>
          <w:p w14:paraId="50677637" w14:textId="77777777" w:rsidR="00E202CA" w:rsidRPr="00E202CA" w:rsidRDefault="00E202CA" w:rsidP="00E202CA">
            <w:pPr>
              <w:spacing w:before="120" w:after="240"/>
              <w:jc w:val="both"/>
              <w:rPr>
                <w:rFonts w:ascii="Arial" w:hAnsi="Arial" w:cs="Arial"/>
                <w:sz w:val="22"/>
                <w:szCs w:val="22"/>
              </w:rPr>
            </w:pPr>
          </w:p>
        </w:tc>
        <w:tc>
          <w:tcPr>
            <w:tcW w:w="1285" w:type="pct"/>
          </w:tcPr>
          <w:p w14:paraId="2C2F0482" w14:textId="77777777" w:rsidR="00E202CA" w:rsidRPr="00E202CA" w:rsidRDefault="00E202CA" w:rsidP="00E202CA">
            <w:pPr>
              <w:spacing w:before="120" w:after="240"/>
              <w:ind w:firstLine="708"/>
              <w:jc w:val="both"/>
              <w:rPr>
                <w:rFonts w:ascii="Arial" w:hAnsi="Arial" w:cs="Arial"/>
                <w:sz w:val="22"/>
                <w:szCs w:val="22"/>
              </w:rPr>
            </w:pPr>
          </w:p>
        </w:tc>
        <w:tc>
          <w:tcPr>
            <w:tcW w:w="1255" w:type="pct"/>
          </w:tcPr>
          <w:p w14:paraId="22CCB19D" w14:textId="77777777" w:rsidR="00E202CA" w:rsidRPr="00E202CA" w:rsidRDefault="00E202CA" w:rsidP="00E202CA">
            <w:pPr>
              <w:spacing w:before="120" w:after="240"/>
              <w:jc w:val="both"/>
              <w:rPr>
                <w:rFonts w:ascii="Arial" w:hAnsi="Arial" w:cs="Arial"/>
                <w:sz w:val="22"/>
                <w:szCs w:val="22"/>
              </w:rPr>
            </w:pPr>
          </w:p>
        </w:tc>
        <w:tc>
          <w:tcPr>
            <w:tcW w:w="826" w:type="pct"/>
          </w:tcPr>
          <w:p w14:paraId="21C6AB54" w14:textId="77777777" w:rsidR="00E202CA" w:rsidRPr="00E202CA" w:rsidRDefault="00E202CA" w:rsidP="00E202CA">
            <w:pPr>
              <w:spacing w:before="120" w:after="240"/>
              <w:jc w:val="both"/>
              <w:rPr>
                <w:rFonts w:ascii="Arial" w:hAnsi="Arial" w:cs="Arial"/>
                <w:sz w:val="22"/>
                <w:szCs w:val="22"/>
              </w:rPr>
            </w:pPr>
          </w:p>
        </w:tc>
        <w:tc>
          <w:tcPr>
            <w:tcW w:w="623" w:type="pct"/>
          </w:tcPr>
          <w:p w14:paraId="5DA78071" w14:textId="77777777" w:rsidR="00E202CA" w:rsidRPr="00E202CA" w:rsidRDefault="00E202CA" w:rsidP="00E202CA">
            <w:pPr>
              <w:spacing w:before="120" w:after="240"/>
              <w:jc w:val="both"/>
              <w:rPr>
                <w:rFonts w:ascii="Arial" w:hAnsi="Arial" w:cs="Arial"/>
                <w:sz w:val="22"/>
                <w:szCs w:val="22"/>
              </w:rPr>
            </w:pPr>
          </w:p>
        </w:tc>
      </w:tr>
      <w:tr w:rsidR="00E202CA" w:rsidRPr="00E202CA" w14:paraId="2678A2FF" w14:textId="77777777" w:rsidTr="00800DC0">
        <w:tc>
          <w:tcPr>
            <w:tcW w:w="200" w:type="pct"/>
          </w:tcPr>
          <w:p w14:paraId="1662FA15" w14:textId="77777777" w:rsidR="00E202CA" w:rsidRPr="00E202CA" w:rsidRDefault="00E202CA" w:rsidP="00E202CA">
            <w:pPr>
              <w:spacing w:before="120" w:after="240"/>
              <w:jc w:val="both"/>
              <w:rPr>
                <w:rFonts w:ascii="Arial" w:hAnsi="Arial" w:cs="Arial"/>
                <w:sz w:val="22"/>
                <w:szCs w:val="22"/>
              </w:rPr>
            </w:pPr>
          </w:p>
        </w:tc>
        <w:tc>
          <w:tcPr>
            <w:tcW w:w="812" w:type="pct"/>
          </w:tcPr>
          <w:p w14:paraId="6E20C82D" w14:textId="77777777" w:rsidR="00E202CA" w:rsidRPr="00E202CA" w:rsidRDefault="00E202CA" w:rsidP="00E202CA">
            <w:pPr>
              <w:spacing w:before="120" w:after="240"/>
              <w:jc w:val="both"/>
              <w:rPr>
                <w:rFonts w:ascii="Arial" w:hAnsi="Arial" w:cs="Arial"/>
                <w:sz w:val="22"/>
                <w:szCs w:val="22"/>
              </w:rPr>
            </w:pPr>
          </w:p>
        </w:tc>
        <w:tc>
          <w:tcPr>
            <w:tcW w:w="1285" w:type="pct"/>
          </w:tcPr>
          <w:p w14:paraId="7AAC4A4C" w14:textId="77777777" w:rsidR="00E202CA" w:rsidRPr="00E202CA" w:rsidRDefault="00E202CA" w:rsidP="00E202CA">
            <w:pPr>
              <w:spacing w:before="120" w:after="240"/>
              <w:jc w:val="both"/>
              <w:rPr>
                <w:rFonts w:ascii="Arial" w:hAnsi="Arial" w:cs="Arial"/>
                <w:sz w:val="22"/>
                <w:szCs w:val="22"/>
              </w:rPr>
            </w:pPr>
          </w:p>
        </w:tc>
        <w:tc>
          <w:tcPr>
            <w:tcW w:w="1255" w:type="pct"/>
          </w:tcPr>
          <w:p w14:paraId="3EAB51CD" w14:textId="77777777" w:rsidR="00E202CA" w:rsidRPr="00E202CA" w:rsidRDefault="00E202CA" w:rsidP="00E202CA">
            <w:pPr>
              <w:spacing w:before="120" w:after="240"/>
              <w:jc w:val="both"/>
              <w:rPr>
                <w:rFonts w:ascii="Arial" w:hAnsi="Arial" w:cs="Arial"/>
                <w:sz w:val="22"/>
                <w:szCs w:val="22"/>
              </w:rPr>
            </w:pPr>
          </w:p>
        </w:tc>
        <w:tc>
          <w:tcPr>
            <w:tcW w:w="826" w:type="pct"/>
          </w:tcPr>
          <w:p w14:paraId="4D6DF99E" w14:textId="77777777" w:rsidR="00E202CA" w:rsidRPr="00E202CA" w:rsidRDefault="00E202CA" w:rsidP="00E202CA">
            <w:pPr>
              <w:spacing w:before="120" w:after="240"/>
              <w:jc w:val="both"/>
              <w:rPr>
                <w:rFonts w:ascii="Arial" w:hAnsi="Arial" w:cs="Arial"/>
                <w:sz w:val="22"/>
                <w:szCs w:val="22"/>
              </w:rPr>
            </w:pPr>
          </w:p>
        </w:tc>
        <w:tc>
          <w:tcPr>
            <w:tcW w:w="623" w:type="pct"/>
          </w:tcPr>
          <w:p w14:paraId="0F0DFB91" w14:textId="77777777" w:rsidR="00E202CA" w:rsidRPr="00E202CA" w:rsidRDefault="00E202CA" w:rsidP="00E202CA">
            <w:pPr>
              <w:spacing w:before="120" w:after="240"/>
              <w:jc w:val="both"/>
              <w:rPr>
                <w:rFonts w:ascii="Arial" w:hAnsi="Arial" w:cs="Arial"/>
                <w:sz w:val="22"/>
                <w:szCs w:val="22"/>
              </w:rPr>
            </w:pPr>
          </w:p>
        </w:tc>
      </w:tr>
    </w:tbl>
    <w:p w14:paraId="7D11E8C0" w14:textId="77777777" w:rsidR="00E202CA" w:rsidRPr="00E202CA" w:rsidRDefault="00E202CA" w:rsidP="00E202CA">
      <w:pPr>
        <w:rPr>
          <w:rFonts w:ascii="Arial" w:hAnsi="Arial"/>
          <w:b/>
          <w:bCs/>
          <w:kern w:val="32"/>
          <w:sz w:val="22"/>
          <w:szCs w:val="22"/>
        </w:rPr>
      </w:pPr>
    </w:p>
    <w:p w14:paraId="3854F0A9" w14:textId="77777777" w:rsidR="003305CC" w:rsidRDefault="003305CC" w:rsidP="00B65C92">
      <w:pPr>
        <w:spacing w:before="120" w:after="240"/>
        <w:rPr>
          <w:rFonts w:ascii="Arial" w:hAnsi="Arial" w:cs="Arial"/>
          <w:sz w:val="22"/>
          <w:szCs w:val="22"/>
        </w:rPr>
      </w:pPr>
    </w:p>
    <w:sectPr w:rsidR="003305CC" w:rsidSect="00E359A7">
      <w:headerReference w:type="default" r:id="rId9"/>
      <w:footerReference w:type="default" r:id="rId10"/>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1755" w14:textId="77777777" w:rsidR="009C138F" w:rsidRDefault="009C138F" w:rsidP="00E51DFD">
      <w:r>
        <w:separator/>
      </w:r>
    </w:p>
  </w:endnote>
  <w:endnote w:type="continuationSeparator" w:id="0">
    <w:p w14:paraId="4488F8D0" w14:textId="77777777" w:rsidR="009C138F" w:rsidRDefault="009C138F" w:rsidP="00E5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715B" w14:textId="77777777" w:rsidR="00853E80" w:rsidRDefault="006828EE" w:rsidP="00853E80">
    <w:pPr>
      <w:pStyle w:val="Nagwek"/>
      <w:rPr>
        <w:rFonts w:ascii="Arial" w:hAnsi="Arial" w:cs="Arial"/>
        <w:bCs/>
        <w:sz w:val="16"/>
        <w:szCs w:val="16"/>
      </w:rPr>
    </w:pPr>
    <w:r>
      <w:rPr>
        <w:rFonts w:ascii="Arial" w:hAnsi="Arial" w:cs="Arial"/>
        <w:sz w:val="16"/>
        <w:szCs w:val="16"/>
      </w:rPr>
      <w:t xml:space="preserve">                                                 </w:t>
    </w:r>
    <w:r w:rsidR="00853E80" w:rsidRPr="00A97009">
      <w:rPr>
        <w:rFonts w:ascii="Arial" w:hAnsi="Arial" w:cs="Arial"/>
        <w:bCs/>
        <w:sz w:val="16"/>
        <w:szCs w:val="16"/>
      </w:rPr>
      <w:t xml:space="preserve">Dostawa samochodów specjalistycznych: do monitoringu sieci </w:t>
    </w:r>
    <w:proofErr w:type="spellStart"/>
    <w:r w:rsidR="00853E80" w:rsidRPr="00A97009">
      <w:rPr>
        <w:rFonts w:ascii="Arial" w:hAnsi="Arial" w:cs="Arial"/>
        <w:bCs/>
        <w:sz w:val="16"/>
        <w:szCs w:val="16"/>
      </w:rPr>
      <w:t>wod-kan</w:t>
    </w:r>
    <w:proofErr w:type="spellEnd"/>
    <w:r w:rsidR="00853E80" w:rsidRPr="00A97009">
      <w:rPr>
        <w:rFonts w:ascii="Arial" w:hAnsi="Arial" w:cs="Arial"/>
        <w:bCs/>
        <w:sz w:val="16"/>
        <w:szCs w:val="16"/>
      </w:rPr>
      <w:t xml:space="preserve"> szt.1 oraz </w:t>
    </w:r>
  </w:p>
  <w:p w14:paraId="4C375DE3" w14:textId="455CA2AF" w:rsidR="006828EE" w:rsidRPr="00571180" w:rsidRDefault="00853E80" w:rsidP="00853E80">
    <w:pPr>
      <w:pStyle w:val="Nagwek"/>
      <w:jc w:val="center"/>
      <w:rPr>
        <w:rStyle w:val="Styl9"/>
        <w:b/>
        <w:szCs w:val="16"/>
      </w:rPr>
    </w:pPr>
    <w:r w:rsidRPr="00A97009">
      <w:rPr>
        <w:rFonts w:ascii="Arial" w:hAnsi="Arial" w:cs="Arial"/>
        <w:bCs/>
        <w:sz w:val="16"/>
        <w:szCs w:val="16"/>
      </w:rPr>
      <w:t xml:space="preserve">do czyszczenia sieci i urządzeń kanalizacyjnych szt.1  </w:t>
    </w:r>
  </w:p>
  <w:p w14:paraId="0319B6D1" w14:textId="77777777" w:rsidR="006828EE" w:rsidRPr="00306A14" w:rsidRDefault="006828EE"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14:paraId="0C87323E" w14:textId="77777777" w:rsidR="006828EE" w:rsidRDefault="006828EE" w:rsidP="008E6010">
    <w:pPr>
      <w:pStyle w:val="Nagwek"/>
      <w:jc w:val="center"/>
    </w:pPr>
    <w:r>
      <w:rPr>
        <w:rStyle w:val="Styl9"/>
      </w:rPr>
      <w:tab/>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35</w:t>
    </w:r>
    <w:r w:rsidRPr="00E73B61">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NUMPAGES  \# "0" \* Arabic  \* MERGEFORMAT </w:instrText>
    </w:r>
    <w:r>
      <w:rPr>
        <w:rFonts w:ascii="Arial" w:hAnsi="Arial" w:cs="Arial"/>
        <w:sz w:val="16"/>
        <w:szCs w:val="16"/>
      </w:rPr>
      <w:fldChar w:fldCharType="separate"/>
    </w:r>
    <w:r>
      <w:rPr>
        <w:rFonts w:ascii="Arial" w:hAnsi="Arial" w:cs="Arial"/>
        <w:noProof/>
        <w:sz w:val="16"/>
        <w:szCs w:val="16"/>
      </w:rPr>
      <w:t>37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E5ED" w14:textId="77777777" w:rsidR="009C138F" w:rsidRDefault="009C138F" w:rsidP="00E51DFD">
      <w:r>
        <w:separator/>
      </w:r>
    </w:p>
  </w:footnote>
  <w:footnote w:type="continuationSeparator" w:id="0">
    <w:p w14:paraId="7AC29D3C" w14:textId="77777777" w:rsidR="009C138F" w:rsidRDefault="009C138F" w:rsidP="00E51DFD">
      <w:r>
        <w:continuationSeparator/>
      </w:r>
    </w:p>
  </w:footnote>
  <w:footnote w:id="1">
    <w:p w14:paraId="331AFEF8" w14:textId="77777777" w:rsidR="00E202CA" w:rsidRDefault="00E202CA" w:rsidP="00E202C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2DB43541" w14:textId="77777777" w:rsidR="00E202CA" w:rsidRPr="008968FB" w:rsidRDefault="00E202CA" w:rsidP="00E202CA">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w:t>
      </w:r>
      <w:r>
        <w:rPr>
          <w:rFonts w:ascii="Arial" w:hAnsi="Arial" w:cs="Arial"/>
          <w:sz w:val="18"/>
          <w:szCs w:val="18"/>
        </w:rPr>
        <w:t>zakreśla odpowiedni kwadrat, w przypadku braku zakreślenia jakiegokolwiek kwadratu dla Zamówienia Częściowego wymienionego w ust 4 pkt 1) lit a) – h) Zamawiający uzna, że oferta danego Zamówienia Częściowego (Nr) nie dotyczy</w:t>
      </w:r>
      <w:r w:rsidRPr="008968FB">
        <w:rPr>
          <w:rFonts w:ascii="Arial" w:hAnsi="Arial" w:cs="Arial"/>
          <w:sz w:val="18"/>
          <w:szCs w:val="18"/>
        </w:rPr>
        <w:t>.</w:t>
      </w:r>
    </w:p>
  </w:footnote>
  <w:footnote w:id="3">
    <w:p w14:paraId="756BCB30" w14:textId="77777777" w:rsidR="00E202CA" w:rsidRPr="008028C4" w:rsidRDefault="00E202CA" w:rsidP="00E202CA">
      <w:pPr>
        <w:pStyle w:val="Tekstprzypisudolnego"/>
        <w:rPr>
          <w:rFonts w:ascii="Arial" w:hAnsi="Arial" w:cs="Arial"/>
        </w:rPr>
      </w:pPr>
      <w:r w:rsidRPr="008028C4">
        <w:rPr>
          <w:rStyle w:val="Odwoanieprzypisudolnego"/>
          <w:rFonts w:ascii="Arial" w:hAnsi="Arial" w:cs="Arial"/>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4">
    <w:p w14:paraId="435EE2B4" w14:textId="77777777" w:rsidR="00E202CA" w:rsidRPr="00173784" w:rsidRDefault="00E202CA" w:rsidP="00E202CA">
      <w:pPr>
        <w:pStyle w:val="Tekstprzypisudolnego"/>
        <w:rPr>
          <w:rFonts w:ascii="Arial" w:hAnsi="Arial" w:cs="Arial"/>
          <w:sz w:val="18"/>
          <w:szCs w:val="18"/>
        </w:rPr>
      </w:pPr>
      <w:r w:rsidRPr="00173784">
        <w:rPr>
          <w:rStyle w:val="Odwoanieprzypisudolnego"/>
          <w:rFonts w:ascii="Arial" w:hAnsi="Arial" w:cs="Arial"/>
          <w:sz w:val="18"/>
          <w:szCs w:val="18"/>
        </w:rPr>
        <w:footnoteRef/>
      </w:r>
      <w:r w:rsidRPr="00173784">
        <w:rPr>
          <w:rFonts w:ascii="Arial" w:hAnsi="Arial" w:cs="Arial"/>
          <w:sz w:val="18"/>
          <w:szCs w:val="18"/>
        </w:rPr>
        <w:t xml:space="preserve"> Wykonawca wypełnia wiersze tabeli, które dotyczą oferowanych przez </w:t>
      </w:r>
      <w:r>
        <w:rPr>
          <w:rFonts w:ascii="Arial" w:hAnsi="Arial" w:cs="Arial"/>
          <w:sz w:val="18"/>
          <w:szCs w:val="18"/>
        </w:rPr>
        <w:t>Wykonawcę</w:t>
      </w:r>
      <w:r w:rsidRPr="00173784">
        <w:rPr>
          <w:rFonts w:ascii="Arial" w:hAnsi="Arial" w:cs="Arial"/>
          <w:sz w:val="18"/>
          <w:szCs w:val="18"/>
        </w:rPr>
        <w:t xml:space="preserve"> zamówień częściowych.</w:t>
      </w:r>
    </w:p>
  </w:footnote>
  <w:footnote w:id="5">
    <w:p w14:paraId="2A2BED62" w14:textId="77777777" w:rsidR="00E202CA" w:rsidRDefault="00E202CA" w:rsidP="00E202CA">
      <w:pPr>
        <w:pStyle w:val="Tekstprzypisudolnego"/>
        <w:rPr>
          <w:rFonts w:ascii="Arial" w:hAnsi="Arial" w:cs="Arial"/>
          <w:sz w:val="18"/>
          <w:szCs w:val="18"/>
        </w:rPr>
      </w:pPr>
      <w:r w:rsidRPr="00173784">
        <w:rPr>
          <w:rStyle w:val="Odwoanieprzypisudolnego"/>
          <w:rFonts w:ascii="Arial" w:hAnsi="Arial" w:cs="Arial"/>
          <w:sz w:val="18"/>
          <w:szCs w:val="18"/>
        </w:rPr>
        <w:footnoteRef/>
      </w:r>
      <w:r>
        <w:rPr>
          <w:rFonts w:ascii="Arial" w:hAnsi="Arial" w:cs="Arial"/>
          <w:sz w:val="18"/>
          <w:szCs w:val="18"/>
        </w:rPr>
        <w:t>Zamawiający</w:t>
      </w:r>
      <w:r w:rsidRPr="00173784">
        <w:rPr>
          <w:rFonts w:ascii="Arial" w:hAnsi="Arial" w:cs="Arial"/>
          <w:sz w:val="18"/>
          <w:szCs w:val="18"/>
        </w:rPr>
        <w:t xml:space="preserve"> nie dopuszcza możliwości przeliczania gwarancji na liczbę motogodzin i/lub inne jednostki za </w:t>
      </w:r>
    </w:p>
    <w:p w14:paraId="723E81D8" w14:textId="77777777" w:rsidR="00E202CA" w:rsidRPr="00173784" w:rsidRDefault="00E202CA" w:rsidP="00E202CA">
      <w:pPr>
        <w:pStyle w:val="Tekstprzypisudolnego"/>
        <w:rPr>
          <w:rFonts w:ascii="Arial" w:hAnsi="Arial" w:cs="Arial"/>
          <w:sz w:val="18"/>
          <w:szCs w:val="18"/>
        </w:rPr>
      </w:pPr>
      <w:r w:rsidRPr="00173784">
        <w:rPr>
          <w:rFonts w:ascii="Arial" w:hAnsi="Arial" w:cs="Arial"/>
          <w:sz w:val="18"/>
          <w:szCs w:val="18"/>
        </w:rPr>
        <w:t>wyjątkiem czasu określonego jako ilość dni</w:t>
      </w:r>
    </w:p>
  </w:footnote>
  <w:footnote w:id="6">
    <w:p w14:paraId="630832FA" w14:textId="77777777" w:rsidR="00E202CA" w:rsidRPr="00EA646D" w:rsidRDefault="00E202CA" w:rsidP="00E202CA">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7">
    <w:p w14:paraId="4C98963C" w14:textId="77777777" w:rsidR="00E202CA" w:rsidRPr="00EA646D" w:rsidRDefault="00E202CA" w:rsidP="00E202CA">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8">
    <w:p w14:paraId="14C8477A" w14:textId="77777777" w:rsidR="00E202CA" w:rsidRPr="008968FB" w:rsidRDefault="00E202CA" w:rsidP="00E202CA">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9">
    <w:p w14:paraId="626AD854" w14:textId="77777777" w:rsidR="00E202CA" w:rsidRDefault="00E202CA" w:rsidP="00E202C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14:paraId="37F9F385" w14:textId="77777777" w:rsidR="00E202CA" w:rsidRPr="00880582" w:rsidRDefault="00E202CA" w:rsidP="00E202CA">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wypełnić tabelę odpowiednią dl</w:t>
      </w:r>
      <w:r>
        <w:rPr>
          <w:rFonts w:ascii="Arial" w:hAnsi="Arial" w:cs="Arial"/>
          <w:sz w:val="16"/>
          <w:szCs w:val="16"/>
        </w:rPr>
        <w:t>a</w:t>
      </w:r>
      <w:r w:rsidRPr="00880582">
        <w:rPr>
          <w:rFonts w:ascii="Arial" w:hAnsi="Arial" w:cs="Arial"/>
          <w:sz w:val="16"/>
          <w:szCs w:val="16"/>
        </w:rPr>
        <w:t xml:space="preserve"> oferowanego Zamówienia Częściowego</w:t>
      </w:r>
    </w:p>
  </w:footnote>
  <w:footnote w:id="11">
    <w:p w14:paraId="0B000977" w14:textId="77777777" w:rsidR="00E202CA" w:rsidRPr="00857848" w:rsidRDefault="00E202CA" w:rsidP="00E202CA">
      <w:pPr>
        <w:pStyle w:val="Tekstprzypisudolnego"/>
        <w:rPr>
          <w:rFonts w:ascii="Arial" w:hAnsi="Arial" w:cs="Arial"/>
        </w:rPr>
      </w:pPr>
      <w:r w:rsidRPr="00857848">
        <w:rPr>
          <w:rStyle w:val="Odwoanieprzypisudolnego"/>
          <w:rFonts w:ascii="Arial" w:hAnsi="Arial" w:cs="Arial"/>
        </w:rPr>
        <w:footnoteRef/>
      </w:r>
      <w:r w:rsidRPr="00857848">
        <w:rPr>
          <w:rFonts w:ascii="Arial" w:hAnsi="Arial" w:cs="Arial"/>
        </w:rPr>
        <w:t xml:space="preserve"> </w:t>
      </w:r>
      <w:r>
        <w:rPr>
          <w:rFonts w:ascii="Arial" w:hAnsi="Arial" w:cs="Arial"/>
        </w:rPr>
        <w:t>Wypełnić lub n</w:t>
      </w:r>
      <w:r w:rsidRPr="00857848">
        <w:rPr>
          <w:rFonts w:ascii="Arial" w:hAnsi="Arial" w:cs="Arial"/>
        </w:rPr>
        <w:t>iewłaściwe skreślić</w:t>
      </w:r>
    </w:p>
  </w:footnote>
  <w:footnote w:id="12">
    <w:p w14:paraId="1B77CD09" w14:textId="77777777" w:rsidR="00E202CA" w:rsidRPr="00857848" w:rsidRDefault="00E202CA" w:rsidP="00E202CA">
      <w:pPr>
        <w:pStyle w:val="Tekstprzypisudolnego"/>
        <w:rPr>
          <w:rFonts w:ascii="Arial" w:hAnsi="Arial" w:cs="Arial"/>
        </w:rPr>
      </w:pPr>
      <w:r w:rsidRPr="00857848">
        <w:rPr>
          <w:rStyle w:val="Odwoanieprzypisudolnego"/>
          <w:rFonts w:ascii="Arial" w:hAnsi="Arial" w:cs="Arial"/>
        </w:rPr>
        <w:footnoteRef/>
      </w:r>
      <w:r w:rsidRPr="00857848">
        <w:rPr>
          <w:rFonts w:ascii="Arial" w:hAnsi="Arial" w:cs="Arial"/>
        </w:rPr>
        <w:t xml:space="preserve"> </w:t>
      </w:r>
      <w:r>
        <w:rPr>
          <w:rFonts w:ascii="Arial" w:hAnsi="Arial" w:cs="Arial"/>
        </w:rPr>
        <w:t>Wypełnić lub n</w:t>
      </w:r>
      <w:r w:rsidRPr="00857848">
        <w:rPr>
          <w:rFonts w:ascii="Arial" w:hAnsi="Arial" w:cs="Arial"/>
        </w:rPr>
        <w:t>iewłaściwe skreślić</w:t>
      </w:r>
    </w:p>
  </w:footnote>
  <w:footnote w:id="13">
    <w:p w14:paraId="5E018B97" w14:textId="77777777" w:rsidR="00E202CA" w:rsidRDefault="00E202CA" w:rsidP="00E202C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4">
    <w:p w14:paraId="7C54F7F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5">
    <w:p w14:paraId="62B9D64F"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6">
    <w:p w14:paraId="0E5F803A"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7">
    <w:p w14:paraId="00C6D74A"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8">
    <w:p w14:paraId="673DD76B" w14:textId="77777777" w:rsidR="00E202CA" w:rsidRPr="003B6373" w:rsidRDefault="00E202CA" w:rsidP="00E202C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9">
    <w:p w14:paraId="4A7E2426"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0">
    <w:p w14:paraId="643DA9E8" w14:textId="77777777" w:rsidR="00E202CA" w:rsidRPr="003B6373" w:rsidRDefault="00E202CA" w:rsidP="00E202CA">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CAC1CE6" w14:textId="77777777" w:rsidR="00E202CA" w:rsidRPr="003B6373" w:rsidRDefault="00E202CA" w:rsidP="00E202CA">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61DD6172" w14:textId="77777777" w:rsidR="00E202CA" w:rsidRPr="003B6373" w:rsidRDefault="00E202CA" w:rsidP="00E202CA">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04F02D9B" w14:textId="77777777" w:rsidR="00E202CA" w:rsidRPr="003B6373" w:rsidRDefault="00E202CA" w:rsidP="00E202CA">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21">
    <w:p w14:paraId="0D1248F6"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2">
    <w:p w14:paraId="1185BAF2"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6" w:name="_DV_C939"/>
      <w:r w:rsidRPr="003B6373">
        <w:rPr>
          <w:rFonts w:ascii="Arial" w:hAnsi="Arial" w:cs="Arial"/>
          <w:sz w:val="16"/>
          <w:szCs w:val="16"/>
        </w:rPr>
        <w:t>osób</w:t>
      </w:r>
      <w:bookmarkEnd w:id="1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23">
    <w:p w14:paraId="52618485"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4">
    <w:p w14:paraId="0225BB69"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5">
    <w:p w14:paraId="7C935D7E"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6">
    <w:p w14:paraId="3C76AD60"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7">
    <w:p w14:paraId="2FE61D5C"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8">
    <w:p w14:paraId="2A0111F6"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9">
    <w:p w14:paraId="061AE569"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0">
    <w:p w14:paraId="50DF94DB"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31">
    <w:p w14:paraId="2C5E79BD"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32">
    <w:p w14:paraId="3F711BE1"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714766DE"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5B425493"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1AB3640C"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6">
    <w:p w14:paraId="6F11CF43"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7">
    <w:p w14:paraId="1949324E"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281BA2A5"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9">
    <w:p w14:paraId="473B524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0">
    <w:p w14:paraId="49D072CA"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1">
    <w:p w14:paraId="5CD0990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2">
    <w:p w14:paraId="498BA617"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3">
    <w:p w14:paraId="0D6FA690"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4">
    <w:p w14:paraId="0F558C80"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5FFBC817"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6">
    <w:p w14:paraId="5938000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7">
    <w:p w14:paraId="54661F67"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8">
    <w:p w14:paraId="6CCF8CDB"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9">
    <w:p w14:paraId="715B909C"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0">
    <w:p w14:paraId="60C7B5F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689CCA53"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2">
    <w:p w14:paraId="620ACD2F"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3">
    <w:p w14:paraId="536E67A7"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4">
    <w:p w14:paraId="4D8B5ADE"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5">
    <w:p w14:paraId="7629D162"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6">
    <w:p w14:paraId="3D529B8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7">
    <w:p w14:paraId="25257EDC"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8">
    <w:p w14:paraId="2A807838"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9">
    <w:p w14:paraId="1D90BBF6"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0">
    <w:p w14:paraId="54878802"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1">
    <w:p w14:paraId="6E79A50B" w14:textId="77777777" w:rsidR="00E202CA" w:rsidRPr="003B6373" w:rsidRDefault="00E202CA" w:rsidP="00E202C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62">
    <w:p w14:paraId="4BBD7B8D" w14:textId="77777777" w:rsidR="00E202CA" w:rsidRPr="00361CE7" w:rsidRDefault="00E202CA" w:rsidP="00E202CA">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3">
    <w:p w14:paraId="3F39A112" w14:textId="77777777" w:rsidR="00E202CA" w:rsidRPr="00E07DA2" w:rsidRDefault="00E202CA" w:rsidP="00E202CA">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64">
    <w:p w14:paraId="20E50901" w14:textId="77777777" w:rsidR="00E202CA" w:rsidRPr="008968FB" w:rsidRDefault="00E202CA" w:rsidP="00E202CA">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65">
    <w:p w14:paraId="0D97408F" w14:textId="77777777" w:rsidR="00E202CA" w:rsidRDefault="00E202CA" w:rsidP="00E202CA">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color w:val="000000"/>
          <w:sz w:val="18"/>
          <w:szCs w:val="18"/>
        </w:rPr>
        <w:t xml:space="preserve"> Przedmiot i opis wykonanych </w:t>
      </w:r>
      <w:r>
        <w:rPr>
          <w:rFonts w:ascii="Arial" w:hAnsi="Arial" w:cs="Arial"/>
          <w:color w:val="000000"/>
          <w:sz w:val="18"/>
          <w:szCs w:val="18"/>
        </w:rPr>
        <w:t>dostaw</w:t>
      </w:r>
      <w:r w:rsidRPr="008968FB">
        <w:rPr>
          <w:rFonts w:ascii="Arial" w:hAnsi="Arial" w:cs="Arial"/>
          <w:color w:val="000000"/>
          <w:sz w:val="18"/>
          <w:szCs w:val="18"/>
        </w:rPr>
        <w:t xml:space="preserve"> powinien być tak przedstawiony, by umożliwić Zamawiającemu ocenę </w:t>
      </w:r>
    </w:p>
    <w:p w14:paraId="7E947594" w14:textId="77777777" w:rsidR="00E202CA" w:rsidRPr="008968FB" w:rsidRDefault="00E202CA" w:rsidP="00E202CA">
      <w:pPr>
        <w:pStyle w:val="Tekstprzypisudolnego"/>
        <w:rPr>
          <w:rFonts w:ascii="Arial" w:hAnsi="Arial" w:cs="Arial"/>
          <w:color w:val="000000"/>
          <w:sz w:val="18"/>
          <w:szCs w:val="18"/>
        </w:rPr>
      </w:pPr>
      <w:r w:rsidRPr="008968FB">
        <w:rPr>
          <w:rFonts w:ascii="Arial" w:hAnsi="Arial" w:cs="Arial"/>
          <w:color w:val="000000"/>
          <w:sz w:val="18"/>
          <w:szCs w:val="18"/>
        </w:rPr>
        <w:t xml:space="preserve">spełnienia warunków określonych w </w:t>
      </w:r>
      <w:r>
        <w:rPr>
          <w:rFonts w:ascii="Arial" w:hAnsi="Arial" w:cs="Arial"/>
          <w:color w:val="000000"/>
          <w:sz w:val="18"/>
          <w:szCs w:val="18"/>
        </w:rPr>
        <w:t>SIWZ</w:t>
      </w:r>
    </w:p>
  </w:footnote>
  <w:footnote w:id="66">
    <w:p w14:paraId="206FA17C" w14:textId="77777777" w:rsidR="00E202CA" w:rsidRPr="00361CE7" w:rsidRDefault="00E202CA" w:rsidP="00E202CA">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7">
    <w:p w14:paraId="7592C91E" w14:textId="77777777" w:rsidR="00E202CA" w:rsidRPr="00361CE7" w:rsidRDefault="00E202CA" w:rsidP="00E202CA">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8">
    <w:p w14:paraId="1B3A7125" w14:textId="77777777" w:rsidR="00E202CA" w:rsidRPr="00944519" w:rsidRDefault="00E202CA" w:rsidP="00E202CA">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9">
    <w:p w14:paraId="2C136BFD" w14:textId="77777777" w:rsidR="00E202CA" w:rsidRPr="003A3703" w:rsidRDefault="00E202CA" w:rsidP="00E202CA">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0">
    <w:p w14:paraId="002290B2" w14:textId="77777777" w:rsidR="00E202CA" w:rsidRPr="00BB7EE5" w:rsidRDefault="00E202CA" w:rsidP="00E202CA">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71">
    <w:p w14:paraId="4915B097" w14:textId="77777777" w:rsidR="00E202CA" w:rsidRDefault="00E202CA" w:rsidP="00E202C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2">
    <w:p w14:paraId="602465F9" w14:textId="77777777" w:rsidR="00E202CA" w:rsidRPr="00361CE7" w:rsidRDefault="00E202CA" w:rsidP="00E202CA">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73">
    <w:p w14:paraId="6F68F6DE" w14:textId="77777777" w:rsidR="00E202CA" w:rsidRDefault="00E202CA" w:rsidP="00E202CA">
      <w:pPr>
        <w:pStyle w:val="Tekstprzypisudolnego"/>
      </w:pPr>
      <w:r>
        <w:rPr>
          <w:rStyle w:val="Odwoanieprzypisudolnego"/>
        </w:rPr>
        <w:footnoteRef/>
      </w:r>
      <w:r>
        <w:t xml:space="preserve"> oznaczyć właściwe</w:t>
      </w:r>
    </w:p>
  </w:footnote>
  <w:footnote w:id="74">
    <w:p w14:paraId="28D394B1" w14:textId="77777777" w:rsidR="00E202CA" w:rsidRDefault="00E202CA" w:rsidP="00E202CA">
      <w:pPr>
        <w:pStyle w:val="Tekstprzypisudolnego"/>
      </w:pPr>
      <w:r>
        <w:rPr>
          <w:rStyle w:val="Odwoanieprzypisudolnego"/>
        </w:rPr>
        <w:footnoteRef/>
      </w:r>
      <w:r>
        <w:t xml:space="preserve"> opisać właściwe</w:t>
      </w:r>
    </w:p>
  </w:footnote>
  <w:footnote w:id="75">
    <w:p w14:paraId="57FC0F75" w14:textId="77777777" w:rsidR="00E202CA" w:rsidRPr="00361CE7" w:rsidRDefault="00E202CA" w:rsidP="00E202CA">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76">
    <w:p w14:paraId="7BE9EE71" w14:textId="77777777" w:rsidR="00E202CA" w:rsidRPr="00361CE7" w:rsidRDefault="00E202CA" w:rsidP="00E202CA">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8852" w14:textId="77777777" w:rsidR="006828EE" w:rsidRDefault="006828EE" w:rsidP="003B1B25">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14:paraId="764DA6AD" w14:textId="77777777" w:rsidR="006828EE" w:rsidRPr="003B1B25" w:rsidRDefault="009C138F" w:rsidP="003B1B25">
    <w:pPr>
      <w:pStyle w:val="Nagwek"/>
      <w:jc w:val="center"/>
      <w:rPr>
        <w:rFonts w:ascii="Arial" w:hAnsi="Arial" w:cs="Arial"/>
        <w:sz w:val="20"/>
        <w:szCs w:val="20"/>
      </w:rPr>
    </w:pPr>
    <w:r>
      <w:rPr>
        <w:rFonts w:ascii="Arial" w:hAnsi="Arial" w:cs="Arial"/>
        <w:noProof/>
        <w:sz w:val="20"/>
        <w:szCs w:val="20"/>
      </w:rPr>
      <w:pict w14:anchorId="3AD6890C">
        <v:shapetype id="_x0000_t32" coordsize="21600,21600" o:spt="32" o:oned="t" path="m,l21600,21600e" filled="f">
          <v:path arrowok="t" fillok="f" o:connecttype="none"/>
          <o:lock v:ext="edit" shapetype="t"/>
        </v:shapetype>
        <v:shape id="AutoShape 1" o:spid="_x0000_s2050"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15:restartNumberingAfterBreak="0">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 w15:restartNumberingAfterBreak="0">
    <w:nsid w:val="07FD1C3F"/>
    <w:multiLevelType w:val="hybridMultilevel"/>
    <w:tmpl w:val="C6066402"/>
    <w:lvl w:ilvl="0" w:tplc="4C54BC2A">
      <w:start w:val="1"/>
      <w:numFmt w:val="lowerLetter"/>
      <w:pStyle w:val="SGCDS-3a"/>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A8C5C4E"/>
    <w:multiLevelType w:val="hybridMultilevel"/>
    <w:tmpl w:val="C7323CE8"/>
    <w:lvl w:ilvl="0" w:tplc="24DA2F92">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8" w15:restartNumberingAfterBreak="0">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134C7544"/>
    <w:multiLevelType w:val="hybridMultilevel"/>
    <w:tmpl w:val="F1F02F12"/>
    <w:lvl w:ilvl="0" w:tplc="04150003">
      <w:start w:val="1"/>
      <w:numFmt w:val="bullet"/>
      <w:lvlText w:val="o"/>
      <w:lvlJc w:val="left"/>
      <w:pPr>
        <w:ind w:left="502"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67A8D"/>
    <w:multiLevelType w:val="hybridMultilevel"/>
    <w:tmpl w:val="0BD0809A"/>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1" w15:restartNumberingAfterBreak="0">
    <w:nsid w:val="18FC3182"/>
    <w:multiLevelType w:val="hybridMultilevel"/>
    <w:tmpl w:val="229E8CE8"/>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12" w15:restartNumberingAfterBreak="0">
    <w:nsid w:val="19D95A1E"/>
    <w:multiLevelType w:val="hybridMultilevel"/>
    <w:tmpl w:val="D51C2CE2"/>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3"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D54CFC"/>
    <w:multiLevelType w:val="hybridMultilevel"/>
    <w:tmpl w:val="5956AB40"/>
    <w:lvl w:ilvl="0" w:tplc="04150003">
      <w:start w:val="1"/>
      <w:numFmt w:val="bullet"/>
      <w:lvlText w:val="o"/>
      <w:lvlJc w:val="left"/>
      <w:pPr>
        <w:ind w:left="502"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6650C9"/>
    <w:multiLevelType w:val="hybridMultilevel"/>
    <w:tmpl w:val="D430DFD6"/>
    <w:lvl w:ilvl="0" w:tplc="C270D92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0" w15:restartNumberingAfterBreak="0">
    <w:nsid w:val="20F75463"/>
    <w:multiLevelType w:val="hybridMultilevel"/>
    <w:tmpl w:val="6664A6DA"/>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1" w15:restartNumberingAfterBreak="0">
    <w:nsid w:val="21306360"/>
    <w:multiLevelType w:val="hybridMultilevel"/>
    <w:tmpl w:val="4934AFF2"/>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2" w15:restartNumberingAfterBreak="0">
    <w:nsid w:val="21336C8B"/>
    <w:multiLevelType w:val="hybridMultilevel"/>
    <w:tmpl w:val="9AB48B3C"/>
    <w:lvl w:ilvl="0" w:tplc="04150001">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3" w15:restartNumberingAfterBreak="0">
    <w:nsid w:val="22D90E20"/>
    <w:multiLevelType w:val="hybridMultilevel"/>
    <w:tmpl w:val="4328AFAC"/>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AC1712"/>
    <w:multiLevelType w:val="hybridMultilevel"/>
    <w:tmpl w:val="ABA0A1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FD008A"/>
    <w:multiLevelType w:val="hybridMultilevel"/>
    <w:tmpl w:val="996AF56C"/>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7" w15:restartNumberingAfterBreak="0">
    <w:nsid w:val="341C5D03"/>
    <w:multiLevelType w:val="hybridMultilevel"/>
    <w:tmpl w:val="ECB2E982"/>
    <w:lvl w:ilvl="0" w:tplc="E6F25F4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C7CDF"/>
    <w:multiLevelType w:val="hybridMultilevel"/>
    <w:tmpl w:val="B98262CA"/>
    <w:lvl w:ilvl="0" w:tplc="F3B4E0A6">
      <w:start w:val="1"/>
      <w:numFmt w:val="decimal"/>
      <w:lvlText w:val="%1)."/>
      <w:lvlJc w:val="left"/>
      <w:pPr>
        <w:ind w:left="1035" w:hanging="360"/>
      </w:pPr>
      <w:rPr>
        <w:rFonts w:hint="default"/>
      </w:rPr>
    </w:lvl>
    <w:lvl w:ilvl="1" w:tplc="5510DAFA">
      <w:start w:val="1"/>
      <w:numFmt w:val="decimal"/>
      <w:lvlText w:val="%2)."/>
      <w:lvlJc w:val="left"/>
      <w:pPr>
        <w:ind w:left="928" w:hanging="360"/>
      </w:pPr>
      <w:rPr>
        <w:rFonts w:hint="default"/>
        <w:b w:val="0"/>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9" w15:restartNumberingAfterBreak="0">
    <w:nsid w:val="365A6B75"/>
    <w:multiLevelType w:val="hybridMultilevel"/>
    <w:tmpl w:val="7B10B63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A6502A"/>
    <w:multiLevelType w:val="multilevel"/>
    <w:tmpl w:val="04AA4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SGCDS-a"/>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B86DE8"/>
    <w:multiLevelType w:val="hybridMultilevel"/>
    <w:tmpl w:val="6A943BE6"/>
    <w:lvl w:ilvl="0" w:tplc="2D741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23F8E"/>
    <w:multiLevelType w:val="hybridMultilevel"/>
    <w:tmpl w:val="DB68C58A"/>
    <w:lvl w:ilvl="0" w:tplc="692C388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D7D16"/>
    <w:multiLevelType w:val="hybridMultilevel"/>
    <w:tmpl w:val="FA226D3A"/>
    <w:lvl w:ilvl="0" w:tplc="4ADA1BF8">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3E47D4"/>
    <w:multiLevelType w:val="hybridMultilevel"/>
    <w:tmpl w:val="9A94A7F6"/>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7" w15:restartNumberingAfterBreak="0">
    <w:nsid w:val="4214429E"/>
    <w:multiLevelType w:val="hybridMultilevel"/>
    <w:tmpl w:val="BF223446"/>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C40BC6"/>
    <w:multiLevelType w:val="hybridMultilevel"/>
    <w:tmpl w:val="A03A7F28"/>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40" w15:restartNumberingAfterBreak="0">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2" w15:restartNumberingAfterBreak="0">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5E6CC6"/>
    <w:multiLevelType w:val="hybridMultilevel"/>
    <w:tmpl w:val="5E8E0358"/>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5"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E054D4B"/>
    <w:multiLevelType w:val="hybridMultilevel"/>
    <w:tmpl w:val="FCC6D7C4"/>
    <w:lvl w:ilvl="0" w:tplc="0B9A6AB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64FC8"/>
    <w:multiLevelType w:val="hybridMultilevel"/>
    <w:tmpl w:val="E4A63C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3F02AB"/>
    <w:multiLevelType w:val="hybridMultilevel"/>
    <w:tmpl w:val="8D6A86DA"/>
    <w:lvl w:ilvl="0" w:tplc="001A3B8C">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0A69B7"/>
    <w:multiLevelType w:val="hybridMultilevel"/>
    <w:tmpl w:val="9F42189E"/>
    <w:lvl w:ilvl="0" w:tplc="D2D853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779AB"/>
    <w:multiLevelType w:val="hybridMultilevel"/>
    <w:tmpl w:val="FDA8D98A"/>
    <w:lvl w:ilvl="0" w:tplc="0D7A5098">
      <w:start w:val="1"/>
      <w:numFmt w:val="lowerRoman"/>
      <w:pStyle w:val="SGCDS-3i"/>
      <w:lvlText w:val="(%1)."/>
      <w:lvlJc w:val="left"/>
      <w:pPr>
        <w:ind w:left="163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D05376"/>
    <w:multiLevelType w:val="hybridMultilevel"/>
    <w:tmpl w:val="9D8C6A96"/>
    <w:lvl w:ilvl="0" w:tplc="7FE27CB6">
      <w:start w:val="1"/>
      <w:numFmt w:val="decimal"/>
      <w:pStyle w:val="SGCDS-2a"/>
      <w:lvlText w:val="%1)"/>
      <w:lvlJc w:val="left"/>
      <w:pPr>
        <w:tabs>
          <w:tab w:val="num" w:pos="1436"/>
        </w:tabs>
        <w:ind w:left="1436" w:hanging="360"/>
      </w:pPr>
      <w:rPr>
        <w:rFonts w:hint="default"/>
      </w:rPr>
    </w:lvl>
    <w:lvl w:ilvl="1" w:tplc="79DEB5EA">
      <w:start w:val="1"/>
      <w:numFmt w:val="lowerLetter"/>
      <w:pStyle w:val="SGDCS-3a"/>
      <w:lvlText w:val="%2)"/>
      <w:lvlJc w:val="left"/>
      <w:pPr>
        <w:ind w:left="1440" w:hanging="360"/>
      </w:pPr>
    </w:lvl>
    <w:lvl w:ilvl="2" w:tplc="D3C247C4">
      <w:start w:val="1"/>
      <w:numFmt w:val="lowerRoman"/>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A8230C"/>
    <w:multiLevelType w:val="hybridMultilevel"/>
    <w:tmpl w:val="7504B51E"/>
    <w:lvl w:ilvl="0" w:tplc="EF1A486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B6544"/>
    <w:multiLevelType w:val="hybridMultilevel"/>
    <w:tmpl w:val="9BF0CE7C"/>
    <w:lvl w:ilvl="0" w:tplc="2A1850E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626D43DA"/>
    <w:multiLevelType w:val="multilevel"/>
    <w:tmpl w:val="3030E954"/>
    <w:lvl w:ilvl="0">
      <w:start w:val="1"/>
      <w:numFmt w:val="decimal"/>
      <w:pStyle w:val="SGCDS-i"/>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SGCDS-i"/>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404A2A"/>
    <w:multiLevelType w:val="hybridMultilevel"/>
    <w:tmpl w:val="E83E51AC"/>
    <w:lvl w:ilvl="0" w:tplc="9064DED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81745F"/>
    <w:multiLevelType w:val="hybridMultilevel"/>
    <w:tmpl w:val="651EC914"/>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60" w15:restartNumberingAfterBreak="0">
    <w:nsid w:val="66324683"/>
    <w:multiLevelType w:val="hybridMultilevel"/>
    <w:tmpl w:val="DE04D1C4"/>
    <w:lvl w:ilvl="0" w:tplc="0464BA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9483D58"/>
    <w:multiLevelType w:val="hybridMultilevel"/>
    <w:tmpl w:val="507E620E"/>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63"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BCD5928"/>
    <w:multiLevelType w:val="hybridMultilevel"/>
    <w:tmpl w:val="18F25C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66" w15:restartNumberingAfterBreak="0">
    <w:nsid w:val="6C9B4C71"/>
    <w:multiLevelType w:val="hybridMultilevel"/>
    <w:tmpl w:val="995270E2"/>
    <w:styleLink w:val="Arnold1"/>
    <w:lvl w:ilvl="0" w:tplc="AD24DF30">
      <w:start w:val="1"/>
      <w:numFmt w:val="decimal"/>
      <w:lvlText w:val="%1)"/>
      <w:lvlJc w:val="left"/>
      <w:pPr>
        <w:tabs>
          <w:tab w:val="num" w:pos="1080"/>
        </w:tabs>
        <w:ind w:left="7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1C905A4"/>
    <w:multiLevelType w:val="hybridMultilevel"/>
    <w:tmpl w:val="0FC43822"/>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69"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70" w15:restartNumberingAfterBreak="0">
    <w:nsid w:val="74A942EF"/>
    <w:multiLevelType w:val="hybridMultilevel"/>
    <w:tmpl w:val="3252C89E"/>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71" w15:restartNumberingAfterBreak="0">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D31BF2"/>
    <w:multiLevelType w:val="hybridMultilevel"/>
    <w:tmpl w:val="A5D2F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74" w15:restartNumberingAfterBreak="0">
    <w:nsid w:val="782325AA"/>
    <w:multiLevelType w:val="hybridMultilevel"/>
    <w:tmpl w:val="3530F3A0"/>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75" w15:restartNumberingAfterBreak="0">
    <w:nsid w:val="7AA3028B"/>
    <w:multiLevelType w:val="hybridMultilevel"/>
    <w:tmpl w:val="5B902A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F07A55"/>
    <w:multiLevelType w:val="hybridMultilevel"/>
    <w:tmpl w:val="02D04D6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65"/>
  </w:num>
  <w:num w:numId="4">
    <w:abstractNumId w:val="73"/>
  </w:num>
  <w:num w:numId="5">
    <w:abstractNumId w:val="13"/>
  </w:num>
  <w:num w:numId="6">
    <w:abstractNumId w:val="67"/>
  </w:num>
  <w:num w:numId="7">
    <w:abstractNumId w:val="45"/>
  </w:num>
  <w:num w:numId="8">
    <w:abstractNumId w:val="46"/>
  </w:num>
  <w:num w:numId="9">
    <w:abstractNumId w:val="28"/>
  </w:num>
  <w:num w:numId="10">
    <w:abstractNumId w:val="3"/>
  </w:num>
  <w:num w:numId="11">
    <w:abstractNumId w:val="17"/>
  </w:num>
  <w:num w:numId="12">
    <w:abstractNumId w:val="60"/>
  </w:num>
  <w:num w:numId="13">
    <w:abstractNumId w:val="1"/>
  </w:num>
  <w:num w:numId="14">
    <w:abstractNumId w:val="0"/>
  </w:num>
  <w:num w:numId="15">
    <w:abstractNumId w:val="63"/>
  </w:num>
  <w:num w:numId="16">
    <w:abstractNumId w:val="77"/>
  </w:num>
  <w:num w:numId="17">
    <w:abstractNumId w:val="16"/>
  </w:num>
  <w:num w:numId="18">
    <w:abstractNumId w:val="7"/>
  </w:num>
  <w:num w:numId="19">
    <w:abstractNumId w:val="55"/>
  </w:num>
  <w:num w:numId="20">
    <w:abstractNumId w:val="69"/>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1">
    <w:abstractNumId w:val="42"/>
  </w:num>
  <w:num w:numId="22">
    <w:abstractNumId w:val="35"/>
  </w:num>
  <w:num w:numId="23">
    <w:abstractNumId w:val="50"/>
  </w:num>
  <w:num w:numId="24">
    <w:abstractNumId w:val="15"/>
  </w:num>
  <w:num w:numId="25">
    <w:abstractNumId w:val="4"/>
  </w:num>
  <w:num w:numId="26">
    <w:abstractNumId w:val="8"/>
  </w:num>
  <w:num w:numId="27">
    <w:abstractNumId w:val="71"/>
  </w:num>
  <w:num w:numId="28">
    <w:abstractNumId w:val="41"/>
  </w:num>
  <w:num w:numId="29">
    <w:abstractNumId w:val="43"/>
  </w:num>
  <w:num w:numId="30">
    <w:abstractNumId w:val="34"/>
  </w:num>
  <w:num w:numId="31">
    <w:abstractNumId w:val="66"/>
  </w:num>
  <w:num w:numId="32">
    <w:abstractNumId w:val="31"/>
  </w:num>
  <w:num w:numId="33">
    <w:abstractNumId w:val="30"/>
  </w:num>
  <w:num w:numId="34">
    <w:abstractNumId w:val="52"/>
  </w:num>
  <w:num w:numId="35">
    <w:abstractNumId w:val="56"/>
    <w:lvlOverride w:ilvl="0">
      <w:startOverride w:val="1"/>
    </w:lvlOverride>
  </w:num>
  <w:num w:numId="36">
    <w:abstractNumId w:val="38"/>
    <w:lvlOverride w:ilvl="0">
      <w:startOverride w:val="1"/>
    </w:lvlOverride>
  </w:num>
  <w:num w:numId="37">
    <w:abstractNumId w:val="56"/>
  </w:num>
  <w:num w:numId="38">
    <w:abstractNumId w:val="38"/>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57"/>
  </w:num>
  <w:num w:numId="43">
    <w:abstractNumId w:val="51"/>
  </w:num>
  <w:num w:numId="44">
    <w:abstractNumId w:val="76"/>
  </w:num>
  <w:num w:numId="45">
    <w:abstractNumId w:val="36"/>
  </w:num>
  <w:num w:numId="46">
    <w:abstractNumId w:val="59"/>
  </w:num>
  <w:num w:numId="47">
    <w:abstractNumId w:val="12"/>
  </w:num>
  <w:num w:numId="48">
    <w:abstractNumId w:val="26"/>
  </w:num>
  <w:num w:numId="49">
    <w:abstractNumId w:val="20"/>
  </w:num>
  <w:num w:numId="50">
    <w:abstractNumId w:val="48"/>
  </w:num>
  <w:num w:numId="51">
    <w:abstractNumId w:val="74"/>
  </w:num>
  <w:num w:numId="52">
    <w:abstractNumId w:val="70"/>
  </w:num>
  <w:num w:numId="53">
    <w:abstractNumId w:val="11"/>
  </w:num>
  <w:num w:numId="54">
    <w:abstractNumId w:val="62"/>
  </w:num>
  <w:num w:numId="55">
    <w:abstractNumId w:val="37"/>
  </w:num>
  <w:num w:numId="56">
    <w:abstractNumId w:val="23"/>
  </w:num>
  <w:num w:numId="57">
    <w:abstractNumId w:val="68"/>
  </w:num>
  <w:num w:numId="58">
    <w:abstractNumId w:val="10"/>
  </w:num>
  <w:num w:numId="59">
    <w:abstractNumId w:val="22"/>
  </w:num>
  <w:num w:numId="60">
    <w:abstractNumId w:val="64"/>
  </w:num>
  <w:num w:numId="61">
    <w:abstractNumId w:val="39"/>
  </w:num>
  <w:num w:numId="62">
    <w:abstractNumId w:val="25"/>
  </w:num>
  <w:num w:numId="63">
    <w:abstractNumId w:val="44"/>
  </w:num>
  <w:num w:numId="64">
    <w:abstractNumId w:val="21"/>
  </w:num>
  <w:num w:numId="65">
    <w:abstractNumId w:val="72"/>
  </w:num>
  <w:num w:numId="66">
    <w:abstractNumId w:val="75"/>
  </w:num>
  <w:num w:numId="67">
    <w:abstractNumId w:val="9"/>
  </w:num>
  <w:num w:numId="68">
    <w:abstractNumId w:val="14"/>
  </w:num>
  <w:num w:numId="69">
    <w:abstractNumId w:val="49"/>
  </w:num>
  <w:num w:numId="70">
    <w:abstractNumId w:val="58"/>
  </w:num>
  <w:num w:numId="71">
    <w:abstractNumId w:val="6"/>
  </w:num>
  <w:num w:numId="72">
    <w:abstractNumId w:val="5"/>
  </w:num>
  <w:num w:numId="73">
    <w:abstractNumId w:val="29"/>
  </w:num>
  <w:num w:numId="74">
    <w:abstractNumId w:val="53"/>
  </w:num>
  <w:num w:numId="75">
    <w:abstractNumId w:val="27"/>
  </w:num>
  <w:num w:numId="76">
    <w:abstractNumId w:val="47"/>
  </w:num>
  <w:num w:numId="77">
    <w:abstractNumId w:val="33"/>
  </w:num>
  <w:num w:numId="78">
    <w:abstractNumId w:val="18"/>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22C"/>
    <w:rsid w:val="000261D4"/>
    <w:rsid w:val="00027CB8"/>
    <w:rsid w:val="00027FBF"/>
    <w:rsid w:val="00030440"/>
    <w:rsid w:val="0003176E"/>
    <w:rsid w:val="00031783"/>
    <w:rsid w:val="00032059"/>
    <w:rsid w:val="00032F39"/>
    <w:rsid w:val="00033338"/>
    <w:rsid w:val="0003372E"/>
    <w:rsid w:val="00033C94"/>
    <w:rsid w:val="00033CB9"/>
    <w:rsid w:val="00033FDA"/>
    <w:rsid w:val="000341D9"/>
    <w:rsid w:val="00034B74"/>
    <w:rsid w:val="00035959"/>
    <w:rsid w:val="000362BC"/>
    <w:rsid w:val="0003662E"/>
    <w:rsid w:val="0003768C"/>
    <w:rsid w:val="0004052E"/>
    <w:rsid w:val="0004114A"/>
    <w:rsid w:val="00041751"/>
    <w:rsid w:val="00041D6D"/>
    <w:rsid w:val="0004313C"/>
    <w:rsid w:val="00043524"/>
    <w:rsid w:val="0004373F"/>
    <w:rsid w:val="000444B1"/>
    <w:rsid w:val="000456C2"/>
    <w:rsid w:val="00050922"/>
    <w:rsid w:val="00051374"/>
    <w:rsid w:val="0005146A"/>
    <w:rsid w:val="000522B0"/>
    <w:rsid w:val="00052DD3"/>
    <w:rsid w:val="000544E7"/>
    <w:rsid w:val="00054D12"/>
    <w:rsid w:val="00055F40"/>
    <w:rsid w:val="000601BF"/>
    <w:rsid w:val="00060CD9"/>
    <w:rsid w:val="00061CCD"/>
    <w:rsid w:val="00062216"/>
    <w:rsid w:val="000632FD"/>
    <w:rsid w:val="000633AB"/>
    <w:rsid w:val="00063E94"/>
    <w:rsid w:val="00064C11"/>
    <w:rsid w:val="000660F7"/>
    <w:rsid w:val="000666BF"/>
    <w:rsid w:val="0007103D"/>
    <w:rsid w:val="00071204"/>
    <w:rsid w:val="000715AE"/>
    <w:rsid w:val="00072277"/>
    <w:rsid w:val="0007259C"/>
    <w:rsid w:val="000731EE"/>
    <w:rsid w:val="000734E4"/>
    <w:rsid w:val="000737B2"/>
    <w:rsid w:val="000739F7"/>
    <w:rsid w:val="00074035"/>
    <w:rsid w:val="000750AA"/>
    <w:rsid w:val="00076B63"/>
    <w:rsid w:val="000773F8"/>
    <w:rsid w:val="000778B6"/>
    <w:rsid w:val="00077B4F"/>
    <w:rsid w:val="000812AE"/>
    <w:rsid w:val="0008138F"/>
    <w:rsid w:val="00081F8C"/>
    <w:rsid w:val="00082255"/>
    <w:rsid w:val="00082336"/>
    <w:rsid w:val="000826DE"/>
    <w:rsid w:val="00082C2E"/>
    <w:rsid w:val="00083029"/>
    <w:rsid w:val="000834BA"/>
    <w:rsid w:val="000879A3"/>
    <w:rsid w:val="000919E3"/>
    <w:rsid w:val="00092C36"/>
    <w:rsid w:val="00092C51"/>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6809"/>
    <w:rsid w:val="000A79BB"/>
    <w:rsid w:val="000B0DE7"/>
    <w:rsid w:val="000B190A"/>
    <w:rsid w:val="000B1CAF"/>
    <w:rsid w:val="000B2370"/>
    <w:rsid w:val="000B347B"/>
    <w:rsid w:val="000B3A1A"/>
    <w:rsid w:val="000B3C30"/>
    <w:rsid w:val="000B4AAD"/>
    <w:rsid w:val="000B4ED4"/>
    <w:rsid w:val="000B4EE4"/>
    <w:rsid w:val="000B5734"/>
    <w:rsid w:val="000C014E"/>
    <w:rsid w:val="000C0D70"/>
    <w:rsid w:val="000C13AD"/>
    <w:rsid w:val="000C193F"/>
    <w:rsid w:val="000C24BF"/>
    <w:rsid w:val="000C2587"/>
    <w:rsid w:val="000C2A55"/>
    <w:rsid w:val="000C3635"/>
    <w:rsid w:val="000C41A6"/>
    <w:rsid w:val="000C49C2"/>
    <w:rsid w:val="000C52E3"/>
    <w:rsid w:val="000C56B7"/>
    <w:rsid w:val="000C6359"/>
    <w:rsid w:val="000C77AB"/>
    <w:rsid w:val="000D0192"/>
    <w:rsid w:val="000D15CF"/>
    <w:rsid w:val="000D29A1"/>
    <w:rsid w:val="000D2DB3"/>
    <w:rsid w:val="000D37BB"/>
    <w:rsid w:val="000D3C58"/>
    <w:rsid w:val="000D4E5B"/>
    <w:rsid w:val="000D5145"/>
    <w:rsid w:val="000D548E"/>
    <w:rsid w:val="000D597A"/>
    <w:rsid w:val="000D5B57"/>
    <w:rsid w:val="000D6CB6"/>
    <w:rsid w:val="000D76F7"/>
    <w:rsid w:val="000E1568"/>
    <w:rsid w:val="000E1992"/>
    <w:rsid w:val="000E1A0B"/>
    <w:rsid w:val="000E1F56"/>
    <w:rsid w:val="000E2796"/>
    <w:rsid w:val="000E316D"/>
    <w:rsid w:val="000E3F68"/>
    <w:rsid w:val="000E4143"/>
    <w:rsid w:val="000E5903"/>
    <w:rsid w:val="000E60AA"/>
    <w:rsid w:val="000E67D4"/>
    <w:rsid w:val="000E6B27"/>
    <w:rsid w:val="000E7CCF"/>
    <w:rsid w:val="000F037E"/>
    <w:rsid w:val="000F1492"/>
    <w:rsid w:val="000F18CD"/>
    <w:rsid w:val="000F1F94"/>
    <w:rsid w:val="000F2C1F"/>
    <w:rsid w:val="000F2FAD"/>
    <w:rsid w:val="000F3443"/>
    <w:rsid w:val="000F3896"/>
    <w:rsid w:val="000F394C"/>
    <w:rsid w:val="000F454F"/>
    <w:rsid w:val="000F52B3"/>
    <w:rsid w:val="000F5716"/>
    <w:rsid w:val="000F5BA5"/>
    <w:rsid w:val="000F5CD2"/>
    <w:rsid w:val="000F625E"/>
    <w:rsid w:val="0010008B"/>
    <w:rsid w:val="00100380"/>
    <w:rsid w:val="0010197F"/>
    <w:rsid w:val="00102DD5"/>
    <w:rsid w:val="001031FC"/>
    <w:rsid w:val="00104401"/>
    <w:rsid w:val="00104958"/>
    <w:rsid w:val="00104FE3"/>
    <w:rsid w:val="00105502"/>
    <w:rsid w:val="001064D8"/>
    <w:rsid w:val="00106C56"/>
    <w:rsid w:val="00106CC5"/>
    <w:rsid w:val="001070AC"/>
    <w:rsid w:val="00107215"/>
    <w:rsid w:val="001072DF"/>
    <w:rsid w:val="001074E5"/>
    <w:rsid w:val="00107BE4"/>
    <w:rsid w:val="00107E2C"/>
    <w:rsid w:val="001113F7"/>
    <w:rsid w:val="00111536"/>
    <w:rsid w:val="00111889"/>
    <w:rsid w:val="001120EE"/>
    <w:rsid w:val="001124BC"/>
    <w:rsid w:val="001135B3"/>
    <w:rsid w:val="0011551D"/>
    <w:rsid w:val="00116185"/>
    <w:rsid w:val="001208DD"/>
    <w:rsid w:val="00120EE9"/>
    <w:rsid w:val="00120FC3"/>
    <w:rsid w:val="001215B6"/>
    <w:rsid w:val="00121607"/>
    <w:rsid w:val="0012182B"/>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AF8"/>
    <w:rsid w:val="00135B67"/>
    <w:rsid w:val="00136281"/>
    <w:rsid w:val="0013681C"/>
    <w:rsid w:val="00137039"/>
    <w:rsid w:val="0013729A"/>
    <w:rsid w:val="00140208"/>
    <w:rsid w:val="001406A0"/>
    <w:rsid w:val="00140FEF"/>
    <w:rsid w:val="001410CE"/>
    <w:rsid w:val="001433F2"/>
    <w:rsid w:val="00143A27"/>
    <w:rsid w:val="00143C2C"/>
    <w:rsid w:val="00144291"/>
    <w:rsid w:val="00144B16"/>
    <w:rsid w:val="00144E87"/>
    <w:rsid w:val="00146DF4"/>
    <w:rsid w:val="00150148"/>
    <w:rsid w:val="001504B1"/>
    <w:rsid w:val="001515DA"/>
    <w:rsid w:val="00151D73"/>
    <w:rsid w:val="00151FD6"/>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78FD"/>
    <w:rsid w:val="00167C6A"/>
    <w:rsid w:val="00167EF1"/>
    <w:rsid w:val="00167F04"/>
    <w:rsid w:val="00167F7B"/>
    <w:rsid w:val="00171505"/>
    <w:rsid w:val="0017180F"/>
    <w:rsid w:val="00172957"/>
    <w:rsid w:val="00172F21"/>
    <w:rsid w:val="00173210"/>
    <w:rsid w:val="00173396"/>
    <w:rsid w:val="00173784"/>
    <w:rsid w:val="00173D5E"/>
    <w:rsid w:val="00173F6F"/>
    <w:rsid w:val="00174601"/>
    <w:rsid w:val="001749E5"/>
    <w:rsid w:val="00175264"/>
    <w:rsid w:val="00176B80"/>
    <w:rsid w:val="00176E1E"/>
    <w:rsid w:val="001811D4"/>
    <w:rsid w:val="0018264C"/>
    <w:rsid w:val="00182841"/>
    <w:rsid w:val="001828E4"/>
    <w:rsid w:val="00182EE0"/>
    <w:rsid w:val="001833D0"/>
    <w:rsid w:val="001835C2"/>
    <w:rsid w:val="00184672"/>
    <w:rsid w:val="0018496E"/>
    <w:rsid w:val="00184A12"/>
    <w:rsid w:val="00184FA8"/>
    <w:rsid w:val="00185518"/>
    <w:rsid w:val="00185DD9"/>
    <w:rsid w:val="00186E07"/>
    <w:rsid w:val="00187474"/>
    <w:rsid w:val="00190FDD"/>
    <w:rsid w:val="0019284B"/>
    <w:rsid w:val="00192D81"/>
    <w:rsid w:val="001931BD"/>
    <w:rsid w:val="00193915"/>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57C"/>
    <w:rsid w:val="001A77DF"/>
    <w:rsid w:val="001A7978"/>
    <w:rsid w:val="001B0673"/>
    <w:rsid w:val="001B08C3"/>
    <w:rsid w:val="001B0920"/>
    <w:rsid w:val="001B1588"/>
    <w:rsid w:val="001B1C94"/>
    <w:rsid w:val="001B2210"/>
    <w:rsid w:val="001B2B04"/>
    <w:rsid w:val="001B2D83"/>
    <w:rsid w:val="001B3CF6"/>
    <w:rsid w:val="001B473F"/>
    <w:rsid w:val="001B53C0"/>
    <w:rsid w:val="001B5762"/>
    <w:rsid w:val="001B5A00"/>
    <w:rsid w:val="001B5C64"/>
    <w:rsid w:val="001B6A4B"/>
    <w:rsid w:val="001B6D73"/>
    <w:rsid w:val="001B7477"/>
    <w:rsid w:val="001B7493"/>
    <w:rsid w:val="001C06BB"/>
    <w:rsid w:val="001C097D"/>
    <w:rsid w:val="001C2112"/>
    <w:rsid w:val="001C2679"/>
    <w:rsid w:val="001C52D7"/>
    <w:rsid w:val="001C59C7"/>
    <w:rsid w:val="001C64BD"/>
    <w:rsid w:val="001C744A"/>
    <w:rsid w:val="001C778C"/>
    <w:rsid w:val="001C7C5C"/>
    <w:rsid w:val="001D1192"/>
    <w:rsid w:val="001D22E9"/>
    <w:rsid w:val="001D2452"/>
    <w:rsid w:val="001D2EB5"/>
    <w:rsid w:val="001D3210"/>
    <w:rsid w:val="001D3CC5"/>
    <w:rsid w:val="001D3F14"/>
    <w:rsid w:val="001D42C5"/>
    <w:rsid w:val="001D44BA"/>
    <w:rsid w:val="001D477C"/>
    <w:rsid w:val="001D4D22"/>
    <w:rsid w:val="001D506A"/>
    <w:rsid w:val="001D5C7F"/>
    <w:rsid w:val="001D5EC7"/>
    <w:rsid w:val="001D64B0"/>
    <w:rsid w:val="001D672B"/>
    <w:rsid w:val="001D6AF0"/>
    <w:rsid w:val="001D7F40"/>
    <w:rsid w:val="001E0858"/>
    <w:rsid w:val="001E1032"/>
    <w:rsid w:val="001E37A6"/>
    <w:rsid w:val="001E3A2F"/>
    <w:rsid w:val="001E3AB4"/>
    <w:rsid w:val="001E4CB5"/>
    <w:rsid w:val="001E6328"/>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3E3D"/>
    <w:rsid w:val="00214861"/>
    <w:rsid w:val="00214AA8"/>
    <w:rsid w:val="00214C18"/>
    <w:rsid w:val="002156FF"/>
    <w:rsid w:val="002162A1"/>
    <w:rsid w:val="00216F4A"/>
    <w:rsid w:val="00222170"/>
    <w:rsid w:val="002221B4"/>
    <w:rsid w:val="00222AA2"/>
    <w:rsid w:val="00223353"/>
    <w:rsid w:val="00223927"/>
    <w:rsid w:val="00224C63"/>
    <w:rsid w:val="002253DA"/>
    <w:rsid w:val="00226AD4"/>
    <w:rsid w:val="00226EF6"/>
    <w:rsid w:val="00230E4D"/>
    <w:rsid w:val="00231E35"/>
    <w:rsid w:val="00232148"/>
    <w:rsid w:val="002328DC"/>
    <w:rsid w:val="00232E3D"/>
    <w:rsid w:val="00232FEB"/>
    <w:rsid w:val="0023323E"/>
    <w:rsid w:val="00235772"/>
    <w:rsid w:val="00235E2B"/>
    <w:rsid w:val="00235F3C"/>
    <w:rsid w:val="00236124"/>
    <w:rsid w:val="002369AC"/>
    <w:rsid w:val="0023723B"/>
    <w:rsid w:val="002372C0"/>
    <w:rsid w:val="00237C3C"/>
    <w:rsid w:val="00237D7A"/>
    <w:rsid w:val="00240106"/>
    <w:rsid w:val="00240CF2"/>
    <w:rsid w:val="00241764"/>
    <w:rsid w:val="002418D9"/>
    <w:rsid w:val="00241BFA"/>
    <w:rsid w:val="00241CF4"/>
    <w:rsid w:val="00242185"/>
    <w:rsid w:val="00242711"/>
    <w:rsid w:val="002427AB"/>
    <w:rsid w:val="00243C91"/>
    <w:rsid w:val="002447B8"/>
    <w:rsid w:val="002447F0"/>
    <w:rsid w:val="00244B59"/>
    <w:rsid w:val="00245033"/>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60602"/>
    <w:rsid w:val="00262472"/>
    <w:rsid w:val="002630C6"/>
    <w:rsid w:val="00263285"/>
    <w:rsid w:val="0026333C"/>
    <w:rsid w:val="00263950"/>
    <w:rsid w:val="00264231"/>
    <w:rsid w:val="002656AA"/>
    <w:rsid w:val="00265D2C"/>
    <w:rsid w:val="0026679E"/>
    <w:rsid w:val="002669BA"/>
    <w:rsid w:val="00266BF7"/>
    <w:rsid w:val="0026769C"/>
    <w:rsid w:val="002700B9"/>
    <w:rsid w:val="00270160"/>
    <w:rsid w:val="002708A6"/>
    <w:rsid w:val="00270AD8"/>
    <w:rsid w:val="00271D68"/>
    <w:rsid w:val="00273849"/>
    <w:rsid w:val="00273F20"/>
    <w:rsid w:val="00275ACB"/>
    <w:rsid w:val="002766E5"/>
    <w:rsid w:val="002802D5"/>
    <w:rsid w:val="00281BF4"/>
    <w:rsid w:val="0028208A"/>
    <w:rsid w:val="00283548"/>
    <w:rsid w:val="00284282"/>
    <w:rsid w:val="00284781"/>
    <w:rsid w:val="00284E87"/>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C1"/>
    <w:rsid w:val="002A1722"/>
    <w:rsid w:val="002A1A3A"/>
    <w:rsid w:val="002A2863"/>
    <w:rsid w:val="002A6444"/>
    <w:rsid w:val="002A677D"/>
    <w:rsid w:val="002B1BC0"/>
    <w:rsid w:val="002B1FD2"/>
    <w:rsid w:val="002B27E7"/>
    <w:rsid w:val="002B3D8E"/>
    <w:rsid w:val="002B4CB8"/>
    <w:rsid w:val="002B52B8"/>
    <w:rsid w:val="002B537E"/>
    <w:rsid w:val="002B54EA"/>
    <w:rsid w:val="002B6789"/>
    <w:rsid w:val="002B7E37"/>
    <w:rsid w:val="002C14A5"/>
    <w:rsid w:val="002C1D1E"/>
    <w:rsid w:val="002C2B0B"/>
    <w:rsid w:val="002C30D7"/>
    <w:rsid w:val="002C41A7"/>
    <w:rsid w:val="002C4252"/>
    <w:rsid w:val="002C4AF7"/>
    <w:rsid w:val="002C4F38"/>
    <w:rsid w:val="002C540B"/>
    <w:rsid w:val="002C58ED"/>
    <w:rsid w:val="002C5C39"/>
    <w:rsid w:val="002C7082"/>
    <w:rsid w:val="002C7556"/>
    <w:rsid w:val="002C768E"/>
    <w:rsid w:val="002D04A1"/>
    <w:rsid w:val="002D0872"/>
    <w:rsid w:val="002D0F2A"/>
    <w:rsid w:val="002D1255"/>
    <w:rsid w:val="002D183A"/>
    <w:rsid w:val="002D2BC5"/>
    <w:rsid w:val="002D2CCC"/>
    <w:rsid w:val="002D32FA"/>
    <w:rsid w:val="002D3814"/>
    <w:rsid w:val="002D39BC"/>
    <w:rsid w:val="002D42E8"/>
    <w:rsid w:val="002D4A5D"/>
    <w:rsid w:val="002D4C99"/>
    <w:rsid w:val="002D553C"/>
    <w:rsid w:val="002D6B57"/>
    <w:rsid w:val="002D7478"/>
    <w:rsid w:val="002E03CF"/>
    <w:rsid w:val="002E0436"/>
    <w:rsid w:val="002E1012"/>
    <w:rsid w:val="002E1619"/>
    <w:rsid w:val="002E165D"/>
    <w:rsid w:val="002E1701"/>
    <w:rsid w:val="002E2792"/>
    <w:rsid w:val="002E43D3"/>
    <w:rsid w:val="002E4661"/>
    <w:rsid w:val="002E4EF3"/>
    <w:rsid w:val="002E5C28"/>
    <w:rsid w:val="002F195C"/>
    <w:rsid w:val="002F22A6"/>
    <w:rsid w:val="002F25D3"/>
    <w:rsid w:val="002F264F"/>
    <w:rsid w:val="002F2807"/>
    <w:rsid w:val="002F34CE"/>
    <w:rsid w:val="002F3841"/>
    <w:rsid w:val="002F5260"/>
    <w:rsid w:val="002F5A02"/>
    <w:rsid w:val="002F65A6"/>
    <w:rsid w:val="002F699A"/>
    <w:rsid w:val="002F7F47"/>
    <w:rsid w:val="00300CC5"/>
    <w:rsid w:val="00301992"/>
    <w:rsid w:val="00301CA1"/>
    <w:rsid w:val="0030206E"/>
    <w:rsid w:val="00302326"/>
    <w:rsid w:val="00302AD5"/>
    <w:rsid w:val="00302CF1"/>
    <w:rsid w:val="00303252"/>
    <w:rsid w:val="00303583"/>
    <w:rsid w:val="00305073"/>
    <w:rsid w:val="0030568D"/>
    <w:rsid w:val="00306A14"/>
    <w:rsid w:val="00306ADD"/>
    <w:rsid w:val="0030783D"/>
    <w:rsid w:val="00310FDC"/>
    <w:rsid w:val="0031112B"/>
    <w:rsid w:val="003119B6"/>
    <w:rsid w:val="00311E00"/>
    <w:rsid w:val="00311F4D"/>
    <w:rsid w:val="00312C36"/>
    <w:rsid w:val="00312D27"/>
    <w:rsid w:val="00313ECB"/>
    <w:rsid w:val="00314460"/>
    <w:rsid w:val="00315C2A"/>
    <w:rsid w:val="00315C34"/>
    <w:rsid w:val="00317468"/>
    <w:rsid w:val="00320191"/>
    <w:rsid w:val="003207A4"/>
    <w:rsid w:val="00320B8E"/>
    <w:rsid w:val="00321661"/>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7E9"/>
    <w:rsid w:val="00345A1F"/>
    <w:rsid w:val="00345BB0"/>
    <w:rsid w:val="00345EF7"/>
    <w:rsid w:val="003466EB"/>
    <w:rsid w:val="00346A6F"/>
    <w:rsid w:val="00350057"/>
    <w:rsid w:val="00351E75"/>
    <w:rsid w:val="003524A8"/>
    <w:rsid w:val="00353BB1"/>
    <w:rsid w:val="003542A3"/>
    <w:rsid w:val="00354A6F"/>
    <w:rsid w:val="00354BDD"/>
    <w:rsid w:val="003554F7"/>
    <w:rsid w:val="00356D4C"/>
    <w:rsid w:val="00357FD2"/>
    <w:rsid w:val="0036087C"/>
    <w:rsid w:val="0036097A"/>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56B"/>
    <w:rsid w:val="00381B17"/>
    <w:rsid w:val="00381B51"/>
    <w:rsid w:val="00382D80"/>
    <w:rsid w:val="00383CA2"/>
    <w:rsid w:val="0038498F"/>
    <w:rsid w:val="00386251"/>
    <w:rsid w:val="00387048"/>
    <w:rsid w:val="003871CA"/>
    <w:rsid w:val="003904B6"/>
    <w:rsid w:val="00391451"/>
    <w:rsid w:val="003916F9"/>
    <w:rsid w:val="00392043"/>
    <w:rsid w:val="003920D0"/>
    <w:rsid w:val="00393DE0"/>
    <w:rsid w:val="00394893"/>
    <w:rsid w:val="003955AF"/>
    <w:rsid w:val="003966A6"/>
    <w:rsid w:val="00396CB0"/>
    <w:rsid w:val="003971E0"/>
    <w:rsid w:val="00397947"/>
    <w:rsid w:val="00397ADF"/>
    <w:rsid w:val="003A0050"/>
    <w:rsid w:val="003A127D"/>
    <w:rsid w:val="003A1974"/>
    <w:rsid w:val="003A2876"/>
    <w:rsid w:val="003A2F30"/>
    <w:rsid w:val="003A34EC"/>
    <w:rsid w:val="003A3AE9"/>
    <w:rsid w:val="003A4C65"/>
    <w:rsid w:val="003A4D83"/>
    <w:rsid w:val="003A4F8B"/>
    <w:rsid w:val="003A53DB"/>
    <w:rsid w:val="003A59FA"/>
    <w:rsid w:val="003A65A1"/>
    <w:rsid w:val="003A687A"/>
    <w:rsid w:val="003B1103"/>
    <w:rsid w:val="003B1B25"/>
    <w:rsid w:val="003B3200"/>
    <w:rsid w:val="003B386F"/>
    <w:rsid w:val="003B39A0"/>
    <w:rsid w:val="003B4089"/>
    <w:rsid w:val="003B49D1"/>
    <w:rsid w:val="003B4AF1"/>
    <w:rsid w:val="003B4B74"/>
    <w:rsid w:val="003B4CF1"/>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068"/>
    <w:rsid w:val="003C6466"/>
    <w:rsid w:val="003C70ED"/>
    <w:rsid w:val="003C7429"/>
    <w:rsid w:val="003C7909"/>
    <w:rsid w:val="003D044D"/>
    <w:rsid w:val="003D0894"/>
    <w:rsid w:val="003D09E3"/>
    <w:rsid w:val="003D0ADB"/>
    <w:rsid w:val="003D0B32"/>
    <w:rsid w:val="003D244F"/>
    <w:rsid w:val="003D29C5"/>
    <w:rsid w:val="003D36EA"/>
    <w:rsid w:val="003D378B"/>
    <w:rsid w:val="003D39C8"/>
    <w:rsid w:val="003D3A8A"/>
    <w:rsid w:val="003D45E5"/>
    <w:rsid w:val="003D4DD4"/>
    <w:rsid w:val="003D7E38"/>
    <w:rsid w:val="003E117E"/>
    <w:rsid w:val="003E2462"/>
    <w:rsid w:val="003E2A3C"/>
    <w:rsid w:val="003E2C26"/>
    <w:rsid w:val="003E36E9"/>
    <w:rsid w:val="003E3920"/>
    <w:rsid w:val="003E481E"/>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2FA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B4A"/>
    <w:rsid w:val="00445E45"/>
    <w:rsid w:val="0044602A"/>
    <w:rsid w:val="00446421"/>
    <w:rsid w:val="00447758"/>
    <w:rsid w:val="00447939"/>
    <w:rsid w:val="00450081"/>
    <w:rsid w:val="004504A2"/>
    <w:rsid w:val="0045054B"/>
    <w:rsid w:val="004519A9"/>
    <w:rsid w:val="00451A3E"/>
    <w:rsid w:val="004522BD"/>
    <w:rsid w:val="00452E15"/>
    <w:rsid w:val="004548AF"/>
    <w:rsid w:val="004554BC"/>
    <w:rsid w:val="004566BA"/>
    <w:rsid w:val="00457B1F"/>
    <w:rsid w:val="00457B96"/>
    <w:rsid w:val="00460EBA"/>
    <w:rsid w:val="00461CDD"/>
    <w:rsid w:val="004624D8"/>
    <w:rsid w:val="004633B6"/>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7412"/>
    <w:rsid w:val="004A029F"/>
    <w:rsid w:val="004A0752"/>
    <w:rsid w:val="004A1AC9"/>
    <w:rsid w:val="004A32E1"/>
    <w:rsid w:val="004A33F5"/>
    <w:rsid w:val="004A4187"/>
    <w:rsid w:val="004A53F9"/>
    <w:rsid w:val="004A6845"/>
    <w:rsid w:val="004B0263"/>
    <w:rsid w:val="004B1F28"/>
    <w:rsid w:val="004B3A12"/>
    <w:rsid w:val="004B43B7"/>
    <w:rsid w:val="004B442E"/>
    <w:rsid w:val="004B56DD"/>
    <w:rsid w:val="004B595F"/>
    <w:rsid w:val="004B5C0D"/>
    <w:rsid w:val="004B6E09"/>
    <w:rsid w:val="004B71AC"/>
    <w:rsid w:val="004B779B"/>
    <w:rsid w:val="004C0450"/>
    <w:rsid w:val="004C1213"/>
    <w:rsid w:val="004C1ED1"/>
    <w:rsid w:val="004C2AF3"/>
    <w:rsid w:val="004C5AA8"/>
    <w:rsid w:val="004C685D"/>
    <w:rsid w:val="004C6984"/>
    <w:rsid w:val="004C6E8F"/>
    <w:rsid w:val="004C6ED7"/>
    <w:rsid w:val="004C6FD8"/>
    <w:rsid w:val="004C6FF8"/>
    <w:rsid w:val="004C7491"/>
    <w:rsid w:val="004D1BEB"/>
    <w:rsid w:val="004D32D9"/>
    <w:rsid w:val="004D4570"/>
    <w:rsid w:val="004D518C"/>
    <w:rsid w:val="004D5283"/>
    <w:rsid w:val="004D5628"/>
    <w:rsid w:val="004D5EAB"/>
    <w:rsid w:val="004D606E"/>
    <w:rsid w:val="004D62F4"/>
    <w:rsid w:val="004D74C8"/>
    <w:rsid w:val="004D77FA"/>
    <w:rsid w:val="004D79C1"/>
    <w:rsid w:val="004E13F1"/>
    <w:rsid w:val="004E1843"/>
    <w:rsid w:val="004E1D1B"/>
    <w:rsid w:val="004E294A"/>
    <w:rsid w:val="004E3649"/>
    <w:rsid w:val="004E4587"/>
    <w:rsid w:val="004E5EAC"/>
    <w:rsid w:val="004E5FAA"/>
    <w:rsid w:val="004E6EC3"/>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CD"/>
    <w:rsid w:val="00504BEC"/>
    <w:rsid w:val="00506FEF"/>
    <w:rsid w:val="0050723F"/>
    <w:rsid w:val="00507683"/>
    <w:rsid w:val="00510042"/>
    <w:rsid w:val="00511963"/>
    <w:rsid w:val="005120A5"/>
    <w:rsid w:val="00514097"/>
    <w:rsid w:val="00514AB2"/>
    <w:rsid w:val="00514E17"/>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914"/>
    <w:rsid w:val="00523A55"/>
    <w:rsid w:val="0052431D"/>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7A4"/>
    <w:rsid w:val="00537DF9"/>
    <w:rsid w:val="00540540"/>
    <w:rsid w:val="00540DDF"/>
    <w:rsid w:val="00541302"/>
    <w:rsid w:val="005415E1"/>
    <w:rsid w:val="00541D94"/>
    <w:rsid w:val="00541FD7"/>
    <w:rsid w:val="0054201C"/>
    <w:rsid w:val="005427A1"/>
    <w:rsid w:val="00542A49"/>
    <w:rsid w:val="00544BA2"/>
    <w:rsid w:val="00545291"/>
    <w:rsid w:val="00545BE5"/>
    <w:rsid w:val="00545D20"/>
    <w:rsid w:val="00547258"/>
    <w:rsid w:val="005503D9"/>
    <w:rsid w:val="00550752"/>
    <w:rsid w:val="00552863"/>
    <w:rsid w:val="00553157"/>
    <w:rsid w:val="00554D89"/>
    <w:rsid w:val="005552DA"/>
    <w:rsid w:val="0055611B"/>
    <w:rsid w:val="00556291"/>
    <w:rsid w:val="0055777D"/>
    <w:rsid w:val="00557AE8"/>
    <w:rsid w:val="00560445"/>
    <w:rsid w:val="005614AD"/>
    <w:rsid w:val="00561697"/>
    <w:rsid w:val="00561E86"/>
    <w:rsid w:val="005620C0"/>
    <w:rsid w:val="005621DC"/>
    <w:rsid w:val="0056291D"/>
    <w:rsid w:val="005634C5"/>
    <w:rsid w:val="00563FBD"/>
    <w:rsid w:val="005664B0"/>
    <w:rsid w:val="00566979"/>
    <w:rsid w:val="00566E06"/>
    <w:rsid w:val="00566E9D"/>
    <w:rsid w:val="00567316"/>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4288"/>
    <w:rsid w:val="00586BBC"/>
    <w:rsid w:val="00587268"/>
    <w:rsid w:val="0058757A"/>
    <w:rsid w:val="00587829"/>
    <w:rsid w:val="00587A79"/>
    <w:rsid w:val="00590C15"/>
    <w:rsid w:val="005911A2"/>
    <w:rsid w:val="00591C71"/>
    <w:rsid w:val="005937B3"/>
    <w:rsid w:val="005938EF"/>
    <w:rsid w:val="00594B18"/>
    <w:rsid w:val="00594D94"/>
    <w:rsid w:val="00595FDC"/>
    <w:rsid w:val="005965CF"/>
    <w:rsid w:val="005A088A"/>
    <w:rsid w:val="005A0DF5"/>
    <w:rsid w:val="005A15AA"/>
    <w:rsid w:val="005A1EB2"/>
    <w:rsid w:val="005A2CCB"/>
    <w:rsid w:val="005A2E94"/>
    <w:rsid w:val="005A41FF"/>
    <w:rsid w:val="005A49F0"/>
    <w:rsid w:val="005A4A7E"/>
    <w:rsid w:val="005A4F65"/>
    <w:rsid w:val="005A5419"/>
    <w:rsid w:val="005A66B8"/>
    <w:rsid w:val="005A7377"/>
    <w:rsid w:val="005A7775"/>
    <w:rsid w:val="005B0C50"/>
    <w:rsid w:val="005B0E99"/>
    <w:rsid w:val="005B17C2"/>
    <w:rsid w:val="005B3AD4"/>
    <w:rsid w:val="005B3B9D"/>
    <w:rsid w:val="005B3C72"/>
    <w:rsid w:val="005B4AEB"/>
    <w:rsid w:val="005B4EC7"/>
    <w:rsid w:val="005B5899"/>
    <w:rsid w:val="005B64EC"/>
    <w:rsid w:val="005B6B45"/>
    <w:rsid w:val="005B6D25"/>
    <w:rsid w:val="005B7AFD"/>
    <w:rsid w:val="005C0781"/>
    <w:rsid w:val="005C13F1"/>
    <w:rsid w:val="005C25E5"/>
    <w:rsid w:val="005C319F"/>
    <w:rsid w:val="005C480D"/>
    <w:rsid w:val="005C4951"/>
    <w:rsid w:val="005C5BF0"/>
    <w:rsid w:val="005C6A92"/>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5D0"/>
    <w:rsid w:val="005E4778"/>
    <w:rsid w:val="005F04D3"/>
    <w:rsid w:val="005F12BF"/>
    <w:rsid w:val="005F3D7E"/>
    <w:rsid w:val="005F4658"/>
    <w:rsid w:val="005F5DDD"/>
    <w:rsid w:val="005F67D6"/>
    <w:rsid w:val="005F6DB1"/>
    <w:rsid w:val="005F72F8"/>
    <w:rsid w:val="005F76FA"/>
    <w:rsid w:val="00600DA1"/>
    <w:rsid w:val="00601D0E"/>
    <w:rsid w:val="00602F52"/>
    <w:rsid w:val="0060339F"/>
    <w:rsid w:val="0060388C"/>
    <w:rsid w:val="00604D95"/>
    <w:rsid w:val="00604F7D"/>
    <w:rsid w:val="00604F8E"/>
    <w:rsid w:val="00605206"/>
    <w:rsid w:val="00605F2A"/>
    <w:rsid w:val="00607AE4"/>
    <w:rsid w:val="00607D41"/>
    <w:rsid w:val="00611331"/>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DBB"/>
    <w:rsid w:val="006279F4"/>
    <w:rsid w:val="00630061"/>
    <w:rsid w:val="00630DF7"/>
    <w:rsid w:val="00631723"/>
    <w:rsid w:val="006325F5"/>
    <w:rsid w:val="00632A5E"/>
    <w:rsid w:val="00632DE4"/>
    <w:rsid w:val="00633609"/>
    <w:rsid w:val="0063381E"/>
    <w:rsid w:val="00634575"/>
    <w:rsid w:val="006354E8"/>
    <w:rsid w:val="00635944"/>
    <w:rsid w:val="00635EA3"/>
    <w:rsid w:val="00636988"/>
    <w:rsid w:val="00637B7C"/>
    <w:rsid w:val="0064137E"/>
    <w:rsid w:val="0064185D"/>
    <w:rsid w:val="00642927"/>
    <w:rsid w:val="00642D17"/>
    <w:rsid w:val="00644E00"/>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70E3"/>
    <w:rsid w:val="00657F3C"/>
    <w:rsid w:val="00660479"/>
    <w:rsid w:val="00660B36"/>
    <w:rsid w:val="00661293"/>
    <w:rsid w:val="0066184B"/>
    <w:rsid w:val="00662A37"/>
    <w:rsid w:val="00662BAB"/>
    <w:rsid w:val="006630A1"/>
    <w:rsid w:val="006633D0"/>
    <w:rsid w:val="006649FB"/>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422"/>
    <w:rsid w:val="00674B53"/>
    <w:rsid w:val="00675BB3"/>
    <w:rsid w:val="00675F85"/>
    <w:rsid w:val="00677331"/>
    <w:rsid w:val="0067767F"/>
    <w:rsid w:val="00680F06"/>
    <w:rsid w:val="0068124E"/>
    <w:rsid w:val="006812FC"/>
    <w:rsid w:val="0068179B"/>
    <w:rsid w:val="006819CC"/>
    <w:rsid w:val="006828EE"/>
    <w:rsid w:val="00683256"/>
    <w:rsid w:val="00684032"/>
    <w:rsid w:val="00684787"/>
    <w:rsid w:val="00684BA3"/>
    <w:rsid w:val="00685B4F"/>
    <w:rsid w:val="00686A04"/>
    <w:rsid w:val="00686C3C"/>
    <w:rsid w:val="00687776"/>
    <w:rsid w:val="00687A56"/>
    <w:rsid w:val="00687D73"/>
    <w:rsid w:val="006903A2"/>
    <w:rsid w:val="0069069A"/>
    <w:rsid w:val="006911C3"/>
    <w:rsid w:val="0069153E"/>
    <w:rsid w:val="006935E1"/>
    <w:rsid w:val="006936EB"/>
    <w:rsid w:val="00693920"/>
    <w:rsid w:val="006941C8"/>
    <w:rsid w:val="00694913"/>
    <w:rsid w:val="00694B5C"/>
    <w:rsid w:val="00694E06"/>
    <w:rsid w:val="00694F92"/>
    <w:rsid w:val="00695573"/>
    <w:rsid w:val="006959A5"/>
    <w:rsid w:val="006A0FF4"/>
    <w:rsid w:val="006A4AEC"/>
    <w:rsid w:val="006A52BE"/>
    <w:rsid w:val="006A5719"/>
    <w:rsid w:val="006A65F1"/>
    <w:rsid w:val="006A7394"/>
    <w:rsid w:val="006A73BC"/>
    <w:rsid w:val="006A7828"/>
    <w:rsid w:val="006A788F"/>
    <w:rsid w:val="006A7F01"/>
    <w:rsid w:val="006B08A8"/>
    <w:rsid w:val="006B1156"/>
    <w:rsid w:val="006B1594"/>
    <w:rsid w:val="006B3100"/>
    <w:rsid w:val="006B4C34"/>
    <w:rsid w:val="006B5093"/>
    <w:rsid w:val="006B53A5"/>
    <w:rsid w:val="006B5696"/>
    <w:rsid w:val="006B6B92"/>
    <w:rsid w:val="006C02E8"/>
    <w:rsid w:val="006C0570"/>
    <w:rsid w:val="006C2126"/>
    <w:rsid w:val="006C2ABE"/>
    <w:rsid w:val="006C2CEA"/>
    <w:rsid w:val="006C3174"/>
    <w:rsid w:val="006C344E"/>
    <w:rsid w:val="006C3557"/>
    <w:rsid w:val="006C4423"/>
    <w:rsid w:val="006C5ACA"/>
    <w:rsid w:val="006C5B07"/>
    <w:rsid w:val="006C62FB"/>
    <w:rsid w:val="006C6521"/>
    <w:rsid w:val="006C67E0"/>
    <w:rsid w:val="006C6A59"/>
    <w:rsid w:val="006C713B"/>
    <w:rsid w:val="006D1EA8"/>
    <w:rsid w:val="006D2396"/>
    <w:rsid w:val="006D2E0F"/>
    <w:rsid w:val="006D3701"/>
    <w:rsid w:val="006D3733"/>
    <w:rsid w:val="006D5202"/>
    <w:rsid w:val="006D5EF9"/>
    <w:rsid w:val="006D6870"/>
    <w:rsid w:val="006D7139"/>
    <w:rsid w:val="006E0922"/>
    <w:rsid w:val="006E1179"/>
    <w:rsid w:val="006E1418"/>
    <w:rsid w:val="006E4353"/>
    <w:rsid w:val="006E4BA4"/>
    <w:rsid w:val="006E52B3"/>
    <w:rsid w:val="006E55C1"/>
    <w:rsid w:val="006E5816"/>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514E"/>
    <w:rsid w:val="006F6D1A"/>
    <w:rsid w:val="006F7EBE"/>
    <w:rsid w:val="007024FA"/>
    <w:rsid w:val="00702686"/>
    <w:rsid w:val="00702712"/>
    <w:rsid w:val="00702BFF"/>
    <w:rsid w:val="007034FB"/>
    <w:rsid w:val="00704287"/>
    <w:rsid w:val="0070456F"/>
    <w:rsid w:val="0070482C"/>
    <w:rsid w:val="0070525D"/>
    <w:rsid w:val="007060B3"/>
    <w:rsid w:val="00706C72"/>
    <w:rsid w:val="0071085B"/>
    <w:rsid w:val="00712008"/>
    <w:rsid w:val="00712537"/>
    <w:rsid w:val="00712C2E"/>
    <w:rsid w:val="00712EA7"/>
    <w:rsid w:val="00714676"/>
    <w:rsid w:val="00715877"/>
    <w:rsid w:val="007158C1"/>
    <w:rsid w:val="00716ABC"/>
    <w:rsid w:val="00717B39"/>
    <w:rsid w:val="007213C2"/>
    <w:rsid w:val="007215E0"/>
    <w:rsid w:val="007221CE"/>
    <w:rsid w:val="0072446B"/>
    <w:rsid w:val="0072525C"/>
    <w:rsid w:val="0072574C"/>
    <w:rsid w:val="0072585D"/>
    <w:rsid w:val="00725B34"/>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90E"/>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4D7A"/>
    <w:rsid w:val="00755243"/>
    <w:rsid w:val="0075579C"/>
    <w:rsid w:val="00755926"/>
    <w:rsid w:val="007562E1"/>
    <w:rsid w:val="0075749B"/>
    <w:rsid w:val="0076137B"/>
    <w:rsid w:val="0076373F"/>
    <w:rsid w:val="00763AE0"/>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527F"/>
    <w:rsid w:val="00775585"/>
    <w:rsid w:val="00775A65"/>
    <w:rsid w:val="00775C0C"/>
    <w:rsid w:val="00777ABC"/>
    <w:rsid w:val="00777ADC"/>
    <w:rsid w:val="00780747"/>
    <w:rsid w:val="00780CC9"/>
    <w:rsid w:val="00781CF2"/>
    <w:rsid w:val="00781E5F"/>
    <w:rsid w:val="00781F91"/>
    <w:rsid w:val="007822DE"/>
    <w:rsid w:val="0078293C"/>
    <w:rsid w:val="00782CFA"/>
    <w:rsid w:val="007831F8"/>
    <w:rsid w:val="0078332D"/>
    <w:rsid w:val="00783CD4"/>
    <w:rsid w:val="00783E25"/>
    <w:rsid w:val="00784CB2"/>
    <w:rsid w:val="00784F1C"/>
    <w:rsid w:val="007858F0"/>
    <w:rsid w:val="007864E8"/>
    <w:rsid w:val="0078759A"/>
    <w:rsid w:val="00787EB7"/>
    <w:rsid w:val="007902D0"/>
    <w:rsid w:val="00792657"/>
    <w:rsid w:val="00792C4E"/>
    <w:rsid w:val="00792D48"/>
    <w:rsid w:val="0079403E"/>
    <w:rsid w:val="00794DB5"/>
    <w:rsid w:val="00795FFF"/>
    <w:rsid w:val="00796DFB"/>
    <w:rsid w:val="00796EC0"/>
    <w:rsid w:val="00797100"/>
    <w:rsid w:val="0079758D"/>
    <w:rsid w:val="007A064A"/>
    <w:rsid w:val="007A1872"/>
    <w:rsid w:val="007A1DE8"/>
    <w:rsid w:val="007A2101"/>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923"/>
    <w:rsid w:val="007C7030"/>
    <w:rsid w:val="007C707C"/>
    <w:rsid w:val="007C743D"/>
    <w:rsid w:val="007C75A9"/>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613"/>
    <w:rsid w:val="007E683E"/>
    <w:rsid w:val="007E6D89"/>
    <w:rsid w:val="007E7808"/>
    <w:rsid w:val="007E7B56"/>
    <w:rsid w:val="007E7FA1"/>
    <w:rsid w:val="007F0489"/>
    <w:rsid w:val="007F0895"/>
    <w:rsid w:val="007F23BF"/>
    <w:rsid w:val="007F283C"/>
    <w:rsid w:val="007F2946"/>
    <w:rsid w:val="007F29B1"/>
    <w:rsid w:val="007F2A00"/>
    <w:rsid w:val="007F2C15"/>
    <w:rsid w:val="007F31A2"/>
    <w:rsid w:val="007F38B4"/>
    <w:rsid w:val="007F46D4"/>
    <w:rsid w:val="007F4B69"/>
    <w:rsid w:val="007F549E"/>
    <w:rsid w:val="007F6106"/>
    <w:rsid w:val="007F6C1A"/>
    <w:rsid w:val="007F6DCC"/>
    <w:rsid w:val="0080078E"/>
    <w:rsid w:val="008014C0"/>
    <w:rsid w:val="008020FA"/>
    <w:rsid w:val="0080276D"/>
    <w:rsid w:val="008028C4"/>
    <w:rsid w:val="00802934"/>
    <w:rsid w:val="00803A64"/>
    <w:rsid w:val="00804AEE"/>
    <w:rsid w:val="00804CF5"/>
    <w:rsid w:val="008058CB"/>
    <w:rsid w:val="00805BCF"/>
    <w:rsid w:val="0080691E"/>
    <w:rsid w:val="00806A93"/>
    <w:rsid w:val="00806D79"/>
    <w:rsid w:val="0080773B"/>
    <w:rsid w:val="0081050A"/>
    <w:rsid w:val="008111CA"/>
    <w:rsid w:val="00811D7E"/>
    <w:rsid w:val="00813881"/>
    <w:rsid w:val="0081557F"/>
    <w:rsid w:val="0081766C"/>
    <w:rsid w:val="00820672"/>
    <w:rsid w:val="00820FBF"/>
    <w:rsid w:val="00821B1B"/>
    <w:rsid w:val="0082260A"/>
    <w:rsid w:val="00822A49"/>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4EDF"/>
    <w:rsid w:val="00835757"/>
    <w:rsid w:val="008369F1"/>
    <w:rsid w:val="008377BB"/>
    <w:rsid w:val="00837CDB"/>
    <w:rsid w:val="00840280"/>
    <w:rsid w:val="008424FB"/>
    <w:rsid w:val="00843CBE"/>
    <w:rsid w:val="00844251"/>
    <w:rsid w:val="00844491"/>
    <w:rsid w:val="00844FB7"/>
    <w:rsid w:val="00845CC8"/>
    <w:rsid w:val="008466F2"/>
    <w:rsid w:val="00847D7F"/>
    <w:rsid w:val="00850A50"/>
    <w:rsid w:val="00850A61"/>
    <w:rsid w:val="00853172"/>
    <w:rsid w:val="00853E80"/>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685"/>
    <w:rsid w:val="00864C8A"/>
    <w:rsid w:val="00864ED1"/>
    <w:rsid w:val="0086695C"/>
    <w:rsid w:val="00866979"/>
    <w:rsid w:val="00866B69"/>
    <w:rsid w:val="0086763C"/>
    <w:rsid w:val="00867F38"/>
    <w:rsid w:val="00870644"/>
    <w:rsid w:val="00871189"/>
    <w:rsid w:val="00871832"/>
    <w:rsid w:val="00871F01"/>
    <w:rsid w:val="00872274"/>
    <w:rsid w:val="008738D7"/>
    <w:rsid w:val="00873C82"/>
    <w:rsid w:val="008741D4"/>
    <w:rsid w:val="00874A2D"/>
    <w:rsid w:val="00876809"/>
    <w:rsid w:val="00880CF7"/>
    <w:rsid w:val="00880DF5"/>
    <w:rsid w:val="008823BA"/>
    <w:rsid w:val="0088309C"/>
    <w:rsid w:val="00883C56"/>
    <w:rsid w:val="00883D41"/>
    <w:rsid w:val="00884FE9"/>
    <w:rsid w:val="00887025"/>
    <w:rsid w:val="0088709D"/>
    <w:rsid w:val="00887D5B"/>
    <w:rsid w:val="00887EEF"/>
    <w:rsid w:val="00890A82"/>
    <w:rsid w:val="00890BA2"/>
    <w:rsid w:val="00891882"/>
    <w:rsid w:val="00891E78"/>
    <w:rsid w:val="00892699"/>
    <w:rsid w:val="00892EF9"/>
    <w:rsid w:val="008930D3"/>
    <w:rsid w:val="008935BE"/>
    <w:rsid w:val="00893918"/>
    <w:rsid w:val="0089394E"/>
    <w:rsid w:val="00895081"/>
    <w:rsid w:val="00895260"/>
    <w:rsid w:val="0089562B"/>
    <w:rsid w:val="0089610D"/>
    <w:rsid w:val="008968FB"/>
    <w:rsid w:val="00896AE5"/>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F80"/>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71AA"/>
    <w:rsid w:val="008C7215"/>
    <w:rsid w:val="008C743B"/>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0BDC"/>
    <w:rsid w:val="008E1346"/>
    <w:rsid w:val="008E2BD5"/>
    <w:rsid w:val="008E3ABE"/>
    <w:rsid w:val="008E3B47"/>
    <w:rsid w:val="008E54AA"/>
    <w:rsid w:val="008E5AF6"/>
    <w:rsid w:val="008E6010"/>
    <w:rsid w:val="008E6D65"/>
    <w:rsid w:val="008E7921"/>
    <w:rsid w:val="008E7BC8"/>
    <w:rsid w:val="008F0267"/>
    <w:rsid w:val="008F0C8A"/>
    <w:rsid w:val="008F1C83"/>
    <w:rsid w:val="008F2C39"/>
    <w:rsid w:val="008F3FF6"/>
    <w:rsid w:val="008F444E"/>
    <w:rsid w:val="008F49C5"/>
    <w:rsid w:val="008F4CF8"/>
    <w:rsid w:val="008F60DC"/>
    <w:rsid w:val="008F70BF"/>
    <w:rsid w:val="008F7177"/>
    <w:rsid w:val="008F71C8"/>
    <w:rsid w:val="008F7B54"/>
    <w:rsid w:val="008F7EC3"/>
    <w:rsid w:val="008F7FC9"/>
    <w:rsid w:val="00900429"/>
    <w:rsid w:val="00901783"/>
    <w:rsid w:val="00901AD1"/>
    <w:rsid w:val="00902641"/>
    <w:rsid w:val="009026D4"/>
    <w:rsid w:val="009026EB"/>
    <w:rsid w:val="009046B1"/>
    <w:rsid w:val="00906D13"/>
    <w:rsid w:val="00907BF3"/>
    <w:rsid w:val="00910068"/>
    <w:rsid w:val="00910A4F"/>
    <w:rsid w:val="00910DD6"/>
    <w:rsid w:val="00912B6D"/>
    <w:rsid w:val="00912CE1"/>
    <w:rsid w:val="00913EC7"/>
    <w:rsid w:val="00914558"/>
    <w:rsid w:val="00914F65"/>
    <w:rsid w:val="00916824"/>
    <w:rsid w:val="00916929"/>
    <w:rsid w:val="00916BF1"/>
    <w:rsid w:val="00917281"/>
    <w:rsid w:val="00920612"/>
    <w:rsid w:val="00921228"/>
    <w:rsid w:val="0092271B"/>
    <w:rsid w:val="009230D5"/>
    <w:rsid w:val="00927F9B"/>
    <w:rsid w:val="00930F49"/>
    <w:rsid w:val="00931CB1"/>
    <w:rsid w:val="0093208C"/>
    <w:rsid w:val="009323AD"/>
    <w:rsid w:val="009335F2"/>
    <w:rsid w:val="00933F7C"/>
    <w:rsid w:val="00934311"/>
    <w:rsid w:val="009343C2"/>
    <w:rsid w:val="009358B9"/>
    <w:rsid w:val="00937A70"/>
    <w:rsid w:val="009405EE"/>
    <w:rsid w:val="009408A1"/>
    <w:rsid w:val="00940983"/>
    <w:rsid w:val="00940A82"/>
    <w:rsid w:val="00940F8D"/>
    <w:rsid w:val="00941ADB"/>
    <w:rsid w:val="00942F72"/>
    <w:rsid w:val="00944479"/>
    <w:rsid w:val="00944507"/>
    <w:rsid w:val="00944DD6"/>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385A"/>
    <w:rsid w:val="00963DCF"/>
    <w:rsid w:val="0096439D"/>
    <w:rsid w:val="009644FE"/>
    <w:rsid w:val="00964C2A"/>
    <w:rsid w:val="00964F87"/>
    <w:rsid w:val="00965671"/>
    <w:rsid w:val="00965771"/>
    <w:rsid w:val="0096667A"/>
    <w:rsid w:val="00966745"/>
    <w:rsid w:val="009673E0"/>
    <w:rsid w:val="009708BC"/>
    <w:rsid w:val="00971018"/>
    <w:rsid w:val="00971AF7"/>
    <w:rsid w:val="00971CE0"/>
    <w:rsid w:val="009722A0"/>
    <w:rsid w:val="0097358F"/>
    <w:rsid w:val="00973E32"/>
    <w:rsid w:val="009747C0"/>
    <w:rsid w:val="00974970"/>
    <w:rsid w:val="00974CE7"/>
    <w:rsid w:val="0098053B"/>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618"/>
    <w:rsid w:val="00993A68"/>
    <w:rsid w:val="00993A73"/>
    <w:rsid w:val="0099415B"/>
    <w:rsid w:val="0099463C"/>
    <w:rsid w:val="00994E57"/>
    <w:rsid w:val="0099525E"/>
    <w:rsid w:val="009954B5"/>
    <w:rsid w:val="00995732"/>
    <w:rsid w:val="00995ACF"/>
    <w:rsid w:val="00995B52"/>
    <w:rsid w:val="0099650F"/>
    <w:rsid w:val="0099681C"/>
    <w:rsid w:val="00997C69"/>
    <w:rsid w:val="009A0084"/>
    <w:rsid w:val="009A1572"/>
    <w:rsid w:val="009A2834"/>
    <w:rsid w:val="009A3334"/>
    <w:rsid w:val="009A3EB6"/>
    <w:rsid w:val="009A5060"/>
    <w:rsid w:val="009A576C"/>
    <w:rsid w:val="009A5F1A"/>
    <w:rsid w:val="009A69EA"/>
    <w:rsid w:val="009A7038"/>
    <w:rsid w:val="009A7817"/>
    <w:rsid w:val="009B112D"/>
    <w:rsid w:val="009B1320"/>
    <w:rsid w:val="009B179F"/>
    <w:rsid w:val="009B24B6"/>
    <w:rsid w:val="009B2FFC"/>
    <w:rsid w:val="009B39E4"/>
    <w:rsid w:val="009B41C6"/>
    <w:rsid w:val="009B72F6"/>
    <w:rsid w:val="009B7C45"/>
    <w:rsid w:val="009C0C88"/>
    <w:rsid w:val="009C1194"/>
    <w:rsid w:val="009C138F"/>
    <w:rsid w:val="009C344C"/>
    <w:rsid w:val="009C3A51"/>
    <w:rsid w:val="009C3E43"/>
    <w:rsid w:val="009C42C5"/>
    <w:rsid w:val="009C43B2"/>
    <w:rsid w:val="009C444F"/>
    <w:rsid w:val="009C51BD"/>
    <w:rsid w:val="009C717E"/>
    <w:rsid w:val="009D017E"/>
    <w:rsid w:val="009D0FBF"/>
    <w:rsid w:val="009D2496"/>
    <w:rsid w:val="009D25AD"/>
    <w:rsid w:val="009D32A0"/>
    <w:rsid w:val="009D441A"/>
    <w:rsid w:val="009D53B1"/>
    <w:rsid w:val="009D63AC"/>
    <w:rsid w:val="009D7190"/>
    <w:rsid w:val="009D7B22"/>
    <w:rsid w:val="009D7E41"/>
    <w:rsid w:val="009E0CB0"/>
    <w:rsid w:val="009E1B94"/>
    <w:rsid w:val="009E22C3"/>
    <w:rsid w:val="009E2B03"/>
    <w:rsid w:val="009E3337"/>
    <w:rsid w:val="009E34FA"/>
    <w:rsid w:val="009E3845"/>
    <w:rsid w:val="009E3F43"/>
    <w:rsid w:val="009E4819"/>
    <w:rsid w:val="009E5155"/>
    <w:rsid w:val="009E74DC"/>
    <w:rsid w:val="009F01F4"/>
    <w:rsid w:val="009F0DE7"/>
    <w:rsid w:val="009F0E31"/>
    <w:rsid w:val="009F13C0"/>
    <w:rsid w:val="009F3633"/>
    <w:rsid w:val="009F3864"/>
    <w:rsid w:val="009F3A90"/>
    <w:rsid w:val="009F3C3A"/>
    <w:rsid w:val="009F4AA8"/>
    <w:rsid w:val="009F4BB2"/>
    <w:rsid w:val="009F4DAF"/>
    <w:rsid w:val="009F57D6"/>
    <w:rsid w:val="009F599A"/>
    <w:rsid w:val="009F5C17"/>
    <w:rsid w:val="009F73F5"/>
    <w:rsid w:val="009F7802"/>
    <w:rsid w:val="00A00E74"/>
    <w:rsid w:val="00A00F81"/>
    <w:rsid w:val="00A01D2F"/>
    <w:rsid w:val="00A027F8"/>
    <w:rsid w:val="00A030C7"/>
    <w:rsid w:val="00A03BFA"/>
    <w:rsid w:val="00A03CA3"/>
    <w:rsid w:val="00A058F3"/>
    <w:rsid w:val="00A06590"/>
    <w:rsid w:val="00A06812"/>
    <w:rsid w:val="00A07CBC"/>
    <w:rsid w:val="00A07F17"/>
    <w:rsid w:val="00A105B4"/>
    <w:rsid w:val="00A10AF1"/>
    <w:rsid w:val="00A111AC"/>
    <w:rsid w:val="00A12738"/>
    <w:rsid w:val="00A1409A"/>
    <w:rsid w:val="00A14A43"/>
    <w:rsid w:val="00A15A6D"/>
    <w:rsid w:val="00A161A3"/>
    <w:rsid w:val="00A16FF4"/>
    <w:rsid w:val="00A17092"/>
    <w:rsid w:val="00A20516"/>
    <w:rsid w:val="00A20E3B"/>
    <w:rsid w:val="00A21CE5"/>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78F"/>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81E"/>
    <w:rsid w:val="00A73386"/>
    <w:rsid w:val="00A733F8"/>
    <w:rsid w:val="00A73B47"/>
    <w:rsid w:val="00A74817"/>
    <w:rsid w:val="00A7500D"/>
    <w:rsid w:val="00A75015"/>
    <w:rsid w:val="00A7599F"/>
    <w:rsid w:val="00A76059"/>
    <w:rsid w:val="00A764F8"/>
    <w:rsid w:val="00A77A82"/>
    <w:rsid w:val="00A77B51"/>
    <w:rsid w:val="00A80208"/>
    <w:rsid w:val="00A813B3"/>
    <w:rsid w:val="00A8430C"/>
    <w:rsid w:val="00A843F9"/>
    <w:rsid w:val="00A84C5D"/>
    <w:rsid w:val="00A86D8B"/>
    <w:rsid w:val="00A86DBD"/>
    <w:rsid w:val="00A86E0D"/>
    <w:rsid w:val="00A87626"/>
    <w:rsid w:val="00A91EAE"/>
    <w:rsid w:val="00A92130"/>
    <w:rsid w:val="00A92F52"/>
    <w:rsid w:val="00A93154"/>
    <w:rsid w:val="00A93921"/>
    <w:rsid w:val="00A94329"/>
    <w:rsid w:val="00A95114"/>
    <w:rsid w:val="00A967B5"/>
    <w:rsid w:val="00A969F7"/>
    <w:rsid w:val="00A96EB5"/>
    <w:rsid w:val="00AA0421"/>
    <w:rsid w:val="00AA0C51"/>
    <w:rsid w:val="00AA2060"/>
    <w:rsid w:val="00AA398F"/>
    <w:rsid w:val="00AA5811"/>
    <w:rsid w:val="00AA6766"/>
    <w:rsid w:val="00AA6DD2"/>
    <w:rsid w:val="00AA6E43"/>
    <w:rsid w:val="00AA7331"/>
    <w:rsid w:val="00AA76CF"/>
    <w:rsid w:val="00AB0612"/>
    <w:rsid w:val="00AB06B1"/>
    <w:rsid w:val="00AB120A"/>
    <w:rsid w:val="00AB19AD"/>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417A"/>
    <w:rsid w:val="00AC45B8"/>
    <w:rsid w:val="00AC599B"/>
    <w:rsid w:val="00AC5EA1"/>
    <w:rsid w:val="00AC68FD"/>
    <w:rsid w:val="00AC7980"/>
    <w:rsid w:val="00AD1674"/>
    <w:rsid w:val="00AD184F"/>
    <w:rsid w:val="00AD3516"/>
    <w:rsid w:val="00AD3799"/>
    <w:rsid w:val="00AD3CA9"/>
    <w:rsid w:val="00AD4805"/>
    <w:rsid w:val="00AD5717"/>
    <w:rsid w:val="00AD62C9"/>
    <w:rsid w:val="00AE1325"/>
    <w:rsid w:val="00AE2639"/>
    <w:rsid w:val="00AE3296"/>
    <w:rsid w:val="00AE3510"/>
    <w:rsid w:val="00AE366E"/>
    <w:rsid w:val="00AE36A4"/>
    <w:rsid w:val="00AE3C93"/>
    <w:rsid w:val="00AE43F1"/>
    <w:rsid w:val="00AE4D48"/>
    <w:rsid w:val="00AE5819"/>
    <w:rsid w:val="00AE5D33"/>
    <w:rsid w:val="00AE6229"/>
    <w:rsid w:val="00AE733A"/>
    <w:rsid w:val="00AE7B9C"/>
    <w:rsid w:val="00AE7BE2"/>
    <w:rsid w:val="00AE7C2D"/>
    <w:rsid w:val="00AF0CDE"/>
    <w:rsid w:val="00AF16BB"/>
    <w:rsid w:val="00AF2CA1"/>
    <w:rsid w:val="00AF2E34"/>
    <w:rsid w:val="00AF4EA1"/>
    <w:rsid w:val="00AF593E"/>
    <w:rsid w:val="00AF5BF1"/>
    <w:rsid w:val="00AF655C"/>
    <w:rsid w:val="00AF6F0E"/>
    <w:rsid w:val="00B01103"/>
    <w:rsid w:val="00B02523"/>
    <w:rsid w:val="00B030CF"/>
    <w:rsid w:val="00B039C5"/>
    <w:rsid w:val="00B041F0"/>
    <w:rsid w:val="00B04410"/>
    <w:rsid w:val="00B044EA"/>
    <w:rsid w:val="00B04FEE"/>
    <w:rsid w:val="00B055AB"/>
    <w:rsid w:val="00B0648F"/>
    <w:rsid w:val="00B064B0"/>
    <w:rsid w:val="00B06940"/>
    <w:rsid w:val="00B06BA5"/>
    <w:rsid w:val="00B072A3"/>
    <w:rsid w:val="00B1132A"/>
    <w:rsid w:val="00B1172D"/>
    <w:rsid w:val="00B11CF6"/>
    <w:rsid w:val="00B130B3"/>
    <w:rsid w:val="00B1517B"/>
    <w:rsid w:val="00B1614B"/>
    <w:rsid w:val="00B16AAC"/>
    <w:rsid w:val="00B17B06"/>
    <w:rsid w:val="00B207F5"/>
    <w:rsid w:val="00B20FB9"/>
    <w:rsid w:val="00B214BF"/>
    <w:rsid w:val="00B21E1D"/>
    <w:rsid w:val="00B21EEC"/>
    <w:rsid w:val="00B22737"/>
    <w:rsid w:val="00B22A16"/>
    <w:rsid w:val="00B22F90"/>
    <w:rsid w:val="00B2347E"/>
    <w:rsid w:val="00B23A70"/>
    <w:rsid w:val="00B24DBD"/>
    <w:rsid w:val="00B24E9F"/>
    <w:rsid w:val="00B25D71"/>
    <w:rsid w:val="00B2727A"/>
    <w:rsid w:val="00B3039E"/>
    <w:rsid w:val="00B30472"/>
    <w:rsid w:val="00B30812"/>
    <w:rsid w:val="00B31460"/>
    <w:rsid w:val="00B31F59"/>
    <w:rsid w:val="00B32EF6"/>
    <w:rsid w:val="00B34292"/>
    <w:rsid w:val="00B34660"/>
    <w:rsid w:val="00B34B2F"/>
    <w:rsid w:val="00B35512"/>
    <w:rsid w:val="00B36221"/>
    <w:rsid w:val="00B372F9"/>
    <w:rsid w:val="00B37B38"/>
    <w:rsid w:val="00B4039A"/>
    <w:rsid w:val="00B4089C"/>
    <w:rsid w:val="00B412D9"/>
    <w:rsid w:val="00B4233D"/>
    <w:rsid w:val="00B42989"/>
    <w:rsid w:val="00B42D81"/>
    <w:rsid w:val="00B43466"/>
    <w:rsid w:val="00B434AB"/>
    <w:rsid w:val="00B43754"/>
    <w:rsid w:val="00B43E14"/>
    <w:rsid w:val="00B441FF"/>
    <w:rsid w:val="00B4444F"/>
    <w:rsid w:val="00B450B4"/>
    <w:rsid w:val="00B454D1"/>
    <w:rsid w:val="00B455DD"/>
    <w:rsid w:val="00B45888"/>
    <w:rsid w:val="00B4608B"/>
    <w:rsid w:val="00B47173"/>
    <w:rsid w:val="00B47641"/>
    <w:rsid w:val="00B479F3"/>
    <w:rsid w:val="00B50862"/>
    <w:rsid w:val="00B5154F"/>
    <w:rsid w:val="00B5183C"/>
    <w:rsid w:val="00B51DE3"/>
    <w:rsid w:val="00B51E89"/>
    <w:rsid w:val="00B52662"/>
    <w:rsid w:val="00B5317D"/>
    <w:rsid w:val="00B531AB"/>
    <w:rsid w:val="00B54AB2"/>
    <w:rsid w:val="00B55935"/>
    <w:rsid w:val="00B55AD0"/>
    <w:rsid w:val="00B5631B"/>
    <w:rsid w:val="00B56D4D"/>
    <w:rsid w:val="00B5732A"/>
    <w:rsid w:val="00B604AA"/>
    <w:rsid w:val="00B60840"/>
    <w:rsid w:val="00B61730"/>
    <w:rsid w:val="00B61AEF"/>
    <w:rsid w:val="00B61D52"/>
    <w:rsid w:val="00B63136"/>
    <w:rsid w:val="00B6354E"/>
    <w:rsid w:val="00B63E79"/>
    <w:rsid w:val="00B64CE1"/>
    <w:rsid w:val="00B65C92"/>
    <w:rsid w:val="00B65FAA"/>
    <w:rsid w:val="00B66082"/>
    <w:rsid w:val="00B6650C"/>
    <w:rsid w:val="00B67F51"/>
    <w:rsid w:val="00B708D3"/>
    <w:rsid w:val="00B70E9E"/>
    <w:rsid w:val="00B7194E"/>
    <w:rsid w:val="00B721BC"/>
    <w:rsid w:val="00B734B2"/>
    <w:rsid w:val="00B737A7"/>
    <w:rsid w:val="00B73F15"/>
    <w:rsid w:val="00B765E7"/>
    <w:rsid w:val="00B76A32"/>
    <w:rsid w:val="00B77EA9"/>
    <w:rsid w:val="00B80427"/>
    <w:rsid w:val="00B80874"/>
    <w:rsid w:val="00B80C06"/>
    <w:rsid w:val="00B81282"/>
    <w:rsid w:val="00B815E2"/>
    <w:rsid w:val="00B81659"/>
    <w:rsid w:val="00B818EC"/>
    <w:rsid w:val="00B81B51"/>
    <w:rsid w:val="00B81CA6"/>
    <w:rsid w:val="00B81E9E"/>
    <w:rsid w:val="00B822B1"/>
    <w:rsid w:val="00B83570"/>
    <w:rsid w:val="00B835FE"/>
    <w:rsid w:val="00B8390C"/>
    <w:rsid w:val="00B847AD"/>
    <w:rsid w:val="00B84D24"/>
    <w:rsid w:val="00B84F76"/>
    <w:rsid w:val="00B85BDD"/>
    <w:rsid w:val="00B860AE"/>
    <w:rsid w:val="00B862D1"/>
    <w:rsid w:val="00B863B6"/>
    <w:rsid w:val="00B86991"/>
    <w:rsid w:val="00B86C5B"/>
    <w:rsid w:val="00B87734"/>
    <w:rsid w:val="00B87D58"/>
    <w:rsid w:val="00B906CC"/>
    <w:rsid w:val="00B91182"/>
    <w:rsid w:val="00B914C0"/>
    <w:rsid w:val="00B9243F"/>
    <w:rsid w:val="00B92ECC"/>
    <w:rsid w:val="00B9327D"/>
    <w:rsid w:val="00B93EF4"/>
    <w:rsid w:val="00B943DF"/>
    <w:rsid w:val="00B9499D"/>
    <w:rsid w:val="00B95D76"/>
    <w:rsid w:val="00B95E09"/>
    <w:rsid w:val="00B96277"/>
    <w:rsid w:val="00B972BC"/>
    <w:rsid w:val="00B97548"/>
    <w:rsid w:val="00B97E8B"/>
    <w:rsid w:val="00BA1244"/>
    <w:rsid w:val="00BA17A2"/>
    <w:rsid w:val="00BA20DC"/>
    <w:rsid w:val="00BA3FF9"/>
    <w:rsid w:val="00BA438A"/>
    <w:rsid w:val="00BA43C8"/>
    <w:rsid w:val="00BA4FF3"/>
    <w:rsid w:val="00BA504E"/>
    <w:rsid w:val="00BA611D"/>
    <w:rsid w:val="00BA6FB3"/>
    <w:rsid w:val="00BA7335"/>
    <w:rsid w:val="00BA7E09"/>
    <w:rsid w:val="00BB074B"/>
    <w:rsid w:val="00BB12AD"/>
    <w:rsid w:val="00BB12C7"/>
    <w:rsid w:val="00BB3E2C"/>
    <w:rsid w:val="00BB455E"/>
    <w:rsid w:val="00BB5381"/>
    <w:rsid w:val="00BB56EF"/>
    <w:rsid w:val="00BB5D44"/>
    <w:rsid w:val="00BB5E4C"/>
    <w:rsid w:val="00BB72F1"/>
    <w:rsid w:val="00BB7433"/>
    <w:rsid w:val="00BB7EE5"/>
    <w:rsid w:val="00BC049A"/>
    <w:rsid w:val="00BC0D72"/>
    <w:rsid w:val="00BC1375"/>
    <w:rsid w:val="00BC1CBE"/>
    <w:rsid w:val="00BC26B4"/>
    <w:rsid w:val="00BC2D46"/>
    <w:rsid w:val="00BC2EE5"/>
    <w:rsid w:val="00BC305C"/>
    <w:rsid w:val="00BC3562"/>
    <w:rsid w:val="00BC3BE1"/>
    <w:rsid w:val="00BC528D"/>
    <w:rsid w:val="00BC76ED"/>
    <w:rsid w:val="00BC7872"/>
    <w:rsid w:val="00BD0116"/>
    <w:rsid w:val="00BD0C10"/>
    <w:rsid w:val="00BD18AF"/>
    <w:rsid w:val="00BD18E3"/>
    <w:rsid w:val="00BD1DC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4855"/>
    <w:rsid w:val="00BE4B7E"/>
    <w:rsid w:val="00BE5D0E"/>
    <w:rsid w:val="00BE5F9A"/>
    <w:rsid w:val="00BE692C"/>
    <w:rsid w:val="00BE70DC"/>
    <w:rsid w:val="00BE77C9"/>
    <w:rsid w:val="00BE7BDC"/>
    <w:rsid w:val="00BF29A8"/>
    <w:rsid w:val="00BF2B8E"/>
    <w:rsid w:val="00BF35CD"/>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07A02"/>
    <w:rsid w:val="00C10C64"/>
    <w:rsid w:val="00C10F0A"/>
    <w:rsid w:val="00C11407"/>
    <w:rsid w:val="00C11485"/>
    <w:rsid w:val="00C117D2"/>
    <w:rsid w:val="00C119FB"/>
    <w:rsid w:val="00C11BB9"/>
    <w:rsid w:val="00C11E69"/>
    <w:rsid w:val="00C11ED0"/>
    <w:rsid w:val="00C12C7A"/>
    <w:rsid w:val="00C12E3E"/>
    <w:rsid w:val="00C13767"/>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0A4B"/>
    <w:rsid w:val="00C21FD5"/>
    <w:rsid w:val="00C22186"/>
    <w:rsid w:val="00C22AD5"/>
    <w:rsid w:val="00C22DF5"/>
    <w:rsid w:val="00C236B7"/>
    <w:rsid w:val="00C2372A"/>
    <w:rsid w:val="00C2389D"/>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BB4"/>
    <w:rsid w:val="00C36ECF"/>
    <w:rsid w:val="00C40297"/>
    <w:rsid w:val="00C40465"/>
    <w:rsid w:val="00C40935"/>
    <w:rsid w:val="00C41540"/>
    <w:rsid w:val="00C422F3"/>
    <w:rsid w:val="00C42941"/>
    <w:rsid w:val="00C430F9"/>
    <w:rsid w:val="00C43BCC"/>
    <w:rsid w:val="00C44C3A"/>
    <w:rsid w:val="00C45889"/>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5AE4"/>
    <w:rsid w:val="00C56344"/>
    <w:rsid w:val="00C56BFA"/>
    <w:rsid w:val="00C57B89"/>
    <w:rsid w:val="00C57B99"/>
    <w:rsid w:val="00C57D93"/>
    <w:rsid w:val="00C60C12"/>
    <w:rsid w:val="00C60CEC"/>
    <w:rsid w:val="00C61D59"/>
    <w:rsid w:val="00C61F6E"/>
    <w:rsid w:val="00C620DC"/>
    <w:rsid w:val="00C6268C"/>
    <w:rsid w:val="00C6272B"/>
    <w:rsid w:val="00C62C67"/>
    <w:rsid w:val="00C63545"/>
    <w:rsid w:val="00C64294"/>
    <w:rsid w:val="00C646CA"/>
    <w:rsid w:val="00C654ED"/>
    <w:rsid w:val="00C65880"/>
    <w:rsid w:val="00C6609F"/>
    <w:rsid w:val="00C676C9"/>
    <w:rsid w:val="00C70430"/>
    <w:rsid w:val="00C7087E"/>
    <w:rsid w:val="00C71E4F"/>
    <w:rsid w:val="00C7212C"/>
    <w:rsid w:val="00C7286E"/>
    <w:rsid w:val="00C73475"/>
    <w:rsid w:val="00C73656"/>
    <w:rsid w:val="00C73BC9"/>
    <w:rsid w:val="00C74152"/>
    <w:rsid w:val="00C748B5"/>
    <w:rsid w:val="00C76385"/>
    <w:rsid w:val="00C765A6"/>
    <w:rsid w:val="00C76B49"/>
    <w:rsid w:val="00C7721D"/>
    <w:rsid w:val="00C8012B"/>
    <w:rsid w:val="00C806BE"/>
    <w:rsid w:val="00C81428"/>
    <w:rsid w:val="00C8155F"/>
    <w:rsid w:val="00C81A08"/>
    <w:rsid w:val="00C821DC"/>
    <w:rsid w:val="00C825E3"/>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19A"/>
    <w:rsid w:val="00CA0371"/>
    <w:rsid w:val="00CA1165"/>
    <w:rsid w:val="00CA192C"/>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FC9"/>
    <w:rsid w:val="00CD2CC1"/>
    <w:rsid w:val="00CD3821"/>
    <w:rsid w:val="00CD4761"/>
    <w:rsid w:val="00CD6FE9"/>
    <w:rsid w:val="00CD7026"/>
    <w:rsid w:val="00CD75F4"/>
    <w:rsid w:val="00CD7ED5"/>
    <w:rsid w:val="00CE0133"/>
    <w:rsid w:val="00CE025F"/>
    <w:rsid w:val="00CE1207"/>
    <w:rsid w:val="00CE1A27"/>
    <w:rsid w:val="00CE2455"/>
    <w:rsid w:val="00CE2504"/>
    <w:rsid w:val="00CE36C3"/>
    <w:rsid w:val="00CE4604"/>
    <w:rsid w:val="00CE4A1F"/>
    <w:rsid w:val="00CE5475"/>
    <w:rsid w:val="00CE5846"/>
    <w:rsid w:val="00CE5C0A"/>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859"/>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09FF"/>
    <w:rsid w:val="00D23120"/>
    <w:rsid w:val="00D236E4"/>
    <w:rsid w:val="00D23FC2"/>
    <w:rsid w:val="00D248C2"/>
    <w:rsid w:val="00D249F8"/>
    <w:rsid w:val="00D2546B"/>
    <w:rsid w:val="00D25D00"/>
    <w:rsid w:val="00D26CBF"/>
    <w:rsid w:val="00D301E8"/>
    <w:rsid w:val="00D3034C"/>
    <w:rsid w:val="00D306A1"/>
    <w:rsid w:val="00D31480"/>
    <w:rsid w:val="00D323B3"/>
    <w:rsid w:val="00D33272"/>
    <w:rsid w:val="00D33ACB"/>
    <w:rsid w:val="00D34275"/>
    <w:rsid w:val="00D3441F"/>
    <w:rsid w:val="00D34A1E"/>
    <w:rsid w:val="00D34F8C"/>
    <w:rsid w:val="00D34FAE"/>
    <w:rsid w:val="00D35088"/>
    <w:rsid w:val="00D3517A"/>
    <w:rsid w:val="00D352D2"/>
    <w:rsid w:val="00D36D29"/>
    <w:rsid w:val="00D377F0"/>
    <w:rsid w:val="00D400C3"/>
    <w:rsid w:val="00D4081F"/>
    <w:rsid w:val="00D40C13"/>
    <w:rsid w:val="00D4147C"/>
    <w:rsid w:val="00D414BF"/>
    <w:rsid w:val="00D42132"/>
    <w:rsid w:val="00D4458D"/>
    <w:rsid w:val="00D45F0B"/>
    <w:rsid w:val="00D4646B"/>
    <w:rsid w:val="00D46655"/>
    <w:rsid w:val="00D468C0"/>
    <w:rsid w:val="00D469DB"/>
    <w:rsid w:val="00D47545"/>
    <w:rsid w:val="00D47603"/>
    <w:rsid w:val="00D47BB1"/>
    <w:rsid w:val="00D47F99"/>
    <w:rsid w:val="00D508B0"/>
    <w:rsid w:val="00D50D56"/>
    <w:rsid w:val="00D5170A"/>
    <w:rsid w:val="00D518BB"/>
    <w:rsid w:val="00D522DD"/>
    <w:rsid w:val="00D52570"/>
    <w:rsid w:val="00D53A02"/>
    <w:rsid w:val="00D54110"/>
    <w:rsid w:val="00D541E9"/>
    <w:rsid w:val="00D548EE"/>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2E26"/>
    <w:rsid w:val="00D63EFD"/>
    <w:rsid w:val="00D64055"/>
    <w:rsid w:val="00D6409A"/>
    <w:rsid w:val="00D64BEE"/>
    <w:rsid w:val="00D655D1"/>
    <w:rsid w:val="00D664D0"/>
    <w:rsid w:val="00D66675"/>
    <w:rsid w:val="00D66CAC"/>
    <w:rsid w:val="00D67080"/>
    <w:rsid w:val="00D706FC"/>
    <w:rsid w:val="00D7214E"/>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6F8D"/>
    <w:rsid w:val="00D87376"/>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2B9"/>
    <w:rsid w:val="00DA40B7"/>
    <w:rsid w:val="00DA446F"/>
    <w:rsid w:val="00DA49BD"/>
    <w:rsid w:val="00DA4BB1"/>
    <w:rsid w:val="00DA53F7"/>
    <w:rsid w:val="00DA6237"/>
    <w:rsid w:val="00DA7C6D"/>
    <w:rsid w:val="00DB04D7"/>
    <w:rsid w:val="00DB0CA2"/>
    <w:rsid w:val="00DB2B69"/>
    <w:rsid w:val="00DB2F6E"/>
    <w:rsid w:val="00DB32D2"/>
    <w:rsid w:val="00DB35DE"/>
    <w:rsid w:val="00DB3905"/>
    <w:rsid w:val="00DB3B0C"/>
    <w:rsid w:val="00DB3BD1"/>
    <w:rsid w:val="00DB544F"/>
    <w:rsid w:val="00DB5749"/>
    <w:rsid w:val="00DB6FB1"/>
    <w:rsid w:val="00DB74A2"/>
    <w:rsid w:val="00DC024A"/>
    <w:rsid w:val="00DC0BE4"/>
    <w:rsid w:val="00DC0C38"/>
    <w:rsid w:val="00DC1FD7"/>
    <w:rsid w:val="00DC2485"/>
    <w:rsid w:val="00DC3D23"/>
    <w:rsid w:val="00DC419C"/>
    <w:rsid w:val="00DC4251"/>
    <w:rsid w:val="00DC54E2"/>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A74"/>
    <w:rsid w:val="00DE715A"/>
    <w:rsid w:val="00DE74BB"/>
    <w:rsid w:val="00DE7654"/>
    <w:rsid w:val="00DE7B5E"/>
    <w:rsid w:val="00DF0FE6"/>
    <w:rsid w:val="00DF19EC"/>
    <w:rsid w:val="00DF2A61"/>
    <w:rsid w:val="00DF2B9B"/>
    <w:rsid w:val="00DF2D6B"/>
    <w:rsid w:val="00DF3D74"/>
    <w:rsid w:val="00DF4610"/>
    <w:rsid w:val="00DF4704"/>
    <w:rsid w:val="00DF5C37"/>
    <w:rsid w:val="00DF643C"/>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4D78"/>
    <w:rsid w:val="00E14DAF"/>
    <w:rsid w:val="00E15C9C"/>
    <w:rsid w:val="00E15F65"/>
    <w:rsid w:val="00E164AF"/>
    <w:rsid w:val="00E16BD8"/>
    <w:rsid w:val="00E1701E"/>
    <w:rsid w:val="00E2009B"/>
    <w:rsid w:val="00E202CA"/>
    <w:rsid w:val="00E20643"/>
    <w:rsid w:val="00E2105F"/>
    <w:rsid w:val="00E22AD4"/>
    <w:rsid w:val="00E26687"/>
    <w:rsid w:val="00E27F5D"/>
    <w:rsid w:val="00E30442"/>
    <w:rsid w:val="00E31A11"/>
    <w:rsid w:val="00E32A17"/>
    <w:rsid w:val="00E33188"/>
    <w:rsid w:val="00E331E0"/>
    <w:rsid w:val="00E33A26"/>
    <w:rsid w:val="00E34617"/>
    <w:rsid w:val="00E34CDE"/>
    <w:rsid w:val="00E35137"/>
    <w:rsid w:val="00E359A7"/>
    <w:rsid w:val="00E35D6B"/>
    <w:rsid w:val="00E35EA5"/>
    <w:rsid w:val="00E35F97"/>
    <w:rsid w:val="00E36230"/>
    <w:rsid w:val="00E3777D"/>
    <w:rsid w:val="00E40346"/>
    <w:rsid w:val="00E40CA2"/>
    <w:rsid w:val="00E42CB3"/>
    <w:rsid w:val="00E457E6"/>
    <w:rsid w:val="00E45B10"/>
    <w:rsid w:val="00E4699E"/>
    <w:rsid w:val="00E46C2B"/>
    <w:rsid w:val="00E476BC"/>
    <w:rsid w:val="00E47A46"/>
    <w:rsid w:val="00E50AE2"/>
    <w:rsid w:val="00E50F7C"/>
    <w:rsid w:val="00E51DFD"/>
    <w:rsid w:val="00E522BF"/>
    <w:rsid w:val="00E524C4"/>
    <w:rsid w:val="00E52D62"/>
    <w:rsid w:val="00E53D7B"/>
    <w:rsid w:val="00E5432E"/>
    <w:rsid w:val="00E5433D"/>
    <w:rsid w:val="00E543CE"/>
    <w:rsid w:val="00E5584B"/>
    <w:rsid w:val="00E5614A"/>
    <w:rsid w:val="00E56B16"/>
    <w:rsid w:val="00E56B64"/>
    <w:rsid w:val="00E576E3"/>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51B8"/>
    <w:rsid w:val="00E7539A"/>
    <w:rsid w:val="00E76E40"/>
    <w:rsid w:val="00E77003"/>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3808"/>
    <w:rsid w:val="00E95445"/>
    <w:rsid w:val="00E962F0"/>
    <w:rsid w:val="00E97403"/>
    <w:rsid w:val="00E97CFF"/>
    <w:rsid w:val="00EA0435"/>
    <w:rsid w:val="00EA048B"/>
    <w:rsid w:val="00EA09CE"/>
    <w:rsid w:val="00EA18F9"/>
    <w:rsid w:val="00EA1EAC"/>
    <w:rsid w:val="00EA270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ECA"/>
    <w:rsid w:val="00EB74E4"/>
    <w:rsid w:val="00EC1168"/>
    <w:rsid w:val="00EC16DE"/>
    <w:rsid w:val="00EC24A7"/>
    <w:rsid w:val="00EC4D3A"/>
    <w:rsid w:val="00EC51D5"/>
    <w:rsid w:val="00EC592E"/>
    <w:rsid w:val="00EC671E"/>
    <w:rsid w:val="00EC7202"/>
    <w:rsid w:val="00EC7459"/>
    <w:rsid w:val="00EC74BD"/>
    <w:rsid w:val="00EC7FCF"/>
    <w:rsid w:val="00ED0188"/>
    <w:rsid w:val="00ED080A"/>
    <w:rsid w:val="00ED1449"/>
    <w:rsid w:val="00ED15D3"/>
    <w:rsid w:val="00ED26A6"/>
    <w:rsid w:val="00ED2F63"/>
    <w:rsid w:val="00ED3EC8"/>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DFA"/>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9B2"/>
    <w:rsid w:val="00F13ADB"/>
    <w:rsid w:val="00F13B3C"/>
    <w:rsid w:val="00F145CD"/>
    <w:rsid w:val="00F153F4"/>
    <w:rsid w:val="00F15EF1"/>
    <w:rsid w:val="00F167F2"/>
    <w:rsid w:val="00F16F3E"/>
    <w:rsid w:val="00F204F2"/>
    <w:rsid w:val="00F20B7D"/>
    <w:rsid w:val="00F20C8E"/>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0CE"/>
    <w:rsid w:val="00F368DB"/>
    <w:rsid w:val="00F36BB1"/>
    <w:rsid w:val="00F37099"/>
    <w:rsid w:val="00F37D0D"/>
    <w:rsid w:val="00F42FA3"/>
    <w:rsid w:val="00F436FD"/>
    <w:rsid w:val="00F43703"/>
    <w:rsid w:val="00F43D8A"/>
    <w:rsid w:val="00F441BC"/>
    <w:rsid w:val="00F46210"/>
    <w:rsid w:val="00F4731D"/>
    <w:rsid w:val="00F47E32"/>
    <w:rsid w:val="00F5083E"/>
    <w:rsid w:val="00F508A1"/>
    <w:rsid w:val="00F508E0"/>
    <w:rsid w:val="00F52D9E"/>
    <w:rsid w:val="00F55332"/>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2EF9"/>
    <w:rsid w:val="00F630FE"/>
    <w:rsid w:val="00F63985"/>
    <w:rsid w:val="00F6464F"/>
    <w:rsid w:val="00F65EFC"/>
    <w:rsid w:val="00F663F2"/>
    <w:rsid w:val="00F66769"/>
    <w:rsid w:val="00F66A35"/>
    <w:rsid w:val="00F67B6B"/>
    <w:rsid w:val="00F67F9A"/>
    <w:rsid w:val="00F70E5F"/>
    <w:rsid w:val="00F7243A"/>
    <w:rsid w:val="00F728AD"/>
    <w:rsid w:val="00F7296A"/>
    <w:rsid w:val="00F72C24"/>
    <w:rsid w:val="00F72D70"/>
    <w:rsid w:val="00F75552"/>
    <w:rsid w:val="00F75BFF"/>
    <w:rsid w:val="00F76D72"/>
    <w:rsid w:val="00F770FB"/>
    <w:rsid w:val="00F77516"/>
    <w:rsid w:val="00F7768C"/>
    <w:rsid w:val="00F800E5"/>
    <w:rsid w:val="00F80153"/>
    <w:rsid w:val="00F80180"/>
    <w:rsid w:val="00F811F6"/>
    <w:rsid w:val="00F83738"/>
    <w:rsid w:val="00F83CDA"/>
    <w:rsid w:val="00F84437"/>
    <w:rsid w:val="00F84D4E"/>
    <w:rsid w:val="00F857D8"/>
    <w:rsid w:val="00F8619A"/>
    <w:rsid w:val="00F869E2"/>
    <w:rsid w:val="00F87467"/>
    <w:rsid w:val="00F875DD"/>
    <w:rsid w:val="00F906B4"/>
    <w:rsid w:val="00F909D0"/>
    <w:rsid w:val="00F90E92"/>
    <w:rsid w:val="00F91629"/>
    <w:rsid w:val="00F9216A"/>
    <w:rsid w:val="00F929B1"/>
    <w:rsid w:val="00F9455E"/>
    <w:rsid w:val="00F94E0E"/>
    <w:rsid w:val="00F94E43"/>
    <w:rsid w:val="00F9559C"/>
    <w:rsid w:val="00F957AB"/>
    <w:rsid w:val="00F95E0D"/>
    <w:rsid w:val="00F961F3"/>
    <w:rsid w:val="00F97C65"/>
    <w:rsid w:val="00FA080B"/>
    <w:rsid w:val="00FA083D"/>
    <w:rsid w:val="00FA098E"/>
    <w:rsid w:val="00FA184D"/>
    <w:rsid w:val="00FA1BA8"/>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4E46"/>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11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rules v:ext="edit">
        <o:r id="V:Rule1" type="connector" idref="#_x0000_s1054"/>
        <o:r id="V:Rule2" type="connector" idref="#_x0000_s1056"/>
        <o:r id="V:Rule3" type="connector" idref="#_x0000_s1055"/>
        <o:r id="V:Rule4" type="connector" idref="#_x0000_s1060"/>
        <o:r id="V:Rule5" type="connector" idref="#_x0000_s1059"/>
        <o:r id="V:Rule6" type="connector" idref="#_x0000_s1057"/>
        <o:r id="V:Rule7" type="connector" idref="#_x0000_s1058"/>
        <o:r id="V:Rule8" type="connector" idref="#_x0000_s1064"/>
        <o:r id="V:Rule9" type="connector" idref="#_x0000_s1063"/>
        <o:r id="V:Rule10" type="connector" idref="#_x0000_s1065"/>
        <o:r id="V:Rule11" type="connector" idref="#_x0000_s1066"/>
        <o:r id="V:Rule12" type="connector" idref="#_x0000_s1062"/>
        <o:r id="V:Rule13" type="connector" idref="#_x0000_s1061"/>
        <o:r id="V:Rule14" type="connector" idref="#_x0000_s1067"/>
      </o:rules>
    </o:shapelayout>
  </w:shapeDefaults>
  <w:decimalSymbol w:val=","/>
  <w:listSeparator w:val=";"/>
  <w14:docId w14:val="09FCA43E"/>
  <w15:docId w15:val="{2F4B8101-2987-4577-8890-00F22471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BB12AD"/>
    <w:pPr>
      <w:keepNext/>
      <w:numPr>
        <w:numId w:val="12"/>
      </w:numPr>
      <w:tabs>
        <w:tab w:val="clear" w:pos="2880"/>
      </w:tabs>
      <w:spacing w:before="120" w:after="240"/>
      <w:ind w:left="346"/>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4"/>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4"/>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4"/>
      </w:numPr>
      <w:outlineLvl w:val="5"/>
    </w:pPr>
    <w:rPr>
      <w:rFonts w:ascii="Arial" w:hAnsi="Arial"/>
      <w:b/>
      <w:bCs/>
    </w:rPr>
  </w:style>
  <w:style w:type="paragraph" w:styleId="Nagwek7">
    <w:name w:val="heading 7"/>
    <w:basedOn w:val="Normalny"/>
    <w:next w:val="Normalny"/>
    <w:link w:val="Nagwek7Znak"/>
    <w:qFormat/>
    <w:rsid w:val="00E73B61"/>
    <w:pPr>
      <w:numPr>
        <w:ilvl w:val="6"/>
        <w:numId w:val="4"/>
      </w:numPr>
      <w:spacing w:before="240" w:after="60"/>
      <w:outlineLvl w:val="6"/>
    </w:pPr>
  </w:style>
  <w:style w:type="paragraph" w:styleId="Nagwek8">
    <w:name w:val="heading 8"/>
    <w:basedOn w:val="Normalny"/>
    <w:next w:val="Normalny"/>
    <w:link w:val="Nagwek8Znak"/>
    <w:qFormat/>
    <w:rsid w:val="00E73B61"/>
    <w:pPr>
      <w:numPr>
        <w:ilvl w:val="7"/>
        <w:numId w:val="4"/>
      </w:numPr>
      <w:spacing w:before="240" w:after="60"/>
      <w:outlineLvl w:val="7"/>
    </w:pPr>
    <w:rPr>
      <w:i/>
      <w:iCs/>
    </w:rPr>
  </w:style>
  <w:style w:type="paragraph" w:styleId="Nagwek9">
    <w:name w:val="heading 9"/>
    <w:basedOn w:val="Normalny"/>
    <w:next w:val="Normalny"/>
    <w:link w:val="Nagwek9Znak"/>
    <w:qFormat/>
    <w:rsid w:val="00E73B61"/>
    <w:pPr>
      <w:numPr>
        <w:ilvl w:val="8"/>
        <w:numId w:val="4"/>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BB12AD"/>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sz w:val="20"/>
      <w:szCs w:val="20"/>
    </w:rPr>
  </w:style>
  <w:style w:type="character" w:customStyle="1" w:styleId="TekstkomentarzaZnak">
    <w:name w:val="Tekst komentarza Znak"/>
    <w:link w:val="Tekstkomentarza"/>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link w:val="DefaultZnak"/>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aliases w:val="SGC DS"/>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link w:val="StandardZnak"/>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link w:val="pktZnak"/>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2"/>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uiPriority w:val="99"/>
    <w:rsid w:val="00E73B61"/>
    <w:pPr>
      <w:numPr>
        <w:numId w:val="1"/>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E73B61"/>
    <w:pPr>
      <w:spacing w:after="240"/>
      <w:jc w:val="both"/>
    </w:pPr>
    <w:rPr>
      <w:rFonts w:ascii="Courier New" w:hAnsi="Courier New"/>
      <w:sz w:val="20"/>
      <w:szCs w:val="20"/>
      <w:lang w:val="en-GB"/>
    </w:rPr>
  </w:style>
  <w:style w:type="character" w:customStyle="1" w:styleId="ZwykytekstZnak">
    <w:name w:val="Zwykły tekst Znak"/>
    <w:link w:val="Zwykytekst"/>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3"/>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basedOn w:val="Normalny"/>
    <w:link w:val="MapadokumentuZnak"/>
    <w:semiHidden/>
    <w:rsid w:val="00E73B61"/>
    <w:pPr>
      <w:shd w:val="clear" w:color="auto" w:fill="000080"/>
    </w:pPr>
    <w:rPr>
      <w:rFonts w:ascii="Tahoma" w:hAnsi="Tahoma"/>
      <w:sz w:val="20"/>
      <w:szCs w:val="20"/>
    </w:rPr>
  </w:style>
  <w:style w:type="character" w:customStyle="1" w:styleId="MapadokumentuZnak">
    <w:name w:val="Mapa dokumentu Znak"/>
    <w:link w:val="Mapa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99"/>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5"/>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11"/>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13"/>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14"/>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15"/>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15"/>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15"/>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uiPriority w:val="99"/>
    <w:rsid w:val="00300CC5"/>
    <w:rPr>
      <w:sz w:val="17"/>
      <w:szCs w:val="17"/>
      <w:shd w:val="clear" w:color="auto" w:fill="FFFFFF"/>
    </w:rPr>
  </w:style>
  <w:style w:type="paragraph" w:customStyle="1" w:styleId="Teksttreci0">
    <w:name w:val="Tekst treści"/>
    <w:basedOn w:val="Normalny"/>
    <w:link w:val="Teksttreci"/>
    <w:uiPriority w:val="99"/>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16"/>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17"/>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18"/>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aliases w:val="SGC DS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20"/>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20"/>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6649FB"/>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47A46"/>
    <w:rPr>
      <w:color w:val="605E5C"/>
      <w:shd w:val="clear" w:color="auto" w:fill="E1DFDD"/>
    </w:rPr>
  </w:style>
  <w:style w:type="character" w:styleId="Nierozpoznanawzmianka">
    <w:name w:val="Unresolved Mention"/>
    <w:basedOn w:val="Domylnaczcionkaakapitu"/>
    <w:uiPriority w:val="99"/>
    <w:semiHidden/>
    <w:unhideWhenUsed/>
    <w:rsid w:val="003457E9"/>
    <w:rPr>
      <w:color w:val="605E5C"/>
      <w:shd w:val="clear" w:color="auto" w:fill="E1DFDD"/>
    </w:rPr>
  </w:style>
  <w:style w:type="numbering" w:customStyle="1" w:styleId="Arnold1">
    <w:name w:val="Arnold1"/>
    <w:uiPriority w:val="99"/>
    <w:rsid w:val="00E202CA"/>
    <w:pPr>
      <w:numPr>
        <w:numId w:val="31"/>
      </w:numPr>
    </w:pPr>
  </w:style>
  <w:style w:type="paragraph" w:customStyle="1" w:styleId="SGCDS-1">
    <w:name w:val="SGCDS-1"/>
    <w:basedOn w:val="Default"/>
    <w:link w:val="SGCDS-1Znak"/>
    <w:autoRedefine/>
    <w:rsid w:val="00E202CA"/>
    <w:pPr>
      <w:spacing w:before="60" w:after="180"/>
      <w:ind w:left="360" w:hanging="360"/>
      <w:jc w:val="both"/>
      <w:outlineLvl w:val="0"/>
    </w:pPr>
    <w:rPr>
      <w:b/>
      <w:bCs/>
      <w:sz w:val="22"/>
      <w:szCs w:val="22"/>
    </w:rPr>
  </w:style>
  <w:style w:type="paragraph" w:customStyle="1" w:styleId="SGCDS-2">
    <w:name w:val="SGCDS-2"/>
    <w:basedOn w:val="Default"/>
    <w:link w:val="SGCDS-2Znak"/>
    <w:autoRedefine/>
    <w:rsid w:val="00E202CA"/>
    <w:pPr>
      <w:spacing w:before="60" w:after="180"/>
      <w:ind w:left="284" w:hanging="284"/>
      <w:jc w:val="both"/>
    </w:pPr>
    <w:rPr>
      <w:color w:val="auto"/>
      <w:sz w:val="22"/>
      <w:szCs w:val="22"/>
    </w:rPr>
  </w:style>
  <w:style w:type="paragraph" w:customStyle="1" w:styleId="SGCDS-3">
    <w:name w:val="SGCDS-3"/>
    <w:basedOn w:val="SGCDS-2"/>
    <w:link w:val="SGCDS-3Znak"/>
    <w:autoRedefine/>
    <w:rsid w:val="00E202CA"/>
    <w:pPr>
      <w:ind w:left="709" w:firstLine="11"/>
    </w:pPr>
  </w:style>
  <w:style w:type="character" w:customStyle="1" w:styleId="SGCDS-2Znak">
    <w:name w:val="SGCDS-2 Znak"/>
    <w:basedOn w:val="Domylnaczcionkaakapitu"/>
    <w:link w:val="SGCDS-2"/>
    <w:rsid w:val="00E202CA"/>
    <w:rPr>
      <w:rFonts w:ascii="Arial" w:eastAsia="Times New Roman" w:hAnsi="Arial" w:cs="Arial"/>
      <w:sz w:val="22"/>
      <w:szCs w:val="22"/>
    </w:rPr>
  </w:style>
  <w:style w:type="paragraph" w:customStyle="1" w:styleId="SGCDS-4">
    <w:name w:val="SGCDS-4"/>
    <w:basedOn w:val="SGCDS-3"/>
    <w:link w:val="SGCDS-4Znak"/>
    <w:rsid w:val="00E202CA"/>
    <w:pPr>
      <w:tabs>
        <w:tab w:val="num" w:pos="2880"/>
      </w:tabs>
      <w:ind w:left="1134" w:hanging="1134"/>
    </w:pPr>
  </w:style>
  <w:style w:type="paragraph" w:customStyle="1" w:styleId="SGCDS-5">
    <w:name w:val="SGCDS-5"/>
    <w:basedOn w:val="SGCDS-4"/>
    <w:link w:val="SGCDS-5Znak"/>
    <w:rsid w:val="00E202CA"/>
    <w:pPr>
      <w:tabs>
        <w:tab w:val="clear" w:pos="2880"/>
        <w:tab w:val="num" w:pos="3600"/>
      </w:tabs>
      <w:ind w:left="1418" w:hanging="1418"/>
    </w:pPr>
  </w:style>
  <w:style w:type="paragraph" w:customStyle="1" w:styleId="SGCDS-6">
    <w:name w:val="SGCDS-6"/>
    <w:basedOn w:val="SGCDS-5"/>
    <w:link w:val="SGCDS-6Znak"/>
    <w:rsid w:val="00E202CA"/>
    <w:pPr>
      <w:tabs>
        <w:tab w:val="clear" w:pos="3600"/>
        <w:tab w:val="num" w:pos="4320"/>
      </w:tabs>
      <w:ind w:left="1701" w:hanging="1701"/>
    </w:pPr>
  </w:style>
  <w:style w:type="paragraph" w:customStyle="1" w:styleId="SGCDS-a">
    <w:name w:val="SGCDS-a)"/>
    <w:basedOn w:val="SGCDS-3"/>
    <w:link w:val="SGCDS-aZnak"/>
    <w:autoRedefine/>
    <w:rsid w:val="00E202CA"/>
    <w:pPr>
      <w:numPr>
        <w:ilvl w:val="2"/>
        <w:numId w:val="33"/>
      </w:numPr>
      <w:ind w:left="1276" w:hanging="231"/>
    </w:pPr>
  </w:style>
  <w:style w:type="character" w:customStyle="1" w:styleId="SGCDS-aZnak">
    <w:name w:val="SGCDS-a) Znak"/>
    <w:basedOn w:val="Domylnaczcionkaakapitu"/>
    <w:link w:val="SGCDS-a"/>
    <w:rsid w:val="00E202CA"/>
    <w:rPr>
      <w:rFonts w:ascii="Arial" w:eastAsia="Times New Roman" w:hAnsi="Arial" w:cs="Arial"/>
      <w:sz w:val="22"/>
      <w:szCs w:val="22"/>
    </w:rPr>
  </w:style>
  <w:style w:type="character" w:customStyle="1" w:styleId="pktZnak">
    <w:name w:val="pkt Znak"/>
    <w:basedOn w:val="Domylnaczcionkaakapitu"/>
    <w:link w:val="pkt"/>
    <w:rsid w:val="00E202CA"/>
    <w:rPr>
      <w:rFonts w:ascii="Tahoma" w:eastAsia="Times New Roman" w:hAnsi="Tahoma"/>
      <w:sz w:val="18"/>
      <w:szCs w:val="19"/>
    </w:rPr>
  </w:style>
  <w:style w:type="paragraph" w:customStyle="1" w:styleId="SGDCS-3a">
    <w:name w:val="SGDCS-3a)"/>
    <w:basedOn w:val="Normalny"/>
    <w:link w:val="SGDCS-3aZnak"/>
    <w:autoRedefine/>
    <w:rsid w:val="00E202CA"/>
    <w:pPr>
      <w:widowControl w:val="0"/>
      <w:numPr>
        <w:ilvl w:val="1"/>
        <w:numId w:val="34"/>
      </w:numPr>
      <w:autoSpaceDE w:val="0"/>
      <w:autoSpaceDN w:val="0"/>
      <w:adjustRightInd w:val="0"/>
      <w:spacing w:before="60" w:after="180"/>
      <w:ind w:hanging="589"/>
      <w:jc w:val="both"/>
    </w:pPr>
    <w:rPr>
      <w:rFonts w:ascii="Arial" w:hAnsi="Arial" w:cs="Arial"/>
      <w:color w:val="FF0000"/>
      <w:sz w:val="22"/>
      <w:szCs w:val="22"/>
    </w:rPr>
  </w:style>
  <w:style w:type="character" w:customStyle="1" w:styleId="SGDCS-3aZnak">
    <w:name w:val="SGDCS-3a) Znak"/>
    <w:basedOn w:val="Domylnaczcionkaakapitu"/>
    <w:link w:val="SGDCS-3a"/>
    <w:rsid w:val="00E202CA"/>
    <w:rPr>
      <w:rFonts w:ascii="Arial" w:eastAsia="Times New Roman" w:hAnsi="Arial" w:cs="Arial"/>
      <w:color w:val="FF0000"/>
      <w:sz w:val="22"/>
      <w:szCs w:val="22"/>
    </w:rPr>
  </w:style>
  <w:style w:type="character" w:customStyle="1" w:styleId="DefaultZnak">
    <w:name w:val="Default Znak"/>
    <w:basedOn w:val="Domylnaczcionkaakapitu"/>
    <w:link w:val="Default"/>
    <w:rsid w:val="00E202CA"/>
    <w:rPr>
      <w:rFonts w:ascii="Arial" w:eastAsia="Times New Roman" w:hAnsi="Arial" w:cs="Arial"/>
      <w:color w:val="000000"/>
      <w:sz w:val="24"/>
      <w:szCs w:val="24"/>
    </w:rPr>
  </w:style>
  <w:style w:type="character" w:customStyle="1" w:styleId="SGCDS-1Znak">
    <w:name w:val="SGCDS-1 Znak"/>
    <w:basedOn w:val="DefaultZnak"/>
    <w:link w:val="SGCDS-1"/>
    <w:rsid w:val="00E202CA"/>
    <w:rPr>
      <w:rFonts w:ascii="Arial" w:eastAsia="Times New Roman" w:hAnsi="Arial" w:cs="Arial"/>
      <w:b/>
      <w:bCs/>
      <w:color w:val="000000"/>
      <w:sz w:val="22"/>
      <w:szCs w:val="22"/>
    </w:rPr>
  </w:style>
  <w:style w:type="character" w:customStyle="1" w:styleId="SGCDS-3Znak">
    <w:name w:val="SGCDS-3 Znak"/>
    <w:basedOn w:val="SGCDS-2Znak"/>
    <w:link w:val="SGCDS-3"/>
    <w:rsid w:val="00E202CA"/>
    <w:rPr>
      <w:rFonts w:ascii="Arial" w:eastAsia="Times New Roman" w:hAnsi="Arial" w:cs="Arial"/>
      <w:sz w:val="22"/>
      <w:szCs w:val="22"/>
    </w:rPr>
  </w:style>
  <w:style w:type="character" w:customStyle="1" w:styleId="DeltaViewInsertion">
    <w:name w:val="DeltaView Insertion"/>
    <w:rsid w:val="00E202CA"/>
    <w:rPr>
      <w:b/>
      <w:i/>
      <w:spacing w:val="0"/>
    </w:rPr>
  </w:style>
  <w:style w:type="paragraph" w:customStyle="1" w:styleId="Tiret0">
    <w:name w:val="Tiret 0"/>
    <w:basedOn w:val="Normalny"/>
    <w:rsid w:val="00E202CA"/>
    <w:pPr>
      <w:numPr>
        <w:numId w:val="35"/>
      </w:numPr>
      <w:spacing w:before="120" w:after="120"/>
      <w:jc w:val="both"/>
    </w:pPr>
    <w:rPr>
      <w:rFonts w:eastAsia="Calibri"/>
      <w:szCs w:val="22"/>
      <w:lang w:eastAsia="en-GB"/>
    </w:rPr>
  </w:style>
  <w:style w:type="paragraph" w:customStyle="1" w:styleId="Tiret1">
    <w:name w:val="Tiret 1"/>
    <w:basedOn w:val="Normalny"/>
    <w:rsid w:val="00E202CA"/>
    <w:pPr>
      <w:numPr>
        <w:numId w:val="36"/>
      </w:numPr>
      <w:spacing w:before="120" w:after="120"/>
      <w:jc w:val="both"/>
    </w:pPr>
    <w:rPr>
      <w:rFonts w:eastAsia="Calibri"/>
      <w:szCs w:val="22"/>
      <w:lang w:eastAsia="en-GB"/>
    </w:rPr>
  </w:style>
  <w:style w:type="character" w:customStyle="1" w:styleId="highlight">
    <w:name w:val="highlight"/>
    <w:basedOn w:val="Domylnaczcionkaakapitu"/>
    <w:rsid w:val="00E202CA"/>
  </w:style>
  <w:style w:type="paragraph" w:customStyle="1" w:styleId="Nowy3">
    <w:name w:val="Nowy 3"/>
    <w:basedOn w:val="Nagwek3"/>
    <w:autoRedefine/>
    <w:qFormat/>
    <w:rsid w:val="00E202CA"/>
    <w:pPr>
      <w:keepNext w:val="0"/>
      <w:keepLines/>
      <w:widowControl w:val="0"/>
      <w:numPr>
        <w:ilvl w:val="1"/>
        <w:numId w:val="41"/>
      </w:numPr>
      <w:autoSpaceDE w:val="0"/>
      <w:autoSpaceDN w:val="0"/>
      <w:spacing w:line="276" w:lineRule="auto"/>
      <w:ind w:left="709" w:right="-1" w:hanging="425"/>
      <w:jc w:val="both"/>
    </w:pPr>
    <w:rPr>
      <w:rFonts w:ascii="Calibri" w:eastAsiaTheme="minorHAnsi" w:hAnsi="Calibri" w:cs="Calibri"/>
      <w:b w:val="0"/>
      <w:bCs w:val="0"/>
      <w:lang w:eastAsia="x-none"/>
    </w:rPr>
  </w:style>
  <w:style w:type="paragraph" w:customStyle="1" w:styleId="Nowy6">
    <w:name w:val="Nowy 6"/>
    <w:basedOn w:val="Nagwek6"/>
    <w:next w:val="Nagwek7"/>
    <w:autoRedefine/>
    <w:qFormat/>
    <w:rsid w:val="00E202CA"/>
    <w:pPr>
      <w:widowControl w:val="0"/>
      <w:numPr>
        <w:ilvl w:val="4"/>
        <w:numId w:val="41"/>
      </w:numPr>
      <w:autoSpaceDE w:val="0"/>
      <w:autoSpaceDN w:val="0"/>
      <w:spacing w:after="60" w:line="276" w:lineRule="auto"/>
      <w:contextualSpacing/>
      <w:jc w:val="both"/>
    </w:pPr>
    <w:rPr>
      <w:rFonts w:ascii="Calibri" w:eastAsiaTheme="minorHAnsi" w:hAnsi="Calibri" w:cs="Calibri"/>
      <w:b w:val="0"/>
      <w:bCs w:val="0"/>
      <w:lang w:val="x-none" w:eastAsia="x-none"/>
    </w:rPr>
  </w:style>
  <w:style w:type="paragraph" w:customStyle="1" w:styleId="Nowy7">
    <w:name w:val="Nowy 7"/>
    <w:basedOn w:val="Nowy6"/>
    <w:qFormat/>
    <w:rsid w:val="00E202CA"/>
    <w:pPr>
      <w:numPr>
        <w:ilvl w:val="5"/>
      </w:numPr>
    </w:pPr>
  </w:style>
  <w:style w:type="character" w:customStyle="1" w:styleId="SGCDS-4Znak">
    <w:name w:val="SGCDS-4 Znak"/>
    <w:basedOn w:val="SGCDS-3Znak"/>
    <w:link w:val="SGCDS-4"/>
    <w:rsid w:val="00E202CA"/>
    <w:rPr>
      <w:rFonts w:ascii="Arial" w:eastAsia="Times New Roman" w:hAnsi="Arial" w:cs="Arial"/>
      <w:sz w:val="22"/>
      <w:szCs w:val="22"/>
    </w:rPr>
  </w:style>
  <w:style w:type="character" w:customStyle="1" w:styleId="SGCDS-5Znak">
    <w:name w:val="SGCDS-5 Znak"/>
    <w:basedOn w:val="SGCDS-4Znak"/>
    <w:link w:val="SGCDS-5"/>
    <w:rsid w:val="00E202CA"/>
    <w:rPr>
      <w:rFonts w:ascii="Arial" w:eastAsia="Times New Roman" w:hAnsi="Arial" w:cs="Arial"/>
      <w:sz w:val="22"/>
      <w:szCs w:val="22"/>
    </w:rPr>
  </w:style>
  <w:style w:type="paragraph" w:customStyle="1" w:styleId="SGCDS0-1">
    <w:name w:val="SGCDS 0-1"/>
    <w:basedOn w:val="pkt"/>
    <w:link w:val="SGCDS0-1Znak"/>
    <w:rsid w:val="00E202CA"/>
    <w:pPr>
      <w:spacing w:after="180"/>
      <w:ind w:left="567" w:firstLine="0"/>
    </w:pPr>
    <w:rPr>
      <w:rFonts w:ascii="Arial" w:hAnsi="Arial" w:cs="Arial"/>
      <w:iCs/>
      <w:sz w:val="22"/>
      <w:szCs w:val="22"/>
    </w:rPr>
  </w:style>
  <w:style w:type="character" w:customStyle="1" w:styleId="SGCDS-6Znak">
    <w:name w:val="SGCDS-6 Znak"/>
    <w:basedOn w:val="SGCDS-5Znak"/>
    <w:link w:val="SGCDS-6"/>
    <w:rsid w:val="00E202CA"/>
    <w:rPr>
      <w:rFonts w:ascii="Arial" w:eastAsia="Times New Roman" w:hAnsi="Arial" w:cs="Arial"/>
      <w:sz w:val="22"/>
      <w:szCs w:val="22"/>
    </w:rPr>
  </w:style>
  <w:style w:type="paragraph" w:customStyle="1" w:styleId="SGCDS0">
    <w:name w:val="SGCDS 0"/>
    <w:basedOn w:val="SGCDS0-1"/>
    <w:link w:val="SGCDS0Znak"/>
    <w:rsid w:val="00E202CA"/>
    <w:pPr>
      <w:ind w:left="0"/>
    </w:pPr>
    <w:rPr>
      <w:iCs w:val="0"/>
    </w:rPr>
  </w:style>
  <w:style w:type="character" w:customStyle="1" w:styleId="SGCDS0-1Znak">
    <w:name w:val="SGCDS 0-1 Znak"/>
    <w:basedOn w:val="pktZnak"/>
    <w:link w:val="SGCDS0-1"/>
    <w:rsid w:val="00E202CA"/>
    <w:rPr>
      <w:rFonts w:ascii="Arial" w:eastAsia="Times New Roman" w:hAnsi="Arial" w:cs="Arial"/>
      <w:iCs/>
      <w:sz w:val="22"/>
      <w:szCs w:val="22"/>
    </w:rPr>
  </w:style>
  <w:style w:type="paragraph" w:customStyle="1" w:styleId="SGCDS0-2">
    <w:name w:val="SGCDS 0-2"/>
    <w:basedOn w:val="SGCDS0-1"/>
    <w:link w:val="SGCDS0-2Znak"/>
    <w:rsid w:val="00E202CA"/>
    <w:pPr>
      <w:ind w:left="851"/>
    </w:pPr>
    <w:rPr>
      <w:iCs w:val="0"/>
    </w:rPr>
  </w:style>
  <w:style w:type="character" w:customStyle="1" w:styleId="SGCDS0Znak">
    <w:name w:val="SGCDS 0 Znak"/>
    <w:basedOn w:val="SGCDS0-1Znak"/>
    <w:link w:val="SGCDS0"/>
    <w:rsid w:val="00E202CA"/>
    <w:rPr>
      <w:rFonts w:ascii="Arial" w:eastAsia="Times New Roman" w:hAnsi="Arial" w:cs="Arial"/>
      <w:iCs w:val="0"/>
      <w:sz w:val="22"/>
      <w:szCs w:val="22"/>
    </w:rPr>
  </w:style>
  <w:style w:type="character" w:customStyle="1" w:styleId="SGCDS0-2Znak">
    <w:name w:val="SGCDS 0-2 Znak"/>
    <w:basedOn w:val="SGCDS0-1Znak"/>
    <w:link w:val="SGCDS0-2"/>
    <w:rsid w:val="00E202CA"/>
    <w:rPr>
      <w:rFonts w:ascii="Arial" w:eastAsia="Times New Roman" w:hAnsi="Arial" w:cs="Arial"/>
      <w:iCs w:val="0"/>
      <w:sz w:val="22"/>
      <w:szCs w:val="22"/>
    </w:rPr>
  </w:style>
  <w:style w:type="paragraph" w:customStyle="1" w:styleId="SGCDS-i">
    <w:name w:val="SGCDS-(i)"/>
    <w:basedOn w:val="SGCDS-3"/>
    <w:link w:val="SGCDS-iZnak"/>
    <w:rsid w:val="00E202CA"/>
    <w:pPr>
      <w:numPr>
        <w:ilvl w:val="2"/>
        <w:numId w:val="42"/>
      </w:numPr>
      <w:ind w:left="1560" w:hanging="567"/>
    </w:pPr>
  </w:style>
  <w:style w:type="paragraph" w:customStyle="1" w:styleId="SGCDS-3a">
    <w:name w:val="SGCDS-3a)"/>
    <w:basedOn w:val="Standard"/>
    <w:link w:val="SGCDS-3aZnak"/>
    <w:rsid w:val="00E202CA"/>
    <w:pPr>
      <w:numPr>
        <w:numId w:val="72"/>
      </w:numPr>
      <w:spacing w:before="60" w:after="180"/>
      <w:ind w:left="1276" w:hanging="425"/>
      <w:jc w:val="both"/>
    </w:pPr>
    <w:rPr>
      <w:rFonts w:ascii="Arial" w:hAnsi="Arial" w:cs="Arial"/>
      <w:iCs/>
      <w:sz w:val="22"/>
      <w:szCs w:val="22"/>
    </w:rPr>
  </w:style>
  <w:style w:type="character" w:customStyle="1" w:styleId="SGCDS-iZnak">
    <w:name w:val="SGCDS-(i) Znak"/>
    <w:basedOn w:val="SGCDS-3Znak"/>
    <w:link w:val="SGCDS-i"/>
    <w:rsid w:val="00E202CA"/>
    <w:rPr>
      <w:rFonts w:ascii="Arial" w:eastAsia="Times New Roman" w:hAnsi="Arial" w:cs="Arial"/>
      <w:sz w:val="22"/>
      <w:szCs w:val="22"/>
    </w:rPr>
  </w:style>
  <w:style w:type="character" w:customStyle="1" w:styleId="StandardZnak">
    <w:name w:val="Standard Znak"/>
    <w:basedOn w:val="Domylnaczcionkaakapitu"/>
    <w:link w:val="Standard"/>
    <w:rsid w:val="00E202CA"/>
    <w:rPr>
      <w:rFonts w:ascii="Times New Roman" w:eastAsia="Times New Roman" w:hAnsi="Times New Roman"/>
      <w:sz w:val="24"/>
      <w:szCs w:val="24"/>
    </w:rPr>
  </w:style>
  <w:style w:type="character" w:customStyle="1" w:styleId="SGCDS-3aZnak">
    <w:name w:val="SGCDS-3a) Znak"/>
    <w:basedOn w:val="StandardZnak"/>
    <w:link w:val="SGCDS-3a"/>
    <w:rsid w:val="00E202CA"/>
    <w:rPr>
      <w:rFonts w:ascii="Arial" w:eastAsia="Times New Roman" w:hAnsi="Arial" w:cs="Arial"/>
      <w:iCs/>
      <w:sz w:val="22"/>
      <w:szCs w:val="22"/>
    </w:rPr>
  </w:style>
  <w:style w:type="paragraph" w:customStyle="1" w:styleId="SGCDS-3i">
    <w:name w:val="SGCDS-3(i)"/>
    <w:basedOn w:val="Standard"/>
    <w:link w:val="SGCDS-3iZnak"/>
    <w:autoRedefine/>
    <w:rsid w:val="00E202CA"/>
    <w:pPr>
      <w:numPr>
        <w:numId w:val="43"/>
      </w:numPr>
      <w:spacing w:before="60" w:after="180"/>
      <w:jc w:val="both"/>
    </w:pPr>
    <w:rPr>
      <w:rFonts w:ascii="Arial" w:hAnsi="Arial" w:cs="Arial"/>
      <w:iCs/>
      <w:sz w:val="22"/>
      <w:szCs w:val="22"/>
    </w:rPr>
  </w:style>
  <w:style w:type="paragraph" w:customStyle="1" w:styleId="SGCDS-2a">
    <w:name w:val="SGCDS-2a)"/>
    <w:basedOn w:val="SGDCS-3a"/>
    <w:link w:val="SGCDS-2aZnak"/>
    <w:rsid w:val="00E202CA"/>
    <w:pPr>
      <w:numPr>
        <w:ilvl w:val="0"/>
      </w:numPr>
      <w:tabs>
        <w:tab w:val="clear" w:pos="1436"/>
      </w:tabs>
      <w:ind w:left="1712"/>
    </w:pPr>
    <w:rPr>
      <w:iCs/>
    </w:rPr>
  </w:style>
  <w:style w:type="character" w:customStyle="1" w:styleId="SGCDS-3iZnak">
    <w:name w:val="SGCDS-3(i) Znak"/>
    <w:basedOn w:val="StandardZnak"/>
    <w:link w:val="SGCDS-3i"/>
    <w:rsid w:val="00E202CA"/>
    <w:rPr>
      <w:rFonts w:ascii="Arial" w:eastAsia="Times New Roman" w:hAnsi="Arial" w:cs="Arial"/>
      <w:iCs/>
      <w:sz w:val="22"/>
      <w:szCs w:val="22"/>
    </w:rPr>
  </w:style>
  <w:style w:type="character" w:customStyle="1" w:styleId="SGCDS-2aZnak">
    <w:name w:val="SGCDS-2a) Znak"/>
    <w:basedOn w:val="SGDCS-3aZnak"/>
    <w:link w:val="SGCDS-2a"/>
    <w:rsid w:val="00E202CA"/>
    <w:rPr>
      <w:rFonts w:ascii="Arial" w:eastAsia="Times New Roman" w:hAnsi="Arial" w:cs="Arial"/>
      <w:iCs/>
      <w:color w:val="FF0000"/>
      <w:sz w:val="22"/>
      <w:szCs w:val="22"/>
    </w:rPr>
  </w:style>
  <w:style w:type="paragraph" w:customStyle="1" w:styleId="xl91">
    <w:name w:val="xl91"/>
    <w:basedOn w:val="Normalny"/>
    <w:rsid w:val="00E202CA"/>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b/>
      <w:bCs/>
      <w:sz w:val="18"/>
      <w:szCs w:val="18"/>
    </w:rPr>
  </w:style>
  <w:style w:type="paragraph" w:customStyle="1" w:styleId="xl94">
    <w:name w:val="xl94"/>
    <w:basedOn w:val="Normalny"/>
    <w:rsid w:val="00E202CA"/>
    <w:pPr>
      <w:spacing w:before="100" w:beforeAutospacing="1" w:after="100" w:afterAutospacing="1"/>
      <w:jc w:val="center"/>
      <w:textAlignment w:val="center"/>
    </w:pPr>
    <w:rPr>
      <w:rFonts w:ascii="Arial CE" w:hAnsi="Arial CE" w:cs="Arial CE"/>
    </w:rPr>
  </w:style>
  <w:style w:type="paragraph" w:styleId="HTML-wstpniesformatowany">
    <w:name w:val="HTML Preformatted"/>
    <w:basedOn w:val="Normalny"/>
    <w:link w:val="HTML-wstpniesformatowanyZnak"/>
    <w:uiPriority w:val="99"/>
    <w:unhideWhenUsed/>
    <w:rsid w:val="00E2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02CA"/>
    <w:rPr>
      <w:rFonts w:ascii="Courier New" w:eastAsia="Times New Roman" w:hAnsi="Courier New" w:cs="Courier New"/>
    </w:rPr>
  </w:style>
  <w:style w:type="character" w:customStyle="1" w:styleId="Teksttreci4">
    <w:name w:val="Tekst treści (4)_"/>
    <w:basedOn w:val="Domylnaczcionkaakapitu"/>
    <w:link w:val="Teksttreci40"/>
    <w:uiPriority w:val="99"/>
    <w:locked/>
    <w:rsid w:val="00E202CA"/>
    <w:rPr>
      <w:rFonts w:ascii="Arial" w:hAnsi="Arial" w:cs="Arial"/>
      <w:b/>
      <w:bCs/>
      <w:i/>
      <w:iCs/>
      <w:sz w:val="23"/>
      <w:szCs w:val="23"/>
      <w:shd w:val="clear" w:color="auto" w:fill="FFFFFF"/>
    </w:rPr>
  </w:style>
  <w:style w:type="paragraph" w:customStyle="1" w:styleId="Teksttreci40">
    <w:name w:val="Tekst treści (4)"/>
    <w:basedOn w:val="Normalny"/>
    <w:link w:val="Teksttreci4"/>
    <w:uiPriority w:val="99"/>
    <w:rsid w:val="00E202CA"/>
    <w:pPr>
      <w:widowControl w:val="0"/>
      <w:shd w:val="clear" w:color="auto" w:fill="FFFFFF"/>
      <w:spacing w:line="413" w:lineRule="exact"/>
    </w:pPr>
    <w:rPr>
      <w:rFonts w:ascii="Arial" w:eastAsia="Calibri" w:hAnsi="Arial" w:cs="Arial"/>
      <w:b/>
      <w:bCs/>
      <w:i/>
      <w:iCs/>
      <w:sz w:val="23"/>
      <w:szCs w:val="23"/>
    </w:rPr>
  </w:style>
  <w:style w:type="table" w:customStyle="1" w:styleId="Tabela-Siatka10">
    <w:name w:val="Tabela - Siatka1"/>
    <w:basedOn w:val="Standardowy"/>
    <w:next w:val="Tabela-Siatka"/>
    <w:rsid w:val="00E202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56365244">
      <w:bodyDiv w:val="1"/>
      <w:marLeft w:val="0"/>
      <w:marRight w:val="0"/>
      <w:marTop w:val="0"/>
      <w:marBottom w:val="0"/>
      <w:divBdr>
        <w:top w:val="none" w:sz="0" w:space="0" w:color="auto"/>
        <w:left w:val="none" w:sz="0" w:space="0" w:color="auto"/>
        <w:bottom w:val="none" w:sz="0" w:space="0" w:color="auto"/>
        <w:right w:val="none" w:sz="0" w:space="0" w:color="auto"/>
      </w:divBdr>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D2FD-BA1B-41CC-8105-C0D8789D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84</Pages>
  <Words>15987</Words>
  <Characters>95928</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111692</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Grazyna</cp:lastModifiedBy>
  <cp:revision>27</cp:revision>
  <cp:lastPrinted>2018-10-31T07:15:00Z</cp:lastPrinted>
  <dcterms:created xsi:type="dcterms:W3CDTF">2018-11-30T09:50:00Z</dcterms:created>
  <dcterms:modified xsi:type="dcterms:W3CDTF">2020-02-17T06:11:00Z</dcterms:modified>
</cp:coreProperties>
</file>