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3F3BC33A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A0191E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02CCB89C" w14:textId="3F601938" w:rsidR="00FA3AD6" w:rsidRPr="00315D4B" w:rsidRDefault="00315D4B" w:rsidP="00315D4B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11797458"/>
      <w:r w:rsidRPr="00315D4B">
        <w:rPr>
          <w:rFonts w:eastAsia="Times New Roman"/>
          <w:b/>
          <w:bCs/>
          <w:i/>
          <w:color w:val="000000"/>
          <w:szCs w:val="24"/>
        </w:rPr>
        <w:t xml:space="preserve">Dostawa </w:t>
      </w:r>
      <w:r w:rsidR="00A0191E">
        <w:rPr>
          <w:rFonts w:eastAsia="Times New Roman"/>
          <w:b/>
          <w:bCs/>
          <w:i/>
          <w:color w:val="000000"/>
          <w:szCs w:val="24"/>
        </w:rPr>
        <w:t xml:space="preserve">energii elektrycznej na potrzeby budynków i obiektów Gminy Sadowne </w:t>
      </w:r>
      <w:r w:rsidR="00A0191E">
        <w:rPr>
          <w:rFonts w:eastAsia="Times New Roman"/>
          <w:b/>
          <w:bCs/>
          <w:i/>
          <w:color w:val="000000"/>
          <w:szCs w:val="24"/>
        </w:rPr>
        <w:br/>
        <w:t>oraz podległych jednostek organizacyjnych w latach 2024-2025</w:t>
      </w:r>
    </w:p>
    <w:bookmarkEnd w:id="0"/>
    <w:p w14:paraId="1D78B547" w14:textId="7D08A936" w:rsidR="00C46EF5" w:rsidRDefault="00C46EF5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05083F0" w14:textId="77777777" w:rsidR="00315D4B" w:rsidRPr="00B17C4A" w:rsidRDefault="00315D4B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36C697E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2117FD63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3060871F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022C8708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Województwo: …………………………..………..</w:t>
      </w:r>
    </w:p>
    <w:p w14:paraId="0144FE6C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51266005" w14:textId="4EE137C6" w:rsidR="00EF1287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NIP: …………………………………………  REGON: ……………………………………</w:t>
      </w:r>
    </w:p>
    <w:p w14:paraId="063144A0" w14:textId="77777777" w:rsid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39A2FF1E" w14:textId="77777777" w:rsidR="00EC4123" w:rsidRDefault="00EC4123" w:rsidP="00EC4123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szCs w:val="24"/>
        </w:rPr>
      </w:pPr>
      <w:r w:rsidRPr="00A53767">
        <w:rPr>
          <w:rFonts w:eastAsia="Times New Roman"/>
          <w:szCs w:val="24"/>
        </w:rPr>
        <w:t>zgodnie z poniższym wyliczeniem:</w:t>
      </w:r>
    </w:p>
    <w:p w14:paraId="085A1141" w14:textId="77777777" w:rsidR="00EC4123" w:rsidRDefault="00EC4123" w:rsidP="00EC4123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</w:p>
    <w:p w14:paraId="029251EC" w14:textId="77777777" w:rsidR="00EC4123" w:rsidRDefault="00EC4123" w:rsidP="00EC4123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</w:p>
    <w:p w14:paraId="151C44AF" w14:textId="77777777" w:rsidR="00EC4123" w:rsidRDefault="00EC4123" w:rsidP="00EC4123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</w:p>
    <w:p w14:paraId="6B9B4ED8" w14:textId="77777777" w:rsidR="00EC4123" w:rsidRDefault="00EC4123" w:rsidP="00EC4123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</w:p>
    <w:p w14:paraId="094DB396" w14:textId="77777777" w:rsidR="00EC4123" w:rsidRPr="00A53767" w:rsidRDefault="00EC4123" w:rsidP="00EC4123">
      <w:pPr>
        <w:autoSpaceDE w:val="0"/>
        <w:autoSpaceDN w:val="0"/>
        <w:adjustRightInd w:val="0"/>
        <w:spacing w:after="61" w:line="360" w:lineRule="auto"/>
        <w:ind w:left="567"/>
        <w:jc w:val="both"/>
        <w:rPr>
          <w:color w:val="000000"/>
        </w:rPr>
      </w:pPr>
    </w:p>
    <w:tbl>
      <w:tblPr>
        <w:tblW w:w="50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1658"/>
        <w:gridCol w:w="1364"/>
        <w:gridCol w:w="1572"/>
        <w:gridCol w:w="1480"/>
        <w:gridCol w:w="1584"/>
      </w:tblGrid>
      <w:tr w:rsidR="00EC4123" w:rsidRPr="00A53767" w14:paraId="751FC9EA" w14:textId="77777777" w:rsidTr="00DD505D">
        <w:trPr>
          <w:trHeight w:val="126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F37F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  <w:r w:rsidRPr="00A53767">
              <w:rPr>
                <w:bCs/>
                <w:szCs w:val="24"/>
              </w:rPr>
              <w:t xml:space="preserve">Szacunkowe zużycie </w:t>
            </w:r>
            <w:r>
              <w:rPr>
                <w:bCs/>
                <w:szCs w:val="24"/>
              </w:rPr>
              <w:br/>
            </w:r>
            <w:r w:rsidRPr="00A53767">
              <w:rPr>
                <w:bCs/>
                <w:szCs w:val="24"/>
              </w:rPr>
              <w:t>w okresie obowiązywania umowy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218E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  <w:r w:rsidRPr="00A53767">
              <w:rPr>
                <w:bCs/>
                <w:szCs w:val="24"/>
              </w:rPr>
              <w:t xml:space="preserve">Cena jednostkowa netto [zł/kWh]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3D4D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  <w:r w:rsidRPr="00A53767">
              <w:rPr>
                <w:bCs/>
                <w:szCs w:val="24"/>
              </w:rPr>
              <w:t>Podatek VAT</w:t>
            </w:r>
          </w:p>
          <w:p w14:paraId="027F57FE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  <w:r w:rsidRPr="00A53767">
              <w:rPr>
                <w:bCs/>
                <w:szCs w:val="24"/>
              </w:rPr>
              <w:t>[zł]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5468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  <w:r w:rsidRPr="00A53767">
              <w:rPr>
                <w:bCs/>
                <w:szCs w:val="24"/>
              </w:rPr>
              <w:t xml:space="preserve">Cena jednostkowa brutto [zł/kWh] 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0F45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  <w:r w:rsidRPr="00A53767">
              <w:rPr>
                <w:bCs/>
                <w:szCs w:val="24"/>
              </w:rPr>
              <w:t>Wartość oferty netto [zł]</w:t>
            </w:r>
          </w:p>
          <w:p w14:paraId="42F4B3B7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51AA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szCs w:val="24"/>
              </w:rPr>
            </w:pPr>
            <w:r w:rsidRPr="00A53767">
              <w:rPr>
                <w:szCs w:val="24"/>
              </w:rPr>
              <w:t>Wartość oferty brutto [zł]</w:t>
            </w:r>
          </w:p>
          <w:p w14:paraId="3B0CCCF6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szCs w:val="24"/>
              </w:rPr>
            </w:pPr>
          </w:p>
        </w:tc>
      </w:tr>
      <w:tr w:rsidR="00EC4123" w:rsidRPr="00A53767" w14:paraId="094DA967" w14:textId="77777777" w:rsidTr="00DD505D">
        <w:trPr>
          <w:trHeight w:val="26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F9F6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  <w:r w:rsidRPr="00A53767">
              <w:rPr>
                <w:b/>
                <w:bCs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3831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  <w:r w:rsidRPr="00A53767">
              <w:rPr>
                <w:b/>
                <w:bCs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AA3B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  <w:r w:rsidRPr="00A53767">
              <w:rPr>
                <w:b/>
                <w:bCs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9225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  <w:r w:rsidRPr="00A53767">
              <w:rPr>
                <w:b/>
                <w:bCs/>
                <w:szCs w:val="24"/>
              </w:rPr>
              <w:t>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60E5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  <w:r w:rsidRPr="00A53767">
              <w:rPr>
                <w:b/>
                <w:bCs/>
                <w:szCs w:val="24"/>
              </w:rPr>
              <w:t>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07A9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  <w:r w:rsidRPr="00A53767">
              <w:rPr>
                <w:bCs/>
                <w:szCs w:val="24"/>
              </w:rPr>
              <w:t>6</w:t>
            </w:r>
          </w:p>
        </w:tc>
      </w:tr>
      <w:tr w:rsidR="00EC4123" w:rsidRPr="00A53767" w14:paraId="450B0F8E" w14:textId="77777777" w:rsidTr="00DD505D">
        <w:trPr>
          <w:trHeight w:val="75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8114" w14:textId="38592C16" w:rsidR="00EC4123" w:rsidRPr="00A53767" w:rsidRDefault="008D1C61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766 400</w:t>
            </w:r>
            <w:r w:rsidR="00EC4123">
              <w:rPr>
                <w:rFonts w:eastAsia="Times New Roman"/>
                <w:b/>
                <w:bCs/>
                <w:color w:val="000000"/>
                <w:szCs w:val="24"/>
              </w:rPr>
              <w:t xml:space="preserve"> kWh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99A1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Cs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ACA0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48A0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D515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A2787" w14:textId="77777777" w:rsidR="00EC4123" w:rsidRPr="00A53767" w:rsidRDefault="00EC4123" w:rsidP="00DD505D">
            <w:pPr>
              <w:tabs>
                <w:tab w:val="left" w:pos="284"/>
              </w:tabs>
              <w:spacing w:line="280" w:lineRule="atLeast"/>
              <w:jc w:val="center"/>
              <w:rPr>
                <w:b/>
                <w:bCs/>
                <w:szCs w:val="24"/>
              </w:rPr>
            </w:pPr>
          </w:p>
        </w:tc>
      </w:tr>
    </w:tbl>
    <w:p w14:paraId="64DAEF5A" w14:textId="77777777" w:rsidR="00EC4123" w:rsidRDefault="00EC4123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09D751E7" w14:textId="77777777" w:rsidR="00EC4123" w:rsidRDefault="00EC4123" w:rsidP="00EC4123">
      <w:pPr>
        <w:suppressAutoHyphens/>
        <w:spacing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</w:rPr>
        <w:t xml:space="preserve">4) oferuję </w:t>
      </w:r>
      <w:r>
        <w:rPr>
          <w:color w:val="000000"/>
        </w:rPr>
        <w:t xml:space="preserve">termin płatności faktury </w:t>
      </w:r>
      <w:r w:rsidRPr="00150568">
        <w:rPr>
          <w:b/>
          <w:bCs/>
          <w:color w:val="000000"/>
        </w:rPr>
        <w:t xml:space="preserve">……….. </w:t>
      </w:r>
      <w:r>
        <w:rPr>
          <w:b/>
          <w:bCs/>
          <w:color w:val="000000"/>
        </w:rPr>
        <w:t>dni.</w:t>
      </w:r>
    </w:p>
    <w:p w14:paraId="3398D95B" w14:textId="77777777" w:rsidR="00EC4123" w:rsidRDefault="00EC4123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66928895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EC4123">
        <w:rPr>
          <w:rFonts w:eastAsia="Lucida Sans Unicode"/>
          <w:kern w:val="1"/>
          <w:szCs w:val="24"/>
          <w:lang w:eastAsia="ar-SA"/>
        </w:rPr>
        <w:t>5 0</w:t>
      </w:r>
      <w:r w:rsidR="00434F98">
        <w:rPr>
          <w:rFonts w:eastAsia="Lucida Sans Unicode"/>
          <w:kern w:val="1"/>
          <w:szCs w:val="24"/>
          <w:lang w:eastAsia="ar-SA"/>
        </w:rPr>
        <w:t>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wniesione/ wpłacone* w dniu ................... w formie:</w:t>
      </w:r>
    </w:p>
    <w:p w14:paraId="6CB13D51" w14:textId="02FCF10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124D6E58" w14:textId="265532B1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Times New Roman"/>
          <w:color w:val="000000"/>
          <w:szCs w:val="24"/>
        </w:rPr>
        <w:t xml:space="preserve">  </w:t>
      </w:r>
      <w:r w:rsidRPr="00B17C4A">
        <w:rPr>
          <w:color w:val="000000"/>
          <w:sz w:val="20"/>
        </w:rPr>
        <w:t>⃰  niepotrzebne skreślić</w:t>
      </w:r>
    </w:p>
    <w:p w14:paraId="631AA944" w14:textId="6E8C8B29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10DC75C4" w14:textId="2727FDA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Adres email gwaranta (wystawcy gwarancji, nie wykonawcy 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7D7202C9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EC4123">
        <w:rPr>
          <w:rFonts w:eastAsia="Times New Roman"/>
          <w:color w:val="000000" w:themeColor="text1"/>
        </w:rPr>
        <w:t>11</w:t>
      </w:r>
      <w:r w:rsidR="00FF6C4E">
        <w:rPr>
          <w:rFonts w:eastAsia="Times New Roman"/>
          <w:color w:val="000000" w:themeColor="text1"/>
        </w:rPr>
        <w:t xml:space="preserve"> października</w:t>
      </w:r>
      <w:r w:rsidR="007C4EC2" w:rsidRPr="00430D6C">
        <w:rPr>
          <w:rFonts w:eastAsia="Times New Roman"/>
          <w:color w:val="000000" w:themeColor="text1"/>
        </w:rPr>
        <w:t xml:space="preserve"> 202</w:t>
      </w:r>
      <w:r w:rsidR="00434F98">
        <w:rPr>
          <w:rFonts w:eastAsia="Times New Roman"/>
          <w:color w:val="000000" w:themeColor="text1"/>
        </w:rPr>
        <w:t>3</w:t>
      </w:r>
      <w:r w:rsidR="007C4EC2" w:rsidRPr="00430D6C">
        <w:rPr>
          <w:rFonts w:eastAsia="Times New Roman"/>
          <w:color w:val="000000" w:themeColor="text1"/>
        </w:rPr>
        <w:t xml:space="preserve">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5E20BDFD" w:rsidR="00FA3AD6" w:rsidRPr="00FA3AD6" w:rsidRDefault="00FA3AD6" w:rsidP="00032DA9">
      <w:pPr>
        <w:spacing w:line="276" w:lineRule="auto"/>
        <w:ind w:left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032DA9">
        <w:rPr>
          <w:rFonts w:eastAsia="Times New Roman"/>
          <w:b/>
          <w:bCs/>
          <w:color w:val="000000"/>
          <w:szCs w:val="24"/>
        </w:rPr>
        <w:t>24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</w:t>
      </w:r>
      <w:r w:rsidRPr="00434F98">
        <w:rPr>
          <w:rFonts w:eastAsia="Times New Roman"/>
          <w:bCs/>
          <w:color w:val="000000"/>
          <w:szCs w:val="24"/>
          <w:lang w:eastAsia="en-US"/>
        </w:rPr>
        <w:t xml:space="preserve">od dnia </w:t>
      </w:r>
      <w:r w:rsidR="00032DA9">
        <w:rPr>
          <w:rFonts w:eastAsia="Times New Roman"/>
          <w:bCs/>
          <w:color w:val="000000"/>
          <w:szCs w:val="24"/>
          <w:lang w:eastAsia="en-US"/>
        </w:rPr>
        <w:t xml:space="preserve">01.01.2024 r., czyli </w:t>
      </w:r>
      <w:r w:rsidR="00032DA9">
        <w:rPr>
          <w:rFonts w:eastAsia="Times New Roman"/>
          <w:bCs/>
          <w:color w:val="000000"/>
          <w:szCs w:val="24"/>
          <w:lang w:eastAsia="en-US"/>
        </w:rPr>
        <w:br/>
        <w:t>od 01.01.2024 r. do 31.12.2025 r.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435456B" w14:textId="77777777" w:rsidR="00032DA9" w:rsidRDefault="00032D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Cs w:val="24"/>
        </w:rPr>
      </w:pPr>
    </w:p>
    <w:p w14:paraId="75701E6A" w14:textId="77777777" w:rsidR="00032DA9" w:rsidRDefault="00032D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Cs w:val="24"/>
        </w:rPr>
      </w:pPr>
    </w:p>
    <w:p w14:paraId="1A740A79" w14:textId="77777777" w:rsidR="00032DA9" w:rsidRDefault="00032D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Cs w:val="24"/>
        </w:rPr>
      </w:pPr>
    </w:p>
    <w:p w14:paraId="6F4D106B" w14:textId="77777777" w:rsidR="00032DA9" w:rsidRDefault="00032D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7780B67B" w14:textId="77777777" w:rsidR="00032DA9" w:rsidRPr="00B17C4A" w:rsidRDefault="00032DA9" w:rsidP="00032D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Pr="00B17C4A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3F89102" w14:textId="77777777" w:rsidR="00032DA9" w:rsidRDefault="00032DA9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4D29D3E1" w14:textId="77777777" w:rsidR="00032DA9" w:rsidRDefault="00032DA9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4B985040" w14:textId="77777777" w:rsidR="00032DA9" w:rsidRDefault="00032DA9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472AE3EE" w14:textId="77777777" w:rsidR="00032DA9" w:rsidRDefault="00032DA9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158836AD" w14:textId="77777777" w:rsidR="00032DA9" w:rsidRDefault="00032DA9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070913C8" w14:textId="77777777" w:rsidR="00465307" w:rsidRPr="00B17C4A" w:rsidRDefault="00EF1287" w:rsidP="00465307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  <w:r w:rsidR="00465307" w:rsidRPr="00B17C4A">
        <w:rPr>
          <w:color w:val="000000"/>
          <w:sz w:val="24"/>
          <w:szCs w:val="24"/>
        </w:rPr>
        <w:t>……………</w:t>
      </w:r>
      <w:r w:rsidR="00465307">
        <w:rPr>
          <w:color w:val="000000"/>
          <w:sz w:val="24"/>
          <w:szCs w:val="24"/>
        </w:rPr>
        <w:t>………............</w:t>
      </w:r>
      <w:r w:rsidR="00465307" w:rsidRPr="00B17C4A">
        <w:rPr>
          <w:color w:val="000000"/>
          <w:sz w:val="24"/>
          <w:szCs w:val="24"/>
        </w:rPr>
        <w:t>…….................</w:t>
      </w:r>
      <w:r w:rsidR="00465307">
        <w:rPr>
          <w:color w:val="000000"/>
          <w:sz w:val="24"/>
          <w:szCs w:val="24"/>
        </w:rPr>
        <w:t>……………...</w:t>
      </w:r>
      <w:r w:rsidR="00465307" w:rsidRPr="00B17C4A">
        <w:rPr>
          <w:color w:val="000000"/>
          <w:sz w:val="24"/>
          <w:szCs w:val="24"/>
        </w:rPr>
        <w:t xml:space="preserve">  </w:t>
      </w:r>
    </w:p>
    <w:p w14:paraId="4A5825E2" w14:textId="6A0192D7" w:rsidR="000A19DA" w:rsidRPr="008914EA" w:rsidRDefault="00465307" w:rsidP="008914EA">
      <w:pPr>
        <w:pStyle w:val="Tekstpodstawowy"/>
        <w:ind w:hanging="850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</w:t>
      </w:r>
      <w:r w:rsidR="00B62CA7">
        <w:rPr>
          <w:color w:val="000000"/>
          <w:sz w:val="22"/>
          <w:szCs w:val="22"/>
        </w:rPr>
        <w:t xml:space="preserve">            </w:t>
      </w:r>
      <w:r w:rsidRPr="00B17C4A">
        <w:rPr>
          <w:color w:val="000000"/>
          <w:sz w:val="22"/>
          <w:szCs w:val="22"/>
        </w:rPr>
        <w:t xml:space="preserve">    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592293E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113ED925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D9AA6A8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455244F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8FD7274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1EAAA23E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238D4FF0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66D9CBF3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F0ACF42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C9BA14E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4B00230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AC3AE69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2FD7D3B4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33915856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3454E8EE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09B060C6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36D0C0A0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5588880A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00EBF0A5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D86F83C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6ECC7267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29661D4D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170DF33B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5B2F62E8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3EDB695F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291F04ED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531001AF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0CB36114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0D18C28A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3ACD24E5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2835241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59E653EB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32F7723D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0D2AB906" w14:textId="77777777" w:rsidR="00465307" w:rsidRPr="00B17C4A" w:rsidRDefault="00465307" w:rsidP="00465307">
      <w:pPr>
        <w:pStyle w:val="Tekstpodstawowy"/>
        <w:ind w:left="4111" w:hanging="567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………............</w:t>
      </w:r>
      <w:r w:rsidRPr="00B17C4A">
        <w:rPr>
          <w:color w:val="000000"/>
          <w:sz w:val="24"/>
          <w:szCs w:val="24"/>
        </w:rPr>
        <w:t>…….................</w:t>
      </w:r>
      <w:r>
        <w:rPr>
          <w:color w:val="000000"/>
          <w:sz w:val="24"/>
          <w:szCs w:val="24"/>
        </w:rPr>
        <w:t>……………...</w:t>
      </w:r>
      <w:r w:rsidRPr="00B17C4A">
        <w:rPr>
          <w:color w:val="000000"/>
          <w:sz w:val="24"/>
          <w:szCs w:val="24"/>
        </w:rPr>
        <w:t xml:space="preserve">  </w:t>
      </w:r>
    </w:p>
    <w:p w14:paraId="40B6C337" w14:textId="77777777" w:rsidR="00CC3388" w:rsidRDefault="00465307" w:rsidP="00C52D4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284300D9" w14:textId="77777777" w:rsidR="002B269D" w:rsidRDefault="002B269D" w:rsidP="00C52D48">
      <w:pPr>
        <w:jc w:val="right"/>
        <w:rPr>
          <w:sz w:val="20"/>
        </w:rPr>
      </w:pPr>
    </w:p>
    <w:p w14:paraId="7DFF2B13" w14:textId="722C4AEB" w:rsidR="00C52D48" w:rsidRDefault="00C52D48" w:rsidP="00C52D48">
      <w:pPr>
        <w:jc w:val="right"/>
        <w:rPr>
          <w:sz w:val="20"/>
        </w:rPr>
      </w:pPr>
      <w:r w:rsidRPr="009A3E16">
        <w:rPr>
          <w:sz w:val="20"/>
        </w:rPr>
        <w:t>Załącznik nr 2</w:t>
      </w:r>
    </w:p>
    <w:p w14:paraId="2F515349" w14:textId="28667FB0" w:rsidR="00C52D48" w:rsidRDefault="00C52D48" w:rsidP="00434F98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2E6B5779" w14:textId="3E3DFF91" w:rsidR="00FA3AD6" w:rsidRPr="00A0191E" w:rsidRDefault="00A0191E" w:rsidP="00A0191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2" w:name="_Hlk74303368"/>
      <w:r w:rsidRPr="00315D4B">
        <w:rPr>
          <w:rFonts w:eastAsia="Times New Roman"/>
          <w:b/>
          <w:bCs/>
          <w:i/>
          <w:color w:val="000000"/>
          <w:szCs w:val="24"/>
        </w:rPr>
        <w:t xml:space="preserve">Dostawa </w:t>
      </w:r>
      <w:r>
        <w:rPr>
          <w:rFonts w:eastAsia="Times New Roman"/>
          <w:b/>
          <w:bCs/>
          <w:i/>
          <w:color w:val="000000"/>
          <w:szCs w:val="24"/>
        </w:rPr>
        <w:t xml:space="preserve">energii elektrycznej na potrzeby budynków i obiektów Gminy Sadowne </w:t>
      </w:r>
      <w:r>
        <w:rPr>
          <w:rFonts w:eastAsia="Times New Roman"/>
          <w:b/>
          <w:bCs/>
          <w:i/>
          <w:color w:val="000000"/>
          <w:szCs w:val="24"/>
        </w:rPr>
        <w:br/>
        <w:t>oraz podległych jednostek organizacyjnych w latach 2024-2025</w:t>
      </w:r>
      <w:bookmarkEnd w:id="2"/>
    </w:p>
    <w:p w14:paraId="0168DE86" w14:textId="77777777" w:rsidR="008914EA" w:rsidRPr="00562E11" w:rsidRDefault="008914EA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1904A6F0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6284FAAF" w14:textId="77777777" w:rsidR="00434F98" w:rsidRPr="00562E11" w:rsidRDefault="00434F98" w:rsidP="00434F9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2291FFF1" w14:textId="77777777" w:rsidR="00434F98" w:rsidRDefault="00434F98" w:rsidP="00434F98">
      <w:pPr>
        <w:jc w:val="both"/>
        <w:rPr>
          <w:rStyle w:val="bold"/>
        </w:rPr>
      </w:pPr>
    </w:p>
    <w:p w14:paraId="56147766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6A355C65" w14:textId="77777777" w:rsidR="00434F98" w:rsidRDefault="00434F98" w:rsidP="00434F9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3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3"/>
    <w:p w14:paraId="1C266E74" w14:textId="77777777" w:rsidR="00434F98" w:rsidRDefault="00434F98" w:rsidP="00434F98">
      <w:pPr>
        <w:jc w:val="both"/>
      </w:pPr>
    </w:p>
    <w:p w14:paraId="096810DD" w14:textId="77777777" w:rsidR="00434F98" w:rsidRPr="00562E11" w:rsidRDefault="00434F98" w:rsidP="00434F98">
      <w:pPr>
        <w:jc w:val="both"/>
      </w:pPr>
    </w:p>
    <w:p w14:paraId="785BB504" w14:textId="77777777" w:rsidR="00434F98" w:rsidRPr="00562E11" w:rsidRDefault="00434F98" w:rsidP="00434F98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>
        <w:rPr>
          <w:rStyle w:val="bold"/>
        </w:rPr>
        <w:t>*</w:t>
      </w:r>
    </w:p>
    <w:p w14:paraId="713C4646" w14:textId="77777777" w:rsidR="00434F98" w:rsidRDefault="00434F98" w:rsidP="00434F9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3060D3F5" w14:textId="77777777" w:rsidR="00434F98" w:rsidRDefault="00434F98" w:rsidP="00434F98">
      <w:pPr>
        <w:jc w:val="both"/>
      </w:pPr>
    </w:p>
    <w:p w14:paraId="0DB02078" w14:textId="77777777" w:rsidR="00434F98" w:rsidRPr="00562E11" w:rsidRDefault="00434F98" w:rsidP="00434F98">
      <w:pPr>
        <w:jc w:val="both"/>
      </w:pPr>
    </w:p>
    <w:p w14:paraId="38DA537E" w14:textId="77777777" w:rsidR="00434F98" w:rsidRDefault="00434F98" w:rsidP="00434F9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2AC1CF95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845538E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46A352EA" w14:textId="77777777" w:rsidR="00434F98" w:rsidRPr="00040F9B" w:rsidRDefault="00434F98" w:rsidP="00434F98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>
        <w:rPr>
          <w:rStyle w:val="bold"/>
          <w:rFonts w:ascii="Times New Roman" w:hAnsi="Times New Roman" w:cs="Times New Roman"/>
          <w:sz w:val="24"/>
        </w:rPr>
        <w:t>*</w:t>
      </w:r>
    </w:p>
    <w:p w14:paraId="02B0BD2B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5155CC26" w14:textId="77777777" w:rsidR="00434F98" w:rsidRPr="00562E11" w:rsidRDefault="00434F98" w:rsidP="00434F9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6385AA1E" w14:textId="77777777" w:rsidR="00434F98" w:rsidRDefault="00434F98" w:rsidP="00434F98">
      <w:pPr>
        <w:jc w:val="both"/>
        <w:rPr>
          <w:rStyle w:val="bold"/>
        </w:rPr>
      </w:pPr>
    </w:p>
    <w:p w14:paraId="19DC295A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2E2B1D1D" w14:textId="77777777" w:rsidR="00434F98" w:rsidRDefault="00434F98" w:rsidP="00434F9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4708BCF3" w14:textId="77777777" w:rsidR="00434F98" w:rsidRDefault="00434F98" w:rsidP="00434F98">
      <w:pPr>
        <w:rPr>
          <w:sz w:val="20"/>
        </w:rPr>
      </w:pPr>
    </w:p>
    <w:p w14:paraId="354580D5" w14:textId="77777777" w:rsidR="00434F98" w:rsidRDefault="00434F98" w:rsidP="00434F98">
      <w:pPr>
        <w:rPr>
          <w:sz w:val="20"/>
        </w:rPr>
      </w:pPr>
    </w:p>
    <w:p w14:paraId="466C3AF4" w14:textId="77777777" w:rsidR="00434F98" w:rsidRDefault="00434F98" w:rsidP="00434F98">
      <w:pPr>
        <w:rPr>
          <w:sz w:val="20"/>
        </w:rPr>
      </w:pPr>
    </w:p>
    <w:p w14:paraId="79D948AE" w14:textId="70F72A28" w:rsidR="00FF6C4E" w:rsidRDefault="00434F98" w:rsidP="00434F98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49D52404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A0191E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4581D0AD" w14:textId="20B49A7E" w:rsidR="00907C0E" w:rsidRDefault="00A0191E" w:rsidP="00A0191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315D4B">
        <w:rPr>
          <w:rFonts w:eastAsia="Times New Roman"/>
          <w:b/>
          <w:bCs/>
          <w:i/>
          <w:color w:val="000000"/>
          <w:szCs w:val="24"/>
        </w:rPr>
        <w:t xml:space="preserve">Dostawa </w:t>
      </w:r>
      <w:r>
        <w:rPr>
          <w:rFonts w:eastAsia="Times New Roman"/>
          <w:b/>
          <w:bCs/>
          <w:i/>
          <w:color w:val="000000"/>
          <w:szCs w:val="24"/>
        </w:rPr>
        <w:t xml:space="preserve">energii elektrycznej na potrzeby budynków i obiektów Gminy Sadowne </w:t>
      </w:r>
      <w:r>
        <w:rPr>
          <w:rFonts w:eastAsia="Times New Roman"/>
          <w:b/>
          <w:bCs/>
          <w:i/>
          <w:color w:val="000000"/>
          <w:szCs w:val="24"/>
        </w:rPr>
        <w:br/>
        <w:t>oraz podległych jednostek organizacyjnych w latach 2024-2025</w:t>
      </w:r>
    </w:p>
    <w:p w14:paraId="14429957" w14:textId="77777777" w:rsidR="00A0191E" w:rsidRPr="00A0191E" w:rsidRDefault="00A0191E" w:rsidP="00A0191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19E407F8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434F98">
        <w:rPr>
          <w:bCs/>
          <w:szCs w:val="24"/>
          <w:lang w:eastAsia="en-US"/>
        </w:rPr>
        <w:t>3</w:t>
      </w:r>
      <w:r>
        <w:rPr>
          <w:bCs/>
          <w:szCs w:val="24"/>
          <w:lang w:eastAsia="en-US"/>
        </w:rPr>
        <w:t xml:space="preserve"> r. poz. </w:t>
      </w:r>
      <w:r w:rsidR="00434F98">
        <w:rPr>
          <w:bCs/>
          <w:szCs w:val="24"/>
          <w:lang w:eastAsia="en-US"/>
        </w:rPr>
        <w:t>1605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 xml:space="preserve">jako pełnomocnik podmiotów, </w:t>
      </w:r>
      <w:r w:rsidR="00434F98">
        <w:rPr>
          <w:bCs/>
          <w:szCs w:val="24"/>
          <w:lang w:eastAsia="en-US"/>
        </w:rPr>
        <w:br/>
      </w:r>
      <w:r w:rsidRPr="001D3F88">
        <w:rPr>
          <w:bCs/>
          <w:szCs w:val="24"/>
          <w:lang w:eastAsia="en-US"/>
        </w:rPr>
        <w:t>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4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4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50E58B3C" w14:textId="77777777" w:rsidR="00FF6C4E" w:rsidRDefault="00FF6C4E" w:rsidP="00434F98">
      <w:pPr>
        <w:tabs>
          <w:tab w:val="center" w:pos="5954"/>
        </w:tabs>
        <w:rPr>
          <w:sz w:val="20"/>
        </w:rPr>
      </w:pPr>
    </w:p>
    <w:p w14:paraId="601125CF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95D0579" w14:textId="111B5178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0196CBB5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A0191E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0A7EBEE" w14:textId="14476DC9" w:rsidR="00907C0E" w:rsidRDefault="00907C0E" w:rsidP="00C52D48">
      <w:pPr>
        <w:rPr>
          <w:sz w:val="20"/>
        </w:rPr>
      </w:pPr>
    </w:p>
    <w:p w14:paraId="134B7803" w14:textId="77777777" w:rsidR="005661D3" w:rsidRDefault="005661D3" w:rsidP="00C52D48">
      <w:pPr>
        <w:rPr>
          <w:sz w:val="20"/>
        </w:rPr>
      </w:pPr>
    </w:p>
    <w:p w14:paraId="54B3C0E7" w14:textId="294896BE" w:rsidR="00C52D48" w:rsidRPr="00A0191E" w:rsidRDefault="00C52D48" w:rsidP="00A019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A0191E" w:rsidRPr="00A0191E">
        <w:rPr>
          <w:rFonts w:eastAsia="Times New Roman"/>
          <w:i/>
          <w:color w:val="000000"/>
          <w:szCs w:val="24"/>
        </w:rPr>
        <w:t>Dostawa energii elektrycznej na potrzeby budynków i obiektów Gminy Sadowne oraz podległych jednostek organizacyjnych w latach 2024-2025</w:t>
      </w:r>
      <w:r w:rsidR="008914EA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oświadczam, </w:t>
      </w:r>
      <w:r w:rsidR="00A0191E">
        <w:rPr>
          <w:rFonts w:eastAsia="Arial"/>
          <w:color w:val="00000A"/>
          <w:kern w:val="1"/>
          <w:szCs w:val="24"/>
          <w:lang w:eastAsia="ar-SA"/>
        </w:rPr>
        <w:br/>
      </w:r>
      <w:r w:rsidRPr="00E5638C">
        <w:rPr>
          <w:rFonts w:eastAsia="Arial"/>
          <w:color w:val="00000A"/>
          <w:kern w:val="1"/>
          <w:szCs w:val="24"/>
          <w:lang w:eastAsia="ar-SA"/>
        </w:rPr>
        <w:t>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563147FF" w14:textId="77777777" w:rsidR="00C52D48" w:rsidRPr="006518C6" w:rsidRDefault="00C52D48" w:rsidP="00C52D48">
      <w:pPr>
        <w:spacing w:line="276" w:lineRule="auto"/>
        <w:ind w:left="3687" w:firstLine="70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</w:t>
      </w:r>
    </w:p>
    <w:p w14:paraId="3BA3EAE9" w14:textId="77777777" w:rsidR="00C52D48" w:rsidRPr="00465307" w:rsidRDefault="00C52D48" w:rsidP="00C52D48">
      <w:pPr>
        <w:spacing w:line="276" w:lineRule="auto"/>
        <w:ind w:left="4956" w:hanging="561"/>
        <w:rPr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</w:t>
      </w:r>
      <w:r w:rsidRPr="00465307">
        <w:rPr>
          <w:i/>
          <w:sz w:val="16"/>
          <w:szCs w:val="16"/>
          <w:lang w:eastAsia="en-US"/>
        </w:rPr>
        <w:t xml:space="preserve">(podpis przedstawiciela </w:t>
      </w:r>
      <w:r>
        <w:rPr>
          <w:i/>
          <w:sz w:val="16"/>
          <w:szCs w:val="16"/>
          <w:lang w:eastAsia="en-US"/>
        </w:rPr>
        <w:t>podmiotu udostępniającego zasoby</w:t>
      </w:r>
      <w:r w:rsidRPr="00465307">
        <w:rPr>
          <w:i/>
          <w:sz w:val="16"/>
          <w:szCs w:val="16"/>
          <w:lang w:eastAsia="en-US"/>
        </w:rPr>
        <w:t>)</w:t>
      </w: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32522AE4" w14:textId="77777777" w:rsidR="00FA3AD6" w:rsidRDefault="00FA3AD6" w:rsidP="00C52D48">
      <w:pPr>
        <w:jc w:val="right"/>
        <w:rPr>
          <w:sz w:val="20"/>
        </w:rPr>
      </w:pPr>
    </w:p>
    <w:p w14:paraId="780CF7A4" w14:textId="77777777" w:rsidR="00FA3AD6" w:rsidRDefault="00FA3AD6" w:rsidP="00C52D48">
      <w:pPr>
        <w:jc w:val="right"/>
        <w:rPr>
          <w:sz w:val="20"/>
        </w:rPr>
      </w:pPr>
    </w:p>
    <w:p w14:paraId="1935C53B" w14:textId="77777777" w:rsidR="00434F98" w:rsidRDefault="00434F98" w:rsidP="00C52D48">
      <w:pPr>
        <w:jc w:val="right"/>
        <w:rPr>
          <w:sz w:val="20"/>
        </w:rPr>
      </w:pPr>
    </w:p>
    <w:p w14:paraId="580D959A" w14:textId="15444B6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238F24CC" w:rsidR="00C52D48" w:rsidRPr="00A0191E" w:rsidRDefault="00C52D48" w:rsidP="00A0191E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color w:val="000000"/>
          <w:szCs w:val="24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A0191E" w:rsidRPr="00A0191E">
        <w:rPr>
          <w:rFonts w:eastAsia="Times New Roman"/>
          <w:i/>
          <w:color w:val="000000"/>
          <w:szCs w:val="24"/>
        </w:rPr>
        <w:t>Dostawa energii elektrycznej na potrzeby budynków i obiektów Gminy Sadowne oraz podległych jednostek organizacyjnych w latach 2024-2025</w:t>
      </w:r>
      <w:r w:rsidR="00A0191E">
        <w:rPr>
          <w:rFonts w:eastAsia="Times New Roman"/>
          <w:i/>
          <w:color w:val="000000"/>
          <w:szCs w:val="24"/>
        </w:rPr>
        <w:t xml:space="preserve">,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6EAE021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6C145A16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 xml:space="preserve">o ochronie konkurencji i konsumentów, o której mowa 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</w:t>
      </w:r>
      <w:r w:rsidR="00434F98">
        <w:rPr>
          <w:szCs w:val="24"/>
        </w:rPr>
        <w:br/>
      </w:r>
      <w:r w:rsidRPr="00531048">
        <w:rPr>
          <w:szCs w:val="24"/>
        </w:rPr>
        <w:t>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280C221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397270F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10D2DB0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5BAEBA0D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A0191E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63C266AE" w14:textId="3E0C63B6" w:rsidR="00A0191E" w:rsidRPr="00315D4B" w:rsidRDefault="00C52D48" w:rsidP="00A0191E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A0191E" w:rsidRPr="00315D4B">
        <w:rPr>
          <w:rFonts w:eastAsia="Times New Roman"/>
          <w:b/>
          <w:bCs/>
          <w:i/>
          <w:color w:val="000000"/>
          <w:szCs w:val="24"/>
        </w:rPr>
        <w:t xml:space="preserve">Dostawa </w:t>
      </w:r>
      <w:r w:rsidR="00A0191E">
        <w:rPr>
          <w:rFonts w:eastAsia="Times New Roman"/>
          <w:b/>
          <w:bCs/>
          <w:i/>
          <w:color w:val="000000"/>
          <w:szCs w:val="24"/>
        </w:rPr>
        <w:t xml:space="preserve">energii elektrycznej na potrzeby budynków i obiektów Gminy Sadowne oraz podległych jednostek organizacyjnych </w:t>
      </w:r>
      <w:r w:rsidR="00A0191E">
        <w:rPr>
          <w:rFonts w:eastAsia="Times New Roman"/>
          <w:b/>
          <w:bCs/>
          <w:i/>
          <w:color w:val="000000"/>
          <w:szCs w:val="24"/>
        </w:rPr>
        <w:br/>
        <w:t>w latach 2024-2025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21B83E5A" w14:textId="77777777" w:rsidR="00434F98" w:rsidRDefault="00C52D4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434F98">
        <w:rPr>
          <w:rFonts w:eastAsia="SimSun"/>
          <w:color w:val="000000"/>
          <w:szCs w:val="24"/>
          <w:lang w:eastAsia="zh-CN"/>
        </w:rPr>
        <w:t>,</w:t>
      </w:r>
    </w:p>
    <w:p w14:paraId="322B58A7" w14:textId="37FC1CDC" w:rsidR="00434F98" w:rsidRPr="00434F98" w:rsidRDefault="00434F9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7FDE3C0C" w14:textId="0BB28D07" w:rsidR="00FA3AD6" w:rsidRDefault="00FA3AD6" w:rsidP="00A0191E">
      <w:pPr>
        <w:tabs>
          <w:tab w:val="center" w:pos="5954"/>
        </w:tabs>
        <w:rPr>
          <w:sz w:val="20"/>
        </w:rPr>
      </w:pPr>
    </w:p>
    <w:sectPr w:rsidR="00FA3AD6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2B0CD0BE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C0279"/>
    <w:multiLevelType w:val="hybridMultilevel"/>
    <w:tmpl w:val="973EB8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5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  <w:num w:numId="6" w16cid:durableId="1807624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32DA9"/>
    <w:rsid w:val="00041F67"/>
    <w:rsid w:val="00065D34"/>
    <w:rsid w:val="00074E5B"/>
    <w:rsid w:val="000A19DA"/>
    <w:rsid w:val="000B7CB3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315D4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34F98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27F10"/>
    <w:rsid w:val="008914EA"/>
    <w:rsid w:val="008919A9"/>
    <w:rsid w:val="0089207B"/>
    <w:rsid w:val="008D1C61"/>
    <w:rsid w:val="008F11B9"/>
    <w:rsid w:val="00907C0E"/>
    <w:rsid w:val="009215A3"/>
    <w:rsid w:val="009A3E16"/>
    <w:rsid w:val="009A3EAF"/>
    <w:rsid w:val="009D7AC0"/>
    <w:rsid w:val="009F02AD"/>
    <w:rsid w:val="009F262A"/>
    <w:rsid w:val="009F698B"/>
    <w:rsid w:val="009F6E12"/>
    <w:rsid w:val="00A0191E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46EF5"/>
    <w:rsid w:val="00C5122D"/>
    <w:rsid w:val="00C52D48"/>
    <w:rsid w:val="00CB1843"/>
    <w:rsid w:val="00CC3388"/>
    <w:rsid w:val="00CD7E4A"/>
    <w:rsid w:val="00D60D15"/>
    <w:rsid w:val="00E0394E"/>
    <w:rsid w:val="00E0497E"/>
    <w:rsid w:val="00E26091"/>
    <w:rsid w:val="00E5638C"/>
    <w:rsid w:val="00E62AE1"/>
    <w:rsid w:val="00EA1AC8"/>
    <w:rsid w:val="00EB13C5"/>
    <w:rsid w:val="00EC4123"/>
    <w:rsid w:val="00EE1EAC"/>
    <w:rsid w:val="00EF1287"/>
    <w:rsid w:val="00F049A0"/>
    <w:rsid w:val="00F16D65"/>
    <w:rsid w:val="00F3446B"/>
    <w:rsid w:val="00F5720D"/>
    <w:rsid w:val="00FA222D"/>
    <w:rsid w:val="00FA3AD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1E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2148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64</cp:revision>
  <cp:lastPrinted>2022-06-29T10:17:00Z</cp:lastPrinted>
  <dcterms:created xsi:type="dcterms:W3CDTF">2021-03-29T07:12:00Z</dcterms:created>
  <dcterms:modified xsi:type="dcterms:W3CDTF">2023-09-06T06:15:00Z</dcterms:modified>
</cp:coreProperties>
</file>