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9CF4" w14:textId="77777777" w:rsidR="00BB3CC0" w:rsidRPr="00227EB1" w:rsidRDefault="00BB3CC0" w:rsidP="00FC696F">
      <w:pPr>
        <w:spacing w:after="120" w:line="276" w:lineRule="auto"/>
        <w:jc w:val="right"/>
        <w:rPr>
          <w:rFonts w:ascii="Arial" w:hAnsi="Arial" w:cs="Arial"/>
        </w:rPr>
      </w:pPr>
    </w:p>
    <w:p w14:paraId="4E2F3DD1" w14:textId="2105FA56" w:rsidR="00BB3CC0" w:rsidRDefault="00BB3CC0" w:rsidP="00FC696F">
      <w:pPr>
        <w:spacing w:after="120" w:line="276" w:lineRule="auto"/>
        <w:jc w:val="right"/>
        <w:rPr>
          <w:rFonts w:ascii="Arial" w:hAnsi="Arial" w:cs="Arial"/>
          <w:b/>
          <w:bCs/>
        </w:rPr>
      </w:pPr>
      <w:bookmarkStart w:id="0" w:name="_Hlk150772578"/>
      <w:r w:rsidRPr="00227EB1">
        <w:rPr>
          <w:rFonts w:ascii="Arial" w:hAnsi="Arial" w:cs="Arial"/>
          <w:b/>
          <w:bCs/>
        </w:rPr>
        <w:t xml:space="preserve">Zał. nr </w:t>
      </w:r>
      <w:r w:rsidR="00CC3CF3">
        <w:rPr>
          <w:rFonts w:ascii="Arial" w:hAnsi="Arial" w:cs="Arial"/>
          <w:b/>
          <w:bCs/>
        </w:rPr>
        <w:t>3</w:t>
      </w:r>
      <w:r w:rsidRPr="00227EB1">
        <w:rPr>
          <w:rFonts w:ascii="Arial" w:hAnsi="Arial" w:cs="Arial"/>
          <w:b/>
          <w:bCs/>
        </w:rPr>
        <w:t xml:space="preserve"> do SWZ</w:t>
      </w:r>
    </w:p>
    <w:p w14:paraId="21F1B35B" w14:textId="22675115" w:rsidR="00CC3CF3" w:rsidRPr="00227EB1" w:rsidRDefault="00CC3CF3" w:rsidP="00FC696F">
      <w:pPr>
        <w:spacing w:after="120" w:line="276" w:lineRule="auto"/>
        <w:jc w:val="right"/>
        <w:rPr>
          <w:rFonts w:ascii="Arial" w:hAnsi="Arial" w:cs="Arial"/>
          <w:b/>
          <w:bCs/>
        </w:rPr>
      </w:pPr>
      <w:r>
        <w:rPr>
          <w:b/>
          <w:bCs/>
        </w:rPr>
        <w:t>Znak sprawy</w:t>
      </w:r>
      <w:r w:rsidRPr="00D541C7">
        <w:rPr>
          <w:b/>
          <w:bCs/>
        </w:rPr>
        <w:t xml:space="preserve">: </w:t>
      </w:r>
      <w:bookmarkStart w:id="1" w:name="_Hlk150255951"/>
      <w:r w:rsidRPr="00D541C7">
        <w:rPr>
          <w:b/>
          <w:bCs/>
        </w:rPr>
        <w:t>BZzp.261.13</w:t>
      </w:r>
      <w:r w:rsidR="00CB20F7">
        <w:rPr>
          <w:b/>
          <w:bCs/>
        </w:rPr>
        <w:t>2</w:t>
      </w:r>
      <w:r w:rsidRPr="00D541C7">
        <w:rPr>
          <w:b/>
          <w:bCs/>
        </w:rPr>
        <w:t>.2023</w:t>
      </w:r>
      <w:bookmarkEnd w:id="1"/>
    </w:p>
    <w:bookmarkEnd w:id="0"/>
    <w:p w14:paraId="05635A77" w14:textId="77777777" w:rsidR="00BB3CC0" w:rsidRPr="00227EB1" w:rsidRDefault="00BB3CC0" w:rsidP="00FC696F">
      <w:pPr>
        <w:spacing w:after="120" w:line="276" w:lineRule="auto"/>
        <w:jc w:val="center"/>
        <w:rPr>
          <w:rFonts w:ascii="Arial" w:hAnsi="Arial" w:cs="Arial"/>
          <w:b/>
        </w:rPr>
      </w:pPr>
      <w:r w:rsidRPr="00227EB1">
        <w:rPr>
          <w:rFonts w:ascii="Arial" w:hAnsi="Arial" w:cs="Arial"/>
          <w:b/>
        </w:rPr>
        <w:t>Formularz oferty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BB3CC0" w:rsidRPr="00227EB1" w14:paraId="138AD2D7" w14:textId="77777777" w:rsidTr="00EF1162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22B0C" w14:textId="77777777" w:rsidR="00BB3CC0" w:rsidRPr="00227EB1" w:rsidRDefault="00BB3CC0" w:rsidP="00FC696F">
            <w:pPr>
              <w:spacing w:after="120" w:line="276" w:lineRule="auto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A3E75" w14:textId="77777777" w:rsidR="00BB3CC0" w:rsidRPr="00227EB1" w:rsidRDefault="00BB3CC0" w:rsidP="00FC696F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27EB1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4FC74EC2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                 </w:t>
      </w:r>
    </w:p>
    <w:p w14:paraId="2C253B59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Zamawiający </w:t>
      </w:r>
    </w:p>
    <w:p w14:paraId="2B629B20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  <w:b/>
          <w:bCs/>
          <w:shd w:val="clear" w:color="auto" w:fill="F9FAFB"/>
        </w:rPr>
      </w:pPr>
      <w:r w:rsidRPr="00227EB1">
        <w:rPr>
          <w:rFonts w:ascii="Arial" w:hAnsi="Arial" w:cs="Arial"/>
          <w:b/>
          <w:bCs/>
          <w:shd w:val="clear" w:color="auto" w:fill="F9FAFB"/>
        </w:rPr>
        <w:t>Rządowa Agencja Rezerw Strategicznych</w:t>
      </w:r>
    </w:p>
    <w:p w14:paraId="00E5F3A5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227EB1">
        <w:rPr>
          <w:rFonts w:ascii="Arial" w:hAnsi="Arial" w:cs="Arial"/>
          <w:shd w:val="clear" w:color="auto" w:fill="FFFFFF"/>
        </w:rPr>
        <w:t>Grzybowska 45, 00-844 Warszawa</w:t>
      </w:r>
    </w:p>
    <w:p w14:paraId="1660A0FF" w14:textId="77777777" w:rsidR="00E12730" w:rsidRDefault="00BB3CC0" w:rsidP="00CC3CF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14:ligatures w14:val="standardContextual"/>
        </w:rPr>
      </w:pPr>
      <w:r w:rsidRPr="00227EB1">
        <w:rPr>
          <w:rFonts w:ascii="Arial" w:hAnsi="Arial" w:cs="Arial"/>
        </w:rPr>
        <w:t xml:space="preserve">W postępowaniu o udzielenie zamówienia </w:t>
      </w:r>
      <w:proofErr w:type="spellStart"/>
      <w:r w:rsidRPr="00227EB1">
        <w:rPr>
          <w:rFonts w:ascii="Arial" w:hAnsi="Arial" w:cs="Arial"/>
        </w:rPr>
        <w:t>pn</w:t>
      </w:r>
      <w:proofErr w:type="spellEnd"/>
      <w:r w:rsidRPr="00227EB1">
        <w:rPr>
          <w:rFonts w:ascii="Arial" w:hAnsi="Arial" w:cs="Arial"/>
        </w:rPr>
        <w:t>:</w:t>
      </w:r>
      <w:bookmarkStart w:id="2" w:name="_Hlk135045739"/>
      <w:r w:rsidRPr="00227EB1">
        <w:rPr>
          <w:rFonts w:ascii="Arial" w:hAnsi="Arial" w:cs="Arial"/>
        </w:rPr>
        <w:t xml:space="preserve"> </w:t>
      </w:r>
      <w:bookmarkStart w:id="3" w:name="_Hlk150772706"/>
      <w:bookmarkEnd w:id="2"/>
      <w:r w:rsidR="00E12730" w:rsidRPr="00E12730">
        <w:rPr>
          <w:rFonts w:ascii="Arial" w:hAnsi="Arial" w:cs="Arial"/>
          <w14:ligatures w14:val="standardContextual"/>
        </w:rPr>
        <w:t>Dostawa agregatów prądotwórczych w ramach projektu „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Procurement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of 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emergency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energy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supply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capacities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to 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generate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and/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or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provide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energy</w:t>
      </w:r>
      <w:proofErr w:type="spellEnd"/>
      <w:r w:rsidR="00E12730" w:rsidRPr="00E12730">
        <w:rPr>
          <w:rFonts w:ascii="Arial" w:hAnsi="Arial" w:cs="Arial"/>
          <w14:ligatures w14:val="standardContextual"/>
        </w:rPr>
        <w:t xml:space="preserve"> on </w:t>
      </w:r>
      <w:proofErr w:type="spellStart"/>
      <w:r w:rsidR="00E12730" w:rsidRPr="00E12730">
        <w:rPr>
          <w:rFonts w:ascii="Arial" w:hAnsi="Arial" w:cs="Arial"/>
          <w14:ligatures w14:val="standardContextual"/>
        </w:rPr>
        <w:t>site</w:t>
      </w:r>
      <w:proofErr w:type="spellEnd"/>
      <w:r w:rsidR="00E12730" w:rsidRPr="00E12730">
        <w:rPr>
          <w:rFonts w:ascii="Arial" w:hAnsi="Arial" w:cs="Arial"/>
          <w14:ligatures w14:val="standardContextual"/>
        </w:rPr>
        <w:t>”</w:t>
      </w:r>
      <w:bookmarkEnd w:id="3"/>
    </w:p>
    <w:p w14:paraId="56A41B3A" w14:textId="55B6B046" w:rsidR="00BB3CC0" w:rsidRDefault="00BB3CC0" w:rsidP="00CC3CF3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</w:rPr>
      </w:pPr>
      <w:r w:rsidRPr="00227EB1">
        <w:rPr>
          <w:rFonts w:ascii="Arial" w:hAnsi="Arial" w:cs="Arial"/>
        </w:rPr>
        <w:t xml:space="preserve">Nr referencyjny: </w:t>
      </w:r>
      <w:r w:rsidR="00CC3CF3" w:rsidRPr="00D541C7">
        <w:rPr>
          <w:b/>
          <w:bCs/>
        </w:rPr>
        <w:t>BZzp.261.13</w:t>
      </w:r>
      <w:r w:rsidR="00E12730">
        <w:rPr>
          <w:b/>
          <w:bCs/>
        </w:rPr>
        <w:t>2</w:t>
      </w:r>
      <w:r w:rsidR="00CC3CF3" w:rsidRPr="00D541C7">
        <w:rPr>
          <w:b/>
          <w:bCs/>
        </w:rPr>
        <w:t>.2023</w:t>
      </w:r>
    </w:p>
    <w:p w14:paraId="0D171334" w14:textId="77777777" w:rsidR="00CC3CF3" w:rsidRPr="00227EB1" w:rsidRDefault="00CC3CF3" w:rsidP="00FC696F">
      <w:pPr>
        <w:spacing w:after="120" w:line="276" w:lineRule="auto"/>
        <w:jc w:val="both"/>
        <w:rPr>
          <w:rFonts w:ascii="Arial" w:hAnsi="Arial" w:cs="Arial"/>
        </w:rPr>
      </w:pPr>
    </w:p>
    <w:p w14:paraId="4A9FCC83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Ja/MY NIŻEJ PODPISANI </w:t>
      </w:r>
    </w:p>
    <w:p w14:paraId="6F759331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>………………………………………………………..</w:t>
      </w:r>
    </w:p>
    <w:p w14:paraId="0C9CBFFB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działając w imieniu i na rzecz:</w:t>
      </w:r>
    </w:p>
    <w:p w14:paraId="747DB95A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163CA23E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(nazwa (firma) dokładny adres Wykonawcy/Wykonawców)</w:t>
      </w:r>
    </w:p>
    <w:p w14:paraId="2F28D168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4BF6550D" w14:textId="77777777" w:rsidR="00BB3CC0" w:rsidRPr="00227EB1" w:rsidRDefault="00BB3CC0" w:rsidP="00FC696F">
      <w:pPr>
        <w:spacing w:after="120" w:line="276" w:lineRule="auto"/>
        <w:jc w:val="both"/>
        <w:rPr>
          <w:rFonts w:ascii="Arial" w:hAnsi="Arial" w:cs="Arial"/>
        </w:rPr>
      </w:pPr>
    </w:p>
    <w:p w14:paraId="71A4ED3C" w14:textId="0A52FEC8" w:rsidR="00BB3CC0" w:rsidRPr="00227EB1" w:rsidRDefault="00BB3CC0" w:rsidP="00FC696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SKŁADAMY OFERTĘ na wykonanie przedmiotu zamówienia zgodnie z treścią Specyfikacji Warunków Zamówienia, zwanej dalej „SWZ”.</w:t>
      </w:r>
    </w:p>
    <w:p w14:paraId="5F2E12A7" w14:textId="1972385B" w:rsidR="00BB3CC0" w:rsidRDefault="00BB3CC0" w:rsidP="00FC696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73D85FCA" w14:textId="77777777" w:rsidR="00802F46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</w:p>
    <w:p w14:paraId="7A1094F5" w14:textId="77777777" w:rsidR="00802F46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</w:p>
    <w:p w14:paraId="5CF29972" w14:textId="77777777" w:rsidR="00802F46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</w:p>
    <w:p w14:paraId="259A03DC" w14:textId="77777777" w:rsidR="00802F46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</w:rPr>
      </w:pPr>
    </w:p>
    <w:p w14:paraId="649FC1F6" w14:textId="61F59675" w:rsidR="00E12730" w:rsidRDefault="00E12730" w:rsidP="00FC696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Składamy ofertę na następujące części zamówienia:</w:t>
      </w:r>
    </w:p>
    <w:p w14:paraId="3D1B857C" w14:textId="276F50FE" w:rsidR="00940E5D" w:rsidRDefault="00940E5D" w:rsidP="00940E5D">
      <w:pPr>
        <w:pStyle w:val="Akapitzlist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40E5D">
        <w:rPr>
          <w:rFonts w:ascii="Arial" w:hAnsi="Arial" w:cs="Arial"/>
        </w:rPr>
        <w:t xml:space="preserve"> Część 1: agregaty prądotwórcze o mocy do 200 kVA – 15 szt.</w:t>
      </w:r>
      <w:r w:rsidRPr="00940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tak/nie*</w:t>
      </w:r>
    </w:p>
    <w:p w14:paraId="712AA305" w14:textId="5ACD015F" w:rsidR="00940E5D" w:rsidRPr="00940E5D" w:rsidRDefault="00940E5D" w:rsidP="00940E5D">
      <w:pPr>
        <w:pStyle w:val="Akapitzlist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40E5D">
        <w:rPr>
          <w:rFonts w:ascii="Arial" w:hAnsi="Arial" w:cs="Arial"/>
        </w:rPr>
        <w:t>Część 2: agregaty prądotwórcze o mocy do 600 kVA – 10 szt.</w:t>
      </w:r>
      <w:r w:rsidRPr="00940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tak/nie*</w:t>
      </w:r>
    </w:p>
    <w:p w14:paraId="0BBCE6EA" w14:textId="6AE0960A" w:rsidR="00940E5D" w:rsidRPr="00940E5D" w:rsidRDefault="00940E5D" w:rsidP="00940E5D">
      <w:pPr>
        <w:pStyle w:val="Akapitzlist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40E5D">
        <w:rPr>
          <w:rFonts w:ascii="Arial" w:hAnsi="Arial" w:cs="Arial"/>
        </w:rPr>
        <w:t>Część 3: agregaty prądotwórcze o mocy do 1000 kVA – 7 szt.</w:t>
      </w:r>
      <w:r w:rsidRPr="00940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tak/nie*</w:t>
      </w:r>
    </w:p>
    <w:p w14:paraId="4C49289D" w14:textId="05BA85A3" w:rsidR="00E12730" w:rsidRDefault="00940E5D" w:rsidP="00940E5D">
      <w:pPr>
        <w:pStyle w:val="Akapitzlist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40E5D">
        <w:rPr>
          <w:rFonts w:ascii="Arial" w:hAnsi="Arial" w:cs="Arial"/>
        </w:rPr>
        <w:t>Część 4: agregaty prądotwórcze o mocy powyżej 1000 kVA – 5 szt.</w:t>
      </w:r>
      <w:r>
        <w:rPr>
          <w:rFonts w:ascii="Arial" w:hAnsi="Arial" w:cs="Arial"/>
        </w:rPr>
        <w:t xml:space="preserve"> </w:t>
      </w:r>
      <w:r w:rsidR="00CB20F7">
        <w:rPr>
          <w:rFonts w:ascii="Arial" w:hAnsi="Arial" w:cs="Arial"/>
        </w:rPr>
        <w:t>tak/nie*</w:t>
      </w:r>
    </w:p>
    <w:p w14:paraId="62459D58" w14:textId="7DD7D128" w:rsidR="00940E5D" w:rsidRDefault="00CB20F7" w:rsidP="00CB20F7">
      <w:pPr>
        <w:spacing w:after="12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(proszę</w:t>
      </w:r>
      <w:r w:rsidR="00940E5D">
        <w:rPr>
          <w:rFonts w:ascii="Arial" w:hAnsi="Arial" w:cs="Arial"/>
        </w:rPr>
        <w:t xml:space="preserve"> skreślić niepotrzebne*</w:t>
      </w:r>
      <w:r w:rsidR="00802F46">
        <w:rPr>
          <w:rFonts w:ascii="Arial" w:hAnsi="Arial" w:cs="Arial"/>
        </w:rPr>
        <w:t>)</w:t>
      </w:r>
    </w:p>
    <w:p w14:paraId="334DC392" w14:textId="4B73E5BF" w:rsidR="00E12730" w:rsidRDefault="00802F46" w:rsidP="00802F4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02F46">
        <w:rPr>
          <w:rFonts w:ascii="Arial" w:hAnsi="Arial" w:cs="Arial"/>
          <w:b/>
          <w:bCs/>
        </w:rPr>
        <w:t>P</w:t>
      </w:r>
      <w:r w:rsidR="00940E5D" w:rsidRPr="00802F46">
        <w:rPr>
          <w:rFonts w:ascii="Arial" w:hAnsi="Arial" w:cs="Arial"/>
          <w:b/>
          <w:bCs/>
        </w:rPr>
        <w:t>roszę</w:t>
      </w:r>
      <w:r w:rsidR="00CB20F7" w:rsidRPr="00802F46">
        <w:rPr>
          <w:rFonts w:ascii="Arial" w:hAnsi="Arial" w:cs="Arial"/>
          <w:b/>
          <w:bCs/>
        </w:rPr>
        <w:t xml:space="preserve"> zaznaczyć części zamówienia, których dotyczy oferta wykonawcy. Wykonawca może złożyć jedną ofertę na dowolną liczbę części. W przypadku nie wskazania części objętej ofertą, oferta na te część będzie uznana za nie złożoną</w:t>
      </w:r>
      <w:r>
        <w:rPr>
          <w:rFonts w:ascii="Arial" w:hAnsi="Arial" w:cs="Arial"/>
          <w:b/>
          <w:bCs/>
        </w:rPr>
        <w:t>.</w:t>
      </w:r>
    </w:p>
    <w:p w14:paraId="4B2EF91A" w14:textId="77777777" w:rsidR="00802F46" w:rsidRDefault="00802F46" w:rsidP="00802F46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6B1510FB" w14:textId="2BDA01A4" w:rsidR="00802F46" w:rsidRPr="00802F46" w:rsidRDefault="00802F46" w:rsidP="00802F46">
      <w:pPr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Poniżej proszę wypełnić szczegółowe parametry oferty na poszczególne, wyżej wskazane części zamówienia.</w:t>
      </w:r>
    </w:p>
    <w:p w14:paraId="69A57DDC" w14:textId="77777777" w:rsidR="00940E5D" w:rsidRPr="00CB20F7" w:rsidRDefault="00940E5D" w:rsidP="00CB20F7">
      <w:pPr>
        <w:spacing w:after="120" w:line="276" w:lineRule="auto"/>
        <w:ind w:left="1080"/>
        <w:jc w:val="both"/>
        <w:rPr>
          <w:rFonts w:ascii="Arial" w:hAnsi="Arial" w:cs="Arial"/>
        </w:rPr>
      </w:pPr>
    </w:p>
    <w:p w14:paraId="3E4EBA24" w14:textId="77777777" w:rsidR="00802F46" w:rsidRDefault="00802F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C9524A" w14:textId="2092E458" w:rsidR="00802F46" w:rsidRPr="00802F46" w:rsidRDefault="00802F46" w:rsidP="00802F4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02F46">
        <w:rPr>
          <w:rFonts w:ascii="Arial" w:hAnsi="Arial" w:cs="Arial"/>
          <w:b/>
          <w:bCs/>
        </w:rPr>
        <w:lastRenderedPageBreak/>
        <w:t>Część 1 „</w:t>
      </w:r>
      <w:r w:rsidRPr="00802F46">
        <w:rPr>
          <w:rFonts w:ascii="Arial" w:hAnsi="Arial" w:cs="Arial"/>
          <w:b/>
          <w:bCs/>
        </w:rPr>
        <w:t>agregaty prądotwórcze o mocy do 200 kVA – 15 szt.</w:t>
      </w:r>
      <w:r w:rsidRPr="00802F46">
        <w:rPr>
          <w:rFonts w:ascii="Arial" w:hAnsi="Arial" w:cs="Arial"/>
          <w:b/>
          <w:bCs/>
        </w:rPr>
        <w:t>”</w:t>
      </w:r>
    </w:p>
    <w:p w14:paraId="388BFB41" w14:textId="20052781" w:rsidR="002C429A" w:rsidRPr="00227EB1" w:rsidRDefault="00BB3CC0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 xml:space="preserve">OFERUJEMY wykonanie </w:t>
      </w:r>
      <w:r w:rsidR="00D41DB9" w:rsidRPr="00227EB1">
        <w:rPr>
          <w:rFonts w:ascii="Arial" w:hAnsi="Arial" w:cs="Arial"/>
          <w:b/>
          <w:bCs/>
        </w:rPr>
        <w:t xml:space="preserve">całości </w:t>
      </w:r>
      <w:r w:rsidRPr="00227EB1">
        <w:rPr>
          <w:rFonts w:ascii="Arial" w:hAnsi="Arial" w:cs="Arial"/>
          <w:b/>
          <w:bCs/>
        </w:rPr>
        <w:t>przedmiotu zamówienia za łączną cenę brutto (w tym podatek 23%VAT) : …………………………….</w:t>
      </w:r>
      <w:bookmarkStart w:id="4" w:name="_Hlk10794746"/>
      <w:r w:rsidR="00D41DB9" w:rsidRPr="00227EB1">
        <w:rPr>
          <w:rFonts w:ascii="Arial" w:hAnsi="Arial" w:cs="Arial"/>
          <w:b/>
          <w:bCs/>
        </w:rPr>
        <w:t xml:space="preserve"> </w:t>
      </w:r>
    </w:p>
    <w:p w14:paraId="2CF8D287" w14:textId="0C80EFDE" w:rsidR="00D41DB9" w:rsidRPr="00227EB1" w:rsidRDefault="00D41DB9" w:rsidP="00CC3CF3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>Rozbicie cenowe:</w:t>
      </w:r>
    </w:p>
    <w:p w14:paraId="497EBE03" w14:textId="08527631" w:rsidR="00D41DB9" w:rsidRPr="00227EB1" w:rsidRDefault="00D41DB9" w:rsidP="00FC696F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39"/>
        <w:gridCol w:w="744"/>
        <w:gridCol w:w="1315"/>
        <w:gridCol w:w="1214"/>
        <w:gridCol w:w="1214"/>
        <w:gridCol w:w="1213"/>
      </w:tblGrid>
      <w:tr w:rsidR="00D41DB9" w:rsidRPr="00227EB1" w14:paraId="69707D9F" w14:textId="77777777" w:rsidTr="004C7115">
        <w:trPr>
          <w:trHeight w:val="603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E79FEC3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2F52E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J.m.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8C86D7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1DC9E8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Cena jedn. netto za j.m.</w:t>
            </w:r>
          </w:p>
          <w:p w14:paraId="12D7C763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08EF6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Wartość netto</w:t>
            </w:r>
          </w:p>
          <w:p w14:paraId="20D5962B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CEEAF63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 xml:space="preserve">Stawka podatku VAT </w:t>
            </w:r>
          </w:p>
          <w:p w14:paraId="2BCB328C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[%]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5EE693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227EB1">
              <w:rPr>
                <w:rFonts w:ascii="Arial" w:eastAsia="Calibri" w:hAnsi="Arial" w:cs="Arial"/>
                <w:b/>
              </w:rPr>
              <w:t>Wartość brutto</w:t>
            </w:r>
          </w:p>
          <w:p w14:paraId="2CC05458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D41DB9" w:rsidRPr="00227EB1" w14:paraId="619F6AED" w14:textId="77777777" w:rsidTr="004C7115">
        <w:trPr>
          <w:trHeight w:val="455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B902BCF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ED5F06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630CD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FF0A5FD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E1CCDD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5=3*4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211F040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3A88CF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7=5+(5*6)</w:t>
            </w:r>
          </w:p>
        </w:tc>
      </w:tr>
      <w:tr w:rsidR="00D41DB9" w:rsidRPr="00227EB1" w14:paraId="4B9234B8" w14:textId="77777777" w:rsidTr="004C7115">
        <w:trPr>
          <w:trHeight w:val="83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FE82" w14:textId="15745762" w:rsidR="00D41DB9" w:rsidRPr="00802F46" w:rsidRDefault="00802F46" w:rsidP="00CC3CF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40E5D">
              <w:rPr>
                <w:rFonts w:ascii="Arial" w:hAnsi="Arial" w:cs="Arial"/>
              </w:rPr>
              <w:t>agregaty prądotwórcze o mocy do 200 kVA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9719" w14:textId="77777777" w:rsidR="00D41DB9" w:rsidRPr="00227EB1" w:rsidRDefault="00D41DB9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sztuka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53B4" w14:textId="69D079A6" w:rsidR="00D41DB9" w:rsidRPr="00227EB1" w:rsidRDefault="00802F46" w:rsidP="00FC696F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EE05" w14:textId="77777777" w:rsidR="00D41DB9" w:rsidRPr="00227EB1" w:rsidRDefault="00D41DB9" w:rsidP="00FC696F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F030" w14:textId="77777777" w:rsidR="00D41DB9" w:rsidRPr="00227EB1" w:rsidRDefault="00D41DB9" w:rsidP="00FC696F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2805" w14:textId="77777777" w:rsidR="00D41DB9" w:rsidRPr="00227EB1" w:rsidRDefault="00D41DB9" w:rsidP="00FC696F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25B5" w14:textId="77777777" w:rsidR="00D41DB9" w:rsidRPr="00227EB1" w:rsidRDefault="00D41DB9" w:rsidP="00FC696F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</w:tr>
      <w:bookmarkEnd w:id="4"/>
    </w:tbl>
    <w:p w14:paraId="7B481086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</w:p>
    <w:p w14:paraId="6A85ADBB" w14:textId="5478477C" w:rsidR="00CC3CF3" w:rsidRDefault="00CC3CF3" w:rsidP="00CC3CF3">
      <w:pPr>
        <w:pStyle w:val="Akapitzlist"/>
        <w:numPr>
          <w:ilvl w:val="0"/>
          <w:numId w:val="17"/>
        </w:num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skrócenie czasu dostawy(zaznaczyć X)</w:t>
      </w:r>
    </w:p>
    <w:p w14:paraId="2566BBEC" w14:textId="77777777" w:rsidR="00CC3CF3" w:rsidRDefault="00CC3CF3" w:rsidP="00CC3CF3">
      <w:p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3CF3" w14:paraId="1FAF07B8" w14:textId="77777777" w:rsidTr="00CC7C6E">
        <w:tc>
          <w:tcPr>
            <w:tcW w:w="3020" w:type="dxa"/>
          </w:tcPr>
          <w:p w14:paraId="7144102B" w14:textId="684A5D45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</w:t>
            </w:r>
          </w:p>
        </w:tc>
        <w:tc>
          <w:tcPr>
            <w:tcW w:w="3021" w:type="dxa"/>
          </w:tcPr>
          <w:p w14:paraId="5B2D2DBE" w14:textId="4C995E89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 dni</w:t>
            </w:r>
          </w:p>
        </w:tc>
        <w:tc>
          <w:tcPr>
            <w:tcW w:w="3021" w:type="dxa"/>
          </w:tcPr>
          <w:p w14:paraId="6F40B00E" w14:textId="6313DCB4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14 dni</w:t>
            </w:r>
          </w:p>
        </w:tc>
      </w:tr>
      <w:tr w:rsidR="00CC3CF3" w14:paraId="249E9FC5" w14:textId="77777777" w:rsidTr="00CC7C6E">
        <w:tc>
          <w:tcPr>
            <w:tcW w:w="3020" w:type="dxa"/>
          </w:tcPr>
          <w:p w14:paraId="18C7D06C" w14:textId="77777777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44938A03" w14:textId="77777777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6B227991" w14:textId="77777777" w:rsidR="00CC3CF3" w:rsidRDefault="00CC3CF3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A46A93C" w14:textId="77777777" w:rsidR="00C038D9" w:rsidRPr="00C038D9" w:rsidRDefault="00C038D9" w:rsidP="00C038D9">
      <w:pPr>
        <w:spacing w:after="120" w:line="360" w:lineRule="auto"/>
        <w:jc w:val="both"/>
        <w:rPr>
          <w:rFonts w:ascii="Arial" w:hAnsi="Arial" w:cs="Arial"/>
        </w:rPr>
      </w:pPr>
      <w:r w:rsidRPr="00C038D9">
        <w:rPr>
          <w:rFonts w:ascii="Arial" w:hAnsi="Arial" w:cs="Arial"/>
        </w:rPr>
        <w:t>Brak zaznaczenia X w zakresie skrócenia czasu dostaw będzie uznawane za przyjęcie minimalnego wymagania z OPZ, co będzie skutkować przyznaniem 0 pkt.</w:t>
      </w:r>
    </w:p>
    <w:p w14:paraId="505A01CB" w14:textId="77777777" w:rsidR="00CC3CF3" w:rsidRDefault="00CC3CF3" w:rsidP="00CC3CF3">
      <w:pPr>
        <w:spacing w:after="120" w:line="276" w:lineRule="auto"/>
        <w:jc w:val="both"/>
        <w:rPr>
          <w:rFonts w:ascii="Arial" w:hAnsi="Arial" w:cs="Arial"/>
        </w:rPr>
      </w:pPr>
    </w:p>
    <w:p w14:paraId="2CE6B72E" w14:textId="77777777" w:rsidR="00802F46" w:rsidRDefault="00802F46" w:rsidP="00CC3CF3">
      <w:pPr>
        <w:spacing w:after="120" w:line="276" w:lineRule="auto"/>
        <w:jc w:val="both"/>
        <w:rPr>
          <w:rFonts w:ascii="Arial" w:hAnsi="Arial" w:cs="Arial"/>
        </w:rPr>
      </w:pPr>
    </w:p>
    <w:p w14:paraId="7906A371" w14:textId="77777777" w:rsidR="00802F46" w:rsidRDefault="00802F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28E3A0" w14:textId="6D47DD6D" w:rsidR="00802F46" w:rsidRPr="00802F46" w:rsidRDefault="00802F46" w:rsidP="00802F4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02F46">
        <w:rPr>
          <w:rFonts w:ascii="Arial" w:hAnsi="Arial" w:cs="Arial"/>
          <w:b/>
          <w:bCs/>
        </w:rPr>
        <w:lastRenderedPageBreak/>
        <w:t xml:space="preserve">Część </w:t>
      </w:r>
      <w:r>
        <w:rPr>
          <w:rFonts w:ascii="Arial" w:hAnsi="Arial" w:cs="Arial"/>
          <w:b/>
          <w:bCs/>
        </w:rPr>
        <w:t>2</w:t>
      </w:r>
      <w:r w:rsidRPr="00802F46">
        <w:rPr>
          <w:rFonts w:ascii="Arial" w:hAnsi="Arial" w:cs="Arial"/>
          <w:b/>
          <w:bCs/>
        </w:rPr>
        <w:t xml:space="preserve"> „agregaty prądotwórcze o mocy do </w:t>
      </w:r>
      <w:r>
        <w:rPr>
          <w:rFonts w:ascii="Arial" w:hAnsi="Arial" w:cs="Arial"/>
          <w:b/>
          <w:bCs/>
        </w:rPr>
        <w:t>6</w:t>
      </w:r>
      <w:r w:rsidRPr="00802F46">
        <w:rPr>
          <w:rFonts w:ascii="Arial" w:hAnsi="Arial" w:cs="Arial"/>
          <w:b/>
          <w:bCs/>
        </w:rPr>
        <w:t>00 kVA – 1</w:t>
      </w:r>
      <w:r>
        <w:rPr>
          <w:rFonts w:ascii="Arial" w:hAnsi="Arial" w:cs="Arial"/>
          <w:b/>
          <w:bCs/>
        </w:rPr>
        <w:t>0</w:t>
      </w:r>
      <w:r w:rsidRPr="00802F46">
        <w:rPr>
          <w:rFonts w:ascii="Arial" w:hAnsi="Arial" w:cs="Arial"/>
          <w:b/>
          <w:bCs/>
        </w:rPr>
        <w:t xml:space="preserve"> szt.”</w:t>
      </w:r>
    </w:p>
    <w:p w14:paraId="60B17380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 xml:space="preserve">OFERUJEMY wykonanie całości przedmiotu zamówienia za łączną cenę brutto (w tym podatek 23%VAT) : ……………………………. </w:t>
      </w:r>
    </w:p>
    <w:p w14:paraId="12A8E871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>Rozbicie cenowe:</w:t>
      </w:r>
    </w:p>
    <w:p w14:paraId="74EA02F3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39"/>
        <w:gridCol w:w="744"/>
        <w:gridCol w:w="1315"/>
        <w:gridCol w:w="1214"/>
        <w:gridCol w:w="1214"/>
        <w:gridCol w:w="1213"/>
      </w:tblGrid>
      <w:tr w:rsidR="00802F46" w:rsidRPr="00227EB1" w14:paraId="5ED11B72" w14:textId="77777777" w:rsidTr="00CC7C6E">
        <w:trPr>
          <w:trHeight w:val="603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080248E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073439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J.m.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26B6A57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DDB5A34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Cena jedn. netto za j.m.</w:t>
            </w:r>
          </w:p>
          <w:p w14:paraId="43206B7C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C851C8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Wartość netto</w:t>
            </w:r>
          </w:p>
          <w:p w14:paraId="18F6486A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B44CD6B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 xml:space="preserve">Stawka podatku VAT </w:t>
            </w:r>
          </w:p>
          <w:p w14:paraId="59896394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[%]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BDF937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227EB1">
              <w:rPr>
                <w:rFonts w:ascii="Arial" w:eastAsia="Calibri" w:hAnsi="Arial" w:cs="Arial"/>
                <w:b/>
              </w:rPr>
              <w:t>Wartość brutto</w:t>
            </w:r>
          </w:p>
          <w:p w14:paraId="410E5B4B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802F46" w:rsidRPr="00227EB1" w14:paraId="6BD4D0F7" w14:textId="77777777" w:rsidTr="00CC7C6E">
        <w:trPr>
          <w:trHeight w:val="455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16BE08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E84F5AC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D1AD3D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EFCA42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2F42A9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5=3*4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1D0A75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272C22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7=5+(5*6)</w:t>
            </w:r>
          </w:p>
        </w:tc>
      </w:tr>
      <w:tr w:rsidR="00802F46" w:rsidRPr="00227EB1" w14:paraId="0870D43E" w14:textId="77777777" w:rsidTr="00CC7C6E">
        <w:trPr>
          <w:trHeight w:val="83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1E8" w14:textId="4DE9DDE0" w:rsidR="00802F46" w:rsidRPr="00802F46" w:rsidRDefault="00802F46" w:rsidP="00CC7C6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40E5D">
              <w:rPr>
                <w:rFonts w:ascii="Arial" w:hAnsi="Arial" w:cs="Arial"/>
              </w:rPr>
              <w:t xml:space="preserve">agregaty prądotwórcze o mocy do </w:t>
            </w:r>
            <w:r>
              <w:rPr>
                <w:rFonts w:ascii="Arial" w:hAnsi="Arial" w:cs="Arial"/>
              </w:rPr>
              <w:t>6</w:t>
            </w:r>
            <w:r w:rsidRPr="00940E5D">
              <w:rPr>
                <w:rFonts w:ascii="Arial" w:hAnsi="Arial" w:cs="Arial"/>
              </w:rPr>
              <w:t>00 kVA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6CFC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sztuka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FB7A" w14:textId="16EECFE8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61CB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86DC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5ECA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669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</w:tr>
    </w:tbl>
    <w:p w14:paraId="6B8AF901" w14:textId="77777777" w:rsidR="00802F46" w:rsidRPr="00227EB1" w:rsidRDefault="00802F46" w:rsidP="00802F46">
      <w:pPr>
        <w:spacing w:after="120" w:line="276" w:lineRule="auto"/>
        <w:rPr>
          <w:rFonts w:ascii="Arial" w:hAnsi="Arial" w:cs="Arial"/>
        </w:rPr>
      </w:pPr>
    </w:p>
    <w:p w14:paraId="4D7F9B31" w14:textId="77777777" w:rsidR="00802F46" w:rsidRDefault="00802F46" w:rsidP="00802F46">
      <w:pPr>
        <w:pStyle w:val="Akapitzlist"/>
        <w:numPr>
          <w:ilvl w:val="0"/>
          <w:numId w:val="17"/>
        </w:num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skrócenie czasu dostawy(zaznaczyć X)</w:t>
      </w:r>
    </w:p>
    <w:p w14:paraId="33717C25" w14:textId="77777777" w:rsidR="00802F46" w:rsidRDefault="00802F46" w:rsidP="00802F46">
      <w:p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2F46" w14:paraId="038DD674" w14:textId="77777777" w:rsidTr="00CC7C6E">
        <w:tc>
          <w:tcPr>
            <w:tcW w:w="3020" w:type="dxa"/>
          </w:tcPr>
          <w:p w14:paraId="23B46D03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</w:t>
            </w:r>
          </w:p>
        </w:tc>
        <w:tc>
          <w:tcPr>
            <w:tcW w:w="3021" w:type="dxa"/>
          </w:tcPr>
          <w:p w14:paraId="5BC6D033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 dni</w:t>
            </w:r>
          </w:p>
        </w:tc>
        <w:tc>
          <w:tcPr>
            <w:tcW w:w="3021" w:type="dxa"/>
          </w:tcPr>
          <w:p w14:paraId="752E12A2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14 dni</w:t>
            </w:r>
          </w:p>
        </w:tc>
      </w:tr>
      <w:tr w:rsidR="00802F46" w14:paraId="6F873FA3" w14:textId="77777777" w:rsidTr="00CC7C6E">
        <w:tc>
          <w:tcPr>
            <w:tcW w:w="3020" w:type="dxa"/>
          </w:tcPr>
          <w:p w14:paraId="7368CE85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16C7AEDE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058C3984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2A14361" w14:textId="77777777" w:rsidR="00802F46" w:rsidRPr="00C038D9" w:rsidRDefault="00802F46" w:rsidP="00802F46">
      <w:pPr>
        <w:spacing w:after="120" w:line="360" w:lineRule="auto"/>
        <w:jc w:val="both"/>
        <w:rPr>
          <w:rFonts w:ascii="Arial" w:hAnsi="Arial" w:cs="Arial"/>
        </w:rPr>
      </w:pPr>
      <w:r w:rsidRPr="00C038D9">
        <w:rPr>
          <w:rFonts w:ascii="Arial" w:hAnsi="Arial" w:cs="Arial"/>
        </w:rPr>
        <w:t>Brak zaznaczenia X w zakresie skrócenia czasu dostaw będzie uznawane za przyjęcie minimalnego wymagania z OPZ, co będzie skutkować przyznaniem 0 pkt.</w:t>
      </w:r>
    </w:p>
    <w:p w14:paraId="1D475209" w14:textId="77777777" w:rsidR="00802F46" w:rsidRDefault="00802F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F1DFB0" w14:textId="5A910686" w:rsidR="00802F46" w:rsidRPr="00802F46" w:rsidRDefault="00802F46" w:rsidP="00802F4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02F46">
        <w:rPr>
          <w:rFonts w:ascii="Arial" w:hAnsi="Arial" w:cs="Arial"/>
          <w:b/>
          <w:bCs/>
        </w:rPr>
        <w:lastRenderedPageBreak/>
        <w:t xml:space="preserve">Część </w:t>
      </w:r>
      <w:r>
        <w:rPr>
          <w:rFonts w:ascii="Arial" w:hAnsi="Arial" w:cs="Arial"/>
          <w:b/>
          <w:bCs/>
        </w:rPr>
        <w:t>3</w:t>
      </w:r>
      <w:r w:rsidRPr="00802F46">
        <w:rPr>
          <w:rFonts w:ascii="Arial" w:hAnsi="Arial" w:cs="Arial"/>
          <w:b/>
          <w:bCs/>
        </w:rPr>
        <w:t xml:space="preserve"> „agregaty prądotwórcze o mocy do </w:t>
      </w:r>
      <w:r>
        <w:rPr>
          <w:rFonts w:ascii="Arial" w:hAnsi="Arial" w:cs="Arial"/>
          <w:b/>
          <w:bCs/>
        </w:rPr>
        <w:t>10</w:t>
      </w:r>
      <w:r w:rsidRPr="00802F46">
        <w:rPr>
          <w:rFonts w:ascii="Arial" w:hAnsi="Arial" w:cs="Arial"/>
          <w:b/>
          <w:bCs/>
        </w:rPr>
        <w:t xml:space="preserve">00 kVA – </w:t>
      </w:r>
      <w:r>
        <w:rPr>
          <w:rFonts w:ascii="Arial" w:hAnsi="Arial" w:cs="Arial"/>
          <w:b/>
          <w:bCs/>
        </w:rPr>
        <w:t>7</w:t>
      </w:r>
      <w:r w:rsidRPr="00802F46">
        <w:rPr>
          <w:rFonts w:ascii="Arial" w:hAnsi="Arial" w:cs="Arial"/>
          <w:b/>
          <w:bCs/>
        </w:rPr>
        <w:t xml:space="preserve"> szt.”</w:t>
      </w:r>
    </w:p>
    <w:p w14:paraId="591F1D9B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 xml:space="preserve">OFERUJEMY wykonanie całości przedmiotu zamówienia za łączną cenę brutto (w tym podatek 23%VAT) : ……………………………. </w:t>
      </w:r>
    </w:p>
    <w:p w14:paraId="19BFA5C4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>Rozbicie cenowe:</w:t>
      </w:r>
    </w:p>
    <w:p w14:paraId="68471D9A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39"/>
        <w:gridCol w:w="744"/>
        <w:gridCol w:w="1315"/>
        <w:gridCol w:w="1214"/>
        <w:gridCol w:w="1214"/>
        <w:gridCol w:w="1213"/>
      </w:tblGrid>
      <w:tr w:rsidR="00802F46" w:rsidRPr="00227EB1" w14:paraId="5BEF59CE" w14:textId="77777777" w:rsidTr="00CC7C6E">
        <w:trPr>
          <w:trHeight w:val="603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478F24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34B04A9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J.m.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FEA427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6EC676C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Cena jedn. netto za j.m.</w:t>
            </w:r>
          </w:p>
          <w:p w14:paraId="164892CC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34598C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Wartość netto</w:t>
            </w:r>
          </w:p>
          <w:p w14:paraId="685C4DF6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27CB2E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 xml:space="preserve">Stawka podatku VAT </w:t>
            </w:r>
          </w:p>
          <w:p w14:paraId="69AA845E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[%]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A4F020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227EB1">
              <w:rPr>
                <w:rFonts w:ascii="Arial" w:eastAsia="Calibri" w:hAnsi="Arial" w:cs="Arial"/>
                <w:b/>
              </w:rPr>
              <w:t>Wartość brutto</w:t>
            </w:r>
          </w:p>
          <w:p w14:paraId="4B9CDDA1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802F46" w:rsidRPr="00227EB1" w14:paraId="4164479A" w14:textId="77777777" w:rsidTr="00CC7C6E">
        <w:trPr>
          <w:trHeight w:val="455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8551865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958507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A1D2912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BD74FA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E3D61B4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5=3*4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3DA09C9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EB6443A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7=5+(5*6)</w:t>
            </w:r>
          </w:p>
        </w:tc>
      </w:tr>
      <w:tr w:rsidR="00802F46" w:rsidRPr="00227EB1" w14:paraId="46B685CE" w14:textId="77777777" w:rsidTr="00CC7C6E">
        <w:trPr>
          <w:trHeight w:val="83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B351" w14:textId="43A4012B" w:rsidR="00802F46" w:rsidRPr="00802F46" w:rsidRDefault="00802F46" w:rsidP="00CC7C6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40E5D">
              <w:rPr>
                <w:rFonts w:ascii="Arial" w:hAnsi="Arial" w:cs="Arial"/>
              </w:rPr>
              <w:t xml:space="preserve">agregaty prądotwórcze o mocy do </w:t>
            </w:r>
            <w:r>
              <w:rPr>
                <w:rFonts w:ascii="Arial" w:hAnsi="Arial" w:cs="Arial"/>
              </w:rPr>
              <w:t>10</w:t>
            </w:r>
            <w:r w:rsidRPr="00940E5D">
              <w:rPr>
                <w:rFonts w:ascii="Arial" w:hAnsi="Arial" w:cs="Arial"/>
              </w:rPr>
              <w:t>00 kVA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F222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sztuka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D5AC" w14:textId="029136A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0BA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9FDC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8EEC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AF99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</w:tr>
    </w:tbl>
    <w:p w14:paraId="6338082D" w14:textId="77777777" w:rsidR="00802F46" w:rsidRPr="00227EB1" w:rsidRDefault="00802F46" w:rsidP="00802F46">
      <w:pPr>
        <w:spacing w:after="120" w:line="276" w:lineRule="auto"/>
        <w:rPr>
          <w:rFonts w:ascii="Arial" w:hAnsi="Arial" w:cs="Arial"/>
        </w:rPr>
      </w:pPr>
    </w:p>
    <w:p w14:paraId="779E861A" w14:textId="77777777" w:rsidR="00802F46" w:rsidRDefault="00802F46" w:rsidP="00802F46">
      <w:pPr>
        <w:pStyle w:val="Akapitzlist"/>
        <w:numPr>
          <w:ilvl w:val="0"/>
          <w:numId w:val="17"/>
        </w:num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skrócenie czasu dostawy(zaznaczyć X)</w:t>
      </w:r>
    </w:p>
    <w:p w14:paraId="178B98E5" w14:textId="77777777" w:rsidR="00802F46" w:rsidRDefault="00802F46" w:rsidP="00802F46">
      <w:p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2F46" w14:paraId="2CB6D755" w14:textId="77777777" w:rsidTr="00CC7C6E">
        <w:tc>
          <w:tcPr>
            <w:tcW w:w="3020" w:type="dxa"/>
          </w:tcPr>
          <w:p w14:paraId="61754FFF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</w:t>
            </w:r>
          </w:p>
        </w:tc>
        <w:tc>
          <w:tcPr>
            <w:tcW w:w="3021" w:type="dxa"/>
          </w:tcPr>
          <w:p w14:paraId="6C8ADC6D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 dni</w:t>
            </w:r>
          </w:p>
        </w:tc>
        <w:tc>
          <w:tcPr>
            <w:tcW w:w="3021" w:type="dxa"/>
          </w:tcPr>
          <w:p w14:paraId="263725EE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14 dni</w:t>
            </w:r>
          </w:p>
        </w:tc>
      </w:tr>
      <w:tr w:rsidR="00802F46" w14:paraId="6B36E9D5" w14:textId="77777777" w:rsidTr="00CC7C6E">
        <w:tc>
          <w:tcPr>
            <w:tcW w:w="3020" w:type="dxa"/>
          </w:tcPr>
          <w:p w14:paraId="7D6F905F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3C028B11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489DDD12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4B5789B" w14:textId="77777777" w:rsidR="00802F46" w:rsidRPr="00C038D9" w:rsidRDefault="00802F46" w:rsidP="00802F46">
      <w:pPr>
        <w:spacing w:after="120" w:line="360" w:lineRule="auto"/>
        <w:jc w:val="both"/>
        <w:rPr>
          <w:rFonts w:ascii="Arial" w:hAnsi="Arial" w:cs="Arial"/>
        </w:rPr>
      </w:pPr>
      <w:r w:rsidRPr="00C038D9">
        <w:rPr>
          <w:rFonts w:ascii="Arial" w:hAnsi="Arial" w:cs="Arial"/>
        </w:rPr>
        <w:t>Brak zaznaczenia X w zakresie skrócenia czasu dostaw będzie uznawane za przyjęcie minimalnego wymagania z OPZ, co będzie skutkować przyznaniem 0 pkt.</w:t>
      </w:r>
    </w:p>
    <w:p w14:paraId="2D82D5E2" w14:textId="77777777" w:rsidR="00802F46" w:rsidRDefault="00802F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3875D6C" w14:textId="6DCB5B84" w:rsidR="00802F46" w:rsidRPr="00802F46" w:rsidRDefault="00802F46" w:rsidP="00802F4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02F46">
        <w:rPr>
          <w:rFonts w:ascii="Arial" w:hAnsi="Arial" w:cs="Arial"/>
          <w:b/>
          <w:bCs/>
        </w:rPr>
        <w:lastRenderedPageBreak/>
        <w:t xml:space="preserve">Część </w:t>
      </w:r>
      <w:r>
        <w:rPr>
          <w:rFonts w:ascii="Arial" w:hAnsi="Arial" w:cs="Arial"/>
          <w:b/>
          <w:bCs/>
        </w:rPr>
        <w:t>4</w:t>
      </w:r>
      <w:r w:rsidRPr="00802F46">
        <w:rPr>
          <w:rFonts w:ascii="Arial" w:hAnsi="Arial" w:cs="Arial"/>
          <w:b/>
          <w:bCs/>
        </w:rPr>
        <w:t xml:space="preserve"> „agregaty prądotwórcze o mocy </w:t>
      </w:r>
      <w:r>
        <w:rPr>
          <w:rFonts w:ascii="Arial" w:hAnsi="Arial" w:cs="Arial"/>
          <w:b/>
          <w:bCs/>
        </w:rPr>
        <w:t>powyżej</w:t>
      </w:r>
      <w:r w:rsidRPr="00802F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802F46">
        <w:rPr>
          <w:rFonts w:ascii="Arial" w:hAnsi="Arial" w:cs="Arial"/>
          <w:b/>
          <w:bCs/>
        </w:rPr>
        <w:t>00 kVA – 5 szt.”</w:t>
      </w:r>
    </w:p>
    <w:p w14:paraId="6B17B7FF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 xml:space="preserve">OFERUJEMY wykonanie całości przedmiotu zamówienia za łączną cenę brutto (w tym podatek 23%VAT) : ……………………………. </w:t>
      </w:r>
    </w:p>
    <w:p w14:paraId="07FAA195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27EB1">
        <w:rPr>
          <w:rFonts w:ascii="Arial" w:hAnsi="Arial" w:cs="Arial"/>
          <w:b/>
          <w:bCs/>
        </w:rPr>
        <w:t>Rozbicie cenowe:</w:t>
      </w:r>
    </w:p>
    <w:p w14:paraId="351592FE" w14:textId="77777777" w:rsidR="00802F46" w:rsidRPr="00227EB1" w:rsidRDefault="00802F46" w:rsidP="00802F46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39"/>
        <w:gridCol w:w="744"/>
        <w:gridCol w:w="1315"/>
        <w:gridCol w:w="1214"/>
        <w:gridCol w:w="1214"/>
        <w:gridCol w:w="1213"/>
      </w:tblGrid>
      <w:tr w:rsidR="00802F46" w:rsidRPr="00227EB1" w14:paraId="3EE484E5" w14:textId="77777777" w:rsidTr="00CC7C6E">
        <w:trPr>
          <w:trHeight w:val="603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B4E727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2148495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J.m.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2F118F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C17518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Cena jedn. netto za j.m.</w:t>
            </w:r>
          </w:p>
          <w:p w14:paraId="18B5BA8A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C2090B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Wartość netto</w:t>
            </w:r>
          </w:p>
          <w:p w14:paraId="44E19FDC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[zł]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EBE873D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 xml:space="preserve">Stawka podatku VAT </w:t>
            </w:r>
          </w:p>
          <w:p w14:paraId="0E56F5E5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[%]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92417A7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227EB1">
              <w:rPr>
                <w:rFonts w:ascii="Arial" w:eastAsia="Calibri" w:hAnsi="Arial" w:cs="Arial"/>
                <w:b/>
              </w:rPr>
              <w:t>Wartość brutto</w:t>
            </w:r>
          </w:p>
          <w:p w14:paraId="38AC23C1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b/>
              </w:rPr>
              <w:t>[zł]</w:t>
            </w:r>
          </w:p>
        </w:tc>
      </w:tr>
      <w:tr w:rsidR="00802F46" w:rsidRPr="00227EB1" w14:paraId="58766072" w14:textId="77777777" w:rsidTr="00CC7C6E">
        <w:trPr>
          <w:trHeight w:val="455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CB209A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AEA4DE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F781DC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E3DAB04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D686FA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5=3*4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050C72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7BB5346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7=5+(5*6)</w:t>
            </w:r>
          </w:p>
        </w:tc>
      </w:tr>
      <w:tr w:rsidR="00802F46" w:rsidRPr="00227EB1" w14:paraId="6BAA2248" w14:textId="77777777" w:rsidTr="00CC7C6E">
        <w:trPr>
          <w:trHeight w:val="83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E236" w14:textId="77777777" w:rsidR="00802F46" w:rsidRPr="00802F46" w:rsidRDefault="00802F46" w:rsidP="00CC7C6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940E5D">
              <w:rPr>
                <w:rFonts w:ascii="Arial" w:hAnsi="Arial" w:cs="Arial"/>
              </w:rPr>
              <w:t xml:space="preserve">agregaty prądotwórcze o mocy </w:t>
            </w:r>
            <w:r>
              <w:rPr>
                <w:rFonts w:ascii="Arial" w:hAnsi="Arial" w:cs="Arial"/>
              </w:rPr>
              <w:t>powyżej</w:t>
            </w:r>
            <w:r w:rsidRPr="00940E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940E5D">
              <w:rPr>
                <w:rFonts w:ascii="Arial" w:hAnsi="Arial" w:cs="Arial"/>
              </w:rPr>
              <w:t>00 kVA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0190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</w:rPr>
              <w:t>sztuka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EA3F" w14:textId="77777777" w:rsidR="00802F46" w:rsidRPr="00227EB1" w:rsidRDefault="00802F46" w:rsidP="00CC7C6E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32C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8220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AF82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FCAC" w14:textId="77777777" w:rsidR="00802F46" w:rsidRPr="00227EB1" w:rsidRDefault="00802F46" w:rsidP="00CC7C6E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227EB1">
              <w:rPr>
                <w:rFonts w:ascii="Arial" w:eastAsia="Calibri" w:hAnsi="Arial" w:cs="Arial"/>
                <w:snapToGrid w:val="0"/>
              </w:rPr>
              <w:t>…...........</w:t>
            </w:r>
          </w:p>
        </w:tc>
      </w:tr>
    </w:tbl>
    <w:p w14:paraId="78F20F27" w14:textId="77777777" w:rsidR="00802F46" w:rsidRPr="00227EB1" w:rsidRDefault="00802F46" w:rsidP="00802F46">
      <w:pPr>
        <w:spacing w:after="120" w:line="276" w:lineRule="auto"/>
        <w:rPr>
          <w:rFonts w:ascii="Arial" w:hAnsi="Arial" w:cs="Arial"/>
        </w:rPr>
      </w:pPr>
    </w:p>
    <w:p w14:paraId="793C33B1" w14:textId="77777777" w:rsidR="00802F46" w:rsidRDefault="00802F46" w:rsidP="00802F46">
      <w:pPr>
        <w:pStyle w:val="Akapitzlist"/>
        <w:numPr>
          <w:ilvl w:val="0"/>
          <w:numId w:val="17"/>
        </w:num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skrócenie czasu dostawy(zaznaczyć X)</w:t>
      </w:r>
    </w:p>
    <w:p w14:paraId="1597F621" w14:textId="77777777" w:rsidR="00802F46" w:rsidRDefault="00802F46" w:rsidP="00802F46">
      <w:pPr>
        <w:spacing w:after="4" w:line="276" w:lineRule="auto"/>
        <w:ind w:right="2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2F46" w14:paraId="66CC2817" w14:textId="77777777" w:rsidTr="00CC7C6E">
        <w:tc>
          <w:tcPr>
            <w:tcW w:w="3020" w:type="dxa"/>
          </w:tcPr>
          <w:p w14:paraId="01CA07F7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</w:t>
            </w:r>
          </w:p>
        </w:tc>
        <w:tc>
          <w:tcPr>
            <w:tcW w:w="3021" w:type="dxa"/>
          </w:tcPr>
          <w:p w14:paraId="3EA03625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 dni</w:t>
            </w:r>
          </w:p>
        </w:tc>
        <w:tc>
          <w:tcPr>
            <w:tcW w:w="3021" w:type="dxa"/>
          </w:tcPr>
          <w:p w14:paraId="2349F1C0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14 dni</w:t>
            </w:r>
          </w:p>
        </w:tc>
      </w:tr>
      <w:tr w:rsidR="00802F46" w14:paraId="2BA2FCD6" w14:textId="77777777" w:rsidTr="00CC7C6E">
        <w:tc>
          <w:tcPr>
            <w:tcW w:w="3020" w:type="dxa"/>
          </w:tcPr>
          <w:p w14:paraId="412AF64A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283738FF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69924662" w14:textId="77777777" w:rsidR="00802F46" w:rsidRDefault="00802F46" w:rsidP="00CC7C6E">
            <w:pPr>
              <w:spacing w:after="4" w:line="276" w:lineRule="auto"/>
              <w:ind w:right="2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6CA726A" w14:textId="77777777" w:rsidR="00802F46" w:rsidRPr="00C038D9" w:rsidRDefault="00802F46" w:rsidP="00802F46">
      <w:pPr>
        <w:spacing w:after="120" w:line="360" w:lineRule="auto"/>
        <w:jc w:val="both"/>
        <w:rPr>
          <w:rFonts w:ascii="Arial" w:hAnsi="Arial" w:cs="Arial"/>
        </w:rPr>
      </w:pPr>
      <w:r w:rsidRPr="00C038D9">
        <w:rPr>
          <w:rFonts w:ascii="Arial" w:hAnsi="Arial" w:cs="Arial"/>
        </w:rPr>
        <w:t>Brak zaznaczenia X w zakresie skrócenia czasu dostaw będzie uznawane za przyjęcie minimalnego wymagania z OPZ, co będzie skutkować przyznaniem 0 pkt.</w:t>
      </w:r>
    </w:p>
    <w:p w14:paraId="7E1BEF64" w14:textId="77777777" w:rsidR="00802F46" w:rsidRDefault="00802F46" w:rsidP="00CC3CF3">
      <w:pPr>
        <w:spacing w:after="120" w:line="276" w:lineRule="auto"/>
        <w:jc w:val="both"/>
        <w:rPr>
          <w:rFonts w:ascii="Arial" w:hAnsi="Arial" w:cs="Arial"/>
        </w:rPr>
      </w:pPr>
    </w:p>
    <w:p w14:paraId="115757AC" w14:textId="77777777" w:rsidR="00802F46" w:rsidRDefault="00802F46" w:rsidP="00CC3CF3">
      <w:pPr>
        <w:spacing w:after="120" w:line="276" w:lineRule="auto"/>
        <w:jc w:val="both"/>
        <w:rPr>
          <w:rFonts w:ascii="Arial" w:hAnsi="Arial" w:cs="Arial"/>
        </w:rPr>
      </w:pPr>
    </w:p>
    <w:p w14:paraId="30BC09DC" w14:textId="77777777" w:rsidR="00802F46" w:rsidRDefault="00802F46" w:rsidP="00CC3CF3">
      <w:pPr>
        <w:spacing w:after="120" w:line="276" w:lineRule="auto"/>
        <w:jc w:val="both"/>
        <w:rPr>
          <w:rFonts w:ascii="Arial" w:hAnsi="Arial" w:cs="Arial"/>
        </w:rPr>
      </w:pPr>
    </w:p>
    <w:p w14:paraId="117112CE" w14:textId="77777777" w:rsidR="00802F46" w:rsidRDefault="00802F46" w:rsidP="00CC3CF3">
      <w:pPr>
        <w:spacing w:after="120" w:line="276" w:lineRule="auto"/>
        <w:jc w:val="both"/>
        <w:rPr>
          <w:rFonts w:ascii="Arial" w:hAnsi="Arial" w:cs="Arial"/>
        </w:rPr>
      </w:pPr>
    </w:p>
    <w:p w14:paraId="13EA2ADC" w14:textId="77777777" w:rsidR="00CC3CF3" w:rsidRPr="00CC3CF3" w:rsidRDefault="00CC3CF3" w:rsidP="00CC3CF3">
      <w:pPr>
        <w:spacing w:after="120" w:line="276" w:lineRule="auto"/>
        <w:jc w:val="both"/>
        <w:rPr>
          <w:rFonts w:ascii="Arial" w:hAnsi="Arial" w:cs="Arial"/>
        </w:rPr>
      </w:pPr>
    </w:p>
    <w:p w14:paraId="2698BAE2" w14:textId="77777777" w:rsidR="00802F46" w:rsidRDefault="00802F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AED586" w14:textId="0F540D8E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lastRenderedPageBreak/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4C423E6F" w14:textId="0ABCA8E1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O</w:t>
      </w:r>
      <w:r w:rsidRPr="00227EB1">
        <w:rPr>
          <w:rFonts w:ascii="Arial" w:eastAsia="TimesNewRoman" w:hAnsi="Arial" w:cs="Arial"/>
        </w:rPr>
        <w:t>ś</w:t>
      </w:r>
      <w:r w:rsidRPr="00227EB1">
        <w:rPr>
          <w:rFonts w:ascii="Arial" w:hAnsi="Arial" w:cs="Arial"/>
        </w:rPr>
        <w:t xml:space="preserve">wiadczamy, </w:t>
      </w:r>
      <w:r w:rsidRPr="00227EB1">
        <w:rPr>
          <w:rFonts w:ascii="Arial" w:eastAsia="TimesNewRoman" w:hAnsi="Arial" w:cs="Arial"/>
        </w:rPr>
        <w:t>ż</w:t>
      </w:r>
      <w:r w:rsidRPr="00227EB1">
        <w:rPr>
          <w:rFonts w:ascii="Arial" w:hAnsi="Arial" w:cs="Arial"/>
        </w:rPr>
        <w:t>e nast</w:t>
      </w:r>
      <w:r w:rsidRPr="00227EB1">
        <w:rPr>
          <w:rFonts w:ascii="Arial" w:eastAsia="TimesNewRoman" w:hAnsi="Arial" w:cs="Arial"/>
        </w:rPr>
        <w:t>ę</w:t>
      </w:r>
      <w:r w:rsidRPr="00227EB1">
        <w:rPr>
          <w:rFonts w:ascii="Arial" w:hAnsi="Arial" w:cs="Arial"/>
        </w:rPr>
        <w:t>puj</w:t>
      </w:r>
      <w:r w:rsidRPr="00227EB1">
        <w:rPr>
          <w:rFonts w:ascii="Arial" w:eastAsia="TimesNewRoman" w:hAnsi="Arial" w:cs="Arial"/>
        </w:rPr>
        <w:t>ą</w:t>
      </w:r>
      <w:r w:rsidRPr="00227EB1">
        <w:rPr>
          <w:rFonts w:ascii="Arial" w:hAnsi="Arial" w:cs="Arial"/>
        </w:rPr>
        <w:t>ce dokumenty stanowi</w:t>
      </w:r>
      <w:r w:rsidRPr="00227EB1">
        <w:rPr>
          <w:rFonts w:ascii="Arial" w:eastAsia="TimesNewRoman" w:hAnsi="Arial" w:cs="Arial"/>
        </w:rPr>
        <w:t xml:space="preserve">ą </w:t>
      </w:r>
      <w:r w:rsidRPr="00227EB1">
        <w:rPr>
          <w:rFonts w:ascii="Arial" w:hAnsi="Arial" w:cs="Arial"/>
        </w:rPr>
        <w:t>tajemnic</w:t>
      </w:r>
      <w:r w:rsidRPr="00227EB1">
        <w:rPr>
          <w:rFonts w:ascii="Arial" w:eastAsia="TimesNewRoman" w:hAnsi="Arial" w:cs="Arial"/>
        </w:rPr>
        <w:t xml:space="preserve">ę </w:t>
      </w:r>
      <w:r w:rsidRPr="00227EB1">
        <w:rPr>
          <w:rFonts w:ascii="Arial" w:hAnsi="Arial" w:cs="Arial"/>
        </w:rPr>
        <w:t>przedsi</w:t>
      </w:r>
      <w:r w:rsidRPr="00227EB1">
        <w:rPr>
          <w:rFonts w:ascii="Arial" w:eastAsia="TimesNewRoman" w:hAnsi="Arial" w:cs="Arial"/>
        </w:rPr>
        <w:t>ę</w:t>
      </w:r>
      <w:r w:rsidRPr="00227EB1">
        <w:rPr>
          <w:rFonts w:ascii="Arial" w:hAnsi="Arial" w:cs="Arial"/>
        </w:rPr>
        <w:t>biorstwa w rozumieniu ustawy o zwalczaniu nieuczciwej konkurencji i nie mog</w:t>
      </w:r>
      <w:r w:rsidRPr="00227EB1">
        <w:rPr>
          <w:rFonts w:ascii="Arial" w:eastAsia="TimesNewRoman" w:hAnsi="Arial" w:cs="Arial"/>
        </w:rPr>
        <w:t xml:space="preserve">ą </w:t>
      </w:r>
      <w:r w:rsidRPr="00227EB1">
        <w:rPr>
          <w:rFonts w:ascii="Arial" w:hAnsi="Arial" w:cs="Arial"/>
        </w:rPr>
        <w:t>by</w:t>
      </w:r>
      <w:r w:rsidRPr="00227EB1">
        <w:rPr>
          <w:rFonts w:ascii="Arial" w:eastAsia="TimesNewRoman" w:hAnsi="Arial" w:cs="Arial"/>
        </w:rPr>
        <w:t xml:space="preserve">ć </w:t>
      </w:r>
      <w:r w:rsidRPr="00227EB1">
        <w:rPr>
          <w:rFonts w:ascii="Arial" w:hAnsi="Arial" w:cs="Arial"/>
        </w:rPr>
        <w:t>udost</w:t>
      </w:r>
      <w:r w:rsidRPr="00227EB1">
        <w:rPr>
          <w:rFonts w:ascii="Arial" w:eastAsia="TimesNewRoman" w:hAnsi="Arial" w:cs="Arial"/>
        </w:rPr>
        <w:t>ę</w:t>
      </w:r>
      <w:r w:rsidRPr="00227EB1">
        <w:rPr>
          <w:rFonts w:ascii="Arial" w:hAnsi="Arial" w:cs="Arial"/>
        </w:rPr>
        <w:t>pniane: ______________________________________________________________________</w:t>
      </w:r>
    </w:p>
    <w:p w14:paraId="2462107A" w14:textId="77777777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466"/>
        <w:gridCol w:w="2176"/>
        <w:gridCol w:w="2202"/>
      </w:tblGrid>
      <w:tr w:rsidR="00BB3CC0" w:rsidRPr="00227EB1" w14:paraId="2C8998E4" w14:textId="77777777" w:rsidTr="00EF1162">
        <w:tc>
          <w:tcPr>
            <w:tcW w:w="882" w:type="dxa"/>
            <w:shd w:val="clear" w:color="auto" w:fill="auto"/>
          </w:tcPr>
          <w:p w14:paraId="611EDE3A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784042F7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5455ED26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7F77A889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stawka VAT, która będzie miała zastosowanie</w:t>
            </w:r>
          </w:p>
        </w:tc>
      </w:tr>
      <w:tr w:rsidR="00BB3CC0" w:rsidRPr="00227EB1" w14:paraId="6779E320" w14:textId="77777777" w:rsidTr="00EF1162">
        <w:tc>
          <w:tcPr>
            <w:tcW w:w="882" w:type="dxa"/>
            <w:shd w:val="clear" w:color="auto" w:fill="auto"/>
          </w:tcPr>
          <w:p w14:paraId="35BB25E4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67A9651B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6898AF5F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448CC54D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B3CC0" w:rsidRPr="00227EB1" w14:paraId="3026ABA6" w14:textId="77777777" w:rsidTr="00EF1162">
        <w:tc>
          <w:tcPr>
            <w:tcW w:w="882" w:type="dxa"/>
            <w:shd w:val="clear" w:color="auto" w:fill="auto"/>
          </w:tcPr>
          <w:p w14:paraId="4A0B3FC1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227EB1">
              <w:rPr>
                <w:rFonts w:ascii="Arial" w:hAnsi="Arial" w:cs="Aria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2C99B5FE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1FE793D0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121E516E" w14:textId="77777777" w:rsidR="00BB3CC0" w:rsidRPr="00227EB1" w:rsidRDefault="00BB3CC0" w:rsidP="00FC696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693CC1B" w14:textId="77777777" w:rsidR="00BB3CC0" w:rsidRPr="00227EB1" w:rsidRDefault="00BB3CC0" w:rsidP="00FC696F">
      <w:pPr>
        <w:pStyle w:val="Akapitzlist"/>
        <w:spacing w:after="120" w:line="276" w:lineRule="auto"/>
        <w:ind w:left="405"/>
        <w:contextualSpacing w:val="0"/>
        <w:jc w:val="both"/>
        <w:rPr>
          <w:rFonts w:ascii="Arial" w:hAnsi="Arial" w:cs="Arial"/>
        </w:rPr>
      </w:pPr>
    </w:p>
    <w:p w14:paraId="7F0A089D" w14:textId="77777777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27EB1">
        <w:rPr>
          <w:rFonts w:ascii="Arial" w:hAnsi="Arial" w:cs="Arial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3EF962F3" w14:textId="77777777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OŚWIADCZAMY, że Wykonawca jest: </w:t>
      </w:r>
    </w:p>
    <w:p w14:paraId="0055DE1F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[    ]** mikroprzedsiębiorstwem, </w:t>
      </w:r>
    </w:p>
    <w:p w14:paraId="7936F691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[    ]** małym przedsiębiorstwem,</w:t>
      </w:r>
    </w:p>
    <w:p w14:paraId="4C9E186E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[    ]** średnim przedsiębiorstwem,</w:t>
      </w:r>
    </w:p>
    <w:p w14:paraId="681C10A5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  <w:strike/>
        </w:rPr>
      </w:pPr>
      <w:r w:rsidRPr="00227EB1">
        <w:rPr>
          <w:rFonts w:ascii="Arial" w:hAnsi="Arial" w:cs="Arial"/>
        </w:rPr>
        <w:t>[    ]** innym przedsiębiorstwem</w:t>
      </w:r>
      <w:r w:rsidRPr="00227EB1">
        <w:rPr>
          <w:rFonts w:ascii="Arial" w:hAnsi="Arial" w:cs="Arial"/>
          <w:strike/>
        </w:rPr>
        <w:t>.</w:t>
      </w:r>
    </w:p>
    <w:p w14:paraId="17B77E3C" w14:textId="77777777" w:rsidR="00BB3CC0" w:rsidRPr="00227EB1" w:rsidRDefault="00BB3CC0" w:rsidP="00FC696F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</w:rPr>
      </w:pPr>
      <w:r w:rsidRPr="00227EB1">
        <w:rPr>
          <w:rFonts w:ascii="Arial" w:hAnsi="Arial" w:cs="Arial"/>
        </w:rPr>
        <w:t>ZAŁĄCZNIKAMI do oferty są:</w:t>
      </w:r>
    </w:p>
    <w:p w14:paraId="757273AC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  <w:i/>
          <w:iCs/>
        </w:rPr>
      </w:pPr>
      <w:r w:rsidRPr="00227EB1">
        <w:rPr>
          <w:rFonts w:ascii="Arial" w:hAnsi="Arial" w:cs="Arial"/>
          <w:i/>
          <w:iCs/>
        </w:rPr>
        <w:t>Należy wymienić</w:t>
      </w:r>
    </w:p>
    <w:p w14:paraId="42CC904F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-…………………………………………………………………………..</w:t>
      </w:r>
      <w:r w:rsidRPr="00227EB1">
        <w:rPr>
          <w:rFonts w:ascii="Arial" w:hAnsi="Arial" w:cs="Arial"/>
        </w:rPr>
        <w:tab/>
      </w:r>
    </w:p>
    <w:p w14:paraId="3CC9063C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</w:p>
    <w:p w14:paraId="0700F5FB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Miejscowość, data</w:t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  <w:t xml:space="preserve"> </w:t>
      </w:r>
    </w:p>
    <w:p w14:paraId="4AE94AEA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</w:p>
    <w:p w14:paraId="72EBDDB4" w14:textId="77777777" w:rsidR="00BB3CC0" w:rsidRPr="00227EB1" w:rsidRDefault="00BB3CC0" w:rsidP="00FC696F">
      <w:pPr>
        <w:spacing w:after="120" w:line="276" w:lineRule="auto"/>
        <w:jc w:val="right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     </w:t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</w:r>
      <w:r w:rsidRPr="00227EB1">
        <w:rPr>
          <w:rFonts w:ascii="Arial" w:hAnsi="Arial" w:cs="Arial"/>
        </w:rPr>
        <w:tab/>
        <w:t xml:space="preserve">    ___________________________</w:t>
      </w:r>
    </w:p>
    <w:p w14:paraId="5DA53567" w14:textId="77777777" w:rsidR="00BB3CC0" w:rsidRPr="00227EB1" w:rsidRDefault="00BB3CC0" w:rsidP="00FC696F">
      <w:pPr>
        <w:spacing w:after="120" w:line="276" w:lineRule="auto"/>
        <w:jc w:val="right"/>
        <w:rPr>
          <w:rFonts w:ascii="Arial" w:hAnsi="Arial" w:cs="Arial"/>
        </w:rPr>
      </w:pPr>
      <w:r w:rsidRPr="00227EB1">
        <w:rPr>
          <w:rFonts w:ascii="Arial" w:hAnsi="Arial" w:cs="Arial"/>
        </w:rPr>
        <w:t xml:space="preserve">        (kwalifikowany podpis  elektroniczny Wykonawcy/Pełnomocnika)</w:t>
      </w:r>
    </w:p>
    <w:p w14:paraId="25FEA9BB" w14:textId="7777777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* skreślić w przypadku gdy nie dotyczy.</w:t>
      </w:r>
    </w:p>
    <w:p w14:paraId="65C3140D" w14:textId="2B804127" w:rsidR="00BB3CC0" w:rsidRPr="00227EB1" w:rsidRDefault="00BB3CC0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** zaznaczyć odpowiednio.</w:t>
      </w:r>
    </w:p>
    <w:p w14:paraId="72504DCE" w14:textId="5D02032D" w:rsidR="00DC2953" w:rsidRPr="00227EB1" w:rsidRDefault="00DC2953" w:rsidP="00FC696F">
      <w:pPr>
        <w:spacing w:after="120" w:line="276" w:lineRule="auto"/>
        <w:rPr>
          <w:rFonts w:ascii="Arial" w:hAnsi="Arial" w:cs="Arial"/>
        </w:rPr>
      </w:pPr>
      <w:r w:rsidRPr="00227EB1">
        <w:rPr>
          <w:rFonts w:ascii="Arial" w:hAnsi="Arial" w:cs="Arial"/>
        </w:rPr>
        <w:t>*** uzupełnić</w:t>
      </w:r>
    </w:p>
    <w:sectPr w:rsidR="00DC2953" w:rsidRPr="0022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26"/>
    <w:multiLevelType w:val="hybridMultilevel"/>
    <w:tmpl w:val="CE46110C"/>
    <w:lvl w:ilvl="0" w:tplc="25DCBA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9D7"/>
    <w:multiLevelType w:val="hybridMultilevel"/>
    <w:tmpl w:val="D65C0812"/>
    <w:lvl w:ilvl="0" w:tplc="F25084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C57EB"/>
    <w:multiLevelType w:val="hybridMultilevel"/>
    <w:tmpl w:val="4AA03AC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F0F6D71"/>
    <w:multiLevelType w:val="hybridMultilevel"/>
    <w:tmpl w:val="D77684D8"/>
    <w:lvl w:ilvl="0" w:tplc="3C6C4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13A0D"/>
    <w:multiLevelType w:val="hybridMultilevel"/>
    <w:tmpl w:val="A5485A10"/>
    <w:lvl w:ilvl="0" w:tplc="93E89F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A1794"/>
    <w:multiLevelType w:val="hybridMultilevel"/>
    <w:tmpl w:val="0D4ED122"/>
    <w:lvl w:ilvl="0" w:tplc="83BC240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C1156"/>
    <w:multiLevelType w:val="hybridMultilevel"/>
    <w:tmpl w:val="F7A2A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821F3"/>
    <w:multiLevelType w:val="hybridMultilevel"/>
    <w:tmpl w:val="C222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51C1A"/>
    <w:multiLevelType w:val="multilevel"/>
    <w:tmpl w:val="B55615E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9B6FC7"/>
    <w:multiLevelType w:val="hybridMultilevel"/>
    <w:tmpl w:val="9008F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15FBC"/>
    <w:multiLevelType w:val="hybridMultilevel"/>
    <w:tmpl w:val="2B0854D4"/>
    <w:lvl w:ilvl="0" w:tplc="60AE52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7427B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0F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C408C"/>
    <w:multiLevelType w:val="hybridMultilevel"/>
    <w:tmpl w:val="A5485A10"/>
    <w:lvl w:ilvl="0" w:tplc="93E89F9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DD04D3"/>
    <w:multiLevelType w:val="hybridMultilevel"/>
    <w:tmpl w:val="77E02FBE"/>
    <w:lvl w:ilvl="0" w:tplc="CC6858A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E2C3A52"/>
    <w:multiLevelType w:val="hybridMultilevel"/>
    <w:tmpl w:val="776E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89164">
    <w:abstractNumId w:val="14"/>
  </w:num>
  <w:num w:numId="2" w16cid:durableId="1200583813">
    <w:abstractNumId w:val="10"/>
  </w:num>
  <w:num w:numId="3" w16cid:durableId="1022052936">
    <w:abstractNumId w:val="2"/>
  </w:num>
  <w:num w:numId="4" w16cid:durableId="247926908">
    <w:abstractNumId w:val="8"/>
  </w:num>
  <w:num w:numId="5" w16cid:durableId="773400618">
    <w:abstractNumId w:val="12"/>
  </w:num>
  <w:num w:numId="6" w16cid:durableId="251664282">
    <w:abstractNumId w:val="9"/>
  </w:num>
  <w:num w:numId="7" w16cid:durableId="331614969">
    <w:abstractNumId w:val="4"/>
  </w:num>
  <w:num w:numId="8" w16cid:durableId="1230574016">
    <w:abstractNumId w:val="7"/>
  </w:num>
  <w:num w:numId="9" w16cid:durableId="202258903">
    <w:abstractNumId w:val="7"/>
    <w:lvlOverride w:ilvl="0">
      <w:startOverride w:val="1"/>
    </w:lvlOverride>
  </w:num>
  <w:num w:numId="10" w16cid:durableId="707489888">
    <w:abstractNumId w:val="5"/>
  </w:num>
  <w:num w:numId="11" w16cid:durableId="1537353496">
    <w:abstractNumId w:val="11"/>
  </w:num>
  <w:num w:numId="12" w16cid:durableId="1617365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808245">
    <w:abstractNumId w:val="3"/>
  </w:num>
  <w:num w:numId="14" w16cid:durableId="210043674">
    <w:abstractNumId w:val="13"/>
  </w:num>
  <w:num w:numId="15" w16cid:durableId="886527301">
    <w:abstractNumId w:val="0"/>
  </w:num>
  <w:num w:numId="16" w16cid:durableId="1753892939">
    <w:abstractNumId w:val="1"/>
  </w:num>
  <w:num w:numId="17" w16cid:durableId="2043745622">
    <w:abstractNumId w:val="6"/>
  </w:num>
  <w:num w:numId="18" w16cid:durableId="1742717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C0"/>
    <w:rsid w:val="000A65DA"/>
    <w:rsid w:val="000C04CD"/>
    <w:rsid w:val="0012708C"/>
    <w:rsid w:val="00227EB1"/>
    <w:rsid w:val="002C429A"/>
    <w:rsid w:val="003A6497"/>
    <w:rsid w:val="003B04ED"/>
    <w:rsid w:val="003D5D7D"/>
    <w:rsid w:val="0040542E"/>
    <w:rsid w:val="00532DA6"/>
    <w:rsid w:val="005B7B9C"/>
    <w:rsid w:val="007241A5"/>
    <w:rsid w:val="00802F46"/>
    <w:rsid w:val="008B6504"/>
    <w:rsid w:val="0093681B"/>
    <w:rsid w:val="00940E5D"/>
    <w:rsid w:val="009900DE"/>
    <w:rsid w:val="00AB38AF"/>
    <w:rsid w:val="00BB3CC0"/>
    <w:rsid w:val="00BF67B1"/>
    <w:rsid w:val="00C038D9"/>
    <w:rsid w:val="00CA26DD"/>
    <w:rsid w:val="00CB20F7"/>
    <w:rsid w:val="00CC3CF3"/>
    <w:rsid w:val="00D41DB9"/>
    <w:rsid w:val="00DC2953"/>
    <w:rsid w:val="00E12730"/>
    <w:rsid w:val="00E217B9"/>
    <w:rsid w:val="00EF4B3E"/>
    <w:rsid w:val="00F04567"/>
    <w:rsid w:val="00F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73A2"/>
  <w15:chartTrackingRefBased/>
  <w15:docId w15:val="{928F1AA6-2F6F-4924-9AB6-15B7FD82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C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BB3CC0"/>
    <w:pPr>
      <w:ind w:left="720"/>
      <w:contextualSpacing/>
    </w:pPr>
  </w:style>
  <w:style w:type="table" w:styleId="Tabela-Siatka">
    <w:name w:val="Table Grid"/>
    <w:basedOn w:val="Standardowy"/>
    <w:uiPriority w:val="39"/>
    <w:rsid w:val="00BB3C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3CC0"/>
    <w:rPr>
      <w:color w:val="0563C1" w:themeColor="hyperlink"/>
      <w:u w:val="single"/>
    </w:rPr>
  </w:style>
  <w:style w:type="paragraph" w:customStyle="1" w:styleId="ydpf5e10957msolistparagraph">
    <w:name w:val="ydpf5e10957msolistparagraph"/>
    <w:basedOn w:val="Normalny"/>
    <w:rsid w:val="00BB3C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ydpf5e10957nagwek1">
    <w:name w:val="ydpf5e10957nagwek1"/>
    <w:basedOn w:val="Normalny"/>
    <w:rsid w:val="00BB3C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ydpf5e10957msonormal">
    <w:name w:val="ydpf5e10957msonormal"/>
    <w:basedOn w:val="Normalny"/>
    <w:rsid w:val="00BB3C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ydpf5e10957tableparagraph">
    <w:name w:val="ydpf5e10957tableparagraph"/>
    <w:basedOn w:val="Normalny"/>
    <w:rsid w:val="00BB3CC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Nagwek1">
    <w:name w:val="Nagłówek1"/>
    <w:basedOn w:val="Normalny"/>
    <w:rsid w:val="00BB3CC0"/>
    <w:pPr>
      <w:widowControl w:val="0"/>
      <w:numPr>
        <w:numId w:val="6"/>
      </w:num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BB3CC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f0">
    <w:name w:val="pf0"/>
    <w:basedOn w:val="Normalny"/>
    <w:rsid w:val="00BB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B3CC0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DC2953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29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29A"/>
    <w:rPr>
      <w:b/>
      <w:bCs/>
      <w:kern w:val="0"/>
      <w:sz w:val="20"/>
      <w:szCs w:val="20"/>
      <w14:ligatures w14:val="none"/>
    </w:rPr>
  </w:style>
  <w:style w:type="paragraph" w:customStyle="1" w:styleId="NUMERUJ">
    <w:name w:val="NUMERUJ"/>
    <w:basedOn w:val="Normalny"/>
    <w:rsid w:val="002C429A"/>
    <w:pPr>
      <w:numPr>
        <w:numId w:val="8"/>
      </w:numPr>
      <w:spacing w:before="40" w:after="40" w:line="300" w:lineRule="atLeast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2C42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basedOn w:val="Domylnaczcionkaakapitu"/>
    <w:link w:val="Akapitzlist"/>
    <w:uiPriority w:val="34"/>
    <w:qFormat/>
    <w:locked/>
    <w:rsid w:val="002C429A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7D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1DB9"/>
    <w:pPr>
      <w:widowControl w:val="0"/>
      <w:autoSpaceDE w:val="0"/>
      <w:autoSpaceDN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1DB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5</cp:revision>
  <dcterms:created xsi:type="dcterms:W3CDTF">2023-11-09T16:06:00Z</dcterms:created>
  <dcterms:modified xsi:type="dcterms:W3CDTF">2023-11-13T12:11:00Z</dcterms:modified>
</cp:coreProperties>
</file>