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1BD4" w14:textId="19BE93AD" w:rsidR="001E766B" w:rsidRPr="001E766B" w:rsidRDefault="001E766B" w:rsidP="001E766B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RIZ.272.1</w:t>
      </w:r>
      <w:r w:rsidR="00EA0F7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.2023</w:t>
      </w:r>
    </w:p>
    <w:p w14:paraId="4C05397D" w14:textId="74256052" w:rsidR="0028055F" w:rsidRPr="00B703E9" w:rsidRDefault="0028055F" w:rsidP="0028055F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</w:t>
      </w:r>
      <w:r w:rsidR="000E102D">
        <w:rPr>
          <w:rFonts w:ascii="Arial" w:hAnsi="Arial" w:cs="Arial"/>
          <w:b/>
          <w:bCs/>
          <w:sz w:val="20"/>
          <w:szCs w:val="20"/>
        </w:rPr>
        <w:t>A</w:t>
      </w:r>
    </w:p>
    <w:p w14:paraId="7F7B60A6" w14:textId="6F69AAFE" w:rsidR="0028055F" w:rsidRPr="00B703E9" w:rsidRDefault="0028055F" w:rsidP="00AE079B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03E9">
        <w:rPr>
          <w:rFonts w:ascii="Arial" w:hAnsi="Arial" w:cs="Arial"/>
          <w:sz w:val="20"/>
          <w:szCs w:val="20"/>
        </w:rPr>
        <w:t>Zawarta pomiędzy:</w:t>
      </w:r>
    </w:p>
    <w:p w14:paraId="2F2FAB6E" w14:textId="1930F120" w:rsidR="003D0D7E" w:rsidRDefault="003D0D7E" w:rsidP="003D0D7E">
      <w:pPr>
        <w:widowControl w:val="0"/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D0D7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Powiatem Oleskim </w:t>
      </w:r>
      <w:r w:rsidRPr="003D0D7E">
        <w:rPr>
          <w:rFonts w:ascii="Arial" w:eastAsia="Times New Roman" w:hAnsi="Arial" w:cs="Arial"/>
          <w:sz w:val="20"/>
          <w:szCs w:val="20"/>
          <w:lang w:eastAsia="ar-SA"/>
        </w:rPr>
        <w:t xml:space="preserve">z siedzibą: w Oleśnie, ul. </w:t>
      </w:r>
      <w:proofErr w:type="spellStart"/>
      <w:r w:rsidRPr="003D0D7E">
        <w:rPr>
          <w:rFonts w:ascii="Arial" w:eastAsia="Times New Roman" w:hAnsi="Arial" w:cs="Arial"/>
          <w:sz w:val="20"/>
          <w:szCs w:val="20"/>
          <w:lang w:eastAsia="ar-SA"/>
        </w:rPr>
        <w:t>Pieloka</w:t>
      </w:r>
      <w:proofErr w:type="spellEnd"/>
      <w:r w:rsidRPr="003D0D7E">
        <w:rPr>
          <w:rFonts w:ascii="Arial" w:eastAsia="Times New Roman" w:hAnsi="Arial" w:cs="Arial"/>
          <w:sz w:val="20"/>
          <w:szCs w:val="20"/>
          <w:lang w:eastAsia="ar-SA"/>
        </w:rPr>
        <w:t xml:space="preserve"> 21, 46-300 Olesno NIP 5761575840, REGON 532463350, reprezentowanym przez</w:t>
      </w:r>
      <w:r w:rsidR="00A44EFC">
        <w:rPr>
          <w:rFonts w:ascii="Arial" w:eastAsia="Times New Roman" w:hAnsi="Arial" w:cs="Arial"/>
          <w:sz w:val="20"/>
          <w:szCs w:val="20"/>
          <w:lang w:eastAsia="ar-SA"/>
        </w:rPr>
        <w:t xml:space="preserve"> Zarząd Powiatu w Oleśnie, w osobach</w:t>
      </w:r>
      <w:r w:rsidRPr="003D0D7E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9F04D6" w14:textId="3A0CA564" w:rsidR="00A44EFC" w:rsidRDefault="00A44EFC" w:rsidP="003D0D7E">
      <w:pPr>
        <w:widowControl w:val="0"/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Roland Fabianek – Starosta Oleski</w:t>
      </w:r>
    </w:p>
    <w:p w14:paraId="1231CE5D" w14:textId="7EE8D4A1" w:rsidR="00A44EFC" w:rsidRDefault="00A44EFC" w:rsidP="003D0D7E">
      <w:pPr>
        <w:widowControl w:val="0"/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- Stanisław Belka – Wicestarosta</w:t>
      </w:r>
    </w:p>
    <w:p w14:paraId="4532303B" w14:textId="6D0C2A53" w:rsidR="00A44EFC" w:rsidRDefault="00A44EFC" w:rsidP="003D0D7E">
      <w:pPr>
        <w:widowControl w:val="0"/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przy kontrasygnacie:</w:t>
      </w:r>
    </w:p>
    <w:p w14:paraId="06C0B37B" w14:textId="4620CD24" w:rsidR="00A44EFC" w:rsidRPr="003D0D7E" w:rsidRDefault="00A44EFC" w:rsidP="003D0D7E">
      <w:pPr>
        <w:widowControl w:val="0"/>
        <w:suppressAutoHyphens/>
        <w:spacing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Roman Neugebauer – Skarbnik Powiatu</w:t>
      </w:r>
    </w:p>
    <w:p w14:paraId="327C3B59" w14:textId="31EB2083" w:rsidR="0028055F" w:rsidRPr="003D0D7E" w:rsidRDefault="0028055F" w:rsidP="003D0D7E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3D0D7E">
        <w:rPr>
          <w:rFonts w:ascii="Arial" w:hAnsi="Arial" w:cs="Arial"/>
          <w:sz w:val="20"/>
          <w:szCs w:val="20"/>
        </w:rPr>
        <w:t>zwanym dalej „</w:t>
      </w:r>
      <w:r w:rsidRPr="003D0D7E">
        <w:rPr>
          <w:rFonts w:ascii="Arial" w:hAnsi="Arial" w:cs="Arial"/>
          <w:b/>
          <w:sz w:val="20"/>
          <w:szCs w:val="20"/>
        </w:rPr>
        <w:t>Zamawiającym</w:t>
      </w:r>
      <w:r w:rsidRPr="003D0D7E">
        <w:rPr>
          <w:rFonts w:ascii="Arial" w:hAnsi="Arial" w:cs="Arial"/>
          <w:sz w:val="20"/>
          <w:szCs w:val="20"/>
        </w:rPr>
        <w:t>”, a</w:t>
      </w:r>
    </w:p>
    <w:p w14:paraId="62FDA22B" w14:textId="77777777" w:rsidR="0028055F" w:rsidRPr="00B703E9" w:rsidRDefault="0028055F" w:rsidP="0028055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743277C" w14:textId="0E901280" w:rsidR="0028055F" w:rsidRDefault="00604F3D" w:rsidP="0028055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604F3D">
        <w:rPr>
          <w:rFonts w:ascii="Arial" w:hAnsi="Arial" w:cs="Arial"/>
          <w:sz w:val="20"/>
          <w:szCs w:val="20"/>
        </w:rPr>
        <w:t>z siedzibą, zarejestrowana w Krajowym Rejestrze Sądowym pod numerem, posiadająca NIP, REGON, reprezentowana przez</w:t>
      </w:r>
      <w:r w:rsidR="000E102D" w:rsidRPr="000E102D">
        <w:rPr>
          <w:rFonts w:ascii="Arial" w:hAnsi="Arial" w:cs="Arial"/>
          <w:sz w:val="20"/>
          <w:szCs w:val="20"/>
        </w:rPr>
        <w:t xml:space="preserve">: </w:t>
      </w:r>
    </w:p>
    <w:p w14:paraId="2EAC3F92" w14:textId="48226F92" w:rsidR="0028055F" w:rsidRPr="00F513B6" w:rsidRDefault="000E102D" w:rsidP="0028055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r w:rsidR="00604F3D">
        <w:rPr>
          <w:rFonts w:ascii="Arial" w:hAnsi="Arial" w:cs="Arial"/>
          <w:sz w:val="20"/>
          <w:szCs w:val="20"/>
        </w:rPr>
        <w:t xml:space="preserve"> </w:t>
      </w:r>
    </w:p>
    <w:p w14:paraId="210F9C62" w14:textId="77777777" w:rsidR="0028055F" w:rsidRDefault="0028055F" w:rsidP="0028055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F513B6">
        <w:rPr>
          <w:rFonts w:ascii="Arial" w:hAnsi="Arial" w:cs="Arial"/>
          <w:sz w:val="20"/>
          <w:szCs w:val="20"/>
        </w:rPr>
        <w:t xml:space="preserve"> dalej „</w:t>
      </w:r>
      <w:r w:rsidRPr="00F513B6">
        <w:rPr>
          <w:rFonts w:ascii="Arial" w:hAnsi="Arial" w:cs="Arial"/>
          <w:b/>
          <w:sz w:val="20"/>
          <w:szCs w:val="20"/>
        </w:rPr>
        <w:t>Wykonawcą</w:t>
      </w:r>
      <w:r w:rsidRPr="00F513B6">
        <w:rPr>
          <w:rFonts w:ascii="Arial" w:hAnsi="Arial" w:cs="Arial"/>
          <w:sz w:val="20"/>
          <w:szCs w:val="20"/>
        </w:rPr>
        <w:t>”,</w:t>
      </w:r>
    </w:p>
    <w:p w14:paraId="6EEF14FE" w14:textId="77777777" w:rsidR="0028055F" w:rsidRDefault="0028055F" w:rsidP="0028055F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94FD504" w14:textId="014CC0EB" w:rsidR="0028055F" w:rsidRPr="008B6E98" w:rsidRDefault="00A44EFC" w:rsidP="008B6E9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A44EFC">
        <w:rPr>
          <w:rFonts w:ascii="Arial" w:hAnsi="Arial" w:cs="Arial"/>
          <w:sz w:val="20"/>
          <w:szCs w:val="20"/>
        </w:rPr>
        <w:t xml:space="preserve">Podstawą zawarcia umowy jest art. 2 ust. 1 pkt 1 ustawy z dnia 11 września 2019 r. Prawo zamówień publicznych (Dz.U. 2022 poz. 1710 z </w:t>
      </w:r>
      <w:proofErr w:type="spellStart"/>
      <w:r w:rsidRPr="00A44EFC">
        <w:rPr>
          <w:rFonts w:ascii="Arial" w:hAnsi="Arial" w:cs="Arial"/>
          <w:sz w:val="20"/>
          <w:szCs w:val="20"/>
        </w:rPr>
        <w:t>późn</w:t>
      </w:r>
      <w:proofErr w:type="spellEnd"/>
      <w:r w:rsidRPr="00A44EFC">
        <w:rPr>
          <w:rFonts w:ascii="Arial" w:hAnsi="Arial" w:cs="Arial"/>
          <w:sz w:val="20"/>
          <w:szCs w:val="20"/>
        </w:rPr>
        <w:t>. zm.), zwanej dalej ustawą,</w:t>
      </w:r>
    </w:p>
    <w:p w14:paraId="26ABC6E2" w14:textId="77777777" w:rsidR="0028055F" w:rsidRPr="00B703E9" w:rsidRDefault="0028055F" w:rsidP="008B6E98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B703E9">
        <w:rPr>
          <w:rFonts w:ascii="Arial" w:hAnsi="Arial" w:cs="Arial"/>
          <w:b/>
          <w:bCs/>
          <w:sz w:val="20"/>
          <w:szCs w:val="20"/>
        </w:rPr>
        <w:t>§ 1</w:t>
      </w:r>
    </w:p>
    <w:p w14:paraId="4E329055" w14:textId="382F0FAC" w:rsidR="0028055F" w:rsidRPr="00B703E9" w:rsidRDefault="0028055F" w:rsidP="008B6E98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B703E9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4D7E4C6" w14:textId="1FD07B4D" w:rsidR="0028055F" w:rsidRDefault="0028055F" w:rsidP="003D0D7E">
      <w:pPr>
        <w:pStyle w:val="Akapitzlist"/>
        <w:numPr>
          <w:ilvl w:val="0"/>
          <w:numId w:val="3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0D7E">
        <w:rPr>
          <w:rFonts w:ascii="Arial" w:hAnsi="Arial" w:cs="Arial"/>
          <w:sz w:val="20"/>
          <w:szCs w:val="20"/>
        </w:rPr>
        <w:t>Przedmiotem umowy jest dostawa</w:t>
      </w:r>
      <w:r w:rsidR="003D0D7E" w:rsidRPr="003D0D7E">
        <w:rPr>
          <w:rFonts w:ascii="Arial" w:hAnsi="Arial" w:cs="Arial"/>
          <w:sz w:val="20"/>
          <w:szCs w:val="20"/>
        </w:rPr>
        <w:t xml:space="preserve"> </w:t>
      </w:r>
      <w:r w:rsidR="001E766B">
        <w:rPr>
          <w:rFonts w:ascii="Arial" w:hAnsi="Arial" w:cs="Arial"/>
          <w:sz w:val="20"/>
          <w:szCs w:val="20"/>
        </w:rPr>
        <w:t>zestaw</w:t>
      </w:r>
      <w:r w:rsidR="00EA0F7A">
        <w:rPr>
          <w:rFonts w:ascii="Arial" w:hAnsi="Arial" w:cs="Arial"/>
          <w:sz w:val="20"/>
          <w:szCs w:val="20"/>
        </w:rPr>
        <w:t>u</w:t>
      </w:r>
      <w:r w:rsidR="001E766B">
        <w:rPr>
          <w:rFonts w:ascii="Arial" w:hAnsi="Arial" w:cs="Arial"/>
          <w:sz w:val="20"/>
          <w:szCs w:val="20"/>
        </w:rPr>
        <w:t xml:space="preserve"> komputerow</w:t>
      </w:r>
      <w:r w:rsidR="00EA0F7A">
        <w:rPr>
          <w:rFonts w:ascii="Arial" w:hAnsi="Arial" w:cs="Arial"/>
          <w:sz w:val="20"/>
          <w:szCs w:val="20"/>
        </w:rPr>
        <w:t>ego</w:t>
      </w:r>
      <w:r w:rsidR="001E766B">
        <w:rPr>
          <w:rFonts w:ascii="Arial" w:hAnsi="Arial" w:cs="Arial"/>
          <w:sz w:val="20"/>
          <w:szCs w:val="20"/>
        </w:rPr>
        <w:t xml:space="preserve"> i </w:t>
      </w:r>
      <w:r w:rsidR="00EA0F7A">
        <w:rPr>
          <w:rFonts w:ascii="Arial" w:hAnsi="Arial" w:cs="Arial"/>
          <w:sz w:val="20"/>
          <w:szCs w:val="20"/>
        </w:rPr>
        <w:t>oprogramowania biurowego</w:t>
      </w:r>
      <w:r w:rsidR="001E766B">
        <w:rPr>
          <w:rFonts w:ascii="Arial" w:hAnsi="Arial" w:cs="Arial"/>
          <w:sz w:val="20"/>
          <w:szCs w:val="20"/>
        </w:rPr>
        <w:t xml:space="preserve"> do siedziby Starostwa Powiatowego w Oleśnie</w:t>
      </w:r>
      <w:r w:rsidR="003D0D7E" w:rsidRPr="003D0D7E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A44EFC">
        <w:rPr>
          <w:rFonts w:ascii="Arial" w:hAnsi="Arial" w:cs="Arial"/>
          <w:sz w:val="20"/>
          <w:szCs w:val="20"/>
        </w:rPr>
        <w:t>Pieloka</w:t>
      </w:r>
      <w:proofErr w:type="spellEnd"/>
      <w:r w:rsidR="00A44EFC">
        <w:rPr>
          <w:rFonts w:ascii="Arial" w:hAnsi="Arial" w:cs="Arial"/>
          <w:sz w:val="20"/>
          <w:szCs w:val="20"/>
        </w:rPr>
        <w:t xml:space="preserve"> 21</w:t>
      </w:r>
      <w:r w:rsidR="003D0D7E" w:rsidRPr="003D0D7E">
        <w:rPr>
          <w:rFonts w:ascii="Arial" w:hAnsi="Arial" w:cs="Arial"/>
          <w:sz w:val="20"/>
          <w:szCs w:val="20"/>
        </w:rPr>
        <w:t>, 46-300 Olesno.</w:t>
      </w:r>
    </w:p>
    <w:p w14:paraId="07275071" w14:textId="2207E7C7" w:rsidR="00604F3D" w:rsidRPr="00EA0F7A" w:rsidRDefault="001E766B" w:rsidP="00EA0F7A">
      <w:pPr>
        <w:pStyle w:val="Akapitzlist"/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Zadanie nr</w:t>
      </w:r>
      <w:r w:rsidR="00604F3D">
        <w:rPr>
          <w:rFonts w:ascii="Arial" w:hAnsi="Arial" w:cs="Arial"/>
          <w:sz w:val="20"/>
          <w:szCs w:val="20"/>
        </w:rPr>
        <w:t xml:space="preserve"> </w:t>
      </w:r>
      <w:r w:rsidR="00EA0F7A">
        <w:rPr>
          <w:rFonts w:ascii="Arial" w:hAnsi="Arial" w:cs="Arial"/>
          <w:sz w:val="20"/>
          <w:szCs w:val="20"/>
        </w:rPr>
        <w:t>…</w:t>
      </w:r>
      <w:r w:rsidR="00604F3D">
        <w:rPr>
          <w:rFonts w:ascii="Arial" w:hAnsi="Arial" w:cs="Arial"/>
          <w:sz w:val="20"/>
          <w:szCs w:val="20"/>
        </w:rPr>
        <w:t xml:space="preserve"> – </w:t>
      </w:r>
    </w:p>
    <w:p w14:paraId="0E8C57ED" w14:textId="19781E78" w:rsidR="0028055F" w:rsidRPr="0020188D" w:rsidRDefault="0028055F" w:rsidP="003D0D7E">
      <w:pPr>
        <w:numPr>
          <w:ilvl w:val="0"/>
          <w:numId w:val="31"/>
        </w:numPr>
        <w:spacing w:before="60"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331C1">
        <w:rPr>
          <w:rFonts w:ascii="Arial" w:eastAsia="Times New Roman" w:hAnsi="Arial" w:cs="Arial"/>
          <w:sz w:val="20"/>
          <w:szCs w:val="20"/>
        </w:rPr>
        <w:t>Na podstawie niniejszej umowy Wykonawca zobowiązuje się dostarczyć fa</w:t>
      </w:r>
      <w:r>
        <w:rPr>
          <w:rFonts w:ascii="Arial" w:eastAsia="Times New Roman" w:hAnsi="Arial" w:cs="Arial"/>
          <w:sz w:val="20"/>
          <w:szCs w:val="20"/>
        </w:rPr>
        <w:t>brycznie nowy sprzęt szczegółowo określony</w:t>
      </w:r>
      <w:r w:rsidRPr="00F331C1">
        <w:rPr>
          <w:rFonts w:ascii="Arial" w:eastAsia="Times New Roman" w:hAnsi="Arial" w:cs="Arial"/>
          <w:sz w:val="20"/>
          <w:szCs w:val="20"/>
        </w:rPr>
        <w:t xml:space="preserve"> w </w:t>
      </w:r>
      <w:r>
        <w:rPr>
          <w:rFonts w:ascii="Arial" w:eastAsia="Times New Roman" w:hAnsi="Arial" w:cs="Arial"/>
          <w:sz w:val="20"/>
          <w:szCs w:val="20"/>
        </w:rPr>
        <w:t>Opisie Przedmiotu Zamówienia stanowiąc</w:t>
      </w:r>
      <w:r w:rsidR="003D0D7E">
        <w:rPr>
          <w:rFonts w:ascii="Arial" w:eastAsia="Times New Roman" w:hAnsi="Arial" w:cs="Arial"/>
          <w:sz w:val="20"/>
          <w:szCs w:val="20"/>
        </w:rPr>
        <w:t>ym</w:t>
      </w:r>
      <w:r w:rsidRPr="00F331C1">
        <w:rPr>
          <w:rFonts w:ascii="Arial" w:eastAsia="Times New Roman" w:hAnsi="Arial" w:cs="Arial"/>
          <w:sz w:val="20"/>
          <w:szCs w:val="20"/>
        </w:rPr>
        <w:t xml:space="preserve"> załącznik do </w:t>
      </w:r>
      <w:r w:rsidR="006D4879">
        <w:rPr>
          <w:rFonts w:ascii="Arial" w:eastAsia="Times New Roman" w:hAnsi="Arial" w:cs="Arial"/>
          <w:sz w:val="20"/>
          <w:szCs w:val="20"/>
        </w:rPr>
        <w:t>ogłoszenia</w:t>
      </w:r>
      <w:r>
        <w:rPr>
          <w:rFonts w:ascii="Arial" w:eastAsia="Times New Roman" w:hAnsi="Arial" w:cs="Arial"/>
          <w:sz w:val="20"/>
          <w:szCs w:val="20"/>
        </w:rPr>
        <w:t xml:space="preserve"> oraz ofercie Wykonawcy</w:t>
      </w:r>
      <w:r w:rsidR="003D0D7E">
        <w:rPr>
          <w:rFonts w:ascii="Arial" w:eastAsia="Times New Roman" w:hAnsi="Arial" w:cs="Arial"/>
          <w:sz w:val="20"/>
          <w:szCs w:val="20"/>
        </w:rPr>
        <w:t>.</w:t>
      </w:r>
    </w:p>
    <w:p w14:paraId="1558E1C9" w14:textId="1530BF0E" w:rsidR="0028055F" w:rsidRPr="00B703E9" w:rsidRDefault="0028055F" w:rsidP="003D0D7E">
      <w:pPr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Dostarczany sprzęt winien być fabrycznie nowy,</w:t>
      </w:r>
      <w:r w:rsidRPr="00B703E9">
        <w:rPr>
          <w:rFonts w:ascii="Arial" w:hAnsi="Arial" w:cs="Arial"/>
          <w:sz w:val="20"/>
          <w:szCs w:val="20"/>
        </w:rPr>
        <w:t xml:space="preserve"> </w:t>
      </w:r>
      <w:r w:rsidRPr="00B703E9">
        <w:rPr>
          <w:rFonts w:ascii="Arial" w:eastAsia="Times New Roman" w:hAnsi="Arial" w:cs="Arial"/>
          <w:sz w:val="20"/>
          <w:szCs w:val="20"/>
        </w:rPr>
        <w:t>nie używany, nie poddawany żadnym naprawom</w:t>
      </w:r>
      <w:r>
        <w:rPr>
          <w:rFonts w:ascii="Arial" w:eastAsia="Times New Roman" w:hAnsi="Arial" w:cs="Arial"/>
          <w:sz w:val="20"/>
          <w:szCs w:val="20"/>
        </w:rPr>
        <w:t xml:space="preserve"> i </w:t>
      </w:r>
      <w:r w:rsidRPr="00B703E9">
        <w:rPr>
          <w:rFonts w:ascii="Arial" w:eastAsia="Times New Roman" w:hAnsi="Arial" w:cs="Arial"/>
          <w:sz w:val="20"/>
          <w:szCs w:val="20"/>
        </w:rPr>
        <w:t>posiadać pełną dokumentację sprzętu. Urządzeni</w:t>
      </w:r>
      <w:r w:rsidR="006D4879">
        <w:rPr>
          <w:rFonts w:ascii="Arial" w:eastAsia="Times New Roman" w:hAnsi="Arial" w:cs="Arial"/>
          <w:sz w:val="20"/>
          <w:szCs w:val="20"/>
        </w:rPr>
        <w:t>e</w:t>
      </w:r>
      <w:r w:rsidRPr="00B703E9">
        <w:rPr>
          <w:rFonts w:ascii="Arial" w:eastAsia="Times New Roman" w:hAnsi="Arial" w:cs="Arial"/>
          <w:sz w:val="20"/>
          <w:szCs w:val="20"/>
        </w:rPr>
        <w:t xml:space="preserve"> winn</w:t>
      </w:r>
      <w:r w:rsidR="006D4879">
        <w:rPr>
          <w:rFonts w:ascii="Arial" w:eastAsia="Times New Roman" w:hAnsi="Arial" w:cs="Arial"/>
          <w:sz w:val="20"/>
          <w:szCs w:val="20"/>
        </w:rPr>
        <w:t>e</w:t>
      </w:r>
      <w:r w:rsidRPr="00B703E9">
        <w:rPr>
          <w:rFonts w:ascii="Arial" w:eastAsia="Times New Roman" w:hAnsi="Arial" w:cs="Arial"/>
          <w:sz w:val="20"/>
          <w:szCs w:val="20"/>
        </w:rPr>
        <w:t xml:space="preserve"> odpowiadać warunkom bezpieczeństwa i ochrony zdrowia oraz odpowiadać standardom </w:t>
      </w:r>
      <w:r>
        <w:rPr>
          <w:rFonts w:ascii="Arial" w:eastAsia="Times New Roman" w:hAnsi="Arial" w:cs="Arial"/>
          <w:sz w:val="20"/>
          <w:szCs w:val="20"/>
        </w:rPr>
        <w:t>jakościowym i </w:t>
      </w:r>
      <w:r w:rsidRPr="00B703E9">
        <w:rPr>
          <w:rFonts w:ascii="Arial" w:eastAsia="Times New Roman" w:hAnsi="Arial" w:cs="Arial"/>
          <w:sz w:val="20"/>
          <w:szCs w:val="20"/>
        </w:rPr>
        <w:t xml:space="preserve">technicznym przewidzianym dla zamówienia, jakie określił Zamawiający. </w:t>
      </w:r>
    </w:p>
    <w:p w14:paraId="0DDA8C34" w14:textId="5D01801A" w:rsidR="0028055F" w:rsidRPr="00B703E9" w:rsidRDefault="0028055F" w:rsidP="003D0D7E">
      <w:pPr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 xml:space="preserve">Wykonawca </w:t>
      </w:r>
      <w:r w:rsidR="00821EFE">
        <w:rPr>
          <w:rFonts w:ascii="Arial" w:eastAsia="Times New Roman" w:hAnsi="Arial" w:cs="Arial"/>
          <w:sz w:val="20"/>
          <w:szCs w:val="20"/>
        </w:rPr>
        <w:t>zapewni</w:t>
      </w:r>
      <w:r w:rsidRPr="00B703E9">
        <w:rPr>
          <w:rFonts w:ascii="Arial" w:eastAsia="Times New Roman" w:hAnsi="Arial" w:cs="Arial"/>
          <w:sz w:val="20"/>
          <w:szCs w:val="20"/>
        </w:rPr>
        <w:t xml:space="preserve"> Zamawiającemu </w:t>
      </w:r>
      <w:r w:rsidR="00821EFE">
        <w:rPr>
          <w:rFonts w:ascii="Arial" w:eastAsia="Times New Roman" w:hAnsi="Arial" w:cs="Arial"/>
          <w:sz w:val="20"/>
          <w:szCs w:val="20"/>
        </w:rPr>
        <w:t xml:space="preserve">dostęp do </w:t>
      </w:r>
      <w:r w:rsidRPr="00B703E9">
        <w:rPr>
          <w:rFonts w:ascii="Arial" w:eastAsia="Times New Roman" w:hAnsi="Arial" w:cs="Arial"/>
          <w:sz w:val="20"/>
          <w:szCs w:val="20"/>
        </w:rPr>
        <w:t>dokument</w:t>
      </w:r>
      <w:r w:rsidR="00821EFE">
        <w:rPr>
          <w:rFonts w:ascii="Arial" w:eastAsia="Times New Roman" w:hAnsi="Arial" w:cs="Arial"/>
          <w:sz w:val="20"/>
          <w:szCs w:val="20"/>
        </w:rPr>
        <w:t>ów</w:t>
      </w:r>
      <w:r w:rsidRPr="00B703E9">
        <w:rPr>
          <w:rFonts w:ascii="Arial" w:eastAsia="Times New Roman" w:hAnsi="Arial" w:cs="Arial"/>
          <w:sz w:val="20"/>
          <w:szCs w:val="20"/>
        </w:rPr>
        <w:t xml:space="preserve">, które dotyczą tego sprzętu, przede wszystkim karty gwarancyjne </w:t>
      </w:r>
      <w:r>
        <w:rPr>
          <w:rFonts w:ascii="Arial" w:eastAsia="Times New Roman" w:hAnsi="Arial" w:cs="Arial"/>
          <w:sz w:val="20"/>
          <w:szCs w:val="20"/>
        </w:rPr>
        <w:t>i instrukcje obsługi</w:t>
      </w:r>
      <w:r w:rsidRPr="00B703E9">
        <w:rPr>
          <w:rFonts w:ascii="Arial" w:eastAsia="Times New Roman" w:hAnsi="Arial" w:cs="Arial"/>
          <w:sz w:val="20"/>
          <w:szCs w:val="20"/>
        </w:rPr>
        <w:t>.</w:t>
      </w:r>
    </w:p>
    <w:p w14:paraId="14415280" w14:textId="3FD531DE" w:rsidR="0028055F" w:rsidRPr="007C29CF" w:rsidRDefault="0028055F" w:rsidP="003D0D7E">
      <w:pPr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Przez dostawę sprzętu rozumie się dostarczenie sprzętu transportem Wykonawcy, na jego koszt do miejsca wskazanego w § 1 ust. 1 umowy</w:t>
      </w:r>
      <w:r w:rsidR="001E766B">
        <w:rPr>
          <w:rFonts w:ascii="Arial" w:eastAsia="Times New Roman" w:hAnsi="Arial" w:cs="Arial"/>
          <w:sz w:val="20"/>
          <w:szCs w:val="20"/>
        </w:rPr>
        <w:t xml:space="preserve"> i</w:t>
      </w:r>
      <w:r w:rsidR="006D4879">
        <w:rPr>
          <w:rFonts w:ascii="Arial" w:eastAsia="Times New Roman" w:hAnsi="Arial" w:cs="Arial"/>
          <w:sz w:val="20"/>
          <w:szCs w:val="20"/>
        </w:rPr>
        <w:t xml:space="preserve"> </w:t>
      </w:r>
      <w:r w:rsidRPr="00B703E9">
        <w:rPr>
          <w:rFonts w:ascii="Arial" w:eastAsia="Times New Roman" w:hAnsi="Arial" w:cs="Arial"/>
          <w:sz w:val="20"/>
          <w:szCs w:val="20"/>
        </w:rPr>
        <w:t>wniesienie go do wyznaczonego miejsca</w:t>
      </w:r>
      <w:r w:rsidR="006D4879">
        <w:rPr>
          <w:rFonts w:ascii="Arial" w:eastAsia="Times New Roman" w:hAnsi="Arial" w:cs="Arial"/>
          <w:sz w:val="20"/>
          <w:szCs w:val="20"/>
        </w:rPr>
        <w:t>.</w:t>
      </w:r>
      <w:r w:rsidRPr="00B703E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1C782A" w14:textId="77777777" w:rsidR="0028055F" w:rsidRPr="00B703E9" w:rsidRDefault="0028055F" w:rsidP="003D0D7E">
      <w:pPr>
        <w:numPr>
          <w:ilvl w:val="0"/>
          <w:numId w:val="31"/>
        </w:numPr>
        <w:tabs>
          <w:tab w:val="left" w:pos="-709"/>
        </w:tabs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sz w:val="20"/>
          <w:szCs w:val="20"/>
        </w:rPr>
        <w:t xml:space="preserve">Dostawę sprzętu należy wykonać </w:t>
      </w:r>
      <w:r w:rsidRPr="00B703E9">
        <w:rPr>
          <w:rFonts w:ascii="Arial" w:eastAsia="Times New Roman" w:hAnsi="Arial" w:cs="Arial"/>
          <w:sz w:val="20"/>
          <w:szCs w:val="20"/>
        </w:rPr>
        <w:t>zgodnie z obowiązującymi przepisami, normami technicznymi, przepisami sanitarnymi, BHP, ppoż., aktualną wiedzą techniczną</w:t>
      </w:r>
      <w:r w:rsidRPr="00B703E9">
        <w:rPr>
          <w:rFonts w:ascii="Arial" w:eastAsia="Times New Roman" w:hAnsi="Arial" w:cs="Arial"/>
          <w:color w:val="000000"/>
          <w:sz w:val="20"/>
          <w:szCs w:val="20"/>
        </w:rPr>
        <w:t xml:space="preserve"> oraz na warunkach określonych w niniejszej umowie.</w:t>
      </w:r>
    </w:p>
    <w:p w14:paraId="7574CA71" w14:textId="77777777" w:rsidR="006D4879" w:rsidRDefault="0028055F" w:rsidP="006D4879">
      <w:pPr>
        <w:numPr>
          <w:ilvl w:val="0"/>
          <w:numId w:val="31"/>
        </w:numPr>
        <w:tabs>
          <w:tab w:val="left" w:pos="-709"/>
        </w:tabs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 xml:space="preserve">Materiały i urządzenia powinny posiadać świadectwa jakości, certyfikaty kraju pochodzenia oraz powinny odpowiadać Polskim Normom (jeżeli takowe obowiązują). Na każde żądanie Zamawiającego Wykonawca zobowiązany jest okazać właściwe dokumenty. W przypadku powzięcia uzasadnionych wątpliwości Zamawiający ma prawo </w:t>
      </w:r>
      <w:r>
        <w:rPr>
          <w:rFonts w:ascii="Arial" w:eastAsia="Times New Roman" w:hAnsi="Arial" w:cs="Arial"/>
          <w:sz w:val="20"/>
          <w:szCs w:val="20"/>
        </w:rPr>
        <w:t>żądać sprawdzenia pochodzenia i </w:t>
      </w:r>
      <w:r w:rsidRPr="00B703E9">
        <w:rPr>
          <w:rFonts w:ascii="Arial" w:eastAsia="Times New Roman" w:hAnsi="Arial" w:cs="Arial"/>
          <w:sz w:val="20"/>
          <w:szCs w:val="20"/>
        </w:rPr>
        <w:t>jakości dostarczanego sprzętu, jak również przedstawienia wyników tych badań. Koszty przedmiotowych badań ponosi strona, której stanowisko nie zostało potwierdzone.</w:t>
      </w:r>
    </w:p>
    <w:p w14:paraId="5CEAC46D" w14:textId="77777777" w:rsidR="006D4879" w:rsidRDefault="0028055F" w:rsidP="006D4879">
      <w:pPr>
        <w:numPr>
          <w:ilvl w:val="0"/>
          <w:numId w:val="31"/>
        </w:numPr>
        <w:tabs>
          <w:tab w:val="left" w:pos="-709"/>
        </w:tabs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D4879">
        <w:rPr>
          <w:rFonts w:ascii="Arial" w:eastAsia="Times New Roman" w:hAnsi="Arial" w:cs="Arial"/>
          <w:sz w:val="20"/>
          <w:szCs w:val="20"/>
        </w:rPr>
        <w:t xml:space="preserve">Wykonawca ponosi odpowiedzialność z tytułu uszkodzenia lub utraty sprzętu, aż do chwili potwierdzenia odbioru przez Zamawiającego. </w:t>
      </w:r>
    </w:p>
    <w:p w14:paraId="1EF46B36" w14:textId="67B97700" w:rsidR="0028055F" w:rsidRPr="006D4879" w:rsidRDefault="0028055F" w:rsidP="006D4879">
      <w:pPr>
        <w:numPr>
          <w:ilvl w:val="0"/>
          <w:numId w:val="31"/>
        </w:numPr>
        <w:tabs>
          <w:tab w:val="left" w:pos="-709"/>
        </w:tabs>
        <w:spacing w:before="60" w:after="6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6D4879">
        <w:rPr>
          <w:rFonts w:ascii="Arial" w:eastAsia="Times New Roman" w:hAnsi="Arial" w:cs="Arial"/>
          <w:sz w:val="20"/>
          <w:szCs w:val="20"/>
        </w:rPr>
        <w:t xml:space="preserve">Koszty ubezpieczenia, transportu wraz z dostarczeniem pod adres wskazany w §1 ust.1 zawarte są w cenie podanej w § </w:t>
      </w:r>
      <w:r w:rsidR="001E766B">
        <w:rPr>
          <w:rFonts w:ascii="Arial" w:eastAsia="Times New Roman" w:hAnsi="Arial" w:cs="Arial"/>
          <w:sz w:val="20"/>
          <w:szCs w:val="20"/>
        </w:rPr>
        <w:t>6</w:t>
      </w:r>
      <w:r w:rsidRPr="006D4879">
        <w:rPr>
          <w:rFonts w:ascii="Arial" w:eastAsia="Times New Roman" w:hAnsi="Arial" w:cs="Arial"/>
          <w:sz w:val="20"/>
          <w:szCs w:val="20"/>
        </w:rPr>
        <w:t>.</w:t>
      </w:r>
    </w:p>
    <w:p w14:paraId="21C1AC31" w14:textId="20CB1A3C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lastRenderedPageBreak/>
        <w:t>§ 2</w:t>
      </w:r>
    </w:p>
    <w:p w14:paraId="411266A8" w14:textId="4A8CE0ED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Dostawa</w:t>
      </w:r>
    </w:p>
    <w:p w14:paraId="79F913BE" w14:textId="0DED497C" w:rsidR="0028055F" w:rsidRDefault="0028055F" w:rsidP="008B6E98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Wykonawca zobowiązuje się do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dostawy sprzętu w terminie </w:t>
      </w:r>
      <w:r w:rsidR="00EA0F7A">
        <w:rPr>
          <w:rFonts w:ascii="Arial" w:eastAsia="Times New Roman" w:hAnsi="Arial" w:cs="Arial"/>
          <w:bCs/>
          <w:iCs/>
          <w:sz w:val="20"/>
          <w:szCs w:val="20"/>
        </w:rPr>
        <w:t>7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dni licząc od dnia podpisania umowy</w:t>
      </w:r>
      <w:r w:rsidRPr="00B703E9">
        <w:rPr>
          <w:rFonts w:ascii="Arial" w:eastAsia="Times New Roman" w:hAnsi="Arial" w:cs="Arial"/>
          <w:bCs/>
          <w:sz w:val="20"/>
          <w:szCs w:val="20"/>
        </w:rPr>
        <w:t>.</w:t>
      </w:r>
    </w:p>
    <w:p w14:paraId="6377629F" w14:textId="46B70D78" w:rsidR="0028055F" w:rsidRDefault="0028055F" w:rsidP="008B6E98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Miejscem dostawy będ</w:t>
      </w:r>
      <w:r w:rsidR="003D0D7E">
        <w:rPr>
          <w:rFonts w:ascii="Arial" w:eastAsia="Times New Roman" w:hAnsi="Arial" w:cs="Arial"/>
          <w:bCs/>
          <w:sz w:val="20"/>
          <w:szCs w:val="20"/>
        </w:rPr>
        <w:t>zie</w:t>
      </w:r>
      <w:r>
        <w:rPr>
          <w:rFonts w:ascii="Arial" w:eastAsia="Times New Roman" w:hAnsi="Arial" w:cs="Arial"/>
          <w:bCs/>
          <w:sz w:val="20"/>
          <w:szCs w:val="20"/>
        </w:rPr>
        <w:t xml:space="preserve"> siedzib</w:t>
      </w:r>
      <w:r w:rsidR="003D0D7E">
        <w:rPr>
          <w:rFonts w:ascii="Arial" w:eastAsia="Times New Roman" w:hAnsi="Arial" w:cs="Arial"/>
          <w:bCs/>
          <w:sz w:val="20"/>
          <w:szCs w:val="20"/>
        </w:rPr>
        <w:t>a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D4879">
        <w:rPr>
          <w:rFonts w:ascii="Arial" w:eastAsia="Times New Roman" w:hAnsi="Arial" w:cs="Arial"/>
          <w:bCs/>
          <w:sz w:val="20"/>
          <w:szCs w:val="20"/>
        </w:rPr>
        <w:t>Starostwa Powiatowego w Oleśnie</w:t>
      </w:r>
      <w:r>
        <w:rPr>
          <w:rFonts w:ascii="Arial" w:eastAsia="Times New Roman" w:hAnsi="Arial" w:cs="Arial"/>
          <w:bCs/>
          <w:sz w:val="20"/>
          <w:szCs w:val="20"/>
        </w:rPr>
        <w:t>, zgodnie z § 1 ust. 1.</w:t>
      </w:r>
    </w:p>
    <w:p w14:paraId="778C8091" w14:textId="2667667A" w:rsidR="00341ADB" w:rsidRDefault="00341ADB" w:rsidP="008B6E98">
      <w:pPr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Dostawa obejmuje dostarczenie </w:t>
      </w:r>
      <w:r w:rsidR="001E766B">
        <w:rPr>
          <w:rFonts w:ascii="Arial" w:eastAsia="Times New Roman" w:hAnsi="Arial" w:cs="Arial"/>
          <w:bCs/>
          <w:sz w:val="20"/>
          <w:szCs w:val="20"/>
        </w:rPr>
        <w:t>urządzeń.</w:t>
      </w:r>
    </w:p>
    <w:p w14:paraId="760F5EAD" w14:textId="77777777" w:rsidR="0028055F" w:rsidRPr="00B703E9" w:rsidRDefault="0028055F" w:rsidP="008B6E98">
      <w:pPr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 w:after="60"/>
        <w:ind w:left="360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B703E9">
        <w:rPr>
          <w:rFonts w:ascii="Arial" w:eastAsia="Times New Roman" w:hAnsi="Arial" w:cs="Arial"/>
          <w:iCs/>
          <w:sz w:val="20"/>
          <w:szCs w:val="20"/>
        </w:rPr>
        <w:t>W przedstawionych poniżej przypadkach wystąpienia opóźnień strony mogą ustalić nowe terminy realizacji dostaw i usług:</w:t>
      </w:r>
    </w:p>
    <w:p w14:paraId="46B008C9" w14:textId="77777777" w:rsidR="0028055F" w:rsidRPr="00B703E9" w:rsidRDefault="0028055F" w:rsidP="008B6E98">
      <w:pPr>
        <w:numPr>
          <w:ilvl w:val="1"/>
          <w:numId w:val="4"/>
        </w:numPr>
        <w:tabs>
          <w:tab w:val="clear" w:pos="1080"/>
          <w:tab w:val="num" w:pos="-1560"/>
        </w:tabs>
        <w:overflowPunct w:val="0"/>
        <w:autoSpaceDE w:val="0"/>
        <w:autoSpaceDN w:val="0"/>
        <w:adjustRightInd w:val="0"/>
        <w:spacing w:before="60" w:after="60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 xml:space="preserve">przestoje i opóźnienia zawinione przez Zamawiającego lub inne podmioty niezależne od Zamawiającego </w:t>
      </w:r>
      <w:r w:rsidRPr="00B703E9">
        <w:rPr>
          <w:rFonts w:ascii="Arial" w:eastAsia="Times New Roman" w:hAnsi="Arial" w:cs="Arial"/>
          <w:iCs/>
          <w:sz w:val="20"/>
          <w:szCs w:val="20"/>
        </w:rPr>
        <w:t>(np. opóźnienia przygotowania/przekazania miejsca real</w:t>
      </w:r>
      <w:r>
        <w:rPr>
          <w:rFonts w:ascii="Arial" w:eastAsia="Times New Roman" w:hAnsi="Arial" w:cs="Arial"/>
          <w:iCs/>
          <w:sz w:val="20"/>
          <w:szCs w:val="20"/>
        </w:rPr>
        <w:t>izacji dostawy z </w:t>
      </w:r>
      <w:r w:rsidRPr="00B703E9">
        <w:rPr>
          <w:rFonts w:ascii="Arial" w:eastAsia="Times New Roman" w:hAnsi="Arial" w:cs="Arial"/>
          <w:iCs/>
          <w:sz w:val="20"/>
          <w:szCs w:val="20"/>
        </w:rPr>
        <w:t>powodów od niego niezależnych) uniemożliwiające Wykonawcy dostarczenie przedmiotu umowy w terminie umownym</w:t>
      </w:r>
      <w:r w:rsidRPr="00B703E9">
        <w:rPr>
          <w:rFonts w:ascii="Arial" w:eastAsia="Times New Roman" w:hAnsi="Arial" w:cs="Arial"/>
          <w:sz w:val="20"/>
          <w:szCs w:val="20"/>
        </w:rPr>
        <w:t>;</w:t>
      </w:r>
    </w:p>
    <w:p w14:paraId="6A4DDD42" w14:textId="77777777" w:rsidR="0028055F" w:rsidRPr="00B703E9" w:rsidRDefault="0028055F" w:rsidP="008B6E98">
      <w:pPr>
        <w:numPr>
          <w:ilvl w:val="1"/>
          <w:numId w:val="4"/>
        </w:numPr>
        <w:tabs>
          <w:tab w:val="clear" w:pos="1080"/>
          <w:tab w:val="num" w:pos="-1560"/>
        </w:tabs>
        <w:overflowPunct w:val="0"/>
        <w:autoSpaceDE w:val="0"/>
        <w:autoSpaceDN w:val="0"/>
        <w:adjustRightInd w:val="0"/>
        <w:spacing w:before="60" w:after="60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działanie siły wyższej mające bezpośredni wpływ na terminowość wykonania dostaw;</w:t>
      </w:r>
    </w:p>
    <w:p w14:paraId="482E2FCD" w14:textId="77777777" w:rsidR="0028055F" w:rsidRPr="00B703E9" w:rsidRDefault="0028055F" w:rsidP="008B6E98">
      <w:pPr>
        <w:numPr>
          <w:ilvl w:val="1"/>
          <w:numId w:val="4"/>
        </w:numPr>
        <w:tabs>
          <w:tab w:val="clear" w:pos="1080"/>
          <w:tab w:val="num" w:pos="-1560"/>
        </w:tabs>
        <w:overflowPunct w:val="0"/>
        <w:autoSpaceDE w:val="0"/>
        <w:autoSpaceDN w:val="0"/>
        <w:adjustRightInd w:val="0"/>
        <w:spacing w:before="60" w:after="60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wystąpienie innych okoliczności, mających wpływ na terminowość realizacji umowy, których strony umowy nie były w stanie przewidzieć, pomimo zachowania należytej staranności,</w:t>
      </w:r>
    </w:p>
    <w:p w14:paraId="4863762A" w14:textId="34F149A5" w:rsidR="0028055F" w:rsidRPr="00B703E9" w:rsidRDefault="0028055F" w:rsidP="008B6E98">
      <w:pPr>
        <w:spacing w:before="60" w:after="6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B703E9">
        <w:rPr>
          <w:rFonts w:ascii="Arial" w:eastAsia="Times New Roman" w:hAnsi="Arial" w:cs="Arial"/>
          <w:iCs/>
          <w:sz w:val="20"/>
          <w:szCs w:val="20"/>
        </w:rPr>
        <w:t>W przypadku, gdy strony przystąpią do ustalania nowego terminu realizacji, minimalny okres przesunięcia powyższego terminu nie dłuższy niż okres przerwy lub postoju albo działania innej przeszkody o charakterze siły wyższej.</w:t>
      </w:r>
    </w:p>
    <w:p w14:paraId="2AB90499" w14:textId="4AD3A86D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§ 3</w:t>
      </w:r>
    </w:p>
    <w:p w14:paraId="6288B650" w14:textId="17F67C66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Odpowiedzialność Wykonawcy</w:t>
      </w:r>
    </w:p>
    <w:p w14:paraId="31C71725" w14:textId="669EF6E2" w:rsidR="0028055F" w:rsidRPr="00B703E9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 xml:space="preserve">Wykonawca </w:t>
      </w:r>
      <w:r w:rsidR="00821EFE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wskaże</w:t>
      </w:r>
      <w:r w:rsidRPr="00B703E9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 xml:space="preserve"> Zamawiającemu</w:t>
      </w:r>
      <w:r w:rsidR="00821EFE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 xml:space="preserve"> adres strony internetowej gdzie można pobrać</w:t>
      </w:r>
      <w:r w:rsidRPr="00B703E9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 xml:space="preserve"> szczegółow</w:t>
      </w:r>
      <w:r w:rsidR="00821EFE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e</w:t>
      </w:r>
      <w:r w:rsidRPr="00B703E9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 xml:space="preserve"> instrukcj</w:t>
      </w:r>
      <w:r w:rsidR="00821EFE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>e</w:t>
      </w:r>
      <w:r w:rsidRPr="00B703E9">
        <w:rPr>
          <w:rFonts w:ascii="Arial" w:eastAsia="Times New Roman" w:hAnsi="Arial" w:cs="Arial"/>
          <w:color w:val="000000"/>
          <w:spacing w:val="3"/>
          <w:w w:val="101"/>
          <w:sz w:val="20"/>
          <w:szCs w:val="20"/>
        </w:rPr>
        <w:t xml:space="preserve"> obsługi</w:t>
      </w:r>
      <w:r w:rsidRPr="00B703E9">
        <w:rPr>
          <w:rFonts w:ascii="Arial" w:eastAsia="Times New Roman" w:hAnsi="Arial" w:cs="Arial"/>
          <w:sz w:val="20"/>
          <w:szCs w:val="20"/>
        </w:rPr>
        <w:t xml:space="preserve"> </w:t>
      </w: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>i konserwacji dla każdej jednostki dostarczonego sprzętu.</w:t>
      </w:r>
    </w:p>
    <w:p w14:paraId="3DCFB87D" w14:textId="77777777" w:rsidR="0028055F" w:rsidRPr="00B703E9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 xml:space="preserve">Wykonawca jest odpowiedzialny względem Zamawiającego za wszelkie wady fizyczne sprzętu. </w:t>
      </w:r>
      <w:r w:rsidRPr="00B703E9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 xml:space="preserve">Zamawiający może wykonywać uprawnienia z tytułu </w:t>
      </w: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>gwarancji niezależnie od uprawnień z tytułu rękojmi za wady fizyczne sprzętu.</w:t>
      </w:r>
    </w:p>
    <w:p w14:paraId="64E56947" w14:textId="581F032C" w:rsidR="0028055F" w:rsidRPr="00B703E9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ind w:right="-108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Przez wadę fizyczną rozumie się w szczególności jakąko</w:t>
      </w:r>
      <w:r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lwiek niezgodność właściwości i </w:t>
      </w:r>
      <w:r w:rsidRPr="00B703E9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 xml:space="preserve">funkcjonowania sprzętu z opisem </w:t>
      </w:r>
      <w:r w:rsidRPr="00B703E9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>przedmiotu zamówienia zawartym w SWZ oraz ich dokumentacją techniczną i użytkową.</w:t>
      </w:r>
    </w:p>
    <w:p w14:paraId="5004A8C7" w14:textId="77777777" w:rsidR="0028055F" w:rsidRPr="00B703E9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691"/>
        </w:tabs>
        <w:autoSpaceDE w:val="0"/>
        <w:autoSpaceDN w:val="0"/>
        <w:adjustRightInd w:val="0"/>
        <w:spacing w:before="60" w:after="60"/>
        <w:ind w:right="-108"/>
        <w:jc w:val="both"/>
        <w:rPr>
          <w:rFonts w:ascii="Arial" w:eastAsia="Times New Roman" w:hAnsi="Arial" w:cs="Arial"/>
          <w:color w:val="000000"/>
          <w:spacing w:val="-16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spacing w:val="1"/>
          <w:w w:val="101"/>
          <w:sz w:val="20"/>
          <w:szCs w:val="20"/>
        </w:rPr>
        <w:t xml:space="preserve">Wykonawca jest odpowiedzialny względem Zamawiającego za wszelkie wady prawne sprzętu, </w:t>
      </w:r>
      <w:r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>w </w:t>
      </w:r>
      <w:r w:rsidRPr="00B703E9">
        <w:rPr>
          <w:rFonts w:ascii="Arial" w:eastAsia="Times New Roman" w:hAnsi="Arial" w:cs="Arial"/>
          <w:color w:val="000000"/>
          <w:spacing w:val="2"/>
          <w:w w:val="101"/>
          <w:sz w:val="20"/>
          <w:szCs w:val="20"/>
        </w:rPr>
        <w:t xml:space="preserve">tym również za ewentualne roszczenia osób trzecich wynikające z naruszenia praw własności </w:t>
      </w:r>
      <w:r w:rsidRPr="00B703E9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 xml:space="preserve">intelektualnej lub przemysłowej, w tym praw autorskich, patentów, praw ochronnych na znaki </w:t>
      </w:r>
      <w:r w:rsidRPr="00B703E9">
        <w:rPr>
          <w:rFonts w:ascii="Arial" w:eastAsia="Times New Roman" w:hAnsi="Arial" w:cs="Arial"/>
          <w:color w:val="000000"/>
          <w:spacing w:val="6"/>
          <w:w w:val="101"/>
          <w:sz w:val="20"/>
          <w:szCs w:val="20"/>
        </w:rPr>
        <w:t xml:space="preserve">towarowe oraz praw z rejestracji na wzory użytkowe i przemysłowe, pozostające w związku </w:t>
      </w:r>
      <w:r>
        <w:rPr>
          <w:rFonts w:ascii="Arial" w:eastAsia="Times New Roman" w:hAnsi="Arial" w:cs="Arial"/>
          <w:color w:val="000000"/>
          <w:w w:val="101"/>
          <w:sz w:val="20"/>
          <w:szCs w:val="20"/>
        </w:rPr>
        <w:t>z </w:t>
      </w: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>wprowadzeniem sprzętu do obrotu na terytorium Rzeczypospolitej Polskiej.</w:t>
      </w:r>
    </w:p>
    <w:p w14:paraId="5DCBA7EB" w14:textId="77777777" w:rsidR="0028055F" w:rsidRPr="00B703E9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ind w:left="360" w:right="-108" w:hanging="3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spacing w:val="5"/>
          <w:w w:val="101"/>
          <w:sz w:val="20"/>
          <w:szCs w:val="20"/>
        </w:rPr>
        <w:t xml:space="preserve">Wykonawca gwarantuje Zamawiającemu, że sprzęt dostarczony w ramach Umowy jest wolny </w:t>
      </w:r>
      <w:r w:rsidRPr="00B703E9">
        <w:rPr>
          <w:rFonts w:ascii="Arial" w:eastAsia="Times New Roman" w:hAnsi="Arial" w:cs="Arial"/>
          <w:color w:val="000000"/>
          <w:spacing w:val="4"/>
          <w:w w:val="101"/>
          <w:sz w:val="20"/>
          <w:szCs w:val="20"/>
        </w:rPr>
        <w:t xml:space="preserve">od wad w rozumieniu ust. 4. </w:t>
      </w:r>
    </w:p>
    <w:p w14:paraId="374AA964" w14:textId="77777777" w:rsidR="0028055F" w:rsidRPr="00732054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ind w:left="360" w:right="-108" w:hanging="3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 xml:space="preserve">Wykonawca gwarantuje najwyższą jakość dostarczonego sprzętu oraz oświadcza, </w:t>
      </w:r>
      <w:r w:rsidRPr="00B703E9">
        <w:rPr>
          <w:rFonts w:ascii="Arial" w:eastAsia="Times New Roman" w:hAnsi="Arial" w:cs="Arial"/>
          <w:color w:val="000000"/>
          <w:spacing w:val="-1"/>
          <w:w w:val="101"/>
          <w:sz w:val="20"/>
          <w:szCs w:val="20"/>
        </w:rPr>
        <w:t xml:space="preserve">że sprzęt jest fabrycznie nowy. </w:t>
      </w:r>
    </w:p>
    <w:p w14:paraId="46513F37" w14:textId="77777777" w:rsidR="0028055F" w:rsidRPr="00B703E9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ind w:left="360" w:right="-108" w:hanging="360"/>
        <w:jc w:val="both"/>
        <w:rPr>
          <w:rFonts w:ascii="Arial" w:eastAsia="Times New Roman" w:hAnsi="Arial" w:cs="Arial"/>
          <w:color w:val="000000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>Odpowiedzialność z tytułu gwarancji jakości obejmuje zarówno wady powstałe z przyczyn tkwiących w sprzęcie w chwili dokonania ich odbioru przez Zamawiającego, jak i wszelkie inne wady fizyczne sprzętu, powstałe z przyczyn, za które Wykonawca lub inny gwarant ponosi odpowiedzialność, pod warunkiem, że wady te ujawnią się w ciągu terminu obowiązywania gwarancji.</w:t>
      </w:r>
    </w:p>
    <w:p w14:paraId="433A16BB" w14:textId="1A1E900B" w:rsidR="0028055F" w:rsidRPr="008B6E98" w:rsidRDefault="0028055F" w:rsidP="008B6E98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60" w:after="60"/>
        <w:ind w:left="360" w:right="-108" w:hanging="360"/>
        <w:jc w:val="both"/>
        <w:rPr>
          <w:rFonts w:ascii="Arial" w:eastAsia="Times New Roman" w:hAnsi="Arial" w:cs="Arial"/>
          <w:color w:val="000000"/>
          <w:spacing w:val="-19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>Jeśli Wykonawca lub gwarant albo osoba przez nich upoważniona, po wezwaniu ich do wymiany sprzętu lub usunięcia wad i okazaniu dokumentu gwarancyjnego przez Zamawiającego, nie dopełni obowiązku wymiany sprzętu na wolny od wad lub u</w:t>
      </w:r>
      <w:r>
        <w:rPr>
          <w:rFonts w:ascii="Arial" w:eastAsia="Times New Roman" w:hAnsi="Arial" w:cs="Arial"/>
          <w:color w:val="000000"/>
          <w:w w:val="101"/>
          <w:sz w:val="20"/>
          <w:szCs w:val="20"/>
        </w:rPr>
        <w:t>sunięcia wad w drodze naprawy w </w:t>
      </w:r>
      <w:r w:rsidRPr="00B703E9">
        <w:rPr>
          <w:rFonts w:ascii="Arial" w:eastAsia="Times New Roman" w:hAnsi="Arial" w:cs="Arial"/>
          <w:color w:val="000000"/>
          <w:w w:val="101"/>
          <w:sz w:val="20"/>
          <w:szCs w:val="20"/>
        </w:rPr>
        <w:t xml:space="preserve">terminie określonym w umowie, Zamawiający jest uprawniony do usunięcia wad w drodze </w:t>
      </w:r>
      <w:r w:rsidRPr="00B703E9">
        <w:rPr>
          <w:rFonts w:ascii="Arial" w:eastAsia="Times New Roman" w:hAnsi="Arial" w:cs="Arial"/>
          <w:color w:val="323232"/>
          <w:w w:val="101"/>
          <w:sz w:val="20"/>
          <w:szCs w:val="20"/>
        </w:rPr>
        <w:t>naprawy na ryzyko i koszt Wykonawcy zachowując przy tym inne uprawnienia przysługujące mu na podstawie umowy,</w:t>
      </w:r>
    </w:p>
    <w:p w14:paraId="2686E664" w14:textId="3487D564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§ 4</w:t>
      </w:r>
    </w:p>
    <w:p w14:paraId="204157BB" w14:textId="211845F5" w:rsidR="0028055F" w:rsidRPr="00C15AB4" w:rsidRDefault="0028055F" w:rsidP="008B6E98">
      <w:pPr>
        <w:spacing w:before="60" w:after="60"/>
        <w:jc w:val="center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Postanowienia Gwarancyjne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</w:p>
    <w:p w14:paraId="05CF6CC4" w14:textId="77777777" w:rsidR="0028055F" w:rsidRPr="00CD6528" w:rsidRDefault="0028055F" w:rsidP="008B6E9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 xml:space="preserve">Podpisanie przez strony bezusterkowego protokołu zdawczo – </w:t>
      </w:r>
      <w:r>
        <w:rPr>
          <w:rFonts w:ascii="Arial" w:eastAsia="Times New Roman" w:hAnsi="Arial" w:cs="Arial"/>
          <w:sz w:val="20"/>
          <w:szCs w:val="20"/>
        </w:rPr>
        <w:t xml:space="preserve">odbiorczego jest jednoznaczne </w:t>
      </w:r>
      <w:r>
        <w:rPr>
          <w:rFonts w:ascii="Arial" w:eastAsia="Times New Roman" w:hAnsi="Arial" w:cs="Arial"/>
          <w:sz w:val="20"/>
          <w:szCs w:val="20"/>
        </w:rPr>
        <w:lastRenderedPageBreak/>
        <w:t>z </w:t>
      </w:r>
      <w:r w:rsidRPr="00B703E9">
        <w:rPr>
          <w:rFonts w:ascii="Arial" w:eastAsia="Times New Roman" w:hAnsi="Arial" w:cs="Arial"/>
          <w:sz w:val="20"/>
          <w:szCs w:val="20"/>
        </w:rPr>
        <w:t>udzieleniem Zamawiającemu pisemnej rękojmi i gwarancji n</w:t>
      </w:r>
      <w:r>
        <w:rPr>
          <w:rFonts w:ascii="Arial" w:eastAsia="Times New Roman" w:hAnsi="Arial" w:cs="Arial"/>
          <w:sz w:val="20"/>
          <w:szCs w:val="20"/>
        </w:rPr>
        <w:t>a całość dostarczonego sprzętu.</w:t>
      </w:r>
    </w:p>
    <w:p w14:paraId="0C6AB627" w14:textId="013E7605" w:rsidR="00420C65" w:rsidRPr="006D4879" w:rsidRDefault="0028055F" w:rsidP="006D4879">
      <w:pPr>
        <w:numPr>
          <w:ilvl w:val="0"/>
          <w:numId w:val="6"/>
        </w:numPr>
        <w:spacing w:before="60" w:after="6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Gwarancja na przedmiot dostawy wynosi</w:t>
      </w:r>
      <w:r w:rsidR="006D4879">
        <w:rPr>
          <w:rFonts w:ascii="Arial" w:eastAsia="Times New Roman" w:hAnsi="Arial" w:cs="Arial"/>
          <w:bCs/>
          <w:iCs/>
          <w:sz w:val="20"/>
          <w:szCs w:val="20"/>
        </w:rPr>
        <w:t xml:space="preserve"> 36 miesięcy.</w:t>
      </w:r>
    </w:p>
    <w:p w14:paraId="1B98BB8E" w14:textId="363DB34B" w:rsidR="0028055F" w:rsidRPr="00F513B6" w:rsidRDefault="0028055F" w:rsidP="008B6E98">
      <w:pPr>
        <w:numPr>
          <w:ilvl w:val="0"/>
          <w:numId w:val="6"/>
        </w:numPr>
        <w:spacing w:before="60" w:after="6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F513B6">
        <w:rPr>
          <w:rFonts w:ascii="Arial" w:eastAsia="Times New Roman" w:hAnsi="Arial" w:cs="Arial"/>
          <w:bCs/>
          <w:iCs/>
          <w:sz w:val="20"/>
          <w:szCs w:val="20"/>
        </w:rPr>
        <w:t>Zamawiający powiadomi Wykonawcę o wszelkich ujawnionych wadach i usterkach w terminie 7 dni od dnia powzięcia wiadomości o usterce. Wykonawca będzie przyjmował zgłoszenia w </w:t>
      </w:r>
      <w:r>
        <w:rPr>
          <w:rFonts w:ascii="Arial" w:eastAsia="Times New Roman" w:hAnsi="Arial" w:cs="Arial"/>
          <w:bCs/>
          <w:iCs/>
          <w:sz w:val="20"/>
          <w:szCs w:val="20"/>
        </w:rPr>
        <w:t>swojej siedzibie.</w:t>
      </w:r>
    </w:p>
    <w:p w14:paraId="4D5FEDF5" w14:textId="77777777" w:rsidR="0028055F" w:rsidRPr="00F513B6" w:rsidRDefault="0028055F" w:rsidP="008B6E98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513B6">
        <w:rPr>
          <w:rFonts w:ascii="Arial" w:eastAsia="Times New Roman" w:hAnsi="Arial" w:cs="Arial"/>
          <w:color w:val="323232"/>
          <w:spacing w:val="1"/>
          <w:w w:val="101"/>
          <w:sz w:val="20"/>
          <w:szCs w:val="20"/>
        </w:rPr>
        <w:t xml:space="preserve">W okresie rękojmi i gwarancji Wykonawca zgodnie z wyborem Zamawiającego, zobowiązany będzie, </w:t>
      </w:r>
      <w:r w:rsidRPr="00F513B6">
        <w:rPr>
          <w:rFonts w:ascii="Arial" w:eastAsia="Times New Roman" w:hAnsi="Arial" w:cs="Arial"/>
          <w:color w:val="323232"/>
          <w:w w:val="101"/>
          <w:sz w:val="20"/>
          <w:szCs w:val="20"/>
        </w:rPr>
        <w:t xml:space="preserve">w przypadku wystąpienia awarii lub usterki </w:t>
      </w:r>
      <w:r w:rsidRPr="00F513B6">
        <w:rPr>
          <w:rFonts w:ascii="Arial" w:eastAsia="Times New Roman" w:hAnsi="Arial" w:cs="Arial"/>
          <w:bCs/>
          <w:iCs/>
          <w:sz w:val="20"/>
          <w:szCs w:val="20"/>
        </w:rPr>
        <w:t xml:space="preserve">albo wady </w:t>
      </w:r>
      <w:r w:rsidRPr="00F513B6">
        <w:rPr>
          <w:rFonts w:ascii="Arial" w:eastAsia="Times New Roman" w:hAnsi="Arial" w:cs="Arial"/>
          <w:color w:val="323232"/>
          <w:w w:val="101"/>
          <w:sz w:val="20"/>
          <w:szCs w:val="20"/>
        </w:rPr>
        <w:t>sprzętu do:</w:t>
      </w:r>
    </w:p>
    <w:p w14:paraId="7438B2C2" w14:textId="77777777" w:rsidR="0028055F" w:rsidRPr="00B703E9" w:rsidRDefault="0028055F" w:rsidP="008B6E98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B703E9">
        <w:rPr>
          <w:rFonts w:ascii="Arial" w:eastAsia="Times New Roman" w:hAnsi="Arial" w:cs="Arial"/>
          <w:iCs/>
          <w:sz w:val="20"/>
          <w:szCs w:val="20"/>
        </w:rPr>
        <w:t>bezpłatnej wymiany uszkodzonych nie z winy Zamawiającego elementów sprzętu,</w:t>
      </w:r>
    </w:p>
    <w:p w14:paraId="3E2EA5C0" w14:textId="77777777" w:rsidR="0028055F" w:rsidRPr="00B703E9" w:rsidRDefault="0028055F" w:rsidP="008B6E98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w w:val="101"/>
          <w:sz w:val="20"/>
          <w:szCs w:val="20"/>
        </w:rPr>
        <w:t xml:space="preserve">bezpłatnej naprawy sprzętu, jeżeli 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wada lub usterka powstały nie z winy Zamawiającego (w tym także użytkownika sprzętu), </w:t>
      </w:r>
      <w:r w:rsidRPr="00B703E9">
        <w:rPr>
          <w:rFonts w:ascii="Arial" w:eastAsia="Times New Roman" w:hAnsi="Arial" w:cs="Arial"/>
          <w:bCs/>
          <w:iCs/>
          <w:spacing w:val="-1"/>
          <w:w w:val="101"/>
          <w:sz w:val="20"/>
          <w:szCs w:val="20"/>
        </w:rPr>
        <w:t xml:space="preserve"> </w:t>
      </w:r>
    </w:p>
    <w:p w14:paraId="1E999889" w14:textId="77777777" w:rsidR="0028055F" w:rsidRPr="00B703E9" w:rsidRDefault="0028055F" w:rsidP="008B6E98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w w:val="101"/>
          <w:sz w:val="20"/>
          <w:szCs w:val="20"/>
        </w:rPr>
        <w:t>wymiany sprzętu na nowy w terminie 1 miesiąca od chwili stwierdzenia wady w przypadku stwierdzenia wad uniemożliwiających lub poważnie utrudniających korzystanie ze sprzętu,</w:t>
      </w:r>
    </w:p>
    <w:p w14:paraId="057D74D3" w14:textId="77777777" w:rsidR="0028055F" w:rsidRPr="00B703E9" w:rsidRDefault="0028055F" w:rsidP="008B6E98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iCs/>
          <w:sz w:val="20"/>
          <w:szCs w:val="20"/>
        </w:rPr>
      </w:pPr>
      <w:r w:rsidRPr="00B703E9">
        <w:rPr>
          <w:rFonts w:ascii="Arial" w:eastAsia="Times New Roman" w:hAnsi="Arial" w:cs="Arial"/>
          <w:iCs/>
          <w:sz w:val="20"/>
          <w:szCs w:val="20"/>
        </w:rPr>
        <w:t>w przypadku niemożności naprawy sprzętu w siedzibie Zamawiającego Wykonawca zobowiązuje się do odebrania i dostarczenia sprzętu z i do siedziby Zamawiającego na własny koszt i ryzyko.</w:t>
      </w:r>
    </w:p>
    <w:p w14:paraId="38F766D8" w14:textId="77777777" w:rsidR="0028055F" w:rsidRPr="00B703E9" w:rsidRDefault="0028055F" w:rsidP="008B6E98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color w:val="000000"/>
          <w:sz w:val="20"/>
          <w:szCs w:val="20"/>
        </w:rPr>
        <w:t xml:space="preserve">Wykonawca 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gwarantuje możliwość usunięcia usterki lub awarii przez Zamawiającego po uzyskaniu konsultacji telefonicznej lub za pomocą poczty elektronicznej - jeżeli pozwoli na to charakter usterki lub awarii</w:t>
      </w:r>
      <w:r w:rsidRPr="00B703E9"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06313C0C" w14:textId="77777777" w:rsidR="0028055F" w:rsidRPr="00B703E9" w:rsidRDefault="0028055F" w:rsidP="008B6E9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0" w:after="60"/>
        <w:ind w:right="-2"/>
        <w:jc w:val="both"/>
        <w:rPr>
          <w:rFonts w:ascii="Arial" w:eastAsia="Times New Roman" w:hAnsi="Arial" w:cs="Arial"/>
          <w:color w:val="323232"/>
          <w:spacing w:val="1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Maksymalny czas reakcji liczony od momentu zgłoszenia przez Zamawiającego o usterce lub awarii do czasu przybycia na miejsce właściwego pracownika, wstępne zdiagnozowanie przyczyny usterki lub awarii i oszacowanie czasu naprawy w</w:t>
      </w:r>
      <w:r>
        <w:rPr>
          <w:rFonts w:ascii="Arial" w:eastAsia="Times New Roman" w:hAnsi="Arial" w:cs="Arial"/>
          <w:bCs/>
          <w:iCs/>
          <w:sz w:val="20"/>
          <w:szCs w:val="20"/>
        </w:rPr>
        <w:t>yniesie 1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t>dzień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robocz</w:t>
      </w:r>
      <w:r>
        <w:rPr>
          <w:rFonts w:ascii="Arial" w:eastAsia="Times New Roman" w:hAnsi="Arial" w:cs="Arial"/>
          <w:bCs/>
          <w:iCs/>
          <w:sz w:val="20"/>
          <w:szCs w:val="20"/>
        </w:rPr>
        <w:t>y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. Zapis powyższy nie dotyczy usterki lub awarii, którą można usunąć poprzez kontakt telefoniczny, czy elektroniczny, a jedynie takiej, która wymaga przybycia serwisanta  do siedziby Zamawiającego</w:t>
      </w:r>
      <w:r>
        <w:rPr>
          <w:rFonts w:ascii="Arial" w:eastAsia="Times New Roman" w:hAnsi="Arial" w:cs="Arial"/>
          <w:bCs/>
          <w:iCs/>
          <w:sz w:val="20"/>
          <w:szCs w:val="20"/>
        </w:rPr>
        <w:t>.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</w:p>
    <w:p w14:paraId="29D94817" w14:textId="77777777" w:rsidR="0028055F" w:rsidRPr="00B703E9" w:rsidRDefault="0028055F" w:rsidP="008B6E9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0" w:after="60"/>
        <w:ind w:right="-2"/>
        <w:jc w:val="both"/>
        <w:rPr>
          <w:rFonts w:ascii="Arial" w:eastAsia="Times New Roman" w:hAnsi="Arial" w:cs="Arial"/>
          <w:color w:val="323232"/>
          <w:spacing w:val="1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Termin usunięcia awarii, wad i uste</w:t>
      </w:r>
      <w:r>
        <w:rPr>
          <w:rFonts w:ascii="Arial" w:eastAsia="Times New Roman" w:hAnsi="Arial" w:cs="Arial"/>
          <w:sz w:val="20"/>
          <w:szCs w:val="20"/>
        </w:rPr>
        <w:t>rek winien być nie dłuższy niż 3 dni robocze</w:t>
      </w:r>
      <w:r w:rsidRPr="00B703E9">
        <w:rPr>
          <w:rFonts w:ascii="Arial" w:eastAsia="Times New Roman" w:hAnsi="Arial" w:cs="Arial"/>
          <w:sz w:val="20"/>
          <w:szCs w:val="20"/>
        </w:rPr>
        <w:t xml:space="preserve"> od dnia powiadomienia telefonicznie, faxem, drogą elektroniczną. W technicznie uzasadnionych przypadkach termin ten może zostać wydłużony za zgodą Zamawiającego.</w:t>
      </w:r>
    </w:p>
    <w:p w14:paraId="0FAF68E2" w14:textId="77777777" w:rsidR="0028055F" w:rsidRPr="00B703E9" w:rsidRDefault="0028055F" w:rsidP="008B6E9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0" w:after="60"/>
        <w:ind w:right="-2"/>
        <w:jc w:val="both"/>
        <w:rPr>
          <w:rFonts w:ascii="Arial" w:eastAsia="Times New Roman" w:hAnsi="Arial" w:cs="Arial"/>
          <w:spacing w:val="1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>W przy</w:t>
      </w:r>
      <w:r>
        <w:rPr>
          <w:rFonts w:ascii="Arial" w:eastAsia="Times New Roman" w:hAnsi="Arial" w:cs="Arial"/>
          <w:spacing w:val="1"/>
          <w:w w:val="101"/>
          <w:sz w:val="20"/>
          <w:szCs w:val="20"/>
        </w:rPr>
        <w:t>padkach, o których mowa w ust. 5</w:t>
      </w: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 xml:space="preserve"> pkt 2 i 3, okres gwarancji ulegnie przedłużeniu odpowiednio:</w:t>
      </w:r>
    </w:p>
    <w:p w14:paraId="5757675D" w14:textId="77777777" w:rsidR="0028055F" w:rsidRPr="00B703E9" w:rsidRDefault="0028055F" w:rsidP="008B6E98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60" w:after="60"/>
        <w:ind w:left="567" w:right="-2"/>
        <w:jc w:val="both"/>
        <w:rPr>
          <w:rFonts w:ascii="Arial" w:eastAsia="Times New Roman" w:hAnsi="Arial" w:cs="Arial"/>
          <w:spacing w:val="1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>w przypadku naprawy sprzętu – o okres wykonywania naprawy,</w:t>
      </w:r>
    </w:p>
    <w:p w14:paraId="4F253CA4" w14:textId="77777777" w:rsidR="0028055F" w:rsidRPr="00B703E9" w:rsidRDefault="0028055F" w:rsidP="008B6E98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60" w:after="60"/>
        <w:ind w:left="567" w:right="-2"/>
        <w:jc w:val="both"/>
        <w:rPr>
          <w:rFonts w:ascii="Arial" w:eastAsia="Times New Roman" w:hAnsi="Arial" w:cs="Arial"/>
          <w:spacing w:val="1"/>
          <w:w w:val="101"/>
          <w:sz w:val="20"/>
          <w:szCs w:val="20"/>
        </w:rPr>
      </w:pP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>w przypadku dokonania wymiany – o okres gwarancji – w stosunku do wymienionego elementu.</w:t>
      </w:r>
    </w:p>
    <w:p w14:paraId="6CB340CC" w14:textId="166A90D6" w:rsidR="0028055F" w:rsidRPr="008B6E98" w:rsidRDefault="0028055F" w:rsidP="008B6E98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60" w:after="60"/>
        <w:ind w:right="-2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>Serwis gwarancyjny wykonywany będzie pod</w:t>
      </w:r>
      <w:r w:rsidRPr="00B703E9">
        <w:rPr>
          <w:rFonts w:ascii="Arial" w:hAnsi="Arial" w:cs="Arial"/>
          <w:sz w:val="20"/>
          <w:szCs w:val="20"/>
        </w:rPr>
        <w:t xml:space="preserve"> </w:t>
      </w: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 xml:space="preserve">adresem jednostki wskazanym w § </w:t>
      </w:r>
      <w:r>
        <w:rPr>
          <w:rFonts w:ascii="Arial" w:eastAsia="Times New Roman" w:hAnsi="Arial" w:cs="Arial"/>
          <w:spacing w:val="1"/>
          <w:w w:val="101"/>
          <w:sz w:val="20"/>
          <w:szCs w:val="20"/>
        </w:rPr>
        <w:t>1 ust. 1</w:t>
      </w: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>, we wszystkie dni robocze,</w:t>
      </w:r>
      <w:r w:rsidRPr="00B703E9">
        <w:rPr>
          <w:rFonts w:ascii="Arial" w:eastAsia="Times New Roman" w:hAnsi="Arial" w:cs="Arial"/>
          <w:bCs/>
          <w:sz w:val="20"/>
          <w:szCs w:val="20"/>
        </w:rPr>
        <w:t xml:space="preserve"> w godzinach uzgodnionych z przedstawicielem jednostki</w:t>
      </w: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>. W przypadku niemożności naprawy sp</w:t>
      </w:r>
      <w:r>
        <w:rPr>
          <w:rFonts w:ascii="Arial" w:eastAsia="Times New Roman" w:hAnsi="Arial" w:cs="Arial"/>
          <w:spacing w:val="1"/>
          <w:w w:val="101"/>
          <w:sz w:val="20"/>
          <w:szCs w:val="20"/>
        </w:rPr>
        <w:t>rzętu w siedzibie Zamawiającego,</w:t>
      </w:r>
      <w:r w:rsidRPr="00B703E9">
        <w:rPr>
          <w:rFonts w:ascii="Arial" w:eastAsia="Times New Roman" w:hAnsi="Arial" w:cs="Arial"/>
          <w:spacing w:val="1"/>
          <w:w w:val="101"/>
          <w:sz w:val="20"/>
          <w:szCs w:val="20"/>
        </w:rPr>
        <w:t xml:space="preserve"> Wykonawca zobowiązuje się do odebrania i dostarczenia sprzętu z i do siedziby Zamawiającego na własny koszt</w:t>
      </w:r>
      <w:r w:rsidRPr="00B703E9">
        <w:rPr>
          <w:rFonts w:ascii="Arial" w:eastAsia="Times New Roman" w:hAnsi="Arial" w:cs="Arial"/>
          <w:spacing w:val="-2"/>
          <w:w w:val="101"/>
          <w:sz w:val="20"/>
          <w:szCs w:val="20"/>
        </w:rPr>
        <w:t xml:space="preserve"> i ryzyko.</w:t>
      </w:r>
    </w:p>
    <w:p w14:paraId="33C9C86C" w14:textId="71E37D9D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§5</w:t>
      </w:r>
    </w:p>
    <w:p w14:paraId="1CF403FE" w14:textId="749BD33B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Odbiór </w:t>
      </w:r>
    </w:p>
    <w:p w14:paraId="5849E649" w14:textId="77777777" w:rsidR="0028055F" w:rsidRPr="00B703E9" w:rsidRDefault="0028055F" w:rsidP="008B6E9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Strony ustalają, że przedmiotem odbioru końcowego jest dostawa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sprzętu 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objętego niniejszą umową.</w:t>
      </w:r>
    </w:p>
    <w:p w14:paraId="26147582" w14:textId="781411B8" w:rsidR="0028055F" w:rsidRPr="00B703E9" w:rsidRDefault="0028055F" w:rsidP="008B6E98">
      <w:pPr>
        <w:numPr>
          <w:ilvl w:val="0"/>
          <w:numId w:val="11"/>
        </w:numPr>
        <w:tabs>
          <w:tab w:val="clear" w:pos="1068"/>
        </w:tabs>
        <w:overflowPunct w:val="0"/>
        <w:autoSpaceDE w:val="0"/>
        <w:autoSpaceDN w:val="0"/>
        <w:adjustRightInd w:val="0"/>
        <w:spacing w:before="60" w:after="60"/>
        <w:ind w:left="426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Zamawiający dokona protokolarnego (zdawczo-odbiorczego) odbioru dostaw sprzętu. </w:t>
      </w:r>
    </w:p>
    <w:p w14:paraId="79ECC0C8" w14:textId="50791190" w:rsidR="0028055F" w:rsidRPr="00B703E9" w:rsidRDefault="0028055F" w:rsidP="008B6E98">
      <w:pPr>
        <w:numPr>
          <w:ilvl w:val="0"/>
          <w:numId w:val="11"/>
        </w:numPr>
        <w:tabs>
          <w:tab w:val="clear" w:pos="1068"/>
        </w:tabs>
        <w:overflowPunct w:val="0"/>
        <w:autoSpaceDE w:val="0"/>
        <w:autoSpaceDN w:val="0"/>
        <w:adjustRightInd w:val="0"/>
        <w:spacing w:before="60" w:after="60"/>
        <w:ind w:left="426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Rozpoczęcie czynności odbiorowych nastąpi niezwłocznie od daty zgłoszenia przez Wykonawcę gotowości odbioru Zamawiającemu. </w:t>
      </w:r>
    </w:p>
    <w:p w14:paraId="0AACC094" w14:textId="77777777" w:rsidR="0028055F" w:rsidRPr="00B703E9" w:rsidRDefault="0028055F" w:rsidP="008B6E98">
      <w:pPr>
        <w:numPr>
          <w:ilvl w:val="0"/>
          <w:numId w:val="11"/>
        </w:numPr>
        <w:tabs>
          <w:tab w:val="clear" w:pos="1068"/>
        </w:tabs>
        <w:overflowPunct w:val="0"/>
        <w:autoSpaceDE w:val="0"/>
        <w:autoSpaceDN w:val="0"/>
        <w:adjustRightInd w:val="0"/>
        <w:spacing w:before="60" w:after="60"/>
        <w:ind w:left="426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Wraz ze zgłoszeniem gotowości do odbioru Wykonawca przedłoży Zamawiającemu wszelkie dokumenty pozwalające na ocenę prawidłowości wykonania dostawy sprzętu, w szczególności:</w:t>
      </w:r>
    </w:p>
    <w:p w14:paraId="2064B46D" w14:textId="77777777" w:rsidR="0028055F" w:rsidRPr="00B703E9" w:rsidRDefault="0028055F" w:rsidP="008B6E98">
      <w:pPr>
        <w:numPr>
          <w:ilvl w:val="2"/>
          <w:numId w:val="13"/>
        </w:numPr>
        <w:tabs>
          <w:tab w:val="clear" w:pos="2160"/>
        </w:tabs>
        <w:overflowPunct w:val="0"/>
        <w:autoSpaceDE w:val="0"/>
        <w:autoSpaceDN w:val="0"/>
        <w:adjustRightInd w:val="0"/>
        <w:spacing w:before="60" w:after="60"/>
        <w:ind w:left="709" w:hanging="283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świadectwa jakości, certyfikaty oraz atesty na zast</w:t>
      </w:r>
      <w:r>
        <w:rPr>
          <w:rFonts w:ascii="Arial" w:eastAsia="Times New Roman" w:hAnsi="Arial" w:cs="Arial"/>
          <w:bCs/>
          <w:iCs/>
          <w:sz w:val="20"/>
          <w:szCs w:val="20"/>
        </w:rPr>
        <w:t>osowane i wbudowane materiały i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urządzenia,</w:t>
      </w:r>
    </w:p>
    <w:p w14:paraId="526A7816" w14:textId="6B7BF5DD" w:rsidR="0028055F" w:rsidRPr="00B703E9" w:rsidRDefault="0028055F" w:rsidP="008B6E98">
      <w:pPr>
        <w:numPr>
          <w:ilvl w:val="2"/>
          <w:numId w:val="13"/>
        </w:numPr>
        <w:tabs>
          <w:tab w:val="clear" w:pos="2160"/>
        </w:tabs>
        <w:overflowPunct w:val="0"/>
        <w:autoSpaceDE w:val="0"/>
        <w:autoSpaceDN w:val="0"/>
        <w:adjustRightInd w:val="0"/>
        <w:spacing w:before="60" w:after="60"/>
        <w:ind w:left="709" w:hanging="283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gwarancje</w:t>
      </w:r>
      <w:r w:rsidR="00604F3D">
        <w:rPr>
          <w:rFonts w:ascii="Arial" w:eastAsia="Times New Roman" w:hAnsi="Arial" w:cs="Arial"/>
          <w:bCs/>
          <w:iCs/>
          <w:sz w:val="20"/>
          <w:szCs w:val="20"/>
        </w:rPr>
        <w:t xml:space="preserve"> – może być świadczona w oparciu o numer seryjny tzw. Service Tag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,</w:t>
      </w:r>
    </w:p>
    <w:p w14:paraId="598DD090" w14:textId="7BFF217D" w:rsidR="0028055F" w:rsidRPr="00B703E9" w:rsidRDefault="0028055F" w:rsidP="008B6E98">
      <w:pPr>
        <w:numPr>
          <w:ilvl w:val="2"/>
          <w:numId w:val="13"/>
        </w:numPr>
        <w:tabs>
          <w:tab w:val="clear" w:pos="2160"/>
        </w:tabs>
        <w:overflowPunct w:val="0"/>
        <w:autoSpaceDE w:val="0"/>
        <w:autoSpaceDN w:val="0"/>
        <w:adjustRightInd w:val="0"/>
        <w:spacing w:before="60" w:after="60"/>
        <w:ind w:left="709" w:hanging="283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instrukcje obsługi i konserwacji</w:t>
      </w:r>
      <w:r w:rsidR="00604F3D">
        <w:rPr>
          <w:rFonts w:ascii="Arial" w:eastAsia="Times New Roman" w:hAnsi="Arial" w:cs="Arial"/>
          <w:bCs/>
          <w:iCs/>
          <w:sz w:val="20"/>
          <w:szCs w:val="20"/>
        </w:rPr>
        <w:t xml:space="preserve"> – może być do pobrania ze strony producenta.</w:t>
      </w:r>
    </w:p>
    <w:p w14:paraId="308705B8" w14:textId="77777777" w:rsidR="0028055F" w:rsidRPr="00B703E9" w:rsidRDefault="0028055F" w:rsidP="008B6E98">
      <w:pPr>
        <w:numPr>
          <w:ilvl w:val="0"/>
          <w:numId w:val="8"/>
        </w:numPr>
        <w:tabs>
          <w:tab w:val="left" w:pos="17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lastRenderedPageBreak/>
        <w:t xml:space="preserve">Jeżeli w toku czynności odbiorowych zostanie stwierdzone, że część albo całość przedmiotu odbioru nie osiągnęła gotowości do odbioru z powodu niezrealizowania całości dostaw sprzętu lub jego wad, Zamawiający może odmówić odbioru z winy Wykonawcy, co oznacza zwłokę Wykonawcy, w przypadku gdy umowny termin na wykonanie dostawy już minął. </w:t>
      </w:r>
    </w:p>
    <w:p w14:paraId="46F342C7" w14:textId="77777777" w:rsidR="0028055F" w:rsidRPr="00B703E9" w:rsidRDefault="0028055F" w:rsidP="008B6E98">
      <w:pPr>
        <w:numPr>
          <w:ilvl w:val="0"/>
          <w:numId w:val="8"/>
        </w:numPr>
        <w:tabs>
          <w:tab w:val="left" w:pos="17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Jeżeli w toku czynności odbiorowych zostaną stwierdzone wady:</w:t>
      </w:r>
    </w:p>
    <w:p w14:paraId="7D55AB73" w14:textId="77777777" w:rsidR="0028055F" w:rsidRPr="00B703E9" w:rsidRDefault="0028055F" w:rsidP="008B6E98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567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Nadające się do usunięcia, to Zamawiający może zażądać usunięcia wad wyznaczając w tym celu odpowiedni termin; fakt usunięcia wad zostanie stwierdzony protokolarnie. Terminem usunięcia wad będzie termin protokolarnego potwierdzenia, że zostały usunięte, przez komisję odbiorową. </w:t>
      </w:r>
    </w:p>
    <w:p w14:paraId="5A9F4ED7" w14:textId="77777777" w:rsidR="0028055F" w:rsidRPr="00B703E9" w:rsidRDefault="0028055F" w:rsidP="008B6E98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567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Nie nadające się do usunięcia, to Zamawiający może:</w:t>
      </w:r>
    </w:p>
    <w:p w14:paraId="2CA075E2" w14:textId="77777777" w:rsidR="0028055F" w:rsidRPr="00B703E9" w:rsidRDefault="0028055F" w:rsidP="008B6E98">
      <w:pPr>
        <w:numPr>
          <w:ilvl w:val="1"/>
          <w:numId w:val="9"/>
        </w:numPr>
        <w:tabs>
          <w:tab w:val="clear" w:pos="1780"/>
        </w:tabs>
        <w:overflowPunct w:val="0"/>
        <w:autoSpaceDE w:val="0"/>
        <w:autoSpaceDN w:val="0"/>
        <w:adjustRightInd w:val="0"/>
        <w:spacing w:before="60" w:after="60"/>
        <w:ind w:left="709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jeżeli wady umożliwiają użytkowanie zgodnie z przeznaczeniem - żądać wykonania </w:t>
      </w:r>
      <w:r>
        <w:rPr>
          <w:rFonts w:ascii="Arial" w:eastAsia="Times New Roman" w:hAnsi="Arial" w:cs="Arial"/>
          <w:bCs/>
          <w:iCs/>
          <w:sz w:val="20"/>
          <w:szCs w:val="20"/>
        </w:rPr>
        <w:t>w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wyznaczonym terminie ponownie wskazanego zakresu dostaw sprzętu, bądź obniżenia wynagrodzenia Wykonawcy odpowiednio do utraconej wa</w:t>
      </w:r>
      <w:r>
        <w:rPr>
          <w:rFonts w:ascii="Arial" w:eastAsia="Times New Roman" w:hAnsi="Arial" w:cs="Arial"/>
          <w:bCs/>
          <w:iCs/>
          <w:sz w:val="20"/>
          <w:szCs w:val="20"/>
        </w:rPr>
        <w:t>rtości użytkowej, estetycznej i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technicznej;</w:t>
      </w:r>
    </w:p>
    <w:p w14:paraId="22D72889" w14:textId="77777777" w:rsidR="0028055F" w:rsidRPr="00B703E9" w:rsidRDefault="0028055F" w:rsidP="008B6E98">
      <w:pPr>
        <w:numPr>
          <w:ilvl w:val="0"/>
          <w:numId w:val="9"/>
        </w:numPr>
        <w:tabs>
          <w:tab w:val="clear" w:pos="1134"/>
        </w:tabs>
        <w:overflowPunct w:val="0"/>
        <w:autoSpaceDE w:val="0"/>
        <w:autoSpaceDN w:val="0"/>
        <w:adjustRightInd w:val="0"/>
        <w:spacing w:before="60" w:after="60"/>
        <w:ind w:left="709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jeżeli wady uniemożliwiają lub znacznie utrudniają użytkowanie zgodnie z przeznaczeniem, odstąpić od odbioru lub zażądać wykonania wskazanego zakresu dostaw sprzętu ponownie wyznaczając ostateczny termin ich realizacji, </w:t>
      </w:r>
    </w:p>
    <w:p w14:paraId="333AC38C" w14:textId="77777777" w:rsidR="0028055F" w:rsidRPr="00B703E9" w:rsidRDefault="0028055F" w:rsidP="008B6E98">
      <w:pPr>
        <w:numPr>
          <w:ilvl w:val="0"/>
          <w:numId w:val="8"/>
        </w:numPr>
        <w:tabs>
          <w:tab w:val="left" w:pos="17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W przypadku niewykonania w ustalonym terminie ponownej dostawy albo nieusunięcia wad </w:t>
      </w:r>
      <w:r>
        <w:rPr>
          <w:rFonts w:ascii="Arial" w:eastAsia="Times New Roman" w:hAnsi="Arial" w:cs="Arial"/>
          <w:bCs/>
          <w:iCs/>
          <w:sz w:val="20"/>
          <w:szCs w:val="20"/>
        </w:rPr>
        <w:t>określonego zakresu sprzętu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Zamawiający może odstąpić od umowy z winy Wykonawcy zachowując prawo do naliczenia Wykonawcy zastrzeżonych kar umownych i odszkodowań na zasada</w:t>
      </w:r>
      <w:r>
        <w:rPr>
          <w:rFonts w:ascii="Arial" w:eastAsia="Times New Roman" w:hAnsi="Arial" w:cs="Arial"/>
          <w:bCs/>
          <w:iCs/>
          <w:sz w:val="20"/>
          <w:szCs w:val="20"/>
        </w:rPr>
        <w:t>ch określonych w § 8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niniejszej umowy oraz do naprawienia szkody wynikłej ze zwłoki.</w:t>
      </w:r>
    </w:p>
    <w:p w14:paraId="113803E8" w14:textId="09B33056" w:rsidR="0028055F" w:rsidRPr="008B6E98" w:rsidRDefault="0028055F" w:rsidP="008B6E98">
      <w:pPr>
        <w:numPr>
          <w:ilvl w:val="0"/>
          <w:numId w:val="8"/>
        </w:numPr>
        <w:tabs>
          <w:tab w:val="num" w:pos="720"/>
          <w:tab w:val="left" w:pos="17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Wykonawca jest zobowiązany do zawiadomienia Zamawiającego o usunięciu wad i usterek.</w:t>
      </w:r>
    </w:p>
    <w:p w14:paraId="7A38E45C" w14:textId="3E04BB6F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§ </w:t>
      </w:r>
      <w:r w:rsidR="001E766B">
        <w:rPr>
          <w:rFonts w:ascii="Arial" w:eastAsia="Times New Roman" w:hAnsi="Arial" w:cs="Arial"/>
          <w:b/>
          <w:bCs/>
          <w:iCs/>
          <w:sz w:val="20"/>
          <w:szCs w:val="20"/>
        </w:rPr>
        <w:t>6</w:t>
      </w:r>
    </w:p>
    <w:p w14:paraId="023043CE" w14:textId="4D62FA2A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Cena</w:t>
      </w:r>
    </w:p>
    <w:p w14:paraId="10A5E904" w14:textId="4A940353" w:rsidR="0028055F" w:rsidRPr="00EA0F7A" w:rsidRDefault="0028055F" w:rsidP="00EA0F7A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Wartość przedmiotu umowy, o którym mowa w § 1 umowy stron</w:t>
      </w:r>
      <w:r>
        <w:rPr>
          <w:rFonts w:ascii="Arial" w:eastAsia="Times New Roman" w:hAnsi="Arial" w:cs="Arial"/>
          <w:bCs/>
          <w:iCs/>
          <w:sz w:val="20"/>
          <w:szCs w:val="20"/>
        </w:rPr>
        <w:t>y ustalają na cenę ryczałtową w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wysokości</w:t>
      </w:r>
      <w:r w:rsidR="00EA0F7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EA0F7A">
        <w:rPr>
          <w:rFonts w:ascii="Arial" w:eastAsia="Times New Roman" w:hAnsi="Arial" w:cs="Arial"/>
          <w:bCs/>
          <w:iCs/>
          <w:sz w:val="20"/>
          <w:szCs w:val="20"/>
        </w:rPr>
        <w:t>brutto (słownie:</w:t>
      </w:r>
      <w:r w:rsidR="00604F3D" w:rsidRPr="00EA0F7A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="00420C65" w:rsidRPr="00EA0F7A">
        <w:rPr>
          <w:rFonts w:ascii="Arial" w:eastAsia="Times New Roman" w:hAnsi="Arial" w:cs="Arial"/>
          <w:bCs/>
          <w:iCs/>
          <w:sz w:val="20"/>
          <w:szCs w:val="20"/>
        </w:rPr>
        <w:t>złotych</w:t>
      </w:r>
      <w:r w:rsidRPr="00EA0F7A">
        <w:rPr>
          <w:rFonts w:ascii="Arial" w:eastAsia="Times New Roman" w:hAnsi="Arial" w:cs="Arial"/>
          <w:bCs/>
          <w:iCs/>
          <w:sz w:val="20"/>
          <w:szCs w:val="20"/>
        </w:rPr>
        <w:t>)</w:t>
      </w:r>
      <w:r w:rsidR="00604F3D" w:rsidRPr="00EA0F7A">
        <w:rPr>
          <w:rFonts w:ascii="Arial" w:eastAsia="Times New Roman" w:hAnsi="Arial" w:cs="Arial"/>
          <w:bCs/>
          <w:iCs/>
          <w:sz w:val="20"/>
          <w:szCs w:val="20"/>
        </w:rPr>
        <w:t>, w tym VAT 23%;</w:t>
      </w:r>
    </w:p>
    <w:p w14:paraId="47E8F441" w14:textId="77777777" w:rsidR="0028055F" w:rsidRPr="00B703E9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Cena określona w ust. 1 zawiera wszystkie koszty związ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ane z realizacją zamówienia w 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zakresie opisanym w § 1  i strony niniejszej umowy nie mogą jej zmienić.</w:t>
      </w:r>
    </w:p>
    <w:p w14:paraId="4EEF3C20" w14:textId="77777777" w:rsidR="0028055F" w:rsidRPr="00CC00FB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Rozliczenie ś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wiadczeń z umowy nastąpi fakturą wystawioną zgodnie z protokołem odbioru </w:t>
      </w:r>
      <w:r w:rsidRPr="00CC00FB">
        <w:rPr>
          <w:rFonts w:ascii="Arial" w:eastAsia="Times New Roman" w:hAnsi="Arial" w:cs="Arial"/>
          <w:bCs/>
          <w:iCs/>
          <w:sz w:val="20"/>
          <w:szCs w:val="20"/>
        </w:rPr>
        <w:t>na:</w:t>
      </w:r>
    </w:p>
    <w:p w14:paraId="4AE281A6" w14:textId="77777777" w:rsidR="0028055F" w:rsidRPr="004A0BB6" w:rsidRDefault="0028055F" w:rsidP="008B6E98">
      <w:pPr>
        <w:overflowPunct w:val="0"/>
        <w:autoSpaceDE w:val="0"/>
        <w:autoSpaceDN w:val="0"/>
        <w:adjustRightInd w:val="0"/>
        <w:spacing w:before="60" w:after="60"/>
        <w:ind w:left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4A0BB6">
        <w:rPr>
          <w:rFonts w:ascii="Arial" w:eastAsia="Times New Roman" w:hAnsi="Arial" w:cs="Arial"/>
          <w:bCs/>
          <w:iCs/>
          <w:sz w:val="20"/>
          <w:szCs w:val="20"/>
        </w:rPr>
        <w:t xml:space="preserve">Nabywcę – Powiat Oleski, ul. </w:t>
      </w:r>
      <w:proofErr w:type="spellStart"/>
      <w:r w:rsidRPr="004A0BB6">
        <w:rPr>
          <w:rFonts w:ascii="Arial" w:eastAsia="Times New Roman" w:hAnsi="Arial" w:cs="Arial"/>
          <w:bCs/>
          <w:iCs/>
          <w:sz w:val="20"/>
          <w:szCs w:val="20"/>
        </w:rPr>
        <w:t>Pieloka</w:t>
      </w:r>
      <w:proofErr w:type="spellEnd"/>
      <w:r w:rsidRPr="004A0BB6">
        <w:rPr>
          <w:rFonts w:ascii="Arial" w:eastAsia="Times New Roman" w:hAnsi="Arial" w:cs="Arial"/>
          <w:bCs/>
          <w:iCs/>
          <w:sz w:val="20"/>
          <w:szCs w:val="20"/>
        </w:rPr>
        <w:t xml:space="preserve"> 21, 46-300 Olesno, NIP 5761575840;</w:t>
      </w:r>
    </w:p>
    <w:p w14:paraId="6E9497F7" w14:textId="59EB7504" w:rsidR="0028055F" w:rsidRDefault="0028055F" w:rsidP="008B6E98">
      <w:pPr>
        <w:overflowPunct w:val="0"/>
        <w:autoSpaceDE w:val="0"/>
        <w:autoSpaceDN w:val="0"/>
        <w:adjustRightInd w:val="0"/>
        <w:spacing w:before="60" w:after="60"/>
        <w:ind w:left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Odbiorcę/Płatnika: </w:t>
      </w:r>
      <w:r w:rsidR="006D4879">
        <w:rPr>
          <w:rFonts w:ascii="Arial" w:eastAsia="Times New Roman" w:hAnsi="Arial" w:cs="Arial"/>
          <w:bCs/>
          <w:iCs/>
          <w:sz w:val="20"/>
          <w:szCs w:val="20"/>
        </w:rPr>
        <w:t xml:space="preserve">Starostwo Powiatowe w Oleśnie, ul. </w:t>
      </w:r>
      <w:proofErr w:type="spellStart"/>
      <w:r w:rsidR="006D4879">
        <w:rPr>
          <w:rFonts w:ascii="Arial" w:eastAsia="Times New Roman" w:hAnsi="Arial" w:cs="Arial"/>
          <w:bCs/>
          <w:iCs/>
          <w:sz w:val="20"/>
          <w:szCs w:val="20"/>
        </w:rPr>
        <w:t>Pieloka</w:t>
      </w:r>
      <w:proofErr w:type="spellEnd"/>
      <w:r w:rsidR="006D4879">
        <w:rPr>
          <w:rFonts w:ascii="Arial" w:eastAsia="Times New Roman" w:hAnsi="Arial" w:cs="Arial"/>
          <w:bCs/>
          <w:iCs/>
          <w:sz w:val="20"/>
          <w:szCs w:val="20"/>
        </w:rPr>
        <w:t xml:space="preserve"> 21, 46-300 Olesno.</w:t>
      </w:r>
    </w:p>
    <w:p w14:paraId="1E178CB7" w14:textId="32B5FC36" w:rsidR="00604F3D" w:rsidRDefault="00604F3D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Wykonawca wystawi osobną fakturę VAT na każde zadanie.</w:t>
      </w:r>
    </w:p>
    <w:p w14:paraId="5596D6B1" w14:textId="1311E21D" w:rsidR="0028055F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63666D">
        <w:rPr>
          <w:rFonts w:ascii="Arial" w:eastAsia="Times New Roman" w:hAnsi="Arial" w:cs="Arial"/>
          <w:bCs/>
          <w:iCs/>
          <w:sz w:val="20"/>
          <w:szCs w:val="20"/>
        </w:rPr>
        <w:t>Faktur</w:t>
      </w:r>
      <w:r w:rsidR="00604F3D">
        <w:rPr>
          <w:rFonts w:ascii="Arial" w:eastAsia="Times New Roman" w:hAnsi="Arial" w:cs="Arial"/>
          <w:bCs/>
          <w:iCs/>
          <w:sz w:val="20"/>
          <w:szCs w:val="20"/>
        </w:rPr>
        <w:t>y</w:t>
      </w:r>
      <w:r w:rsidRPr="0063666D">
        <w:rPr>
          <w:rFonts w:ascii="Arial" w:eastAsia="Times New Roman" w:hAnsi="Arial" w:cs="Arial"/>
          <w:bCs/>
          <w:iCs/>
          <w:sz w:val="20"/>
          <w:szCs w:val="20"/>
        </w:rPr>
        <w:t xml:space="preserve"> mo</w:t>
      </w:r>
      <w:r w:rsidR="00604F3D">
        <w:rPr>
          <w:rFonts w:ascii="Arial" w:eastAsia="Times New Roman" w:hAnsi="Arial" w:cs="Arial"/>
          <w:bCs/>
          <w:iCs/>
          <w:sz w:val="20"/>
          <w:szCs w:val="20"/>
        </w:rPr>
        <w:t>gą</w:t>
      </w:r>
      <w:r w:rsidRPr="0063666D">
        <w:rPr>
          <w:rFonts w:ascii="Arial" w:eastAsia="Times New Roman" w:hAnsi="Arial" w:cs="Arial"/>
          <w:bCs/>
          <w:iCs/>
          <w:sz w:val="20"/>
          <w:szCs w:val="20"/>
        </w:rPr>
        <w:t xml:space="preserve"> być wystawion</w:t>
      </w:r>
      <w:r w:rsidR="00604F3D">
        <w:rPr>
          <w:rFonts w:ascii="Arial" w:eastAsia="Times New Roman" w:hAnsi="Arial" w:cs="Arial"/>
          <w:bCs/>
          <w:iCs/>
          <w:sz w:val="20"/>
          <w:szCs w:val="20"/>
        </w:rPr>
        <w:t>e</w:t>
      </w:r>
      <w:r w:rsidRPr="0063666D">
        <w:rPr>
          <w:rFonts w:ascii="Arial" w:eastAsia="Times New Roman" w:hAnsi="Arial" w:cs="Arial"/>
          <w:bCs/>
          <w:iCs/>
          <w:sz w:val="20"/>
          <w:szCs w:val="20"/>
        </w:rPr>
        <w:t xml:space="preserve"> na podstawie bezusterkow</w:t>
      </w:r>
      <w:r w:rsidR="00420C65">
        <w:rPr>
          <w:rFonts w:ascii="Arial" w:eastAsia="Times New Roman" w:hAnsi="Arial" w:cs="Arial"/>
          <w:bCs/>
          <w:iCs/>
          <w:sz w:val="20"/>
          <w:szCs w:val="20"/>
        </w:rPr>
        <w:t>ego</w:t>
      </w:r>
      <w:r w:rsidRPr="0063666D">
        <w:rPr>
          <w:rFonts w:ascii="Arial" w:eastAsia="Times New Roman" w:hAnsi="Arial" w:cs="Arial"/>
          <w:bCs/>
          <w:iCs/>
          <w:sz w:val="20"/>
          <w:szCs w:val="20"/>
        </w:rPr>
        <w:t xml:space="preserve"> protokoł</w:t>
      </w:r>
      <w:r w:rsidR="00420C65">
        <w:rPr>
          <w:rFonts w:ascii="Arial" w:eastAsia="Times New Roman" w:hAnsi="Arial" w:cs="Arial"/>
          <w:bCs/>
          <w:iCs/>
          <w:sz w:val="20"/>
          <w:szCs w:val="20"/>
        </w:rPr>
        <w:t>u</w:t>
      </w:r>
      <w:r w:rsidRPr="0063666D">
        <w:rPr>
          <w:rFonts w:ascii="Arial" w:eastAsia="Times New Roman" w:hAnsi="Arial" w:cs="Arial"/>
          <w:bCs/>
          <w:iCs/>
          <w:sz w:val="20"/>
          <w:szCs w:val="20"/>
        </w:rPr>
        <w:t xml:space="preserve"> zdawczo-odbiorcz</w:t>
      </w:r>
      <w:r w:rsidR="00420C65">
        <w:rPr>
          <w:rFonts w:ascii="Arial" w:eastAsia="Times New Roman" w:hAnsi="Arial" w:cs="Arial"/>
          <w:bCs/>
          <w:iCs/>
          <w:sz w:val="20"/>
          <w:szCs w:val="20"/>
        </w:rPr>
        <w:t>ego</w:t>
      </w:r>
      <w:r w:rsidRPr="0063666D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16B716CD" w14:textId="77777777" w:rsidR="0028055F" w:rsidRPr="00B703E9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Zapłata nastąpi w terminie do 30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dni od dnia otrzymania faktury w formie przelewu na konto Wykonawcy podane na fakturze.</w:t>
      </w:r>
    </w:p>
    <w:p w14:paraId="08F2696D" w14:textId="77777777" w:rsidR="0028055F" w:rsidRPr="00B703E9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Za datę płatności strony przyjmują datę obciążenia rachunku bankowego.</w:t>
      </w:r>
    </w:p>
    <w:p w14:paraId="56C341DA" w14:textId="77777777" w:rsidR="0028055F" w:rsidRPr="00B703E9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Płatność nastąpi po uprzednim sprawdzeniu faktury przez Zamawiającego pod względem merytorycznym i rachunkowym.</w:t>
      </w:r>
    </w:p>
    <w:p w14:paraId="05E1F3EE" w14:textId="771A7763" w:rsidR="0028055F" w:rsidRPr="008B6E98" w:rsidRDefault="0028055F" w:rsidP="008B6E98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before="60" w:after="60"/>
        <w:ind w:left="284" w:hanging="284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 przypadku, gdy faktura nie spełni wymagań pod względem merytorycznym lub rachunkowym, zostanie zwrócona Wykonawcy bez obowiązku zapłaty wynagrodzenia. Płatność nastąpi po otrzymaniu przez Zamawiającego prawidłowo wystawionej faktury.</w:t>
      </w:r>
    </w:p>
    <w:p w14:paraId="4857AF80" w14:textId="0E987A29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§ </w:t>
      </w:r>
      <w:r w:rsidR="001E766B">
        <w:rPr>
          <w:rFonts w:ascii="Arial" w:eastAsia="Times New Roman" w:hAnsi="Arial" w:cs="Arial"/>
          <w:b/>
          <w:bCs/>
          <w:iCs/>
          <w:sz w:val="20"/>
          <w:szCs w:val="20"/>
        </w:rPr>
        <w:t>7</w:t>
      </w:r>
    </w:p>
    <w:p w14:paraId="53428FE5" w14:textId="774EC00C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Kary umowne</w:t>
      </w:r>
    </w:p>
    <w:p w14:paraId="3B9720E1" w14:textId="496FD431" w:rsidR="0028055F" w:rsidRPr="00B703E9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Strony zastrzegają prawo naliczenia kar umownych</w:t>
      </w:r>
      <w:r w:rsidR="008B6E98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2FD525AA" w14:textId="77777777" w:rsidR="0028055F" w:rsidRPr="00B703E9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Wykonawca zapłaci Zamawiającemu karę umowną:</w:t>
      </w:r>
    </w:p>
    <w:p w14:paraId="1F12C101" w14:textId="08506EF2" w:rsidR="0028055F" w:rsidRPr="00B703E9" w:rsidRDefault="0028055F" w:rsidP="008B6E98">
      <w:pPr>
        <w:numPr>
          <w:ilvl w:val="0"/>
          <w:numId w:val="15"/>
        </w:numPr>
        <w:tabs>
          <w:tab w:val="clear" w:pos="1117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 odstąpienie od umowy przez którąkolwiek ze stron, z przyczyn za które ponosi odpowiedzialność Wykonawca w wysokości 10% wynagrodzenia określonego w § </w:t>
      </w:r>
      <w:r w:rsidR="001E766B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ust. 1;</w:t>
      </w:r>
    </w:p>
    <w:p w14:paraId="2D82F977" w14:textId="39A7159D" w:rsidR="0028055F" w:rsidRPr="00B703E9" w:rsidRDefault="0028055F" w:rsidP="008B6E98">
      <w:pPr>
        <w:numPr>
          <w:ilvl w:val="0"/>
          <w:numId w:val="15"/>
        </w:numPr>
        <w:tabs>
          <w:tab w:val="clear" w:pos="1117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lastRenderedPageBreak/>
        <w:t xml:space="preserve">za </w:t>
      </w:r>
      <w:r w:rsidR="003D0D7E">
        <w:rPr>
          <w:rFonts w:ascii="Arial" w:eastAsia="Times New Roman" w:hAnsi="Arial" w:cs="Arial"/>
          <w:bCs/>
          <w:iCs/>
          <w:sz w:val="20"/>
          <w:szCs w:val="20"/>
        </w:rPr>
        <w:t>zwłokę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w dostarczeniu lub świadczeniu określonego w umowie przedmiotu zamówienia w wysokości </w:t>
      </w:r>
      <w:r>
        <w:rPr>
          <w:rFonts w:ascii="Arial" w:eastAsia="Times New Roman" w:hAnsi="Arial" w:cs="Arial"/>
          <w:bCs/>
          <w:iCs/>
          <w:sz w:val="20"/>
          <w:szCs w:val="20"/>
        </w:rPr>
        <w:t>0,5 %</w:t>
      </w:r>
      <w:r w:rsidRPr="00CC00FB">
        <w:rPr>
          <w:rFonts w:ascii="Arial" w:eastAsia="Times New Roman" w:hAnsi="Arial" w:cs="Arial"/>
          <w:bCs/>
          <w:iCs/>
          <w:sz w:val="20"/>
          <w:szCs w:val="20"/>
        </w:rPr>
        <w:t xml:space="preserve"> wynagrodzenia określonego w § </w:t>
      </w:r>
      <w:r w:rsidR="001E766B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CC00FB">
        <w:rPr>
          <w:rFonts w:ascii="Arial" w:eastAsia="Times New Roman" w:hAnsi="Arial" w:cs="Arial"/>
          <w:bCs/>
          <w:iCs/>
          <w:sz w:val="20"/>
          <w:szCs w:val="20"/>
        </w:rPr>
        <w:t xml:space="preserve"> ust. 1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 każdy dzień </w:t>
      </w:r>
      <w:r w:rsidR="006D4879">
        <w:rPr>
          <w:rFonts w:ascii="Arial" w:eastAsia="Times New Roman" w:hAnsi="Arial" w:cs="Arial"/>
          <w:bCs/>
          <w:iCs/>
          <w:sz w:val="20"/>
          <w:szCs w:val="20"/>
        </w:rPr>
        <w:t>zwłoki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;</w:t>
      </w:r>
    </w:p>
    <w:p w14:paraId="14A90341" w14:textId="281097A4" w:rsidR="0028055F" w:rsidRPr="00B703E9" w:rsidRDefault="0028055F" w:rsidP="008B6E98">
      <w:pPr>
        <w:numPr>
          <w:ilvl w:val="0"/>
          <w:numId w:val="15"/>
        </w:numPr>
        <w:tabs>
          <w:tab w:val="clear" w:pos="1117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 innego rodzaju nienależyte </w:t>
      </w:r>
      <w:r>
        <w:rPr>
          <w:rFonts w:ascii="Arial" w:eastAsia="Times New Roman" w:hAnsi="Arial" w:cs="Arial"/>
          <w:bCs/>
          <w:iCs/>
          <w:sz w:val="20"/>
          <w:szCs w:val="20"/>
        </w:rPr>
        <w:t>–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niezgodne z umową (w szczególności w zakresie jakości stosowanych materiałów lub urządzeń) wykonanie przedmiotu zamówienia w wysokości </w:t>
      </w:r>
      <w:r>
        <w:rPr>
          <w:rFonts w:ascii="Arial" w:eastAsia="Times New Roman" w:hAnsi="Arial" w:cs="Arial"/>
          <w:bCs/>
          <w:iCs/>
          <w:sz w:val="20"/>
          <w:szCs w:val="20"/>
        </w:rPr>
        <w:t>5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% wynagrodzenia określonego w § </w:t>
      </w:r>
      <w:r w:rsidR="001E766B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ust. 1 za każde stwierdzone naruszenie,</w:t>
      </w:r>
    </w:p>
    <w:p w14:paraId="32EE90DB" w14:textId="636DA227" w:rsidR="0028055F" w:rsidRPr="00B703E9" w:rsidRDefault="0028055F" w:rsidP="008B6E98">
      <w:pPr>
        <w:numPr>
          <w:ilvl w:val="0"/>
          <w:numId w:val="15"/>
        </w:numPr>
        <w:tabs>
          <w:tab w:val="clear" w:pos="1117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 </w:t>
      </w:r>
      <w:r w:rsidR="003D0D7E">
        <w:rPr>
          <w:rFonts w:ascii="Arial" w:eastAsia="Times New Roman" w:hAnsi="Arial" w:cs="Arial"/>
          <w:bCs/>
          <w:iCs/>
          <w:sz w:val="20"/>
          <w:szCs w:val="20"/>
        </w:rPr>
        <w:t>zwłokę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w usunięciu awarii, wad i usterek stwierdzonych przy odbiorze lub w okresie gwarancji i</w:t>
      </w:r>
      <w:r w:rsidR="006D4879">
        <w:rPr>
          <w:rFonts w:ascii="Arial" w:eastAsia="Times New Roman" w:hAnsi="Arial" w:cs="Arial"/>
          <w:bCs/>
          <w:iCs/>
          <w:sz w:val="20"/>
          <w:szCs w:val="20"/>
        </w:rPr>
        <w:t>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rękojmi, w wysokości </w:t>
      </w:r>
      <w:r w:rsidRPr="00CC00FB">
        <w:rPr>
          <w:rFonts w:ascii="Arial" w:eastAsia="Times New Roman" w:hAnsi="Arial" w:cs="Arial"/>
          <w:bCs/>
          <w:iCs/>
          <w:sz w:val="20"/>
          <w:szCs w:val="20"/>
        </w:rPr>
        <w:t xml:space="preserve">0,5 % wynagrodzenia określonego w § </w:t>
      </w:r>
      <w:r w:rsidR="001E766B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CC00FB">
        <w:rPr>
          <w:rFonts w:ascii="Arial" w:eastAsia="Times New Roman" w:hAnsi="Arial" w:cs="Arial"/>
          <w:bCs/>
          <w:iCs/>
          <w:sz w:val="20"/>
          <w:szCs w:val="20"/>
        </w:rPr>
        <w:t xml:space="preserve"> ust. 1</w:t>
      </w:r>
      <w:r>
        <w:rPr>
          <w:rFonts w:ascii="Arial" w:eastAsia="Times New Roman" w:hAnsi="Arial" w:cs="Arial"/>
          <w:bCs/>
          <w:iCs/>
          <w:sz w:val="20"/>
          <w:szCs w:val="20"/>
        </w:rPr>
        <w:t>,</w:t>
      </w:r>
      <w:r w:rsidRPr="00CC00FB">
        <w:rPr>
          <w:rFonts w:ascii="Arial" w:eastAsia="Times New Roman" w:hAnsi="Arial" w:cs="Arial"/>
          <w:bCs/>
          <w:iCs/>
          <w:sz w:val="20"/>
          <w:szCs w:val="20"/>
        </w:rPr>
        <w:t xml:space="preserve"> za każdy dzień opóźnienia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za każdy dzień opóźnienia liczonego od dnia wyznaczonego na usunięcie wad.</w:t>
      </w:r>
    </w:p>
    <w:p w14:paraId="0537FCE6" w14:textId="1AC62E4D" w:rsidR="0028055F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Zamawiający zapłaci Wykonawcy karę umowną za odstąpie</w:t>
      </w:r>
      <w:r>
        <w:rPr>
          <w:rFonts w:ascii="Arial" w:eastAsia="Times New Roman" w:hAnsi="Arial" w:cs="Arial"/>
          <w:bCs/>
          <w:iCs/>
          <w:sz w:val="20"/>
          <w:szCs w:val="20"/>
        </w:rPr>
        <w:t>nie od umowy przez Wykonawcę, z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przyczyn, za które odpowiedzialność ponosi Zamawiający w wysokości 10% wynagrodzenia określonego w § </w:t>
      </w:r>
      <w:r w:rsidR="001E766B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ust. 1</w:t>
      </w:r>
      <w:r w:rsidR="003D0D7E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1E2E1A74" w14:textId="359B3CA7" w:rsidR="003D0D7E" w:rsidRPr="00B703E9" w:rsidRDefault="003D0D7E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3D0D7E">
        <w:rPr>
          <w:rFonts w:ascii="Arial" w:eastAsia="Times New Roman" w:hAnsi="Arial" w:cs="Arial"/>
          <w:bCs/>
          <w:iCs/>
          <w:sz w:val="20"/>
          <w:szCs w:val="20"/>
        </w:rPr>
        <w:t xml:space="preserve">Łączna maksymalna wysokość kar umownych, których mogą dochodzić strony, wynosi 30% wartości umowy, określonej w § </w:t>
      </w:r>
      <w:r w:rsidR="001E766B">
        <w:rPr>
          <w:rFonts w:ascii="Arial" w:eastAsia="Times New Roman" w:hAnsi="Arial" w:cs="Arial"/>
          <w:bCs/>
          <w:iCs/>
          <w:sz w:val="20"/>
          <w:szCs w:val="20"/>
        </w:rPr>
        <w:t>6</w:t>
      </w:r>
      <w:r w:rsidRPr="003D0D7E">
        <w:rPr>
          <w:rFonts w:ascii="Arial" w:eastAsia="Times New Roman" w:hAnsi="Arial" w:cs="Arial"/>
          <w:bCs/>
          <w:iCs/>
          <w:sz w:val="20"/>
          <w:szCs w:val="20"/>
        </w:rPr>
        <w:t xml:space="preserve"> ust. 1</w:t>
      </w:r>
      <w:r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4FEDC724" w14:textId="77777777" w:rsidR="0028055F" w:rsidRPr="00B703E9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Strony umowy zapłacą karę umowną w terminie 7 dni licząc od dnia otrzymania pisemnego wystąpienia z żądaniem zapłacenia kary. </w:t>
      </w:r>
    </w:p>
    <w:p w14:paraId="6FFD83C5" w14:textId="77777777" w:rsidR="0028055F" w:rsidRPr="00B703E9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 razie zwłoki w zapłacie kary umownej przez Wykonawcę, Zamawiający może potrącić należną mu karę z dowolnej należności przysługującej Wykonawcy.</w:t>
      </w:r>
    </w:p>
    <w:p w14:paraId="6BB518A5" w14:textId="77777777" w:rsidR="0028055F" w:rsidRPr="00B703E9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14:paraId="3C1FD4A3" w14:textId="7F36E07B" w:rsidR="0028055F" w:rsidRPr="008B6E98" w:rsidRDefault="0028055F" w:rsidP="008B6E98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Zamawiający może usunąć w zastępstwie Wykonawcy i na jego koszt wady nieusunięte prze niego w wyznaczonym terminie i potrącić koszty usunięcia z faktury końcowej.</w:t>
      </w:r>
    </w:p>
    <w:p w14:paraId="2C2D582B" w14:textId="4951E141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§</w:t>
      </w:r>
      <w:r w:rsidR="008B6E9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="001E766B">
        <w:rPr>
          <w:rFonts w:ascii="Arial" w:eastAsia="Times New Roman" w:hAnsi="Arial" w:cs="Arial"/>
          <w:b/>
          <w:bCs/>
          <w:iCs/>
          <w:sz w:val="20"/>
          <w:szCs w:val="20"/>
        </w:rPr>
        <w:t>8</w:t>
      </w:r>
    </w:p>
    <w:p w14:paraId="1D6233BC" w14:textId="11C5FF8B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Zmiany Umowy</w:t>
      </w:r>
    </w:p>
    <w:p w14:paraId="5B67765B" w14:textId="77777777" w:rsidR="0028055F" w:rsidRPr="00B703E9" w:rsidRDefault="0028055F" w:rsidP="008B6E98">
      <w:pPr>
        <w:tabs>
          <w:tab w:val="left" w:pos="426"/>
        </w:tabs>
        <w:spacing w:before="60" w:after="60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1.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ab/>
        <w:t>Treść niniejszej umowy nie podlega negocjacjom i zawiera wszelkie istotne dla Strony Zamawiającej warunki realizacji zamówienia. Zakres świ</w:t>
      </w:r>
      <w:r>
        <w:rPr>
          <w:rFonts w:ascii="Arial" w:eastAsia="Times New Roman" w:hAnsi="Arial" w:cs="Arial"/>
          <w:bCs/>
          <w:iCs/>
          <w:sz w:val="20"/>
          <w:szCs w:val="20"/>
        </w:rPr>
        <w:t>adczenia Wykonawcy wynikający z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umowy jest tożsamy z jego zobowiązaniem zawartym w ofercie. Umowa jest nieważna w części wykraczającej poza określenie przedmiotu zamówienia zawarte w </w:t>
      </w:r>
      <w:r>
        <w:rPr>
          <w:rFonts w:ascii="Arial" w:eastAsia="Times New Roman" w:hAnsi="Arial" w:cs="Arial"/>
          <w:bCs/>
          <w:iCs/>
          <w:sz w:val="20"/>
          <w:szCs w:val="20"/>
        </w:rPr>
        <w:t>ogłoszeniu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i ofercie.</w:t>
      </w:r>
    </w:p>
    <w:p w14:paraId="2B3470B4" w14:textId="77777777" w:rsidR="0028055F" w:rsidRPr="00B703E9" w:rsidRDefault="0028055F" w:rsidP="008B6E98">
      <w:pPr>
        <w:tabs>
          <w:tab w:val="left" w:pos="426"/>
        </w:tabs>
        <w:spacing w:before="60" w:after="60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2.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ab/>
        <w:t>Zamawiający przewiduje możliwość zmian postanowień zawartej umowy w stosunku do treści oferty na podstawie której dokonano wyboru Wykonawcy w przypadku wystąpienia jednej z okoliczności wymienionych poniżej, z uwzględnieniem podawanych warunków ich wprowadzenia:</w:t>
      </w:r>
    </w:p>
    <w:p w14:paraId="15D47598" w14:textId="77777777" w:rsidR="0028055F" w:rsidRPr="00B703E9" w:rsidRDefault="0028055F" w:rsidP="008B6E9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60" w:after="60"/>
        <w:ind w:left="426"/>
        <w:rPr>
          <w:rFonts w:ascii="Arial" w:hAnsi="Arial" w:cs="Arial"/>
          <w:sz w:val="20"/>
          <w:szCs w:val="20"/>
        </w:rPr>
      </w:pPr>
      <w:r w:rsidRPr="00B703E9">
        <w:rPr>
          <w:rFonts w:ascii="Arial" w:hAnsi="Arial" w:cs="Arial"/>
          <w:sz w:val="20"/>
          <w:szCs w:val="20"/>
        </w:rPr>
        <w:t>zmiany terminu ko</w:t>
      </w:r>
      <w:r w:rsidRPr="00B703E9">
        <w:rPr>
          <w:rFonts w:ascii="Arial" w:eastAsia="TimesNewRoman" w:hAnsi="Arial" w:cs="Arial"/>
          <w:sz w:val="20"/>
          <w:szCs w:val="20"/>
        </w:rPr>
        <w:t>ń</w:t>
      </w:r>
      <w:r w:rsidRPr="00B703E9">
        <w:rPr>
          <w:rFonts w:ascii="Arial" w:hAnsi="Arial" w:cs="Arial"/>
          <w:sz w:val="20"/>
          <w:szCs w:val="20"/>
        </w:rPr>
        <w:t>cowego wykonania przedmiotu umowy w przypadku:</w:t>
      </w:r>
    </w:p>
    <w:p w14:paraId="12B017A5" w14:textId="77777777" w:rsidR="0028055F" w:rsidRPr="00B703E9" w:rsidRDefault="0028055F" w:rsidP="008B6E98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567"/>
        <w:jc w:val="both"/>
        <w:rPr>
          <w:rFonts w:ascii="Arial" w:hAnsi="Arial" w:cs="Arial"/>
          <w:sz w:val="20"/>
          <w:szCs w:val="20"/>
        </w:rPr>
      </w:pPr>
      <w:r w:rsidRPr="00B703E9">
        <w:rPr>
          <w:rFonts w:ascii="Arial" w:hAnsi="Arial" w:cs="Arial"/>
          <w:sz w:val="20"/>
          <w:szCs w:val="20"/>
        </w:rPr>
        <w:t>wyst</w:t>
      </w:r>
      <w:r w:rsidRPr="00B703E9">
        <w:rPr>
          <w:rFonts w:ascii="Arial" w:eastAsia="TimesNewRoman" w:hAnsi="Arial" w:cs="Arial"/>
          <w:sz w:val="20"/>
          <w:szCs w:val="20"/>
        </w:rPr>
        <w:t>ą</w:t>
      </w:r>
      <w:r w:rsidRPr="00B703E9">
        <w:rPr>
          <w:rFonts w:ascii="Arial" w:hAnsi="Arial" w:cs="Arial"/>
          <w:sz w:val="20"/>
          <w:szCs w:val="20"/>
        </w:rPr>
        <w:t>pienia okoliczno</w:t>
      </w:r>
      <w:r w:rsidRPr="00B703E9">
        <w:rPr>
          <w:rFonts w:ascii="Arial" w:eastAsia="TimesNewRoman" w:hAnsi="Arial" w:cs="Arial"/>
          <w:sz w:val="20"/>
          <w:szCs w:val="20"/>
        </w:rPr>
        <w:t>ś</w:t>
      </w:r>
      <w:r w:rsidRPr="00B703E9">
        <w:rPr>
          <w:rFonts w:ascii="Arial" w:hAnsi="Arial" w:cs="Arial"/>
          <w:sz w:val="20"/>
          <w:szCs w:val="20"/>
        </w:rPr>
        <w:t>ci niezale</w:t>
      </w:r>
      <w:r w:rsidRPr="00B703E9">
        <w:rPr>
          <w:rFonts w:ascii="Arial" w:eastAsia="TimesNewRoman" w:hAnsi="Arial" w:cs="Arial"/>
          <w:sz w:val="20"/>
          <w:szCs w:val="20"/>
        </w:rPr>
        <w:t>ż</w:t>
      </w:r>
      <w:r w:rsidRPr="00B703E9">
        <w:rPr>
          <w:rFonts w:ascii="Arial" w:hAnsi="Arial" w:cs="Arial"/>
          <w:sz w:val="20"/>
          <w:szCs w:val="20"/>
        </w:rPr>
        <w:t xml:space="preserve">nych od Wykonawcy i na uzasadniony wniosek Wykonawcy pod warunkiem, </w:t>
      </w:r>
      <w:r w:rsidRPr="00B703E9">
        <w:rPr>
          <w:rFonts w:ascii="Arial" w:eastAsia="TimesNewRoman" w:hAnsi="Arial" w:cs="Arial"/>
          <w:sz w:val="20"/>
          <w:szCs w:val="20"/>
        </w:rPr>
        <w:t>ż</w:t>
      </w:r>
      <w:r w:rsidRPr="00B703E9">
        <w:rPr>
          <w:rFonts w:ascii="Arial" w:hAnsi="Arial" w:cs="Arial"/>
          <w:sz w:val="20"/>
          <w:szCs w:val="20"/>
        </w:rPr>
        <w:t>e zmiana ta wynika z okoliczno</w:t>
      </w:r>
      <w:r w:rsidRPr="00B703E9">
        <w:rPr>
          <w:rFonts w:ascii="Arial" w:eastAsia="TimesNewRoman" w:hAnsi="Arial" w:cs="Arial"/>
          <w:sz w:val="20"/>
          <w:szCs w:val="20"/>
        </w:rPr>
        <w:t>ś</w:t>
      </w:r>
      <w:r w:rsidRPr="00B703E9">
        <w:rPr>
          <w:rFonts w:ascii="Arial" w:hAnsi="Arial" w:cs="Arial"/>
          <w:sz w:val="20"/>
          <w:szCs w:val="20"/>
        </w:rPr>
        <w:t>ci, których Wykonawca nie mógł przewidzie</w:t>
      </w:r>
      <w:r w:rsidRPr="00B703E9">
        <w:rPr>
          <w:rFonts w:ascii="Arial" w:eastAsia="TimesNewRoman" w:hAnsi="Arial" w:cs="Arial"/>
          <w:sz w:val="20"/>
          <w:szCs w:val="20"/>
        </w:rPr>
        <w:t xml:space="preserve">ć </w:t>
      </w:r>
      <w:r w:rsidRPr="00B703E9">
        <w:rPr>
          <w:rFonts w:ascii="Arial" w:hAnsi="Arial" w:cs="Arial"/>
          <w:sz w:val="20"/>
          <w:szCs w:val="20"/>
        </w:rPr>
        <w:t>na etapie składania oferty i nie jest przez niego zawiniona;</w:t>
      </w:r>
    </w:p>
    <w:p w14:paraId="258D38EE" w14:textId="00D7E2EA" w:rsidR="00842495" w:rsidRDefault="0028055F" w:rsidP="00842495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60" w:after="60"/>
        <w:ind w:left="567"/>
        <w:rPr>
          <w:rFonts w:ascii="Arial" w:hAnsi="Arial" w:cs="Arial"/>
          <w:sz w:val="20"/>
          <w:szCs w:val="20"/>
        </w:rPr>
      </w:pPr>
      <w:r w:rsidRPr="00B703E9">
        <w:rPr>
          <w:rFonts w:ascii="Arial" w:hAnsi="Arial" w:cs="Arial"/>
          <w:sz w:val="20"/>
          <w:szCs w:val="20"/>
        </w:rPr>
        <w:t>działania siły wy</w:t>
      </w:r>
      <w:r w:rsidRPr="00B703E9">
        <w:rPr>
          <w:rFonts w:ascii="Arial" w:eastAsia="TimesNewRoman" w:hAnsi="Arial" w:cs="Arial"/>
          <w:sz w:val="20"/>
          <w:szCs w:val="20"/>
        </w:rPr>
        <w:t>ż</w:t>
      </w:r>
      <w:r w:rsidRPr="00B703E9">
        <w:rPr>
          <w:rFonts w:ascii="Arial" w:hAnsi="Arial" w:cs="Arial"/>
          <w:sz w:val="20"/>
          <w:szCs w:val="20"/>
        </w:rPr>
        <w:t>szej;</w:t>
      </w:r>
    </w:p>
    <w:p w14:paraId="39487C17" w14:textId="77777777" w:rsidR="00842495" w:rsidRPr="00842495" w:rsidRDefault="00842495" w:rsidP="00842495">
      <w:pPr>
        <w:pStyle w:val="Akapitzlist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2495">
        <w:rPr>
          <w:rFonts w:ascii="Arial" w:hAnsi="Arial" w:cs="Arial"/>
          <w:sz w:val="20"/>
          <w:szCs w:val="20"/>
        </w:rPr>
        <w:t>W wypadku zaistnienia sytuacji uzasadniającej zmianę umowy Wykonawca jest zobowiązany zwrócić się do Zamawiającego z pisemnym wnioskiem o zmianę postanowień umowy, wskazując okoliczności (niezwłocznie po ich zaistnieniu), które miały wpływ na wystąpienie powyższych sytuacji.</w:t>
      </w:r>
    </w:p>
    <w:p w14:paraId="7528CB73" w14:textId="2118CFE2" w:rsidR="00842495" w:rsidRPr="00842495" w:rsidRDefault="00842495" w:rsidP="00842495">
      <w:pPr>
        <w:pStyle w:val="Akapitzlist"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20"/>
        </w:rPr>
      </w:pPr>
      <w:r w:rsidRPr="00842495">
        <w:rPr>
          <w:rFonts w:ascii="Arial" w:hAnsi="Arial" w:cs="Arial"/>
          <w:sz w:val="20"/>
          <w:szCs w:val="20"/>
        </w:rPr>
        <w:t xml:space="preserve">Okoliczności wskazane postanowieniem ust. </w:t>
      </w:r>
      <w:r>
        <w:rPr>
          <w:rFonts w:ascii="Arial" w:hAnsi="Arial" w:cs="Arial"/>
          <w:sz w:val="20"/>
          <w:szCs w:val="20"/>
        </w:rPr>
        <w:t>3</w:t>
      </w:r>
      <w:r w:rsidRPr="00842495">
        <w:rPr>
          <w:rFonts w:ascii="Arial" w:hAnsi="Arial" w:cs="Arial"/>
          <w:sz w:val="20"/>
          <w:szCs w:val="20"/>
        </w:rPr>
        <w:t xml:space="preserve"> nie stanowią o zobowiązaniu Zamawiającego do wyrażenia zgody na wprowadzenie zmiany z tego tytułu</w:t>
      </w:r>
    </w:p>
    <w:p w14:paraId="5F39DED9" w14:textId="77777777" w:rsidR="0028055F" w:rsidRPr="00B703E9" w:rsidRDefault="0028055F" w:rsidP="008B6E98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Nie stanowi zmiany umowy:</w:t>
      </w:r>
    </w:p>
    <w:p w14:paraId="4A2711B5" w14:textId="77777777" w:rsidR="0028055F" w:rsidRPr="00B703E9" w:rsidRDefault="0028055F" w:rsidP="008B6E98">
      <w:pPr>
        <w:numPr>
          <w:ilvl w:val="1"/>
          <w:numId w:val="19"/>
        </w:numPr>
        <w:tabs>
          <w:tab w:val="num" w:pos="720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zmiana danych związanych z obsługa</w:t>
      </w:r>
      <w:r>
        <w:rPr>
          <w:rFonts w:ascii="Arial" w:eastAsia="Times New Roman" w:hAnsi="Arial" w:cs="Arial"/>
          <w:sz w:val="20"/>
          <w:szCs w:val="20"/>
        </w:rPr>
        <w:t xml:space="preserve"> administracyjno-organizacyjną</w:t>
      </w:r>
      <w:r w:rsidRPr="00B703E9">
        <w:rPr>
          <w:rFonts w:ascii="Arial" w:eastAsia="Times New Roman" w:hAnsi="Arial" w:cs="Arial"/>
          <w:sz w:val="20"/>
          <w:szCs w:val="20"/>
        </w:rPr>
        <w:t xml:space="preserve"> umowy,</w:t>
      </w:r>
    </w:p>
    <w:p w14:paraId="291A2CE6" w14:textId="61DDB718" w:rsidR="0028055F" w:rsidRPr="008B6E98" w:rsidRDefault="0028055F" w:rsidP="008B6E98">
      <w:pPr>
        <w:numPr>
          <w:ilvl w:val="1"/>
          <w:numId w:val="19"/>
        </w:numPr>
        <w:tabs>
          <w:tab w:val="num" w:pos="720"/>
        </w:tabs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0"/>
          <w:szCs w:val="20"/>
        </w:rPr>
      </w:pPr>
      <w:r w:rsidRPr="00B703E9">
        <w:rPr>
          <w:rFonts w:ascii="Arial" w:eastAsia="Times New Roman" w:hAnsi="Arial" w:cs="Arial"/>
          <w:sz w:val="20"/>
          <w:szCs w:val="20"/>
        </w:rPr>
        <w:t>zmiany danych teleadresowych, zmiany osób wskazanych do kontaktów miedzy stronami.</w:t>
      </w:r>
    </w:p>
    <w:p w14:paraId="6C39363D" w14:textId="70F7128C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§ </w:t>
      </w:r>
      <w:r w:rsidR="001E766B">
        <w:rPr>
          <w:rFonts w:ascii="Arial" w:eastAsia="Times New Roman" w:hAnsi="Arial" w:cs="Arial"/>
          <w:b/>
          <w:bCs/>
          <w:iCs/>
          <w:sz w:val="20"/>
          <w:szCs w:val="20"/>
        </w:rPr>
        <w:t>9</w:t>
      </w:r>
    </w:p>
    <w:p w14:paraId="39531209" w14:textId="1D4A3FE4" w:rsidR="0028055F" w:rsidRPr="00B703E9" w:rsidRDefault="0028055F" w:rsidP="008B6E98">
      <w:pPr>
        <w:spacing w:before="60" w:after="60"/>
        <w:jc w:val="center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Odstąpienie i Wypowiedzenie</w:t>
      </w:r>
    </w:p>
    <w:p w14:paraId="42E7B7CA" w14:textId="77777777" w:rsidR="0028055F" w:rsidRPr="00B703E9" w:rsidRDefault="0028055F" w:rsidP="008B6E98">
      <w:pPr>
        <w:spacing w:before="60" w:after="6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lastRenderedPageBreak/>
        <w:t>Oprócz przypadków wymienionych w Kodeksie Cywilnym stronom przysługuje prawo odstąpienia od umowy w następujących sytuacjach:</w:t>
      </w:r>
    </w:p>
    <w:p w14:paraId="77803B5C" w14:textId="0741D222" w:rsidR="0028055F" w:rsidRPr="00842495" w:rsidRDefault="0028055F" w:rsidP="00842495">
      <w:pPr>
        <w:numPr>
          <w:ilvl w:val="0"/>
          <w:numId w:val="20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Zamawiającemu przysługuje prawo do odstąpienia od umowy w sytuacji określonej w art. </w:t>
      </w:r>
      <w:r w:rsidR="00842495">
        <w:rPr>
          <w:rFonts w:ascii="Arial" w:eastAsia="Times New Roman" w:hAnsi="Arial" w:cs="Arial"/>
          <w:bCs/>
          <w:iCs/>
          <w:sz w:val="20"/>
          <w:szCs w:val="20"/>
        </w:rPr>
        <w:t>456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ustawy Prawo zamówień publicznych, a ponadto prawo do wypowiedzenia ze skutkiem natychmiastowym w przypadk</w:t>
      </w:r>
      <w:r w:rsidR="00842495">
        <w:rPr>
          <w:rFonts w:ascii="Arial" w:eastAsia="Times New Roman" w:hAnsi="Arial" w:cs="Arial"/>
          <w:bCs/>
          <w:iCs/>
          <w:sz w:val="20"/>
          <w:szCs w:val="20"/>
        </w:rPr>
        <w:t xml:space="preserve">u </w:t>
      </w:r>
      <w:r w:rsidRPr="00842495">
        <w:rPr>
          <w:rFonts w:ascii="Arial" w:eastAsia="Times New Roman" w:hAnsi="Arial" w:cs="Arial"/>
          <w:bCs/>
          <w:iCs/>
          <w:sz w:val="20"/>
          <w:szCs w:val="20"/>
        </w:rPr>
        <w:t>gdy Wykonawca nie realizuje lub realizuje dostawę sprzętu niezgodnie z postanowieniami niniejszej umowy, w szczególności, nie wykonuje dostawy w określonym terminie lub jeśli parametry techniczne dostarczonego przedmiotu odbiegają od wymaganych przez Zamawiającego w niniejszej umowie i ogłoszeniu. Nie narusza to uprawnień Zamawiającego do odstąpienia od umowy w przypadkach i na zasadach określonych w przepisach Kodeksu Cywilnego.</w:t>
      </w:r>
    </w:p>
    <w:p w14:paraId="0D7220A7" w14:textId="77777777" w:rsidR="0028055F" w:rsidRPr="00B703E9" w:rsidRDefault="0028055F" w:rsidP="008B6E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ind w:left="360" w:hanging="3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Odstąpienie i wypowiedzenie umowy powinno nastąpić w formie pisemnej pod rygorem nieważności takiego oświadczenia i musi zawierać uzasadnienie.</w:t>
      </w:r>
    </w:p>
    <w:p w14:paraId="6E5B4D41" w14:textId="77777777" w:rsidR="0028055F" w:rsidRPr="00B703E9" w:rsidRDefault="0028055F" w:rsidP="008B6E9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 przypadku wypowiedzenie umowy ze skutkiem natychmiastowym, Wykonawcę oraz Zamawiającego obciążają następujące obowiązki szczegółowe:</w:t>
      </w:r>
    </w:p>
    <w:p w14:paraId="3FAFA55C" w14:textId="77777777" w:rsidR="0028055F" w:rsidRPr="00B703E9" w:rsidRDefault="0028055F" w:rsidP="008B6E98">
      <w:pPr>
        <w:numPr>
          <w:ilvl w:val="0"/>
          <w:numId w:val="23"/>
        </w:numPr>
        <w:tabs>
          <w:tab w:val="clear" w:pos="360"/>
        </w:tabs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Wykonawca ma obowiązek wstrzymania realizacji dostawy w trybie natychmiastowym.</w:t>
      </w:r>
    </w:p>
    <w:p w14:paraId="50677FE1" w14:textId="77777777" w:rsidR="0028055F" w:rsidRPr="00B703E9" w:rsidRDefault="0028055F" w:rsidP="008B6E9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Wykonawca przekaże Zamawiającemu w terminie do 7 dni licząc od dnia odstąpienia,  gwarancje oraz wszelkie dokumenty związane z realizacją umowy wraz z zestawieniem części dostawy wykonanej na dzień odstąpienia.</w:t>
      </w:r>
    </w:p>
    <w:p w14:paraId="2DA1C331" w14:textId="77777777" w:rsidR="0028055F" w:rsidRPr="00B703E9" w:rsidRDefault="0028055F" w:rsidP="008B6E9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Wykonawca niezwłocznie, a najpóźniej w terminie 7 dni licząc od dnia odstąpienia, usunie urządzenia, które nie będą technicznie i funkcjonalnie gotowe do odbioru.</w:t>
      </w:r>
    </w:p>
    <w:p w14:paraId="31C9EA38" w14:textId="77777777" w:rsidR="0028055F" w:rsidRPr="00B703E9" w:rsidRDefault="0028055F" w:rsidP="008B6E9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Zamawiający dokona protokolarnego odbioru części wykonanej dostawy, wg stanu na dzień odstąpienia, niezwłocznie, licząc od dnia w którym otrzymał od Wykonawcy zestawienie i inne dokumenty określone w </w:t>
      </w:r>
      <w:proofErr w:type="spellStart"/>
      <w:r w:rsidRPr="00B703E9">
        <w:rPr>
          <w:rFonts w:ascii="Arial" w:eastAsia="Times New Roman" w:hAnsi="Arial" w:cs="Arial"/>
          <w:bCs/>
          <w:iCs/>
          <w:sz w:val="20"/>
          <w:szCs w:val="20"/>
        </w:rPr>
        <w:t>ppkt</w:t>
      </w:r>
      <w:proofErr w:type="spellEnd"/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 2. W przypadku nieuzgodnienia przez strony wykonanego zakresu dostawy podlegającego rozliczeniom Zamawiający przedłuży termin odbioru o czas niezbędny na uzyskanie stosownych opinii, ekspertyz itp. </w:t>
      </w:r>
    </w:p>
    <w:p w14:paraId="2A2B41C2" w14:textId="77777777" w:rsidR="0028055F" w:rsidRPr="00B703E9" w:rsidRDefault="0028055F" w:rsidP="008B6E98">
      <w:pPr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Koszty przedmiotowych opinii, ekspertyz itp. ponosi strona, której stanowisko nie zostało potwierdzone.</w:t>
      </w:r>
    </w:p>
    <w:p w14:paraId="58867A07" w14:textId="77777777" w:rsidR="0028055F" w:rsidRPr="00B703E9" w:rsidRDefault="0028055F" w:rsidP="008B6E9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Po uzyskaniu opinii, ekspertyzy Zamawiający dokona ponownie protokolarnego odbioru ustalonego zakresu dostawy.</w:t>
      </w:r>
    </w:p>
    <w:p w14:paraId="5329C8C6" w14:textId="5341C5B3" w:rsidR="0028055F" w:rsidRPr="008B6E98" w:rsidRDefault="0028055F" w:rsidP="008B6E98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60" w:after="60"/>
        <w:ind w:left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Zamawiający zapłaci wynagrodzenie za dostawy, które zostały protokolarnie odebrane.</w:t>
      </w:r>
    </w:p>
    <w:p w14:paraId="050848D2" w14:textId="0747474A" w:rsidR="0028055F" w:rsidRPr="00B703E9" w:rsidRDefault="0028055F" w:rsidP="008B6E98">
      <w:pPr>
        <w:tabs>
          <w:tab w:val="num" w:pos="1440"/>
        </w:tabs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§ 1</w:t>
      </w:r>
      <w:r w:rsidR="001E766B">
        <w:rPr>
          <w:rFonts w:ascii="Arial" w:eastAsia="Times New Roman" w:hAnsi="Arial" w:cs="Arial"/>
          <w:b/>
          <w:bCs/>
          <w:iCs/>
          <w:sz w:val="20"/>
          <w:szCs w:val="20"/>
        </w:rPr>
        <w:t>0</w:t>
      </w:r>
    </w:p>
    <w:p w14:paraId="53514014" w14:textId="32DFDBE7" w:rsidR="0028055F" w:rsidRPr="008B6E98" w:rsidRDefault="0028055F" w:rsidP="008B6E98">
      <w:pPr>
        <w:tabs>
          <w:tab w:val="num" w:pos="1440"/>
        </w:tabs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/>
          <w:bCs/>
          <w:iCs/>
          <w:sz w:val="20"/>
          <w:szCs w:val="20"/>
        </w:rPr>
        <w:t>Postanowienia Końcowe</w:t>
      </w:r>
    </w:p>
    <w:p w14:paraId="6F1421A5" w14:textId="64AF5773" w:rsidR="0028055F" w:rsidRPr="00842495" w:rsidRDefault="0028055F" w:rsidP="00842495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842495">
        <w:rPr>
          <w:rFonts w:ascii="Arial" w:eastAsia="Times New Roman" w:hAnsi="Arial" w:cs="Arial"/>
          <w:bCs/>
          <w:iCs/>
          <w:sz w:val="20"/>
          <w:szCs w:val="20"/>
        </w:rPr>
        <w:t>W sprawach nieuregulowanych niniejszą umową mają zastosowanie zapisy ogłoszenia, złożona oferta, przepisy ustawy Prawo zamówień publicznych oraz przepisy Kodeksu Cywilnego.</w:t>
      </w:r>
    </w:p>
    <w:p w14:paraId="725BA3BC" w14:textId="77777777" w:rsidR="0028055F" w:rsidRPr="00B703E9" w:rsidRDefault="0028055F" w:rsidP="0084249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Strony umowy wyłączają możliwość przelewu wierzytelności wynikających z umowy na osoby trzecie bez pisemnej zgody Zamawiającego.</w:t>
      </w:r>
    </w:p>
    <w:p w14:paraId="125972AE" w14:textId="2771EEDA" w:rsidR="0028055F" w:rsidRPr="00842495" w:rsidRDefault="0028055F" w:rsidP="00420C6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O ile postanowienia umowy nie przewidują inaczej, wszelkie dokumenty zwi</w:t>
      </w:r>
      <w:r>
        <w:rPr>
          <w:rFonts w:ascii="Arial" w:eastAsia="Times New Roman" w:hAnsi="Arial" w:cs="Arial"/>
          <w:bCs/>
          <w:iCs/>
          <w:sz w:val="20"/>
          <w:szCs w:val="20"/>
        </w:rPr>
        <w:t>ązane z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wykonywaniem umowy, w tym oświadczenia i zawiad</w:t>
      </w:r>
      <w:r>
        <w:rPr>
          <w:rFonts w:ascii="Arial" w:eastAsia="Times New Roman" w:hAnsi="Arial" w:cs="Arial"/>
          <w:bCs/>
          <w:iCs/>
          <w:sz w:val="20"/>
          <w:szCs w:val="20"/>
        </w:rPr>
        <w:t>omienia składane przez Strony w związku z 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umową powinny być przekazywane drogą elektroniczną</w:t>
      </w:r>
      <w:r w:rsidR="00420C65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3AC04DB2" w14:textId="77777777" w:rsidR="0028055F" w:rsidRDefault="0028055F" w:rsidP="0084249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>Strony zobowiązują się wzajemnie do niezwłocznego zawiadamiania drugiej strony o każdorazowej zmianie adresu wskazanego w umowie. Doręczenie pod adres wskazany przez stronę, w przypadku odesłania zwrotnego przez pocztę przesyłki wysłanej na podany adres uważa się za skuteczne z upływem siódmego dnia, licząc od dnia następującego po dniu wysłania, jeżeli przesyłka nie została podjęta przez adresata z powodu zmiany adresu, o której druga Strona nie została zawiadomiona zgodnie z Umową.</w:t>
      </w:r>
    </w:p>
    <w:p w14:paraId="7E716A38" w14:textId="442AFF1D" w:rsidR="0028055F" w:rsidRDefault="0028055F" w:rsidP="00842495">
      <w:pPr>
        <w:numPr>
          <w:ilvl w:val="0"/>
          <w:numId w:val="32"/>
        </w:numPr>
        <w:spacing w:before="60" w:after="60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B703E9">
        <w:rPr>
          <w:rFonts w:ascii="Arial" w:eastAsia="Times New Roman" w:hAnsi="Arial" w:cs="Arial"/>
          <w:bCs/>
          <w:iCs/>
          <w:sz w:val="20"/>
          <w:szCs w:val="20"/>
        </w:rPr>
        <w:t xml:space="preserve">Umowę sporządzono w </w:t>
      </w:r>
      <w:r w:rsidR="00420C65">
        <w:rPr>
          <w:rFonts w:ascii="Arial" w:eastAsia="Times New Roman" w:hAnsi="Arial" w:cs="Arial"/>
          <w:bCs/>
          <w:iCs/>
          <w:sz w:val="20"/>
          <w:szCs w:val="20"/>
        </w:rPr>
        <w:t>formie elektronicznej</w:t>
      </w:r>
      <w:r w:rsidRPr="00B703E9">
        <w:rPr>
          <w:rFonts w:ascii="Arial" w:eastAsia="Times New Roman" w:hAnsi="Arial" w:cs="Arial"/>
          <w:bCs/>
          <w:iCs/>
          <w:sz w:val="20"/>
          <w:szCs w:val="20"/>
        </w:rPr>
        <w:t>.</w:t>
      </w:r>
    </w:p>
    <w:p w14:paraId="6846FFA4" w14:textId="3BFBD910" w:rsidR="009477A1" w:rsidRPr="00286B71" w:rsidRDefault="009477A1" w:rsidP="00842495">
      <w:pPr>
        <w:numPr>
          <w:ilvl w:val="0"/>
          <w:numId w:val="32"/>
        </w:numPr>
        <w:spacing w:before="60" w:after="60"/>
        <w:ind w:left="426" w:hanging="426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 xml:space="preserve">Datą podpisania umowy jest </w:t>
      </w:r>
      <w:r w:rsidR="00366333">
        <w:rPr>
          <w:rFonts w:ascii="Arial" w:eastAsia="Times New Roman" w:hAnsi="Arial" w:cs="Arial"/>
          <w:bCs/>
          <w:iCs/>
          <w:sz w:val="20"/>
          <w:szCs w:val="20"/>
        </w:rPr>
        <w:t>czas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złożenia ostatniego z podpisów kwalifikowanych.</w:t>
      </w:r>
    </w:p>
    <w:p w14:paraId="6004EE43" w14:textId="77777777" w:rsidR="0028055F" w:rsidRPr="00B703E9" w:rsidRDefault="0028055F" w:rsidP="008B6E98">
      <w:pPr>
        <w:spacing w:before="60" w:after="60"/>
        <w:ind w:left="32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14:paraId="522AFF28" w14:textId="6C0F13B7" w:rsidR="00557EC0" w:rsidRPr="00407A21" w:rsidRDefault="00407A21" w:rsidP="0028055F">
      <w:pPr>
        <w:spacing w:after="0"/>
        <w:rPr>
          <w:rFonts w:ascii="Arial" w:hAnsi="Arial" w:cs="Arial"/>
          <w:i/>
          <w:iCs/>
        </w:rPr>
      </w:pPr>
      <w:r w:rsidRPr="00407A21">
        <w:rPr>
          <w:rFonts w:ascii="Arial" w:hAnsi="Arial" w:cs="Arial"/>
          <w:i/>
          <w:iCs/>
        </w:rPr>
        <w:lastRenderedPageBreak/>
        <w:t>Podpisano elektronicznie:</w:t>
      </w:r>
    </w:p>
    <w:p w14:paraId="1A79C343" w14:textId="4C0F90E0" w:rsidR="00407A21" w:rsidRPr="00407A21" w:rsidRDefault="00407A21" w:rsidP="0028055F">
      <w:pPr>
        <w:spacing w:after="0"/>
        <w:rPr>
          <w:rFonts w:ascii="Arial" w:hAnsi="Arial" w:cs="Arial"/>
          <w:i/>
          <w:iCs/>
        </w:rPr>
      </w:pPr>
      <w:r w:rsidRPr="00407A21">
        <w:rPr>
          <w:rFonts w:ascii="Arial" w:hAnsi="Arial" w:cs="Arial"/>
          <w:i/>
          <w:iCs/>
        </w:rPr>
        <w:t>Zamawiający:</w:t>
      </w:r>
    </w:p>
    <w:p w14:paraId="04398035" w14:textId="223D98FB" w:rsidR="00407A21" w:rsidRPr="00407A21" w:rsidRDefault="00407A21" w:rsidP="0028055F">
      <w:pPr>
        <w:spacing w:after="0"/>
        <w:rPr>
          <w:rFonts w:ascii="Arial" w:hAnsi="Arial" w:cs="Arial"/>
          <w:i/>
          <w:iCs/>
        </w:rPr>
      </w:pPr>
      <w:r w:rsidRPr="00407A21">
        <w:rPr>
          <w:rFonts w:ascii="Arial" w:hAnsi="Arial" w:cs="Arial"/>
          <w:i/>
          <w:iCs/>
        </w:rPr>
        <w:t>Roland Fabianek – Starosta Oleski</w:t>
      </w:r>
    </w:p>
    <w:p w14:paraId="3A1213D9" w14:textId="15AE9ABD" w:rsidR="00407A21" w:rsidRPr="00407A21" w:rsidRDefault="00407A21" w:rsidP="0028055F">
      <w:pPr>
        <w:spacing w:after="0"/>
        <w:rPr>
          <w:rFonts w:ascii="Arial" w:hAnsi="Arial" w:cs="Arial"/>
          <w:i/>
          <w:iCs/>
        </w:rPr>
      </w:pPr>
      <w:r w:rsidRPr="00407A21">
        <w:rPr>
          <w:rFonts w:ascii="Arial" w:hAnsi="Arial" w:cs="Arial"/>
          <w:i/>
          <w:iCs/>
        </w:rPr>
        <w:t>Stanisław Belka – Wicestarosta</w:t>
      </w:r>
    </w:p>
    <w:p w14:paraId="09757AB6" w14:textId="7F1DA54D" w:rsidR="00407A21" w:rsidRPr="00407A21" w:rsidRDefault="00407A21" w:rsidP="0028055F">
      <w:pPr>
        <w:spacing w:after="0"/>
        <w:rPr>
          <w:rFonts w:ascii="Arial" w:hAnsi="Arial" w:cs="Arial"/>
          <w:i/>
          <w:iCs/>
        </w:rPr>
      </w:pPr>
      <w:r w:rsidRPr="00407A21">
        <w:rPr>
          <w:rFonts w:ascii="Arial" w:hAnsi="Arial" w:cs="Arial"/>
          <w:i/>
          <w:iCs/>
        </w:rPr>
        <w:t>Roman Neugebauer – Skarbnik Powiatu</w:t>
      </w:r>
    </w:p>
    <w:p w14:paraId="656B89AE" w14:textId="569558BD" w:rsidR="00407A21" w:rsidRPr="00407A21" w:rsidRDefault="00407A21" w:rsidP="0028055F">
      <w:pPr>
        <w:spacing w:after="0"/>
        <w:rPr>
          <w:rFonts w:ascii="Arial" w:hAnsi="Arial" w:cs="Arial"/>
          <w:i/>
          <w:iCs/>
        </w:rPr>
      </w:pPr>
      <w:r w:rsidRPr="00407A21">
        <w:rPr>
          <w:rFonts w:ascii="Arial" w:hAnsi="Arial" w:cs="Arial"/>
          <w:i/>
          <w:iCs/>
        </w:rPr>
        <w:t xml:space="preserve">Wykonawca: </w:t>
      </w:r>
    </w:p>
    <w:p w14:paraId="418E23B5" w14:textId="77777777" w:rsidR="00407A21" w:rsidRDefault="00407A21" w:rsidP="0028055F">
      <w:pPr>
        <w:spacing w:after="0"/>
        <w:rPr>
          <w:rFonts w:ascii="Arial" w:hAnsi="Arial" w:cs="Arial"/>
          <w:i/>
          <w:iCs/>
        </w:rPr>
      </w:pPr>
    </w:p>
    <w:p w14:paraId="5C70C2D0" w14:textId="77777777" w:rsidR="00407A21" w:rsidRDefault="00407A21" w:rsidP="0028055F">
      <w:pPr>
        <w:spacing w:after="0"/>
        <w:rPr>
          <w:rFonts w:ascii="Arial" w:hAnsi="Arial" w:cs="Arial"/>
          <w:i/>
          <w:iCs/>
        </w:rPr>
        <w:sectPr w:rsidR="00407A21" w:rsidSect="0028055F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170" w:footer="113" w:gutter="0"/>
          <w:cols w:space="708"/>
          <w:docGrid w:linePitch="360"/>
        </w:sectPr>
      </w:pPr>
    </w:p>
    <w:p w14:paraId="05B7D8D2" w14:textId="491D75BA" w:rsidR="00407A21" w:rsidRDefault="00407A21" w:rsidP="00407A21">
      <w:pPr>
        <w:widowControl w:val="0"/>
        <w:autoSpaceDE w:val="0"/>
        <w:autoSpaceDN w:val="0"/>
        <w:spacing w:after="0" w:line="27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7A21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Zadanie nr 1</w:t>
      </w:r>
    </w:p>
    <w:p w14:paraId="7666E53F" w14:textId="77777777" w:rsidR="00407A21" w:rsidRPr="00407A21" w:rsidRDefault="00407A21" w:rsidP="00407A21">
      <w:pPr>
        <w:widowControl w:val="0"/>
        <w:autoSpaceDE w:val="0"/>
        <w:autoSpaceDN w:val="0"/>
        <w:spacing w:after="0" w:line="27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Ind w:w="137" w:type="dxa"/>
        <w:tblLook w:val="04A0" w:firstRow="1" w:lastRow="0" w:firstColumn="1" w:lastColumn="0" w:noHBand="0" w:noVBand="1"/>
      </w:tblPr>
      <w:tblGrid>
        <w:gridCol w:w="1693"/>
        <w:gridCol w:w="7687"/>
        <w:gridCol w:w="1562"/>
        <w:gridCol w:w="852"/>
        <w:gridCol w:w="2061"/>
      </w:tblGrid>
      <w:tr w:rsidR="00407A21" w:rsidRPr="00407A21" w14:paraId="7873B218" w14:textId="77777777" w:rsidTr="008C7447">
        <w:tc>
          <w:tcPr>
            <w:tcW w:w="1701" w:type="dxa"/>
            <w:vAlign w:val="center"/>
          </w:tcPr>
          <w:p w14:paraId="79059766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7794" w:type="dxa"/>
            <w:vAlign w:val="center"/>
          </w:tcPr>
          <w:p w14:paraId="668E1D36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1562" w:type="dxa"/>
            <w:vAlign w:val="center"/>
          </w:tcPr>
          <w:p w14:paraId="750395E1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 xml:space="preserve">Cena jednostkowa </w:t>
            </w:r>
          </w:p>
        </w:tc>
        <w:tc>
          <w:tcPr>
            <w:tcW w:w="856" w:type="dxa"/>
            <w:vAlign w:val="center"/>
          </w:tcPr>
          <w:p w14:paraId="2599BCD8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085" w:type="dxa"/>
            <w:vAlign w:val="center"/>
          </w:tcPr>
          <w:p w14:paraId="15EE77B9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407A21" w:rsidRPr="00407A21" w14:paraId="542CC52C" w14:textId="77777777" w:rsidTr="008C7447">
        <w:tc>
          <w:tcPr>
            <w:tcW w:w="1701" w:type="dxa"/>
            <w:vAlign w:val="center"/>
          </w:tcPr>
          <w:p w14:paraId="09844446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Komputer stacjonarny</w:t>
            </w:r>
          </w:p>
        </w:tc>
        <w:tc>
          <w:tcPr>
            <w:tcW w:w="7794" w:type="dxa"/>
            <w:vAlign w:val="center"/>
          </w:tcPr>
          <w:p w14:paraId="5363F3AF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407A21">
              <w:rPr>
                <w:rFonts w:ascii="Arial" w:eastAsia="Times New Roman" w:hAnsi="Arial" w:cs="Arial"/>
                <w:sz w:val="24"/>
                <w:szCs w:val="24"/>
              </w:rPr>
              <w:t>Vostro</w:t>
            </w:r>
            <w:proofErr w:type="spellEnd"/>
            <w:r w:rsidRPr="00407A21">
              <w:rPr>
                <w:rFonts w:ascii="Arial" w:eastAsia="Times New Roman" w:hAnsi="Arial" w:cs="Arial"/>
                <w:sz w:val="24"/>
                <w:szCs w:val="24"/>
              </w:rPr>
              <w:t xml:space="preserve"> 3710 SFF, Kod produktu: BB3544, Kod producenta:</w:t>
            </w:r>
          </w:p>
          <w:p w14:paraId="3C88650E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N4303_M2CVDT3710EMEA01, N4303_M2CVDT3710EMEA01_PS,</w:t>
            </w:r>
          </w:p>
          <w:p w14:paraId="323BE728" w14:textId="579993D0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N4303_M2CVDT3710EMEA01_PRO</w:t>
            </w:r>
          </w:p>
        </w:tc>
        <w:tc>
          <w:tcPr>
            <w:tcW w:w="1562" w:type="dxa"/>
            <w:vAlign w:val="center"/>
          </w:tcPr>
          <w:p w14:paraId="3F1FA613" w14:textId="625AD5F1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2.457,54</w:t>
            </w:r>
          </w:p>
        </w:tc>
        <w:tc>
          <w:tcPr>
            <w:tcW w:w="856" w:type="dxa"/>
            <w:vAlign w:val="center"/>
          </w:tcPr>
          <w:p w14:paraId="3C32F7C0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85" w:type="dxa"/>
            <w:vAlign w:val="center"/>
          </w:tcPr>
          <w:p w14:paraId="0A575A38" w14:textId="70396DB7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31.948,02</w:t>
            </w:r>
          </w:p>
        </w:tc>
      </w:tr>
      <w:tr w:rsidR="00407A21" w:rsidRPr="00407A21" w14:paraId="07CDA7F6" w14:textId="77777777" w:rsidTr="008C7447">
        <w:tc>
          <w:tcPr>
            <w:tcW w:w="1701" w:type="dxa"/>
            <w:vAlign w:val="center"/>
          </w:tcPr>
          <w:p w14:paraId="549516FA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Monitor</w:t>
            </w:r>
          </w:p>
        </w:tc>
        <w:tc>
          <w:tcPr>
            <w:tcW w:w="7794" w:type="dxa"/>
            <w:vAlign w:val="center"/>
          </w:tcPr>
          <w:p w14:paraId="769F6788" w14:textId="499A79D8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Dell E2422HN, Kod produktu: BB2561, Kod producenta: 210-BBSD</w:t>
            </w:r>
          </w:p>
        </w:tc>
        <w:tc>
          <w:tcPr>
            <w:tcW w:w="1562" w:type="dxa"/>
            <w:vAlign w:val="center"/>
          </w:tcPr>
          <w:p w14:paraId="5C53D021" w14:textId="422C374B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574,41</w:t>
            </w:r>
          </w:p>
        </w:tc>
        <w:tc>
          <w:tcPr>
            <w:tcW w:w="856" w:type="dxa"/>
            <w:vAlign w:val="center"/>
          </w:tcPr>
          <w:p w14:paraId="1664686B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85" w:type="dxa"/>
            <w:vAlign w:val="center"/>
          </w:tcPr>
          <w:p w14:paraId="25068FF6" w14:textId="39307A98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7.467,33</w:t>
            </w:r>
          </w:p>
        </w:tc>
      </w:tr>
      <w:tr w:rsidR="00407A21" w:rsidRPr="00407A21" w14:paraId="499A82FD" w14:textId="77777777" w:rsidTr="008C7447">
        <w:tc>
          <w:tcPr>
            <w:tcW w:w="1701" w:type="dxa"/>
            <w:vAlign w:val="center"/>
          </w:tcPr>
          <w:p w14:paraId="77B148CD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MS Office</w:t>
            </w:r>
          </w:p>
        </w:tc>
        <w:tc>
          <w:tcPr>
            <w:tcW w:w="7794" w:type="dxa"/>
            <w:vAlign w:val="center"/>
          </w:tcPr>
          <w:p w14:paraId="6742E8C4" w14:textId="4EE6A8CC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Pakiet biurowy Microsoft Office Home &amp; Business 2021 ESD, Kod produktu: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BB1732, Kod producenta: T5D-03539</w:t>
            </w:r>
          </w:p>
        </w:tc>
        <w:tc>
          <w:tcPr>
            <w:tcW w:w="1562" w:type="dxa"/>
            <w:vAlign w:val="center"/>
          </w:tcPr>
          <w:p w14:paraId="0CE890A1" w14:textId="58824C68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1.027,05</w:t>
            </w:r>
          </w:p>
        </w:tc>
        <w:tc>
          <w:tcPr>
            <w:tcW w:w="856" w:type="dxa"/>
            <w:vAlign w:val="center"/>
          </w:tcPr>
          <w:p w14:paraId="510139C4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85" w:type="dxa"/>
            <w:vAlign w:val="center"/>
          </w:tcPr>
          <w:p w14:paraId="371206C5" w14:textId="7C4B432A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13.351,65</w:t>
            </w:r>
          </w:p>
        </w:tc>
      </w:tr>
      <w:tr w:rsidR="00407A21" w:rsidRPr="00407A21" w14:paraId="26F3B273" w14:textId="77777777" w:rsidTr="008C7447">
        <w:tc>
          <w:tcPr>
            <w:tcW w:w="11913" w:type="dxa"/>
            <w:gridSpan w:val="4"/>
            <w:vAlign w:val="center"/>
          </w:tcPr>
          <w:p w14:paraId="47A0126E" w14:textId="77777777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Razem:</w:t>
            </w:r>
          </w:p>
        </w:tc>
        <w:tc>
          <w:tcPr>
            <w:tcW w:w="2085" w:type="dxa"/>
            <w:vAlign w:val="center"/>
          </w:tcPr>
          <w:p w14:paraId="62EFDCBA" w14:textId="28C80E49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52.767,00</w:t>
            </w:r>
          </w:p>
        </w:tc>
      </w:tr>
    </w:tbl>
    <w:p w14:paraId="6D2F2777" w14:textId="77777777" w:rsidR="00407A21" w:rsidRDefault="00407A21" w:rsidP="0028055F">
      <w:pPr>
        <w:spacing w:after="0"/>
        <w:rPr>
          <w:rFonts w:ascii="Arial" w:hAnsi="Arial" w:cs="Arial"/>
        </w:rPr>
      </w:pPr>
    </w:p>
    <w:p w14:paraId="4EEE0826" w14:textId="358E9DEA" w:rsidR="00407A21" w:rsidRDefault="00407A21" w:rsidP="00407A21">
      <w:pPr>
        <w:widowControl w:val="0"/>
        <w:autoSpaceDE w:val="0"/>
        <w:autoSpaceDN w:val="0"/>
        <w:spacing w:after="0" w:line="27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07A21">
        <w:rPr>
          <w:rFonts w:ascii="Arial" w:eastAsia="Times New Roman" w:hAnsi="Arial" w:cs="Arial"/>
          <w:b/>
          <w:color w:val="000000"/>
          <w:sz w:val="24"/>
          <w:szCs w:val="24"/>
        </w:rPr>
        <w:t>Zadanie nr 2</w:t>
      </w:r>
    </w:p>
    <w:p w14:paraId="0FCF590E" w14:textId="77777777" w:rsidR="00407A21" w:rsidRPr="00407A21" w:rsidRDefault="00407A21" w:rsidP="00407A21">
      <w:pPr>
        <w:widowControl w:val="0"/>
        <w:autoSpaceDE w:val="0"/>
        <w:autoSpaceDN w:val="0"/>
        <w:spacing w:after="0" w:line="27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a-Siatka2"/>
        <w:tblW w:w="14033" w:type="dxa"/>
        <w:tblInd w:w="137" w:type="dxa"/>
        <w:tblLook w:val="04A0" w:firstRow="1" w:lastRow="0" w:firstColumn="1" w:lastColumn="0" w:noHBand="0" w:noVBand="1"/>
      </w:tblPr>
      <w:tblGrid>
        <w:gridCol w:w="1701"/>
        <w:gridCol w:w="9356"/>
        <w:gridCol w:w="850"/>
        <w:gridCol w:w="2126"/>
      </w:tblGrid>
      <w:tr w:rsidR="00407A21" w:rsidRPr="00407A21" w14:paraId="0AB18A26" w14:textId="77777777" w:rsidTr="008C7447">
        <w:tc>
          <w:tcPr>
            <w:tcW w:w="1701" w:type="dxa"/>
            <w:vAlign w:val="center"/>
          </w:tcPr>
          <w:p w14:paraId="1CBB85DB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132192199"/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9356" w:type="dxa"/>
            <w:vAlign w:val="center"/>
          </w:tcPr>
          <w:p w14:paraId="610AD32F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7754ADDA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14:paraId="069E8719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407A21" w:rsidRPr="00407A21" w14:paraId="45301EAC" w14:textId="77777777" w:rsidTr="008C7447">
        <w:tc>
          <w:tcPr>
            <w:tcW w:w="1701" w:type="dxa"/>
            <w:vAlign w:val="center"/>
          </w:tcPr>
          <w:p w14:paraId="580D92E5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Komputer stacjonarny</w:t>
            </w:r>
          </w:p>
        </w:tc>
        <w:tc>
          <w:tcPr>
            <w:tcW w:w="9356" w:type="dxa"/>
            <w:vAlign w:val="center"/>
          </w:tcPr>
          <w:p w14:paraId="1BC932C9" w14:textId="694BA51B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407A21">
              <w:rPr>
                <w:rFonts w:ascii="Arial" w:eastAsia="Times New Roman" w:hAnsi="Arial" w:cs="Arial"/>
                <w:sz w:val="24"/>
                <w:szCs w:val="24"/>
              </w:rPr>
              <w:t>Optiplex</w:t>
            </w:r>
            <w:proofErr w:type="spellEnd"/>
            <w:r w:rsidRPr="00407A21">
              <w:rPr>
                <w:rFonts w:ascii="Arial" w:eastAsia="Times New Roman" w:hAnsi="Arial" w:cs="Arial"/>
                <w:sz w:val="24"/>
                <w:szCs w:val="24"/>
              </w:rPr>
              <w:t xml:space="preserve"> 7000 SFF, Kod produktu: BB3958, Kod producenta: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N013O7000SFF_VP</w:t>
            </w:r>
          </w:p>
        </w:tc>
        <w:tc>
          <w:tcPr>
            <w:tcW w:w="850" w:type="dxa"/>
            <w:vAlign w:val="center"/>
          </w:tcPr>
          <w:p w14:paraId="10AE0976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FADAF6E" w14:textId="650761CD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5.616,18</w:t>
            </w:r>
          </w:p>
        </w:tc>
      </w:tr>
      <w:tr w:rsidR="00407A21" w:rsidRPr="00407A21" w14:paraId="467D7F21" w14:textId="77777777" w:rsidTr="008C7447">
        <w:tc>
          <w:tcPr>
            <w:tcW w:w="1701" w:type="dxa"/>
            <w:vAlign w:val="center"/>
          </w:tcPr>
          <w:p w14:paraId="6215954F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Monitor</w:t>
            </w:r>
          </w:p>
        </w:tc>
        <w:tc>
          <w:tcPr>
            <w:tcW w:w="9356" w:type="dxa"/>
            <w:vAlign w:val="center"/>
          </w:tcPr>
          <w:p w14:paraId="710DD5F5" w14:textId="018D441E" w:rsidR="00407A21" w:rsidRPr="00407A21" w:rsidRDefault="009E69AE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Dell C5519QA, Kod produktu: BB6247, Kod producenta: 210-BFUB</w:t>
            </w:r>
          </w:p>
        </w:tc>
        <w:tc>
          <w:tcPr>
            <w:tcW w:w="850" w:type="dxa"/>
            <w:vAlign w:val="center"/>
          </w:tcPr>
          <w:p w14:paraId="3AD6052D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3F915BDA" w14:textId="297ABD1C" w:rsidR="00407A21" w:rsidRPr="00407A21" w:rsidRDefault="009E69AE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4.092,21</w:t>
            </w:r>
          </w:p>
        </w:tc>
      </w:tr>
      <w:tr w:rsidR="00407A21" w:rsidRPr="00407A21" w14:paraId="2987BF35" w14:textId="77777777" w:rsidTr="008C7447">
        <w:tc>
          <w:tcPr>
            <w:tcW w:w="11907" w:type="dxa"/>
            <w:gridSpan w:val="3"/>
            <w:vAlign w:val="center"/>
          </w:tcPr>
          <w:p w14:paraId="5782F306" w14:textId="77777777" w:rsidR="00407A21" w:rsidRPr="00407A21" w:rsidRDefault="00407A21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Razem:</w:t>
            </w:r>
          </w:p>
        </w:tc>
        <w:tc>
          <w:tcPr>
            <w:tcW w:w="2126" w:type="dxa"/>
            <w:vAlign w:val="center"/>
          </w:tcPr>
          <w:p w14:paraId="55B20572" w14:textId="30F00EBB" w:rsidR="00407A21" w:rsidRPr="00407A21" w:rsidRDefault="009E69AE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9.708,39</w:t>
            </w:r>
          </w:p>
        </w:tc>
      </w:tr>
      <w:bookmarkEnd w:id="0"/>
      <w:tr w:rsidR="00407A21" w:rsidRPr="00407A21" w14:paraId="78EC1C6D" w14:textId="77777777" w:rsidTr="008C7447">
        <w:tc>
          <w:tcPr>
            <w:tcW w:w="1701" w:type="dxa"/>
            <w:vAlign w:val="center"/>
          </w:tcPr>
          <w:p w14:paraId="57FFB270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9356" w:type="dxa"/>
            <w:vAlign w:val="center"/>
          </w:tcPr>
          <w:p w14:paraId="076D6209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0A56A39A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14:paraId="38CF047E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407A21" w:rsidRPr="00407A21" w14:paraId="1D0CCD74" w14:textId="77777777" w:rsidTr="008C7447">
        <w:tc>
          <w:tcPr>
            <w:tcW w:w="1701" w:type="dxa"/>
            <w:vAlign w:val="center"/>
          </w:tcPr>
          <w:p w14:paraId="150B8CD1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Komputer stacjonarny</w:t>
            </w:r>
          </w:p>
        </w:tc>
        <w:tc>
          <w:tcPr>
            <w:tcW w:w="9356" w:type="dxa"/>
            <w:vAlign w:val="center"/>
          </w:tcPr>
          <w:p w14:paraId="15A8F4BA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>Optiplex</w:t>
            </w:r>
            <w:proofErr w:type="spellEnd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 7000 SFF, Kod produktu: BB3958, Kod producenta:</w:t>
            </w:r>
          </w:p>
          <w:p w14:paraId="7725F448" w14:textId="0DC13207" w:rsidR="00407A21" w:rsidRPr="00407A21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N013O7000SFF_VP</w:t>
            </w:r>
          </w:p>
        </w:tc>
        <w:tc>
          <w:tcPr>
            <w:tcW w:w="850" w:type="dxa"/>
            <w:vAlign w:val="center"/>
          </w:tcPr>
          <w:p w14:paraId="06195D81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1624CE58" w14:textId="51DC6A21" w:rsidR="00407A21" w:rsidRPr="00407A21" w:rsidRDefault="009E69AE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5.616,18</w:t>
            </w:r>
          </w:p>
        </w:tc>
      </w:tr>
    </w:tbl>
    <w:p w14:paraId="1A7723B7" w14:textId="2D751467" w:rsidR="00407A21" w:rsidRPr="00407A21" w:rsidRDefault="00407A21" w:rsidP="00407A21">
      <w:pPr>
        <w:spacing w:before="120" w:after="2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2"/>
        <w:tblW w:w="0" w:type="auto"/>
        <w:tblInd w:w="137" w:type="dxa"/>
        <w:tblLook w:val="04A0" w:firstRow="1" w:lastRow="0" w:firstColumn="1" w:lastColumn="0" w:noHBand="0" w:noVBand="1"/>
      </w:tblPr>
      <w:tblGrid>
        <w:gridCol w:w="1695"/>
        <w:gridCol w:w="7680"/>
        <w:gridCol w:w="1562"/>
        <w:gridCol w:w="853"/>
        <w:gridCol w:w="2065"/>
      </w:tblGrid>
      <w:tr w:rsidR="00407A21" w:rsidRPr="00407A21" w14:paraId="4F6849C1" w14:textId="77777777" w:rsidTr="008C7447">
        <w:tc>
          <w:tcPr>
            <w:tcW w:w="1701" w:type="dxa"/>
            <w:vAlign w:val="center"/>
          </w:tcPr>
          <w:p w14:paraId="67A1ED6F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7794" w:type="dxa"/>
            <w:vAlign w:val="center"/>
          </w:tcPr>
          <w:p w14:paraId="4A1E9FE1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1562" w:type="dxa"/>
            <w:vAlign w:val="center"/>
          </w:tcPr>
          <w:p w14:paraId="13E84B70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 xml:space="preserve">Cena jednostkowa </w:t>
            </w:r>
          </w:p>
        </w:tc>
        <w:tc>
          <w:tcPr>
            <w:tcW w:w="856" w:type="dxa"/>
            <w:vAlign w:val="center"/>
          </w:tcPr>
          <w:p w14:paraId="51A2D337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085" w:type="dxa"/>
            <w:vAlign w:val="center"/>
          </w:tcPr>
          <w:p w14:paraId="6E8DC26A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407A21" w:rsidRPr="00407A21" w14:paraId="4D127EFF" w14:textId="77777777" w:rsidTr="008C7447">
        <w:tc>
          <w:tcPr>
            <w:tcW w:w="1701" w:type="dxa"/>
            <w:vAlign w:val="center"/>
          </w:tcPr>
          <w:p w14:paraId="6EE244A8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Komputer stacjonarny</w:t>
            </w:r>
          </w:p>
        </w:tc>
        <w:tc>
          <w:tcPr>
            <w:tcW w:w="7794" w:type="dxa"/>
            <w:vAlign w:val="center"/>
          </w:tcPr>
          <w:p w14:paraId="037158EE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>Optiplex</w:t>
            </w:r>
            <w:proofErr w:type="spellEnd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 7000 SFF, Kod produktu: BB3955, Kod producenta:</w:t>
            </w:r>
          </w:p>
          <w:p w14:paraId="7970CF2C" w14:textId="2E6D5710" w:rsidR="00407A21" w:rsidRPr="00407A21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N008O7000SFF_VP</w:t>
            </w:r>
          </w:p>
        </w:tc>
        <w:tc>
          <w:tcPr>
            <w:tcW w:w="1562" w:type="dxa"/>
            <w:vAlign w:val="center"/>
          </w:tcPr>
          <w:p w14:paraId="77C8CBC8" w14:textId="45CA67BC" w:rsidR="00407A21" w:rsidRPr="00407A21" w:rsidRDefault="009E69AE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4.453,83</w:t>
            </w:r>
          </w:p>
        </w:tc>
        <w:tc>
          <w:tcPr>
            <w:tcW w:w="856" w:type="dxa"/>
            <w:vAlign w:val="center"/>
          </w:tcPr>
          <w:p w14:paraId="6D3EC126" w14:textId="77777777" w:rsidR="00407A21" w:rsidRPr="00407A21" w:rsidRDefault="00407A21" w:rsidP="00407A21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14:paraId="1B84B4A3" w14:textId="2EA3897F" w:rsidR="00407A21" w:rsidRPr="00407A21" w:rsidRDefault="009E69AE" w:rsidP="00407A21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8.907,66</w:t>
            </w:r>
          </w:p>
        </w:tc>
      </w:tr>
    </w:tbl>
    <w:p w14:paraId="7FC4594E" w14:textId="54AC953C" w:rsidR="009E69AE" w:rsidRPr="009E69AE" w:rsidRDefault="009E69AE" w:rsidP="009E69AE">
      <w:pPr>
        <w:spacing w:before="120" w:after="24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3"/>
        <w:tblW w:w="14033" w:type="dxa"/>
        <w:tblInd w:w="137" w:type="dxa"/>
        <w:tblLook w:val="04A0" w:firstRow="1" w:lastRow="0" w:firstColumn="1" w:lastColumn="0" w:noHBand="0" w:noVBand="1"/>
      </w:tblPr>
      <w:tblGrid>
        <w:gridCol w:w="1701"/>
        <w:gridCol w:w="9356"/>
        <w:gridCol w:w="850"/>
        <w:gridCol w:w="2126"/>
      </w:tblGrid>
      <w:tr w:rsidR="009E69AE" w:rsidRPr="009E69AE" w14:paraId="44BE61C6" w14:textId="77777777" w:rsidTr="008C7447">
        <w:tc>
          <w:tcPr>
            <w:tcW w:w="1701" w:type="dxa"/>
            <w:vAlign w:val="center"/>
          </w:tcPr>
          <w:p w14:paraId="2AA30C49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9356" w:type="dxa"/>
            <w:vAlign w:val="center"/>
          </w:tcPr>
          <w:p w14:paraId="4C1B053D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43A4E241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14:paraId="2788C370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9E69AE" w:rsidRPr="009E69AE" w14:paraId="1D12C1A5" w14:textId="77777777" w:rsidTr="008C7447">
        <w:tc>
          <w:tcPr>
            <w:tcW w:w="1701" w:type="dxa"/>
            <w:vAlign w:val="center"/>
          </w:tcPr>
          <w:p w14:paraId="56B9CAB6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laptop</w:t>
            </w:r>
          </w:p>
        </w:tc>
        <w:tc>
          <w:tcPr>
            <w:tcW w:w="9356" w:type="dxa"/>
            <w:vAlign w:val="center"/>
          </w:tcPr>
          <w:p w14:paraId="30A28388" w14:textId="02DAD1A0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Lenovo </w:t>
            </w:r>
            <w:proofErr w:type="spellStart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>ThinkPad</w:t>
            </w:r>
            <w:proofErr w:type="spellEnd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 L15 Gen 3, Kod produktu: BB5057, Kod producenta: 21C7004QPB</w:t>
            </w:r>
          </w:p>
        </w:tc>
        <w:tc>
          <w:tcPr>
            <w:tcW w:w="850" w:type="dxa"/>
            <w:vAlign w:val="center"/>
          </w:tcPr>
          <w:p w14:paraId="659CC2F5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49F026F1" w14:textId="1D644F0D" w:rsidR="009E69AE" w:rsidRPr="009E69AE" w:rsidRDefault="009E69AE" w:rsidP="009E69AE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6.568,20</w:t>
            </w:r>
          </w:p>
        </w:tc>
      </w:tr>
    </w:tbl>
    <w:p w14:paraId="739BA577" w14:textId="7BE614A8" w:rsidR="009E69AE" w:rsidRPr="009E69AE" w:rsidRDefault="009E69AE" w:rsidP="009E69AE">
      <w:pPr>
        <w:spacing w:before="120" w:after="2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3"/>
        <w:tblW w:w="14033" w:type="dxa"/>
        <w:tblInd w:w="137" w:type="dxa"/>
        <w:tblLook w:val="04A0" w:firstRow="1" w:lastRow="0" w:firstColumn="1" w:lastColumn="0" w:noHBand="0" w:noVBand="1"/>
      </w:tblPr>
      <w:tblGrid>
        <w:gridCol w:w="1701"/>
        <w:gridCol w:w="9356"/>
        <w:gridCol w:w="850"/>
        <w:gridCol w:w="2126"/>
      </w:tblGrid>
      <w:tr w:rsidR="009E69AE" w:rsidRPr="009E69AE" w14:paraId="793C577D" w14:textId="77777777" w:rsidTr="008C7447">
        <w:tc>
          <w:tcPr>
            <w:tcW w:w="1701" w:type="dxa"/>
            <w:vAlign w:val="center"/>
          </w:tcPr>
          <w:p w14:paraId="3527ADDB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9356" w:type="dxa"/>
            <w:vAlign w:val="center"/>
          </w:tcPr>
          <w:p w14:paraId="4E458C7D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5D2B80C2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14:paraId="68F77B26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9E69AE" w:rsidRPr="009E69AE" w14:paraId="7B6C5AF0" w14:textId="77777777" w:rsidTr="008C7447">
        <w:tc>
          <w:tcPr>
            <w:tcW w:w="1701" w:type="dxa"/>
            <w:vAlign w:val="center"/>
          </w:tcPr>
          <w:p w14:paraId="1AF54BD3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laptop</w:t>
            </w:r>
          </w:p>
        </w:tc>
        <w:tc>
          <w:tcPr>
            <w:tcW w:w="9356" w:type="dxa"/>
            <w:vAlign w:val="center"/>
          </w:tcPr>
          <w:p w14:paraId="4F6AA967" w14:textId="1FD37398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>Vostro</w:t>
            </w:r>
            <w:proofErr w:type="spellEnd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 5510, Kod produktu: BB3158, Kod producenta: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N7500CVN5510EMEA01_2205_W11,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N7500CVN5510EMEA01_2205</w:t>
            </w:r>
          </w:p>
        </w:tc>
        <w:tc>
          <w:tcPr>
            <w:tcW w:w="850" w:type="dxa"/>
            <w:vAlign w:val="center"/>
          </w:tcPr>
          <w:p w14:paraId="49F1C6C2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B62E15C" w14:textId="1AFDE218" w:rsidR="009E69AE" w:rsidRPr="009E69AE" w:rsidRDefault="009E69AE" w:rsidP="009E69AE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7.999,92</w:t>
            </w:r>
          </w:p>
        </w:tc>
      </w:tr>
    </w:tbl>
    <w:p w14:paraId="06E9A533" w14:textId="44B36685" w:rsidR="009E69AE" w:rsidRPr="009E69AE" w:rsidRDefault="009E69AE" w:rsidP="009E69AE">
      <w:pPr>
        <w:spacing w:before="120" w:after="2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3"/>
        <w:tblW w:w="14033" w:type="dxa"/>
        <w:tblInd w:w="137" w:type="dxa"/>
        <w:tblLook w:val="04A0" w:firstRow="1" w:lastRow="0" w:firstColumn="1" w:lastColumn="0" w:noHBand="0" w:noVBand="1"/>
      </w:tblPr>
      <w:tblGrid>
        <w:gridCol w:w="1701"/>
        <w:gridCol w:w="9356"/>
        <w:gridCol w:w="850"/>
        <w:gridCol w:w="2126"/>
      </w:tblGrid>
      <w:tr w:rsidR="009E69AE" w:rsidRPr="009E69AE" w14:paraId="12504B11" w14:textId="77777777" w:rsidTr="008C7447">
        <w:tc>
          <w:tcPr>
            <w:tcW w:w="1701" w:type="dxa"/>
            <w:vAlign w:val="center"/>
          </w:tcPr>
          <w:p w14:paraId="4C733A51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Nazwa</w:t>
            </w:r>
          </w:p>
        </w:tc>
        <w:tc>
          <w:tcPr>
            <w:tcW w:w="9356" w:type="dxa"/>
            <w:vAlign w:val="center"/>
          </w:tcPr>
          <w:p w14:paraId="7B911661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08148918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Ilość</w:t>
            </w:r>
          </w:p>
        </w:tc>
        <w:tc>
          <w:tcPr>
            <w:tcW w:w="2126" w:type="dxa"/>
            <w:vAlign w:val="center"/>
          </w:tcPr>
          <w:p w14:paraId="16DC08F5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Wartość brutto</w:t>
            </w:r>
          </w:p>
        </w:tc>
      </w:tr>
      <w:tr w:rsidR="009E69AE" w:rsidRPr="009E69AE" w14:paraId="1958C524" w14:textId="77777777" w:rsidTr="008C7447">
        <w:tc>
          <w:tcPr>
            <w:tcW w:w="1701" w:type="dxa"/>
            <w:vAlign w:val="center"/>
          </w:tcPr>
          <w:p w14:paraId="2D5C7729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laptop</w:t>
            </w:r>
          </w:p>
        </w:tc>
        <w:tc>
          <w:tcPr>
            <w:tcW w:w="9356" w:type="dxa"/>
            <w:vAlign w:val="center"/>
          </w:tcPr>
          <w:p w14:paraId="4F542B46" w14:textId="39C4E411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Dell </w:t>
            </w:r>
            <w:proofErr w:type="spellStart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>Vostro</w:t>
            </w:r>
            <w:proofErr w:type="spellEnd"/>
            <w:r w:rsidRPr="009E69AE">
              <w:rPr>
                <w:rFonts w:ascii="Arial" w:eastAsia="Times New Roman" w:hAnsi="Arial" w:cs="Arial"/>
                <w:sz w:val="24"/>
                <w:szCs w:val="24"/>
              </w:rPr>
              <w:t xml:space="preserve"> 3510, Kod produktu: BB957, Kod producenta: N8000VN3510EMEA01_2201,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N8000VN3510EMEA01_2201_W11, N8802VN3510EMEA01_N1,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N8802VN3510EMEA01_N1_PS, N8802VN3510EMEA01_N1_PRO</w:t>
            </w:r>
          </w:p>
        </w:tc>
        <w:tc>
          <w:tcPr>
            <w:tcW w:w="850" w:type="dxa"/>
            <w:vAlign w:val="center"/>
          </w:tcPr>
          <w:p w14:paraId="6B0CEBED" w14:textId="77777777" w:rsidR="009E69AE" w:rsidRPr="009E69AE" w:rsidRDefault="009E69AE" w:rsidP="009E69A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69A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9C3D895" w14:textId="365F61CD" w:rsidR="009E69AE" w:rsidRPr="009E69AE" w:rsidRDefault="009E69AE" w:rsidP="009E69AE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5.820,36</w:t>
            </w:r>
          </w:p>
        </w:tc>
      </w:tr>
    </w:tbl>
    <w:p w14:paraId="0135C247" w14:textId="77777777" w:rsidR="009E69AE" w:rsidRPr="00407A21" w:rsidRDefault="009E69AE" w:rsidP="00407A21">
      <w:pPr>
        <w:spacing w:before="120" w:after="240"/>
        <w:jc w:val="both"/>
        <w:rPr>
          <w:rFonts w:ascii="Arial" w:eastAsia="Times New Roman" w:hAnsi="Arial" w:cs="Arial"/>
          <w:sz w:val="24"/>
          <w:szCs w:val="24"/>
        </w:rPr>
      </w:pPr>
    </w:p>
    <w:p w14:paraId="2F71F843" w14:textId="77777777" w:rsidR="00407A21" w:rsidRPr="00407A21" w:rsidRDefault="00407A21" w:rsidP="0028055F">
      <w:pPr>
        <w:spacing w:after="0"/>
        <w:rPr>
          <w:rFonts w:ascii="Arial" w:hAnsi="Arial" w:cs="Arial"/>
        </w:rPr>
      </w:pPr>
    </w:p>
    <w:sectPr w:rsidR="00407A21" w:rsidRPr="00407A21" w:rsidSect="00407A21">
      <w:pgSz w:w="16838" w:h="11906" w:orient="landscape" w:code="9"/>
      <w:pgMar w:top="1418" w:right="1418" w:bottom="1418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FB72" w14:textId="77777777" w:rsidR="00624A20" w:rsidRDefault="00624A20">
      <w:r>
        <w:separator/>
      </w:r>
    </w:p>
  </w:endnote>
  <w:endnote w:type="continuationSeparator" w:id="0">
    <w:p w14:paraId="42F9AE30" w14:textId="77777777" w:rsidR="00624A20" w:rsidRDefault="0062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F88C" w14:textId="2716BB21" w:rsidR="0028055F" w:rsidRDefault="0028055F" w:rsidP="00A16533">
    <w:pPr>
      <w:pStyle w:val="Stopka"/>
      <w:spacing w:after="0"/>
      <w:jc w:val="right"/>
    </w:pPr>
    <w:r>
      <w:rPr>
        <w:rFonts w:asciiTheme="minorHAnsi" w:eastAsiaTheme="minorHAnsi" w:hAnsiTheme="minorHAnsi" w:cstheme="minorBidi"/>
        <w:b/>
        <w:sz w:val="18"/>
        <w:szCs w:val="18"/>
      </w:rPr>
      <w:tab/>
    </w:r>
    <w:r w:rsidRPr="0028055F">
      <w:rPr>
        <w:rFonts w:asciiTheme="minorHAnsi" w:eastAsiaTheme="minorHAnsi" w:hAnsiTheme="minorHAnsi" w:cstheme="minorBidi"/>
        <w:b/>
        <w:sz w:val="18"/>
        <w:szCs w:val="18"/>
      </w:rPr>
      <w:fldChar w:fldCharType="begin"/>
    </w:r>
    <w:r w:rsidRPr="0028055F">
      <w:rPr>
        <w:rFonts w:asciiTheme="minorHAnsi" w:eastAsiaTheme="minorHAnsi" w:hAnsiTheme="minorHAnsi" w:cstheme="minorBidi"/>
        <w:b/>
        <w:sz w:val="18"/>
        <w:szCs w:val="18"/>
      </w:rPr>
      <w:instrText>PAGE   \* MERGEFORMAT</w:instrText>
    </w:r>
    <w:r w:rsidRPr="0028055F">
      <w:rPr>
        <w:rFonts w:asciiTheme="minorHAnsi" w:eastAsiaTheme="minorHAnsi" w:hAnsiTheme="minorHAnsi" w:cstheme="minorBidi"/>
        <w:b/>
        <w:sz w:val="18"/>
        <w:szCs w:val="18"/>
      </w:rPr>
      <w:fldChar w:fldCharType="separate"/>
    </w:r>
    <w:r w:rsidRPr="0028055F">
      <w:rPr>
        <w:rFonts w:asciiTheme="minorHAnsi" w:eastAsiaTheme="minorHAnsi" w:hAnsiTheme="minorHAnsi" w:cstheme="minorBidi"/>
        <w:b/>
        <w:sz w:val="18"/>
        <w:szCs w:val="18"/>
      </w:rPr>
      <w:t>1</w:t>
    </w:r>
    <w:r w:rsidRPr="0028055F">
      <w:rPr>
        <w:rFonts w:asciiTheme="minorHAnsi" w:eastAsiaTheme="minorHAnsi" w:hAnsiTheme="minorHAnsi" w:cstheme="minorBidi"/>
        <w:b/>
        <w:sz w:val="18"/>
        <w:szCs w:val="18"/>
      </w:rPr>
      <w:fldChar w:fldCharType="end"/>
    </w:r>
  </w:p>
  <w:p w14:paraId="5DCA34C2" w14:textId="77777777" w:rsidR="00F331C1" w:rsidRDefault="00F33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322D" w14:textId="77777777" w:rsidR="00624A20" w:rsidRDefault="00624A20">
      <w:r>
        <w:separator/>
      </w:r>
    </w:p>
  </w:footnote>
  <w:footnote w:type="continuationSeparator" w:id="0">
    <w:p w14:paraId="7A10D0E9" w14:textId="77777777" w:rsidR="00624A20" w:rsidRDefault="0062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DA7E" w14:textId="068DEDDA" w:rsidR="00DE4428" w:rsidRDefault="00DE4428" w:rsidP="002805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000000C"/>
    <w:multiLevelType w:val="singleLevel"/>
    <w:tmpl w:val="A282F2B4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9942238"/>
    <w:multiLevelType w:val="hybridMultilevel"/>
    <w:tmpl w:val="EF48203E"/>
    <w:lvl w:ilvl="0" w:tplc="364C5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706D23"/>
    <w:multiLevelType w:val="hybridMultilevel"/>
    <w:tmpl w:val="433849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 w15:restartNumberingAfterBreak="0">
    <w:nsid w:val="197F5214"/>
    <w:multiLevelType w:val="hybridMultilevel"/>
    <w:tmpl w:val="159A10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0586E"/>
    <w:multiLevelType w:val="hybridMultilevel"/>
    <w:tmpl w:val="5E90356C"/>
    <w:lvl w:ilvl="0" w:tplc="364C5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06F44"/>
    <w:multiLevelType w:val="hybridMultilevel"/>
    <w:tmpl w:val="FB0A37E8"/>
    <w:lvl w:ilvl="0" w:tplc="162050B6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41B32"/>
    <w:multiLevelType w:val="multilevel"/>
    <w:tmpl w:val="73F2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955510A"/>
    <w:multiLevelType w:val="hybridMultilevel"/>
    <w:tmpl w:val="9D22B460"/>
    <w:lvl w:ilvl="0" w:tplc="364C5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4EE6"/>
    <w:multiLevelType w:val="multilevel"/>
    <w:tmpl w:val="26669C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1" w15:restartNumberingAfterBreak="0">
    <w:nsid w:val="2E070767"/>
    <w:multiLevelType w:val="hybridMultilevel"/>
    <w:tmpl w:val="44C24F5C"/>
    <w:lvl w:ilvl="0" w:tplc="FFFFFFFF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2" w15:restartNumberingAfterBreak="0">
    <w:nsid w:val="2EF0589A"/>
    <w:multiLevelType w:val="hybridMultilevel"/>
    <w:tmpl w:val="BB52D53A"/>
    <w:lvl w:ilvl="0" w:tplc="FFE001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C5E1B"/>
    <w:multiLevelType w:val="hybridMultilevel"/>
    <w:tmpl w:val="A1129B70"/>
    <w:lvl w:ilvl="0" w:tplc="C1E03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4" w15:restartNumberingAfterBreak="0">
    <w:nsid w:val="3151248D"/>
    <w:multiLevelType w:val="hybridMultilevel"/>
    <w:tmpl w:val="D88C1BAE"/>
    <w:lvl w:ilvl="0" w:tplc="2AB4A5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F12B0"/>
    <w:multiLevelType w:val="singleLevel"/>
    <w:tmpl w:val="5678B32A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</w:abstractNum>
  <w:abstractNum w:abstractNumId="16" w15:restartNumberingAfterBreak="0">
    <w:nsid w:val="3244164E"/>
    <w:multiLevelType w:val="hybridMultilevel"/>
    <w:tmpl w:val="C38A1E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5F7112A"/>
    <w:multiLevelType w:val="hybridMultilevel"/>
    <w:tmpl w:val="4C80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64667"/>
    <w:multiLevelType w:val="hybridMultilevel"/>
    <w:tmpl w:val="2BC2050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9291636"/>
    <w:multiLevelType w:val="hybridMultilevel"/>
    <w:tmpl w:val="89145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661"/>
    <w:multiLevelType w:val="hybridMultilevel"/>
    <w:tmpl w:val="C38A1E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5613C4"/>
    <w:multiLevelType w:val="hybridMultilevel"/>
    <w:tmpl w:val="CFD6C6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CF2E07"/>
    <w:multiLevelType w:val="hybridMultilevel"/>
    <w:tmpl w:val="D8DC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E6902"/>
    <w:multiLevelType w:val="hybridMultilevel"/>
    <w:tmpl w:val="312E0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93D1D"/>
    <w:multiLevelType w:val="hybridMultilevel"/>
    <w:tmpl w:val="442A805E"/>
    <w:lvl w:ilvl="0" w:tplc="37F6675C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221BA"/>
    <w:multiLevelType w:val="multilevel"/>
    <w:tmpl w:val="4C606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45" w:hanging="46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  <w:sz w:val="24"/>
      </w:rPr>
    </w:lvl>
  </w:abstractNum>
  <w:abstractNum w:abstractNumId="26" w15:restartNumberingAfterBreak="0">
    <w:nsid w:val="4A862C9C"/>
    <w:multiLevelType w:val="hybridMultilevel"/>
    <w:tmpl w:val="273818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66994"/>
    <w:multiLevelType w:val="hybridMultilevel"/>
    <w:tmpl w:val="6026F35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E0C59"/>
    <w:multiLevelType w:val="hybridMultilevel"/>
    <w:tmpl w:val="14F2FDFA"/>
    <w:lvl w:ilvl="0" w:tplc="EE8ACEE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AC67F8A"/>
    <w:multiLevelType w:val="hybridMultilevel"/>
    <w:tmpl w:val="62F4C21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 w15:restartNumberingAfterBreak="0">
    <w:nsid w:val="70A41156"/>
    <w:multiLevelType w:val="hybridMultilevel"/>
    <w:tmpl w:val="8C4CB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85C5B"/>
    <w:multiLevelType w:val="hybridMultilevel"/>
    <w:tmpl w:val="C7BC23BE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7CCE4716"/>
    <w:multiLevelType w:val="multilevel"/>
    <w:tmpl w:val="A210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entury Gothic" w:eastAsia="Times New Roman" w:hAnsi="Century Gothic" w:cs="Century Gothic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036587333">
    <w:abstractNumId w:val="9"/>
  </w:num>
  <w:num w:numId="2" w16cid:durableId="1080249006">
    <w:abstractNumId w:val="25"/>
  </w:num>
  <w:num w:numId="3" w16cid:durableId="732772281">
    <w:abstractNumId w:val="30"/>
  </w:num>
  <w:num w:numId="4" w16cid:durableId="168763931">
    <w:abstractNumId w:val="32"/>
  </w:num>
  <w:num w:numId="5" w16cid:durableId="1422918645">
    <w:abstractNumId w:val="24"/>
  </w:num>
  <w:num w:numId="6" w16cid:durableId="12850883">
    <w:abstractNumId w:val="7"/>
  </w:num>
  <w:num w:numId="7" w16cid:durableId="1122656046">
    <w:abstractNumId w:val="28"/>
  </w:num>
  <w:num w:numId="8" w16cid:durableId="1691563435">
    <w:abstractNumId w:val="0"/>
  </w:num>
  <w:num w:numId="9" w16cid:durableId="776023355">
    <w:abstractNumId w:val="1"/>
  </w:num>
  <w:num w:numId="10" w16cid:durableId="1103527510">
    <w:abstractNumId w:val="2"/>
  </w:num>
  <w:num w:numId="11" w16cid:durableId="2014331849">
    <w:abstractNumId w:val="14"/>
  </w:num>
  <w:num w:numId="12" w16cid:durableId="893152424">
    <w:abstractNumId w:val="13"/>
  </w:num>
  <w:num w:numId="13" w16cid:durableId="1463578019">
    <w:abstractNumId w:val="12"/>
  </w:num>
  <w:num w:numId="14" w16cid:durableId="850795934">
    <w:abstractNumId w:val="5"/>
  </w:num>
  <w:num w:numId="15" w16cid:durableId="1843738652">
    <w:abstractNumId w:val="11"/>
  </w:num>
  <w:num w:numId="16" w16cid:durableId="1316646213">
    <w:abstractNumId w:val="27"/>
  </w:num>
  <w:num w:numId="17" w16cid:durableId="2055931193">
    <w:abstractNumId w:val="22"/>
  </w:num>
  <w:num w:numId="18" w16cid:durableId="867446479">
    <w:abstractNumId w:val="15"/>
  </w:num>
  <w:num w:numId="19" w16cid:durableId="155193697">
    <w:abstractNumId w:val="8"/>
  </w:num>
  <w:num w:numId="20" w16cid:durableId="1164323721">
    <w:abstractNumId w:val="10"/>
  </w:num>
  <w:num w:numId="21" w16cid:durableId="1321808721">
    <w:abstractNumId w:val="26"/>
  </w:num>
  <w:num w:numId="22" w16cid:durableId="1015692038">
    <w:abstractNumId w:val="29"/>
  </w:num>
  <w:num w:numId="23" w16cid:durableId="2037197148">
    <w:abstractNumId w:val="4"/>
  </w:num>
  <w:num w:numId="24" w16cid:durableId="558788145">
    <w:abstractNumId w:val="3"/>
  </w:num>
  <w:num w:numId="25" w16cid:durableId="1013146512">
    <w:abstractNumId w:val="6"/>
  </w:num>
  <w:num w:numId="26" w16cid:durableId="1349405556">
    <w:abstractNumId w:val="23"/>
  </w:num>
  <w:num w:numId="27" w16cid:durableId="1288514548">
    <w:abstractNumId w:val="31"/>
  </w:num>
  <w:num w:numId="28" w16cid:durableId="1168398993">
    <w:abstractNumId w:val="21"/>
  </w:num>
  <w:num w:numId="29" w16cid:durableId="1768691406">
    <w:abstractNumId w:val="16"/>
  </w:num>
  <w:num w:numId="30" w16cid:durableId="2002998034">
    <w:abstractNumId w:val="20"/>
  </w:num>
  <w:num w:numId="31" w16cid:durableId="2092465975">
    <w:abstractNumId w:val="19"/>
  </w:num>
  <w:num w:numId="32" w16cid:durableId="2141998536">
    <w:abstractNumId w:val="17"/>
  </w:num>
  <w:num w:numId="33" w16cid:durableId="7675032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4B"/>
    <w:rsid w:val="000324E4"/>
    <w:rsid w:val="00085002"/>
    <w:rsid w:val="0009061E"/>
    <w:rsid w:val="000B7DAA"/>
    <w:rsid w:val="000D4760"/>
    <w:rsid w:val="000E102D"/>
    <w:rsid w:val="000F795C"/>
    <w:rsid w:val="00133631"/>
    <w:rsid w:val="00136716"/>
    <w:rsid w:val="001728CC"/>
    <w:rsid w:val="00172EBD"/>
    <w:rsid w:val="0019417D"/>
    <w:rsid w:val="00197917"/>
    <w:rsid w:val="001D0617"/>
    <w:rsid w:val="001E766B"/>
    <w:rsid w:val="001F0795"/>
    <w:rsid w:val="00200EB8"/>
    <w:rsid w:val="00242F4C"/>
    <w:rsid w:val="0028055F"/>
    <w:rsid w:val="00286B71"/>
    <w:rsid w:val="002B11B0"/>
    <w:rsid w:val="002D6E13"/>
    <w:rsid w:val="002D7928"/>
    <w:rsid w:val="003137EF"/>
    <w:rsid w:val="00315FC1"/>
    <w:rsid w:val="00325E6C"/>
    <w:rsid w:val="00341ADB"/>
    <w:rsid w:val="00357B8E"/>
    <w:rsid w:val="00366333"/>
    <w:rsid w:val="003709C1"/>
    <w:rsid w:val="00396D44"/>
    <w:rsid w:val="003C751D"/>
    <w:rsid w:val="003D0D7E"/>
    <w:rsid w:val="003D3CE3"/>
    <w:rsid w:val="00401E11"/>
    <w:rsid w:val="004071A6"/>
    <w:rsid w:val="00407A21"/>
    <w:rsid w:val="00420C65"/>
    <w:rsid w:val="00442856"/>
    <w:rsid w:val="004640EE"/>
    <w:rsid w:val="00466DA4"/>
    <w:rsid w:val="004750A8"/>
    <w:rsid w:val="0047722A"/>
    <w:rsid w:val="00497757"/>
    <w:rsid w:val="004A013B"/>
    <w:rsid w:val="00515FE4"/>
    <w:rsid w:val="00545173"/>
    <w:rsid w:val="00554E18"/>
    <w:rsid w:val="00557EC0"/>
    <w:rsid w:val="005750A8"/>
    <w:rsid w:val="00581884"/>
    <w:rsid w:val="00592339"/>
    <w:rsid w:val="005F29D4"/>
    <w:rsid w:val="00604F3D"/>
    <w:rsid w:val="00624A20"/>
    <w:rsid w:val="0063666D"/>
    <w:rsid w:val="00637D68"/>
    <w:rsid w:val="006B6D8E"/>
    <w:rsid w:val="006C7548"/>
    <w:rsid w:val="006D4879"/>
    <w:rsid w:val="006E4AFD"/>
    <w:rsid w:val="00704C02"/>
    <w:rsid w:val="007160D3"/>
    <w:rsid w:val="00716652"/>
    <w:rsid w:val="0072324B"/>
    <w:rsid w:val="007232A5"/>
    <w:rsid w:val="00732054"/>
    <w:rsid w:val="007415EF"/>
    <w:rsid w:val="00743F5E"/>
    <w:rsid w:val="00761870"/>
    <w:rsid w:val="007C29CF"/>
    <w:rsid w:val="007C5BE5"/>
    <w:rsid w:val="00821EFE"/>
    <w:rsid w:val="00836EBC"/>
    <w:rsid w:val="00842495"/>
    <w:rsid w:val="0085732F"/>
    <w:rsid w:val="008B6E98"/>
    <w:rsid w:val="008C03E0"/>
    <w:rsid w:val="008E014D"/>
    <w:rsid w:val="0090004B"/>
    <w:rsid w:val="00904D35"/>
    <w:rsid w:val="00916803"/>
    <w:rsid w:val="0092355F"/>
    <w:rsid w:val="00931A39"/>
    <w:rsid w:val="00942E22"/>
    <w:rsid w:val="009477A1"/>
    <w:rsid w:val="00950979"/>
    <w:rsid w:val="009532D9"/>
    <w:rsid w:val="009A3313"/>
    <w:rsid w:val="009E69AE"/>
    <w:rsid w:val="009E7BAC"/>
    <w:rsid w:val="00A15279"/>
    <w:rsid w:val="00A16533"/>
    <w:rsid w:val="00A2168F"/>
    <w:rsid w:val="00A44EFC"/>
    <w:rsid w:val="00AB5FC6"/>
    <w:rsid w:val="00AE079B"/>
    <w:rsid w:val="00B703E9"/>
    <w:rsid w:val="00B732AF"/>
    <w:rsid w:val="00BD6540"/>
    <w:rsid w:val="00C00EBB"/>
    <w:rsid w:val="00C07224"/>
    <w:rsid w:val="00C15AB4"/>
    <w:rsid w:val="00C15F77"/>
    <w:rsid w:val="00C259B4"/>
    <w:rsid w:val="00C73AD7"/>
    <w:rsid w:val="00CA3CAB"/>
    <w:rsid w:val="00CB7DEA"/>
    <w:rsid w:val="00CC00FB"/>
    <w:rsid w:val="00CC3D43"/>
    <w:rsid w:val="00CD6528"/>
    <w:rsid w:val="00CF5385"/>
    <w:rsid w:val="00D10493"/>
    <w:rsid w:val="00D207C9"/>
    <w:rsid w:val="00D660DB"/>
    <w:rsid w:val="00DC57AF"/>
    <w:rsid w:val="00DE4428"/>
    <w:rsid w:val="00E8429F"/>
    <w:rsid w:val="00E9171D"/>
    <w:rsid w:val="00E92C14"/>
    <w:rsid w:val="00E97CFA"/>
    <w:rsid w:val="00EA0F7A"/>
    <w:rsid w:val="00EB03F7"/>
    <w:rsid w:val="00F171F3"/>
    <w:rsid w:val="00F331C1"/>
    <w:rsid w:val="00F37156"/>
    <w:rsid w:val="00F513B6"/>
    <w:rsid w:val="00F5431E"/>
    <w:rsid w:val="00F55DA8"/>
    <w:rsid w:val="00FA284C"/>
    <w:rsid w:val="00FA4D9A"/>
    <w:rsid w:val="00FC6D07"/>
    <w:rsid w:val="00FD55A2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60571D"/>
  <w15:docId w15:val="{1C07FA7C-F641-40B1-A85A-91383F67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24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80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24B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7232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3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442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331C1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C7548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rsid w:val="00CD6528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805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407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4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07A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9E69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9546-A75D-4F75-B0BD-EF0889A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10</Pages>
  <Words>2998</Words>
  <Characters>17994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Starostwo Powiatowe w Oleśnie</Company>
  <LinksUpToDate>false</LinksUpToDate>
  <CharactersWithSpaces>20951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Właściciel</dc:creator>
  <cp:keywords/>
  <dc:description/>
  <cp:lastModifiedBy>Rafał Halski</cp:lastModifiedBy>
  <cp:revision>39</cp:revision>
  <cp:lastPrinted>2018-12-07T07:41:00Z</cp:lastPrinted>
  <dcterms:created xsi:type="dcterms:W3CDTF">2017-12-29T09:41:00Z</dcterms:created>
  <dcterms:modified xsi:type="dcterms:W3CDTF">2023-05-15T07:34:00Z</dcterms:modified>
</cp:coreProperties>
</file>