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02" w:rsidRDefault="00561B02" w:rsidP="00561B02">
      <w:pPr>
        <w:pStyle w:val="Tekstpodstawowy"/>
        <w:jc w:val="left"/>
        <w:rPr>
          <w:rFonts w:ascii="Cambria" w:hAnsi="Cambria" w:cstheme="majorHAnsi"/>
          <w:bCs/>
          <w:sz w:val="20"/>
        </w:rPr>
      </w:pPr>
      <w:r w:rsidRPr="00561B02">
        <w:rPr>
          <w:rFonts w:ascii="Cambria" w:hAnsi="Cambria" w:cstheme="majorHAnsi"/>
          <w:i/>
          <w:sz w:val="20"/>
          <w:u w:val="single"/>
        </w:rPr>
        <w:t>DOKUMENT SKŁADANY NA WEZWANIE ZAMAWIAJĄCEGO</w:t>
      </w:r>
    </w:p>
    <w:p w:rsidR="009442AD" w:rsidRPr="00561B02" w:rsidRDefault="009442AD" w:rsidP="009442AD">
      <w:pPr>
        <w:pStyle w:val="Tekstpodstawowy"/>
        <w:jc w:val="right"/>
        <w:rPr>
          <w:rFonts w:ascii="Cambria" w:hAnsi="Cambria" w:cstheme="majorHAnsi"/>
          <w:bCs/>
          <w:sz w:val="20"/>
        </w:rPr>
      </w:pPr>
      <w:r w:rsidRPr="008D477E">
        <w:rPr>
          <w:rFonts w:ascii="Cambria" w:hAnsi="Cambria" w:cstheme="majorHAnsi"/>
          <w:bCs/>
          <w:sz w:val="20"/>
        </w:rPr>
        <w:t>Załącznik nr 4 do SWZ</w:t>
      </w:r>
    </w:p>
    <w:p w:rsidR="00561B02" w:rsidRPr="00561B02" w:rsidRDefault="00561B02" w:rsidP="00561B02">
      <w:pPr>
        <w:spacing w:after="0" w:line="360" w:lineRule="auto"/>
        <w:ind w:left="0" w:firstLine="0"/>
        <w:rPr>
          <w:rFonts w:ascii="Cambria" w:hAnsi="Cambria"/>
          <w:sz w:val="20"/>
          <w:szCs w:val="20"/>
        </w:rPr>
      </w:pP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i/>
          <w:iCs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 xml:space="preserve">Wykonawca 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i/>
          <w:iCs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>………………………………………….</w:t>
      </w:r>
    </w:p>
    <w:p w:rsidR="00561B02" w:rsidRPr="00561B02" w:rsidRDefault="00561B02" w:rsidP="00561B02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561B02">
        <w:rPr>
          <w:rFonts w:ascii="Cambria" w:eastAsia="Calibri" w:hAnsi="Cambria" w:cs="Arial"/>
          <w:i/>
          <w:iCs/>
          <w:sz w:val="20"/>
          <w:szCs w:val="20"/>
        </w:rPr>
        <w:t>(pełna nazwa/firma, adres)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 xml:space="preserve">reprezentowany przez: </w:t>
      </w:r>
    </w:p>
    <w:p w:rsidR="00561B02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>.....................................</w:t>
      </w:r>
    </w:p>
    <w:p w:rsidR="00CE0CB3" w:rsidRPr="00561B02" w:rsidRDefault="00561B02" w:rsidP="00561B02">
      <w:pPr>
        <w:spacing w:after="0" w:line="360" w:lineRule="auto"/>
        <w:rPr>
          <w:rFonts w:ascii="Cambria" w:eastAsia="Calibri" w:hAnsi="Cambria" w:cs="Arial"/>
          <w:sz w:val="20"/>
          <w:szCs w:val="20"/>
          <w:lang w:bidi="pl-PL"/>
        </w:rPr>
      </w:pPr>
      <w:r w:rsidRPr="00561B02">
        <w:rPr>
          <w:rFonts w:ascii="Cambria" w:eastAsia="Calibri" w:hAnsi="Cambria" w:cs="Arial"/>
          <w:sz w:val="20"/>
          <w:szCs w:val="20"/>
          <w:lang w:bidi="pl-PL"/>
        </w:rPr>
        <w:t>.....................................</w:t>
      </w:r>
    </w:p>
    <w:p w:rsidR="00561B02" w:rsidRPr="00561B02" w:rsidRDefault="00561B02" w:rsidP="00561B02">
      <w:pPr>
        <w:jc w:val="center"/>
        <w:rPr>
          <w:rFonts w:ascii="Cambria" w:eastAsia="Arial" w:hAnsi="Cambria" w:cs="Arial"/>
          <w:b/>
          <w:sz w:val="20"/>
          <w:szCs w:val="20"/>
        </w:rPr>
      </w:pPr>
      <w:r w:rsidRPr="00561B02">
        <w:rPr>
          <w:rFonts w:ascii="Cambria" w:eastAsia="Arial" w:hAnsi="Cambria" w:cs="Arial"/>
          <w:b/>
          <w:sz w:val="20"/>
          <w:szCs w:val="20"/>
        </w:rPr>
        <w:t>OŚWIADCZENIE</w:t>
      </w:r>
    </w:p>
    <w:p w:rsidR="00561B02" w:rsidRPr="00561B02" w:rsidRDefault="00561B02" w:rsidP="00561B0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1B02">
        <w:rPr>
          <w:rFonts w:ascii="Cambria" w:hAnsi="Cambria" w:cs="Arial"/>
          <w:b/>
          <w:sz w:val="20"/>
          <w:szCs w:val="20"/>
        </w:rPr>
        <w:t xml:space="preserve">Oświadczenie o aktualności danych zawartych w oświadczeniu </w:t>
      </w:r>
    </w:p>
    <w:p w:rsidR="00561B02" w:rsidRPr="00561B02" w:rsidRDefault="00561B02" w:rsidP="00561B0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61B02">
        <w:rPr>
          <w:rFonts w:ascii="Cambria" w:hAnsi="Cambria" w:cs="Arial"/>
          <w:b/>
          <w:sz w:val="20"/>
          <w:szCs w:val="20"/>
        </w:rPr>
        <w:t>JEDZ i o braku podstaw do wykluczenia w przypadkach wskazanych w art. 5k rozporządzenia 2022/576</w:t>
      </w:r>
    </w:p>
    <w:p w:rsidR="00561B02" w:rsidRPr="00561B02" w:rsidRDefault="00561B02" w:rsidP="00561B02">
      <w:pPr>
        <w:autoSpaceDE w:val="0"/>
        <w:autoSpaceDN w:val="0"/>
        <w:adjustRightInd w:val="0"/>
        <w:spacing w:before="240" w:after="0" w:line="360" w:lineRule="auto"/>
        <w:ind w:left="-142" w:firstLine="568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>W związku ze złożeniem oferty w postepowaniu</w:t>
      </w:r>
      <w:r w:rsidRPr="00561B02">
        <w:rPr>
          <w:rFonts w:ascii="Cambria" w:hAnsi="Cambria"/>
          <w:sz w:val="20"/>
          <w:szCs w:val="20"/>
        </w:rPr>
        <w:t xml:space="preserve"> o udzielenie zamówienia publicznego pn.: „Dostawa </w:t>
      </w:r>
      <w:r w:rsidR="00AA1E33">
        <w:rPr>
          <w:rFonts w:ascii="Cambria" w:hAnsi="Cambria"/>
          <w:sz w:val="20"/>
          <w:szCs w:val="20"/>
        </w:rPr>
        <w:t>energii elektrycznej</w:t>
      </w:r>
      <w:r w:rsidRPr="00561B02">
        <w:rPr>
          <w:rFonts w:ascii="Cambria" w:hAnsi="Cambria"/>
          <w:sz w:val="20"/>
          <w:szCs w:val="20"/>
        </w:rPr>
        <w:t xml:space="preserve"> dla PGK „Żyrardów” Sp. z o.o.</w:t>
      </w:r>
      <w:r w:rsidRPr="00561B02">
        <w:rPr>
          <w:rFonts w:ascii="Cambria" w:hAnsi="Cambria" w:cstheme="majorHAnsi"/>
          <w:b/>
          <w:sz w:val="20"/>
          <w:szCs w:val="20"/>
        </w:rPr>
        <w:t>”</w:t>
      </w:r>
      <w:r w:rsidRPr="00561B02">
        <w:rPr>
          <w:rFonts w:ascii="Cambria" w:hAnsi="Cambria"/>
          <w:sz w:val="20"/>
          <w:szCs w:val="20"/>
        </w:rPr>
        <w:t>, nr ref: ZP.</w:t>
      </w:r>
      <w:r w:rsidRPr="00AA1E33">
        <w:rPr>
          <w:rFonts w:ascii="Cambria" w:hAnsi="Cambria"/>
          <w:sz w:val="20"/>
          <w:szCs w:val="20"/>
        </w:rPr>
        <w:t>26.</w:t>
      </w:r>
      <w:r w:rsidR="00AA1E33" w:rsidRPr="00AA1E33">
        <w:rPr>
          <w:rFonts w:ascii="Cambria" w:hAnsi="Cambria"/>
          <w:sz w:val="20"/>
          <w:szCs w:val="20"/>
        </w:rPr>
        <w:t>TO.48</w:t>
      </w:r>
      <w:r w:rsidRPr="00AA1E33">
        <w:rPr>
          <w:rFonts w:ascii="Cambria" w:hAnsi="Cambria"/>
          <w:sz w:val="20"/>
          <w:szCs w:val="20"/>
        </w:rPr>
        <w:t>ZP.2022</w:t>
      </w:r>
      <w:r w:rsidRPr="00561B02">
        <w:rPr>
          <w:rFonts w:ascii="Cambria" w:hAnsi="Cambria" w:cs="Arial"/>
          <w:bCs/>
          <w:sz w:val="20"/>
          <w:szCs w:val="20"/>
        </w:rPr>
        <w:t xml:space="preserve"> oświadczam</w:t>
      </w:r>
      <w:r w:rsidRPr="00561B02">
        <w:rPr>
          <w:rFonts w:ascii="Cambria" w:hAnsi="Cambria" w:cs="Arial"/>
          <w:sz w:val="20"/>
          <w:szCs w:val="20"/>
        </w:rPr>
        <w:t xml:space="preserve">, </w:t>
      </w:r>
      <w:r w:rsidRPr="00561B02">
        <w:rPr>
          <w:rFonts w:ascii="Cambria" w:hAnsi="Cambria" w:cs="Arial"/>
          <w:sz w:val="20"/>
          <w:szCs w:val="20"/>
        </w:rPr>
        <w:br/>
        <w:t>że pozostają aktualne informacje zawarte w oświadczeniu JEDZ złożonym w powołanym postępowaniu i nie podlegam wykluczeniu z postępowania na podstawie</w:t>
      </w:r>
      <w:r w:rsidRPr="00561B02">
        <w:rPr>
          <w:rFonts w:ascii="Cambria" w:hAnsi="Cambria" w:cs="Arial"/>
          <w:bCs/>
          <w:sz w:val="20"/>
          <w:szCs w:val="20"/>
        </w:rPr>
        <w:t>: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>art. 108 ust. 1 pkt 3 ustawy dotyczącym zalegania z uiszczaniem podatków, opłat lub składek na ubezpieczenie społeczne lub zdrowotne po wydaniu prawomocnego wyroku sądu lub ostatecznej decyzji administracyjnej,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4 ustawy dotyczącym orzeczenia zakazu ubiegania się </w:t>
      </w:r>
      <w:r w:rsidRPr="00561B02">
        <w:rPr>
          <w:rFonts w:ascii="Cambria" w:hAnsi="Cambria" w:cs="Arial"/>
          <w:bCs/>
          <w:sz w:val="20"/>
          <w:szCs w:val="20"/>
        </w:rPr>
        <w:br/>
        <w:t xml:space="preserve">o zamówienie publiczne tytułem środka zapobiegawczego, 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5 ustawy dotyczącym zawarcia z innymi wykonawcami porozumienia mającego na celu zakłócenie konkurencji, </w:t>
      </w:r>
    </w:p>
    <w:p w:rsid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hAnsi="Cambria" w:cs="Arial"/>
          <w:bCs/>
          <w:sz w:val="20"/>
          <w:szCs w:val="20"/>
        </w:rPr>
        <w:t xml:space="preserve">art. 108 ust. 1 pkt 6 ustawy dotyczącym zakłócenia konkurencji wynikającego </w:t>
      </w:r>
      <w:r w:rsidRPr="00561B02">
        <w:rPr>
          <w:rFonts w:ascii="Cambria" w:hAnsi="Cambria" w:cs="Arial"/>
          <w:bCs/>
          <w:sz w:val="20"/>
          <w:szCs w:val="20"/>
        </w:rPr>
        <w:br/>
        <w:t>z wcześniejszego zaangażowania,</w:t>
      </w:r>
    </w:p>
    <w:p w:rsidR="004F113B" w:rsidRPr="004F113B" w:rsidRDefault="004F113B" w:rsidP="004F113B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before="93" w:after="0" w:line="360" w:lineRule="auto"/>
        <w:ind w:left="426" w:right="297" w:hanging="426"/>
        <w:rPr>
          <w:rFonts w:ascii="Cambria" w:hAnsi="Cambria" w:cs="Arial"/>
          <w:b w:val="0"/>
          <w:sz w:val="20"/>
        </w:rPr>
      </w:pPr>
      <w:r w:rsidRPr="004F113B">
        <w:rPr>
          <w:rFonts w:ascii="Cambria" w:hAnsi="Cambria" w:cs="Arial"/>
          <w:b w:val="0"/>
          <w:spacing w:val="-1"/>
          <w:sz w:val="20"/>
        </w:rPr>
        <w:t xml:space="preserve">art. 109 ust. 1 pkt 1 Ustawy </w:t>
      </w:r>
      <w:proofErr w:type="spellStart"/>
      <w:r w:rsidRPr="004F113B">
        <w:rPr>
          <w:rFonts w:ascii="Cambria" w:hAnsi="Cambria" w:cs="Arial"/>
          <w:b w:val="0"/>
          <w:spacing w:val="-1"/>
          <w:sz w:val="20"/>
        </w:rPr>
        <w:t>Pzp</w:t>
      </w:r>
      <w:proofErr w:type="spellEnd"/>
      <w:r w:rsidRPr="004F113B">
        <w:rPr>
          <w:rFonts w:ascii="Cambria" w:hAnsi="Cambria" w:cs="Arial"/>
          <w:b w:val="0"/>
          <w:spacing w:val="-1"/>
          <w:sz w:val="20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561B02" w:rsidRPr="00561B02" w:rsidRDefault="00561B02" w:rsidP="00561B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mbria" w:hAnsi="Cambria" w:cs="Arial"/>
          <w:bCs/>
          <w:sz w:val="20"/>
          <w:szCs w:val="20"/>
        </w:rPr>
      </w:pPr>
      <w:r w:rsidRPr="00561B02">
        <w:rPr>
          <w:rFonts w:ascii="Cambria" w:eastAsia="Calibri" w:hAnsi="Cambria" w:cs="Arial"/>
          <w:sz w:val="20"/>
          <w:szCs w:val="20"/>
        </w:rPr>
        <w:t xml:space="preserve">art. 7 ust.  1 ustawy z dnia 13 kwietnia 2022 r. o szczególnych rozwiązaniach </w:t>
      </w:r>
      <w:r w:rsidRPr="00561B02">
        <w:rPr>
          <w:rFonts w:ascii="Cambria" w:eastAsia="Calibri" w:hAnsi="Cambria" w:cs="Arial"/>
          <w:sz w:val="20"/>
          <w:szCs w:val="20"/>
        </w:rPr>
        <w:br/>
        <w:t>w zakresie przeciwdziałania wspieraniu agresji na Ukrainę oraz służących ochronie bezpieczeństwa narodowego.</w:t>
      </w:r>
    </w:p>
    <w:p w:rsidR="00561B02" w:rsidRPr="00561B02" w:rsidRDefault="00561B02" w:rsidP="00561B02">
      <w:pPr>
        <w:autoSpaceDE w:val="0"/>
        <w:autoSpaceDN w:val="0"/>
        <w:adjustRightInd w:val="0"/>
        <w:spacing w:after="0" w:line="360" w:lineRule="auto"/>
        <w:ind w:left="-142" w:firstLine="568"/>
        <w:rPr>
          <w:rFonts w:ascii="Cambria" w:eastAsia="Calibri" w:hAnsi="Cambria" w:cs="Arial"/>
          <w:sz w:val="20"/>
          <w:szCs w:val="20"/>
        </w:rPr>
      </w:pPr>
      <w:bookmarkStart w:id="0" w:name="_GoBack"/>
      <w:r w:rsidRPr="00561B02">
        <w:rPr>
          <w:rFonts w:ascii="Cambria" w:eastAsia="Calibri" w:hAnsi="Cambria" w:cs="Arial"/>
          <w:sz w:val="20"/>
          <w:szCs w:val="20"/>
        </w:rPr>
        <w:t xml:space="preserve">Niniejszym oświadczam, że pozostają aktualne informacje o braku podstaw do wykluczenia w przypadkach wskazanych w art. 5k rozporządzenia 2022/576, stanowiącym Załącznik do SWZ, </w:t>
      </w:r>
      <w:r>
        <w:rPr>
          <w:rFonts w:ascii="Cambria" w:eastAsia="Calibri" w:hAnsi="Cambria" w:cs="Arial"/>
          <w:sz w:val="20"/>
          <w:szCs w:val="20"/>
        </w:rPr>
        <w:t xml:space="preserve">złożonym </w:t>
      </w:r>
      <w:r w:rsidRPr="00561B02">
        <w:rPr>
          <w:rFonts w:ascii="Cambria" w:eastAsia="Calibri" w:hAnsi="Cambria" w:cs="Arial"/>
          <w:sz w:val="20"/>
          <w:szCs w:val="20"/>
        </w:rPr>
        <w:t>w niniejszym postępowaniu i nie podlegam wykluczeniu z postępowania w przypadkach wskazanych w art. 5k tego rozporządzenia.</w:t>
      </w:r>
    </w:p>
    <w:bookmarkEnd w:id="0"/>
    <w:p w:rsidR="00561B02" w:rsidRDefault="00561B02" w:rsidP="00561B02">
      <w:pPr>
        <w:autoSpaceDE w:val="0"/>
        <w:autoSpaceDN w:val="0"/>
        <w:adjustRightInd w:val="0"/>
        <w:spacing w:before="120" w:after="0" w:line="360" w:lineRule="auto"/>
        <w:ind w:left="-142" w:firstLine="0"/>
        <w:jc w:val="center"/>
        <w:rPr>
          <w:rFonts w:ascii="Cambria" w:hAnsi="Cambria" w:cs="Arial"/>
          <w:sz w:val="16"/>
          <w:szCs w:val="16"/>
        </w:rPr>
      </w:pPr>
    </w:p>
    <w:p w:rsidR="00561B02" w:rsidRPr="00561B02" w:rsidRDefault="00561B02" w:rsidP="00561B02">
      <w:pPr>
        <w:autoSpaceDE w:val="0"/>
        <w:autoSpaceDN w:val="0"/>
        <w:adjustRightInd w:val="0"/>
        <w:spacing w:before="120" w:after="0" w:line="360" w:lineRule="auto"/>
        <w:ind w:left="-142" w:firstLine="0"/>
        <w:jc w:val="center"/>
        <w:rPr>
          <w:rFonts w:ascii="Cambria" w:hAnsi="Cambria" w:cs="Arial"/>
          <w:sz w:val="16"/>
          <w:szCs w:val="16"/>
        </w:rPr>
      </w:pPr>
      <w:r w:rsidRPr="00561B02">
        <w:rPr>
          <w:rFonts w:ascii="Cambria" w:hAnsi="Cambria" w:cs="Arial"/>
          <w:sz w:val="16"/>
          <w:szCs w:val="16"/>
        </w:rPr>
        <w:t xml:space="preserve">UWAGA: DOKUMENT NALEŻY OPATRZYĆ KWALIFIKOWANYM PODPISEM ELEKTRONICZNYM </w:t>
      </w:r>
      <w:r w:rsidRPr="00561B02">
        <w:rPr>
          <w:rStyle w:val="Teksttreci5"/>
          <w:rFonts w:ascii="Cambria" w:hAnsi="Cambria" w:cs="Arial"/>
          <w:sz w:val="16"/>
          <w:szCs w:val="16"/>
        </w:rPr>
        <w:t>PRZEZ</w:t>
      </w:r>
      <w:r w:rsidRPr="00561B02">
        <w:rPr>
          <w:rFonts w:ascii="Cambria" w:hAnsi="Cambria"/>
          <w:sz w:val="16"/>
          <w:szCs w:val="16"/>
        </w:rPr>
        <w:t xml:space="preserve"> </w:t>
      </w:r>
      <w:r w:rsidRPr="00561B02">
        <w:rPr>
          <w:rFonts w:ascii="Cambria" w:hAnsi="Cambria" w:cs="Arial"/>
          <w:sz w:val="16"/>
          <w:szCs w:val="16"/>
        </w:rPr>
        <w:t>KAŻDEGO WYKONAWCĘ WSPÓLNIE UBIEGAJĄCEGO SIĘ O UDZIELENIE ZAMÓWIENIA LUB PRZEZ PEŁNOMOCNIKA</w:t>
      </w:r>
    </w:p>
    <w:p w:rsidR="009442AD" w:rsidRPr="00561B02" w:rsidRDefault="009442AD" w:rsidP="00561B02">
      <w:pPr>
        <w:jc w:val="center"/>
        <w:rPr>
          <w:rFonts w:ascii="Cambria" w:hAnsi="Cambria"/>
          <w:sz w:val="20"/>
          <w:szCs w:val="20"/>
        </w:rPr>
      </w:pPr>
    </w:p>
    <w:p w:rsidR="00122255" w:rsidRPr="00561B02" w:rsidRDefault="00F24A36" w:rsidP="00561B02">
      <w:pPr>
        <w:ind w:left="0" w:firstLine="0"/>
        <w:rPr>
          <w:rFonts w:ascii="Cambria" w:hAnsi="Cambria"/>
          <w:sz w:val="20"/>
          <w:szCs w:val="20"/>
        </w:rPr>
      </w:pPr>
    </w:p>
    <w:sectPr w:rsidR="00122255" w:rsidRPr="0056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37A666F8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B7C55"/>
    <w:multiLevelType w:val="hybridMultilevel"/>
    <w:tmpl w:val="30A2237C"/>
    <w:lvl w:ilvl="0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DCC53C6"/>
    <w:multiLevelType w:val="hybridMultilevel"/>
    <w:tmpl w:val="38B6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6"/>
    <w:rsid w:val="00273CDC"/>
    <w:rsid w:val="004F113B"/>
    <w:rsid w:val="00561B02"/>
    <w:rsid w:val="007052CB"/>
    <w:rsid w:val="0074128A"/>
    <w:rsid w:val="007E72C2"/>
    <w:rsid w:val="008D477E"/>
    <w:rsid w:val="009442AD"/>
    <w:rsid w:val="00AA1E33"/>
    <w:rsid w:val="00BB5F83"/>
    <w:rsid w:val="00CE0CB3"/>
    <w:rsid w:val="00E02506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A62D-E8E6-45FE-8DEA-CED127E3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2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9442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(F2) Znak,ändrad Znak,LOAN Znak,body text Znak,Znak2 Znak,Tekst podstawow.(F2) Znak"/>
    <w:basedOn w:val="Domylnaczcionkaakapitu"/>
    <w:link w:val="Tekstpodstawowy"/>
    <w:rsid w:val="009442AD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9442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42AD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9442AD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9442AD"/>
    <w:rPr>
      <w:rFonts w:eastAsiaTheme="minorEastAsia"/>
      <w:sz w:val="24"/>
      <w:szCs w:val="24"/>
      <w:lang w:eastAsia="pl-PL"/>
    </w:rPr>
  </w:style>
  <w:style w:type="character" w:customStyle="1" w:styleId="Teksttreci5">
    <w:name w:val="Tekst treści (5)"/>
    <w:basedOn w:val="Domylnaczcionkaakapitu"/>
    <w:rsid w:val="00561B0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12</cp:revision>
  <dcterms:created xsi:type="dcterms:W3CDTF">2021-11-16T10:39:00Z</dcterms:created>
  <dcterms:modified xsi:type="dcterms:W3CDTF">2022-11-20T18:04:00Z</dcterms:modified>
</cp:coreProperties>
</file>