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7B8F8" w14:textId="5C8EA76C" w:rsidR="00FE2F16" w:rsidRPr="00BF02ED" w:rsidRDefault="005427C2" w:rsidP="00FE2F16">
      <w:pPr>
        <w:pStyle w:val="Standard"/>
        <w:jc w:val="center"/>
        <w:rPr>
          <w:rFonts w:asciiTheme="minorHAnsi" w:hAnsiTheme="minorHAnsi" w:cstheme="minorHAnsi"/>
          <w:szCs w:val="24"/>
        </w:rPr>
      </w:pPr>
      <w:r w:rsidRPr="001365D6">
        <w:rPr>
          <w:rFonts w:asciiTheme="minorHAnsi" w:hAnsiTheme="minorHAnsi" w:cstheme="minorHAnsi"/>
          <w:b/>
          <w:bCs/>
          <w:szCs w:val="24"/>
        </w:rPr>
        <w:t xml:space="preserve">UMOWA NR </w:t>
      </w:r>
      <w:r w:rsidR="004457FD">
        <w:rPr>
          <w:rFonts w:asciiTheme="minorHAnsi" w:hAnsiTheme="minorHAnsi" w:cstheme="minorHAnsi"/>
          <w:b/>
          <w:bCs/>
          <w:szCs w:val="24"/>
        </w:rPr>
        <w:t>AZ.263.</w:t>
      </w:r>
      <w:r w:rsidR="00F84C97">
        <w:rPr>
          <w:rFonts w:asciiTheme="minorHAnsi" w:hAnsiTheme="minorHAnsi" w:cstheme="minorHAnsi"/>
          <w:b/>
          <w:bCs/>
          <w:szCs w:val="24"/>
        </w:rPr>
        <w:t>1506.</w:t>
      </w:r>
      <w:r w:rsidR="004457FD">
        <w:rPr>
          <w:rFonts w:asciiTheme="minorHAnsi" w:hAnsiTheme="minorHAnsi" w:cstheme="minorHAnsi"/>
          <w:b/>
          <w:bCs/>
          <w:szCs w:val="24"/>
        </w:rPr>
        <w:t>2024</w:t>
      </w:r>
    </w:p>
    <w:p w14:paraId="4EAFD424" w14:textId="185AED7A" w:rsidR="00FE2F16" w:rsidRPr="00BF02ED" w:rsidRDefault="00FE2F16" w:rsidP="00FE2F16">
      <w:pPr>
        <w:pStyle w:val="Standard"/>
        <w:jc w:val="center"/>
        <w:rPr>
          <w:rFonts w:asciiTheme="minorHAnsi" w:hAnsiTheme="minorHAnsi" w:cstheme="minorHAnsi"/>
          <w:szCs w:val="24"/>
        </w:rPr>
      </w:pPr>
      <w:r w:rsidRPr="00BF02ED">
        <w:rPr>
          <w:rFonts w:asciiTheme="minorHAnsi" w:hAnsiTheme="minorHAnsi" w:cstheme="minorHAnsi"/>
          <w:szCs w:val="24"/>
        </w:rPr>
        <w:t xml:space="preserve">zawarta w dniu </w:t>
      </w:r>
      <w:r w:rsidR="005427C2" w:rsidRPr="00BF02ED">
        <w:rPr>
          <w:rFonts w:asciiTheme="minorHAnsi" w:hAnsiTheme="minorHAnsi" w:cstheme="minorHAnsi"/>
          <w:szCs w:val="24"/>
        </w:rPr>
        <w:t>…./…</w:t>
      </w:r>
      <w:r w:rsidR="00D53C2D" w:rsidRPr="00BF02ED">
        <w:rPr>
          <w:rFonts w:asciiTheme="minorHAnsi" w:hAnsiTheme="minorHAnsi" w:cstheme="minorHAnsi"/>
          <w:szCs w:val="24"/>
        </w:rPr>
        <w:t>.</w:t>
      </w:r>
      <w:r w:rsidR="005427C2" w:rsidRPr="00BF02ED">
        <w:rPr>
          <w:rFonts w:asciiTheme="minorHAnsi" w:hAnsiTheme="minorHAnsi" w:cstheme="minorHAnsi"/>
          <w:szCs w:val="24"/>
        </w:rPr>
        <w:t>/</w:t>
      </w:r>
      <w:r w:rsidR="00772D3B">
        <w:rPr>
          <w:rFonts w:asciiTheme="minorHAnsi" w:hAnsiTheme="minorHAnsi" w:cstheme="minorHAnsi"/>
          <w:szCs w:val="24"/>
        </w:rPr>
        <w:t>202</w:t>
      </w:r>
      <w:r w:rsidR="005165A7">
        <w:rPr>
          <w:rFonts w:asciiTheme="minorHAnsi" w:hAnsiTheme="minorHAnsi" w:cstheme="minorHAnsi"/>
          <w:szCs w:val="24"/>
        </w:rPr>
        <w:t>4</w:t>
      </w:r>
      <w:r w:rsidR="00D53C2D" w:rsidRPr="00BF02ED">
        <w:rPr>
          <w:rFonts w:asciiTheme="minorHAnsi" w:hAnsiTheme="minorHAnsi" w:cstheme="minorHAnsi"/>
          <w:szCs w:val="24"/>
        </w:rPr>
        <w:t xml:space="preserve"> r.</w:t>
      </w:r>
      <w:r w:rsidRPr="00BF02ED">
        <w:rPr>
          <w:rFonts w:asciiTheme="minorHAnsi" w:hAnsiTheme="minorHAnsi" w:cstheme="minorHAnsi"/>
          <w:szCs w:val="24"/>
        </w:rPr>
        <w:t xml:space="preserve"> w Poznaniu</w:t>
      </w:r>
    </w:p>
    <w:p w14:paraId="6D6C749D" w14:textId="77777777" w:rsidR="00AB1CDA" w:rsidRPr="00BF02ED" w:rsidRDefault="00AB1CDA" w:rsidP="00D53C2D">
      <w:pPr>
        <w:pStyle w:val="Standard"/>
        <w:spacing w:line="276" w:lineRule="auto"/>
        <w:rPr>
          <w:rFonts w:asciiTheme="minorHAnsi" w:hAnsiTheme="minorHAnsi" w:cstheme="minorHAnsi"/>
          <w:szCs w:val="24"/>
        </w:rPr>
      </w:pPr>
    </w:p>
    <w:p w14:paraId="4A6A3EF2" w14:textId="3142DEDC" w:rsidR="00FE2F16" w:rsidRPr="00BF02ED" w:rsidRDefault="00FE2F16" w:rsidP="00D53C2D">
      <w:pPr>
        <w:pStyle w:val="Standard"/>
        <w:spacing w:line="276" w:lineRule="auto"/>
        <w:rPr>
          <w:rFonts w:asciiTheme="minorHAnsi" w:hAnsiTheme="minorHAnsi" w:cstheme="minorHAnsi"/>
          <w:szCs w:val="24"/>
        </w:rPr>
      </w:pPr>
      <w:r w:rsidRPr="00BF02ED">
        <w:rPr>
          <w:rFonts w:asciiTheme="minorHAnsi" w:hAnsiTheme="minorHAnsi" w:cstheme="minorHAnsi"/>
          <w:szCs w:val="24"/>
        </w:rPr>
        <w:t>p o m i ę d z y:</w:t>
      </w:r>
    </w:p>
    <w:p w14:paraId="68FDA9E5" w14:textId="5110DF16" w:rsidR="00FE2F16" w:rsidRPr="00BF02ED" w:rsidRDefault="00FE2F16"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b/>
          <w:bCs/>
          <w:szCs w:val="24"/>
        </w:rPr>
        <w:t>Uniwersytetem Przyrodniczym w Poznaniu</w:t>
      </w:r>
      <w:r w:rsidRPr="00BF02ED">
        <w:rPr>
          <w:rFonts w:asciiTheme="minorHAnsi" w:hAnsiTheme="minorHAnsi" w:cstheme="minorHAnsi"/>
          <w:szCs w:val="24"/>
        </w:rPr>
        <w:t>, ul. Wojska Polskiego 28</w:t>
      </w:r>
      <w:r w:rsidR="00393738" w:rsidRPr="00BF02ED">
        <w:rPr>
          <w:rFonts w:asciiTheme="minorHAnsi" w:hAnsiTheme="minorHAnsi" w:cstheme="minorHAnsi"/>
          <w:szCs w:val="24"/>
        </w:rPr>
        <w:t>, 60-637 Poznań, NIP: 777</w:t>
      </w:r>
      <w:r w:rsidR="00C10AA9" w:rsidRPr="00BF02ED">
        <w:rPr>
          <w:rFonts w:asciiTheme="minorHAnsi" w:hAnsiTheme="minorHAnsi" w:cstheme="minorHAnsi"/>
          <w:szCs w:val="24"/>
        </w:rPr>
        <w:t xml:space="preserve">  </w:t>
      </w:r>
      <w:r w:rsidR="00393738" w:rsidRPr="00BF02ED">
        <w:rPr>
          <w:rFonts w:asciiTheme="minorHAnsi" w:hAnsiTheme="minorHAnsi" w:cstheme="minorHAnsi"/>
          <w:szCs w:val="24"/>
        </w:rPr>
        <w:t>00-04-960, REGON: 000001844</w:t>
      </w:r>
    </w:p>
    <w:p w14:paraId="666BAA2E" w14:textId="77777777" w:rsidR="00FE2F16" w:rsidRPr="00BF02ED" w:rsidRDefault="00FE2F16"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szCs w:val="24"/>
        </w:rPr>
        <w:t>reprezentowanym przez:</w:t>
      </w:r>
    </w:p>
    <w:p w14:paraId="4B6C8771" w14:textId="58D1E099" w:rsidR="00FE2F16" w:rsidRPr="00BF02ED" w:rsidRDefault="002344FB"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szCs w:val="24"/>
        </w:rPr>
        <w:t>……………………………………………………………………………..</w:t>
      </w:r>
    </w:p>
    <w:p w14:paraId="1D94E700" w14:textId="706A4782" w:rsidR="00FE2F16" w:rsidRPr="00BF02ED" w:rsidRDefault="00FE2F16"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szCs w:val="24"/>
        </w:rPr>
        <w:t xml:space="preserve">przy kontrasygnacie Kwestora </w:t>
      </w:r>
      <w:r w:rsidR="00CE0935" w:rsidRPr="00BF02ED">
        <w:rPr>
          <w:rFonts w:asciiTheme="minorHAnsi" w:hAnsiTheme="minorHAnsi" w:cstheme="minorHAnsi"/>
          <w:szCs w:val="24"/>
        </w:rPr>
        <w:t>–</w:t>
      </w:r>
      <w:r w:rsidRPr="00BF02ED">
        <w:rPr>
          <w:rFonts w:asciiTheme="minorHAnsi" w:hAnsiTheme="minorHAnsi" w:cstheme="minorHAnsi"/>
          <w:szCs w:val="24"/>
        </w:rPr>
        <w:t xml:space="preserve"> </w:t>
      </w:r>
      <w:r w:rsidR="002344FB" w:rsidRPr="00BF02ED">
        <w:rPr>
          <w:rFonts w:asciiTheme="minorHAnsi" w:hAnsiTheme="minorHAnsi" w:cstheme="minorHAnsi"/>
          <w:szCs w:val="24"/>
        </w:rPr>
        <w:t>……………………………………………………………………</w:t>
      </w:r>
    </w:p>
    <w:p w14:paraId="746EA285" w14:textId="77777777" w:rsidR="00FE2F16" w:rsidRPr="00BF02ED" w:rsidRDefault="00FE2F16" w:rsidP="00AB1CDA">
      <w:pPr>
        <w:pStyle w:val="Standard"/>
        <w:spacing w:line="276" w:lineRule="auto"/>
        <w:jc w:val="both"/>
        <w:rPr>
          <w:rFonts w:asciiTheme="minorHAnsi" w:hAnsiTheme="minorHAnsi" w:cstheme="minorHAnsi"/>
          <w:szCs w:val="24"/>
        </w:rPr>
      </w:pPr>
      <w:r w:rsidRPr="00BF02ED">
        <w:rPr>
          <w:rFonts w:asciiTheme="minorHAnsi" w:hAnsiTheme="minorHAnsi" w:cstheme="minorHAnsi"/>
          <w:szCs w:val="24"/>
        </w:rPr>
        <w:t>zwanym dalej „Zamawiającym”</w:t>
      </w:r>
    </w:p>
    <w:p w14:paraId="535DB902" w14:textId="77777777" w:rsidR="00FE2F16" w:rsidRPr="00BF02ED" w:rsidRDefault="00FE2F16" w:rsidP="00AB1CDA">
      <w:pPr>
        <w:pStyle w:val="Standard"/>
        <w:spacing w:line="276" w:lineRule="auto"/>
        <w:jc w:val="both"/>
        <w:rPr>
          <w:rFonts w:asciiTheme="minorHAnsi" w:hAnsiTheme="minorHAnsi" w:cstheme="minorHAnsi"/>
          <w:b/>
          <w:i/>
          <w:szCs w:val="24"/>
        </w:rPr>
      </w:pPr>
      <w:r w:rsidRPr="00BF02ED">
        <w:rPr>
          <w:rFonts w:asciiTheme="minorHAnsi" w:hAnsiTheme="minorHAnsi" w:cstheme="minorHAnsi"/>
          <w:szCs w:val="24"/>
        </w:rPr>
        <w:t>a</w:t>
      </w:r>
    </w:p>
    <w:p w14:paraId="75AEA155" w14:textId="77777777" w:rsidR="002344FB" w:rsidRPr="00BF02ED" w:rsidRDefault="002344FB" w:rsidP="002344FB">
      <w:pPr>
        <w:spacing w:line="360" w:lineRule="auto"/>
        <w:rPr>
          <w:rFonts w:asciiTheme="minorHAnsi" w:hAnsiTheme="minorHAnsi" w:cstheme="minorHAnsi"/>
        </w:rPr>
      </w:pPr>
      <w:r w:rsidRPr="00BF02ED">
        <w:rPr>
          <w:rFonts w:asciiTheme="minorHAnsi" w:hAnsiTheme="minorHAnsi" w:cstheme="minorHAnsi"/>
        </w:rPr>
        <w:t xml:space="preserve">…………………………………., </w:t>
      </w:r>
    </w:p>
    <w:p w14:paraId="47703164" w14:textId="77777777" w:rsidR="002344FB" w:rsidRPr="00BF02ED" w:rsidRDefault="002344FB" w:rsidP="002344FB">
      <w:pPr>
        <w:spacing w:line="360" w:lineRule="auto"/>
        <w:rPr>
          <w:rFonts w:asciiTheme="minorHAnsi" w:hAnsiTheme="minorHAnsi" w:cstheme="minorHAnsi"/>
        </w:rPr>
      </w:pPr>
      <w:r w:rsidRPr="00BF02ED">
        <w:rPr>
          <w:rFonts w:asciiTheme="minorHAnsi" w:hAnsiTheme="minorHAnsi" w:cstheme="minorHAnsi"/>
        </w:rPr>
        <w:t>zwanym dalej „Wykonawcą”</w:t>
      </w:r>
    </w:p>
    <w:p w14:paraId="36239861" w14:textId="77777777" w:rsidR="002344FB" w:rsidRPr="00BF02ED" w:rsidRDefault="002344FB" w:rsidP="002344FB">
      <w:pPr>
        <w:spacing w:line="360" w:lineRule="auto"/>
        <w:rPr>
          <w:rFonts w:asciiTheme="minorHAnsi" w:hAnsiTheme="minorHAnsi" w:cstheme="minorHAnsi"/>
        </w:rPr>
      </w:pPr>
      <w:r w:rsidRPr="00BF02ED">
        <w:rPr>
          <w:rFonts w:asciiTheme="minorHAnsi" w:hAnsiTheme="minorHAnsi" w:cstheme="minorHAnsi"/>
        </w:rPr>
        <w:t>reprezentowanym przez:</w:t>
      </w:r>
    </w:p>
    <w:p w14:paraId="5AA460E5" w14:textId="0E998CEB" w:rsidR="0015241E" w:rsidRPr="00BF02ED" w:rsidRDefault="002344FB" w:rsidP="002344FB">
      <w:pPr>
        <w:spacing w:line="360" w:lineRule="auto"/>
        <w:rPr>
          <w:rFonts w:asciiTheme="minorHAnsi" w:hAnsiTheme="minorHAnsi" w:cstheme="minorHAnsi"/>
        </w:rPr>
      </w:pPr>
      <w:r w:rsidRPr="00BF02ED">
        <w:rPr>
          <w:rFonts w:asciiTheme="minorHAnsi" w:hAnsiTheme="minorHAnsi" w:cstheme="minorHAnsi"/>
        </w:rPr>
        <w:t>…………………………</w:t>
      </w:r>
    </w:p>
    <w:p w14:paraId="6F262A7F" w14:textId="77777777" w:rsidR="0015241E" w:rsidRPr="00BF02ED" w:rsidRDefault="0015241E" w:rsidP="002631C8">
      <w:pPr>
        <w:pStyle w:val="Nagwek1"/>
        <w:rPr>
          <w:szCs w:val="24"/>
        </w:rPr>
      </w:pPr>
      <w:r w:rsidRPr="00BF02ED">
        <w:rPr>
          <w:szCs w:val="24"/>
        </w:rPr>
        <w:t>§ 1</w:t>
      </w:r>
    </w:p>
    <w:p w14:paraId="26394D43" w14:textId="77777777" w:rsidR="0015241E" w:rsidRPr="00574161" w:rsidRDefault="0015241E" w:rsidP="001977F2">
      <w:pPr>
        <w:spacing w:line="276" w:lineRule="auto"/>
        <w:jc w:val="both"/>
        <w:rPr>
          <w:rFonts w:asciiTheme="minorHAnsi" w:hAnsiTheme="minorHAnsi" w:cstheme="minorHAnsi"/>
        </w:rPr>
      </w:pPr>
      <w:r w:rsidRPr="00BF02ED">
        <w:rPr>
          <w:rFonts w:asciiTheme="minorHAnsi" w:hAnsiTheme="minorHAnsi" w:cstheme="minorHAnsi"/>
        </w:rPr>
        <w:t xml:space="preserve">Strony zgodnie oświadczają, że osoby je reprezentujące przy zawieraniu niniejszej Umowy są do tego prawnie umocowane i w związku z powyższym nie będą powoływać się na brak umocowania osoby reprezentującej w przypadku jakichkolwiek sporów mogących wyniknąć </w:t>
      </w:r>
      <w:r w:rsidRPr="00BF02ED">
        <w:rPr>
          <w:rFonts w:asciiTheme="minorHAnsi" w:hAnsiTheme="minorHAnsi" w:cstheme="minorHAnsi"/>
        </w:rPr>
        <w:br/>
        <w:t>z niniejszej Umowy.</w:t>
      </w:r>
    </w:p>
    <w:p w14:paraId="7F55D861" w14:textId="77777777" w:rsidR="0015241E" w:rsidRPr="00574161" w:rsidRDefault="0015241E" w:rsidP="0015241E">
      <w:pPr>
        <w:spacing w:line="360" w:lineRule="auto"/>
        <w:jc w:val="center"/>
        <w:rPr>
          <w:rFonts w:asciiTheme="minorHAnsi" w:hAnsiTheme="minorHAnsi" w:cstheme="minorHAnsi"/>
        </w:rPr>
      </w:pPr>
    </w:p>
    <w:p w14:paraId="1B5B07AA" w14:textId="462FEC96" w:rsidR="0015241E" w:rsidRPr="00AF1F6C" w:rsidRDefault="0015241E" w:rsidP="002631C8">
      <w:pPr>
        <w:pStyle w:val="Nagwek1"/>
        <w:rPr>
          <w:szCs w:val="24"/>
        </w:rPr>
      </w:pPr>
      <w:r w:rsidRPr="00780BD7">
        <w:rPr>
          <w:szCs w:val="24"/>
        </w:rPr>
        <w:t>§ 2</w:t>
      </w:r>
      <w:r w:rsidR="008A7D45" w:rsidRPr="00991A88">
        <w:rPr>
          <w:szCs w:val="24"/>
        </w:rPr>
        <w:br/>
        <w:t>Przedmiot Umowy</w:t>
      </w:r>
    </w:p>
    <w:p w14:paraId="09823044" w14:textId="18679FA6" w:rsidR="0015241E" w:rsidRPr="00BF02ED" w:rsidRDefault="0015241E" w:rsidP="002631C8">
      <w:pPr>
        <w:pStyle w:val="Akapitzlist"/>
        <w:numPr>
          <w:ilvl w:val="0"/>
          <w:numId w:val="1"/>
        </w:numPr>
        <w:autoSpaceDE w:val="0"/>
        <w:spacing w:line="276" w:lineRule="auto"/>
        <w:jc w:val="both"/>
        <w:rPr>
          <w:rFonts w:asciiTheme="minorHAnsi" w:hAnsiTheme="minorHAnsi" w:cstheme="minorHAnsi"/>
        </w:rPr>
      </w:pPr>
      <w:r w:rsidRPr="00BF02ED">
        <w:rPr>
          <w:rFonts w:asciiTheme="minorHAnsi" w:hAnsiTheme="minorHAnsi" w:cstheme="minorHAnsi"/>
        </w:rPr>
        <w:t xml:space="preserve">Zamawiający zleca, a Wykonawca przyjmuje do realizacji </w:t>
      </w:r>
      <w:r w:rsidR="000C697F" w:rsidRPr="00BF02ED">
        <w:rPr>
          <w:rFonts w:asciiTheme="minorHAnsi" w:hAnsiTheme="minorHAnsi" w:cstheme="minorHAnsi"/>
        </w:rPr>
        <w:t>opracowanie dokumentacji projektowej i na jej podstawie wykonanie robót budowlanych</w:t>
      </w:r>
      <w:r w:rsidR="00765906" w:rsidRPr="00BF02ED">
        <w:rPr>
          <w:rFonts w:asciiTheme="minorHAnsi" w:hAnsiTheme="minorHAnsi" w:cstheme="minorHAnsi"/>
        </w:rPr>
        <w:t xml:space="preserve"> </w:t>
      </w:r>
      <w:r w:rsidRPr="00BF02ED">
        <w:rPr>
          <w:rFonts w:asciiTheme="minorHAnsi" w:hAnsiTheme="minorHAnsi" w:cstheme="minorHAnsi"/>
        </w:rPr>
        <w:t>w</w:t>
      </w:r>
      <w:r w:rsidR="00FF2D80" w:rsidRPr="00BF02ED">
        <w:rPr>
          <w:rFonts w:asciiTheme="minorHAnsi" w:hAnsiTheme="minorHAnsi" w:cstheme="minorHAnsi"/>
        </w:rPr>
        <w:t xml:space="preserve"> ramach zadania inwestycyjnego: </w:t>
      </w:r>
      <w:r w:rsidR="00EF12EA" w:rsidRPr="00BF02ED">
        <w:rPr>
          <w:rFonts w:asciiTheme="minorHAnsi" w:hAnsiTheme="minorHAnsi" w:cstheme="minorHAnsi"/>
          <w:b/>
          <w:bCs/>
          <w:u w:val="single"/>
        </w:rPr>
        <w:t xml:space="preserve">Modernizacja węzłów cieplnych, instalacji wentylacji oraz wprowadzenia systemu zarządzania i monitoringu mediów w </w:t>
      </w:r>
      <w:r w:rsidR="00772D3B">
        <w:rPr>
          <w:rFonts w:asciiTheme="minorHAnsi" w:hAnsiTheme="minorHAnsi" w:cstheme="minorHAnsi"/>
          <w:b/>
          <w:bCs/>
          <w:u w:val="single"/>
        </w:rPr>
        <w:t xml:space="preserve">formule zaprojektuj i wybuduj w </w:t>
      </w:r>
      <w:r w:rsidR="00EF12EA" w:rsidRPr="00BF02ED">
        <w:rPr>
          <w:rFonts w:asciiTheme="minorHAnsi" w:hAnsiTheme="minorHAnsi" w:cstheme="minorHAnsi"/>
          <w:b/>
          <w:bCs/>
          <w:u w:val="single"/>
        </w:rPr>
        <w:t>wybranych budynkach  Uniwersytetu Przyrodniczego w Poznaniu</w:t>
      </w:r>
      <w:r w:rsidR="00765906" w:rsidRPr="00BF02ED">
        <w:rPr>
          <w:rFonts w:asciiTheme="minorHAnsi" w:hAnsiTheme="minorHAnsi" w:cstheme="minorHAnsi"/>
          <w:b/>
          <w:bCs/>
          <w:u w:val="single"/>
        </w:rPr>
        <w:t xml:space="preserve">, </w:t>
      </w:r>
      <w:r w:rsidR="00765906" w:rsidRPr="00BF02ED">
        <w:rPr>
          <w:rFonts w:asciiTheme="minorHAnsi" w:hAnsiTheme="minorHAnsi" w:cstheme="minorHAnsi"/>
          <w:u w:val="single"/>
        </w:rPr>
        <w:t xml:space="preserve">zwanych dalej </w:t>
      </w:r>
      <w:r w:rsidR="00765906" w:rsidRPr="00BF02ED">
        <w:rPr>
          <w:rFonts w:asciiTheme="minorHAnsi" w:hAnsiTheme="minorHAnsi" w:cstheme="minorHAnsi"/>
          <w:b/>
          <w:bCs/>
          <w:u w:val="single"/>
        </w:rPr>
        <w:t xml:space="preserve">Przedmiotem Umowy. </w:t>
      </w:r>
    </w:p>
    <w:p w14:paraId="2F9E0FF7" w14:textId="5873581D" w:rsidR="00765906" w:rsidRPr="00BF02ED" w:rsidRDefault="003B3048" w:rsidP="0074119A">
      <w:pPr>
        <w:numPr>
          <w:ilvl w:val="0"/>
          <w:numId w:val="1"/>
        </w:numPr>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Przedmiot </w:t>
      </w:r>
      <w:r w:rsidR="00765906" w:rsidRPr="00BF02ED">
        <w:rPr>
          <w:rFonts w:asciiTheme="minorHAnsi" w:eastAsia="Calibri" w:hAnsiTheme="minorHAnsi" w:cstheme="minorHAnsi"/>
          <w:lang w:eastAsia="en-US"/>
        </w:rPr>
        <w:t>Umowy</w:t>
      </w:r>
      <w:r w:rsidRPr="00BF02ED">
        <w:rPr>
          <w:rFonts w:asciiTheme="minorHAnsi" w:eastAsia="Calibri" w:hAnsiTheme="minorHAnsi" w:cstheme="minorHAnsi"/>
          <w:lang w:eastAsia="en-US"/>
        </w:rPr>
        <w:t xml:space="preserve"> </w:t>
      </w:r>
      <w:r w:rsidR="0015241E" w:rsidRPr="00BF02ED">
        <w:rPr>
          <w:rFonts w:asciiTheme="minorHAnsi" w:eastAsia="Calibri" w:hAnsiTheme="minorHAnsi" w:cstheme="minorHAnsi"/>
          <w:lang w:eastAsia="en-US"/>
        </w:rPr>
        <w:t>obejmuje</w:t>
      </w:r>
      <w:r w:rsidR="00765906" w:rsidRPr="00BF02ED">
        <w:rPr>
          <w:rFonts w:asciiTheme="minorHAnsi" w:eastAsia="Calibri" w:hAnsiTheme="minorHAnsi" w:cstheme="minorHAnsi"/>
          <w:lang w:eastAsia="en-US"/>
        </w:rPr>
        <w:t>:</w:t>
      </w:r>
    </w:p>
    <w:p w14:paraId="348ECEDC" w14:textId="440FEF7B" w:rsidR="002D3999" w:rsidRPr="00BF02ED" w:rsidRDefault="00196D38">
      <w:pPr>
        <w:pStyle w:val="Akapitzlist"/>
        <w:numPr>
          <w:ilvl w:val="0"/>
          <w:numId w:val="3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Wykonanie Dokumentacji Projektowej - o</w:t>
      </w:r>
      <w:r w:rsidR="002D3999" w:rsidRPr="00BF02ED">
        <w:rPr>
          <w:rFonts w:asciiTheme="minorHAnsi" w:eastAsia="Calibri" w:hAnsiTheme="minorHAnsi" w:cstheme="minorHAnsi"/>
          <w:lang w:eastAsia="en-US"/>
        </w:rPr>
        <w:t>pracowanie</w:t>
      </w:r>
      <w:r w:rsidR="00765906" w:rsidRPr="00BF02ED">
        <w:rPr>
          <w:rFonts w:asciiTheme="minorHAnsi" w:eastAsia="Calibri" w:hAnsiTheme="minorHAnsi" w:cstheme="minorHAnsi"/>
          <w:lang w:eastAsia="en-US"/>
        </w:rPr>
        <w:t xml:space="preserve"> projektów technicznych </w:t>
      </w:r>
      <w:r w:rsidR="00DC09D5" w:rsidRPr="00BF02ED">
        <w:rPr>
          <w:rFonts w:asciiTheme="minorHAnsi" w:eastAsia="Calibri" w:hAnsiTheme="minorHAnsi" w:cstheme="minorHAnsi"/>
          <w:lang w:eastAsia="en-US"/>
        </w:rPr>
        <w:t>(PT) dla robót</w:t>
      </w:r>
      <w:r w:rsidR="00E1422B" w:rsidRPr="00BF02ED">
        <w:rPr>
          <w:rFonts w:asciiTheme="minorHAnsi" w:eastAsia="Calibri" w:hAnsiTheme="minorHAnsi" w:cstheme="minorHAnsi"/>
          <w:lang w:eastAsia="en-US"/>
        </w:rPr>
        <w:t xml:space="preserve"> oraz </w:t>
      </w:r>
      <w:r w:rsidR="00DC09D5" w:rsidRPr="00BF02ED">
        <w:rPr>
          <w:rFonts w:asciiTheme="minorHAnsi" w:eastAsia="Calibri" w:hAnsiTheme="minorHAnsi" w:cstheme="minorHAnsi"/>
          <w:lang w:eastAsia="en-US"/>
        </w:rPr>
        <w:t>uzgodnienia ich z Zamawiającym</w:t>
      </w:r>
      <w:r w:rsidR="002D3999" w:rsidRPr="00BF02ED">
        <w:rPr>
          <w:rFonts w:asciiTheme="minorHAnsi" w:eastAsia="Calibri" w:hAnsiTheme="minorHAnsi" w:cstheme="minorHAnsi"/>
          <w:lang w:eastAsia="en-US"/>
        </w:rPr>
        <w:t xml:space="preserve">, wraz z uzyskaniem wszelkich uzgodnień wymaganych przepisami prawa, opracowaniami, odstępstwami, zgodami, niezbędnymi do zgłoszenia robót, </w:t>
      </w:r>
      <w:r w:rsidR="00F42C98" w:rsidRPr="00BF02ED">
        <w:rPr>
          <w:rFonts w:asciiTheme="minorHAnsi" w:eastAsia="Calibri" w:hAnsiTheme="minorHAnsi" w:cstheme="minorHAnsi"/>
          <w:lang w:eastAsia="en-US"/>
        </w:rPr>
        <w:t>a także d</w:t>
      </w:r>
      <w:r w:rsidR="002D3999" w:rsidRPr="00BF02ED">
        <w:rPr>
          <w:rFonts w:asciiTheme="minorHAnsi" w:eastAsia="Calibri" w:hAnsiTheme="minorHAnsi" w:cstheme="minorHAnsi"/>
          <w:lang w:eastAsia="en-US"/>
        </w:rPr>
        <w:t xml:space="preserve">okonanie </w:t>
      </w:r>
      <w:r w:rsidR="00E1422B" w:rsidRPr="00BF02ED">
        <w:rPr>
          <w:rFonts w:asciiTheme="minorHAnsi" w:eastAsia="Calibri" w:hAnsiTheme="minorHAnsi" w:cstheme="minorHAnsi"/>
          <w:lang w:eastAsia="en-US"/>
        </w:rPr>
        <w:t xml:space="preserve">skutecznego zgłoszenia robót, </w:t>
      </w:r>
      <w:r w:rsidR="00ED788D" w:rsidRPr="00BF02ED">
        <w:rPr>
          <w:rFonts w:asciiTheme="minorHAnsi" w:eastAsia="Calibri" w:hAnsiTheme="minorHAnsi" w:cstheme="minorHAnsi"/>
          <w:lang w:eastAsia="en-US"/>
        </w:rPr>
        <w:t>wraz z pełnieniem nadzoru autorskiego</w:t>
      </w:r>
    </w:p>
    <w:p w14:paraId="07755B7A" w14:textId="797F56D9" w:rsidR="00E1422B" w:rsidRPr="00BF02ED" w:rsidRDefault="00E93840">
      <w:pPr>
        <w:pStyle w:val="Akapitzlist"/>
        <w:numPr>
          <w:ilvl w:val="0"/>
          <w:numId w:val="3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w:t>
      </w:r>
      <w:r w:rsidR="0074119A" w:rsidRPr="00BF02ED">
        <w:rPr>
          <w:rFonts w:asciiTheme="minorHAnsi" w:eastAsia="Calibri" w:hAnsiTheme="minorHAnsi" w:cstheme="minorHAnsi"/>
          <w:lang w:eastAsia="en-US"/>
        </w:rPr>
        <w:t>ykonanie robót</w:t>
      </w:r>
      <w:r w:rsidR="00F42C98" w:rsidRPr="00BF02ED">
        <w:rPr>
          <w:rFonts w:asciiTheme="minorHAnsi" w:eastAsia="Calibri" w:hAnsiTheme="minorHAnsi" w:cstheme="minorHAnsi"/>
          <w:lang w:eastAsia="en-US"/>
        </w:rPr>
        <w:t xml:space="preserve"> budowlanych na podstawie zatwierdzonej przez Zamawiającego Dokumentacji Projektowej</w:t>
      </w:r>
      <w:r w:rsidR="00E1422B" w:rsidRPr="00BF02ED">
        <w:rPr>
          <w:rFonts w:asciiTheme="minorHAnsi" w:eastAsia="Calibri" w:hAnsiTheme="minorHAnsi" w:cstheme="minorHAnsi"/>
          <w:lang w:eastAsia="en-US"/>
        </w:rPr>
        <w:t xml:space="preserve">. </w:t>
      </w:r>
    </w:p>
    <w:p w14:paraId="0EB71ABB" w14:textId="47A4A30F" w:rsidR="00E1422B" w:rsidRPr="00BF02ED" w:rsidRDefault="00E1422B" w:rsidP="00E1422B">
      <w:pPr>
        <w:pStyle w:val="Akapitzlist"/>
        <w:numPr>
          <w:ilvl w:val="0"/>
          <w:numId w:val="1"/>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lastRenderedPageBreak/>
        <w:t>Wykonawca zobowiązuje się wykonać powyższe prace zgodnie z Umową</w:t>
      </w:r>
      <w:r w:rsidR="007B2703" w:rsidRPr="00BF02ED">
        <w:rPr>
          <w:rFonts w:asciiTheme="minorHAnsi" w:eastAsia="Calibri" w:hAnsiTheme="minorHAnsi" w:cstheme="minorHAnsi"/>
          <w:lang w:eastAsia="en-US"/>
        </w:rPr>
        <w:t>,</w:t>
      </w:r>
      <w:r w:rsidRPr="00BF02ED">
        <w:rPr>
          <w:rFonts w:asciiTheme="minorHAnsi" w:eastAsia="Calibri" w:hAnsiTheme="minorHAnsi" w:cstheme="minorHAnsi"/>
          <w:lang w:eastAsia="en-US"/>
        </w:rPr>
        <w:t xml:space="preserve"> Programami</w:t>
      </w:r>
      <w:r w:rsidR="002D3999" w:rsidRPr="00BF02ED">
        <w:rPr>
          <w:rFonts w:asciiTheme="minorHAnsi" w:eastAsia="Calibri" w:hAnsiTheme="minorHAnsi" w:cstheme="minorHAnsi"/>
          <w:lang w:eastAsia="en-US"/>
        </w:rPr>
        <w:t xml:space="preserve"> </w:t>
      </w:r>
      <w:r w:rsidR="0074119A" w:rsidRPr="00BF02ED">
        <w:rPr>
          <w:rFonts w:asciiTheme="minorHAnsi" w:eastAsia="Calibri" w:hAnsiTheme="minorHAnsi" w:cstheme="minorHAnsi"/>
          <w:lang w:eastAsia="en-US"/>
        </w:rPr>
        <w:t>F</w:t>
      </w:r>
      <w:r w:rsidR="002D3999" w:rsidRPr="00BF02ED">
        <w:rPr>
          <w:rFonts w:asciiTheme="minorHAnsi" w:eastAsia="Calibri" w:hAnsiTheme="minorHAnsi" w:cstheme="minorHAnsi"/>
          <w:lang w:eastAsia="en-US"/>
        </w:rPr>
        <w:t>unkcjonalno-</w:t>
      </w:r>
      <w:r w:rsidR="0074119A" w:rsidRPr="00BF02ED">
        <w:rPr>
          <w:rFonts w:asciiTheme="minorHAnsi" w:eastAsia="Calibri" w:hAnsiTheme="minorHAnsi" w:cstheme="minorHAnsi"/>
          <w:lang w:eastAsia="en-US"/>
        </w:rPr>
        <w:t>U</w:t>
      </w:r>
      <w:r w:rsidR="002D3999" w:rsidRPr="00BF02ED">
        <w:rPr>
          <w:rFonts w:asciiTheme="minorHAnsi" w:eastAsia="Calibri" w:hAnsiTheme="minorHAnsi" w:cstheme="minorHAnsi"/>
          <w:lang w:eastAsia="en-US"/>
        </w:rPr>
        <w:t>żytkowy</w:t>
      </w:r>
      <w:r w:rsidRPr="00BF02ED">
        <w:rPr>
          <w:rFonts w:asciiTheme="minorHAnsi" w:eastAsia="Calibri" w:hAnsiTheme="minorHAnsi" w:cstheme="minorHAnsi"/>
          <w:lang w:eastAsia="en-US"/>
        </w:rPr>
        <w:t>mi</w:t>
      </w:r>
      <w:r w:rsidR="0074119A" w:rsidRPr="00BF02ED">
        <w:rPr>
          <w:rFonts w:asciiTheme="minorHAnsi" w:eastAsia="Calibri" w:hAnsiTheme="minorHAnsi" w:cstheme="minorHAnsi"/>
          <w:lang w:eastAsia="en-US"/>
        </w:rPr>
        <w:t xml:space="preserve"> </w:t>
      </w:r>
      <w:r w:rsidR="007B2703" w:rsidRPr="00BF02ED">
        <w:rPr>
          <w:rFonts w:asciiTheme="minorHAnsi" w:eastAsia="Calibri" w:hAnsiTheme="minorHAnsi" w:cstheme="minorHAnsi"/>
          <w:lang w:eastAsia="en-US"/>
        </w:rPr>
        <w:t>(</w:t>
      </w:r>
      <w:r w:rsidR="00A82822" w:rsidRPr="00BF02ED">
        <w:rPr>
          <w:rFonts w:asciiTheme="minorHAnsi" w:eastAsia="Calibri" w:hAnsiTheme="minorHAnsi" w:cstheme="minorHAnsi"/>
          <w:lang w:eastAsia="en-US"/>
        </w:rPr>
        <w:t>stanowiący</w:t>
      </w:r>
      <w:r w:rsidR="00196D38" w:rsidRPr="00BF02ED">
        <w:rPr>
          <w:rFonts w:asciiTheme="minorHAnsi" w:eastAsia="Calibri" w:hAnsiTheme="minorHAnsi" w:cstheme="minorHAnsi"/>
          <w:lang w:eastAsia="en-US"/>
        </w:rPr>
        <w:t>mi</w:t>
      </w:r>
      <w:r w:rsidR="00A82822" w:rsidRPr="00BF02ED">
        <w:rPr>
          <w:rFonts w:asciiTheme="minorHAnsi" w:eastAsia="Calibri" w:hAnsiTheme="minorHAnsi" w:cstheme="minorHAnsi"/>
          <w:lang w:eastAsia="en-US"/>
        </w:rPr>
        <w:t xml:space="preserve"> załącznik nr 1 do Umowy</w:t>
      </w:r>
      <w:r w:rsidR="007B2703" w:rsidRPr="00BF02ED">
        <w:rPr>
          <w:rFonts w:asciiTheme="minorHAnsi" w:eastAsia="Calibri" w:hAnsiTheme="minorHAnsi" w:cstheme="minorHAnsi"/>
          <w:lang w:eastAsia="en-US"/>
        </w:rPr>
        <w:t>)</w:t>
      </w:r>
      <w:r w:rsidR="00737077" w:rsidRPr="00BF02ED">
        <w:rPr>
          <w:rFonts w:asciiTheme="minorHAnsi" w:eastAsia="Calibri" w:hAnsiTheme="minorHAnsi" w:cstheme="minorHAnsi"/>
          <w:lang w:eastAsia="en-US"/>
        </w:rPr>
        <w:t xml:space="preserve">, </w:t>
      </w:r>
      <w:r w:rsidR="007B2703" w:rsidRPr="00BF02ED">
        <w:rPr>
          <w:rFonts w:asciiTheme="minorHAnsi" w:eastAsia="Calibri" w:hAnsiTheme="minorHAnsi" w:cstheme="minorHAnsi"/>
          <w:lang w:eastAsia="en-US"/>
        </w:rPr>
        <w:t>Specyfikacją Warunków Zamówienia (SWZ – załącznik nr 2 do Umowy)</w:t>
      </w:r>
      <w:r w:rsidR="0074119A" w:rsidRPr="00BF02ED">
        <w:rPr>
          <w:rFonts w:asciiTheme="minorHAnsi" w:eastAsia="Calibri" w:hAnsiTheme="minorHAnsi" w:cstheme="minorHAnsi"/>
          <w:lang w:eastAsia="en-US"/>
        </w:rPr>
        <w:t xml:space="preserve">, </w:t>
      </w:r>
      <w:r w:rsidR="00737077" w:rsidRPr="00BF02ED">
        <w:rPr>
          <w:rFonts w:asciiTheme="minorHAnsi" w:eastAsia="Calibri" w:hAnsiTheme="minorHAnsi" w:cstheme="minorHAnsi"/>
          <w:lang w:eastAsia="en-US"/>
        </w:rPr>
        <w:t xml:space="preserve">złożoną Ofertą (załącznik nr 5 do Umowy), </w:t>
      </w:r>
      <w:r w:rsidRPr="00BF02ED">
        <w:rPr>
          <w:rFonts w:asciiTheme="minorHAnsi" w:eastAsia="Calibri" w:hAnsiTheme="minorHAnsi" w:cstheme="minorHAnsi"/>
          <w:lang w:eastAsia="en-US"/>
        </w:rPr>
        <w:t xml:space="preserve">zasadami wiedzy technicznej, obowiązującymi przepisami prawa, decyzjami, opiniami, uzgodnieniami oraz zaleceniami </w:t>
      </w:r>
      <w:r w:rsidR="00EF1FFE" w:rsidRPr="00BF02ED">
        <w:rPr>
          <w:rFonts w:asciiTheme="minorHAnsi" w:eastAsia="Calibri" w:hAnsiTheme="minorHAnsi" w:cstheme="minorHAnsi"/>
          <w:lang w:eastAsia="en-US"/>
        </w:rPr>
        <w:t>Koordynatora prac</w:t>
      </w:r>
      <w:r w:rsidRPr="00BF02ED">
        <w:rPr>
          <w:rFonts w:asciiTheme="minorHAnsi" w:eastAsia="Calibri" w:hAnsiTheme="minorHAnsi" w:cstheme="minorHAnsi"/>
          <w:lang w:eastAsia="en-US"/>
        </w:rPr>
        <w:t xml:space="preserve"> wyznaczonego ze strony Zamawiającego. </w:t>
      </w:r>
    </w:p>
    <w:p w14:paraId="12726240" w14:textId="1210505E" w:rsidR="0074119A" w:rsidRPr="00BF02ED" w:rsidRDefault="00154A2F" w:rsidP="005165A7">
      <w:pPr>
        <w:pStyle w:val="Akapitzlist"/>
        <w:numPr>
          <w:ilvl w:val="0"/>
          <w:numId w:val="1"/>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Zadanie inwestycyjne, o którym mowa w ust. 1 dotyczy</w:t>
      </w:r>
      <w:r w:rsidR="0074119A" w:rsidRPr="00BF02ED">
        <w:rPr>
          <w:rFonts w:asciiTheme="minorHAnsi" w:eastAsia="Calibri" w:hAnsiTheme="minorHAnsi" w:cstheme="minorHAnsi"/>
          <w:lang w:eastAsia="en-US"/>
        </w:rPr>
        <w:t xml:space="preserve"> budynków</w:t>
      </w:r>
      <w:r w:rsidR="002D3999" w:rsidRPr="00BF02ED">
        <w:rPr>
          <w:rFonts w:asciiTheme="minorHAnsi" w:eastAsia="Calibri" w:hAnsiTheme="minorHAnsi" w:cstheme="minorHAnsi"/>
          <w:lang w:eastAsia="en-US"/>
        </w:rPr>
        <w:t xml:space="preserve"> </w:t>
      </w:r>
      <w:r w:rsidRPr="00BF02ED">
        <w:rPr>
          <w:rFonts w:asciiTheme="minorHAnsi" w:eastAsia="Calibri" w:hAnsiTheme="minorHAnsi" w:cstheme="minorHAnsi"/>
          <w:lang w:eastAsia="en-US"/>
        </w:rPr>
        <w:t xml:space="preserve">stanowiących własność Zamawiającego </w:t>
      </w:r>
      <w:r w:rsidR="002D3999" w:rsidRPr="00BF02ED">
        <w:rPr>
          <w:rFonts w:asciiTheme="minorHAnsi" w:eastAsia="Calibri" w:hAnsiTheme="minorHAnsi" w:cstheme="minorHAnsi"/>
          <w:lang w:eastAsia="en-US"/>
        </w:rPr>
        <w:t xml:space="preserve">znajdujących się w Poznaniu </w:t>
      </w:r>
      <w:r w:rsidR="00E1422B" w:rsidRPr="00BF02ED">
        <w:rPr>
          <w:rFonts w:asciiTheme="minorHAnsi" w:eastAsia="Calibri" w:hAnsiTheme="minorHAnsi" w:cstheme="minorHAnsi"/>
          <w:lang w:eastAsia="en-US"/>
        </w:rPr>
        <w:t>w poniższych</w:t>
      </w:r>
      <w:r w:rsidR="002D3999" w:rsidRPr="00BF02ED">
        <w:rPr>
          <w:rFonts w:asciiTheme="minorHAnsi" w:eastAsia="Calibri" w:hAnsiTheme="minorHAnsi" w:cstheme="minorHAnsi"/>
          <w:lang w:eastAsia="en-US"/>
        </w:rPr>
        <w:t xml:space="preserve"> lokalizacja</w:t>
      </w:r>
      <w:r w:rsidR="00E1422B" w:rsidRPr="00BF02ED">
        <w:rPr>
          <w:rFonts w:asciiTheme="minorHAnsi" w:eastAsia="Calibri" w:hAnsiTheme="minorHAnsi" w:cstheme="minorHAnsi"/>
          <w:lang w:eastAsia="en-US"/>
        </w:rPr>
        <w:t>ch</w:t>
      </w:r>
      <w:r w:rsidR="0074119A" w:rsidRPr="00BF02ED">
        <w:rPr>
          <w:rFonts w:asciiTheme="minorHAnsi" w:eastAsia="Calibri" w:hAnsiTheme="minorHAnsi" w:cstheme="minorHAnsi"/>
          <w:lang w:eastAsia="en-US"/>
        </w:rPr>
        <w:t>:</w:t>
      </w:r>
    </w:p>
    <w:p w14:paraId="1E1C2F8B" w14:textId="7B5A5228"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bookmarkStart w:id="0" w:name="_Hlk160183747"/>
      <w:r w:rsidRPr="005165A7">
        <w:rPr>
          <w:rFonts w:asciiTheme="minorHAnsi" w:eastAsia="Calibri" w:hAnsiTheme="minorHAnsi" w:cstheme="minorHAnsi"/>
          <w:lang w:eastAsia="en-US"/>
        </w:rPr>
        <w:t>Kolegium Zembala</w:t>
      </w:r>
      <w:r w:rsidR="00797AA4">
        <w:rPr>
          <w:rFonts w:asciiTheme="minorHAnsi" w:eastAsia="Calibri" w:hAnsiTheme="minorHAnsi" w:cstheme="minorHAnsi"/>
          <w:lang w:eastAsia="en-US"/>
        </w:rPr>
        <w:t>, ul.</w:t>
      </w:r>
      <w:r w:rsidR="00F56F1E" w:rsidRPr="00F56F1E">
        <w:rPr>
          <w:rFonts w:asciiTheme="minorHAnsi" w:eastAsia="Calibri" w:hAnsiTheme="minorHAnsi" w:cstheme="minorHAnsi"/>
          <w:lang w:eastAsia="en-US"/>
        </w:rPr>
        <w:t xml:space="preserve"> </w:t>
      </w:r>
      <w:r w:rsidR="00F56F1E" w:rsidRPr="005165A7">
        <w:rPr>
          <w:rFonts w:asciiTheme="minorHAnsi" w:eastAsia="Calibri" w:hAnsiTheme="minorHAnsi" w:cstheme="minorHAnsi"/>
          <w:lang w:eastAsia="en-US"/>
        </w:rPr>
        <w:t>Botaniczna 3</w:t>
      </w:r>
    </w:p>
    <w:p w14:paraId="3A58B293" w14:textId="77777777"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Pilotowa Stacja Biotechnologii, ul. Wojska Polskiego 48</w:t>
      </w:r>
    </w:p>
    <w:p w14:paraId="77C78B63" w14:textId="77777777"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Instytut Inżynierii Biosystemów, ul. Wojska Polskiego 50</w:t>
      </w:r>
    </w:p>
    <w:p w14:paraId="3D3B5AF0" w14:textId="77777777"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Wydział Technologii Drewna, ul. Wojska Polskiego 38-42</w:t>
      </w:r>
    </w:p>
    <w:p w14:paraId="291C7A56" w14:textId="77777777"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Collegium Maximum, ul. Wojska Polskiego 28</w:t>
      </w:r>
    </w:p>
    <w:p w14:paraId="448E0437" w14:textId="77777777"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Uniwersyteckie Centrum Medycyny Weterynaryjnej, ul. Szydłowska 43</w:t>
      </w:r>
    </w:p>
    <w:p w14:paraId="17449D0E" w14:textId="77777777" w:rsid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Katedra Fizjologii Roślin, ul. Wołyńska 35</w:t>
      </w:r>
    </w:p>
    <w:p w14:paraId="3E49EB37" w14:textId="77777777"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Katedra Chemii Ogólnej, ul. Wojska Polskiego 75</w:t>
      </w:r>
    </w:p>
    <w:p w14:paraId="34D1819C" w14:textId="77777777"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Katedra Chemii Rolnej, ul. Wojska Polskiego 71F</w:t>
      </w:r>
    </w:p>
    <w:p w14:paraId="64661556" w14:textId="77777777" w:rsidR="005165A7" w:rsidRP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Wydział Nauk o Żywności i Żywieniu, ul. Wojska Polskiego 31-33</w:t>
      </w:r>
    </w:p>
    <w:p w14:paraId="4372971E" w14:textId="07B9833C" w:rsidR="005165A7" w:rsidRDefault="005165A7" w:rsidP="005165A7">
      <w:pPr>
        <w:numPr>
          <w:ilvl w:val="0"/>
          <w:numId w:val="31"/>
        </w:numPr>
        <w:spacing w:line="276" w:lineRule="auto"/>
        <w:jc w:val="both"/>
        <w:rPr>
          <w:rFonts w:asciiTheme="minorHAnsi" w:eastAsia="Calibri" w:hAnsiTheme="minorHAnsi" w:cstheme="minorHAnsi"/>
          <w:lang w:eastAsia="en-US"/>
        </w:rPr>
      </w:pPr>
      <w:r w:rsidRPr="005165A7">
        <w:rPr>
          <w:rFonts w:asciiTheme="minorHAnsi" w:eastAsia="Calibri" w:hAnsiTheme="minorHAnsi" w:cstheme="minorHAnsi"/>
          <w:lang w:eastAsia="en-US"/>
        </w:rPr>
        <w:t>Wydział Melioracji, ul. Piątkowska 94</w:t>
      </w:r>
      <w:bookmarkEnd w:id="0"/>
    </w:p>
    <w:p w14:paraId="69622201" w14:textId="77777777" w:rsidR="001A79ED" w:rsidRPr="0059744B" w:rsidRDefault="001A79ED" w:rsidP="001A79ED">
      <w:pPr>
        <w:rPr>
          <w:rFonts w:ascii="Calibri" w:hAnsi="Calibri" w:cs="Calibri"/>
        </w:rPr>
      </w:pPr>
    </w:p>
    <w:p w14:paraId="7427BB1A" w14:textId="77777777" w:rsidR="001A79ED" w:rsidRPr="005165A7" w:rsidRDefault="001A79ED" w:rsidP="001A79ED">
      <w:pPr>
        <w:spacing w:line="276" w:lineRule="auto"/>
        <w:jc w:val="both"/>
        <w:rPr>
          <w:rFonts w:asciiTheme="minorHAnsi" w:eastAsia="Calibri" w:hAnsiTheme="minorHAnsi" w:cstheme="minorHAnsi"/>
          <w:lang w:eastAsia="en-US"/>
        </w:rPr>
      </w:pPr>
    </w:p>
    <w:p w14:paraId="062B4B0E" w14:textId="3E2CBFBC" w:rsidR="00BF4893" w:rsidRPr="00BF02ED" w:rsidRDefault="002D3999" w:rsidP="005165A7">
      <w:pPr>
        <w:pStyle w:val="Akapitzlist"/>
        <w:numPr>
          <w:ilvl w:val="0"/>
          <w:numId w:val="1"/>
        </w:numPr>
        <w:suppressAutoHyphens/>
        <w:spacing w:line="276" w:lineRule="auto"/>
        <w:jc w:val="both"/>
        <w:rPr>
          <w:rFonts w:asciiTheme="minorHAnsi" w:hAnsiTheme="minorHAnsi" w:cstheme="minorHAnsi"/>
        </w:rPr>
      </w:pPr>
      <w:r w:rsidRPr="005165A7">
        <w:rPr>
          <w:rFonts w:asciiTheme="minorHAnsi" w:eastAsia="Calibri" w:hAnsiTheme="minorHAnsi" w:cstheme="minorHAnsi"/>
          <w:lang w:eastAsia="en-US"/>
        </w:rPr>
        <w:t>Ofertę Wykonawcy</w:t>
      </w:r>
      <w:r w:rsidR="0015241E" w:rsidRPr="00BF02ED">
        <w:rPr>
          <w:rFonts w:asciiTheme="minorHAnsi" w:hAnsiTheme="minorHAnsi" w:cstheme="minorHAnsi"/>
        </w:rPr>
        <w:t xml:space="preserve"> wybrano w wyniku rozstrzygnięcia postępowania w trybie p</w:t>
      </w:r>
      <w:r w:rsidR="00093D49" w:rsidRPr="00BF02ED">
        <w:rPr>
          <w:rFonts w:asciiTheme="minorHAnsi" w:hAnsiTheme="minorHAnsi" w:cstheme="minorHAnsi"/>
        </w:rPr>
        <w:t>odstawowym</w:t>
      </w:r>
      <w:r w:rsidR="00F64C91" w:rsidRPr="00BF02ED">
        <w:rPr>
          <w:rFonts w:asciiTheme="minorHAnsi" w:hAnsiTheme="minorHAnsi" w:cstheme="minorHAnsi"/>
        </w:rPr>
        <w:t xml:space="preserve">, </w:t>
      </w:r>
      <w:r w:rsidR="00785AF6" w:rsidRPr="00BF02ED">
        <w:rPr>
          <w:rFonts w:asciiTheme="minorHAnsi" w:hAnsiTheme="minorHAnsi" w:cstheme="minorHAnsi"/>
        </w:rPr>
        <w:t>zgodnie z</w:t>
      </w:r>
      <w:r w:rsidR="00F64C91" w:rsidRPr="00BF02ED">
        <w:rPr>
          <w:rFonts w:asciiTheme="minorHAnsi" w:hAnsiTheme="minorHAnsi" w:cstheme="minorHAnsi"/>
        </w:rPr>
        <w:t xml:space="preserve"> art. 275 pkt</w:t>
      </w:r>
      <w:r w:rsidR="00C10AA9" w:rsidRPr="00BF02ED">
        <w:rPr>
          <w:rFonts w:asciiTheme="minorHAnsi" w:hAnsiTheme="minorHAnsi" w:cstheme="minorHAnsi"/>
        </w:rPr>
        <w:t>.</w:t>
      </w:r>
      <w:r w:rsidR="00F64C91" w:rsidRPr="00BF02ED">
        <w:rPr>
          <w:rFonts w:asciiTheme="minorHAnsi" w:hAnsiTheme="minorHAnsi" w:cstheme="minorHAnsi"/>
        </w:rPr>
        <w:t xml:space="preserve"> 1</w:t>
      </w:r>
      <w:r w:rsidR="00C10AA9" w:rsidRPr="00BF02ED">
        <w:rPr>
          <w:rFonts w:asciiTheme="minorHAnsi" w:hAnsiTheme="minorHAnsi" w:cstheme="minorHAnsi"/>
        </w:rPr>
        <w:t xml:space="preserve"> </w:t>
      </w:r>
      <w:r w:rsidR="00F64C91" w:rsidRPr="00BF02ED">
        <w:rPr>
          <w:rFonts w:asciiTheme="minorHAnsi" w:hAnsiTheme="minorHAnsi" w:cstheme="minorHAnsi"/>
        </w:rPr>
        <w:t xml:space="preserve">ustawy </w:t>
      </w:r>
      <w:r w:rsidR="0015241E" w:rsidRPr="00BF02ED">
        <w:rPr>
          <w:rFonts w:asciiTheme="minorHAnsi" w:hAnsiTheme="minorHAnsi" w:cstheme="minorHAnsi"/>
        </w:rPr>
        <w:t>Prawo zamówień publicznych (</w:t>
      </w:r>
      <w:proofErr w:type="spellStart"/>
      <w:r w:rsidR="0015241E" w:rsidRPr="00BF02ED">
        <w:rPr>
          <w:rFonts w:asciiTheme="minorHAnsi" w:hAnsiTheme="minorHAnsi" w:cstheme="minorHAnsi"/>
        </w:rPr>
        <w:t>t.j</w:t>
      </w:r>
      <w:proofErr w:type="spellEnd"/>
      <w:r w:rsidR="0015241E" w:rsidRPr="00BF02ED">
        <w:rPr>
          <w:rFonts w:asciiTheme="minorHAnsi" w:hAnsiTheme="minorHAnsi" w:cstheme="minorHAnsi"/>
        </w:rPr>
        <w:t>. Dz.U. z 20</w:t>
      </w:r>
      <w:r w:rsidR="00102BA0" w:rsidRPr="00BF02ED">
        <w:rPr>
          <w:rFonts w:asciiTheme="minorHAnsi" w:hAnsiTheme="minorHAnsi" w:cstheme="minorHAnsi"/>
        </w:rPr>
        <w:t>2</w:t>
      </w:r>
      <w:r w:rsidR="009953E6">
        <w:rPr>
          <w:rFonts w:asciiTheme="minorHAnsi" w:hAnsiTheme="minorHAnsi" w:cstheme="minorHAnsi"/>
        </w:rPr>
        <w:t>3</w:t>
      </w:r>
      <w:r w:rsidR="0015241E" w:rsidRPr="00BF02ED">
        <w:rPr>
          <w:rFonts w:asciiTheme="minorHAnsi" w:hAnsiTheme="minorHAnsi" w:cstheme="minorHAnsi"/>
        </w:rPr>
        <w:t xml:space="preserve"> r., poz. </w:t>
      </w:r>
      <w:r w:rsidR="00102BA0" w:rsidRPr="00BF02ED">
        <w:rPr>
          <w:rFonts w:asciiTheme="minorHAnsi" w:hAnsiTheme="minorHAnsi" w:cstheme="minorHAnsi"/>
        </w:rPr>
        <w:t>1</w:t>
      </w:r>
      <w:r w:rsidR="002F3088">
        <w:rPr>
          <w:rFonts w:asciiTheme="minorHAnsi" w:hAnsiTheme="minorHAnsi" w:cstheme="minorHAnsi"/>
        </w:rPr>
        <w:t>6</w:t>
      </w:r>
      <w:r w:rsidR="00531041" w:rsidRPr="00BF02ED">
        <w:rPr>
          <w:rFonts w:asciiTheme="minorHAnsi" w:hAnsiTheme="minorHAnsi" w:cstheme="minorHAnsi"/>
        </w:rPr>
        <w:t>0</w:t>
      </w:r>
      <w:r w:rsidR="002F3088">
        <w:rPr>
          <w:rFonts w:asciiTheme="minorHAnsi" w:hAnsiTheme="minorHAnsi" w:cstheme="minorHAnsi"/>
        </w:rPr>
        <w:t>5</w:t>
      </w:r>
      <w:r w:rsidR="00785AF6" w:rsidRPr="00BF02ED">
        <w:rPr>
          <w:rFonts w:asciiTheme="minorHAnsi" w:hAnsiTheme="minorHAnsi" w:cstheme="minorHAnsi"/>
        </w:rPr>
        <w:t xml:space="preserve"> ze zm</w:t>
      </w:r>
      <w:r w:rsidRPr="00BF02ED">
        <w:rPr>
          <w:rFonts w:asciiTheme="minorHAnsi" w:hAnsiTheme="minorHAnsi" w:cstheme="minorHAnsi"/>
        </w:rPr>
        <w:t>.</w:t>
      </w:r>
      <w:r w:rsidR="0015241E" w:rsidRPr="00BF02ED">
        <w:rPr>
          <w:rFonts w:asciiTheme="minorHAnsi" w:hAnsiTheme="minorHAnsi" w:cstheme="minorHAnsi"/>
        </w:rPr>
        <w:t>), zwan</w:t>
      </w:r>
      <w:r w:rsidR="00785AF6" w:rsidRPr="00BF02ED">
        <w:rPr>
          <w:rFonts w:asciiTheme="minorHAnsi" w:hAnsiTheme="minorHAnsi" w:cstheme="minorHAnsi"/>
        </w:rPr>
        <w:t>ą</w:t>
      </w:r>
      <w:r w:rsidR="0015241E" w:rsidRPr="00BF02ED">
        <w:rPr>
          <w:rFonts w:asciiTheme="minorHAnsi" w:hAnsiTheme="minorHAnsi" w:cstheme="minorHAnsi"/>
        </w:rPr>
        <w:t xml:space="preserve"> dalej ustawą Prawo z</w:t>
      </w:r>
      <w:r w:rsidR="004A6F91" w:rsidRPr="00BF02ED">
        <w:rPr>
          <w:rFonts w:asciiTheme="minorHAnsi" w:hAnsiTheme="minorHAnsi" w:cstheme="minorHAnsi"/>
        </w:rPr>
        <w:t xml:space="preserve">amówień publicznych. Nr sprawy: </w:t>
      </w:r>
      <w:r w:rsidR="002F3088">
        <w:rPr>
          <w:rFonts w:asciiTheme="minorHAnsi" w:hAnsiTheme="minorHAnsi" w:cstheme="minorHAnsi"/>
        </w:rPr>
        <w:t>AZ.262.</w:t>
      </w:r>
      <w:r w:rsidR="00FA2DBE">
        <w:rPr>
          <w:rFonts w:asciiTheme="minorHAnsi" w:hAnsiTheme="minorHAnsi" w:cstheme="minorHAnsi"/>
        </w:rPr>
        <w:t>1506.</w:t>
      </w:r>
      <w:r w:rsidR="002F3088">
        <w:rPr>
          <w:rFonts w:asciiTheme="minorHAnsi" w:hAnsiTheme="minorHAnsi" w:cstheme="minorHAnsi"/>
        </w:rPr>
        <w:t>2024</w:t>
      </w:r>
      <w:r w:rsidR="00196D38" w:rsidRPr="00BF02ED">
        <w:rPr>
          <w:rFonts w:asciiTheme="minorHAnsi" w:hAnsiTheme="minorHAnsi" w:cstheme="minorHAnsi"/>
        </w:rPr>
        <w:t>.</w:t>
      </w:r>
    </w:p>
    <w:p w14:paraId="22FD8492" w14:textId="1A4AB640" w:rsidR="00196D38" w:rsidRPr="00BF02ED" w:rsidRDefault="00196D38" w:rsidP="00196D38">
      <w:pPr>
        <w:pStyle w:val="Akapitzlist"/>
        <w:numPr>
          <w:ilvl w:val="0"/>
          <w:numId w:val="1"/>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Wykonawca oświadcza, że posiada zdolności organizacyjne i techniczne, doświadczenie </w:t>
      </w:r>
      <w:r w:rsidR="00040719" w:rsidRPr="00BF02ED">
        <w:rPr>
          <w:rFonts w:asciiTheme="minorHAnsi" w:hAnsiTheme="minorHAnsi" w:cstheme="minorHAnsi"/>
        </w:rPr>
        <w:br/>
      </w:r>
      <w:r w:rsidRPr="00BF02ED">
        <w:rPr>
          <w:rFonts w:asciiTheme="minorHAnsi" w:hAnsiTheme="minorHAnsi" w:cstheme="minorHAnsi"/>
        </w:rPr>
        <w:t>i kwalifikacje niezbędne do wykonania przedmiotu Umowy, a także dysponuje odpowiednim zasobem kadrowym deklarowanym w Ofercie oraz zgodnym z wymaganiami opisanymi w SWZ.</w:t>
      </w:r>
    </w:p>
    <w:p w14:paraId="21DA2E7B" w14:textId="77777777" w:rsidR="00C678D9" w:rsidRPr="00C678D9" w:rsidRDefault="00196D38" w:rsidP="00C678D9">
      <w:pPr>
        <w:pStyle w:val="Akapitzlist"/>
        <w:numPr>
          <w:ilvl w:val="0"/>
          <w:numId w:val="1"/>
        </w:numPr>
        <w:suppressAutoHyphens/>
        <w:spacing w:line="276" w:lineRule="auto"/>
        <w:jc w:val="both"/>
        <w:rPr>
          <w:rFonts w:asciiTheme="minorHAnsi" w:hAnsiTheme="minorHAnsi" w:cstheme="minorHAnsi"/>
        </w:rPr>
      </w:pPr>
      <w:r w:rsidRPr="00C678D9">
        <w:rPr>
          <w:rFonts w:asciiTheme="minorHAnsi" w:hAnsiTheme="minorHAnsi" w:cstheme="minorHAnsi"/>
        </w:rPr>
        <w:t>Wykonawca oświadcza, że SWZ, PFU oraz Umowa i załączniki do Umowy zawierają informacje niezbędne do należytego wykonania przedmiotu Umowy. Informacje te są zrozumiałe i nie budzą jego wątpliwości.</w:t>
      </w:r>
    </w:p>
    <w:p w14:paraId="32F245B4" w14:textId="7A0C35FE" w:rsidR="00D13763" w:rsidRPr="00636F74" w:rsidRDefault="00C678D9" w:rsidP="00636F74">
      <w:pPr>
        <w:pStyle w:val="Akapitzlist"/>
        <w:numPr>
          <w:ilvl w:val="0"/>
          <w:numId w:val="1"/>
        </w:numPr>
        <w:suppressAutoHyphens/>
        <w:spacing w:line="276" w:lineRule="auto"/>
        <w:jc w:val="both"/>
        <w:rPr>
          <w:rFonts w:asciiTheme="minorHAnsi" w:hAnsiTheme="minorHAnsi" w:cstheme="minorHAnsi"/>
        </w:rPr>
      </w:pPr>
      <w:r w:rsidRPr="00C678D9">
        <w:rPr>
          <w:rFonts w:asciiTheme="minorHAnsi" w:hAnsiTheme="minorHAnsi" w:cstheme="minorHAnsi"/>
          <w:bCs/>
        </w:rPr>
        <w:t xml:space="preserve">W ramach wynagrodzenia określonego w </w:t>
      </w:r>
      <w:r w:rsidRPr="00C678D9">
        <w:rPr>
          <w:rFonts w:asciiTheme="minorHAnsi" w:hAnsiTheme="minorHAnsi" w:cstheme="minorHAnsi"/>
        </w:rPr>
        <w:t xml:space="preserve">§ </w:t>
      </w:r>
      <w:r w:rsidR="003C276B">
        <w:rPr>
          <w:rFonts w:asciiTheme="minorHAnsi" w:hAnsiTheme="minorHAnsi" w:cstheme="minorHAnsi"/>
        </w:rPr>
        <w:t>7</w:t>
      </w:r>
      <w:r w:rsidRPr="00C678D9">
        <w:rPr>
          <w:rFonts w:asciiTheme="minorHAnsi" w:hAnsiTheme="minorHAnsi" w:cstheme="minorHAnsi"/>
        </w:rPr>
        <w:t xml:space="preserve"> ust. 1 </w:t>
      </w:r>
      <w:r w:rsidRPr="00C678D9">
        <w:rPr>
          <w:rFonts w:asciiTheme="minorHAnsi" w:hAnsiTheme="minorHAnsi" w:cstheme="minorHAnsi"/>
          <w:bCs/>
        </w:rPr>
        <w:t>Wykonawca zapewni pełnienie nadzoru autorskiego przez uprawnionych projektantów we wszystkich wymaganych branżach, zgodnie z wymogami prawa budowlanego.</w:t>
      </w:r>
    </w:p>
    <w:p w14:paraId="34399AC3" w14:textId="61C31A1C" w:rsidR="002D3999" w:rsidRPr="00807B90" w:rsidRDefault="002D3999" w:rsidP="002631C8">
      <w:pPr>
        <w:pStyle w:val="Nagwek1"/>
        <w:rPr>
          <w:szCs w:val="24"/>
        </w:rPr>
      </w:pPr>
      <w:r w:rsidRPr="00AF1F6C">
        <w:rPr>
          <w:szCs w:val="24"/>
        </w:rPr>
        <w:t>§ 3</w:t>
      </w:r>
      <w:r w:rsidR="008A7D45" w:rsidRPr="00AF1F6C">
        <w:rPr>
          <w:szCs w:val="24"/>
        </w:rPr>
        <w:br/>
        <w:t xml:space="preserve">Dokumentacja </w:t>
      </w:r>
      <w:r w:rsidR="001B23C4" w:rsidRPr="00AF1F6C">
        <w:rPr>
          <w:szCs w:val="24"/>
        </w:rPr>
        <w:t>P</w:t>
      </w:r>
      <w:r w:rsidR="008A7D45" w:rsidRPr="00AF1F6C">
        <w:rPr>
          <w:szCs w:val="24"/>
        </w:rPr>
        <w:t>rojektowa</w:t>
      </w:r>
    </w:p>
    <w:p w14:paraId="78F14C82" w14:textId="0FBB7CA6" w:rsidR="00631270" w:rsidRPr="00BF02ED" w:rsidRDefault="00631270">
      <w:pPr>
        <w:pStyle w:val="Akapitzlist"/>
        <w:numPr>
          <w:ilvl w:val="0"/>
          <w:numId w:val="36"/>
        </w:numPr>
        <w:autoSpaceDE w:val="0"/>
        <w:spacing w:line="276" w:lineRule="auto"/>
        <w:jc w:val="both"/>
        <w:rPr>
          <w:rFonts w:asciiTheme="minorHAnsi" w:hAnsiTheme="minorHAnsi" w:cstheme="minorHAnsi"/>
        </w:rPr>
      </w:pPr>
      <w:r w:rsidRPr="00BF02ED">
        <w:rPr>
          <w:rFonts w:asciiTheme="minorHAnsi" w:hAnsiTheme="minorHAnsi" w:cstheme="minorHAnsi"/>
        </w:rPr>
        <w:t xml:space="preserve">Dokumentacja </w:t>
      </w:r>
      <w:r w:rsidR="001B23C4" w:rsidRPr="00BF02ED">
        <w:rPr>
          <w:rFonts w:asciiTheme="minorHAnsi" w:hAnsiTheme="minorHAnsi" w:cstheme="minorHAnsi"/>
        </w:rPr>
        <w:t>P</w:t>
      </w:r>
      <w:r w:rsidRPr="00BF02ED">
        <w:rPr>
          <w:rFonts w:asciiTheme="minorHAnsi" w:hAnsiTheme="minorHAnsi" w:cstheme="minorHAnsi"/>
        </w:rPr>
        <w:t>rojektowa</w:t>
      </w:r>
      <w:r w:rsidR="001B23C4" w:rsidRPr="00BF02ED">
        <w:rPr>
          <w:rFonts w:asciiTheme="minorHAnsi" w:hAnsiTheme="minorHAnsi" w:cstheme="minorHAnsi"/>
        </w:rPr>
        <w:t xml:space="preserve">, o której mowa w §2 ust. 2 Umowy, </w:t>
      </w:r>
      <w:r w:rsidRPr="00BF02ED">
        <w:rPr>
          <w:rFonts w:asciiTheme="minorHAnsi" w:hAnsiTheme="minorHAnsi" w:cstheme="minorHAnsi"/>
        </w:rPr>
        <w:t xml:space="preserve"> składać się będzie </w:t>
      </w:r>
      <w:r w:rsidR="001B23C4" w:rsidRPr="00BF02ED">
        <w:rPr>
          <w:rFonts w:asciiTheme="minorHAnsi" w:hAnsiTheme="minorHAnsi" w:cstheme="minorHAnsi"/>
        </w:rPr>
        <w:br/>
      </w:r>
      <w:r w:rsidRPr="00BF02ED">
        <w:rPr>
          <w:rFonts w:asciiTheme="minorHAnsi" w:hAnsiTheme="minorHAnsi" w:cstheme="minorHAnsi"/>
        </w:rPr>
        <w:t>z dokumentów określonych w PFU stanowiący</w:t>
      </w:r>
      <w:r w:rsidR="00A82822" w:rsidRPr="00BF02ED">
        <w:rPr>
          <w:rFonts w:asciiTheme="minorHAnsi" w:hAnsiTheme="minorHAnsi" w:cstheme="minorHAnsi"/>
        </w:rPr>
        <w:t>ch</w:t>
      </w:r>
      <w:r w:rsidRPr="00BF02ED">
        <w:rPr>
          <w:rFonts w:asciiTheme="minorHAnsi" w:hAnsiTheme="minorHAnsi" w:cstheme="minorHAnsi"/>
        </w:rPr>
        <w:t xml:space="preserve"> załącznik nr 1 do Umowy</w:t>
      </w:r>
      <w:r w:rsidR="009953E6">
        <w:rPr>
          <w:rFonts w:asciiTheme="minorHAnsi" w:hAnsiTheme="minorHAnsi" w:cstheme="minorHAnsi"/>
        </w:rPr>
        <w:t xml:space="preserve"> oraz wynikających z obowiązujących przepisów prawa</w:t>
      </w:r>
      <w:r w:rsidRPr="00BF02ED">
        <w:rPr>
          <w:rFonts w:asciiTheme="minorHAnsi" w:hAnsiTheme="minorHAnsi" w:cstheme="minorHAnsi"/>
        </w:rPr>
        <w:t xml:space="preserve">. </w:t>
      </w:r>
    </w:p>
    <w:p w14:paraId="6261F78D" w14:textId="0CEE26EE" w:rsidR="00631270" w:rsidRPr="00BF02ED" w:rsidRDefault="00631270">
      <w:pPr>
        <w:pStyle w:val="Akapitzlist"/>
        <w:numPr>
          <w:ilvl w:val="0"/>
          <w:numId w:val="36"/>
        </w:numPr>
        <w:autoSpaceDE w:val="0"/>
        <w:spacing w:line="276" w:lineRule="auto"/>
        <w:jc w:val="both"/>
        <w:rPr>
          <w:rFonts w:asciiTheme="minorHAnsi" w:hAnsiTheme="minorHAnsi" w:cstheme="minorHAnsi"/>
        </w:rPr>
      </w:pPr>
      <w:r w:rsidRPr="00BF02ED">
        <w:rPr>
          <w:rFonts w:asciiTheme="minorHAnsi" w:hAnsiTheme="minorHAnsi" w:cstheme="minorHAnsi"/>
        </w:rPr>
        <w:lastRenderedPageBreak/>
        <w:t xml:space="preserve">Dokumentacja </w:t>
      </w:r>
      <w:r w:rsidR="00AB6FF4" w:rsidRPr="00BF02ED">
        <w:rPr>
          <w:rFonts w:asciiTheme="minorHAnsi" w:hAnsiTheme="minorHAnsi" w:cstheme="minorHAnsi"/>
        </w:rPr>
        <w:t>P</w:t>
      </w:r>
      <w:r w:rsidRPr="00BF02ED">
        <w:rPr>
          <w:rFonts w:asciiTheme="minorHAnsi" w:hAnsiTheme="minorHAnsi" w:cstheme="minorHAnsi"/>
        </w:rPr>
        <w:t xml:space="preserve">rojektowa powinna określać Przedmiot Umowy dla robót, w tym </w:t>
      </w:r>
      <w:r w:rsidR="001B23C4" w:rsidRPr="00BF02ED">
        <w:rPr>
          <w:rFonts w:asciiTheme="minorHAnsi" w:hAnsiTheme="minorHAnsi" w:cstheme="minorHAnsi"/>
        </w:rPr>
        <w:br/>
      </w:r>
      <w:r w:rsidRPr="00BF02ED">
        <w:rPr>
          <w:rFonts w:asciiTheme="minorHAnsi" w:hAnsiTheme="minorHAnsi" w:cstheme="minorHAnsi"/>
        </w:rPr>
        <w:t xml:space="preserve">w szczególności: technologię robót, materiały i urządzenia a także parametry techniczne </w:t>
      </w:r>
      <w:r w:rsidR="001B23C4" w:rsidRPr="00BF02ED">
        <w:rPr>
          <w:rFonts w:asciiTheme="minorHAnsi" w:hAnsiTheme="minorHAnsi" w:cstheme="minorHAnsi"/>
        </w:rPr>
        <w:br/>
      </w:r>
      <w:r w:rsidRPr="00BF02ED">
        <w:rPr>
          <w:rFonts w:asciiTheme="minorHAnsi" w:hAnsiTheme="minorHAnsi" w:cstheme="minorHAnsi"/>
        </w:rPr>
        <w:t>i</w:t>
      </w:r>
      <w:r w:rsidR="001B23C4" w:rsidRPr="00BF02ED">
        <w:rPr>
          <w:rFonts w:asciiTheme="minorHAnsi" w:hAnsiTheme="minorHAnsi" w:cstheme="minorHAnsi"/>
        </w:rPr>
        <w:t xml:space="preserve"> </w:t>
      </w:r>
      <w:r w:rsidRPr="00BF02ED">
        <w:rPr>
          <w:rFonts w:asciiTheme="minorHAnsi" w:hAnsiTheme="minorHAnsi" w:cstheme="minorHAnsi"/>
        </w:rPr>
        <w:t xml:space="preserve">funkcjonalne przyjętych rozwiązań materiałowych, wybranej technologii, urządzeń </w:t>
      </w:r>
      <w:r w:rsidR="001B23C4" w:rsidRPr="00BF02ED">
        <w:rPr>
          <w:rFonts w:asciiTheme="minorHAnsi" w:hAnsiTheme="minorHAnsi" w:cstheme="minorHAnsi"/>
        </w:rPr>
        <w:br/>
      </w:r>
      <w:r w:rsidRPr="00BF02ED">
        <w:rPr>
          <w:rFonts w:asciiTheme="minorHAnsi" w:hAnsiTheme="minorHAnsi" w:cstheme="minorHAnsi"/>
        </w:rPr>
        <w:t>i wyposażenia.</w:t>
      </w:r>
    </w:p>
    <w:p w14:paraId="494A9963" w14:textId="7A8C5F86" w:rsidR="00631270" w:rsidRPr="00BF02ED" w:rsidRDefault="00631270">
      <w:pPr>
        <w:pStyle w:val="Akapitzlist"/>
        <w:numPr>
          <w:ilvl w:val="0"/>
          <w:numId w:val="36"/>
        </w:numPr>
        <w:autoSpaceDE w:val="0"/>
        <w:spacing w:line="276" w:lineRule="auto"/>
        <w:jc w:val="both"/>
        <w:rPr>
          <w:rFonts w:asciiTheme="minorHAnsi" w:hAnsiTheme="minorHAnsi" w:cstheme="minorHAnsi"/>
        </w:rPr>
      </w:pPr>
      <w:r w:rsidRPr="00BF02ED">
        <w:rPr>
          <w:rFonts w:asciiTheme="minorHAnsi" w:hAnsiTheme="minorHAnsi" w:cstheme="minorHAnsi"/>
        </w:rPr>
        <w:t xml:space="preserve">Dokumentacja </w:t>
      </w:r>
      <w:r w:rsidR="00AB6FF4" w:rsidRPr="00BF02ED">
        <w:rPr>
          <w:rFonts w:asciiTheme="minorHAnsi" w:hAnsiTheme="minorHAnsi" w:cstheme="minorHAnsi"/>
        </w:rPr>
        <w:t>P</w:t>
      </w:r>
      <w:r w:rsidRPr="00BF02ED">
        <w:rPr>
          <w:rFonts w:asciiTheme="minorHAnsi" w:hAnsiTheme="minorHAnsi" w:cstheme="minorHAnsi"/>
        </w:rPr>
        <w:t>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Dokumentacja winna uwzględniać przepisy dotyczące zasad bezpieczeństwa i ochrony zdrowia w fazie realizacji robót.</w:t>
      </w:r>
    </w:p>
    <w:p w14:paraId="45EB17C6" w14:textId="6656D0F6" w:rsidR="00D35FA3" w:rsidRDefault="00631270">
      <w:pPr>
        <w:pStyle w:val="Akapitzlist"/>
        <w:numPr>
          <w:ilvl w:val="0"/>
          <w:numId w:val="36"/>
        </w:numPr>
        <w:autoSpaceDE w:val="0"/>
        <w:spacing w:line="276" w:lineRule="auto"/>
        <w:jc w:val="both"/>
        <w:rPr>
          <w:rFonts w:asciiTheme="minorHAnsi" w:hAnsiTheme="minorHAnsi" w:cstheme="minorHAnsi"/>
        </w:rPr>
      </w:pPr>
      <w:r w:rsidRPr="00BF02ED">
        <w:rPr>
          <w:rFonts w:asciiTheme="minorHAnsi" w:hAnsiTheme="minorHAnsi" w:cstheme="minorHAnsi"/>
        </w:rPr>
        <w:t xml:space="preserve">Dokumentacja </w:t>
      </w:r>
      <w:r w:rsidR="00AB6FF4" w:rsidRPr="00BF02ED">
        <w:rPr>
          <w:rFonts w:asciiTheme="minorHAnsi" w:hAnsiTheme="minorHAnsi" w:cstheme="minorHAnsi"/>
        </w:rPr>
        <w:t>P</w:t>
      </w:r>
      <w:r w:rsidRPr="00BF02ED">
        <w:rPr>
          <w:rFonts w:asciiTheme="minorHAnsi" w:hAnsiTheme="minorHAnsi" w:cstheme="minorHAnsi"/>
        </w:rPr>
        <w:t xml:space="preserve">rojektowa powinna być zgodna z wymogami Zamawiającego określonymi w PFU i Umowie oraz być zgodna z obowiązującymi przepisami i normami. </w:t>
      </w:r>
    </w:p>
    <w:p w14:paraId="7D0876B3" w14:textId="54ADCCAF" w:rsidR="00780BD7" w:rsidRPr="00780BD7" w:rsidRDefault="00780BD7">
      <w:pPr>
        <w:pStyle w:val="Akapitzlist"/>
        <w:numPr>
          <w:ilvl w:val="0"/>
          <w:numId w:val="36"/>
        </w:numPr>
        <w:autoSpaceDE w:val="0"/>
        <w:spacing w:line="276" w:lineRule="auto"/>
        <w:jc w:val="both"/>
        <w:rPr>
          <w:rFonts w:asciiTheme="minorHAnsi" w:hAnsiTheme="minorHAnsi" w:cstheme="minorHAnsi"/>
        </w:rPr>
      </w:pPr>
      <w:r w:rsidRPr="00780BD7">
        <w:rPr>
          <w:rFonts w:asciiTheme="minorHAnsi" w:hAnsiTheme="minorHAnsi" w:cstheme="minorHAnsi"/>
        </w:rPr>
        <w:t xml:space="preserve">Dokumentacja Projektowa powinna zostać przekazana Zamawiającemu </w:t>
      </w:r>
      <w:r w:rsidRPr="00780BD7">
        <w:rPr>
          <w:rFonts w:asciiTheme="minorHAnsi" w:hAnsiTheme="minorHAnsi"/>
          <w:color w:val="000000"/>
        </w:rPr>
        <w:t>wraz z uzyskaniem wymaganych prawem wszelkich decyzji, uzgodnień i opinii umożliwiających realizacj</w:t>
      </w:r>
      <w:r>
        <w:rPr>
          <w:rFonts w:asciiTheme="minorHAnsi" w:hAnsiTheme="minorHAnsi"/>
          <w:color w:val="000000"/>
        </w:rPr>
        <w:t>ę</w:t>
      </w:r>
      <w:r w:rsidRPr="00780BD7">
        <w:rPr>
          <w:rFonts w:asciiTheme="minorHAnsi" w:hAnsiTheme="minorHAnsi"/>
          <w:color w:val="000000"/>
        </w:rPr>
        <w:t xml:space="preserve"> inwestycji</w:t>
      </w:r>
      <w:r>
        <w:rPr>
          <w:rFonts w:asciiTheme="minorHAnsi" w:hAnsiTheme="minorHAnsi"/>
          <w:color w:val="000000"/>
        </w:rPr>
        <w:t>.</w:t>
      </w:r>
    </w:p>
    <w:p w14:paraId="6809E63B" w14:textId="77777777" w:rsidR="00631270" w:rsidRPr="00780BD7" w:rsidRDefault="00631270" w:rsidP="002631C8">
      <w:pPr>
        <w:pStyle w:val="Akapitzlist"/>
        <w:autoSpaceDE w:val="0"/>
        <w:spacing w:line="276" w:lineRule="auto"/>
        <w:ind w:left="360"/>
        <w:jc w:val="both"/>
        <w:rPr>
          <w:rFonts w:asciiTheme="minorHAnsi" w:hAnsiTheme="minorHAnsi" w:cstheme="minorHAnsi"/>
        </w:rPr>
      </w:pPr>
    </w:p>
    <w:p w14:paraId="66FBEFE7" w14:textId="1782ED40" w:rsidR="0015241E" w:rsidRPr="00AF1F6C" w:rsidRDefault="0015241E" w:rsidP="002631C8">
      <w:pPr>
        <w:pStyle w:val="Nagwek1"/>
        <w:rPr>
          <w:szCs w:val="24"/>
        </w:rPr>
      </w:pPr>
      <w:r w:rsidRPr="00780BD7">
        <w:rPr>
          <w:szCs w:val="24"/>
        </w:rPr>
        <w:t xml:space="preserve">§ </w:t>
      </w:r>
      <w:r w:rsidR="00631270" w:rsidRPr="00991A88">
        <w:rPr>
          <w:szCs w:val="24"/>
        </w:rPr>
        <w:t>4</w:t>
      </w:r>
      <w:r w:rsidR="008A7D45" w:rsidRPr="00AF1F6C">
        <w:rPr>
          <w:szCs w:val="24"/>
        </w:rPr>
        <w:br/>
        <w:t>Roboty budowlane</w:t>
      </w:r>
    </w:p>
    <w:p w14:paraId="6A2F5D1D" w14:textId="0FA81C6E" w:rsidR="00785AF6" w:rsidRPr="00BF02ED" w:rsidRDefault="0015241E">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zobowiązuje się wykonać roboty zgodnie z </w:t>
      </w:r>
      <w:r w:rsidR="0074119A" w:rsidRPr="00BF02ED">
        <w:rPr>
          <w:rFonts w:asciiTheme="minorHAnsi" w:hAnsiTheme="minorHAnsi" w:cstheme="minorHAnsi"/>
        </w:rPr>
        <w:t>PFU</w:t>
      </w:r>
      <w:r w:rsidR="009953E6">
        <w:rPr>
          <w:rFonts w:asciiTheme="minorHAnsi" w:hAnsiTheme="minorHAnsi" w:cstheme="minorHAnsi"/>
        </w:rPr>
        <w:t xml:space="preserve">, </w:t>
      </w:r>
      <w:r w:rsidR="00C312DD" w:rsidRPr="00BF02ED">
        <w:rPr>
          <w:rFonts w:asciiTheme="minorHAnsi" w:hAnsiTheme="minorHAnsi" w:cstheme="minorHAnsi"/>
        </w:rPr>
        <w:t>oraz wymogami zawartymi w Specyfikacji Warunków Zamówienia, a także z zasadami współczesnej wiedzy technicznej i obowiązującymi przepisami oraz normami</w:t>
      </w:r>
      <w:r w:rsidR="009953E6">
        <w:rPr>
          <w:rFonts w:asciiTheme="minorHAnsi" w:hAnsiTheme="minorHAnsi" w:cstheme="minorHAnsi"/>
        </w:rPr>
        <w:t>, a także</w:t>
      </w:r>
      <w:r w:rsidR="009953E6" w:rsidRPr="009953E6">
        <w:rPr>
          <w:rFonts w:asciiTheme="minorHAnsi" w:hAnsiTheme="minorHAnsi" w:cstheme="minorHAnsi"/>
        </w:rPr>
        <w:t xml:space="preserve"> </w:t>
      </w:r>
      <w:r w:rsidR="009953E6">
        <w:rPr>
          <w:rFonts w:asciiTheme="minorHAnsi" w:hAnsiTheme="minorHAnsi" w:cstheme="minorHAnsi"/>
        </w:rPr>
        <w:t>dokumentacją projektową zatwierdzoną przez Zamawiającego</w:t>
      </w:r>
    </w:p>
    <w:p w14:paraId="36140677" w14:textId="77777777" w:rsidR="005F014C" w:rsidRPr="00BF02ED" w:rsidRDefault="00785AF6">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jest odpowiedzialny za uzyskanie wszelkich niezbędnych uzgodnień i zezwoleń, organizację robót, dostawę materiałów i urządzeń, sprzętu i siły roboczej niezbędnych dla wykonania niniejszej Umowy, a także poniesie wszelkie koszty z tym związane. </w:t>
      </w:r>
    </w:p>
    <w:p w14:paraId="3948D068" w14:textId="77777777" w:rsidR="0015241E" w:rsidRPr="00BF02ED" w:rsidRDefault="0015241E">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w:t>
      </w:r>
      <w:r w:rsidR="00785AF6" w:rsidRPr="00BF02ED">
        <w:rPr>
          <w:rFonts w:asciiTheme="minorHAnsi" w:hAnsiTheme="minorHAnsi" w:cstheme="minorHAnsi"/>
        </w:rPr>
        <w:t>jest</w:t>
      </w:r>
      <w:r w:rsidRPr="00BF02ED">
        <w:rPr>
          <w:rFonts w:asciiTheme="minorHAnsi" w:hAnsiTheme="minorHAnsi" w:cstheme="minorHAnsi"/>
        </w:rPr>
        <w:t xml:space="preserve"> także bezpośrednio odpowiedzialny wobec Zamawiającego za prace zlecone podwykonawcom jak za swoje własne</w:t>
      </w:r>
      <w:r w:rsidR="00190905" w:rsidRPr="00BF02ED">
        <w:rPr>
          <w:rFonts w:asciiTheme="minorHAnsi" w:hAnsiTheme="minorHAnsi" w:cstheme="minorHAnsi"/>
        </w:rPr>
        <w:t>.</w:t>
      </w:r>
    </w:p>
    <w:p w14:paraId="51ED1B59"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zawierającego jej szczegółowy przedmiot, przy czym podwykonawca lub dalszy podwykonawca jest obowiązany dołączyć zgodę Wykonawcy na zawarcie umowy o podwykonawstwo o treści zgodnej z projektem umowy.</w:t>
      </w:r>
    </w:p>
    <w:p w14:paraId="103F1594"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Zgłoszenia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14:paraId="5F2B85FC"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lastRenderedPageBreak/>
        <w:t>Wykonawca zawiadomi Zamawiającego o wszelkich zmianach danych, o których mowa w ust. 5, w trakcie realizacji zamówienia, a także przekaże informacje na temat nowych podwykonawców, którym w późniejszym okresie zamierza powierzyć realizację robót budowlanych lub usług.</w:t>
      </w:r>
    </w:p>
    <w:p w14:paraId="23C00FBB"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Jeżeli zmiana albo rezygnacja z podwykonawcy dotyczy podmiotu, na którego zasoby wykonawca powoływał się, na zasadach określonych w art. 118 ust. 1 </w:t>
      </w:r>
      <w:proofErr w:type="spellStart"/>
      <w:r w:rsidRPr="00BF02ED">
        <w:rPr>
          <w:rFonts w:asciiTheme="minorHAnsi" w:hAnsiTheme="minorHAnsi" w:cstheme="minorHAnsi"/>
        </w:rPr>
        <w:t>Pzp</w:t>
      </w:r>
      <w:proofErr w:type="spellEnd"/>
      <w:r w:rsidRPr="00BF02ED">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A284417"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5C8E0F4"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66AA5C4"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Zamawiający, w terminie 14 dni zgłasza Wykonawcy i podwykonawcy pisemne zastrzeżenia do projektu umowy o podwykonawstwo, której przedmiotem są roboty budowlane:</w:t>
      </w:r>
    </w:p>
    <w:p w14:paraId="546621B9"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niespełniającej wymagań określonych w specyfikacji warunków zamówienia;</w:t>
      </w:r>
    </w:p>
    <w:p w14:paraId="6D28A805"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gdy przewiduje termin zapłaty wynagrodzenia dłuższy niż określony w ust. 8;</w:t>
      </w:r>
    </w:p>
    <w:p w14:paraId="4BC2C4A6"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nie określa Stron, pomiędzy którymi jest zawierana;</w:t>
      </w:r>
    </w:p>
    <w:p w14:paraId="09FEDF76" w14:textId="14D4787C"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w umowie podwykonawczej Strony nie wskazały wartości</w:t>
      </w:r>
      <w:r w:rsidR="00CA4BE1" w:rsidRPr="00BF02ED">
        <w:rPr>
          <w:rFonts w:asciiTheme="minorHAnsi" w:hAnsiTheme="minorHAnsi" w:cstheme="minorHAnsi"/>
        </w:rPr>
        <w:t xml:space="preserve"> </w:t>
      </w:r>
      <w:r w:rsidRPr="00BF02ED">
        <w:rPr>
          <w:rFonts w:asciiTheme="minorHAnsi" w:hAnsiTheme="minorHAnsi" w:cstheme="minorHAnsi"/>
        </w:rPr>
        <w:t>wynagrodzenia/maksymalnej wartości umowy z tytuły wykonywania robót;</w:t>
      </w:r>
    </w:p>
    <w:p w14:paraId="11CF6C77"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w części, w jakiej wynagrodzenie za wykonanie robót, które Wykonawca powierza podwykonawcy, przekracza wartość wynagrodzenia należnego Wykonawcy od Zamawiającego;</w:t>
      </w:r>
    </w:p>
    <w:p w14:paraId="5D80C65A"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postanowienia umowy podwykonawczej uzależniają zapłatę wynagrodzenia należnego podwykonawcy przez Wykonawcę od otrzymania przez Wykonawcę, zapłaty od Zamawiającego za wykonany zakres robót;</w:t>
      </w:r>
    </w:p>
    <w:p w14:paraId="30466295"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740B996"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umowa podwykonawcza przewiduje termin realizacji dłuższy niż niniejsza Umowa;</w:t>
      </w:r>
    </w:p>
    <w:p w14:paraId="291C5F99"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t>okres odpowiedzialności za wady jest krótszy od okresu odpowiedzialności za wady Wykonawcy wobec Zamawiającego;</w:t>
      </w:r>
    </w:p>
    <w:p w14:paraId="408C3B96" w14:textId="77777777" w:rsidR="0074055A" w:rsidRPr="00BF02ED" w:rsidRDefault="0074055A">
      <w:pPr>
        <w:pStyle w:val="Akapitzlist"/>
        <w:numPr>
          <w:ilvl w:val="0"/>
          <w:numId w:val="32"/>
        </w:numPr>
        <w:autoSpaceDE w:val="0"/>
        <w:spacing w:line="276" w:lineRule="auto"/>
        <w:jc w:val="both"/>
        <w:rPr>
          <w:rFonts w:asciiTheme="minorHAnsi" w:hAnsiTheme="minorHAnsi" w:cstheme="minorHAnsi"/>
        </w:rPr>
      </w:pPr>
      <w:r w:rsidRPr="00BF02ED">
        <w:rPr>
          <w:rFonts w:asciiTheme="minorHAnsi" w:hAnsiTheme="minorHAnsi" w:cstheme="minorHAnsi"/>
        </w:rPr>
        <w:lastRenderedPageBreak/>
        <w:t>umowa podwykonawcza nie zawiera uregulowań dotyczących zawierania umów na roboty budowlane, dostawy lub usługi z dalszymi Podwykonawcami, w szczególności zapisów warunkujących podpisanie tych umów od ich akceptacji i zgody Wykonawcy.</w:t>
      </w:r>
    </w:p>
    <w:p w14:paraId="5ED6BC83"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Niezgłoszenie pisemnych zastrzeżeń do przedłożonego projektu umowy o podwykonawstwo, której przedmiotem są roboty budowlane, w terminie określonym w ust. 10, uważa się za akceptację projektu umowy przez Zamawiającego.</w:t>
      </w:r>
    </w:p>
    <w:p w14:paraId="6F0AD151"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0D0D0791"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Zamawiający, w terminie 14 dni, zgłasza Wykonawcy i podwykonawcy pisemny sprzeciw do umowy o podwykonawstwo, której przedmiotem są roboty budowlane, w przypadkach, o których mowa w ust. 10.</w:t>
      </w:r>
    </w:p>
    <w:p w14:paraId="47E7F1F5"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Niezgłoszenie pisemnego sprzeciwu do przedłożonej umowy o podwykonawstwo w terminie określonym w ust. 13, uważa się za akceptację umowy przez Zamawiającego.</w:t>
      </w:r>
    </w:p>
    <w:p w14:paraId="283A2B42"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Zgłoszenie sprzeciwu lub zastrzeżeń przez Zamawiającego w terminie określonym w ust. 13 będzie równoznaczne z odmową udzielenia zgody na zawarcie umowy o podwykonawstwo. </w:t>
      </w:r>
    </w:p>
    <w:p w14:paraId="5A9A41FD"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14:paraId="6AE27DE5"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14:paraId="0E04A51E"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Powyższe uregulowania stosuje się odpowiednio do zmian umowy o podwykonawstwo.</w:t>
      </w:r>
    </w:p>
    <w:p w14:paraId="633F2B2A"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Zamawiający nie ponosi odpowiedzialności za zapłatę wynagrodzenia za roboty budowlane wykonane przez Podwykonawcę w przypadku:</w:t>
      </w:r>
    </w:p>
    <w:p w14:paraId="0967DE1A" w14:textId="77777777" w:rsidR="0074055A" w:rsidRPr="00BF02ED" w:rsidRDefault="0074055A">
      <w:pPr>
        <w:pStyle w:val="Akapitzlist"/>
        <w:numPr>
          <w:ilvl w:val="0"/>
          <w:numId w:val="33"/>
        </w:numPr>
        <w:autoSpaceDE w:val="0"/>
        <w:spacing w:line="276" w:lineRule="auto"/>
        <w:jc w:val="both"/>
        <w:rPr>
          <w:rFonts w:asciiTheme="minorHAnsi" w:hAnsiTheme="minorHAnsi" w:cstheme="minorHAnsi"/>
        </w:rPr>
      </w:pPr>
      <w:r w:rsidRPr="00BF02ED">
        <w:rPr>
          <w:rFonts w:asciiTheme="minorHAnsi" w:hAnsiTheme="minorHAnsi" w:cstheme="minorHAnsi"/>
        </w:rPr>
        <w:t>zawarcia umowy z Podwykonawcą lub zmiany Podwykonawcy, bez zgody Zamawiającego,</w:t>
      </w:r>
    </w:p>
    <w:p w14:paraId="70C037E0" w14:textId="77777777" w:rsidR="0074055A" w:rsidRPr="00BF02ED" w:rsidRDefault="0074055A">
      <w:pPr>
        <w:pStyle w:val="Akapitzlist"/>
        <w:numPr>
          <w:ilvl w:val="0"/>
          <w:numId w:val="33"/>
        </w:numPr>
        <w:autoSpaceDE w:val="0"/>
        <w:spacing w:line="276" w:lineRule="auto"/>
        <w:jc w:val="both"/>
        <w:rPr>
          <w:rFonts w:asciiTheme="minorHAnsi" w:hAnsiTheme="minorHAnsi" w:cstheme="minorHAnsi"/>
        </w:rPr>
      </w:pPr>
      <w:r w:rsidRPr="00BF02ED">
        <w:rPr>
          <w:rFonts w:asciiTheme="minorHAnsi" w:hAnsiTheme="minorHAnsi" w:cstheme="minorHAnsi"/>
        </w:rPr>
        <w:t>zmiany warunków umowy z Podwykonawcą bez zgody Zamawiającego,</w:t>
      </w:r>
    </w:p>
    <w:p w14:paraId="192C8191" w14:textId="77777777" w:rsidR="0074055A" w:rsidRPr="00BF02ED" w:rsidRDefault="0074055A">
      <w:pPr>
        <w:pStyle w:val="Akapitzlist"/>
        <w:numPr>
          <w:ilvl w:val="0"/>
          <w:numId w:val="33"/>
        </w:numPr>
        <w:autoSpaceDE w:val="0"/>
        <w:spacing w:line="276" w:lineRule="auto"/>
        <w:jc w:val="both"/>
        <w:rPr>
          <w:rFonts w:asciiTheme="minorHAnsi" w:hAnsiTheme="minorHAnsi" w:cstheme="minorHAnsi"/>
        </w:rPr>
      </w:pPr>
      <w:r w:rsidRPr="00BF02ED">
        <w:rPr>
          <w:rFonts w:asciiTheme="minorHAnsi" w:hAnsiTheme="minorHAnsi" w:cstheme="minorHAnsi"/>
        </w:rPr>
        <w:t>nieuwzględnienia sprzeciwu lub zastrzeżeń do umowy z Podwykonawcą zgłoszonych przez Zamawiającego lub innego naruszenia art. 647(1) Kodeksu cywilnego.</w:t>
      </w:r>
    </w:p>
    <w:p w14:paraId="5B734E72"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Zgłoszenie, zastrzeżenia i sprzeciw muszą mieć formę pisemną pod rygorem.</w:t>
      </w:r>
    </w:p>
    <w:p w14:paraId="71956326"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Zamawiający dokonuje bezpośredniej zapłaty wymagalnego wynagrodzenia przysługującego podwykonawcy lub dalszemu podwykonawcy, który zawarł </w:t>
      </w:r>
      <w:r w:rsidRPr="00BF02ED">
        <w:rPr>
          <w:rFonts w:asciiTheme="minorHAnsi" w:hAnsiTheme="minorHAnsi" w:cstheme="minorHAnsi"/>
        </w:rPr>
        <w:lastRenderedPageBreak/>
        <w:t>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budowalne lub usługi lub dostawy.</w:t>
      </w:r>
    </w:p>
    <w:p w14:paraId="0B098CB0"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66F45D"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Bezpośrednia zapłata obejmuje wyłącznie należne wynagrodzenie, bez odsetek należnych podwykonawcy lub dalszemu podwykonawcy. </w:t>
      </w:r>
    </w:p>
    <w:p w14:paraId="70B93EA4"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Przed dokonaniem bezpośredniej zapłaty Zamawiający jest obowiązany umożliwić Wykonawcy zgłoszenie pisemnych uwag dotyczących zasadności bezpośredniej zapłaty wynagrodzenia. Zamawiający informuje w terminie zgłaszania uwag, nie krótszym niż 7 dni od dnia doręczenia tej informacji. W trakcie prowadzenia procedury wyjaśnień termin płatności faktury Wykonawcy ulega zawieszeniu w zakresie obejmującym wyjaśnienia. </w:t>
      </w:r>
    </w:p>
    <w:p w14:paraId="0DA515E3"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 przypadku zgłoszenia uwag, w terminie wskazanym przez Zamawiającego, Zamawiający może:</w:t>
      </w:r>
    </w:p>
    <w:p w14:paraId="11456622" w14:textId="77777777" w:rsidR="0074055A" w:rsidRPr="00BF02ED" w:rsidRDefault="0074055A">
      <w:pPr>
        <w:pStyle w:val="Akapitzlist"/>
        <w:numPr>
          <w:ilvl w:val="0"/>
          <w:numId w:val="34"/>
        </w:numPr>
        <w:autoSpaceDE w:val="0"/>
        <w:spacing w:line="276" w:lineRule="auto"/>
        <w:jc w:val="both"/>
        <w:rPr>
          <w:rFonts w:asciiTheme="minorHAnsi" w:hAnsiTheme="minorHAnsi" w:cstheme="minorHAnsi"/>
        </w:rPr>
      </w:pPr>
      <w:r w:rsidRPr="00BF02ED">
        <w:rPr>
          <w:rFonts w:asciiTheme="minorHAnsi" w:hAnsiTheme="minorHAnsi" w:cstheme="minorHAnsi"/>
        </w:rPr>
        <w:t>nie dokonać bezpośredniej zapłaty wynagrodzenia podwykonawcy lub dalszemu podwykonawcy, jeżeli Wykonawca wykaże niezasadność takiej zapłaty, albo</w:t>
      </w:r>
    </w:p>
    <w:p w14:paraId="2E6BD076" w14:textId="77777777" w:rsidR="0074055A" w:rsidRPr="00BF02ED" w:rsidRDefault="0074055A">
      <w:pPr>
        <w:pStyle w:val="Akapitzlist"/>
        <w:numPr>
          <w:ilvl w:val="0"/>
          <w:numId w:val="34"/>
        </w:numPr>
        <w:autoSpaceDE w:val="0"/>
        <w:spacing w:line="276" w:lineRule="auto"/>
        <w:jc w:val="both"/>
        <w:rPr>
          <w:rFonts w:asciiTheme="minorHAnsi" w:hAnsiTheme="minorHAnsi" w:cstheme="minorHAnsi"/>
        </w:rPr>
      </w:pPr>
      <w:r w:rsidRPr="00BF02ED">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291BDA" w14:textId="77777777" w:rsidR="0074055A" w:rsidRPr="00BF02ED" w:rsidRDefault="0074055A">
      <w:pPr>
        <w:pStyle w:val="Akapitzlist"/>
        <w:numPr>
          <w:ilvl w:val="0"/>
          <w:numId w:val="34"/>
        </w:numPr>
        <w:autoSpaceDE w:val="0"/>
        <w:spacing w:line="276" w:lineRule="auto"/>
        <w:jc w:val="both"/>
        <w:rPr>
          <w:rFonts w:asciiTheme="minorHAnsi" w:hAnsiTheme="minorHAnsi" w:cstheme="minorHAnsi"/>
        </w:rPr>
      </w:pPr>
      <w:r w:rsidRPr="00BF02ED">
        <w:rPr>
          <w:rFonts w:asciiTheme="minorHAnsi" w:hAnsiTheme="minorHAnsi" w:cstheme="minorHAnsi"/>
        </w:rPr>
        <w:t>dokonać bezpośredniej zapłaty wynagrodzenia podwykonawcy lub dalszemu podwykonawcy, jeżeli podwykonawca lub dalszy podwykonawca wykaże zasadność takiej zapłaty.</w:t>
      </w:r>
    </w:p>
    <w:p w14:paraId="391E63FF" w14:textId="2FAC37AB"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5DEEF365" w14:textId="77777777" w:rsidR="0074055A" w:rsidRPr="00BF02ED" w:rsidRDefault="0074055A">
      <w:pPr>
        <w:pStyle w:val="Akapitzlist"/>
        <w:numPr>
          <w:ilvl w:val="0"/>
          <w:numId w:val="13"/>
        </w:numPr>
        <w:autoSpaceDE w:val="0"/>
        <w:spacing w:line="276" w:lineRule="auto"/>
        <w:jc w:val="both"/>
        <w:rPr>
          <w:rFonts w:asciiTheme="minorHAnsi" w:hAnsiTheme="minorHAnsi" w:cstheme="minorHAnsi"/>
        </w:rPr>
      </w:pPr>
      <w:r w:rsidRPr="00BF02ED">
        <w:rPr>
          <w:rFonts w:asciiTheme="minorHAnsi" w:hAnsiTheme="minorHAnsi" w:cstheme="minorHAnsi"/>
        </w:rP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14:paraId="635348E9" w14:textId="77777777" w:rsidR="00E67EAF" w:rsidRPr="00BF02ED" w:rsidRDefault="00E67EAF" w:rsidP="00E67EAF">
      <w:pPr>
        <w:tabs>
          <w:tab w:val="left" w:pos="426"/>
          <w:tab w:val="left" w:pos="1440"/>
        </w:tabs>
        <w:suppressAutoHyphens/>
        <w:spacing w:line="276" w:lineRule="auto"/>
        <w:ind w:left="360"/>
        <w:jc w:val="both"/>
        <w:rPr>
          <w:rFonts w:asciiTheme="minorHAnsi" w:hAnsiTheme="minorHAnsi" w:cstheme="minorHAnsi"/>
        </w:rPr>
      </w:pPr>
    </w:p>
    <w:p w14:paraId="0D20FA20" w14:textId="361EE46B" w:rsidR="0015241E" w:rsidRPr="00AF1F6C" w:rsidRDefault="00E67EAF" w:rsidP="002631C8">
      <w:pPr>
        <w:pStyle w:val="Nagwek1"/>
        <w:rPr>
          <w:szCs w:val="24"/>
        </w:rPr>
      </w:pPr>
      <w:r w:rsidRPr="00AF1F6C">
        <w:rPr>
          <w:szCs w:val="24"/>
        </w:rPr>
        <w:t xml:space="preserve">§ </w:t>
      </w:r>
      <w:r w:rsidR="00631270" w:rsidRPr="00AF1F6C">
        <w:rPr>
          <w:szCs w:val="24"/>
        </w:rPr>
        <w:t>5</w:t>
      </w:r>
      <w:r w:rsidR="008A7D45" w:rsidRPr="00AF1F6C">
        <w:rPr>
          <w:szCs w:val="24"/>
        </w:rPr>
        <w:br/>
        <w:t>Obowiązki Wykonawcy</w:t>
      </w:r>
    </w:p>
    <w:p w14:paraId="45284B2E" w14:textId="77777777"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Wykonawca w ramach powierzonych mu niniejszą Umową obowiązków zobowiązuje się w szczególności do:</w:t>
      </w:r>
    </w:p>
    <w:p w14:paraId="35D90E56" w14:textId="1218D24F"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lastRenderedPageBreak/>
        <w:t xml:space="preserve">wykonania wszelkich prac niezbędnych do </w:t>
      </w:r>
      <w:r w:rsidR="0074055A" w:rsidRPr="00BF02ED">
        <w:rPr>
          <w:rFonts w:asciiTheme="minorHAnsi" w:eastAsia="Calibri" w:hAnsiTheme="minorHAnsi" w:cstheme="minorHAnsi"/>
          <w:lang w:eastAsia="en-US"/>
        </w:rPr>
        <w:t xml:space="preserve">należytego </w:t>
      </w:r>
      <w:r w:rsidRPr="00BF02ED">
        <w:rPr>
          <w:rFonts w:asciiTheme="minorHAnsi" w:eastAsia="Calibri" w:hAnsiTheme="minorHAnsi" w:cstheme="minorHAnsi"/>
          <w:lang w:eastAsia="en-US"/>
        </w:rPr>
        <w:t xml:space="preserve">zrealizowania przedmiotu niniejszej Umowy, </w:t>
      </w:r>
    </w:p>
    <w:p w14:paraId="6307BEEC" w14:textId="77777777" w:rsidR="0015241E" w:rsidRPr="00BF02ED" w:rsidRDefault="0015241E">
      <w:pPr>
        <w:pStyle w:val="Akapitzlist"/>
        <w:numPr>
          <w:ilvl w:val="0"/>
          <w:numId w:val="8"/>
        </w:numPr>
        <w:tabs>
          <w:tab w:val="left" w:pos="720"/>
        </w:tabs>
        <w:spacing w:line="276" w:lineRule="auto"/>
        <w:jc w:val="both"/>
        <w:rPr>
          <w:rFonts w:asciiTheme="minorHAnsi" w:hAnsiTheme="minorHAnsi" w:cstheme="minorHAnsi"/>
        </w:rPr>
      </w:pPr>
      <w:r w:rsidRPr="00BF02ED">
        <w:rPr>
          <w:rFonts w:asciiTheme="minorHAnsi" w:hAnsiTheme="minorHAnsi" w:cstheme="minorHAnsi"/>
        </w:rPr>
        <w:t xml:space="preserve">zapewnienia należytego zabezpieczenia robót w zakresie ochrony mienia, przeciwpożarowej, środowiska i sanitarnej, przepisów bhp, </w:t>
      </w:r>
    </w:p>
    <w:p w14:paraId="3B346117" w14:textId="722DB8D5"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zapewnienia przy budowie odpowiedniego nadzoru, kierownictwa robót zgodnego </w:t>
      </w:r>
      <w:r w:rsidRPr="00BF02ED">
        <w:rPr>
          <w:rFonts w:asciiTheme="minorHAnsi" w:eastAsia="Calibri" w:hAnsiTheme="minorHAnsi" w:cstheme="minorHAnsi"/>
          <w:lang w:eastAsia="en-US"/>
        </w:rPr>
        <w:br/>
        <w:t>z prawem budowlanym</w:t>
      </w:r>
      <w:r w:rsidR="0074055A" w:rsidRPr="00BF02ED">
        <w:rPr>
          <w:rFonts w:asciiTheme="minorHAnsi" w:eastAsia="Calibri" w:hAnsiTheme="minorHAnsi" w:cstheme="minorHAnsi"/>
          <w:lang w:eastAsia="en-US"/>
        </w:rPr>
        <w:t xml:space="preserve"> oraz wymogami określonymi w SWZ</w:t>
      </w:r>
      <w:r w:rsidRPr="00BF02ED">
        <w:rPr>
          <w:rFonts w:asciiTheme="minorHAnsi" w:eastAsia="Calibri" w:hAnsiTheme="minorHAnsi" w:cstheme="minorHAnsi"/>
          <w:lang w:eastAsia="en-US"/>
        </w:rPr>
        <w:t>,</w:t>
      </w:r>
    </w:p>
    <w:p w14:paraId="637D84C6" w14:textId="58D70CAC"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umożliwienia Zamawiającemu i osobom go reprezentującym zapoznanie się </w:t>
      </w:r>
      <w:r w:rsidRPr="00BF02ED">
        <w:rPr>
          <w:rFonts w:asciiTheme="minorHAnsi" w:eastAsia="Calibri" w:hAnsiTheme="minorHAnsi" w:cstheme="minorHAnsi"/>
          <w:lang w:eastAsia="en-US"/>
        </w:rPr>
        <w:br/>
        <w:t xml:space="preserve">w każdym czasie z </w:t>
      </w:r>
      <w:r w:rsidR="0074055A" w:rsidRPr="00BF02ED">
        <w:rPr>
          <w:rFonts w:asciiTheme="minorHAnsi" w:eastAsia="Calibri" w:hAnsiTheme="minorHAnsi" w:cstheme="minorHAnsi"/>
          <w:lang w:eastAsia="en-US"/>
        </w:rPr>
        <w:t>PFU</w:t>
      </w:r>
      <w:r w:rsidRPr="00BF02ED">
        <w:rPr>
          <w:rFonts w:asciiTheme="minorHAnsi" w:eastAsia="Calibri" w:hAnsiTheme="minorHAnsi" w:cstheme="minorHAnsi"/>
          <w:lang w:eastAsia="en-US"/>
        </w:rPr>
        <w:t xml:space="preserve"> i wszystkimi innymi dokumentami, które będą odzwierciedlały przebieg robót, a także bieżącego informowania Zamawiającego </w:t>
      </w:r>
      <w:r w:rsidRPr="00BF02ED">
        <w:rPr>
          <w:rFonts w:asciiTheme="minorHAnsi" w:eastAsia="Calibri" w:hAnsiTheme="minorHAnsi" w:cstheme="minorHAnsi"/>
          <w:lang w:eastAsia="en-US"/>
        </w:rPr>
        <w:br/>
        <w:t xml:space="preserve">o wszystkich istotnych sprawach dotyczących realizacji przedmiotu niniejszej Umowy, </w:t>
      </w:r>
    </w:p>
    <w:p w14:paraId="615B7C77" w14:textId="77777777"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wykonani</w:t>
      </w:r>
      <w:r w:rsidR="00644676"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przedmiotu niniejszej Umowy z materiałów i za pomocą urządzeń odpowiadających wymogom i dopuszczonych do obrotu i stosowania w budownictwie,</w:t>
      </w:r>
    </w:p>
    <w:p w14:paraId="0DC2C796" w14:textId="44DFB864"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 przypadku zniszczenia lub uszkodzenia robót lub ich części w toku realizacji prac </w:t>
      </w:r>
      <w:r w:rsidR="0074055A" w:rsidRPr="00BF02ED">
        <w:rPr>
          <w:rFonts w:asciiTheme="minorHAnsi" w:eastAsia="Calibri" w:hAnsiTheme="minorHAnsi" w:cstheme="minorHAnsi"/>
          <w:lang w:eastAsia="en-US"/>
        </w:rPr>
        <w:t xml:space="preserve">do </w:t>
      </w:r>
      <w:r w:rsidRPr="00BF02ED">
        <w:rPr>
          <w:rFonts w:asciiTheme="minorHAnsi" w:eastAsia="Calibri" w:hAnsiTheme="minorHAnsi" w:cstheme="minorHAnsi"/>
          <w:lang w:eastAsia="en-US"/>
        </w:rPr>
        <w:t>naprawieni</w:t>
      </w:r>
      <w:r w:rsidR="00644676"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i doprowadzeni</w:t>
      </w:r>
      <w:r w:rsidR="00644676"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na własny koszt do stanu przed uszkodzeniem lub zniszczeniem,</w:t>
      </w:r>
    </w:p>
    <w:p w14:paraId="046F7D9E" w14:textId="77777777" w:rsidR="0015241E" w:rsidRPr="00BF02ED"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usunięci</w:t>
      </w:r>
      <w:r w:rsidR="00644676"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na własny koszt wszelkich uszkodzeń powstałych w wyniku działalności Wykonawcy i współpracujących z nim podmiotów (w tym podwykonawców),</w:t>
      </w:r>
    </w:p>
    <w:p w14:paraId="255020DF" w14:textId="77777777" w:rsidR="00574161" w:rsidRDefault="0015241E">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wykonywania wszelkich czynności wymaganych dla zapewnienia bezpieczeństwa na </w:t>
      </w:r>
      <w:r w:rsidRPr="00574161">
        <w:rPr>
          <w:rFonts w:asciiTheme="minorHAnsi" w:eastAsia="Calibri" w:hAnsiTheme="minorHAnsi" w:cstheme="minorHAnsi"/>
          <w:lang w:eastAsia="en-US"/>
        </w:rPr>
        <w:t>terenie budowy,</w:t>
      </w:r>
    </w:p>
    <w:p w14:paraId="307B1CC4" w14:textId="1A0BA2FF" w:rsidR="00574161" w:rsidRPr="00574161" w:rsidRDefault="00574161">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C678D9">
        <w:rPr>
          <w:rFonts w:asciiTheme="minorHAnsi" w:eastAsia="Calibri" w:hAnsiTheme="minorHAnsi" w:cstheme="minorHAnsi"/>
          <w:lang w:eastAsia="en-US"/>
        </w:rPr>
        <w:t>p</w:t>
      </w:r>
      <w:r w:rsidRPr="00574161">
        <w:rPr>
          <w:rFonts w:asciiTheme="minorHAnsi" w:hAnsiTheme="minorHAnsi"/>
        </w:rPr>
        <w:t>isemne</w:t>
      </w:r>
      <w:r w:rsidRPr="00780BD7">
        <w:rPr>
          <w:rFonts w:asciiTheme="minorHAnsi" w:hAnsiTheme="minorHAnsi"/>
        </w:rPr>
        <w:t>go informowan</w:t>
      </w:r>
      <w:r w:rsidRPr="00574161">
        <w:rPr>
          <w:rFonts w:asciiTheme="minorHAnsi" w:hAnsiTheme="minorHAnsi"/>
        </w:rPr>
        <w:t>ia</w:t>
      </w:r>
      <w:r w:rsidRPr="00780BD7">
        <w:rPr>
          <w:rFonts w:asciiTheme="minorHAnsi" w:hAnsiTheme="minorHAnsi"/>
        </w:rPr>
        <w:t xml:space="preserve"> Zamawiającego o konieczności wykona</w:t>
      </w:r>
      <w:r w:rsidRPr="00574161">
        <w:rPr>
          <w:rFonts w:asciiTheme="minorHAnsi" w:hAnsiTheme="minorHAnsi"/>
        </w:rPr>
        <w:t>nia robót dodatkowych lub zamiennych, nie później niż 3 dni od daty stwierdzenia konieczności ich wykonania i przed przystąpieniem do ich wykonania. Wykonanie robót dodatkowych może nastąpić wyłącznie w przypadku, w którym Zamawiający wyrazi na to pisemnie</w:t>
      </w:r>
      <w:r w:rsidRPr="00C678D9">
        <w:rPr>
          <w:rFonts w:asciiTheme="minorHAnsi" w:hAnsiTheme="minorHAnsi"/>
        </w:rPr>
        <w:t xml:space="preserve"> zgodę pod rygorem ich nieuznania przez Zamawiającego oraz braku możliwości uzyskania z tego tytułu dodatkowego wynagrodzenia. Wykonawca obowiązany jest - poza Zamawiającym - informację, o której mowa powyżej przekazać również w formie pisemnej do inspektora nadzoru. Poinformowanie inspektora nadzoru, bez przekazania pisemnej informacji Zamawiającemu o konieczności wykonania robót dodatkowych lub zamiennych w terminie określonym w zdaniu poprzednim, nie powoduje skutecznego zgłoszenia przedmiotowych robót ze wszystkimi negatywnymi konsekwencjami dla Wykonawcy, w tym możliwości nie uznania przez Zamawiającego roszczeń finansowych i terminowych związanych z tymi robotami, na co Wykonawca niniejszym wyraża bezwarunkową zgodę</w:t>
      </w:r>
      <w:r w:rsidRPr="00574161">
        <w:rPr>
          <w:rFonts w:asciiTheme="minorHAnsi" w:hAnsiTheme="minorHAnsi"/>
        </w:rPr>
        <w:t xml:space="preserve">. </w:t>
      </w:r>
      <w:r w:rsidRPr="00780BD7">
        <w:rPr>
          <w:rFonts w:asciiTheme="minorHAnsi" w:hAnsiTheme="minorHAnsi" w:cstheme="minorHAnsi"/>
        </w:rPr>
        <w:t>Dopuszczalne są roboty zamienne w zakresie zmian materiałów, technologii,</w:t>
      </w:r>
      <w:r w:rsidRPr="00991A88">
        <w:rPr>
          <w:rFonts w:asciiTheme="minorHAnsi" w:hAnsiTheme="minorHAnsi" w:cstheme="minorHAnsi"/>
        </w:rPr>
        <w:t xml:space="preserve"> </w:t>
      </w:r>
      <w:r w:rsidRPr="00574161">
        <w:rPr>
          <w:rFonts w:asciiTheme="minorHAnsi" w:hAnsiTheme="minorHAnsi" w:cstheme="minorHAnsi"/>
        </w:rPr>
        <w:t xml:space="preserve">urządzeń na materiały, technologii urządzenia spełniające parametry techniczne określone w PFU i ofercie Wykonawcy, które są uzasadnione prawidłową realizacją przedmiotu niniejszej Umowy, i mają na celu zapewnieniem optymalnych parametrów technicznych i jakościowych robót. </w:t>
      </w:r>
      <w:r w:rsidRPr="00636F74">
        <w:rPr>
          <w:rFonts w:asciiTheme="minorHAnsi" w:hAnsiTheme="minorHAnsi" w:cstheme="minorHAnsi"/>
          <w:b/>
          <w:bCs/>
        </w:rPr>
        <w:t xml:space="preserve">Za wykonanie robót zamiennych Wykonawca nie może żądać od Zamawiającego podwyższenia ustalonego w § </w:t>
      </w:r>
      <w:r w:rsidR="000C4B69">
        <w:rPr>
          <w:rFonts w:asciiTheme="minorHAnsi" w:hAnsiTheme="minorHAnsi" w:cstheme="minorHAnsi"/>
          <w:b/>
          <w:bCs/>
        </w:rPr>
        <w:t>7</w:t>
      </w:r>
      <w:r w:rsidRPr="00636F74">
        <w:rPr>
          <w:rFonts w:asciiTheme="minorHAnsi" w:hAnsiTheme="minorHAnsi" w:cstheme="minorHAnsi"/>
          <w:b/>
          <w:bCs/>
        </w:rPr>
        <w:t xml:space="preserve"> ust. 1 niniejszej Umowy wynagrodzenia ryczałtowego</w:t>
      </w:r>
      <w:r>
        <w:rPr>
          <w:rFonts w:asciiTheme="minorHAnsi" w:hAnsiTheme="minorHAnsi" w:cstheme="minorHAnsi"/>
          <w:b/>
          <w:bCs/>
        </w:rPr>
        <w:t>,</w:t>
      </w:r>
    </w:p>
    <w:p w14:paraId="28514405" w14:textId="39096F7C" w:rsidR="00574161" w:rsidRPr="00C678D9" w:rsidRDefault="00574161">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636F74">
        <w:rPr>
          <w:rFonts w:asciiTheme="minorHAnsi" w:hAnsiTheme="minorHAnsi"/>
        </w:rPr>
        <w:lastRenderedPageBreak/>
        <w:t>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r>
        <w:rPr>
          <w:rFonts w:asciiTheme="minorHAnsi" w:hAnsiTheme="minorHAnsi"/>
        </w:rPr>
        <w:t>,</w:t>
      </w:r>
    </w:p>
    <w:p w14:paraId="6BBF44D0" w14:textId="736A06D5" w:rsidR="0015241E" w:rsidRPr="00BF02ED" w:rsidRDefault="004832E0">
      <w:pPr>
        <w:pStyle w:val="Akapitzlist"/>
        <w:numPr>
          <w:ilvl w:val="0"/>
          <w:numId w:val="8"/>
        </w:numPr>
        <w:suppressAutoHyphens/>
        <w:spacing w:line="276" w:lineRule="auto"/>
        <w:jc w:val="both"/>
        <w:rPr>
          <w:rFonts w:asciiTheme="minorHAnsi" w:eastAsia="Calibri" w:hAnsiTheme="minorHAnsi" w:cstheme="minorHAnsi"/>
          <w:lang w:eastAsia="en-US"/>
        </w:rPr>
      </w:pPr>
      <w:r w:rsidRPr="00574161">
        <w:rPr>
          <w:rFonts w:asciiTheme="minorHAnsi" w:eastAsia="Calibri" w:hAnsiTheme="minorHAnsi" w:cstheme="minorHAnsi"/>
          <w:lang w:eastAsia="en-US"/>
        </w:rPr>
        <w:t xml:space="preserve">po zakończeniu robót </w:t>
      </w:r>
      <w:r w:rsidR="0015241E" w:rsidRPr="00574161">
        <w:rPr>
          <w:rFonts w:asciiTheme="minorHAnsi" w:eastAsia="Calibri" w:hAnsiTheme="minorHAnsi" w:cstheme="minorHAnsi"/>
          <w:lang w:eastAsia="en-US"/>
        </w:rPr>
        <w:t xml:space="preserve">całkowitego uporządkowania na swój koszt </w:t>
      </w:r>
      <w:r w:rsidRPr="00574161">
        <w:rPr>
          <w:rFonts w:asciiTheme="minorHAnsi" w:eastAsia="Calibri" w:hAnsiTheme="minorHAnsi" w:cstheme="minorHAnsi"/>
          <w:lang w:eastAsia="en-US"/>
        </w:rPr>
        <w:t>pomieszczeń</w:t>
      </w:r>
      <w:r w:rsidR="0015241E" w:rsidRPr="00574161">
        <w:rPr>
          <w:rFonts w:asciiTheme="minorHAnsi" w:eastAsia="Calibri" w:hAnsiTheme="minorHAnsi" w:cstheme="minorHAnsi"/>
          <w:lang w:eastAsia="en-US"/>
        </w:rPr>
        <w:t xml:space="preserve">, </w:t>
      </w:r>
      <w:r w:rsidRPr="00574161">
        <w:rPr>
          <w:rFonts w:asciiTheme="minorHAnsi" w:eastAsia="Calibri" w:hAnsiTheme="minorHAnsi" w:cstheme="minorHAnsi"/>
          <w:lang w:eastAsia="en-US"/>
        </w:rPr>
        <w:t>w</w:t>
      </w:r>
      <w:r w:rsidR="0015241E" w:rsidRPr="00574161">
        <w:rPr>
          <w:rFonts w:asciiTheme="minorHAnsi" w:eastAsia="Calibri" w:hAnsiTheme="minorHAnsi" w:cstheme="minorHAnsi"/>
          <w:lang w:eastAsia="en-US"/>
        </w:rPr>
        <w:t xml:space="preserve"> który</w:t>
      </w:r>
      <w:r w:rsidRPr="00780BD7">
        <w:rPr>
          <w:rFonts w:asciiTheme="minorHAnsi" w:eastAsia="Calibri" w:hAnsiTheme="minorHAnsi" w:cstheme="minorHAnsi"/>
          <w:lang w:eastAsia="en-US"/>
        </w:rPr>
        <w:t>ch</w:t>
      </w:r>
      <w:r w:rsidR="0015241E" w:rsidRPr="00991A88">
        <w:rPr>
          <w:rFonts w:asciiTheme="minorHAnsi" w:eastAsia="Calibri" w:hAnsiTheme="minorHAnsi" w:cstheme="minorHAnsi"/>
          <w:lang w:eastAsia="en-US"/>
        </w:rPr>
        <w:t xml:space="preserve"> były prowadzone prace, </w:t>
      </w:r>
    </w:p>
    <w:p w14:paraId="23BFC504" w14:textId="77777777" w:rsidR="0015241E" w:rsidRPr="00BF02ED" w:rsidRDefault="0015241E">
      <w:pPr>
        <w:pStyle w:val="Akapitzlist"/>
        <w:numPr>
          <w:ilvl w:val="0"/>
          <w:numId w:val="8"/>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0EF60233" w14:textId="77777777" w:rsidR="0015241E" w:rsidRPr="00BF02ED" w:rsidRDefault="0015241E">
      <w:pPr>
        <w:pStyle w:val="Akapitzlist"/>
        <w:numPr>
          <w:ilvl w:val="0"/>
          <w:numId w:val="8"/>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pełnienia funkcji koordynacyjnych w stosunku do robót realizowanych przez podwykonawców,</w:t>
      </w:r>
    </w:p>
    <w:p w14:paraId="0EBF068B" w14:textId="459506D9" w:rsidR="0015241E" w:rsidRPr="00BF02ED" w:rsidRDefault="0015241E">
      <w:pPr>
        <w:pStyle w:val="Akapitzlist"/>
        <w:numPr>
          <w:ilvl w:val="0"/>
          <w:numId w:val="8"/>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prowadzenia narad koordynacyjnych z udziałem Zamawiającego,</w:t>
      </w:r>
    </w:p>
    <w:p w14:paraId="516AB5D2" w14:textId="01349B36"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Wyliczenie obowiązków Wykonawcy ma jedynie charakter przykładowy i nie wyczerpuje całego zakresu zobowiązań Wykonawcy wynikających z niniejszej Umowy, </w:t>
      </w:r>
      <w:r w:rsidRPr="00BF02ED">
        <w:rPr>
          <w:rFonts w:asciiTheme="minorHAnsi" w:hAnsiTheme="minorHAnsi" w:cstheme="minorHAnsi"/>
        </w:rPr>
        <w:br/>
        <w:t xml:space="preserve">a także nie może stanowić podstawy do odmowy wykonania przez Wykonawcę jakichkolwiek czynności niewymienionych wprost w niniejszej Umowie, </w:t>
      </w:r>
      <w:r w:rsidRPr="00BF02ED">
        <w:rPr>
          <w:rFonts w:asciiTheme="minorHAnsi" w:hAnsiTheme="minorHAnsi" w:cstheme="minorHAnsi"/>
        </w:rPr>
        <w:br/>
        <w:t xml:space="preserve">a niezbędnych i potrzebnych do należytego </w:t>
      </w:r>
      <w:r w:rsidR="004832E0" w:rsidRPr="00BF02ED">
        <w:rPr>
          <w:rFonts w:asciiTheme="minorHAnsi" w:hAnsiTheme="minorHAnsi" w:cstheme="minorHAnsi"/>
        </w:rPr>
        <w:t xml:space="preserve">jej </w:t>
      </w:r>
      <w:r w:rsidRPr="00BF02ED">
        <w:rPr>
          <w:rFonts w:asciiTheme="minorHAnsi" w:hAnsiTheme="minorHAnsi" w:cstheme="minorHAnsi"/>
        </w:rPr>
        <w:t xml:space="preserve">wykonania </w:t>
      </w:r>
    </w:p>
    <w:p w14:paraId="05CE2364" w14:textId="3F7CC247"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oświadcza, iż </w:t>
      </w:r>
      <w:r w:rsidR="0074119A" w:rsidRPr="00BF02ED">
        <w:rPr>
          <w:rFonts w:asciiTheme="minorHAnsi" w:hAnsiTheme="minorHAnsi" w:cstheme="minorHAnsi"/>
        </w:rPr>
        <w:t xml:space="preserve">odbył wizję lokalną, </w:t>
      </w:r>
      <w:r w:rsidRPr="00BF02ED">
        <w:rPr>
          <w:rFonts w:asciiTheme="minorHAnsi" w:hAnsiTheme="minorHAnsi" w:cstheme="minorHAnsi"/>
        </w:rPr>
        <w:t xml:space="preserve">zapoznał się z </w:t>
      </w:r>
      <w:r w:rsidR="0074119A" w:rsidRPr="00BF02ED">
        <w:rPr>
          <w:rFonts w:asciiTheme="minorHAnsi" w:hAnsiTheme="minorHAnsi" w:cstheme="minorHAnsi"/>
        </w:rPr>
        <w:t>PFU</w:t>
      </w:r>
      <w:r w:rsidR="00317D07" w:rsidRPr="00BF02ED">
        <w:rPr>
          <w:rFonts w:asciiTheme="minorHAnsi" w:hAnsiTheme="minorHAnsi" w:cstheme="minorHAnsi"/>
        </w:rPr>
        <w:t xml:space="preserve"> </w:t>
      </w:r>
      <w:r w:rsidRPr="00BF02ED">
        <w:rPr>
          <w:rFonts w:asciiTheme="minorHAnsi" w:hAnsiTheme="minorHAnsi" w:cstheme="minorHAnsi"/>
        </w:rPr>
        <w:t>oraz wymogami zawartymi w Specyfikacji Warunków Zamówienia, a także z zasadami współczesnej wiedzy technicznej i obowiąz</w:t>
      </w:r>
      <w:r w:rsidR="00BC1CB6" w:rsidRPr="00BF02ED">
        <w:rPr>
          <w:rFonts w:asciiTheme="minorHAnsi" w:hAnsiTheme="minorHAnsi" w:cstheme="minorHAnsi"/>
        </w:rPr>
        <w:t>ującymi przepisami oraz normami. Wykonawca , jak też zapewnia, że zrobi wszystko i podejmie wszelkie czynności, które są co jest niezbędne do należytego wykonania przedmiotu niniejszej Umowy, zgodnie z intencją i znaczeniem, celem i założeniem projektu. Nadto, Wykonawca, a także oświadcza, iż uzyskał wyczerpujące informacje o warunkach na terenie nieruchomości, na której mają być wykonane roboty oraz oświadcza, że otrzymane informacje umożliwiły mu jednoznaczną ocenę zakresu robót, warunków i okresu czasu koniecznego do należytego wykonania przedmiotu niniejszej Umowy. Wykonawca oświadcza, że informacje te oraz  pozwoliły  mu na dokonanie ostatecznej kalkulacji wynagrodzenia ryczałtowego.</w:t>
      </w:r>
    </w:p>
    <w:p w14:paraId="50306E99" w14:textId="557BFED2"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 xml:space="preserve">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w:t>
      </w:r>
      <w:r w:rsidR="00BC1CB6" w:rsidRPr="00BF02ED">
        <w:rPr>
          <w:rFonts w:asciiTheme="minorHAnsi" w:hAnsiTheme="minorHAnsi" w:cstheme="minorHAnsi"/>
        </w:rPr>
        <w:t>Brak wyjaśnienia wątpliwości przez Zamawiającego nie wyłącza lub nie ogranicza odpowiedzialności Wykonawcy za należyte wykonanie zobowiązań wynikających z niniejszej Umowy.</w:t>
      </w:r>
    </w:p>
    <w:p w14:paraId="6D0FB10E" w14:textId="6BB32DC2" w:rsidR="0015241E" w:rsidRPr="00BF02ED"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Wykonawca oświadcza, że sprawdził pod kątem technicznej prawidłowoś</w:t>
      </w:r>
      <w:r w:rsidR="000A29F6" w:rsidRPr="00BF02ED">
        <w:rPr>
          <w:rFonts w:asciiTheme="minorHAnsi" w:hAnsiTheme="minorHAnsi" w:cstheme="minorHAnsi"/>
        </w:rPr>
        <w:t>ć</w:t>
      </w:r>
      <w:r w:rsidRPr="00BF02ED">
        <w:rPr>
          <w:rFonts w:asciiTheme="minorHAnsi" w:hAnsiTheme="minorHAnsi" w:cstheme="minorHAnsi"/>
        </w:rPr>
        <w:t xml:space="preserve"> </w:t>
      </w:r>
      <w:r w:rsidRPr="00BF02ED">
        <w:rPr>
          <w:rFonts w:asciiTheme="minorHAnsi" w:hAnsiTheme="minorHAnsi" w:cstheme="minorHAnsi"/>
        </w:rPr>
        <w:br/>
        <w:t>i kompletnoś</w:t>
      </w:r>
      <w:r w:rsidR="000A29F6" w:rsidRPr="00BF02ED">
        <w:rPr>
          <w:rFonts w:asciiTheme="minorHAnsi" w:hAnsiTheme="minorHAnsi" w:cstheme="minorHAnsi"/>
        </w:rPr>
        <w:t>ć</w:t>
      </w:r>
      <w:r w:rsidRPr="00BF02ED">
        <w:rPr>
          <w:rFonts w:asciiTheme="minorHAnsi" w:hAnsiTheme="minorHAnsi" w:cstheme="minorHAnsi"/>
        </w:rPr>
        <w:t xml:space="preserve"> dokument</w:t>
      </w:r>
      <w:r w:rsidR="000A29F6" w:rsidRPr="00BF02ED">
        <w:rPr>
          <w:rFonts w:asciiTheme="minorHAnsi" w:hAnsiTheme="minorHAnsi" w:cstheme="minorHAnsi"/>
        </w:rPr>
        <w:t>ów</w:t>
      </w:r>
      <w:r w:rsidRPr="00BF02ED">
        <w:rPr>
          <w:rFonts w:asciiTheme="minorHAnsi" w:hAnsiTheme="minorHAnsi" w:cstheme="minorHAnsi"/>
        </w:rPr>
        <w:t xml:space="preserve"> stanowiące załączniki do niniejszej Umowy niezbędne dla jej </w:t>
      </w:r>
      <w:r w:rsidRPr="00BF02ED">
        <w:rPr>
          <w:rFonts w:asciiTheme="minorHAnsi" w:hAnsiTheme="minorHAnsi" w:cstheme="minorHAnsi"/>
        </w:rPr>
        <w:lastRenderedPageBreak/>
        <w:t>prawidłowego wykonania, które mogą wpłynąć na należyte wykonanie przedmiotu niniejszej Umowy.</w:t>
      </w:r>
    </w:p>
    <w:p w14:paraId="0E085F40" w14:textId="544D2248" w:rsidR="0015241E" w:rsidRPr="00574161" w:rsidRDefault="0015241E">
      <w:pPr>
        <w:pStyle w:val="Akapitzlist"/>
        <w:numPr>
          <w:ilvl w:val="0"/>
          <w:numId w:val="14"/>
        </w:numPr>
        <w:autoSpaceDE w:val="0"/>
        <w:spacing w:line="276" w:lineRule="auto"/>
        <w:jc w:val="both"/>
        <w:rPr>
          <w:rFonts w:asciiTheme="minorHAnsi" w:hAnsiTheme="minorHAnsi" w:cstheme="minorHAnsi"/>
        </w:rPr>
      </w:pPr>
      <w:r w:rsidRPr="00BF02ED">
        <w:rPr>
          <w:rFonts w:asciiTheme="minorHAnsi" w:hAnsiTheme="minorHAnsi" w:cstheme="minorHAnsi"/>
        </w:rPr>
        <w:t>Wykonawca w formie pisemnej oświadczy, że przekazan</w:t>
      </w:r>
      <w:r w:rsidR="00200915" w:rsidRPr="00BF02ED">
        <w:rPr>
          <w:rFonts w:asciiTheme="minorHAnsi" w:hAnsiTheme="minorHAnsi" w:cstheme="minorHAnsi"/>
        </w:rPr>
        <w:t>y</w:t>
      </w:r>
      <w:r w:rsidRPr="00BF02ED">
        <w:rPr>
          <w:rFonts w:asciiTheme="minorHAnsi" w:hAnsiTheme="minorHAnsi" w:cstheme="minorHAnsi"/>
        </w:rPr>
        <w:t xml:space="preserve"> przez Zamawiającego </w:t>
      </w:r>
      <w:r w:rsidR="00200915" w:rsidRPr="00BF02ED">
        <w:rPr>
          <w:rFonts w:asciiTheme="minorHAnsi" w:hAnsiTheme="minorHAnsi" w:cstheme="minorHAnsi"/>
        </w:rPr>
        <w:t>PFU jest kompletn</w:t>
      </w:r>
      <w:r w:rsidR="000A29F6" w:rsidRPr="00BF02ED">
        <w:rPr>
          <w:rFonts w:asciiTheme="minorHAnsi" w:hAnsiTheme="minorHAnsi" w:cstheme="minorHAnsi"/>
        </w:rPr>
        <w:t>e</w:t>
      </w:r>
      <w:r w:rsidRPr="00BF02ED">
        <w:rPr>
          <w:rFonts w:asciiTheme="minorHAnsi" w:hAnsiTheme="minorHAnsi" w:cstheme="minorHAnsi"/>
        </w:rPr>
        <w:t xml:space="preserve"> i</w:t>
      </w:r>
      <w:r w:rsidR="00200915" w:rsidRPr="00BF02ED">
        <w:rPr>
          <w:rFonts w:asciiTheme="minorHAnsi" w:hAnsiTheme="minorHAnsi" w:cstheme="minorHAnsi"/>
        </w:rPr>
        <w:t xml:space="preserve"> zgodn</w:t>
      </w:r>
      <w:r w:rsidR="000A29F6" w:rsidRPr="00BF02ED">
        <w:rPr>
          <w:rFonts w:asciiTheme="minorHAnsi" w:hAnsiTheme="minorHAnsi" w:cstheme="minorHAnsi"/>
        </w:rPr>
        <w:t>e</w:t>
      </w:r>
      <w:r w:rsidRPr="00BF02ED">
        <w:rPr>
          <w:rFonts w:asciiTheme="minorHAnsi" w:hAnsiTheme="minorHAnsi" w:cstheme="minorHAnsi"/>
        </w:rPr>
        <w:t xml:space="preserve"> z przedmiotowym zamówieniem</w:t>
      </w:r>
      <w:r w:rsidR="00BC1CB6" w:rsidRPr="00C678D9">
        <w:rPr>
          <w:rFonts w:asciiTheme="minorHAnsi" w:hAnsiTheme="minorHAnsi"/>
        </w:rPr>
        <w:t xml:space="preserve"> </w:t>
      </w:r>
      <w:r w:rsidR="00BC1CB6" w:rsidRPr="00BF02ED">
        <w:rPr>
          <w:rFonts w:asciiTheme="minorHAnsi" w:hAnsiTheme="minorHAnsi" w:cstheme="minorHAnsi"/>
        </w:rPr>
        <w:t>oraz że nie wnosi do nich zastrzeżeń</w:t>
      </w:r>
      <w:r w:rsidRPr="00BF02ED">
        <w:rPr>
          <w:rFonts w:asciiTheme="minorHAnsi" w:hAnsiTheme="minorHAnsi" w:cstheme="minorHAnsi"/>
        </w:rPr>
        <w:t>.</w:t>
      </w:r>
    </w:p>
    <w:p w14:paraId="534F7D1F" w14:textId="5A2DBFA0" w:rsidR="00E67EAF" w:rsidRPr="00574161" w:rsidRDefault="0015241E" w:rsidP="002631C8">
      <w:pPr>
        <w:pStyle w:val="Nagwek1"/>
        <w:rPr>
          <w:szCs w:val="24"/>
        </w:rPr>
      </w:pPr>
      <w:r w:rsidRPr="00574161">
        <w:rPr>
          <w:szCs w:val="24"/>
        </w:rPr>
        <w:t xml:space="preserve">§ </w:t>
      </w:r>
      <w:r w:rsidR="00631270" w:rsidRPr="00574161">
        <w:rPr>
          <w:szCs w:val="24"/>
        </w:rPr>
        <w:t>6</w:t>
      </w:r>
      <w:r w:rsidR="008A7D45" w:rsidRPr="00574161">
        <w:rPr>
          <w:szCs w:val="24"/>
        </w:rPr>
        <w:br/>
        <w:t>Terminy</w:t>
      </w:r>
    </w:p>
    <w:p w14:paraId="1EAC97E2" w14:textId="1CEB69EA" w:rsidR="00FC38AF" w:rsidRPr="00BF02ED" w:rsidRDefault="00FC38AF">
      <w:pPr>
        <w:pStyle w:val="Akapitzlist"/>
        <w:numPr>
          <w:ilvl w:val="0"/>
          <w:numId w:val="15"/>
        </w:numPr>
        <w:autoSpaceDE w:val="0"/>
        <w:spacing w:line="276" w:lineRule="auto"/>
        <w:jc w:val="both"/>
        <w:rPr>
          <w:rFonts w:asciiTheme="minorHAnsi" w:hAnsiTheme="minorHAnsi" w:cstheme="minorHAnsi"/>
        </w:rPr>
      </w:pPr>
      <w:r w:rsidRPr="00780BD7">
        <w:rPr>
          <w:rFonts w:asciiTheme="minorHAnsi" w:hAnsiTheme="minorHAnsi" w:cstheme="minorHAnsi"/>
        </w:rPr>
        <w:t>Realizacja Przedmiotu Umowy będzie przebiegać w dwóch etapach zgodnie z układem określonym w</w:t>
      </w:r>
      <w:r w:rsidRPr="00BF02ED">
        <w:rPr>
          <w:rFonts w:asciiTheme="minorHAnsi" w:hAnsiTheme="minorHAnsi" w:cstheme="minorHAnsi"/>
        </w:rPr>
        <w:t xml:space="preserve"> pkt. 1 – </w:t>
      </w:r>
      <w:r w:rsidR="00304FA2" w:rsidRPr="00BF02ED">
        <w:rPr>
          <w:rFonts w:asciiTheme="minorHAnsi" w:hAnsiTheme="minorHAnsi" w:cstheme="minorHAnsi"/>
        </w:rPr>
        <w:t>2</w:t>
      </w:r>
      <w:r w:rsidRPr="00BF02ED">
        <w:rPr>
          <w:rFonts w:asciiTheme="minorHAnsi" w:hAnsiTheme="minorHAnsi" w:cstheme="minorHAnsi"/>
        </w:rPr>
        <w:t xml:space="preserve"> poniżej: </w:t>
      </w:r>
    </w:p>
    <w:p w14:paraId="5C4C6AD0" w14:textId="7B6A4700" w:rsidR="00040719" w:rsidRPr="00436A97" w:rsidRDefault="00151578">
      <w:pPr>
        <w:pStyle w:val="Akapitzlist"/>
        <w:numPr>
          <w:ilvl w:val="0"/>
          <w:numId w:val="38"/>
        </w:numPr>
        <w:autoSpaceDE w:val="0"/>
        <w:spacing w:line="276" w:lineRule="auto"/>
        <w:jc w:val="both"/>
        <w:rPr>
          <w:rFonts w:asciiTheme="minorHAnsi" w:hAnsiTheme="minorHAnsi" w:cstheme="minorHAnsi"/>
        </w:rPr>
      </w:pPr>
      <w:r w:rsidRPr="00436A97">
        <w:rPr>
          <w:rFonts w:asciiTheme="minorHAnsi" w:hAnsiTheme="minorHAnsi" w:cstheme="minorHAnsi"/>
        </w:rPr>
        <w:t>Etap I – opracowanie Dokumentacji Projektowej</w:t>
      </w:r>
      <w:r w:rsidR="00040719" w:rsidRPr="00436A97">
        <w:rPr>
          <w:rFonts w:asciiTheme="minorHAnsi" w:hAnsiTheme="minorHAnsi" w:cstheme="minorHAnsi"/>
        </w:rPr>
        <w:t xml:space="preserve"> w terminie </w:t>
      </w:r>
      <w:r w:rsidR="00395BB5" w:rsidRPr="00436A97">
        <w:rPr>
          <w:rFonts w:asciiTheme="minorHAnsi" w:hAnsiTheme="minorHAnsi" w:cstheme="minorHAnsi"/>
        </w:rPr>
        <w:t xml:space="preserve">do </w:t>
      </w:r>
      <w:r w:rsidR="008A6B84" w:rsidRPr="00436A97">
        <w:rPr>
          <w:rFonts w:asciiTheme="minorHAnsi" w:hAnsiTheme="minorHAnsi" w:cstheme="minorHAnsi"/>
        </w:rPr>
        <w:t>60</w:t>
      </w:r>
      <w:r w:rsidR="00040719" w:rsidRPr="00436A97">
        <w:rPr>
          <w:rFonts w:asciiTheme="minorHAnsi" w:hAnsiTheme="minorHAnsi" w:cstheme="minorHAnsi"/>
        </w:rPr>
        <w:t xml:space="preserve"> dni od dnia zawarcia umowy</w:t>
      </w:r>
      <w:r w:rsidR="00FC38AF" w:rsidRPr="00436A97">
        <w:rPr>
          <w:rFonts w:asciiTheme="minorHAnsi" w:hAnsiTheme="minorHAnsi" w:cstheme="minorHAnsi"/>
        </w:rPr>
        <w:t>;</w:t>
      </w:r>
    </w:p>
    <w:p w14:paraId="5097ED8F" w14:textId="42327A4D" w:rsidR="00151578" w:rsidRPr="00436A97" w:rsidRDefault="00151578">
      <w:pPr>
        <w:pStyle w:val="Akapitzlist"/>
        <w:numPr>
          <w:ilvl w:val="0"/>
          <w:numId w:val="38"/>
        </w:numPr>
        <w:autoSpaceDE w:val="0"/>
        <w:spacing w:line="276" w:lineRule="auto"/>
        <w:jc w:val="both"/>
        <w:rPr>
          <w:rFonts w:asciiTheme="minorHAnsi" w:hAnsiTheme="minorHAnsi" w:cstheme="minorHAnsi"/>
        </w:rPr>
      </w:pPr>
      <w:r w:rsidRPr="00436A97">
        <w:rPr>
          <w:rFonts w:asciiTheme="minorHAnsi" w:hAnsiTheme="minorHAnsi" w:cstheme="minorHAnsi"/>
        </w:rPr>
        <w:t>Etap II – wykonanie robót budowlanych</w:t>
      </w:r>
      <w:r w:rsidR="008A6B84" w:rsidRPr="00436A97">
        <w:rPr>
          <w:rFonts w:asciiTheme="minorHAnsi" w:hAnsiTheme="minorHAnsi" w:cstheme="minorHAnsi"/>
        </w:rPr>
        <w:t xml:space="preserve"> w terminie do 1</w:t>
      </w:r>
      <w:r w:rsidR="00436A97" w:rsidRPr="00436A97">
        <w:rPr>
          <w:rFonts w:asciiTheme="minorHAnsi" w:hAnsiTheme="minorHAnsi" w:cstheme="minorHAnsi"/>
        </w:rPr>
        <w:t>2</w:t>
      </w:r>
      <w:r w:rsidR="008A6B84" w:rsidRPr="00436A97">
        <w:rPr>
          <w:rFonts w:asciiTheme="minorHAnsi" w:hAnsiTheme="minorHAnsi" w:cstheme="minorHAnsi"/>
        </w:rPr>
        <w:t>0 dni</w:t>
      </w:r>
      <w:r w:rsidR="00716756" w:rsidRPr="00436A97">
        <w:rPr>
          <w:rFonts w:ascii="Calibri" w:hAnsi="Calibri" w:cs="Calibri"/>
          <w:b/>
        </w:rPr>
        <w:t xml:space="preserve"> od daty zatwierdzenia Dokumentacji Projektowej</w:t>
      </w:r>
      <w:r w:rsidRPr="00436A97">
        <w:rPr>
          <w:rFonts w:asciiTheme="minorHAnsi" w:hAnsiTheme="minorHAnsi" w:cstheme="minorHAnsi"/>
        </w:rPr>
        <w:t>:</w:t>
      </w:r>
    </w:p>
    <w:p w14:paraId="2B8001E1" w14:textId="4C2CF0C2" w:rsidR="0015241E" w:rsidRPr="00436A97" w:rsidRDefault="0015241E">
      <w:pPr>
        <w:pStyle w:val="Akapitzlist"/>
        <w:numPr>
          <w:ilvl w:val="0"/>
          <w:numId w:val="39"/>
        </w:numPr>
        <w:autoSpaceDE w:val="0"/>
        <w:spacing w:line="276" w:lineRule="auto"/>
        <w:jc w:val="both"/>
        <w:rPr>
          <w:rFonts w:asciiTheme="minorHAnsi" w:hAnsiTheme="minorHAnsi" w:cstheme="minorHAnsi"/>
        </w:rPr>
      </w:pPr>
      <w:r w:rsidRPr="00436A97">
        <w:rPr>
          <w:rFonts w:asciiTheme="minorHAnsi" w:hAnsiTheme="minorHAnsi" w:cstheme="minorHAnsi"/>
        </w:rPr>
        <w:t>Przekazanie Wykonawcy</w:t>
      </w:r>
      <w:r w:rsidR="000A29F6" w:rsidRPr="00436A97">
        <w:rPr>
          <w:rFonts w:asciiTheme="minorHAnsi" w:hAnsiTheme="minorHAnsi" w:cstheme="minorHAnsi"/>
        </w:rPr>
        <w:t xml:space="preserve"> pomieszczeń</w:t>
      </w:r>
      <w:r w:rsidR="006645B2" w:rsidRPr="00436A97">
        <w:rPr>
          <w:rFonts w:asciiTheme="minorHAnsi" w:hAnsiTheme="minorHAnsi" w:cstheme="minorHAnsi"/>
        </w:rPr>
        <w:t>,</w:t>
      </w:r>
      <w:r w:rsidR="000A29F6" w:rsidRPr="00436A97">
        <w:rPr>
          <w:rFonts w:asciiTheme="minorHAnsi" w:hAnsiTheme="minorHAnsi" w:cstheme="minorHAnsi"/>
        </w:rPr>
        <w:t xml:space="preserve"> w których znajdują się węzły cieplne</w:t>
      </w:r>
      <w:r w:rsidRPr="00436A97">
        <w:rPr>
          <w:rFonts w:asciiTheme="minorHAnsi" w:hAnsiTheme="minorHAnsi" w:cstheme="minorHAnsi"/>
        </w:rPr>
        <w:t xml:space="preserve"> ustala się na dzień </w:t>
      </w:r>
      <w:r w:rsidR="00350EB1" w:rsidRPr="00436A97">
        <w:rPr>
          <w:rFonts w:asciiTheme="minorHAnsi" w:hAnsiTheme="minorHAnsi" w:cstheme="minorHAnsi"/>
          <w:b/>
          <w:bCs/>
        </w:rPr>
        <w:t>…./</w:t>
      </w:r>
      <w:r w:rsidR="00AB7003" w:rsidRPr="00436A97">
        <w:rPr>
          <w:rFonts w:asciiTheme="minorHAnsi" w:hAnsiTheme="minorHAnsi" w:cstheme="minorHAnsi"/>
          <w:b/>
          <w:bCs/>
        </w:rPr>
        <w:t>0</w:t>
      </w:r>
      <w:r w:rsidR="00436A97" w:rsidRPr="00436A97">
        <w:rPr>
          <w:rFonts w:asciiTheme="minorHAnsi" w:hAnsiTheme="minorHAnsi" w:cstheme="minorHAnsi"/>
          <w:b/>
          <w:bCs/>
        </w:rPr>
        <w:t>7</w:t>
      </w:r>
      <w:r w:rsidR="00350EB1" w:rsidRPr="00436A97">
        <w:rPr>
          <w:rFonts w:asciiTheme="minorHAnsi" w:hAnsiTheme="minorHAnsi" w:cstheme="minorHAnsi"/>
          <w:b/>
          <w:bCs/>
        </w:rPr>
        <w:t>/</w:t>
      </w:r>
      <w:r w:rsidR="00D53C2D" w:rsidRPr="00436A97">
        <w:rPr>
          <w:rFonts w:asciiTheme="minorHAnsi" w:hAnsiTheme="minorHAnsi" w:cstheme="minorHAnsi"/>
          <w:b/>
          <w:bCs/>
        </w:rPr>
        <w:t>202</w:t>
      </w:r>
      <w:r w:rsidR="005165A7" w:rsidRPr="00436A97">
        <w:rPr>
          <w:rFonts w:asciiTheme="minorHAnsi" w:hAnsiTheme="minorHAnsi" w:cstheme="minorHAnsi"/>
          <w:b/>
          <w:bCs/>
        </w:rPr>
        <w:t>4</w:t>
      </w:r>
      <w:r w:rsidR="00D724CE" w:rsidRPr="00436A97">
        <w:rPr>
          <w:rFonts w:asciiTheme="minorHAnsi" w:hAnsiTheme="minorHAnsi" w:cstheme="minorHAnsi"/>
          <w:b/>
          <w:bCs/>
        </w:rPr>
        <w:t xml:space="preserve"> </w:t>
      </w:r>
      <w:r w:rsidRPr="00436A97">
        <w:rPr>
          <w:rFonts w:asciiTheme="minorHAnsi" w:hAnsiTheme="minorHAnsi" w:cstheme="minorHAnsi"/>
          <w:b/>
          <w:bCs/>
        </w:rPr>
        <w:t>r.</w:t>
      </w:r>
      <w:r w:rsidR="00FC38AF" w:rsidRPr="00436A97">
        <w:rPr>
          <w:rFonts w:asciiTheme="minorHAnsi" w:hAnsiTheme="minorHAnsi" w:cstheme="minorHAnsi"/>
          <w:b/>
          <w:bCs/>
        </w:rPr>
        <w:t>;</w:t>
      </w:r>
    </w:p>
    <w:p w14:paraId="03DE735D" w14:textId="50696476" w:rsidR="00151578" w:rsidRPr="00436A97" w:rsidRDefault="0015241E">
      <w:pPr>
        <w:pStyle w:val="Akapitzlist"/>
        <w:numPr>
          <w:ilvl w:val="0"/>
          <w:numId w:val="39"/>
        </w:numPr>
        <w:autoSpaceDE w:val="0"/>
        <w:spacing w:line="276" w:lineRule="auto"/>
        <w:jc w:val="both"/>
        <w:rPr>
          <w:rFonts w:asciiTheme="minorHAnsi" w:hAnsiTheme="minorHAnsi" w:cstheme="minorHAnsi"/>
        </w:rPr>
      </w:pPr>
      <w:r w:rsidRPr="00436A97">
        <w:rPr>
          <w:rFonts w:asciiTheme="minorHAnsi" w:hAnsiTheme="minorHAnsi" w:cstheme="minorHAnsi"/>
        </w:rPr>
        <w:t>Termin rozpoczęcia robót ustala się</w:t>
      </w:r>
      <w:r w:rsidR="00106695" w:rsidRPr="00436A97">
        <w:rPr>
          <w:rFonts w:asciiTheme="minorHAnsi" w:hAnsiTheme="minorHAnsi" w:cstheme="minorHAnsi"/>
        </w:rPr>
        <w:t xml:space="preserve"> </w:t>
      </w:r>
      <w:r w:rsidR="00326DF5" w:rsidRPr="00436A97">
        <w:rPr>
          <w:rFonts w:asciiTheme="minorHAnsi" w:hAnsiTheme="minorHAnsi" w:cstheme="minorHAnsi"/>
        </w:rPr>
        <w:t>na dzień</w:t>
      </w:r>
      <w:r w:rsidR="00106695" w:rsidRPr="00436A97">
        <w:rPr>
          <w:rFonts w:asciiTheme="minorHAnsi" w:eastAsia="Calibri" w:hAnsiTheme="minorHAnsi" w:cstheme="minorHAnsi"/>
          <w:lang w:eastAsia="en-US"/>
        </w:rPr>
        <w:t xml:space="preserve"> </w:t>
      </w:r>
      <w:r w:rsidR="008457D7">
        <w:rPr>
          <w:rFonts w:asciiTheme="minorHAnsi" w:eastAsia="Calibri" w:hAnsiTheme="minorHAnsi" w:cstheme="minorHAnsi"/>
          <w:lang w:eastAsia="en-US"/>
        </w:rPr>
        <w:t>…………..</w:t>
      </w:r>
      <w:r w:rsidR="00106695" w:rsidRPr="00436A97">
        <w:rPr>
          <w:rFonts w:asciiTheme="minorHAnsi" w:eastAsia="Calibri" w:hAnsiTheme="minorHAnsi" w:cstheme="minorHAnsi"/>
          <w:b/>
          <w:bCs/>
          <w:lang w:eastAsia="en-US"/>
        </w:rPr>
        <w:t>202</w:t>
      </w:r>
      <w:r w:rsidR="008457D7">
        <w:rPr>
          <w:rFonts w:asciiTheme="minorHAnsi" w:eastAsia="Calibri" w:hAnsiTheme="minorHAnsi" w:cstheme="minorHAnsi"/>
          <w:b/>
          <w:bCs/>
          <w:lang w:eastAsia="en-US"/>
        </w:rPr>
        <w:t>4</w:t>
      </w:r>
      <w:r w:rsidR="00106695" w:rsidRPr="00436A97">
        <w:rPr>
          <w:rFonts w:asciiTheme="minorHAnsi" w:eastAsia="Calibri" w:hAnsiTheme="minorHAnsi" w:cstheme="minorHAnsi"/>
          <w:b/>
          <w:bCs/>
          <w:lang w:eastAsia="en-US"/>
        </w:rPr>
        <w:t xml:space="preserve"> </w:t>
      </w:r>
      <w:r w:rsidR="00326DF5" w:rsidRPr="00436A97">
        <w:rPr>
          <w:rFonts w:asciiTheme="minorHAnsi" w:eastAsia="Calibri" w:hAnsiTheme="minorHAnsi" w:cstheme="minorHAnsi"/>
          <w:b/>
          <w:bCs/>
          <w:lang w:eastAsia="en-US"/>
        </w:rPr>
        <w:t>r.,</w:t>
      </w:r>
      <w:r w:rsidR="00326DF5" w:rsidRPr="00436A97">
        <w:rPr>
          <w:rFonts w:asciiTheme="minorHAnsi" w:eastAsia="Calibri" w:hAnsiTheme="minorHAnsi" w:cstheme="minorHAnsi"/>
          <w:lang w:eastAsia="en-US"/>
        </w:rPr>
        <w:t xml:space="preserve"> a </w:t>
      </w:r>
      <w:r w:rsidR="006645B2" w:rsidRPr="00436A97">
        <w:rPr>
          <w:rFonts w:asciiTheme="minorHAnsi" w:eastAsia="Calibri" w:hAnsiTheme="minorHAnsi" w:cstheme="minorHAnsi"/>
          <w:lang w:eastAsia="en-US"/>
        </w:rPr>
        <w:t xml:space="preserve">Wykonawca zobowiązuje się do zakończenia robót w terminie </w:t>
      </w:r>
      <w:r w:rsidR="00326DF5" w:rsidRPr="00436A97">
        <w:rPr>
          <w:rFonts w:asciiTheme="minorHAnsi" w:eastAsia="Calibri" w:hAnsiTheme="minorHAnsi" w:cstheme="minorHAnsi"/>
          <w:lang w:eastAsia="en-US"/>
        </w:rPr>
        <w:t xml:space="preserve">do </w:t>
      </w:r>
      <w:r w:rsidR="00326DF5" w:rsidRPr="00436A97">
        <w:rPr>
          <w:rFonts w:asciiTheme="minorHAnsi" w:eastAsia="Calibri" w:hAnsiTheme="minorHAnsi" w:cstheme="minorHAnsi"/>
          <w:b/>
          <w:bCs/>
          <w:lang w:eastAsia="en-US"/>
        </w:rPr>
        <w:t>1</w:t>
      </w:r>
      <w:r w:rsidR="00465495">
        <w:rPr>
          <w:rFonts w:asciiTheme="minorHAnsi" w:eastAsia="Calibri" w:hAnsiTheme="minorHAnsi" w:cstheme="minorHAnsi"/>
          <w:b/>
          <w:bCs/>
          <w:lang w:eastAsia="en-US"/>
        </w:rPr>
        <w:t>2</w:t>
      </w:r>
      <w:r w:rsidR="00326DF5" w:rsidRPr="00436A97">
        <w:rPr>
          <w:rFonts w:asciiTheme="minorHAnsi" w:eastAsia="Calibri" w:hAnsiTheme="minorHAnsi" w:cstheme="minorHAnsi"/>
          <w:b/>
          <w:bCs/>
          <w:lang w:eastAsia="en-US"/>
        </w:rPr>
        <w:t>0 dni</w:t>
      </w:r>
      <w:r w:rsidR="00326DF5" w:rsidRPr="00436A97">
        <w:rPr>
          <w:rFonts w:asciiTheme="minorHAnsi" w:eastAsia="Calibri" w:hAnsiTheme="minorHAnsi" w:cstheme="minorHAnsi"/>
          <w:lang w:eastAsia="en-US"/>
        </w:rPr>
        <w:t xml:space="preserve"> </w:t>
      </w:r>
      <w:r w:rsidR="00E4511E" w:rsidRPr="00436A97">
        <w:rPr>
          <w:rFonts w:asciiTheme="minorHAnsi" w:eastAsia="Calibri" w:hAnsiTheme="minorHAnsi" w:cstheme="minorHAnsi"/>
          <w:lang w:eastAsia="en-US"/>
        </w:rPr>
        <w:t xml:space="preserve">kalendarzowych </w:t>
      </w:r>
      <w:r w:rsidR="00326DF5" w:rsidRPr="00436A97">
        <w:rPr>
          <w:rFonts w:asciiTheme="minorHAnsi" w:eastAsia="Calibri" w:hAnsiTheme="minorHAnsi" w:cstheme="minorHAnsi"/>
          <w:lang w:eastAsia="en-US"/>
        </w:rPr>
        <w:t xml:space="preserve">od daty </w:t>
      </w:r>
      <w:r w:rsidR="007F6EFF" w:rsidRPr="00436A97">
        <w:rPr>
          <w:rFonts w:asciiTheme="minorHAnsi" w:eastAsia="Calibri" w:hAnsiTheme="minorHAnsi" w:cstheme="minorHAnsi"/>
          <w:lang w:eastAsia="en-US"/>
        </w:rPr>
        <w:t>zatwierdzenia</w:t>
      </w:r>
      <w:r w:rsidR="00AB7003" w:rsidRPr="00436A97">
        <w:rPr>
          <w:rFonts w:asciiTheme="minorHAnsi" w:eastAsia="Calibri" w:hAnsiTheme="minorHAnsi" w:cstheme="minorHAnsi"/>
          <w:lang w:eastAsia="en-US"/>
        </w:rPr>
        <w:t xml:space="preserve"> Dokumentacji Projektowej, z zastrzeżeniem ust. 2</w:t>
      </w:r>
      <w:r w:rsidR="00326DF5" w:rsidRPr="00436A97">
        <w:rPr>
          <w:rFonts w:asciiTheme="minorHAnsi" w:eastAsia="Calibri" w:hAnsiTheme="minorHAnsi" w:cstheme="minorHAnsi"/>
          <w:lang w:eastAsia="en-US"/>
        </w:rPr>
        <w:t xml:space="preserve">. </w:t>
      </w:r>
    </w:p>
    <w:p w14:paraId="56ACD5AD" w14:textId="6510AB2C" w:rsidR="00AB7003" w:rsidRPr="00436A97" w:rsidRDefault="00AB7003">
      <w:pPr>
        <w:pStyle w:val="Akapitzlist"/>
        <w:numPr>
          <w:ilvl w:val="0"/>
          <w:numId w:val="15"/>
        </w:numPr>
        <w:autoSpaceDE w:val="0"/>
        <w:spacing w:line="276" w:lineRule="auto"/>
        <w:jc w:val="both"/>
        <w:rPr>
          <w:rFonts w:asciiTheme="minorHAnsi" w:hAnsiTheme="minorHAnsi" w:cstheme="minorHAnsi"/>
        </w:rPr>
      </w:pPr>
      <w:r w:rsidRPr="00436A97">
        <w:rPr>
          <w:rFonts w:asciiTheme="minorHAnsi" w:hAnsiTheme="minorHAnsi" w:cstheme="minorHAnsi"/>
        </w:rPr>
        <w:t xml:space="preserve">Z uwagi na specyfikę przedmiotu zamówienia roboty budowlane mogą być prowadzone poza sezonem grzewczym tj. od </w:t>
      </w:r>
      <w:r w:rsidR="00C1103D">
        <w:rPr>
          <w:rFonts w:asciiTheme="minorHAnsi" w:hAnsiTheme="minorHAnsi" w:cstheme="minorHAnsi"/>
        </w:rPr>
        <w:t>……………</w:t>
      </w:r>
      <w:r w:rsidR="00807B90" w:rsidRPr="00436A97">
        <w:rPr>
          <w:rFonts w:asciiTheme="minorHAnsi" w:hAnsiTheme="minorHAnsi" w:cstheme="minorHAnsi"/>
        </w:rPr>
        <w:t xml:space="preserve"> 202</w:t>
      </w:r>
      <w:r w:rsidR="005165A7" w:rsidRPr="00436A97">
        <w:rPr>
          <w:rFonts w:asciiTheme="minorHAnsi" w:hAnsiTheme="minorHAnsi" w:cstheme="minorHAnsi"/>
        </w:rPr>
        <w:t>4</w:t>
      </w:r>
      <w:r w:rsidRPr="00436A97">
        <w:rPr>
          <w:rFonts w:asciiTheme="minorHAnsi" w:hAnsiTheme="minorHAnsi" w:cstheme="minorHAnsi"/>
        </w:rPr>
        <w:t xml:space="preserve"> do </w:t>
      </w:r>
      <w:r w:rsidR="005E246F">
        <w:rPr>
          <w:rFonts w:asciiTheme="minorHAnsi" w:hAnsiTheme="minorHAnsi" w:cstheme="minorHAnsi"/>
        </w:rPr>
        <w:t>…………………….</w:t>
      </w:r>
      <w:r w:rsidRPr="00436A97">
        <w:rPr>
          <w:rFonts w:asciiTheme="minorHAnsi" w:hAnsiTheme="minorHAnsi" w:cstheme="minorHAnsi"/>
        </w:rPr>
        <w:t xml:space="preserve"> </w:t>
      </w:r>
      <w:r w:rsidR="00807B90" w:rsidRPr="00436A97">
        <w:rPr>
          <w:rFonts w:asciiTheme="minorHAnsi" w:hAnsiTheme="minorHAnsi" w:cstheme="minorHAnsi"/>
        </w:rPr>
        <w:t>202</w:t>
      </w:r>
      <w:r w:rsidR="005165A7" w:rsidRPr="00436A97">
        <w:rPr>
          <w:rFonts w:asciiTheme="minorHAnsi" w:hAnsiTheme="minorHAnsi" w:cstheme="minorHAnsi"/>
        </w:rPr>
        <w:t>4</w:t>
      </w:r>
      <w:r w:rsidR="00807B90" w:rsidRPr="00436A97">
        <w:rPr>
          <w:rFonts w:asciiTheme="minorHAnsi" w:hAnsiTheme="minorHAnsi" w:cstheme="minorHAnsi"/>
        </w:rPr>
        <w:t xml:space="preserve"> </w:t>
      </w:r>
      <w:r w:rsidRPr="00436A97">
        <w:rPr>
          <w:rFonts w:asciiTheme="minorHAnsi" w:hAnsiTheme="minorHAnsi" w:cstheme="minorHAnsi"/>
        </w:rPr>
        <w:t xml:space="preserve">danego roku. </w:t>
      </w:r>
    </w:p>
    <w:p w14:paraId="41697620" w14:textId="7C40F196" w:rsidR="00151578" w:rsidRPr="00BF02ED" w:rsidRDefault="00151578">
      <w:pPr>
        <w:pStyle w:val="Akapitzlist"/>
        <w:numPr>
          <w:ilvl w:val="0"/>
          <w:numId w:val="15"/>
        </w:numPr>
        <w:autoSpaceDE w:val="0"/>
        <w:spacing w:line="276" w:lineRule="auto"/>
        <w:jc w:val="both"/>
        <w:rPr>
          <w:rFonts w:asciiTheme="minorHAnsi" w:hAnsiTheme="minorHAnsi" w:cstheme="minorHAnsi"/>
        </w:rPr>
      </w:pPr>
      <w:r w:rsidRPr="00BF02ED">
        <w:rPr>
          <w:rFonts w:asciiTheme="minorHAnsi" w:hAnsiTheme="minorHAnsi" w:cstheme="minorHAnsi"/>
        </w:rPr>
        <w:t xml:space="preserve">Za termin wykonania Umowy, Strony zgodnie uznają datę odbioru Etapu II. </w:t>
      </w:r>
    </w:p>
    <w:p w14:paraId="47A145AD" w14:textId="09D5894B" w:rsidR="00326DF5" w:rsidRPr="00BF02ED" w:rsidRDefault="00644676">
      <w:pPr>
        <w:pStyle w:val="Akapitzlist"/>
        <w:numPr>
          <w:ilvl w:val="0"/>
          <w:numId w:val="15"/>
        </w:numPr>
        <w:autoSpaceDE w:val="0"/>
        <w:spacing w:line="276" w:lineRule="auto"/>
        <w:jc w:val="both"/>
        <w:rPr>
          <w:rFonts w:asciiTheme="minorHAnsi" w:hAnsiTheme="minorHAnsi" w:cstheme="minorHAnsi"/>
        </w:rPr>
      </w:pPr>
      <w:r w:rsidRPr="00BF02ED">
        <w:rPr>
          <w:rFonts w:asciiTheme="minorHAnsi" w:hAnsiTheme="minorHAnsi" w:cstheme="minorHAnsi"/>
        </w:rPr>
        <w:t>Odbiór pogwarancyjny nastąpi</w:t>
      </w:r>
      <w:r w:rsidR="00CC1364" w:rsidRPr="00BF02ED">
        <w:rPr>
          <w:rFonts w:asciiTheme="minorHAnsi" w:hAnsiTheme="minorHAnsi" w:cstheme="minorHAnsi"/>
        </w:rPr>
        <w:t xml:space="preserve"> </w:t>
      </w:r>
      <w:r w:rsidR="00326DF5" w:rsidRPr="00BF02ED">
        <w:rPr>
          <w:rFonts w:asciiTheme="minorHAnsi" w:hAnsiTheme="minorHAnsi" w:cstheme="minorHAnsi"/>
        </w:rPr>
        <w:t xml:space="preserve">w terminie </w:t>
      </w:r>
      <w:r w:rsidR="00350EB1" w:rsidRPr="00BF02ED">
        <w:rPr>
          <w:rFonts w:asciiTheme="minorHAnsi" w:eastAsia="Calibri" w:hAnsiTheme="minorHAnsi" w:cstheme="minorHAnsi"/>
          <w:b/>
          <w:bCs/>
          <w:lang w:eastAsia="en-US"/>
        </w:rPr>
        <w:t>…..</w:t>
      </w:r>
      <w:r w:rsidR="00CC1364" w:rsidRPr="00BF02ED">
        <w:rPr>
          <w:rFonts w:asciiTheme="minorHAnsi" w:eastAsia="Calibri" w:hAnsiTheme="minorHAnsi" w:cstheme="minorHAnsi"/>
          <w:b/>
          <w:bCs/>
          <w:lang w:eastAsia="en-US"/>
        </w:rPr>
        <w:t xml:space="preserve"> </w:t>
      </w:r>
      <w:r w:rsidR="00326DF5" w:rsidRPr="00BF02ED">
        <w:rPr>
          <w:rFonts w:asciiTheme="minorHAnsi" w:hAnsiTheme="minorHAnsi" w:cstheme="minorHAnsi"/>
          <w:b/>
          <w:bCs/>
        </w:rPr>
        <w:t>miesięcy</w:t>
      </w:r>
      <w:r w:rsidR="00326DF5" w:rsidRPr="00BF02ED">
        <w:rPr>
          <w:rFonts w:asciiTheme="minorHAnsi" w:hAnsiTheme="minorHAnsi" w:cstheme="minorHAnsi"/>
        </w:rPr>
        <w:t xml:space="preserve"> od dnia odbioru końcowego </w:t>
      </w:r>
      <w:r w:rsidR="00AB7003" w:rsidRPr="00BF02ED">
        <w:rPr>
          <w:rFonts w:asciiTheme="minorHAnsi" w:hAnsiTheme="minorHAnsi" w:cstheme="minorHAnsi"/>
        </w:rPr>
        <w:t>Przedmiotu Umowy</w:t>
      </w:r>
      <w:r w:rsidR="00326DF5" w:rsidRPr="00BF02ED">
        <w:rPr>
          <w:rFonts w:asciiTheme="minorHAnsi" w:hAnsiTheme="minorHAnsi" w:cstheme="minorHAnsi"/>
        </w:rPr>
        <w:t>.</w:t>
      </w:r>
    </w:p>
    <w:p w14:paraId="10FAD9DD" w14:textId="77777777" w:rsidR="0015241E" w:rsidRPr="00BF02ED" w:rsidRDefault="0015241E">
      <w:pPr>
        <w:pStyle w:val="Akapitzlist"/>
        <w:numPr>
          <w:ilvl w:val="0"/>
          <w:numId w:val="15"/>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oświadcza, że posiada doświadczenie i środki potrzebne do terminowego, prawidłowego i kompletnego wykonania robót w zakresie określonym w niniejszej Umowie. </w:t>
      </w:r>
    </w:p>
    <w:p w14:paraId="364ED4E4" w14:textId="34D21D76" w:rsidR="0015241E" w:rsidRDefault="0015241E">
      <w:pPr>
        <w:pStyle w:val="Akapitzlist"/>
        <w:numPr>
          <w:ilvl w:val="0"/>
          <w:numId w:val="15"/>
        </w:numPr>
        <w:autoSpaceDE w:val="0"/>
        <w:spacing w:line="276" w:lineRule="auto"/>
        <w:jc w:val="both"/>
        <w:rPr>
          <w:rFonts w:asciiTheme="minorHAnsi" w:hAnsiTheme="minorHAnsi" w:cstheme="minorHAnsi"/>
        </w:rPr>
      </w:pPr>
      <w:r w:rsidRPr="00BF02ED">
        <w:rPr>
          <w:rFonts w:asciiTheme="minorHAnsi" w:hAnsiTheme="minorHAnsi" w:cstheme="minorHAnsi"/>
        </w:rPr>
        <w:t xml:space="preserve">Wykonawca będzie wykonywał swoje obowiązki wynikające z niniejszej Umowy </w:t>
      </w:r>
      <w:r w:rsidRPr="00BF02ED">
        <w:rPr>
          <w:rFonts w:asciiTheme="minorHAnsi" w:hAnsiTheme="minorHAnsi" w:cstheme="minorHAnsi"/>
        </w:rPr>
        <w:br/>
        <w:t xml:space="preserve">z dochowaniem najwyższej staranności określonej zawodowym i profesjonalnym charakterem prowadzonej </w:t>
      </w:r>
      <w:r w:rsidRPr="00636F74">
        <w:rPr>
          <w:rFonts w:asciiTheme="minorHAnsi" w:hAnsiTheme="minorHAnsi" w:cstheme="minorHAnsi"/>
        </w:rPr>
        <w:t>działalności</w:t>
      </w:r>
      <w:r w:rsidR="00574161" w:rsidRPr="00636F74">
        <w:rPr>
          <w:rFonts w:asciiTheme="minorHAnsi" w:hAnsiTheme="minorHAnsi" w:cstheme="minorHAnsi"/>
        </w:rPr>
        <w:t>.</w:t>
      </w:r>
    </w:p>
    <w:p w14:paraId="40DEFBD3" w14:textId="745A13ED" w:rsidR="005E246F" w:rsidRPr="005E246F" w:rsidRDefault="005E246F" w:rsidP="00B811E9">
      <w:pPr>
        <w:pStyle w:val="Akapitzlist"/>
        <w:ind w:left="360"/>
        <w:jc w:val="both"/>
        <w:rPr>
          <w:rFonts w:ascii="Calibri" w:hAnsi="Calibri" w:cs="Calibri"/>
        </w:rPr>
      </w:pPr>
    </w:p>
    <w:p w14:paraId="7BC10F4E" w14:textId="1474C8AE" w:rsidR="005E246F" w:rsidRPr="00B811E9" w:rsidRDefault="005E246F" w:rsidP="00B811E9">
      <w:pPr>
        <w:pStyle w:val="Akapitzlist"/>
        <w:numPr>
          <w:ilvl w:val="0"/>
          <w:numId w:val="15"/>
        </w:numPr>
        <w:jc w:val="both"/>
        <w:rPr>
          <w:rFonts w:ascii="Calibri" w:hAnsi="Calibri" w:cs="Calibri"/>
        </w:rPr>
      </w:pPr>
      <w:r w:rsidRPr="005E246F">
        <w:rPr>
          <w:rFonts w:ascii="Calibri" w:hAnsi="Calibri" w:cs="Calibri"/>
        </w:rPr>
        <w:t>W temperaturach poniżej 5°C, czas wyłączenia pracy węzłów cieplnych nie może trwać  dłużej niż 24h. Wykonawca musi zapewnić alternatywne ogrzewanie budynku.</w:t>
      </w:r>
    </w:p>
    <w:p w14:paraId="621A25F3" w14:textId="77777777" w:rsidR="00636F74" w:rsidRPr="005165A7" w:rsidRDefault="00636F74" w:rsidP="003B64FA">
      <w:pPr>
        <w:widowControl w:val="0"/>
        <w:suppressAutoHyphens/>
        <w:autoSpaceDN w:val="0"/>
        <w:ind w:left="641" w:hanging="284"/>
        <w:contextualSpacing/>
        <w:jc w:val="both"/>
        <w:textAlignment w:val="baseline"/>
        <w:rPr>
          <w:rFonts w:asciiTheme="minorHAnsi" w:eastAsia="Calibri" w:hAnsiTheme="minorHAnsi" w:cstheme="minorHAnsi"/>
          <w:bCs/>
          <w:color w:val="000000" w:themeColor="text1"/>
          <w:kern w:val="3"/>
        </w:rPr>
      </w:pPr>
    </w:p>
    <w:p w14:paraId="65FE2FA8" w14:textId="512B0260" w:rsidR="0015241E" w:rsidRPr="003B64FA" w:rsidRDefault="0015241E" w:rsidP="002631C8">
      <w:pPr>
        <w:pStyle w:val="Nagwek1"/>
        <w:rPr>
          <w:szCs w:val="24"/>
        </w:rPr>
      </w:pPr>
      <w:r w:rsidRPr="00636F74">
        <w:rPr>
          <w:rFonts w:cstheme="minorHAnsi"/>
          <w:szCs w:val="24"/>
        </w:rPr>
        <w:t xml:space="preserve">§ </w:t>
      </w:r>
      <w:r w:rsidR="002361D7">
        <w:rPr>
          <w:rFonts w:cstheme="minorHAnsi"/>
          <w:szCs w:val="24"/>
        </w:rPr>
        <w:t>7</w:t>
      </w:r>
      <w:r w:rsidR="008A7D45" w:rsidRPr="00636F74">
        <w:rPr>
          <w:rFonts w:cstheme="minorHAnsi"/>
          <w:szCs w:val="24"/>
        </w:rPr>
        <w:br/>
      </w:r>
      <w:r w:rsidR="008A7D45" w:rsidRPr="003B64FA">
        <w:rPr>
          <w:szCs w:val="24"/>
        </w:rPr>
        <w:t>Wynagrodzenie</w:t>
      </w:r>
    </w:p>
    <w:p w14:paraId="63773FB5" w14:textId="4674CFD0" w:rsidR="0015241E" w:rsidRPr="00BF02ED" w:rsidRDefault="0015241E">
      <w:pPr>
        <w:numPr>
          <w:ilvl w:val="0"/>
          <w:numId w:val="2"/>
        </w:numPr>
        <w:suppressAutoHyphens/>
        <w:spacing w:line="276" w:lineRule="auto"/>
        <w:jc w:val="both"/>
        <w:rPr>
          <w:rFonts w:asciiTheme="minorHAnsi" w:hAnsiTheme="minorHAnsi" w:cstheme="minorHAnsi"/>
        </w:rPr>
      </w:pPr>
      <w:r w:rsidRPr="00BF02ED">
        <w:rPr>
          <w:rFonts w:asciiTheme="minorHAnsi" w:hAnsiTheme="minorHAnsi" w:cstheme="minorHAnsi"/>
        </w:rPr>
        <w:t>Wynagrodzenie</w:t>
      </w:r>
      <w:r w:rsidR="007F3E2A" w:rsidRPr="00BF02ED">
        <w:rPr>
          <w:rFonts w:asciiTheme="minorHAnsi" w:hAnsiTheme="minorHAnsi" w:cstheme="minorHAnsi"/>
        </w:rPr>
        <w:t xml:space="preserve"> ryczałtowe</w:t>
      </w:r>
      <w:r w:rsidRPr="00BF02ED">
        <w:rPr>
          <w:rFonts w:asciiTheme="minorHAnsi" w:hAnsiTheme="minorHAnsi" w:cstheme="minorHAnsi"/>
        </w:rPr>
        <w:t xml:space="preserve"> Wykonawcy zgodnie z ofertą cenową </w:t>
      </w:r>
      <w:r w:rsidR="007F3E2A" w:rsidRPr="00BF02ED">
        <w:rPr>
          <w:rFonts w:asciiTheme="minorHAnsi" w:hAnsiTheme="minorHAnsi" w:cstheme="minorHAnsi"/>
        </w:rPr>
        <w:t xml:space="preserve">wynosi: </w:t>
      </w:r>
    </w:p>
    <w:p w14:paraId="70D3F05F" w14:textId="0AAFA0B3" w:rsidR="005B1708" w:rsidRPr="00BF02ED" w:rsidRDefault="005B1708" w:rsidP="006F149C">
      <w:pPr>
        <w:pStyle w:val="Akapitzlist"/>
        <w:spacing w:line="276" w:lineRule="auto"/>
        <w:rPr>
          <w:rFonts w:asciiTheme="minorHAnsi" w:hAnsiTheme="minorHAnsi" w:cstheme="minorHAnsi"/>
          <w:b/>
          <w:bCs/>
        </w:rPr>
      </w:pPr>
      <w:r w:rsidRPr="00BF02ED">
        <w:rPr>
          <w:rFonts w:asciiTheme="minorHAnsi" w:hAnsiTheme="minorHAnsi" w:cstheme="minorHAnsi"/>
          <w:b/>
          <w:bCs/>
        </w:rPr>
        <w:t xml:space="preserve">cena netto </w:t>
      </w:r>
      <w:r w:rsidR="00350EB1" w:rsidRPr="00BF02ED">
        <w:rPr>
          <w:rFonts w:asciiTheme="minorHAnsi" w:hAnsiTheme="minorHAnsi" w:cstheme="minorHAnsi"/>
          <w:b/>
          <w:bCs/>
        </w:rPr>
        <w:t>…………………...</w:t>
      </w:r>
      <w:r w:rsidR="00CC1364" w:rsidRPr="00BF02ED">
        <w:rPr>
          <w:rFonts w:asciiTheme="minorHAnsi" w:hAnsiTheme="minorHAnsi" w:cstheme="minorHAnsi"/>
          <w:b/>
          <w:bCs/>
        </w:rPr>
        <w:t xml:space="preserve"> zł.</w:t>
      </w:r>
      <w:r w:rsidRPr="00BF02ED">
        <w:rPr>
          <w:rFonts w:asciiTheme="minorHAnsi" w:hAnsiTheme="minorHAnsi" w:cstheme="minorHAnsi"/>
          <w:b/>
          <w:bCs/>
        </w:rPr>
        <w:t xml:space="preserve"> </w:t>
      </w:r>
    </w:p>
    <w:p w14:paraId="0DB962C1" w14:textId="15979EAA" w:rsidR="005B1708" w:rsidRPr="00BF02ED" w:rsidRDefault="00CC1364" w:rsidP="006F149C">
      <w:pPr>
        <w:pStyle w:val="Akapitzlist"/>
        <w:spacing w:line="276" w:lineRule="auto"/>
        <w:rPr>
          <w:rFonts w:asciiTheme="minorHAnsi" w:hAnsiTheme="minorHAnsi" w:cstheme="minorHAnsi"/>
          <w:b/>
          <w:bCs/>
        </w:rPr>
      </w:pPr>
      <w:r w:rsidRPr="00BF02ED">
        <w:rPr>
          <w:rFonts w:asciiTheme="minorHAnsi" w:hAnsiTheme="minorHAnsi" w:cstheme="minorHAnsi"/>
          <w:b/>
          <w:bCs/>
        </w:rPr>
        <w:t>podatek VAT: </w:t>
      </w:r>
      <w:r w:rsidR="00350EB1" w:rsidRPr="00BF02ED">
        <w:rPr>
          <w:rFonts w:asciiTheme="minorHAnsi" w:hAnsiTheme="minorHAnsi" w:cstheme="minorHAnsi"/>
          <w:b/>
          <w:bCs/>
        </w:rPr>
        <w:t>……………….</w:t>
      </w:r>
      <w:r w:rsidR="005B1708" w:rsidRPr="00BF02ED">
        <w:rPr>
          <w:rFonts w:asciiTheme="minorHAnsi" w:hAnsiTheme="minorHAnsi" w:cstheme="minorHAnsi"/>
          <w:b/>
          <w:bCs/>
        </w:rPr>
        <w:t xml:space="preserve"> zł. </w:t>
      </w:r>
    </w:p>
    <w:p w14:paraId="1C0E2B81" w14:textId="06FF6E69" w:rsidR="005B1708" w:rsidRPr="00BF02ED" w:rsidRDefault="00CC1364" w:rsidP="006F149C">
      <w:pPr>
        <w:pStyle w:val="Akapitzlist"/>
        <w:spacing w:line="276" w:lineRule="auto"/>
        <w:rPr>
          <w:rFonts w:asciiTheme="minorHAnsi" w:hAnsiTheme="minorHAnsi" w:cstheme="minorHAnsi"/>
          <w:b/>
          <w:bCs/>
        </w:rPr>
      </w:pPr>
      <w:r w:rsidRPr="00BF02ED">
        <w:rPr>
          <w:rFonts w:asciiTheme="minorHAnsi" w:hAnsiTheme="minorHAnsi" w:cstheme="minorHAnsi"/>
          <w:b/>
          <w:bCs/>
        </w:rPr>
        <w:t xml:space="preserve">cena brutto: </w:t>
      </w:r>
      <w:r w:rsidR="00350EB1" w:rsidRPr="00BF02ED">
        <w:rPr>
          <w:rFonts w:asciiTheme="minorHAnsi" w:hAnsiTheme="minorHAnsi" w:cstheme="minorHAnsi"/>
          <w:b/>
          <w:bCs/>
        </w:rPr>
        <w:t>…………………</w:t>
      </w:r>
      <w:r w:rsidR="005B1708" w:rsidRPr="00BF02ED">
        <w:rPr>
          <w:rFonts w:asciiTheme="minorHAnsi" w:hAnsiTheme="minorHAnsi" w:cstheme="minorHAnsi"/>
          <w:b/>
          <w:bCs/>
        </w:rPr>
        <w:t xml:space="preserve"> zł.</w:t>
      </w:r>
    </w:p>
    <w:p w14:paraId="66A7BFD7" w14:textId="7DD92675" w:rsidR="005B1708" w:rsidRPr="00BF02ED" w:rsidRDefault="005B1708" w:rsidP="00CC1364">
      <w:pPr>
        <w:pStyle w:val="Akapitzlist"/>
        <w:spacing w:line="276" w:lineRule="auto"/>
        <w:rPr>
          <w:rFonts w:asciiTheme="minorHAnsi" w:hAnsiTheme="minorHAnsi" w:cstheme="minorHAnsi"/>
        </w:rPr>
      </w:pPr>
      <w:r w:rsidRPr="00BF02ED">
        <w:rPr>
          <w:rFonts w:asciiTheme="minorHAnsi" w:hAnsiTheme="minorHAnsi" w:cstheme="minorHAnsi"/>
        </w:rPr>
        <w:t xml:space="preserve">słownie: </w:t>
      </w:r>
      <w:r w:rsidR="00200915" w:rsidRPr="00BF02ED">
        <w:rPr>
          <w:rFonts w:asciiTheme="minorHAnsi" w:hAnsiTheme="minorHAnsi" w:cstheme="minorHAnsi"/>
        </w:rPr>
        <w:t>……………………………………………</w:t>
      </w:r>
    </w:p>
    <w:p w14:paraId="4C777BFD" w14:textId="77777777" w:rsidR="0015241E" w:rsidRPr="00BF02ED" w:rsidRDefault="0015241E">
      <w:pPr>
        <w:numPr>
          <w:ilvl w:val="0"/>
          <w:numId w:val="2"/>
        </w:numPr>
        <w:suppressAutoHyphens/>
        <w:spacing w:line="276" w:lineRule="auto"/>
        <w:jc w:val="both"/>
        <w:rPr>
          <w:rFonts w:asciiTheme="minorHAnsi" w:hAnsiTheme="minorHAnsi" w:cstheme="minorHAnsi"/>
        </w:rPr>
      </w:pPr>
      <w:r w:rsidRPr="00BF02ED">
        <w:rPr>
          <w:rFonts w:asciiTheme="minorHAnsi" w:hAnsiTheme="minorHAnsi" w:cstheme="minorHAnsi"/>
        </w:rPr>
        <w:lastRenderedPageBreak/>
        <w:t xml:space="preserve">Cena brutto obejmuje podatek VAT zgodny z obowiązującymi przepisami w dniu zawarcia niniejszej Umowy. </w:t>
      </w:r>
    </w:p>
    <w:p w14:paraId="1EDC6D6E" w14:textId="77777777" w:rsidR="0015241E" w:rsidRPr="00BF02ED" w:rsidRDefault="0015241E">
      <w:pPr>
        <w:numPr>
          <w:ilvl w:val="0"/>
          <w:numId w:val="2"/>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W przypadku zmiany w trakcie realizacji przedmiotu niniejszej Umowy, obowiązujących przepisów dotyczących naliczania podatku VAT, cena brutto ulegnie odpowiedniej zmianie. </w:t>
      </w:r>
    </w:p>
    <w:p w14:paraId="0EDB73E1" w14:textId="77777777" w:rsidR="00C678D9" w:rsidRDefault="0015241E">
      <w:pPr>
        <w:numPr>
          <w:ilvl w:val="0"/>
          <w:numId w:val="2"/>
        </w:numPr>
        <w:tabs>
          <w:tab w:val="left" w:pos="720"/>
        </w:tabs>
        <w:suppressAutoHyphens/>
        <w:spacing w:line="276" w:lineRule="auto"/>
        <w:jc w:val="both"/>
        <w:rPr>
          <w:rFonts w:asciiTheme="minorHAnsi" w:hAnsiTheme="minorHAnsi" w:cstheme="minorHAnsi"/>
        </w:rPr>
      </w:pPr>
      <w:r w:rsidRPr="00BF02ED">
        <w:rPr>
          <w:rFonts w:asciiTheme="minorHAnsi" w:hAnsiTheme="minorHAnsi" w:cstheme="minorHAnsi"/>
        </w:rPr>
        <w:t xml:space="preserve">Poza przypadkami wyraźnie przewidzianymi w niniejszej Umowie, uznaje się, </w:t>
      </w:r>
      <w:r w:rsidRPr="00BF02ED">
        <w:rPr>
          <w:rFonts w:asciiTheme="minorHAnsi" w:hAnsiTheme="minorHAnsi" w:cstheme="minorHAnsi"/>
        </w:rPr>
        <w:br/>
        <w:t>że Wykonawca jest świadom złożoności, rozmiaru oraz wysokich wymogów</w:t>
      </w:r>
      <w:r w:rsidR="00397A35" w:rsidRPr="00BF02ED">
        <w:rPr>
          <w:rFonts w:asciiTheme="minorHAnsi" w:hAnsiTheme="minorHAnsi" w:cstheme="minorHAnsi"/>
        </w:rPr>
        <w:t xml:space="preserve"> dot.</w:t>
      </w:r>
      <w:r w:rsidRPr="00BF02ED">
        <w:rPr>
          <w:rFonts w:asciiTheme="minorHAnsi" w:hAnsiTheme="minorHAnsi" w:cstheme="minorHAnsi"/>
        </w:rPr>
        <w:t xml:space="preserve"> robót </w:t>
      </w:r>
      <w:r w:rsidRPr="00BF02ED">
        <w:rPr>
          <w:rFonts w:asciiTheme="minorHAnsi" w:hAnsiTheme="minorHAnsi" w:cstheme="minorHAnsi"/>
        </w:rPr>
        <w:br/>
        <w:t>w ramach niniejszej Umowy</w:t>
      </w:r>
      <w:r w:rsidR="00BC1CB6" w:rsidRPr="00BF02ED">
        <w:rPr>
          <w:rFonts w:asciiTheme="minorHAnsi" w:hAnsiTheme="minorHAnsi" w:cstheme="minorHAnsi"/>
        </w:rPr>
        <w:t xml:space="preserve">. </w:t>
      </w:r>
      <w:r w:rsidRPr="00BF02ED">
        <w:rPr>
          <w:rFonts w:asciiTheme="minorHAnsi" w:hAnsiTheme="minorHAnsi" w:cstheme="minorHAnsi"/>
        </w:rPr>
        <w:t xml:space="preserve"> </w:t>
      </w:r>
      <w:r w:rsidR="00BC1CB6" w:rsidRPr="00BF02ED">
        <w:rPr>
          <w:rFonts w:asciiTheme="minorHAnsi" w:hAnsiTheme="minorHAnsi" w:cstheme="minorHAnsi"/>
        </w:rPr>
        <w:t xml:space="preserve">W wynagrodzeniu określonym w ust. 1, mieszczą się wszelkie koszty wykonania przedmiotu umowy, w tym między innymi koszty wszelkich materiałów oraz robót wynikających z dokumentacji projektowej, jak również tych, które nie zostały wymienione w sposób wyraźny, a które są konieczne do prawidłowego wykonania przedmiotu umowy. Wynagrodzenie ryczałtowe określone w ust. 1 obejmuje ryzyko </w:t>
      </w:r>
      <w:r w:rsidR="00E97ECD" w:rsidRPr="00BF02ED">
        <w:rPr>
          <w:rFonts w:asciiTheme="minorHAnsi" w:hAnsiTheme="minorHAnsi" w:cstheme="minorHAnsi"/>
        </w:rPr>
        <w:br/>
      </w:r>
      <w:r w:rsidR="00BC1CB6" w:rsidRPr="00BF02ED">
        <w:rPr>
          <w:rFonts w:asciiTheme="minorHAnsi" w:hAnsiTheme="minorHAnsi" w:cstheme="minorHAnsi"/>
        </w:rPr>
        <w:t xml:space="preserve">i odpowiedzialność Wykonawcy z tytułu oszacowania wszelkich kosztów związanych </w:t>
      </w:r>
      <w:r w:rsidR="00E97ECD" w:rsidRPr="00BF02ED">
        <w:rPr>
          <w:rFonts w:asciiTheme="minorHAnsi" w:hAnsiTheme="minorHAnsi" w:cstheme="minorHAnsi"/>
        </w:rPr>
        <w:br/>
      </w:r>
      <w:r w:rsidR="00BC1CB6" w:rsidRPr="00BF02ED">
        <w:rPr>
          <w:rFonts w:asciiTheme="minorHAnsi" w:hAnsiTheme="minorHAnsi" w:cstheme="minorHAnsi"/>
        </w:rPr>
        <w:t>z realizacją robót objętych Umową, skalkulowanych i wywnioskowanych na podstawie otrzymanej dokumentacji projektowej i określonych standardów. Wykonawca nie będzie mógł powołać się na pominięcie lub błąd w zakresie konieczności użycia materiałów lub wykonania określonych robót w celu uzyskania zmiany wysokości wynagrodzenia.</w:t>
      </w:r>
    </w:p>
    <w:p w14:paraId="328A07DB" w14:textId="08E68726" w:rsidR="000C36A2" w:rsidRPr="00BF02ED" w:rsidRDefault="000C36A2">
      <w:pPr>
        <w:numPr>
          <w:ilvl w:val="0"/>
          <w:numId w:val="2"/>
        </w:numPr>
        <w:tabs>
          <w:tab w:val="left" w:pos="720"/>
        </w:tabs>
        <w:suppressAutoHyphens/>
        <w:spacing w:line="276" w:lineRule="auto"/>
        <w:jc w:val="both"/>
        <w:rPr>
          <w:rFonts w:asciiTheme="minorHAnsi" w:hAnsiTheme="minorHAnsi" w:cstheme="minorHAnsi"/>
        </w:rPr>
      </w:pPr>
      <w:r w:rsidRPr="00BF02ED">
        <w:rPr>
          <w:rFonts w:asciiTheme="minorHAnsi" w:hAnsiTheme="minorHAnsi" w:cstheme="minorHAnsi"/>
        </w:rPr>
        <w:t xml:space="preserve">Cesja wierzytelności wynikających z niniejszej Umowy, wymaga </w:t>
      </w:r>
      <w:r w:rsidR="0052421F" w:rsidRPr="00BF02ED">
        <w:rPr>
          <w:rFonts w:asciiTheme="minorHAnsi" w:hAnsiTheme="minorHAnsi" w:cstheme="minorHAnsi"/>
        </w:rPr>
        <w:t xml:space="preserve">uprzedniej </w:t>
      </w:r>
      <w:r w:rsidRPr="00BF02ED">
        <w:rPr>
          <w:rFonts w:asciiTheme="minorHAnsi" w:hAnsiTheme="minorHAnsi" w:cstheme="minorHAnsi"/>
        </w:rPr>
        <w:t>pisemnej zgody Zamawiającego pod rygorem nieważności. Ponadto bez zgody Zamawiającego wierzytelności wynikające z niniejszej Umowy nie mogą stanowić przedmiotu poręczenia określonego w art. od 876 do 887 Kodeksu Cywilnego ani jakiejkolwiek innej czynności prawnej lub faktycznej zmieniającej strony stosunku zobowiązaniowego, wynikającego z realizacji niniejszej Umowy pod rygorem nieważności.</w:t>
      </w:r>
    </w:p>
    <w:p w14:paraId="1DADF15E" w14:textId="0AFAD5A2" w:rsidR="00E97ECD" w:rsidRPr="00BF02ED" w:rsidRDefault="00E97ECD">
      <w:pPr>
        <w:numPr>
          <w:ilvl w:val="0"/>
          <w:numId w:val="2"/>
        </w:numPr>
        <w:tabs>
          <w:tab w:val="left" w:pos="720"/>
        </w:tabs>
        <w:suppressAutoHyphens/>
        <w:spacing w:line="276" w:lineRule="auto"/>
        <w:jc w:val="both"/>
        <w:rPr>
          <w:rFonts w:asciiTheme="minorHAnsi" w:hAnsiTheme="minorHAnsi" w:cstheme="minorHAnsi"/>
        </w:rPr>
      </w:pPr>
      <w:r w:rsidRPr="00BF02ED">
        <w:rPr>
          <w:rFonts w:asciiTheme="minorHAnsi" w:hAnsiTheme="minorHAnsi" w:cstheme="minorHAnsi"/>
        </w:rPr>
        <w:t xml:space="preserve">Zamawiający jest dużym przedsiębiorcą w rozumieniu ustawy z dnia 8 marca 2013 r. </w:t>
      </w:r>
      <w:r w:rsidRPr="00BF02ED">
        <w:rPr>
          <w:rFonts w:asciiTheme="minorHAnsi" w:hAnsiTheme="minorHAnsi" w:cstheme="minorHAnsi"/>
        </w:rPr>
        <w:br/>
        <w:t>o przeciwdziałaniu nadmiernym opóźnieniom w transakcjach handlowych  (</w:t>
      </w:r>
      <w:proofErr w:type="spellStart"/>
      <w:r w:rsidRPr="00BF02ED">
        <w:rPr>
          <w:rFonts w:asciiTheme="minorHAnsi" w:hAnsiTheme="minorHAnsi" w:cstheme="minorHAnsi"/>
        </w:rPr>
        <w:t>t.j</w:t>
      </w:r>
      <w:proofErr w:type="spellEnd"/>
      <w:r w:rsidRPr="00BF02ED">
        <w:rPr>
          <w:rFonts w:asciiTheme="minorHAnsi" w:hAnsiTheme="minorHAnsi" w:cstheme="minorHAnsi"/>
        </w:rPr>
        <w:t xml:space="preserve">. Dz. U. </w:t>
      </w:r>
      <w:r w:rsidRPr="00BF02ED">
        <w:rPr>
          <w:rFonts w:asciiTheme="minorHAnsi" w:hAnsiTheme="minorHAnsi" w:cstheme="minorHAnsi"/>
        </w:rPr>
        <w:br/>
        <w:t xml:space="preserve">z 2020 r. poz. 935 z </w:t>
      </w:r>
      <w:proofErr w:type="spellStart"/>
      <w:r w:rsidRPr="00BF02ED">
        <w:rPr>
          <w:rFonts w:asciiTheme="minorHAnsi" w:hAnsiTheme="minorHAnsi" w:cstheme="minorHAnsi"/>
        </w:rPr>
        <w:t>późn</w:t>
      </w:r>
      <w:proofErr w:type="spellEnd"/>
      <w:r w:rsidRPr="00BF02ED">
        <w:rPr>
          <w:rFonts w:asciiTheme="minorHAnsi" w:hAnsiTheme="minorHAnsi" w:cstheme="minorHAnsi"/>
        </w:rPr>
        <w:t>. zm.). Niniejsza informacja składana jest zgodnie z wymogiem wynikającym z art. 4 lit. c.</w:t>
      </w:r>
    </w:p>
    <w:p w14:paraId="54373AF4" w14:textId="78AC56B8" w:rsidR="0015241E" w:rsidRPr="00AF1F6C" w:rsidRDefault="0015241E" w:rsidP="002631C8">
      <w:pPr>
        <w:pStyle w:val="Nagwek1"/>
        <w:rPr>
          <w:szCs w:val="24"/>
        </w:rPr>
      </w:pPr>
      <w:r w:rsidRPr="00AF1F6C">
        <w:rPr>
          <w:szCs w:val="24"/>
        </w:rPr>
        <w:t>§</w:t>
      </w:r>
      <w:r w:rsidR="002361D7">
        <w:rPr>
          <w:szCs w:val="24"/>
        </w:rPr>
        <w:t>8</w:t>
      </w:r>
      <w:r w:rsidR="008A7D45" w:rsidRPr="00AF1F6C">
        <w:rPr>
          <w:szCs w:val="24"/>
        </w:rPr>
        <w:br/>
        <w:t>Wywó</w:t>
      </w:r>
      <w:r w:rsidR="006645B2" w:rsidRPr="00AF1F6C">
        <w:rPr>
          <w:szCs w:val="24"/>
        </w:rPr>
        <w:t>z</w:t>
      </w:r>
      <w:r w:rsidR="008A7D45" w:rsidRPr="00AF1F6C">
        <w:rPr>
          <w:szCs w:val="24"/>
        </w:rPr>
        <w:t xml:space="preserve"> odpadów</w:t>
      </w:r>
    </w:p>
    <w:p w14:paraId="65DD823F" w14:textId="2DC023DB" w:rsidR="00AA04B5" w:rsidRPr="00BF02ED" w:rsidRDefault="0015241E" w:rsidP="00B63C38">
      <w:pPr>
        <w:spacing w:line="276" w:lineRule="auto"/>
        <w:jc w:val="both"/>
        <w:rPr>
          <w:rFonts w:asciiTheme="minorHAnsi" w:hAnsiTheme="minorHAnsi" w:cstheme="minorHAnsi"/>
        </w:rPr>
      </w:pPr>
      <w:r w:rsidRPr="00BF02ED">
        <w:rPr>
          <w:rFonts w:asciiTheme="minorHAnsi" w:hAnsiTheme="minorHAnsi" w:cstheme="minorHAnsi"/>
        </w:rPr>
        <w:t xml:space="preserve">Wykonawca własnym staraniem i na własny koszt zapewni również </w:t>
      </w:r>
      <w:r w:rsidR="00BC1CB6" w:rsidRPr="00BF02ED">
        <w:rPr>
          <w:rFonts w:asciiTheme="minorHAnsi" w:hAnsiTheme="minorHAnsi" w:cstheme="minorHAnsi"/>
        </w:rPr>
        <w:t>przez cały okres</w:t>
      </w:r>
      <w:r w:rsidRPr="00BF02ED">
        <w:rPr>
          <w:rFonts w:asciiTheme="minorHAnsi" w:hAnsiTheme="minorHAnsi" w:cstheme="minorHAnsi"/>
        </w:rPr>
        <w:t xml:space="preserve"> realizacji robót wywóz śmieci i odpadów powstałych z własnej i podwykonawców działalności </w:t>
      </w:r>
      <w:r w:rsidRPr="00BF02ED">
        <w:rPr>
          <w:rFonts w:asciiTheme="minorHAnsi" w:hAnsiTheme="minorHAnsi" w:cstheme="minorHAnsi"/>
        </w:rPr>
        <w:br/>
        <w:t xml:space="preserve">i wykonywanych przez nich robót i usług oraz </w:t>
      </w:r>
      <w:r w:rsidR="00BC1CB6" w:rsidRPr="00BF02ED">
        <w:rPr>
          <w:rFonts w:asciiTheme="minorHAnsi" w:hAnsiTheme="minorHAnsi" w:cstheme="minorHAnsi"/>
        </w:rPr>
        <w:t xml:space="preserve">oświadcza, że </w:t>
      </w:r>
      <w:r w:rsidRPr="00BF02ED">
        <w:rPr>
          <w:rFonts w:asciiTheme="minorHAnsi" w:hAnsiTheme="minorHAnsi" w:cstheme="minorHAnsi"/>
        </w:rPr>
        <w:t>nie dopuści do przekroczenia dopuszczalnych norm w ściekach z własnej i podwykonawców działalności i wykonywanych przez nich robót i usług.</w:t>
      </w:r>
    </w:p>
    <w:p w14:paraId="13F4763B" w14:textId="0687BCF8" w:rsidR="008A7D45" w:rsidRPr="00AF1F6C" w:rsidRDefault="0015241E" w:rsidP="002631C8">
      <w:pPr>
        <w:pStyle w:val="Nagwek1"/>
        <w:rPr>
          <w:szCs w:val="24"/>
        </w:rPr>
      </w:pPr>
      <w:r w:rsidRPr="00AF1F6C">
        <w:rPr>
          <w:szCs w:val="24"/>
        </w:rPr>
        <w:t xml:space="preserve">§ </w:t>
      </w:r>
      <w:r w:rsidR="002361D7">
        <w:rPr>
          <w:szCs w:val="24"/>
        </w:rPr>
        <w:t>9</w:t>
      </w:r>
      <w:r w:rsidR="008A7D45" w:rsidRPr="00AF1F6C">
        <w:rPr>
          <w:szCs w:val="24"/>
        </w:rPr>
        <w:br/>
      </w:r>
      <w:r w:rsidR="008A7D45" w:rsidRPr="00AF1F6C">
        <w:rPr>
          <w:rFonts w:cstheme="minorHAnsi"/>
          <w:szCs w:val="24"/>
        </w:rPr>
        <w:t>Ubezpieczenie OC Wykonawcy</w:t>
      </w:r>
    </w:p>
    <w:p w14:paraId="3815E1C4" w14:textId="54CFEFF5" w:rsidR="00C86A16" w:rsidRPr="00BF02ED" w:rsidRDefault="005E246F">
      <w:pPr>
        <w:numPr>
          <w:ilvl w:val="0"/>
          <w:numId w:val="3"/>
        </w:numPr>
        <w:tabs>
          <w:tab w:val="left" w:pos="360"/>
        </w:tabs>
        <w:suppressAutoHyphens/>
        <w:spacing w:line="276" w:lineRule="auto"/>
        <w:contextualSpacing/>
        <w:jc w:val="both"/>
        <w:rPr>
          <w:rFonts w:asciiTheme="minorHAnsi" w:eastAsia="Calibri" w:hAnsiTheme="minorHAnsi" w:cstheme="minorHAnsi"/>
          <w:b/>
          <w:bCs/>
          <w:lang w:eastAsia="en-US"/>
        </w:rPr>
      </w:pPr>
      <w:r w:rsidRPr="00CC701A">
        <w:rPr>
          <w:rFonts w:eastAsia="Calibri"/>
          <w:sz w:val="22"/>
          <w:szCs w:val="22"/>
          <w:lang w:eastAsia="en-US"/>
        </w:rPr>
        <w:t xml:space="preserve">Wykonawca zobowiązany jest do posiadania i utrzymywania przez cały okres realizacji Umowy oraz okres rękojmi i gwarancji ubezpieczenia od odpowiedzialności </w:t>
      </w:r>
      <w:bookmarkStart w:id="1" w:name="_Hlk168561353"/>
      <w:r w:rsidRPr="00CC701A">
        <w:rPr>
          <w:rFonts w:eastAsia="Calibri"/>
          <w:sz w:val="22"/>
          <w:szCs w:val="22"/>
          <w:lang w:eastAsia="en-US"/>
        </w:rPr>
        <w:t xml:space="preserve">cywilnej na sumę gwarancyjną w wysokości co najmniej </w:t>
      </w:r>
      <w:r>
        <w:rPr>
          <w:rFonts w:eastAsia="Calibri"/>
          <w:sz w:val="22"/>
          <w:szCs w:val="22"/>
          <w:lang w:eastAsia="en-US"/>
        </w:rPr>
        <w:t xml:space="preserve">wartości brutto umowy tj. </w:t>
      </w:r>
      <w:bookmarkEnd w:id="1"/>
      <w:r w:rsidR="002631C8" w:rsidRPr="00BF02ED">
        <w:rPr>
          <w:rFonts w:asciiTheme="minorHAnsi" w:eastAsia="Calibri" w:hAnsiTheme="minorHAnsi" w:cstheme="minorHAnsi"/>
          <w:b/>
          <w:bCs/>
          <w:lang w:eastAsia="en-US"/>
        </w:rPr>
        <w:t>…………….</w:t>
      </w:r>
      <w:r w:rsidR="00395BB5" w:rsidRPr="00BF02ED">
        <w:rPr>
          <w:rFonts w:asciiTheme="minorHAnsi" w:eastAsia="Calibri" w:hAnsiTheme="minorHAnsi" w:cstheme="minorHAnsi"/>
          <w:b/>
          <w:bCs/>
          <w:lang w:eastAsia="en-US"/>
        </w:rPr>
        <w:t xml:space="preserve"> </w:t>
      </w:r>
      <w:r w:rsidR="0015241E" w:rsidRPr="00BF02ED">
        <w:rPr>
          <w:rFonts w:asciiTheme="minorHAnsi" w:eastAsia="Calibri" w:hAnsiTheme="minorHAnsi" w:cstheme="minorHAnsi"/>
          <w:b/>
          <w:bCs/>
          <w:lang w:eastAsia="en-US"/>
        </w:rPr>
        <w:t>PLN</w:t>
      </w:r>
      <w:r w:rsidR="0015241E" w:rsidRPr="00BF02ED">
        <w:rPr>
          <w:rFonts w:asciiTheme="minorHAnsi" w:eastAsia="Calibri" w:hAnsiTheme="minorHAnsi" w:cstheme="minorHAnsi"/>
          <w:lang w:eastAsia="en-US"/>
        </w:rPr>
        <w:t xml:space="preserve">, i przedłożenia aktualnie </w:t>
      </w:r>
      <w:r w:rsidR="0015241E" w:rsidRPr="00BF02ED">
        <w:rPr>
          <w:rFonts w:asciiTheme="minorHAnsi" w:eastAsia="Calibri" w:hAnsiTheme="minorHAnsi" w:cstheme="minorHAnsi"/>
          <w:lang w:eastAsia="en-US"/>
        </w:rPr>
        <w:lastRenderedPageBreak/>
        <w:t xml:space="preserve">opłaconej polisy, a w przypadku jej braku innego dokumentu potwierdzającego, że Wykonawca jest ubezpieczony od odpowiedzialności cywilnej </w:t>
      </w:r>
      <w:r w:rsidRPr="00CC701A">
        <w:rPr>
          <w:rFonts w:eastAsia="Calibri"/>
          <w:sz w:val="22"/>
          <w:szCs w:val="22"/>
          <w:lang w:eastAsia="en-US"/>
        </w:rPr>
        <w:t xml:space="preserve">na sumę gwarancyjną w wysokości co najmniej </w:t>
      </w:r>
      <w:r>
        <w:rPr>
          <w:rFonts w:eastAsia="Calibri"/>
          <w:sz w:val="22"/>
          <w:szCs w:val="22"/>
          <w:lang w:eastAsia="en-US"/>
        </w:rPr>
        <w:t xml:space="preserve">wartości brutto umowy tj. </w:t>
      </w:r>
      <w:r w:rsidR="002631C8" w:rsidRPr="00BF02ED">
        <w:rPr>
          <w:rFonts w:asciiTheme="minorHAnsi" w:eastAsia="Calibri" w:hAnsiTheme="minorHAnsi" w:cstheme="minorHAnsi"/>
          <w:b/>
          <w:bCs/>
          <w:lang w:eastAsia="en-US"/>
        </w:rPr>
        <w:t>………………</w:t>
      </w:r>
      <w:r w:rsidR="00395BB5" w:rsidRPr="00BF02ED">
        <w:rPr>
          <w:rFonts w:asciiTheme="minorHAnsi" w:eastAsia="Calibri" w:hAnsiTheme="minorHAnsi" w:cstheme="minorHAnsi"/>
          <w:b/>
          <w:bCs/>
          <w:lang w:eastAsia="en-US"/>
        </w:rPr>
        <w:t xml:space="preserve"> </w:t>
      </w:r>
      <w:r w:rsidR="0015241E" w:rsidRPr="00BF02ED">
        <w:rPr>
          <w:rFonts w:asciiTheme="minorHAnsi" w:eastAsia="Calibri" w:hAnsiTheme="minorHAnsi" w:cstheme="minorHAnsi"/>
          <w:b/>
          <w:bCs/>
          <w:lang w:eastAsia="en-US"/>
        </w:rPr>
        <w:t>PLN</w:t>
      </w:r>
      <w:r w:rsidR="00C86A16" w:rsidRPr="00BF02ED">
        <w:rPr>
          <w:rFonts w:asciiTheme="minorHAnsi" w:eastAsia="Calibri" w:hAnsiTheme="minorHAnsi" w:cstheme="minorHAnsi"/>
          <w:b/>
          <w:bCs/>
          <w:lang w:eastAsia="en-US"/>
        </w:rPr>
        <w:t>.</w:t>
      </w:r>
    </w:p>
    <w:p w14:paraId="3A82F345" w14:textId="48356DA9" w:rsidR="0015241E" w:rsidRPr="00BF02ED"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 przypadku przedłużenia terminu wykonywania niniejszej Umowy, </w:t>
      </w:r>
      <w:r w:rsidRPr="00BF02ED">
        <w:rPr>
          <w:rFonts w:asciiTheme="minorHAnsi" w:eastAsia="Calibri" w:hAnsiTheme="minorHAnsi" w:cstheme="minorHAnsi"/>
          <w:lang w:eastAsia="en-US"/>
        </w:rPr>
        <w:br/>
        <w:t xml:space="preserve">Wykonawca zobowiązany jest do przedłużenia okresu ubezpieczenia lub zawarcia nowej umowy ubezpieczenia, </w:t>
      </w:r>
      <w:r w:rsidR="005E246F" w:rsidRPr="00CC701A">
        <w:rPr>
          <w:rFonts w:eastAsia="Calibri"/>
          <w:sz w:val="22"/>
          <w:szCs w:val="22"/>
          <w:lang w:eastAsia="en-US"/>
        </w:rPr>
        <w:t xml:space="preserve">na sumę gwarancyjną w wysokości co najmniej </w:t>
      </w:r>
      <w:r w:rsidR="005E246F">
        <w:rPr>
          <w:rFonts w:eastAsia="Calibri"/>
          <w:sz w:val="22"/>
          <w:szCs w:val="22"/>
          <w:lang w:eastAsia="en-US"/>
        </w:rPr>
        <w:t xml:space="preserve">wartości brutto umowy tj. </w:t>
      </w:r>
      <w:r w:rsidR="002631C8" w:rsidRPr="00BF02ED">
        <w:rPr>
          <w:rFonts w:asciiTheme="minorHAnsi" w:eastAsia="Calibri" w:hAnsiTheme="minorHAnsi" w:cstheme="minorHAnsi"/>
          <w:b/>
          <w:bCs/>
          <w:lang w:eastAsia="en-US"/>
        </w:rPr>
        <w:t>………………………</w:t>
      </w:r>
      <w:r w:rsidR="00395BB5" w:rsidRPr="00BF02ED">
        <w:rPr>
          <w:rFonts w:asciiTheme="minorHAnsi" w:eastAsia="Calibri" w:hAnsiTheme="minorHAnsi" w:cstheme="minorHAnsi"/>
          <w:b/>
          <w:bCs/>
          <w:lang w:eastAsia="en-US"/>
        </w:rPr>
        <w:t xml:space="preserve"> </w:t>
      </w:r>
      <w:r w:rsidRPr="00BF02ED">
        <w:rPr>
          <w:rFonts w:asciiTheme="minorHAnsi" w:eastAsia="Calibri" w:hAnsiTheme="minorHAnsi" w:cstheme="minorHAnsi"/>
          <w:b/>
          <w:bCs/>
          <w:lang w:eastAsia="en-US"/>
        </w:rPr>
        <w:t>PLN</w:t>
      </w:r>
      <w:r w:rsidR="00B63C38" w:rsidRPr="00BF02ED">
        <w:rPr>
          <w:rFonts w:asciiTheme="minorHAnsi" w:eastAsia="Calibri" w:hAnsiTheme="minorHAnsi" w:cstheme="minorHAnsi"/>
          <w:lang w:eastAsia="en-US"/>
        </w:rPr>
        <w:t xml:space="preserve">. </w:t>
      </w:r>
      <w:r w:rsidR="00013F67" w:rsidRPr="00BF02ED">
        <w:rPr>
          <w:rFonts w:asciiTheme="minorHAnsi" w:eastAsia="Calibri" w:hAnsiTheme="minorHAnsi" w:cstheme="minorHAnsi"/>
          <w:lang w:eastAsia="en-US"/>
        </w:rPr>
        <w:t>W przypadku niedopełnienia przez Wykonawcę tego obowiązku, Zamawiający może rozwiązać niniejszą Umowę ze skutkiem natychmiastowym z przyczyn zależnych od Wykonawcy.</w:t>
      </w:r>
    </w:p>
    <w:p w14:paraId="4CBB7A74" w14:textId="77777777" w:rsidR="0015241E" w:rsidRPr="00BF02ED"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Wykonawca ponosi pełną odpowiedzialność za wszelkie szkody związane </w:t>
      </w:r>
      <w:r w:rsidRPr="00BF02ED">
        <w:rPr>
          <w:rFonts w:asciiTheme="minorHAnsi" w:eastAsia="Calibri" w:hAnsiTheme="minorHAnsi" w:cstheme="minorHAnsi"/>
          <w:lang w:eastAsia="en-US"/>
        </w:rPr>
        <w:br/>
        <w:t>z wykonywaniem niniejszej Umowy wyrządzone przez niego, jego pracowników, podwykonawców oraz inne podmioty i osoby, którymi się posługuje. Wykonawca ponosi odpowiedzialność z tego tytułu od momentu przejęcia terenu budowy, aż do jego przekazania Zamawiającemu.</w:t>
      </w:r>
    </w:p>
    <w:p w14:paraId="4F558C8E" w14:textId="001F2588" w:rsidR="0015241E" w:rsidRPr="00BF02ED" w:rsidRDefault="0015241E">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Kopia polisy lub inny dokument, o którym mowa w ust. 1 stanowi załącznik nr</w:t>
      </w:r>
      <w:r w:rsidR="00E4511E" w:rsidRPr="00BF02ED">
        <w:rPr>
          <w:rFonts w:asciiTheme="minorHAnsi" w:eastAsia="Calibri" w:hAnsiTheme="minorHAnsi" w:cstheme="minorHAnsi"/>
          <w:lang w:eastAsia="en-US"/>
        </w:rPr>
        <w:t xml:space="preserve"> 3 </w:t>
      </w:r>
      <w:r w:rsidRPr="00BF02ED">
        <w:rPr>
          <w:rFonts w:asciiTheme="minorHAnsi" w:eastAsia="Calibri" w:hAnsiTheme="minorHAnsi" w:cstheme="minorHAnsi"/>
          <w:lang w:eastAsia="en-US"/>
        </w:rPr>
        <w:t>do niniejszej Umowy</w:t>
      </w:r>
      <w:r w:rsidR="006645B2" w:rsidRPr="00BF02ED">
        <w:rPr>
          <w:rFonts w:asciiTheme="minorHAnsi" w:eastAsia="Calibri" w:hAnsiTheme="minorHAnsi" w:cstheme="minorHAnsi"/>
          <w:lang w:eastAsia="en-US"/>
        </w:rPr>
        <w:t>.</w:t>
      </w:r>
      <w:r w:rsidRPr="00BF02ED">
        <w:rPr>
          <w:rFonts w:asciiTheme="minorHAnsi" w:eastAsia="Calibri" w:hAnsiTheme="minorHAnsi" w:cstheme="minorHAnsi"/>
          <w:lang w:eastAsia="en-US"/>
        </w:rPr>
        <w:t xml:space="preserve">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Zamawiający może rozwiązać niniejszą Umowę ze skutkiem natychmiastowym </w:t>
      </w:r>
      <w:r w:rsidRPr="00BF02ED">
        <w:rPr>
          <w:rFonts w:asciiTheme="minorHAnsi" w:eastAsia="Calibri" w:hAnsiTheme="minorHAnsi" w:cstheme="minorHAnsi"/>
          <w:lang w:eastAsia="en-US"/>
        </w:rPr>
        <w:br/>
        <w:t>z przyczyn zależnych od Wykonawcy.</w:t>
      </w:r>
    </w:p>
    <w:p w14:paraId="1FFE0A51" w14:textId="77777777" w:rsidR="00265A66" w:rsidRPr="00BF02ED" w:rsidRDefault="00265A66" w:rsidP="0015241E">
      <w:pPr>
        <w:spacing w:line="360" w:lineRule="auto"/>
        <w:rPr>
          <w:rFonts w:asciiTheme="minorHAnsi" w:hAnsiTheme="minorHAnsi" w:cstheme="minorHAnsi"/>
        </w:rPr>
      </w:pPr>
    </w:p>
    <w:p w14:paraId="6FDE7A06" w14:textId="44BCB633" w:rsidR="0015241E" w:rsidRPr="00807B90" w:rsidRDefault="0015241E" w:rsidP="002631C8">
      <w:pPr>
        <w:pStyle w:val="Nagwek1"/>
        <w:rPr>
          <w:szCs w:val="24"/>
        </w:rPr>
      </w:pPr>
      <w:r w:rsidRPr="00AF1F6C">
        <w:rPr>
          <w:szCs w:val="24"/>
        </w:rPr>
        <w:t xml:space="preserve">§ </w:t>
      </w:r>
      <w:r w:rsidR="005F7AE2" w:rsidRPr="00AF1F6C">
        <w:rPr>
          <w:szCs w:val="24"/>
        </w:rPr>
        <w:t>1</w:t>
      </w:r>
      <w:r w:rsidR="002361D7">
        <w:rPr>
          <w:szCs w:val="24"/>
        </w:rPr>
        <w:t>0</w:t>
      </w:r>
      <w:r w:rsidR="008A7D45" w:rsidRPr="00AF1F6C">
        <w:rPr>
          <w:szCs w:val="24"/>
        </w:rPr>
        <w:br/>
        <w:t>Kierowni</w:t>
      </w:r>
      <w:r w:rsidR="00395BB5" w:rsidRPr="00AF1F6C">
        <w:rPr>
          <w:szCs w:val="24"/>
        </w:rPr>
        <w:t>cy robót</w:t>
      </w:r>
    </w:p>
    <w:p w14:paraId="0B9E9130" w14:textId="2D8B28B3" w:rsidR="00395BB5" w:rsidRPr="00BF02ED" w:rsidRDefault="0015241E">
      <w:pPr>
        <w:numPr>
          <w:ilvl w:val="0"/>
          <w:numId w:val="4"/>
        </w:numPr>
        <w:suppressAutoHyphens/>
        <w:spacing w:line="276" w:lineRule="auto"/>
        <w:jc w:val="both"/>
        <w:rPr>
          <w:rFonts w:asciiTheme="minorHAnsi" w:hAnsiTheme="minorHAnsi" w:cstheme="minorHAnsi"/>
        </w:rPr>
      </w:pPr>
      <w:r w:rsidRPr="00BF02ED">
        <w:rPr>
          <w:rFonts w:asciiTheme="minorHAnsi" w:hAnsiTheme="minorHAnsi" w:cstheme="minorHAnsi"/>
        </w:rPr>
        <w:t>Wykona</w:t>
      </w:r>
      <w:r w:rsidR="00AB690E" w:rsidRPr="00BF02ED">
        <w:rPr>
          <w:rFonts w:asciiTheme="minorHAnsi" w:hAnsiTheme="minorHAnsi" w:cstheme="minorHAnsi"/>
        </w:rPr>
        <w:t>wca wyznacz</w:t>
      </w:r>
      <w:r w:rsidR="00395BB5" w:rsidRPr="00BF02ED">
        <w:rPr>
          <w:rFonts w:asciiTheme="minorHAnsi" w:hAnsiTheme="minorHAnsi" w:cstheme="minorHAnsi"/>
        </w:rPr>
        <w:t xml:space="preserve">a </w:t>
      </w:r>
      <w:r w:rsidR="00AB690E" w:rsidRPr="00BF02ED">
        <w:rPr>
          <w:rFonts w:asciiTheme="minorHAnsi" w:hAnsiTheme="minorHAnsi" w:cstheme="minorHAnsi"/>
        </w:rPr>
        <w:t>kierownik</w:t>
      </w:r>
      <w:r w:rsidR="00395BB5" w:rsidRPr="00BF02ED">
        <w:rPr>
          <w:rFonts w:asciiTheme="minorHAnsi" w:hAnsiTheme="minorHAnsi" w:cstheme="minorHAnsi"/>
        </w:rPr>
        <w:t xml:space="preserve">ów poszczególnych branży zgodnie ze złożoną Ofertą: </w:t>
      </w:r>
    </w:p>
    <w:p w14:paraId="41BE5D60" w14:textId="1A64EF62" w:rsidR="00395BB5" w:rsidRPr="00BF02ED" w:rsidRDefault="00395BB5">
      <w:pPr>
        <w:pStyle w:val="Akapitzlist"/>
        <w:numPr>
          <w:ilvl w:val="0"/>
          <w:numId w:val="49"/>
        </w:numPr>
        <w:jc w:val="both"/>
        <w:rPr>
          <w:rFonts w:asciiTheme="minorHAnsi" w:hAnsiTheme="minorHAnsi" w:cstheme="minorHAnsi"/>
        </w:rPr>
      </w:pPr>
      <w:r w:rsidRPr="00BF02ED">
        <w:rPr>
          <w:rFonts w:asciiTheme="minorHAnsi" w:hAnsiTheme="minorHAnsi" w:cstheme="minorHAnsi"/>
        </w:rPr>
        <w:t xml:space="preserve">…………………………… (imię i nazwisko) - kierownik robót elektrycznych i </w:t>
      </w:r>
      <w:proofErr w:type="spellStart"/>
      <w:r w:rsidRPr="00BF02ED">
        <w:rPr>
          <w:rFonts w:asciiTheme="minorHAnsi" w:hAnsiTheme="minorHAnsi" w:cstheme="minorHAnsi"/>
        </w:rPr>
        <w:t>AKPiA</w:t>
      </w:r>
      <w:proofErr w:type="spellEnd"/>
      <w:r w:rsidRPr="00BF02ED">
        <w:rPr>
          <w:rFonts w:asciiTheme="minorHAnsi" w:hAnsiTheme="minorHAnsi" w:cstheme="minorHAnsi"/>
        </w:rPr>
        <w:t xml:space="preserve"> -posiadający uprawnienia budowlane nr ………………………….. wydane przez ……………………. do kierowania robotami w specjalności instalacyjnej w zakresie sieci, instalacji i urządzeń: elektrycznych i elektroenergetycznych w rozumieniu ustawy z dnia 07 lipca 1994 r. Prawo budowlane (tekst jednolity: Dz. U. z 202</w:t>
      </w:r>
      <w:r w:rsidR="00817132">
        <w:rPr>
          <w:rFonts w:asciiTheme="minorHAnsi" w:hAnsiTheme="minorHAnsi" w:cstheme="minorHAnsi"/>
        </w:rPr>
        <w:t>4</w:t>
      </w:r>
      <w:r w:rsidRPr="00BF02ED">
        <w:rPr>
          <w:rFonts w:asciiTheme="minorHAnsi" w:hAnsiTheme="minorHAnsi" w:cstheme="minorHAnsi"/>
        </w:rPr>
        <w:t xml:space="preserve"> r., poz. </w:t>
      </w:r>
      <w:r w:rsidR="00817132">
        <w:rPr>
          <w:rFonts w:asciiTheme="minorHAnsi" w:hAnsiTheme="minorHAnsi" w:cstheme="minorHAnsi"/>
        </w:rPr>
        <w:t>725</w:t>
      </w:r>
      <w:r w:rsidRPr="00BF02ED">
        <w:rPr>
          <w:rFonts w:asciiTheme="minorHAnsi" w:hAnsiTheme="minorHAnsi" w:cstheme="minorHAnsi"/>
        </w:rPr>
        <w:t>);</w:t>
      </w:r>
    </w:p>
    <w:p w14:paraId="5E271D3E" w14:textId="397E66C9" w:rsidR="00B078D2" w:rsidRDefault="00395BB5" w:rsidP="00B078D2">
      <w:pPr>
        <w:pStyle w:val="Akapitzlist"/>
        <w:numPr>
          <w:ilvl w:val="0"/>
          <w:numId w:val="49"/>
        </w:numPr>
        <w:jc w:val="both"/>
        <w:rPr>
          <w:rFonts w:asciiTheme="minorHAnsi" w:hAnsiTheme="minorHAnsi" w:cstheme="minorHAnsi"/>
        </w:rPr>
      </w:pPr>
      <w:r w:rsidRPr="00BF02ED">
        <w:rPr>
          <w:rFonts w:asciiTheme="minorHAnsi" w:hAnsiTheme="minorHAnsi" w:cstheme="minorHAnsi"/>
        </w:rPr>
        <w:t>…………………………… (imię i nazwisko)  kierownik robót sanitarnych - osoba posiadająca uprawnienia budowlane nr ………………………………. wydane przez ……………….. do kierowania robotami w specjalności instalacyjnej w zakresie sieci, instalacji i urządzeń: cieplnych, wentylacyjnych, gazowych, wodociągowych i kanalizacyjnych w rozumieniu ustawy z dnia 07 lipca 1994 r. Prawo budowlane (tekst jednolity: Dz. U. z 202</w:t>
      </w:r>
      <w:r w:rsidR="00817132">
        <w:rPr>
          <w:rFonts w:asciiTheme="minorHAnsi" w:hAnsiTheme="minorHAnsi" w:cstheme="minorHAnsi"/>
        </w:rPr>
        <w:t>4</w:t>
      </w:r>
      <w:r w:rsidRPr="00BF02ED">
        <w:rPr>
          <w:rFonts w:asciiTheme="minorHAnsi" w:hAnsiTheme="minorHAnsi" w:cstheme="minorHAnsi"/>
        </w:rPr>
        <w:t xml:space="preserve"> r., poz. </w:t>
      </w:r>
      <w:r w:rsidR="00817132">
        <w:rPr>
          <w:rFonts w:asciiTheme="minorHAnsi" w:hAnsiTheme="minorHAnsi" w:cstheme="minorHAnsi"/>
        </w:rPr>
        <w:t>725</w:t>
      </w:r>
      <w:r w:rsidRPr="00BF02ED">
        <w:rPr>
          <w:rFonts w:asciiTheme="minorHAnsi" w:hAnsiTheme="minorHAnsi" w:cstheme="minorHAnsi"/>
        </w:rPr>
        <w:t xml:space="preserve">). </w:t>
      </w:r>
    </w:p>
    <w:p w14:paraId="22287EED" w14:textId="18758A77" w:rsidR="00B078D2" w:rsidRPr="00B811E9" w:rsidRDefault="00FF3DB8" w:rsidP="00B078D2">
      <w:pPr>
        <w:pStyle w:val="Akapitzlist"/>
        <w:numPr>
          <w:ilvl w:val="0"/>
          <w:numId w:val="49"/>
        </w:numPr>
        <w:jc w:val="both"/>
        <w:rPr>
          <w:rFonts w:asciiTheme="minorHAnsi" w:hAnsiTheme="minorHAnsi" w:cstheme="minorHAnsi"/>
        </w:rPr>
      </w:pPr>
      <w:r w:rsidRPr="00B078D2">
        <w:rPr>
          <w:rFonts w:asciiTheme="minorHAnsi" w:hAnsiTheme="minorHAnsi" w:cstheme="minorHAnsi"/>
        </w:rPr>
        <w:t xml:space="preserve">…………………………..(imię i nazwisko) </w:t>
      </w:r>
      <w:r w:rsidRPr="00B811E9">
        <w:rPr>
          <w:rFonts w:ascii="Calibri" w:hAnsi="Calibri" w:cs="Calibri"/>
          <w:b/>
        </w:rPr>
        <w:t>projektanta</w:t>
      </w:r>
      <w:r w:rsidRPr="00B811E9">
        <w:rPr>
          <w:rFonts w:ascii="Calibri" w:hAnsi="Calibri" w:cs="Calibri"/>
        </w:rPr>
        <w:t xml:space="preserve"> </w:t>
      </w:r>
      <w:r w:rsidRPr="00B811E9">
        <w:rPr>
          <w:rFonts w:ascii="Calibri" w:hAnsi="Calibri" w:cs="Calibri"/>
          <w:b/>
          <w:i/>
        </w:rPr>
        <w:t xml:space="preserve">robót elektrycznych i </w:t>
      </w:r>
      <w:proofErr w:type="spellStart"/>
      <w:r w:rsidRPr="00B811E9">
        <w:rPr>
          <w:rFonts w:ascii="Calibri" w:hAnsi="Calibri" w:cs="Calibri"/>
          <w:b/>
          <w:i/>
        </w:rPr>
        <w:t>AKPiA</w:t>
      </w:r>
      <w:proofErr w:type="spellEnd"/>
      <w:r w:rsidRPr="00B078D2">
        <w:rPr>
          <w:rFonts w:asciiTheme="minorHAnsi" w:hAnsiTheme="minorHAnsi" w:cstheme="minorHAnsi"/>
        </w:rPr>
        <w:t>- osoba posiadająca uprawnienia nr ………………………………. wydane przez ………………..</w:t>
      </w:r>
      <w:r w:rsidR="00194BD4" w:rsidRPr="00B811E9">
        <w:rPr>
          <w:rFonts w:ascii="Calibri" w:hAnsi="Calibri" w:cs="Calibri"/>
        </w:rPr>
        <w:t xml:space="preserve"> do projektowania bez ograniczeń w specjalności instalacyjnej w zakresie sieci, instalacji i urządzeń: elektrycznych i elektroenergetycznych w rozumieniu ustawy z dnia 07 lipca 1994 r. Prawo budowlane </w:t>
      </w:r>
      <w:r w:rsidR="00C5697F">
        <w:rPr>
          <w:rFonts w:ascii="Calibri" w:hAnsi="Calibri" w:cs="Calibri"/>
        </w:rPr>
        <w:t>(tekst jednolity</w:t>
      </w:r>
      <w:r w:rsidR="00643AE2">
        <w:rPr>
          <w:rFonts w:ascii="Calibri" w:hAnsi="Calibri" w:cs="Calibri"/>
        </w:rPr>
        <w:t>: Dz. U. z 2024r., poz. 725)</w:t>
      </w:r>
    </w:p>
    <w:p w14:paraId="048FA714" w14:textId="77777777" w:rsidR="00817132" w:rsidRPr="00B811E9" w:rsidRDefault="00817132" w:rsidP="00B811E9">
      <w:pPr>
        <w:pStyle w:val="Akapitzlist"/>
        <w:jc w:val="both"/>
        <w:rPr>
          <w:rFonts w:asciiTheme="minorHAnsi" w:hAnsiTheme="minorHAnsi" w:cstheme="minorHAnsi"/>
        </w:rPr>
      </w:pPr>
    </w:p>
    <w:p w14:paraId="65493018" w14:textId="232797BC" w:rsidR="00ED228F" w:rsidRPr="00B811E9" w:rsidRDefault="005B133A" w:rsidP="005B133A">
      <w:pPr>
        <w:pStyle w:val="Akapitzlist"/>
        <w:numPr>
          <w:ilvl w:val="0"/>
          <w:numId w:val="49"/>
        </w:numPr>
        <w:jc w:val="both"/>
        <w:rPr>
          <w:rFonts w:asciiTheme="minorHAnsi" w:hAnsiTheme="minorHAnsi" w:cstheme="minorHAnsi"/>
        </w:rPr>
      </w:pPr>
      <w:r>
        <w:rPr>
          <w:rFonts w:asciiTheme="minorHAnsi" w:hAnsiTheme="minorHAnsi" w:cstheme="minorHAnsi"/>
        </w:rPr>
        <w:lastRenderedPageBreak/>
        <w:t>…</w:t>
      </w:r>
      <w:r>
        <w:rPr>
          <w:rFonts w:ascii="Calibri" w:hAnsi="Calibri" w:cs="Calibri"/>
          <w:b/>
        </w:rPr>
        <w:t xml:space="preserve">……………………….. (imię i nazwisko) </w:t>
      </w:r>
      <w:r w:rsidR="00194BD4" w:rsidRPr="00B811E9">
        <w:rPr>
          <w:rFonts w:ascii="Calibri" w:hAnsi="Calibri" w:cs="Calibri"/>
          <w:b/>
        </w:rPr>
        <w:t>projektanta robót sanitarnych</w:t>
      </w:r>
      <w:r w:rsidR="00194BD4" w:rsidRPr="00B811E9">
        <w:rPr>
          <w:rFonts w:ascii="Calibri" w:hAnsi="Calibri" w:cs="Calibri"/>
        </w:rPr>
        <w:t xml:space="preserve"> </w:t>
      </w:r>
      <w:r w:rsidR="00194BD4" w:rsidRPr="00B811E9">
        <w:rPr>
          <w:rFonts w:ascii="Calibri" w:hAnsi="Calibri" w:cs="Calibri"/>
          <w:b/>
          <w:i/>
        </w:rPr>
        <w:t xml:space="preserve">– </w:t>
      </w:r>
      <w:r w:rsidR="00194BD4" w:rsidRPr="00B811E9">
        <w:rPr>
          <w:rFonts w:ascii="Calibri" w:hAnsi="Calibri" w:cs="Calibri"/>
        </w:rPr>
        <w:t xml:space="preserve">osoba posiadająca uprawnienia </w:t>
      </w:r>
      <w:r>
        <w:rPr>
          <w:rFonts w:ascii="Calibri" w:hAnsi="Calibri" w:cs="Calibri"/>
        </w:rPr>
        <w:t>nr ………………………….. wydane przez ………………………</w:t>
      </w:r>
      <w:r w:rsidR="00194BD4" w:rsidRPr="00B811E9">
        <w:rPr>
          <w:rFonts w:ascii="Calibri" w:hAnsi="Calibri" w:cs="Calibri"/>
        </w:rPr>
        <w:t xml:space="preserve">do projektowania bez ograniczeń w specjalności instalacyjnej w zakresie sieci, instalacji i urządzeń: cieplnych, wentylacyjnych, gazowych, wodociągowych i kanalizacyjnych w rozumieniu ustawy z dnia 07 lipca 1994 r. Prawo budowlane, </w:t>
      </w:r>
      <w:r w:rsidR="00643AE2">
        <w:rPr>
          <w:rFonts w:ascii="Calibri" w:hAnsi="Calibri" w:cs="Calibri"/>
        </w:rPr>
        <w:t>(tekst jednolity: Dz. U. z 2024r., poz. 725)</w:t>
      </w:r>
    </w:p>
    <w:p w14:paraId="183D39AF" w14:textId="77777777" w:rsidR="0015241E" w:rsidRPr="00BF02ED" w:rsidRDefault="0015241E">
      <w:pPr>
        <w:numPr>
          <w:ilvl w:val="0"/>
          <w:numId w:val="4"/>
        </w:numPr>
        <w:suppressAutoHyphens/>
        <w:spacing w:line="276" w:lineRule="auto"/>
        <w:jc w:val="both"/>
        <w:rPr>
          <w:rFonts w:asciiTheme="minorHAnsi" w:hAnsiTheme="minorHAnsi" w:cstheme="minorHAnsi"/>
        </w:rPr>
      </w:pPr>
      <w:r w:rsidRPr="00BF02ED">
        <w:rPr>
          <w:rFonts w:asciiTheme="minorHAnsi" w:hAnsiTheme="minorHAnsi" w:cstheme="minorHAnsi"/>
        </w:rPr>
        <w:t>Zmiany na stanowiskach kierowników wymagają uzgodnień obu stron i sporządzenia aneksu do niniejszej Umowy.</w:t>
      </w:r>
    </w:p>
    <w:p w14:paraId="7FDAA305" w14:textId="77777777" w:rsidR="0015241E" w:rsidRPr="00BF02ED" w:rsidRDefault="0015241E" w:rsidP="001D0528">
      <w:pPr>
        <w:spacing w:line="276" w:lineRule="auto"/>
        <w:rPr>
          <w:rFonts w:asciiTheme="minorHAnsi" w:hAnsiTheme="minorHAnsi" w:cstheme="minorHAnsi"/>
        </w:rPr>
      </w:pPr>
    </w:p>
    <w:p w14:paraId="01ACFCB8" w14:textId="67D5D23C" w:rsidR="0015241E" w:rsidRPr="00AF1F6C" w:rsidRDefault="0015241E" w:rsidP="002631C8">
      <w:pPr>
        <w:pStyle w:val="Nagwek1"/>
        <w:rPr>
          <w:szCs w:val="24"/>
        </w:rPr>
      </w:pPr>
      <w:r w:rsidRPr="00AF1F6C">
        <w:rPr>
          <w:szCs w:val="24"/>
        </w:rPr>
        <w:t xml:space="preserve">§ </w:t>
      </w:r>
      <w:r w:rsidR="002361D7" w:rsidRPr="00AF1F6C">
        <w:rPr>
          <w:szCs w:val="24"/>
        </w:rPr>
        <w:t>1</w:t>
      </w:r>
      <w:r w:rsidR="002361D7">
        <w:rPr>
          <w:szCs w:val="24"/>
        </w:rPr>
        <w:t>1</w:t>
      </w:r>
      <w:r w:rsidR="008A7D45" w:rsidRPr="00AF1F6C">
        <w:rPr>
          <w:szCs w:val="24"/>
        </w:rPr>
        <w:br/>
        <w:t>Odbiory</w:t>
      </w:r>
    </w:p>
    <w:p w14:paraId="293AED95" w14:textId="0B857BDC" w:rsidR="00F94282" w:rsidRPr="00BF02ED" w:rsidRDefault="00C86A16">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Strony przewi</w:t>
      </w:r>
      <w:r w:rsidR="00350EB1" w:rsidRPr="00BF02ED">
        <w:rPr>
          <w:rFonts w:asciiTheme="minorHAnsi" w:eastAsia="Calibri" w:hAnsiTheme="minorHAnsi" w:cstheme="minorHAnsi"/>
          <w:lang w:eastAsia="en-US"/>
        </w:rPr>
        <w:t xml:space="preserve">dują w ramach Umowy </w:t>
      </w:r>
      <w:r w:rsidR="00717550" w:rsidRPr="00BF02ED">
        <w:rPr>
          <w:rFonts w:asciiTheme="minorHAnsi" w:eastAsia="Calibri" w:hAnsiTheme="minorHAnsi" w:cstheme="minorHAnsi"/>
          <w:lang w:eastAsia="en-US"/>
        </w:rPr>
        <w:t>odbiory częściowe odpowiadające realizacji podetapów</w:t>
      </w:r>
      <w:r w:rsidR="00D750F9" w:rsidRPr="00BF02ED">
        <w:rPr>
          <w:rFonts w:asciiTheme="minorHAnsi" w:eastAsia="Calibri" w:hAnsiTheme="minorHAnsi" w:cstheme="minorHAnsi"/>
          <w:lang w:eastAsia="en-US"/>
        </w:rPr>
        <w:t>, któr</w:t>
      </w:r>
      <w:r w:rsidR="00553645" w:rsidRPr="00BF02ED">
        <w:rPr>
          <w:rFonts w:asciiTheme="minorHAnsi" w:eastAsia="Calibri" w:hAnsiTheme="minorHAnsi" w:cstheme="minorHAnsi"/>
          <w:lang w:eastAsia="en-US"/>
        </w:rPr>
        <w:t>e</w:t>
      </w:r>
      <w:r w:rsidR="00D750F9" w:rsidRPr="00BF02ED">
        <w:rPr>
          <w:rFonts w:asciiTheme="minorHAnsi" w:eastAsia="Calibri" w:hAnsiTheme="minorHAnsi" w:cstheme="minorHAnsi"/>
          <w:lang w:eastAsia="en-US"/>
        </w:rPr>
        <w:t xml:space="preserve"> </w:t>
      </w:r>
      <w:r w:rsidR="00181CB1" w:rsidRPr="00BF02ED">
        <w:rPr>
          <w:rFonts w:asciiTheme="minorHAnsi" w:eastAsia="Calibri" w:hAnsiTheme="minorHAnsi" w:cstheme="minorHAnsi"/>
          <w:lang w:eastAsia="en-US"/>
        </w:rPr>
        <w:t>wynikają</w:t>
      </w:r>
      <w:r w:rsidRPr="00BF02ED">
        <w:rPr>
          <w:rFonts w:asciiTheme="minorHAnsi" w:eastAsia="Calibri" w:hAnsiTheme="minorHAnsi" w:cstheme="minorHAnsi"/>
          <w:lang w:eastAsia="en-US"/>
        </w:rPr>
        <w:t xml:space="preserve"> z </w:t>
      </w:r>
      <w:r w:rsidR="00D750F9" w:rsidRPr="00BF02ED">
        <w:rPr>
          <w:rFonts w:asciiTheme="minorHAnsi" w:eastAsia="Calibri" w:hAnsiTheme="minorHAnsi" w:cstheme="minorHAnsi"/>
          <w:lang w:eastAsia="en-US"/>
        </w:rPr>
        <w:t>Harmonogramu rzeczowo-finansowego</w:t>
      </w:r>
      <w:r w:rsidRPr="00BF02ED">
        <w:rPr>
          <w:rFonts w:asciiTheme="minorHAnsi" w:eastAsia="Calibri" w:hAnsiTheme="minorHAnsi" w:cstheme="minorHAnsi"/>
          <w:lang w:eastAsia="en-US"/>
        </w:rPr>
        <w:t xml:space="preserve"> </w:t>
      </w:r>
      <w:r w:rsidR="00F94282" w:rsidRPr="00BF02ED">
        <w:rPr>
          <w:rFonts w:asciiTheme="minorHAnsi" w:eastAsia="Calibri" w:hAnsiTheme="minorHAnsi" w:cstheme="minorHAnsi"/>
          <w:lang w:eastAsia="en-US"/>
        </w:rPr>
        <w:t xml:space="preserve">(HRF) </w:t>
      </w:r>
      <w:r w:rsidRPr="00BF02ED">
        <w:rPr>
          <w:rFonts w:asciiTheme="minorHAnsi" w:eastAsia="Calibri" w:hAnsiTheme="minorHAnsi" w:cstheme="minorHAnsi"/>
          <w:lang w:eastAsia="en-US"/>
        </w:rPr>
        <w:t>oraz jeden odbiór końcowy.</w:t>
      </w:r>
    </w:p>
    <w:p w14:paraId="5F4A731B" w14:textId="7FF62FD0" w:rsidR="00F94282" w:rsidRPr="00BF02ED" w:rsidRDefault="00F94282">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Odbiór prac projektowych</w:t>
      </w:r>
      <w:r w:rsidR="00C47F82" w:rsidRPr="00BF02ED">
        <w:rPr>
          <w:rFonts w:asciiTheme="minorHAnsi" w:eastAsia="Calibri" w:hAnsiTheme="minorHAnsi" w:cstheme="minorHAnsi"/>
          <w:lang w:eastAsia="en-US"/>
        </w:rPr>
        <w:t xml:space="preserve"> nastąpi wg poniższych zasad</w:t>
      </w:r>
      <w:r w:rsidRPr="00BF02ED">
        <w:rPr>
          <w:rFonts w:asciiTheme="minorHAnsi" w:eastAsia="Calibri" w:hAnsiTheme="minorHAnsi" w:cstheme="minorHAnsi"/>
          <w:lang w:eastAsia="en-US"/>
        </w:rPr>
        <w:t>:</w:t>
      </w:r>
    </w:p>
    <w:p w14:paraId="27D10A79" w14:textId="77777777"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Wykonawca przekaże Zamawiającemu poszczególne zakresy Dokumentacji Projektowej dla Etapu I zgodnie z PFU i HRF oraz w ilości egzemplarzy i formie wskazanej w PFU. Z czynności przekazania tej dokumentacji sporządza się protokół przekazania potwierdzający zakres przekazanej dokumentacji oraz datę jej przekazania. Do przekazanej dokumentacji Wykonawca załącza pisemne oświadczenie, że prace projektowe zostały wykonane zgodnie z wytycznymi PFU, oraz Umowy i przy uwzględnieniu obowiązujących przepisów prawa i norm technicznych oraz, że przekazane opracowanie jest kompletne;</w:t>
      </w:r>
    </w:p>
    <w:p w14:paraId="3995032C" w14:textId="77777777"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Zamawiający niezwłocznie przeprowadzi weryfikację przekazanej dokumentacji, sprawdzając jej kompletność i zgodność z wymaganiami zawartymi w PFU oraz w Umowie;</w:t>
      </w:r>
    </w:p>
    <w:p w14:paraId="63C5AA7C" w14:textId="77777777"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 ciągu 14 dni od sporządzenia protokołu przekazania, Zamawiający: poinformuje pisemnie Wykonawcę o braku uwag do przekazanej dokumentacji, wezwie Wykonawcę do przekazania pozostałych wymaganych egzemplarzy papierowych(o ile dotyczy), lub: poinformuje pisemnie Wykonawcę o stwierdzeniu wad i/lub braków w przekazanej dokumentacji i wezwie Wykonawcę do wprowadzenia poprawek i/lub uzupełnień dokumentacji, wyznaczając mu dodatkowy termin na ich wprowadzenie i przekazanie do ponownej weryfikacji. Termin ten uzgodniony zostanie z Wykonawcą, z uwzględnieniem zakresu niezbędnych poprawek i/lub uzupełnień; brak reakcji ze strony Zamawiającego w terminie 14 dni od daty sporządzenia protokołu przekazania traktowany będzie jako brak uwag do przekazanej dokumentacji;</w:t>
      </w:r>
    </w:p>
    <w:p w14:paraId="0ECD68BA" w14:textId="77777777"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w przypadku braku uwag Zamawiającego do przekazanej dokumentacji i po przekazaniu przez Wykonawcę wszystkich wymaganych egzemplarzy dokumentacji, Strony sporządzają protokół odbioru częściowego prac projektowych.</w:t>
      </w:r>
    </w:p>
    <w:p w14:paraId="3B5CED5F" w14:textId="374C8D16" w:rsidR="00F94282" w:rsidRPr="00BF02ED" w:rsidRDefault="00F94282">
      <w:pPr>
        <w:pStyle w:val="Akapitzlist"/>
        <w:numPr>
          <w:ilvl w:val="0"/>
          <w:numId w:val="41"/>
        </w:numPr>
        <w:tabs>
          <w:tab w:val="left" w:pos="360"/>
        </w:tabs>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Wniesienie uwag przez Zamawiającego nie zwalnia Wykonawcy z odpowiedzialności z tytułu rękojmi za wady i gwarancji jakości. </w:t>
      </w:r>
    </w:p>
    <w:p w14:paraId="405A05F4" w14:textId="3E25FA31" w:rsidR="00C47F82" w:rsidRPr="00BF02ED" w:rsidRDefault="00C47F82">
      <w:pPr>
        <w:pStyle w:val="Akapitzlist"/>
        <w:numPr>
          <w:ilvl w:val="0"/>
          <w:numId w:val="5"/>
        </w:numPr>
        <w:rPr>
          <w:rFonts w:asciiTheme="minorHAnsi" w:eastAsia="Calibri" w:hAnsiTheme="minorHAnsi" w:cstheme="minorHAnsi"/>
          <w:lang w:eastAsia="en-US"/>
        </w:rPr>
      </w:pPr>
      <w:r w:rsidRPr="00BF02ED">
        <w:rPr>
          <w:rFonts w:asciiTheme="minorHAnsi" w:eastAsia="Calibri" w:hAnsiTheme="minorHAnsi" w:cstheme="minorHAnsi"/>
          <w:lang w:eastAsia="en-US"/>
        </w:rPr>
        <w:lastRenderedPageBreak/>
        <w:t>Strony ustalają następujące rodzaje i zakresy odbiorów robót budowlanych realizowanych w ramach Umowy:</w:t>
      </w:r>
    </w:p>
    <w:p w14:paraId="061732ED" w14:textId="24CBA108" w:rsidR="00C47F82" w:rsidRPr="00BF02ED" w:rsidRDefault="00C47F82">
      <w:pPr>
        <w:numPr>
          <w:ilvl w:val="0"/>
          <w:numId w:val="44"/>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odbiory częściowe podetapów realizacji robót budowlanych określonych </w:t>
      </w:r>
      <w:r w:rsidR="00684459" w:rsidRPr="00BF02ED">
        <w:rPr>
          <w:rFonts w:asciiTheme="minorHAnsi" w:eastAsia="Calibri" w:hAnsiTheme="minorHAnsi" w:cstheme="minorHAnsi"/>
          <w:lang w:eastAsia="en-US"/>
        </w:rPr>
        <w:t xml:space="preserve">w </w:t>
      </w:r>
      <w:r w:rsidRPr="00BF02ED">
        <w:rPr>
          <w:rFonts w:asciiTheme="minorHAnsi" w:eastAsia="Calibri" w:hAnsiTheme="minorHAnsi" w:cstheme="minorHAnsi"/>
          <w:lang w:eastAsia="en-US"/>
        </w:rPr>
        <w:t>HRF,</w:t>
      </w:r>
    </w:p>
    <w:p w14:paraId="43094F84" w14:textId="77777777" w:rsidR="00C47F82" w:rsidRPr="00BF02ED" w:rsidRDefault="00C47F82">
      <w:pPr>
        <w:numPr>
          <w:ilvl w:val="0"/>
          <w:numId w:val="44"/>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odbiór końcowy– całości przedmiotu Umowy,</w:t>
      </w:r>
    </w:p>
    <w:p w14:paraId="573C553E" w14:textId="77777777" w:rsidR="00C47F82" w:rsidRPr="00BF02ED" w:rsidRDefault="00C47F82">
      <w:pPr>
        <w:numPr>
          <w:ilvl w:val="0"/>
          <w:numId w:val="44"/>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odbiór ostateczny po upływie okresu gwarancji i rękojmi za wady.</w:t>
      </w:r>
    </w:p>
    <w:p w14:paraId="409F00A4" w14:textId="2EA1A3D7" w:rsidR="00C47F82" w:rsidRPr="00BF02ED" w:rsidRDefault="00C47F82">
      <w:pPr>
        <w:pStyle w:val="Akapitzlist"/>
        <w:numPr>
          <w:ilvl w:val="0"/>
          <w:numId w:val="5"/>
        </w:numPr>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Zamawiający będzie odbierał wykonane roboty budowlane na podstawie wymagań zawartych w Dokumentacji Projektowej, wytycznych obowiązujących norm i przepisów oraz zasad wiedzy technicznej. Odbiory prowadzone będą na postawie oceny wizualnej, pomiarów i sprawdzeń oraz wyników badań, uruchomień i testów stanowiących elementy dokumentacji powykonawczej. </w:t>
      </w:r>
    </w:p>
    <w:p w14:paraId="2EE87A9B" w14:textId="1F5B6519"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Dla potrzeb realizacji Przedmiotu Umowy i prowadzenia czynności odbiorowych Strony ustalają, że wady wykonanych robót budowlanych dotyczą wykonania dowolnego zakresu robót budowlanych podlegających odbiorowi niezgodnie z Umową, Dokumentacją Projektową, prawem budowlanym, wytycznymi obowiązujących norm i przepisów oraz zasad wiedzy technicznej lub wytycznymi </w:t>
      </w:r>
      <w:r w:rsidR="00AB7003" w:rsidRPr="00BF02ED">
        <w:rPr>
          <w:rFonts w:asciiTheme="minorHAnsi" w:eastAsia="Calibri" w:hAnsiTheme="minorHAnsi" w:cstheme="minorHAnsi"/>
          <w:lang w:eastAsia="en-US"/>
        </w:rPr>
        <w:t>Koordynatora Prac</w:t>
      </w:r>
      <w:r w:rsidRPr="00BF02ED">
        <w:rPr>
          <w:rFonts w:asciiTheme="minorHAnsi" w:eastAsia="Calibri" w:hAnsiTheme="minorHAnsi" w:cstheme="minorHAnsi"/>
          <w:lang w:eastAsia="en-US"/>
        </w:rPr>
        <w:t xml:space="preserve">, Projektantów lub Zamawiającego. </w:t>
      </w:r>
    </w:p>
    <w:p w14:paraId="27B45CC9"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Wykonawca w formie pisemnej zgłosi gotowość do odbioru częściowego lub odbioru końcowego. </w:t>
      </w:r>
    </w:p>
    <w:p w14:paraId="4D5841A4"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Zamawiający wyznaczy datę odbioru częściowego lub odbioru końcowego i przystąpi do niego najpóźniej w terminie 10 dni od dnia otrzymania zawiadomienia. Zamawiający  zobowiązany  jest  do  dokonania  lub  odmowy  dokonania odbioru, w terminie 14 dni od dnia rozpoczęcia tego odbioru. </w:t>
      </w:r>
    </w:p>
    <w:p w14:paraId="4DDB1A60"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Jeżeli w trakcie odbioru częściowego bądź końcowego stwierdzone zostaną wady istotne, to Zamawiającemu przysługuje prawo odmowy odbioru do czasu usunięcia tych wad, w terminie wyznaczonym przez Zamawiającego. Po usunięciu wad Strony ponownie przystąpią do odbioru robót.</w:t>
      </w:r>
    </w:p>
    <w:p w14:paraId="698FC0FF"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Jeżeli w trakcie odbioru częściowego bądź końcowego stwierdzone zostaną wady nieistotne, Zamawiający dokona odbioru i zażąda usunięcia tych wad, wyznaczając Wykonawcy odpowiedni termin, przy czym fakt usunięcia wad zostanie stwierdzony protokolarnie.</w:t>
      </w:r>
    </w:p>
    <w:p w14:paraId="4AEBD499" w14:textId="58182B8E"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Termin wyznaczony przez Zamawiającego stosownie do postanowienia ust. </w:t>
      </w:r>
      <w:r w:rsidR="00684459" w:rsidRPr="00BF02ED">
        <w:rPr>
          <w:rFonts w:asciiTheme="minorHAnsi" w:eastAsia="Calibri" w:hAnsiTheme="minorHAnsi" w:cstheme="minorHAnsi"/>
          <w:lang w:eastAsia="en-US"/>
        </w:rPr>
        <w:t>7</w:t>
      </w:r>
      <w:r w:rsidRPr="00BF02ED">
        <w:rPr>
          <w:rFonts w:asciiTheme="minorHAnsi" w:eastAsia="Calibri" w:hAnsiTheme="minorHAnsi" w:cstheme="minorHAnsi"/>
          <w:lang w:eastAsia="en-US"/>
        </w:rPr>
        <w:t xml:space="preserve"> lub </w:t>
      </w:r>
      <w:r w:rsidR="00684459" w:rsidRPr="00BF02ED">
        <w:rPr>
          <w:rFonts w:asciiTheme="minorHAnsi" w:eastAsia="Calibri" w:hAnsiTheme="minorHAnsi" w:cstheme="minorHAnsi"/>
          <w:lang w:eastAsia="en-US"/>
        </w:rPr>
        <w:t>8</w:t>
      </w:r>
      <w:r w:rsidRPr="00BF02ED">
        <w:rPr>
          <w:rFonts w:asciiTheme="minorHAnsi" w:eastAsia="Calibri" w:hAnsiTheme="minorHAnsi" w:cstheme="minorHAnsi"/>
          <w:lang w:eastAsia="en-US"/>
        </w:rPr>
        <w:t>, uwzględniać będzie charakter wad oraz warunki techniczne i technologiczne usunięcia wad.</w:t>
      </w:r>
    </w:p>
    <w:p w14:paraId="5447C2E1" w14:textId="2060F8EB"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Wykonawca nie może odmówić usunięcia wad, o których mowa w ust. </w:t>
      </w:r>
      <w:r w:rsidR="00684459" w:rsidRPr="00BF02ED">
        <w:rPr>
          <w:rFonts w:asciiTheme="minorHAnsi" w:eastAsia="Calibri" w:hAnsiTheme="minorHAnsi" w:cstheme="minorHAnsi"/>
          <w:lang w:eastAsia="en-US"/>
        </w:rPr>
        <w:t>7</w:t>
      </w:r>
      <w:r w:rsidRPr="00BF02ED">
        <w:rPr>
          <w:rFonts w:asciiTheme="minorHAnsi" w:eastAsia="Calibri" w:hAnsiTheme="minorHAnsi" w:cstheme="minorHAnsi"/>
          <w:lang w:eastAsia="en-US"/>
        </w:rPr>
        <w:t xml:space="preserve"> i </w:t>
      </w:r>
      <w:r w:rsidR="00684459" w:rsidRPr="00BF02ED">
        <w:rPr>
          <w:rFonts w:asciiTheme="minorHAnsi" w:eastAsia="Calibri" w:hAnsiTheme="minorHAnsi" w:cstheme="minorHAnsi"/>
          <w:lang w:eastAsia="en-US"/>
        </w:rPr>
        <w:t>8</w:t>
      </w:r>
      <w:r w:rsidRPr="00BF02ED">
        <w:rPr>
          <w:rFonts w:asciiTheme="minorHAnsi" w:eastAsia="Calibri" w:hAnsiTheme="minorHAnsi" w:cstheme="minorHAnsi"/>
          <w:lang w:eastAsia="en-US"/>
        </w:rPr>
        <w:t xml:space="preserve"> bez względu na wysokość związanych z tym kosztów.</w:t>
      </w:r>
    </w:p>
    <w:p w14:paraId="600C0EA6" w14:textId="23EAEC3D"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W przypadku nieusunięcia wad istotnych lub nieistotnych przez Wykonawcę w terminie wyznaczonym przez Zamawiającego zgodnie z ust. </w:t>
      </w:r>
      <w:r w:rsidR="00684459" w:rsidRPr="00BF02ED">
        <w:rPr>
          <w:rFonts w:asciiTheme="minorHAnsi" w:eastAsia="Calibri" w:hAnsiTheme="minorHAnsi" w:cstheme="minorHAnsi"/>
          <w:lang w:eastAsia="en-US"/>
        </w:rPr>
        <w:t>7</w:t>
      </w:r>
      <w:r w:rsidRPr="00BF02ED">
        <w:rPr>
          <w:rFonts w:asciiTheme="minorHAnsi" w:eastAsia="Calibri" w:hAnsiTheme="minorHAnsi" w:cstheme="minorHAnsi"/>
          <w:lang w:eastAsia="en-US"/>
        </w:rPr>
        <w:t xml:space="preserve"> lub </w:t>
      </w:r>
      <w:r w:rsidR="00684459" w:rsidRPr="00BF02ED">
        <w:rPr>
          <w:rFonts w:asciiTheme="minorHAnsi" w:eastAsia="Calibri" w:hAnsiTheme="minorHAnsi" w:cstheme="minorHAnsi"/>
          <w:lang w:eastAsia="en-US"/>
        </w:rPr>
        <w:t>8</w:t>
      </w:r>
      <w:r w:rsidRPr="00BF02ED">
        <w:rPr>
          <w:rFonts w:asciiTheme="minorHAnsi" w:eastAsia="Calibri" w:hAnsiTheme="minorHAnsi" w:cstheme="minorHAnsi"/>
          <w:lang w:eastAsia="en-US"/>
        </w:rPr>
        <w:t xml:space="preserve">, Zmawiający może od umowy odstąpić w całości lub w części albo powierzyć poprawienie lub dalsze wykonywanie przedmiotu umowy innej osobie na koszt i niebezpieczeństwo Wykonawcy (bez konieczności uzyskania upoważnienia przez sąd do wykonania czynności na koszt wykonawcy) i jest uprawniony do potrącenia poniesionych w związku z tym wydatków i </w:t>
      </w:r>
      <w:r w:rsidRPr="00BF02ED">
        <w:rPr>
          <w:rFonts w:asciiTheme="minorHAnsi" w:eastAsia="Calibri" w:hAnsiTheme="minorHAnsi" w:cstheme="minorHAnsi"/>
          <w:lang w:eastAsia="en-US"/>
        </w:rPr>
        <w:lastRenderedPageBreak/>
        <w:t>kosztów z wynagrodzenia Wykonawcy lub zabezpieczenia należytego wykonania umowy.</w:t>
      </w:r>
    </w:p>
    <w:p w14:paraId="499AD923"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bookmarkStart w:id="2" w:name="_Hlk47007929"/>
      <w:r w:rsidRPr="00BF02ED">
        <w:rPr>
          <w:rFonts w:asciiTheme="minorHAnsi" w:eastAsia="Calibri" w:hAnsiTheme="minorHAnsi" w:cstheme="minorHAnsi"/>
          <w:lang w:eastAsia="en-US"/>
        </w:rPr>
        <w:t>Dokonanie przez Zamawiającego odbiorów częściowych i odbioru końcowego robót nie zwalnia Wykonawcy od odpowiedzialności za wady stwierdzone w trakcie odbiorów, a także za wady, które ujawnią się po dacie dokonania odbioru lub nie będą zauważone i wskazane podczas odbioru.</w:t>
      </w:r>
      <w:bookmarkEnd w:id="2"/>
      <w:r w:rsidRPr="00BF02ED">
        <w:rPr>
          <w:rFonts w:asciiTheme="minorHAnsi" w:eastAsia="Calibri" w:hAnsiTheme="minorHAnsi" w:cstheme="minorHAnsi"/>
          <w:lang w:eastAsia="en-US"/>
        </w:rPr>
        <w:t xml:space="preserve"> </w:t>
      </w:r>
    </w:p>
    <w:p w14:paraId="58B7BA37" w14:textId="0F803001"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Po zakończeniu każdego podetapu realizacji robót budowlanych, określonego w HRF, dokonany będzie jego odbiór częściowy, który polega na ocenie wykonania robót w odniesieniu do ich ilości, jakości i wartości. Odbioru częściowego podetapu realizacji robót Zamawiający dokona na pisemne zgłoszenie Wykonawcy. Kopię zgłoszenia Wykonawca przekaże równocześnie do </w:t>
      </w:r>
      <w:r w:rsidR="00AB7003" w:rsidRPr="00BF02ED">
        <w:rPr>
          <w:rFonts w:asciiTheme="minorHAnsi" w:eastAsia="Calibri" w:hAnsiTheme="minorHAnsi" w:cstheme="minorHAnsi"/>
          <w:lang w:eastAsia="en-US"/>
        </w:rPr>
        <w:t>Koordynatora prac</w:t>
      </w:r>
      <w:r w:rsidR="00943BA1" w:rsidRPr="00BF02ED">
        <w:rPr>
          <w:rFonts w:asciiTheme="minorHAnsi" w:eastAsia="Calibri" w:hAnsiTheme="minorHAnsi" w:cstheme="minorHAnsi"/>
          <w:lang w:eastAsia="en-US"/>
        </w:rPr>
        <w:t xml:space="preserve">. </w:t>
      </w:r>
    </w:p>
    <w:p w14:paraId="1B6FA6FA" w14:textId="77777777" w:rsidR="00C47F82" w:rsidRPr="00BF02ED" w:rsidRDefault="00C47F82">
      <w:pPr>
        <w:widowControl w:val="0"/>
        <w:numPr>
          <w:ilvl w:val="0"/>
          <w:numId w:val="5"/>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Przed rozpoczęciem odbioru częściowego Wykonawca dostarczy Zamawiającemu:</w:t>
      </w:r>
    </w:p>
    <w:p w14:paraId="256573E1" w14:textId="77777777" w:rsidR="00C47F82" w:rsidRPr="00BF02ED" w:rsidRDefault="00C47F82">
      <w:pPr>
        <w:widowControl w:val="0"/>
        <w:numPr>
          <w:ilvl w:val="0"/>
          <w:numId w:val="43"/>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dokumentację powykonawczą wykonanych robót, z uwzględnieniem ewentualnych zmian i z wyraźnym zaznaczeniem zakresu robót podlegających odbiorowi;</w:t>
      </w:r>
    </w:p>
    <w:p w14:paraId="401B34E9" w14:textId="77777777" w:rsidR="00C47F82" w:rsidRPr="00BF02ED" w:rsidRDefault="00C47F82">
      <w:pPr>
        <w:widowControl w:val="0"/>
        <w:numPr>
          <w:ilvl w:val="0"/>
          <w:numId w:val="43"/>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protokoły wszystkich prób, uruchomień i badań, wyniki pomiarów kontrolnych (o ile dotyczy);</w:t>
      </w:r>
    </w:p>
    <w:p w14:paraId="6EC9B4FE" w14:textId="77777777" w:rsidR="00C47F82" w:rsidRPr="00BF02ED" w:rsidRDefault="00C47F82">
      <w:pPr>
        <w:widowControl w:val="0"/>
        <w:numPr>
          <w:ilvl w:val="0"/>
          <w:numId w:val="43"/>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zestawienie wykonanych prac wraz z rozliczeniem ich wartości;</w:t>
      </w:r>
    </w:p>
    <w:p w14:paraId="4B31791F" w14:textId="77777777" w:rsidR="00C47F82" w:rsidRPr="00BF02ED" w:rsidRDefault="00C47F82">
      <w:pPr>
        <w:widowControl w:val="0"/>
        <w:numPr>
          <w:ilvl w:val="0"/>
          <w:numId w:val="43"/>
        </w:numPr>
        <w:suppressAutoHyphens/>
        <w:spacing w:line="276" w:lineRule="auto"/>
        <w:jc w:val="both"/>
        <w:rPr>
          <w:rFonts w:asciiTheme="minorHAnsi" w:eastAsia="Calibri" w:hAnsiTheme="minorHAnsi" w:cstheme="minorHAnsi"/>
          <w:lang w:eastAsia="en-US"/>
        </w:rPr>
      </w:pPr>
      <w:r w:rsidRPr="00BF02ED">
        <w:rPr>
          <w:rFonts w:asciiTheme="minorHAnsi" w:eastAsia="Calibri" w:hAnsiTheme="minorHAnsi" w:cstheme="minorHAnsi"/>
          <w:lang w:eastAsia="en-US"/>
        </w:rPr>
        <w:t>oświadczenie Wykonawcy o prawidłowym wykonaniu robót, zgodnie z Dokumentacją Projektową i wymaganiami Umowy.</w:t>
      </w:r>
    </w:p>
    <w:p w14:paraId="4400760D" w14:textId="10EF2623"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Odbiór częściowy będzie przeprowadzony przez Zamawiającego z udziałem przedstawicieli Wykonawcy, </w:t>
      </w:r>
      <w:r w:rsidR="00684459" w:rsidRPr="00BF02ED">
        <w:rPr>
          <w:rFonts w:asciiTheme="minorHAnsi" w:eastAsia="Calibri" w:hAnsiTheme="minorHAnsi" w:cstheme="minorHAnsi"/>
          <w:lang w:eastAsia="en-US"/>
        </w:rPr>
        <w:t xml:space="preserve">w tym </w:t>
      </w:r>
      <w:r w:rsidRPr="00BF02ED">
        <w:rPr>
          <w:rFonts w:asciiTheme="minorHAnsi" w:eastAsia="Calibri" w:hAnsiTheme="minorHAnsi" w:cstheme="minorHAnsi"/>
          <w:lang w:eastAsia="en-US"/>
        </w:rPr>
        <w:t xml:space="preserve">co najmniej </w:t>
      </w:r>
      <w:r w:rsidR="00AB7003" w:rsidRPr="00BF02ED">
        <w:rPr>
          <w:rFonts w:asciiTheme="minorHAnsi" w:eastAsia="Calibri" w:hAnsiTheme="minorHAnsi" w:cstheme="minorHAnsi"/>
          <w:lang w:eastAsia="en-US"/>
        </w:rPr>
        <w:t>kierowników,  o których mowa w §</w:t>
      </w:r>
      <w:r w:rsidR="002361D7" w:rsidRPr="00BF02ED">
        <w:rPr>
          <w:rFonts w:asciiTheme="minorHAnsi" w:eastAsia="Calibri" w:hAnsiTheme="minorHAnsi" w:cstheme="minorHAnsi"/>
          <w:lang w:eastAsia="en-US"/>
        </w:rPr>
        <w:t>1</w:t>
      </w:r>
      <w:r w:rsidR="002361D7">
        <w:rPr>
          <w:rFonts w:asciiTheme="minorHAnsi" w:eastAsia="Calibri" w:hAnsiTheme="minorHAnsi" w:cstheme="minorHAnsi"/>
          <w:lang w:eastAsia="en-US"/>
        </w:rPr>
        <w:t>0</w:t>
      </w:r>
      <w:r w:rsidRPr="00BF02ED">
        <w:rPr>
          <w:rFonts w:asciiTheme="minorHAnsi" w:eastAsia="Calibri" w:hAnsiTheme="minorHAnsi" w:cstheme="minorHAnsi"/>
          <w:lang w:eastAsia="en-US"/>
        </w:rPr>
        <w:t xml:space="preserve">. </w:t>
      </w:r>
    </w:p>
    <w:p w14:paraId="60BD97C1"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Zamawiający przy odbiorze sprawdza także zestawienie zakresu wykonanych prac i rozliczenie ich wartości, po czym dokonuje ewentualnych korekt przedłożonych zestawień oraz potwierdza kwoty należne do zapłaty Wykonawcy.</w:t>
      </w:r>
    </w:p>
    <w:p w14:paraId="6473A871"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Na zakończenie II Etapu realizacji Umowy, przeprowadzone zostaną czynności odbioru końcowego. Odbiór Etapu II polegał będzie na finalnej ocenie wykonania całości robót w odniesieniu do ich ilości, jakości i wartości. </w:t>
      </w:r>
    </w:p>
    <w:p w14:paraId="4411F561" w14:textId="7BE6A92D"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Wykonawca zgłosi pisemnie Zamawiającemu zakończenie robót i gotowość do przeprowadzenia końcowego odbioru</w:t>
      </w:r>
      <w:r w:rsidR="00BE2E57" w:rsidRPr="00BF02ED">
        <w:rPr>
          <w:rFonts w:asciiTheme="minorHAnsi" w:eastAsia="Calibri" w:hAnsiTheme="minorHAnsi" w:cstheme="minorHAnsi"/>
          <w:lang w:eastAsia="en-US"/>
        </w:rPr>
        <w:t xml:space="preserve">. </w:t>
      </w:r>
    </w:p>
    <w:p w14:paraId="58860F1A"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Zamawiający sprawdza zestawienie zakresu wykonanych prac i rozliczenie ich łącznej wartości, po czym dokonuje ewentualnych korekt przedłożonych zestawień oraz potwierdza kwoty należne do zapłaty Wykonawcy.</w:t>
      </w:r>
    </w:p>
    <w:p w14:paraId="29FE488A"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 xml:space="preserve">Z czynności odbiorów częściowych, końcowego i ostatecznego zostanie sporządzony protokół odbioru podpisany przez przedstawicieli Stron. W protokole zostanie potwierdzony zakres i wartość wykonanych prac. Sporządzone protokoły będą dla Wykonawcy podstawą do wystawienia faktury. Wzór protokołu stanowi załącznik nr 4 do Umowy. </w:t>
      </w:r>
    </w:p>
    <w:p w14:paraId="1B31A5C9" w14:textId="1E175F3B"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Wystawienie protokołu odbioru częściowego lub końcowego nie zwalnia Wykonawcy z odpowiedzialności z tytułu gwarancji i rękojmi udzielonej przez, ani też z obowiązku usunięcia wad stwierdzonych podczas inspekcji i kontroli właściwych organów administracji budowlanej.</w:t>
      </w:r>
    </w:p>
    <w:p w14:paraId="5AB1C6B7" w14:textId="51F44719"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lastRenderedPageBreak/>
        <w:t xml:space="preserve">W terminie uzgodnionym między Stronami, lecz nie później niż 14 dni przed upływem okresu gwarancji jakości i rękojmi za wady, </w:t>
      </w:r>
      <w:r w:rsidR="00733820" w:rsidRPr="00BF02ED">
        <w:rPr>
          <w:rFonts w:asciiTheme="minorHAnsi" w:eastAsia="Calibri" w:hAnsiTheme="minorHAnsi" w:cstheme="minorHAnsi"/>
          <w:lang w:eastAsia="en-US"/>
        </w:rPr>
        <w:t>Zamawiający</w:t>
      </w:r>
      <w:r w:rsidRPr="00BF02ED">
        <w:rPr>
          <w:rFonts w:asciiTheme="minorHAnsi" w:eastAsia="Calibri" w:hAnsiTheme="minorHAnsi" w:cstheme="minorHAnsi"/>
          <w:lang w:eastAsia="en-US"/>
        </w:rPr>
        <w:t xml:space="preserve"> i Wykonawc</w:t>
      </w:r>
      <w:r w:rsidR="00733820" w:rsidRPr="00BF02ED">
        <w:rPr>
          <w:rFonts w:asciiTheme="minorHAnsi" w:eastAsia="Calibri" w:hAnsiTheme="minorHAnsi" w:cstheme="minorHAnsi"/>
          <w:lang w:eastAsia="en-US"/>
        </w:rPr>
        <w:t>a</w:t>
      </w:r>
      <w:r w:rsidRPr="00BF02ED">
        <w:rPr>
          <w:rFonts w:asciiTheme="minorHAnsi" w:eastAsia="Calibri" w:hAnsiTheme="minorHAnsi" w:cstheme="minorHAnsi"/>
          <w:lang w:eastAsia="en-US"/>
        </w:rPr>
        <w:t xml:space="preserve"> dokonają odbioru ostatecznego. Przedmiotem tego odbioru będzie dokonanie wspólnej inspekcji stanu technicznego wykonanych robót budowlanych w celu identyfikacji wad, które nie zostały ujawnione i usunięte dotychczas. Po dokonaniu tej inspekcji Strony uzgodnią i podpiszą protokół na koniec okresu gwarancji i rękojmi, potwierdzający, iż żadne wady nie zostały stwierdzone lub też wskazujący wady zidentyfikowane przez Strony. W przypadku zaistnienia Wad, Wykonawca zobowiązany będzie do niezwłocznego usunięcia stwierdzonych Wad, jednak nie później niż w terminie wyznaczonym przez Zamawiającego.</w:t>
      </w:r>
    </w:p>
    <w:p w14:paraId="71214B3F" w14:textId="77777777" w:rsidR="00C47F82" w:rsidRPr="00BF02ED" w:rsidRDefault="00C47F82">
      <w:pPr>
        <w:numPr>
          <w:ilvl w:val="0"/>
          <w:numId w:val="5"/>
        </w:numPr>
        <w:spacing w:line="276" w:lineRule="auto"/>
        <w:contextualSpacing/>
        <w:jc w:val="both"/>
        <w:rPr>
          <w:rFonts w:asciiTheme="minorHAnsi" w:eastAsia="Calibri" w:hAnsiTheme="minorHAnsi" w:cstheme="minorHAnsi"/>
          <w:lang w:eastAsia="en-US"/>
        </w:rPr>
      </w:pPr>
      <w:r w:rsidRPr="00BF02ED">
        <w:rPr>
          <w:rFonts w:asciiTheme="minorHAnsi" w:eastAsia="Calibri" w:hAnsiTheme="minorHAnsi" w:cstheme="minorHAnsi"/>
          <w:lang w:eastAsia="en-US"/>
        </w:rPr>
        <w:t>Za wykonanie robót zgodnie z Umową i oddanie ich Zamawiającemu w terminie odpowiada Wykonawca.</w:t>
      </w:r>
    </w:p>
    <w:p w14:paraId="5852C3AB" w14:textId="030919A1" w:rsidR="00794DCA" w:rsidRPr="00C678D9" w:rsidRDefault="00C47F82">
      <w:pPr>
        <w:numPr>
          <w:ilvl w:val="0"/>
          <w:numId w:val="5"/>
        </w:numPr>
        <w:spacing w:line="276" w:lineRule="auto"/>
        <w:contextualSpacing/>
        <w:jc w:val="both"/>
        <w:rPr>
          <w:rFonts w:asciiTheme="minorHAnsi" w:eastAsia="Calibri" w:hAnsiTheme="minorHAnsi"/>
          <w:lang w:eastAsia="en-US"/>
        </w:rPr>
      </w:pPr>
      <w:r w:rsidRPr="00BF02ED">
        <w:rPr>
          <w:rFonts w:asciiTheme="minorHAnsi" w:eastAsia="Calibri" w:hAnsiTheme="minorHAnsi" w:cstheme="minorHAnsi"/>
          <w:lang w:eastAsia="en-US"/>
        </w:rPr>
        <w:t>Wykonawca ponosi odpowiedzialność za szkody i straty spowodowane przez niego przy usuwaniu wad w okresie udzielonej gwarancji i rękojmi.</w:t>
      </w:r>
    </w:p>
    <w:p w14:paraId="7717B4C6" w14:textId="7A2969FC" w:rsidR="0015241E" w:rsidRPr="00BF02ED" w:rsidRDefault="0015241E" w:rsidP="00794DCA">
      <w:pPr>
        <w:tabs>
          <w:tab w:val="left" w:pos="360"/>
        </w:tabs>
        <w:suppressAutoHyphens/>
        <w:spacing w:line="276" w:lineRule="auto"/>
        <w:contextualSpacing/>
        <w:jc w:val="both"/>
        <w:rPr>
          <w:rFonts w:asciiTheme="minorHAnsi" w:hAnsiTheme="minorHAnsi" w:cstheme="minorHAnsi"/>
        </w:rPr>
      </w:pPr>
    </w:p>
    <w:p w14:paraId="626C64E1" w14:textId="4196B421" w:rsidR="00794DCA" w:rsidRPr="00574161" w:rsidRDefault="00794DCA" w:rsidP="002631C8">
      <w:pPr>
        <w:pStyle w:val="Nagwek1"/>
        <w:rPr>
          <w:szCs w:val="24"/>
        </w:rPr>
      </w:pPr>
      <w:bookmarkStart w:id="3" w:name="_Hlk104798511"/>
      <w:r w:rsidRPr="00574161">
        <w:rPr>
          <w:szCs w:val="24"/>
        </w:rPr>
        <w:t xml:space="preserve">§ </w:t>
      </w:r>
      <w:r w:rsidR="002361D7" w:rsidRPr="00574161">
        <w:rPr>
          <w:szCs w:val="24"/>
        </w:rPr>
        <w:t>1</w:t>
      </w:r>
      <w:r w:rsidR="002361D7">
        <w:rPr>
          <w:szCs w:val="24"/>
        </w:rPr>
        <w:t>2</w:t>
      </w:r>
      <w:r w:rsidRPr="00574161">
        <w:rPr>
          <w:szCs w:val="24"/>
        </w:rPr>
        <w:br/>
        <w:t>Prawa autorskie</w:t>
      </w:r>
    </w:p>
    <w:p w14:paraId="736706EB" w14:textId="7B657ACF"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780BD7">
        <w:rPr>
          <w:rFonts w:asciiTheme="minorHAnsi" w:hAnsiTheme="minorHAnsi" w:cstheme="minorHAnsi"/>
        </w:rPr>
        <w:t xml:space="preserve">W ramach wynagrodzenia, o którym mowa w § </w:t>
      </w:r>
      <w:r w:rsidR="003B1255" w:rsidRPr="00780BD7">
        <w:rPr>
          <w:rFonts w:asciiTheme="minorHAnsi" w:hAnsiTheme="minorHAnsi" w:cstheme="minorHAnsi"/>
        </w:rPr>
        <w:t>8</w:t>
      </w:r>
      <w:r w:rsidRPr="00780BD7">
        <w:rPr>
          <w:rFonts w:asciiTheme="minorHAnsi" w:hAnsiTheme="minorHAnsi" w:cstheme="minorHAnsi"/>
        </w:rPr>
        <w:t xml:space="preserve"> ust. 1 Umowy, z chwilą przekazania Zamawiającemu dowolnego zakresu utworów lub ich części, powst</w:t>
      </w:r>
      <w:r w:rsidRPr="00BF02ED">
        <w:rPr>
          <w:rFonts w:asciiTheme="minorHAnsi" w:hAnsiTheme="minorHAnsi" w:cstheme="minorHAnsi"/>
        </w:rPr>
        <w:t xml:space="preserve">ałych w związku </w:t>
      </w:r>
      <w:r w:rsidRPr="00BF02ED">
        <w:rPr>
          <w:rFonts w:asciiTheme="minorHAnsi" w:hAnsiTheme="minorHAnsi" w:cstheme="minorHAnsi"/>
        </w:rPr>
        <w:br/>
        <w:t>z realizacją Umowy lub jej części, lub w związku z odstąpieniem od Umowy, Wykonawca przenosi na rzecz Zamawiającego, całość autorskich praw majątkowych do wszystkich utworów w rozumieniu ustawy z dnia 4 lutego 1994 roku o prawie autorskim i prawach pokrewnych (</w:t>
      </w:r>
      <w:proofErr w:type="spellStart"/>
      <w:r w:rsidRPr="00BF02ED">
        <w:rPr>
          <w:rFonts w:asciiTheme="minorHAnsi" w:hAnsiTheme="minorHAnsi" w:cstheme="minorHAnsi"/>
        </w:rPr>
        <w:t>t.j</w:t>
      </w:r>
      <w:proofErr w:type="spellEnd"/>
      <w:r w:rsidRPr="00BF02ED">
        <w:rPr>
          <w:rFonts w:asciiTheme="minorHAnsi" w:hAnsiTheme="minorHAnsi" w:cstheme="minorHAnsi"/>
        </w:rPr>
        <w:t>. Dz.U. z 2021 r. poz. 1062 ze zm.), wytworzonych na potrzeby realizacji Umowy lub jej części, w szczególności takich jak: Dokumentacja Projektowa, raporty, mapy, wykresy, rysunki, plany, ekspertyzy/opinie techniczne, instrukcje, sprawozdania, dokumentacja powykonawcza i inne dokumenty przekazane Zamawiającemu w wykonaniu Umowy (dalej jako „</w:t>
      </w:r>
      <w:r w:rsidRPr="00BF02ED">
        <w:rPr>
          <w:rFonts w:asciiTheme="minorHAnsi" w:hAnsiTheme="minorHAnsi" w:cstheme="minorHAnsi"/>
          <w:b/>
          <w:i/>
        </w:rPr>
        <w:t>utwory</w:t>
      </w:r>
      <w:r w:rsidRPr="00BF02ED">
        <w:rPr>
          <w:rFonts w:asciiTheme="minorHAnsi" w:hAnsiTheme="minorHAnsi" w:cstheme="minorHAnsi"/>
        </w:rPr>
        <w:t>”), bez ograniczeń ilościowych, terytorialnych i czasowych, na polach znanych w chwili zawarcia Umowy, w szczególności na następujących polach eksploatacji, w tym określonych w art. 50 ustawy z dnia 4 lutego 1994 roku o prawie autorskim i prawach pokrewnych:</w:t>
      </w:r>
    </w:p>
    <w:p w14:paraId="528156E3"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zakresie utrwalania i zwielokrotniania utworu – wytwarzanie określoną techniką egzemplarzy utworu, techniką drukarską, reprograficzną, zapisu magnetycznego oraz techniką cyfrową, digitalizacja utworu dowolną techniką do formatu wybranego przez Zamawiającego, utrwalanie utworu w pamięci komputerów, w tym spełniających funkcje serwerów,</w:t>
      </w:r>
    </w:p>
    <w:p w14:paraId="46EF237F"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zakresie obrotu oryginałem albo egzemplarzami utworu utrwalonych i zwielokrotnionych techniką drukarską – wprowadzanie do obrotu, użyczenie lub najem oryginału albo egzemplarzy,</w:t>
      </w:r>
    </w:p>
    <w:p w14:paraId="5F31A197"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 zakresie rozpowszechniania utworu utrwalonego i zwielokrotnionego techniką drukarską, w sposób inny niż określony w pkt. 1 – publiczne wykonanie, </w:t>
      </w:r>
      <w:r w:rsidRPr="00BF02ED">
        <w:rPr>
          <w:rFonts w:asciiTheme="minorHAnsi" w:hAnsiTheme="minorHAnsi" w:cstheme="minorHAnsi"/>
        </w:rPr>
        <w:lastRenderedPageBreak/>
        <w:t>wystawienie, a także publiczne udostępnianie utworu w taki sposób, aby każdy mógł mieć do niego dostęp w miejscu i w czasie przez siebie wybranym;</w:t>
      </w:r>
    </w:p>
    <w:p w14:paraId="0E1111A0"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wykorzystywania całości, jak i fragmentów utworu dla celów informacyjnych, promocyjnych i reklamowych,</w:t>
      </w:r>
    </w:p>
    <w:p w14:paraId="3FDDCC97"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wykorzystywania całości, jak i fragmentów utworu w ramach kompilacji lub połączeń z innymi utworami,</w:t>
      </w:r>
    </w:p>
    <w:p w14:paraId="3AFE8FCD"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użytkowania utworów na własny użytek, użytek swoich jednostek organizacyjnych oraz użytek osób trzecich w celach związanych z realizacją zadań Zamawiającego;</w:t>
      </w:r>
    </w:p>
    <w:p w14:paraId="52DF883C"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przetwarzanie, wprowadzanie zmian, skrótów, poprawek i modyfikacji.</w:t>
      </w:r>
    </w:p>
    <w:p w14:paraId="647A3AB0" w14:textId="389AF08E"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 ramach wynagrodzenia, o którym mowa w § </w:t>
      </w:r>
      <w:r w:rsidR="00FD7BE2">
        <w:rPr>
          <w:rFonts w:asciiTheme="minorHAnsi" w:hAnsiTheme="minorHAnsi" w:cstheme="minorHAnsi"/>
        </w:rPr>
        <w:t>7</w:t>
      </w:r>
      <w:r w:rsidRPr="00BF02ED">
        <w:rPr>
          <w:rFonts w:asciiTheme="minorHAnsi" w:hAnsiTheme="minorHAnsi" w:cstheme="minorHAnsi"/>
        </w:rPr>
        <w:t xml:space="preserve"> ust. 1 Umowy, Wykonawca wyraża zgodę na dokonywanie przez Zamawiającego lub na jego zlecenie opracowań utworu, jak i jego części oraz wyraża zgodę na korzystanie i rozporządzanie prawami do tych opracowań, oraz Wykonawca udziela Zamawiającemu zezwolenia na wykonywanie zależnych praw autorskich do opracowań, o których mowa powyżej, a także przenosi na Zamawiającego wyłączne prawo do zezwalania na wykonywanie zależnych praw autorskich.</w:t>
      </w:r>
    </w:p>
    <w:p w14:paraId="402A6A6C" w14:textId="5F609FAE"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Wykonawca wyraża niniejszym nieodwołalną zgodę na dokonywanie przez Zamawiającego wszelkich zmian i modyfikacji w </w:t>
      </w:r>
      <w:r w:rsidR="00BC407C" w:rsidRPr="00BF02ED">
        <w:rPr>
          <w:rFonts w:asciiTheme="minorHAnsi" w:hAnsiTheme="minorHAnsi" w:cstheme="minorHAnsi"/>
        </w:rPr>
        <w:t>P</w:t>
      </w:r>
      <w:r w:rsidRPr="00BF02ED">
        <w:rPr>
          <w:rFonts w:asciiTheme="minorHAnsi" w:hAnsiTheme="minorHAnsi" w:cstheme="minorHAnsi"/>
        </w:rPr>
        <w:t xml:space="preserve">rzedmiocie </w:t>
      </w:r>
      <w:r w:rsidR="00BC407C" w:rsidRPr="00BF02ED">
        <w:rPr>
          <w:rFonts w:asciiTheme="minorHAnsi" w:hAnsiTheme="minorHAnsi" w:cstheme="minorHAnsi"/>
        </w:rPr>
        <w:t>U</w:t>
      </w:r>
      <w:r w:rsidRPr="00BF02ED">
        <w:rPr>
          <w:rFonts w:asciiTheme="minorHAnsi" w:hAnsiTheme="minorHAnsi" w:cstheme="minorHAnsi"/>
        </w:rPr>
        <w:t>mowy.</w:t>
      </w:r>
    </w:p>
    <w:p w14:paraId="36418E12" w14:textId="6B28C0D0"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 ramach wynagrodzenia, o którym mowa w § </w:t>
      </w:r>
      <w:r w:rsidR="00FD7BE2">
        <w:rPr>
          <w:rFonts w:asciiTheme="minorHAnsi" w:hAnsiTheme="minorHAnsi" w:cstheme="minorHAnsi"/>
        </w:rPr>
        <w:t>7</w:t>
      </w:r>
      <w:r w:rsidRPr="00BF02ED">
        <w:rPr>
          <w:rFonts w:asciiTheme="minorHAnsi" w:hAnsiTheme="minorHAnsi" w:cstheme="minorHAnsi"/>
        </w:rPr>
        <w:t xml:space="preserve"> ust. 1 Umowy, Wykonawca przenosi na rzecz Zamawiającego własność wszelkich egzemplarzy lub nośników, na których utrwalono utwory, które przekaże Zamawiającemu stosownie do postanowień Umowy.</w:t>
      </w:r>
    </w:p>
    <w:p w14:paraId="0BF42468" w14:textId="77777777"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Przeniesienie autorskich praw majątkowych przez Wykonawcę dotyczy wszystkich elementów wchodzących w skład utworu oraz wersji wstępnych lub ostatecznej wersji otrzymanego utworu.</w:t>
      </w:r>
    </w:p>
    <w:p w14:paraId="3025516B" w14:textId="77777777"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 Dokumentacji Projektowej oraz, że nie udzielił żadnych licencji na korzystanie z dzieła stanowiącego przedmiot umowy.</w:t>
      </w:r>
    </w:p>
    <w:p w14:paraId="22B15316" w14:textId="77777777"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przypadku wystąpienia przez jakąkolwiek osobę trzecią w stosunku do Zamawiającego z roszczeniem z tytułu naruszenia praw autorskich, zarówno osobistych, jak i majątkowych, oraz praw zależnych do utworów, o których mowa w ust.1, Wykonawca:</w:t>
      </w:r>
    </w:p>
    <w:p w14:paraId="07CD24F9"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przyjmie na siebie pełną odpowiedzialność za powstanie oraz wszelkie skutki powyższych zdarzeń;</w:t>
      </w:r>
    </w:p>
    <w:p w14:paraId="64101DDA"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9561347" w14:textId="77777777" w:rsidR="00794DCA" w:rsidRPr="00BF02ED" w:rsidRDefault="00794DCA">
      <w:pPr>
        <w:numPr>
          <w:ilvl w:val="1"/>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poniesie wszelkie koszty związane z ewentualnym pokryciem roszczeń majątkowych i niemajątkowych związanych z naruszeniem praw autorskich majątkowych lub osobistych osoby lub osób zgłaszających roszczenia.</w:t>
      </w:r>
    </w:p>
    <w:p w14:paraId="562E77E3" w14:textId="77777777"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lastRenderedPageBreak/>
        <w:t>Wykonawca upoważnia Zamawiającego do wykonywania jego autorskich praw osobistych w zakresie nadzoru nad sposobem korzystania z utworu, w tym również realizowanego przez innych projektantów zaangażowanych przez Zamawiającego i posiadających uprawnienia budowlane, wymagane przepisami prawa. Wykonawca wyraża niniejszym nieodwołalną zgodę na dokonywanie przez Zamawiającego wszelkich zmian i modyfikacji utworu, w tym naruszających jego integralność.</w:t>
      </w:r>
    </w:p>
    <w:p w14:paraId="4FBA2B49" w14:textId="7DEF970F" w:rsidR="00794DCA" w:rsidRPr="00BF02ED" w:rsidRDefault="00794DCA">
      <w:pPr>
        <w:numPr>
          <w:ilvl w:val="0"/>
          <w:numId w:val="40"/>
        </w:numPr>
        <w:tabs>
          <w:tab w:val="left" w:pos="360"/>
        </w:tabs>
        <w:suppressAutoHyphens/>
        <w:spacing w:line="276" w:lineRule="auto"/>
        <w:contextualSpacing/>
        <w:jc w:val="both"/>
        <w:rPr>
          <w:rFonts w:asciiTheme="minorHAnsi" w:hAnsiTheme="minorHAnsi" w:cstheme="minorHAnsi"/>
        </w:rPr>
      </w:pPr>
      <w:r w:rsidRPr="00BF02ED">
        <w:rPr>
          <w:rFonts w:asciiTheme="minorHAnsi" w:hAnsiTheme="minorHAnsi" w:cstheme="minorHAnsi"/>
        </w:rPr>
        <w:t xml:space="preserve">W razie gdyby efektywne wykorzystanie przedmiotu umowy przez Zamawiającego w celach istotnych dla Zamawiającego wymagałoby przeniesienia autorskich praw majątkowych na innych polach eksploatacji niż wymienione powyżej lub polach eksploatacji nieznanych w momencie zawarcia niniejszej umowy, to Wykonawca zobowiązuje się przenieść autorskie prawa majątkowe na Zamawiającego w zakresie danego pola eksploatacyjnego w ramach wynagrodzenia określonego w § </w:t>
      </w:r>
      <w:r w:rsidR="00FD7BE2">
        <w:rPr>
          <w:rFonts w:asciiTheme="minorHAnsi" w:hAnsiTheme="minorHAnsi" w:cstheme="minorHAnsi"/>
        </w:rPr>
        <w:t>7</w:t>
      </w:r>
      <w:r w:rsidRPr="00BF02ED">
        <w:rPr>
          <w:rFonts w:asciiTheme="minorHAnsi" w:hAnsiTheme="minorHAnsi" w:cstheme="minorHAnsi"/>
        </w:rPr>
        <w:t xml:space="preserve"> powyżej.</w:t>
      </w:r>
    </w:p>
    <w:bookmarkEnd w:id="3"/>
    <w:p w14:paraId="2DBB75BE" w14:textId="77777777" w:rsidR="005B1708" w:rsidRPr="00BF02ED" w:rsidRDefault="005B1708" w:rsidP="00EB05C8">
      <w:pPr>
        <w:spacing w:line="360" w:lineRule="auto"/>
        <w:rPr>
          <w:rFonts w:asciiTheme="minorHAnsi" w:hAnsiTheme="minorHAnsi" w:cstheme="minorHAnsi"/>
        </w:rPr>
      </w:pPr>
    </w:p>
    <w:p w14:paraId="0BA0CD59" w14:textId="550DCA6E" w:rsidR="0015241E" w:rsidRPr="00AF1F6C" w:rsidRDefault="0015241E" w:rsidP="002631C8">
      <w:pPr>
        <w:pStyle w:val="Nagwek1"/>
        <w:rPr>
          <w:szCs w:val="24"/>
        </w:rPr>
      </w:pPr>
      <w:r w:rsidRPr="00AF1F6C">
        <w:rPr>
          <w:szCs w:val="24"/>
        </w:rPr>
        <w:t xml:space="preserve">§ </w:t>
      </w:r>
      <w:r w:rsidR="002361D7" w:rsidRPr="00AF1F6C">
        <w:rPr>
          <w:szCs w:val="24"/>
        </w:rPr>
        <w:t>1</w:t>
      </w:r>
      <w:r w:rsidR="002361D7">
        <w:rPr>
          <w:szCs w:val="24"/>
        </w:rPr>
        <w:t>3</w:t>
      </w:r>
      <w:r w:rsidR="008A7D45" w:rsidRPr="00AF1F6C">
        <w:rPr>
          <w:szCs w:val="24"/>
        </w:rPr>
        <w:br/>
        <w:t>Gwarancja jakości i rękojmi</w:t>
      </w:r>
    </w:p>
    <w:p w14:paraId="6EEA81DB" w14:textId="75758743" w:rsidR="00566D69" w:rsidRPr="00BF02ED" w:rsidRDefault="00566D69">
      <w:pPr>
        <w:pStyle w:val="Akapitzlist"/>
        <w:numPr>
          <w:ilvl w:val="0"/>
          <w:numId w:val="28"/>
        </w:numPr>
        <w:spacing w:line="276" w:lineRule="auto"/>
        <w:jc w:val="both"/>
        <w:rPr>
          <w:rFonts w:asciiTheme="minorHAnsi" w:hAnsiTheme="minorHAnsi" w:cstheme="minorHAnsi"/>
        </w:rPr>
      </w:pPr>
      <w:r w:rsidRPr="00BF02ED">
        <w:rPr>
          <w:rFonts w:asciiTheme="minorHAnsi" w:hAnsiTheme="minorHAnsi" w:cstheme="minorHAnsi"/>
        </w:rPr>
        <w:t xml:space="preserve">Wykonawca udziela Zamawiającemu gwarancji jakości i </w:t>
      </w:r>
      <w:r w:rsidR="00BC1CB6" w:rsidRPr="00BF02ED">
        <w:rPr>
          <w:rFonts w:asciiTheme="minorHAnsi" w:hAnsiTheme="minorHAnsi" w:cstheme="minorHAnsi"/>
        </w:rPr>
        <w:t xml:space="preserve">rękojmi za wady </w:t>
      </w:r>
      <w:r w:rsidR="009C1D72" w:rsidRPr="00BF02ED">
        <w:rPr>
          <w:rFonts w:asciiTheme="minorHAnsi" w:hAnsiTheme="minorHAnsi" w:cstheme="minorHAnsi"/>
        </w:rPr>
        <w:t>na cały Przedmiot Umowy</w:t>
      </w:r>
      <w:r w:rsidR="00867997" w:rsidRPr="00BF02ED">
        <w:rPr>
          <w:rFonts w:asciiTheme="minorHAnsi" w:hAnsiTheme="minorHAnsi" w:cstheme="minorHAnsi"/>
        </w:rPr>
        <w:t xml:space="preserve"> (</w:t>
      </w:r>
      <w:r w:rsidR="009C1D72" w:rsidRPr="00BF02ED">
        <w:rPr>
          <w:rFonts w:asciiTheme="minorHAnsi" w:hAnsiTheme="minorHAnsi" w:cstheme="minorHAnsi"/>
        </w:rPr>
        <w:t xml:space="preserve">w tym prace projektowe, roboty budowlane, wbudowane urządzenia i materiały) </w:t>
      </w:r>
      <w:r w:rsidR="006645B2" w:rsidRPr="00BF02ED">
        <w:rPr>
          <w:rFonts w:asciiTheme="minorHAnsi" w:hAnsiTheme="minorHAnsi" w:cstheme="minorHAnsi"/>
        </w:rPr>
        <w:t xml:space="preserve"> </w:t>
      </w:r>
      <w:bookmarkStart w:id="4" w:name="_Hlk105068955"/>
      <w:r w:rsidRPr="00BF02ED">
        <w:rPr>
          <w:rFonts w:asciiTheme="minorHAnsi" w:hAnsiTheme="minorHAnsi" w:cstheme="minorHAnsi"/>
        </w:rPr>
        <w:t xml:space="preserve">na okres ..... </w:t>
      </w:r>
      <w:r w:rsidRPr="00BF02ED">
        <w:rPr>
          <w:rFonts w:asciiTheme="minorHAnsi" w:hAnsiTheme="minorHAnsi" w:cstheme="minorHAnsi"/>
          <w:b/>
        </w:rPr>
        <w:t>miesięcy</w:t>
      </w:r>
      <w:r w:rsidRPr="00BF02ED">
        <w:rPr>
          <w:rFonts w:asciiTheme="minorHAnsi" w:hAnsiTheme="minorHAnsi" w:cstheme="minorHAnsi"/>
        </w:rPr>
        <w:t xml:space="preserve"> (dalej „Okres Gwarancji</w:t>
      </w:r>
      <w:r w:rsidR="00BC1CB6" w:rsidRPr="00BF02ED">
        <w:rPr>
          <w:rFonts w:asciiTheme="minorHAnsi" w:hAnsiTheme="minorHAnsi" w:cstheme="minorHAnsi"/>
        </w:rPr>
        <w:t xml:space="preserve"> i jakości i rękojmi za wady</w:t>
      </w:r>
      <w:r w:rsidRPr="00BF02ED">
        <w:rPr>
          <w:rFonts w:asciiTheme="minorHAnsi" w:hAnsiTheme="minorHAnsi" w:cstheme="minorHAnsi"/>
        </w:rPr>
        <w:t>”), zgodnie z</w:t>
      </w:r>
      <w:r w:rsidR="00BC1CB6" w:rsidRPr="00BF02ED">
        <w:rPr>
          <w:rFonts w:asciiTheme="minorHAnsi" w:hAnsiTheme="minorHAnsi" w:cstheme="minorHAnsi"/>
        </w:rPr>
        <w:t>e złożoną</w:t>
      </w:r>
      <w:r w:rsidRPr="00BF02ED">
        <w:rPr>
          <w:rFonts w:asciiTheme="minorHAnsi" w:hAnsiTheme="minorHAnsi" w:cstheme="minorHAnsi"/>
        </w:rPr>
        <w:t xml:space="preserve"> </w:t>
      </w:r>
      <w:r w:rsidR="00D45F91" w:rsidRPr="00BF02ED">
        <w:rPr>
          <w:rFonts w:asciiTheme="minorHAnsi" w:hAnsiTheme="minorHAnsi" w:cstheme="minorHAnsi"/>
        </w:rPr>
        <w:t>O</w:t>
      </w:r>
      <w:r w:rsidRPr="00BF02ED">
        <w:rPr>
          <w:rFonts w:asciiTheme="minorHAnsi" w:hAnsiTheme="minorHAnsi" w:cstheme="minorHAnsi"/>
        </w:rPr>
        <w:t>fertą,</w:t>
      </w:r>
      <w:r w:rsidR="00BC1CB6" w:rsidRPr="00BF02ED">
        <w:rPr>
          <w:rFonts w:asciiTheme="minorHAnsi" w:hAnsiTheme="minorHAnsi" w:cstheme="minorHAnsi"/>
        </w:rPr>
        <w:t xml:space="preserve"> </w:t>
      </w:r>
      <w:r w:rsidR="006645B2" w:rsidRPr="00BF02ED">
        <w:rPr>
          <w:rFonts w:asciiTheme="minorHAnsi" w:hAnsiTheme="minorHAnsi" w:cstheme="minorHAnsi"/>
        </w:rPr>
        <w:t xml:space="preserve"> </w:t>
      </w:r>
      <w:r w:rsidR="00BC1CB6" w:rsidRPr="00BF02ED">
        <w:rPr>
          <w:rFonts w:asciiTheme="minorHAnsi" w:hAnsiTheme="minorHAnsi" w:cstheme="minorHAnsi"/>
        </w:rPr>
        <w:t>licząc od daty odbioru końcowego,</w:t>
      </w:r>
    </w:p>
    <w:bookmarkEnd w:id="4"/>
    <w:p w14:paraId="36067A22"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W Okresie Gwarancji, Wykonawca zobowiązany jest w ramach otrzymanego Wynagrodzenia do świadczeń gwarancyjnych obejmujących:</w:t>
      </w:r>
    </w:p>
    <w:p w14:paraId="31883222" w14:textId="4A37F30F" w:rsidR="00566D69" w:rsidRPr="00BF02ED" w:rsidRDefault="00566D69">
      <w:pPr>
        <w:pStyle w:val="Akapitzlist"/>
        <w:numPr>
          <w:ilvl w:val="0"/>
          <w:numId w:val="27"/>
        </w:numPr>
        <w:spacing w:line="276" w:lineRule="auto"/>
        <w:jc w:val="both"/>
        <w:rPr>
          <w:rFonts w:asciiTheme="minorHAnsi" w:hAnsiTheme="minorHAnsi" w:cstheme="minorHAnsi"/>
        </w:rPr>
      </w:pPr>
      <w:r w:rsidRPr="00BF02ED">
        <w:rPr>
          <w:rFonts w:asciiTheme="minorHAnsi" w:hAnsiTheme="minorHAnsi" w:cstheme="minorHAnsi"/>
        </w:rPr>
        <w:t>świadczenie usług serwisu, przeglądów i konserwacji oraz wymiany elementów eksploatacyjnych (według DTR urządzeń) dla  wszystkich zamontowanych urządzeń instalacji w celu utrzymania ich ciągłej sprawności i wypełnienia obowiązków producenta niezbędnych dla zachowania gwarancji producenta,</w:t>
      </w:r>
    </w:p>
    <w:p w14:paraId="50F81CA4" w14:textId="4AF638B6" w:rsidR="00566D69" w:rsidRPr="00BF02ED" w:rsidRDefault="00566D69">
      <w:pPr>
        <w:numPr>
          <w:ilvl w:val="0"/>
          <w:numId w:val="27"/>
        </w:numPr>
        <w:spacing w:line="276" w:lineRule="auto"/>
        <w:jc w:val="both"/>
        <w:rPr>
          <w:rFonts w:asciiTheme="minorHAnsi" w:hAnsiTheme="minorHAnsi" w:cstheme="minorHAnsi"/>
        </w:rPr>
      </w:pPr>
      <w:r w:rsidRPr="00BF02ED">
        <w:rPr>
          <w:rFonts w:asciiTheme="minorHAnsi" w:hAnsiTheme="minorHAnsi" w:cstheme="minorHAnsi"/>
        </w:rPr>
        <w:t>usuwania, niezależnie od kosztów własnych wszelkich nieprawidłowości w Przedmiocie Umowy (wad, usterek, awarii) ujawnionych</w:t>
      </w:r>
      <w:r w:rsidR="008A7D45" w:rsidRPr="00BF02ED">
        <w:rPr>
          <w:rFonts w:asciiTheme="minorHAnsi" w:hAnsiTheme="minorHAnsi" w:cstheme="minorHAnsi"/>
        </w:rPr>
        <w:t xml:space="preserve"> </w:t>
      </w:r>
      <w:r w:rsidRPr="00BF02ED">
        <w:rPr>
          <w:rFonts w:asciiTheme="minorHAnsi" w:hAnsiTheme="minorHAnsi" w:cstheme="minorHAnsi"/>
        </w:rPr>
        <w:t>po odbiorze końcowym Przedmiotu Umowy. Zamawiający pisemnie wyznaczy Wykonawcy termin do usunięcia stwierdzonych wad, uwzględniając charakter wad, usterek, awarii oraz warunki techniczne i technologiczne ich usunięcia. Usunięcie wad, usterek, awarii powinno być stwierdzono protokolarnie.</w:t>
      </w:r>
    </w:p>
    <w:p w14:paraId="616E8710" w14:textId="6C8FCEC0" w:rsidR="006A2EC0" w:rsidRPr="00BF02ED" w:rsidRDefault="006A2EC0">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 xml:space="preserve">Świadczenia gwarancyjne określone w ustępie poprzedzającym obejmują w szczególności: </w:t>
      </w:r>
    </w:p>
    <w:p w14:paraId="69B2E871" w14:textId="4690F810" w:rsidR="006A2EC0" w:rsidRPr="00BF02ED" w:rsidRDefault="006A2EC0">
      <w:pPr>
        <w:pStyle w:val="Akapitzlist"/>
        <w:numPr>
          <w:ilvl w:val="0"/>
          <w:numId w:val="46"/>
        </w:numPr>
        <w:spacing w:line="276" w:lineRule="auto"/>
        <w:jc w:val="both"/>
        <w:rPr>
          <w:rFonts w:asciiTheme="minorHAnsi" w:hAnsiTheme="minorHAnsi" w:cstheme="minorHAnsi"/>
        </w:rPr>
      </w:pPr>
      <w:r w:rsidRPr="00BF02ED">
        <w:rPr>
          <w:rFonts w:asciiTheme="minorHAnsi" w:hAnsiTheme="minorHAnsi" w:cstheme="minorHAnsi"/>
        </w:rPr>
        <w:t>pompy obiegowe,</w:t>
      </w:r>
    </w:p>
    <w:p w14:paraId="0F8C1F5B" w14:textId="2237E436" w:rsidR="006A2EC0" w:rsidRPr="00BF02ED" w:rsidRDefault="006A2EC0">
      <w:pPr>
        <w:pStyle w:val="Akapitzlist"/>
        <w:numPr>
          <w:ilvl w:val="0"/>
          <w:numId w:val="46"/>
        </w:numPr>
        <w:spacing w:line="276" w:lineRule="auto"/>
        <w:jc w:val="both"/>
        <w:rPr>
          <w:rFonts w:asciiTheme="minorHAnsi" w:hAnsiTheme="minorHAnsi" w:cstheme="minorHAnsi"/>
        </w:rPr>
      </w:pPr>
      <w:r w:rsidRPr="00BF02ED">
        <w:rPr>
          <w:rFonts w:asciiTheme="minorHAnsi" w:hAnsiTheme="minorHAnsi" w:cstheme="minorHAnsi"/>
        </w:rPr>
        <w:t>zawory regulacyjne,</w:t>
      </w:r>
    </w:p>
    <w:p w14:paraId="0D9B938B" w14:textId="0974C4C7" w:rsidR="006A2EC0" w:rsidRPr="00BF02ED" w:rsidRDefault="006A2EC0">
      <w:pPr>
        <w:pStyle w:val="Akapitzlist"/>
        <w:numPr>
          <w:ilvl w:val="0"/>
          <w:numId w:val="46"/>
        </w:numPr>
        <w:spacing w:line="276" w:lineRule="auto"/>
        <w:jc w:val="both"/>
        <w:rPr>
          <w:rFonts w:asciiTheme="minorHAnsi" w:hAnsiTheme="minorHAnsi" w:cstheme="minorHAnsi"/>
        </w:rPr>
      </w:pPr>
      <w:r w:rsidRPr="00BF02ED">
        <w:rPr>
          <w:rFonts w:asciiTheme="minorHAnsi" w:hAnsiTheme="minorHAnsi" w:cstheme="minorHAnsi"/>
        </w:rPr>
        <w:t>siłowniki elektryczne,</w:t>
      </w:r>
    </w:p>
    <w:p w14:paraId="62EA728F" w14:textId="3208736B" w:rsidR="006A2EC0" w:rsidRPr="00BF02ED" w:rsidRDefault="006A2EC0">
      <w:pPr>
        <w:pStyle w:val="Akapitzlist"/>
        <w:numPr>
          <w:ilvl w:val="0"/>
          <w:numId w:val="46"/>
        </w:numPr>
        <w:spacing w:line="276" w:lineRule="auto"/>
        <w:jc w:val="both"/>
        <w:rPr>
          <w:rFonts w:asciiTheme="minorHAnsi" w:hAnsiTheme="minorHAnsi" w:cstheme="minorHAnsi"/>
        </w:rPr>
      </w:pPr>
      <w:r w:rsidRPr="00BF02ED">
        <w:rPr>
          <w:rFonts w:asciiTheme="minorHAnsi" w:hAnsiTheme="minorHAnsi" w:cstheme="minorHAnsi"/>
        </w:rPr>
        <w:t xml:space="preserve">układ automatyki i monitorowania. </w:t>
      </w:r>
    </w:p>
    <w:p w14:paraId="596F94B2"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 xml:space="preserve">O potrzebie wykonania danego świadczenia gwarancyjnego, Zamawiający poinformuje Wykonawcę według swego wyboru na piśmie lub na adres e-mail </w:t>
      </w:r>
      <w:r w:rsidRPr="00BF02ED">
        <w:rPr>
          <w:rFonts w:asciiTheme="minorHAnsi" w:hAnsiTheme="minorHAnsi" w:cstheme="minorHAnsi"/>
          <w:shd w:val="clear" w:color="auto" w:fill="FFD966" w:themeFill="accent4" w:themeFillTint="99"/>
        </w:rPr>
        <w:t>.............................</w:t>
      </w:r>
    </w:p>
    <w:p w14:paraId="28A857B1" w14:textId="5C5CDDA9"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lastRenderedPageBreak/>
        <w:t>Jeżeli Wykonawca w ww. terminie nie wykona świadczenia gwarancyjnego</w:t>
      </w:r>
      <w:r w:rsidR="008A7D45" w:rsidRPr="00BF02ED">
        <w:rPr>
          <w:rFonts w:asciiTheme="minorHAnsi" w:hAnsiTheme="minorHAnsi" w:cstheme="minorHAnsi"/>
        </w:rPr>
        <w:t xml:space="preserve">, </w:t>
      </w:r>
      <w:r w:rsidR="008A7D45" w:rsidRPr="00BF02ED">
        <w:rPr>
          <w:rFonts w:asciiTheme="minorHAnsi" w:hAnsiTheme="minorHAnsi" w:cstheme="minorHAnsi"/>
        </w:rPr>
        <w:br/>
      </w:r>
      <w:r w:rsidRPr="00BF02ED">
        <w:rPr>
          <w:rFonts w:asciiTheme="minorHAnsi" w:hAnsiTheme="minorHAnsi" w:cstheme="minorHAnsi"/>
        </w:rPr>
        <w:t xml:space="preserve">to Zamawiający może zlecić wykonanie tego świadczenia stronie trzeciej na koszt i ryzyko Wykonawcy (bez konieczności uzyskania upoważnienia przez sąd do wykonania czynności na koszt Wykonawcy – na wykonanie zastępcze). W tym przypadku koszty zastępczego świadczenia gwarancyjnego będą pokrywane w pierwszej kolejności z zabezpieczenia należytego wykonania Umowy. Celem uniknięcia wątpliwości Strony potwierdzają, </w:t>
      </w:r>
      <w:r w:rsidR="008A7D45" w:rsidRPr="00BF02ED">
        <w:rPr>
          <w:rFonts w:asciiTheme="minorHAnsi" w:hAnsiTheme="minorHAnsi" w:cstheme="minorHAnsi"/>
        </w:rPr>
        <w:br/>
      </w:r>
      <w:r w:rsidRPr="00BF02ED">
        <w:rPr>
          <w:rFonts w:asciiTheme="minorHAnsi" w:hAnsiTheme="minorHAnsi" w:cstheme="minorHAnsi"/>
        </w:rPr>
        <w:t>że zlecenie świadczenia gwarancyjnego  osobie trzeciej nie wpływa na zakres gwarancji.</w:t>
      </w:r>
    </w:p>
    <w:p w14:paraId="5D38F1C6"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Okres Gwarancji ulega przedłużeniu o czas, w ciągu którego Zamawiający nie mógł korzystać z Przedmiotu Umowy, na skutek wystąpienia wady, usterki lub awarii.</w:t>
      </w:r>
    </w:p>
    <w:p w14:paraId="6CA015EA" w14:textId="77777777" w:rsidR="00566D69" w:rsidRPr="00BF02ED" w:rsidRDefault="00566D69">
      <w:pPr>
        <w:numPr>
          <w:ilvl w:val="0"/>
          <w:numId w:val="47"/>
        </w:numPr>
        <w:spacing w:line="276" w:lineRule="auto"/>
        <w:jc w:val="both"/>
        <w:rPr>
          <w:rFonts w:asciiTheme="minorHAnsi" w:hAnsiTheme="minorHAnsi" w:cstheme="minorHAnsi"/>
        </w:rPr>
      </w:pPr>
      <w:r w:rsidRPr="00BF02ED">
        <w:rPr>
          <w:rFonts w:asciiTheme="minorHAnsi" w:hAnsiTheme="minorHAnsi" w:cstheme="minorHAnsi"/>
        </w:rPr>
        <w:t>Postanowienia zawarte w karcie gwarancyjnej niezgodne z niniejszą Umową są nieważne.</w:t>
      </w:r>
    </w:p>
    <w:p w14:paraId="54759BCE" w14:textId="3DC11F60" w:rsidR="00566D69" w:rsidRPr="00BF02ED" w:rsidRDefault="00566D69">
      <w:pPr>
        <w:numPr>
          <w:ilvl w:val="0"/>
          <w:numId w:val="47"/>
        </w:numPr>
        <w:spacing w:line="276" w:lineRule="auto"/>
        <w:jc w:val="both"/>
        <w:rPr>
          <w:rFonts w:asciiTheme="minorHAnsi" w:hAnsiTheme="minorHAnsi" w:cstheme="minorHAnsi"/>
        </w:rPr>
      </w:pPr>
      <w:r w:rsidRPr="00BF02ED">
        <w:rPr>
          <w:rFonts w:asciiTheme="minorHAnsi" w:hAnsiTheme="minorHAnsi" w:cstheme="minorHAnsi"/>
        </w:rPr>
        <w:t xml:space="preserve">W przypadku rozwiązania lub odstąpienia od umowy, Wykonawca udziela gwarancji jakości </w:t>
      </w:r>
      <w:r w:rsidR="00BC1CB6" w:rsidRPr="00BF02ED">
        <w:rPr>
          <w:rFonts w:asciiTheme="minorHAnsi" w:hAnsiTheme="minorHAnsi" w:cstheme="minorHAnsi"/>
        </w:rPr>
        <w:t xml:space="preserve">i rękojmi za wady </w:t>
      </w:r>
      <w:r w:rsidRPr="00BF02ED">
        <w:rPr>
          <w:rFonts w:asciiTheme="minorHAnsi" w:hAnsiTheme="minorHAnsi" w:cstheme="minorHAnsi"/>
        </w:rPr>
        <w:t>na część przedmiotu umowy wykonaną do dnia odstąpienia lub rozwiązania umowy. Gwarancja jakości</w:t>
      </w:r>
      <w:r w:rsidR="00BC1CB6" w:rsidRPr="00BF02ED">
        <w:rPr>
          <w:rFonts w:asciiTheme="minorHAnsi" w:hAnsiTheme="minorHAnsi" w:cstheme="minorHAnsi"/>
        </w:rPr>
        <w:t xml:space="preserve"> i rękojmia za wady</w:t>
      </w:r>
      <w:r w:rsidRPr="00BF02ED">
        <w:rPr>
          <w:rFonts w:asciiTheme="minorHAnsi" w:hAnsiTheme="minorHAnsi" w:cstheme="minorHAnsi"/>
        </w:rPr>
        <w:t xml:space="preserve"> udzielana jest zgodnie z niniejszym paragrafem licząc od daty odstąpienia lub rozwiązania umowy.</w:t>
      </w:r>
    </w:p>
    <w:p w14:paraId="42DBA9F7"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Zamawiający ma prawo dochodzić uprawnień z tytułu rękojmi, niezależnie od uprawnień wynikających z udzielonej gwarancji.</w:t>
      </w:r>
    </w:p>
    <w:p w14:paraId="00143A08" w14:textId="77777777" w:rsidR="00566D69"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Wykonawca odpowiada za wady, awarie i usterki również po okresie rękojmi lub gwarancji, jeżeli Zamawiający zawiadomi Wykonawcę o nich przed upływem okresu rękojmi lub gwarancji – decyduje data nadania informacji do Wykonawcy.</w:t>
      </w:r>
    </w:p>
    <w:p w14:paraId="14356201" w14:textId="05628077" w:rsidR="0015241E" w:rsidRPr="00BF02ED" w:rsidRDefault="00566D69">
      <w:pPr>
        <w:pStyle w:val="Akapitzlist"/>
        <w:numPr>
          <w:ilvl w:val="0"/>
          <w:numId w:val="47"/>
        </w:numPr>
        <w:spacing w:line="276" w:lineRule="auto"/>
        <w:jc w:val="both"/>
        <w:rPr>
          <w:rFonts w:asciiTheme="minorHAnsi" w:hAnsiTheme="minorHAnsi" w:cstheme="minorHAnsi"/>
        </w:rPr>
      </w:pPr>
      <w:r w:rsidRPr="00BF02ED">
        <w:rPr>
          <w:rFonts w:asciiTheme="minorHAnsi" w:hAnsiTheme="minorHAnsi" w:cstheme="minorHAnsi"/>
        </w:rPr>
        <w:t>Wykonawca zobowiązany jest przekazać Zamawiającemu karty gwarancyjne w dniu odbioru końcowego przedmiotu Umowy wg wzoru stanowiącego Załącznik nr 9 do Umowy</w:t>
      </w:r>
      <w:r w:rsidR="0008193D" w:rsidRPr="00BF02ED">
        <w:rPr>
          <w:rFonts w:asciiTheme="minorHAnsi" w:hAnsiTheme="minorHAnsi" w:cstheme="minorHAnsi"/>
        </w:rPr>
        <w:t>.</w:t>
      </w:r>
    </w:p>
    <w:p w14:paraId="473687F6" w14:textId="7D414FCD" w:rsidR="006820E9" w:rsidRPr="00AF1F6C" w:rsidRDefault="006820E9">
      <w:pPr>
        <w:pStyle w:val="Nagwek1"/>
        <w:rPr>
          <w:szCs w:val="24"/>
        </w:rPr>
      </w:pPr>
      <w:r w:rsidRPr="00AF1F6C">
        <w:rPr>
          <w:szCs w:val="24"/>
        </w:rPr>
        <w:t>§1</w:t>
      </w:r>
      <w:r w:rsidR="002361D7" w:rsidRPr="00AA540A">
        <w:rPr>
          <w:bCs/>
          <w:szCs w:val="24"/>
        </w:rPr>
        <w:t>4</w:t>
      </w:r>
      <w:r w:rsidRPr="00AF1F6C">
        <w:rPr>
          <w:b w:val="0"/>
          <w:szCs w:val="24"/>
        </w:rPr>
        <w:br/>
      </w:r>
      <w:r w:rsidRPr="00AF1F6C">
        <w:rPr>
          <w:szCs w:val="24"/>
        </w:rPr>
        <w:t>Zabezpieczenie należytego wykonania Umowy</w:t>
      </w:r>
    </w:p>
    <w:p w14:paraId="120AD235"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i/>
        </w:rPr>
      </w:pPr>
      <w:r w:rsidRPr="00BF02ED">
        <w:rPr>
          <w:rFonts w:asciiTheme="minorHAnsi" w:hAnsiTheme="minorHAnsi" w:cstheme="minorHAnsi"/>
        </w:rPr>
        <w:t xml:space="preserve">Dla zabezpieczenia należytego wykonania umowy, Wykonawca wnosi zabezpieczenie w </w:t>
      </w:r>
      <w:r w:rsidRPr="00BF02ED">
        <w:rPr>
          <w:rFonts w:asciiTheme="minorHAnsi" w:hAnsiTheme="minorHAnsi" w:cstheme="minorHAnsi"/>
          <w:b/>
        </w:rPr>
        <w:t>wysokości 5%</w:t>
      </w:r>
      <w:r w:rsidRPr="00BF02ED">
        <w:rPr>
          <w:rFonts w:asciiTheme="minorHAnsi" w:hAnsiTheme="minorHAnsi" w:cstheme="minorHAnsi"/>
        </w:rPr>
        <w:t xml:space="preserve"> wartości brutto wynagrodzenia wskazanego w </w:t>
      </w:r>
      <w:r w:rsidRPr="00BF02ED">
        <w:rPr>
          <w:rFonts w:asciiTheme="minorHAnsi" w:hAnsiTheme="minorHAnsi" w:cstheme="minorHAnsi"/>
          <w:bCs/>
        </w:rPr>
        <w:t>§</w:t>
      </w:r>
      <w:r w:rsidRPr="00BF02ED">
        <w:rPr>
          <w:rFonts w:asciiTheme="minorHAnsi" w:hAnsiTheme="minorHAnsi" w:cstheme="minorHAnsi"/>
        </w:rPr>
        <w:t>4 ust. 1 umowy</w:t>
      </w:r>
      <w:r w:rsidRPr="00BF02ED">
        <w:rPr>
          <w:rFonts w:asciiTheme="minorHAnsi" w:hAnsiTheme="minorHAnsi" w:cstheme="minorHAnsi"/>
        </w:rPr>
        <w:br/>
        <w:t xml:space="preserve">tj. </w:t>
      </w:r>
      <w:r w:rsidRPr="00BF02ED">
        <w:rPr>
          <w:rFonts w:asciiTheme="minorHAnsi" w:hAnsiTheme="minorHAnsi" w:cstheme="minorHAnsi"/>
          <w:b/>
        </w:rPr>
        <w:t>…….. zł</w:t>
      </w:r>
      <w:r w:rsidRPr="00BF02ED">
        <w:rPr>
          <w:rFonts w:asciiTheme="minorHAnsi" w:hAnsiTheme="minorHAnsi" w:cstheme="minorHAnsi"/>
        </w:rPr>
        <w:t xml:space="preserve">, </w:t>
      </w:r>
      <w:r w:rsidRPr="00BF02ED">
        <w:rPr>
          <w:rFonts w:asciiTheme="minorHAnsi" w:hAnsiTheme="minorHAnsi" w:cstheme="minorHAnsi"/>
          <w:i/>
        </w:rPr>
        <w:t>słownie: …………………………….. /100</w:t>
      </w:r>
    </w:p>
    <w:p w14:paraId="442EF15A" w14:textId="45A41CA0"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 xml:space="preserve">Zabezpieczenie zostaje wniesione w formie </w:t>
      </w:r>
      <w:r w:rsidR="00745FA0" w:rsidRPr="00BF02ED">
        <w:rPr>
          <w:rFonts w:asciiTheme="minorHAnsi" w:hAnsiTheme="minorHAnsi" w:cstheme="minorHAnsi"/>
        </w:rPr>
        <w:t>………………………………………………………………….</w:t>
      </w:r>
    </w:p>
    <w:p w14:paraId="57EDE914"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Zabezpieczenie służy pokryciu roszczeń z tytułu niewykonania lub nienależytego wykonania umowy.</w:t>
      </w:r>
    </w:p>
    <w:p w14:paraId="5D1386DF"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 xml:space="preserve">Należyte wykonywanie Umowy obejmuje również obowiązek uiszczenia przez Wykonawcę wszystkich należności należnych podwykonawcom i dalszym podwykonawcom biorącym udział w realizacji Przedmiotu Umowy. </w:t>
      </w:r>
    </w:p>
    <w:p w14:paraId="5129F459"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83571DB" w14:textId="5C8A2039"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lastRenderedPageBreak/>
        <w:t>Wykonawca zobowiązany jest utrzymywać zabezpieczenie należytego wykonania Umowy odpowiednio przez cały okres wykonywania Umowy i obowiązywania rękojmi za wady i gwarancji jakości. W przypadku konieczności przedłużenia okresu jego obowiązywania, lub wniesienia go na następny okres, Wykonawca zobowiązany jest uczynić to przed wygaśnięciem dotychczasowego zabezpieczenia – z zachowaniem ciągłości zabezpieczenia.</w:t>
      </w:r>
    </w:p>
    <w:p w14:paraId="555D8DEA"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Część zabezpieczenia stanowiąca 70% wartości wskazanej w ust. 1 zostanie zwrócona Wykonawcy w terminie 30 dni od dnia wykonania zamówienia i uznania przez Zamawiającego za należycie wykonane tj. podpisania przez Zamawiającego i Wykonawcę protokołu, potwierdzającego wykonanie przedmiotu umowy podpisany przez Zamawiającego i Wykonawcę. Sposób dokonania zwrotu zabezpieczenia zależy od formy wniesienia zabezpieczenia.</w:t>
      </w:r>
    </w:p>
    <w:p w14:paraId="011A1C0F" w14:textId="77777777" w:rsidR="006820E9" w:rsidRPr="00BF02ED"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Część zabezpieczenia w wysokości 30% kwoty określonej w ust. 1  zostanie pozostawiona na zabezpieczenie roszczeń z tytułu rękojmi za wady i gwarancji jakości.</w:t>
      </w:r>
    </w:p>
    <w:p w14:paraId="67575ABA" w14:textId="21D4F4E5" w:rsidR="006820E9" w:rsidRPr="00C678D9" w:rsidRDefault="006820E9">
      <w:pPr>
        <w:numPr>
          <w:ilvl w:val="1"/>
          <w:numId w:val="48"/>
        </w:numPr>
        <w:tabs>
          <w:tab w:val="clear" w:pos="1440"/>
        </w:tabs>
        <w:spacing w:line="276" w:lineRule="auto"/>
        <w:ind w:left="284" w:hanging="284"/>
        <w:jc w:val="both"/>
        <w:rPr>
          <w:rFonts w:asciiTheme="minorHAnsi" w:hAnsiTheme="minorHAnsi" w:cstheme="minorHAnsi"/>
        </w:rPr>
      </w:pPr>
      <w:r w:rsidRPr="00BF02ED">
        <w:rPr>
          <w:rFonts w:asciiTheme="minorHAnsi" w:hAnsiTheme="minorHAnsi" w:cstheme="minorHAnsi"/>
        </w:rPr>
        <w:t xml:space="preserve">Część zabezpieczenia, o której mowa w ust. </w:t>
      </w:r>
      <w:r w:rsidR="00745FA0" w:rsidRPr="00BF02ED">
        <w:rPr>
          <w:rFonts w:asciiTheme="minorHAnsi" w:hAnsiTheme="minorHAnsi" w:cstheme="minorHAnsi"/>
        </w:rPr>
        <w:t>7</w:t>
      </w:r>
      <w:r w:rsidRPr="00BF02ED">
        <w:rPr>
          <w:rFonts w:asciiTheme="minorHAnsi" w:hAnsiTheme="minorHAnsi" w:cstheme="minorHAnsi"/>
        </w:rPr>
        <w:t xml:space="preserve"> zostanie zwrócona Wykonawcy w terminie 15 dni po upływie okresu rękojmi za wady. Sposób dokonania zwrotu zabezpieczenia zależy od formy wniesienia zabezpieczenia.</w:t>
      </w:r>
    </w:p>
    <w:p w14:paraId="5EFD8239" w14:textId="4D9F75CA" w:rsidR="0015241E" w:rsidRPr="00BF02ED" w:rsidRDefault="0015241E" w:rsidP="002631C8">
      <w:pPr>
        <w:pStyle w:val="Nagwek1"/>
        <w:rPr>
          <w:szCs w:val="24"/>
        </w:rPr>
      </w:pPr>
      <w:r w:rsidRPr="00BF02ED">
        <w:rPr>
          <w:szCs w:val="24"/>
        </w:rPr>
        <w:t xml:space="preserve">§ </w:t>
      </w:r>
      <w:r w:rsidR="005F7AE2" w:rsidRPr="00BF02ED">
        <w:rPr>
          <w:szCs w:val="24"/>
        </w:rPr>
        <w:t>1</w:t>
      </w:r>
      <w:r w:rsidR="002361D7">
        <w:rPr>
          <w:szCs w:val="24"/>
        </w:rPr>
        <w:t>5</w:t>
      </w:r>
      <w:r w:rsidR="008A7D45" w:rsidRPr="00BF02ED">
        <w:rPr>
          <w:szCs w:val="24"/>
        </w:rPr>
        <w:br/>
        <w:t>Płatności</w:t>
      </w:r>
    </w:p>
    <w:p w14:paraId="3E79B7F2" w14:textId="7976AC35" w:rsidR="00B91F0A" w:rsidRPr="00BF02ED" w:rsidRDefault="00617710">
      <w:pPr>
        <w:numPr>
          <w:ilvl w:val="0"/>
          <w:numId w:val="6"/>
        </w:numPr>
        <w:suppressAutoHyphens/>
        <w:spacing w:line="276" w:lineRule="auto"/>
        <w:jc w:val="both"/>
        <w:rPr>
          <w:rFonts w:asciiTheme="minorHAnsi" w:hAnsiTheme="minorHAnsi" w:cstheme="minorHAnsi"/>
        </w:rPr>
      </w:pPr>
      <w:r w:rsidRPr="00574161">
        <w:rPr>
          <w:rFonts w:asciiTheme="minorHAnsi" w:hAnsiTheme="minorHAnsi" w:cstheme="minorHAnsi"/>
        </w:rPr>
        <w:t xml:space="preserve">Strony </w:t>
      </w:r>
      <w:r w:rsidR="00B91F0A" w:rsidRPr="00574161">
        <w:rPr>
          <w:rFonts w:asciiTheme="minorHAnsi" w:hAnsiTheme="minorHAnsi" w:cstheme="minorHAnsi"/>
        </w:rPr>
        <w:t>postanawiają, że rozliczenie Umowy nastąpi na podstawie faktur VAT</w:t>
      </w:r>
      <w:r w:rsidR="00D750F9" w:rsidRPr="00574161">
        <w:rPr>
          <w:rFonts w:asciiTheme="minorHAnsi" w:hAnsiTheme="minorHAnsi" w:cstheme="minorHAnsi"/>
        </w:rPr>
        <w:t xml:space="preserve"> częściowych</w:t>
      </w:r>
      <w:r w:rsidR="0008193D" w:rsidRPr="00574161">
        <w:rPr>
          <w:rFonts w:asciiTheme="minorHAnsi" w:hAnsiTheme="minorHAnsi" w:cstheme="minorHAnsi"/>
        </w:rPr>
        <w:t xml:space="preserve"> nie częściej niż raz w miesiącu</w:t>
      </w:r>
      <w:r w:rsidR="00ED788D" w:rsidRPr="00780BD7">
        <w:rPr>
          <w:rFonts w:asciiTheme="minorHAnsi" w:hAnsiTheme="minorHAnsi" w:cstheme="minorHAnsi"/>
        </w:rPr>
        <w:t xml:space="preserve">, po zakończeniu </w:t>
      </w:r>
      <w:r w:rsidR="00867997" w:rsidRPr="00991A88">
        <w:rPr>
          <w:rFonts w:asciiTheme="minorHAnsi" w:hAnsiTheme="minorHAnsi" w:cstheme="minorHAnsi"/>
        </w:rPr>
        <w:t xml:space="preserve">etapów </w:t>
      </w:r>
      <w:r w:rsidR="00ED788D" w:rsidRPr="00991A88">
        <w:rPr>
          <w:rFonts w:asciiTheme="minorHAnsi" w:hAnsiTheme="minorHAnsi" w:cstheme="minorHAnsi"/>
        </w:rPr>
        <w:t>prac</w:t>
      </w:r>
      <w:r w:rsidR="00D750F9" w:rsidRPr="00BF02ED">
        <w:rPr>
          <w:rFonts w:asciiTheme="minorHAnsi" w:hAnsiTheme="minorHAnsi" w:cstheme="minorHAnsi"/>
        </w:rPr>
        <w:t xml:space="preserve"> na podstawie protokołu odbioru </w:t>
      </w:r>
      <w:r w:rsidR="00C0149D" w:rsidRPr="00BF02ED">
        <w:rPr>
          <w:rFonts w:asciiTheme="minorHAnsi" w:hAnsiTheme="minorHAnsi" w:cstheme="minorHAnsi"/>
        </w:rPr>
        <w:t xml:space="preserve">częściowego </w:t>
      </w:r>
      <w:r w:rsidR="00D750F9" w:rsidRPr="00BF02ED">
        <w:rPr>
          <w:rFonts w:asciiTheme="minorHAnsi" w:hAnsiTheme="minorHAnsi" w:cstheme="minorHAnsi"/>
        </w:rPr>
        <w:t xml:space="preserve">podpisanego przez </w:t>
      </w:r>
      <w:r w:rsidR="00BE2E57" w:rsidRPr="00BF02ED">
        <w:rPr>
          <w:rFonts w:asciiTheme="minorHAnsi" w:hAnsiTheme="minorHAnsi" w:cstheme="minorHAnsi"/>
        </w:rPr>
        <w:t>Koordynatora prac</w:t>
      </w:r>
      <w:r w:rsidR="00D750F9" w:rsidRPr="00BF02ED">
        <w:rPr>
          <w:rFonts w:asciiTheme="minorHAnsi" w:hAnsiTheme="minorHAnsi" w:cstheme="minorHAnsi"/>
        </w:rPr>
        <w:t xml:space="preserve"> oraz fakturę VAT końcową </w:t>
      </w:r>
      <w:r w:rsidR="00B91F0A" w:rsidRPr="00BF02ED">
        <w:rPr>
          <w:rFonts w:asciiTheme="minorHAnsi" w:hAnsiTheme="minorHAnsi" w:cstheme="minorHAnsi"/>
        </w:rPr>
        <w:t>po odbiorze końcowym na postawie protokołu odbioru</w:t>
      </w:r>
      <w:r w:rsidR="00851F2B" w:rsidRPr="00BF02ED">
        <w:rPr>
          <w:rFonts w:asciiTheme="minorHAnsi" w:hAnsiTheme="minorHAnsi" w:cstheme="minorHAnsi"/>
        </w:rPr>
        <w:t xml:space="preserve"> </w:t>
      </w:r>
      <w:r w:rsidR="00867997" w:rsidRPr="00BF02ED">
        <w:rPr>
          <w:rFonts w:asciiTheme="minorHAnsi" w:hAnsiTheme="minorHAnsi" w:cstheme="minorHAnsi"/>
        </w:rPr>
        <w:t>końcowego</w:t>
      </w:r>
      <w:r w:rsidR="00B91F0A" w:rsidRPr="00BF02ED">
        <w:rPr>
          <w:rFonts w:asciiTheme="minorHAnsi" w:hAnsiTheme="minorHAnsi" w:cstheme="minorHAnsi"/>
        </w:rPr>
        <w:t>.</w:t>
      </w:r>
    </w:p>
    <w:p w14:paraId="2218A468" w14:textId="0E0451B8" w:rsidR="004848CD" w:rsidRPr="00BF02ED"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Rozliczenie za wykonanie Przedmiotu Umowy będzie dokonywane na podstawie faktur częściowych i faktury końcowej, wystawianych po obustronnym podpisaniu protokołów odbioru częściowego i końcowego, potwierdzających odbiór oraz wartość wykonanych i odebranych prac, z zastrzeżeniem ust. 5 i 6.</w:t>
      </w:r>
    </w:p>
    <w:p w14:paraId="2667F0BD" w14:textId="12FB2EAF" w:rsidR="004848CD" w:rsidRPr="00BF02ED"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Rozliczenie częściowe za wykonanie </w:t>
      </w:r>
      <w:r w:rsidRPr="00C678D9">
        <w:rPr>
          <w:rFonts w:asciiTheme="minorHAnsi" w:hAnsiTheme="minorHAnsi"/>
          <w:color w:val="000000"/>
        </w:rPr>
        <w:t xml:space="preserve">prac projektowych </w:t>
      </w:r>
      <w:r w:rsidRPr="00BF02ED">
        <w:rPr>
          <w:rFonts w:asciiTheme="minorHAnsi" w:hAnsiTheme="minorHAnsi" w:cstheme="minorHAnsi"/>
        </w:rPr>
        <w:t xml:space="preserve">nie może przekroczyć 5% wynagrodzenia,  o którym mowa w  </w:t>
      </w:r>
      <w:r w:rsidRPr="00C678D9">
        <w:rPr>
          <w:rFonts w:asciiTheme="minorHAnsi" w:hAnsiTheme="minorHAnsi"/>
        </w:rPr>
        <w:t xml:space="preserve">§ </w:t>
      </w:r>
      <w:r w:rsidR="00286F05">
        <w:rPr>
          <w:rFonts w:asciiTheme="minorHAnsi" w:hAnsiTheme="minorHAnsi"/>
        </w:rPr>
        <w:t>7</w:t>
      </w:r>
      <w:r w:rsidRPr="00C678D9">
        <w:rPr>
          <w:rFonts w:asciiTheme="minorHAnsi" w:hAnsiTheme="minorHAnsi"/>
        </w:rPr>
        <w:t xml:space="preserve"> </w:t>
      </w:r>
      <w:r w:rsidRPr="00BF02ED">
        <w:rPr>
          <w:rFonts w:asciiTheme="minorHAnsi" w:hAnsiTheme="minorHAnsi" w:cstheme="minorHAnsi"/>
        </w:rPr>
        <w:t>ust. 1 oraz 85% dla pozostałych prac/robót.  Rozliczenie końcowe obejmować będzie co najmniej 10% wynagrodzenia Wykonawcy</w:t>
      </w:r>
      <w:r w:rsidR="00867997" w:rsidRPr="00574161">
        <w:rPr>
          <w:rFonts w:asciiTheme="minorHAnsi" w:hAnsiTheme="minorHAnsi" w:cstheme="minorHAnsi"/>
        </w:rPr>
        <w:t xml:space="preserve"> o którym mowa w  </w:t>
      </w:r>
      <w:r w:rsidR="00867997" w:rsidRPr="00C678D9">
        <w:rPr>
          <w:rFonts w:asciiTheme="minorHAnsi" w:hAnsiTheme="minorHAnsi"/>
        </w:rPr>
        <w:t xml:space="preserve">§ </w:t>
      </w:r>
      <w:r w:rsidR="00286F05">
        <w:rPr>
          <w:rFonts w:asciiTheme="minorHAnsi" w:hAnsiTheme="minorHAnsi"/>
        </w:rPr>
        <w:t>7</w:t>
      </w:r>
      <w:r w:rsidR="00867997" w:rsidRPr="00C678D9">
        <w:rPr>
          <w:rFonts w:asciiTheme="minorHAnsi" w:hAnsiTheme="minorHAnsi"/>
        </w:rPr>
        <w:t xml:space="preserve"> </w:t>
      </w:r>
      <w:r w:rsidR="00867997" w:rsidRPr="00BF02ED">
        <w:rPr>
          <w:rFonts w:asciiTheme="minorHAnsi" w:hAnsiTheme="minorHAnsi" w:cstheme="minorHAnsi"/>
        </w:rPr>
        <w:t xml:space="preserve">ust. 1, </w:t>
      </w:r>
      <w:r w:rsidR="009953E6">
        <w:rPr>
          <w:rFonts w:asciiTheme="minorHAnsi" w:hAnsiTheme="minorHAnsi" w:cstheme="minorHAnsi"/>
        </w:rPr>
        <w:t>f</w:t>
      </w:r>
      <w:r w:rsidRPr="00BF02ED">
        <w:rPr>
          <w:rFonts w:asciiTheme="minorHAnsi" w:hAnsiTheme="minorHAnsi" w:cstheme="minorHAnsi"/>
        </w:rPr>
        <w:t>.</w:t>
      </w:r>
    </w:p>
    <w:p w14:paraId="7C8B5D05" w14:textId="77777777" w:rsidR="004848CD" w:rsidRPr="00574161"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Rozliczenie za usługę nadzoru autorskiego nastąpi w ramach faktury końcowej. </w:t>
      </w:r>
    </w:p>
    <w:p w14:paraId="78E365F2" w14:textId="2EC99A9E" w:rsidR="004848CD" w:rsidRPr="00BF02ED"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Faktury będą płatne w terminie do 30 dni od daty doręczenia ich Zamawiającemu wraz </w:t>
      </w:r>
      <w:r w:rsidRPr="00BF02ED">
        <w:rPr>
          <w:rFonts w:asciiTheme="minorHAnsi" w:hAnsiTheme="minorHAnsi" w:cstheme="minorHAnsi"/>
        </w:rPr>
        <w:br/>
        <w:t>z protokołem odbioru (podpisanym przez Strony bez zastrzeżeń) na rachunek Wykonawcy podany na fakturze VAT, z zastrzeżeniem postanowień ust. 8.</w:t>
      </w:r>
    </w:p>
    <w:p w14:paraId="46CADAD1" w14:textId="77777777" w:rsidR="004848CD" w:rsidRPr="00BF02ED" w:rsidRDefault="004848CD">
      <w:pPr>
        <w:numPr>
          <w:ilvl w:val="0"/>
          <w:numId w:val="6"/>
        </w:numPr>
        <w:tabs>
          <w:tab w:val="clear" w:pos="360"/>
        </w:tabs>
        <w:suppressAutoHyphens/>
        <w:spacing w:line="276" w:lineRule="auto"/>
        <w:jc w:val="both"/>
        <w:rPr>
          <w:rFonts w:asciiTheme="minorHAnsi" w:hAnsiTheme="minorHAnsi" w:cstheme="minorHAnsi"/>
        </w:rPr>
      </w:pPr>
      <w:r w:rsidRPr="00BF02ED">
        <w:rPr>
          <w:rFonts w:asciiTheme="minorHAnsi" w:hAnsiTheme="minorHAnsi" w:cstheme="minorHAnsi"/>
        </w:rPr>
        <w:t>Zamawiający może dokonać zapłaty należności wynikającej z faktur z zastosowaniem mechanizmu podzielonej płatności, o którym mowa w art. 108a ust. 1 ustawy z dnia 11 marca 2004 r. o podatku od towarów i usług (</w:t>
      </w:r>
      <w:proofErr w:type="spellStart"/>
      <w:r w:rsidRPr="00BF02ED">
        <w:rPr>
          <w:rFonts w:asciiTheme="minorHAnsi" w:hAnsiTheme="minorHAnsi" w:cstheme="minorHAnsi"/>
        </w:rPr>
        <w:t>t.j</w:t>
      </w:r>
      <w:proofErr w:type="spellEnd"/>
      <w:r w:rsidRPr="00BF02ED">
        <w:rPr>
          <w:rFonts w:asciiTheme="minorHAnsi" w:hAnsiTheme="minorHAnsi" w:cstheme="minorHAnsi"/>
        </w:rPr>
        <w:t xml:space="preserve">. Dz. U. z 2022 r. poz. 931) dalej jako „ustawa o VAT”), na rachunek zawarty na dzień zlecenia przelewu w wykazie, o którym mowa w art. 96b ust. 1 ustawy o VAT, na co Wykonawca niniejszym wyraża zgodę. W </w:t>
      </w:r>
      <w:r w:rsidRPr="00BF02ED">
        <w:rPr>
          <w:rFonts w:asciiTheme="minorHAnsi" w:hAnsiTheme="minorHAnsi" w:cstheme="minorHAnsi"/>
        </w:rPr>
        <w:lastRenderedPageBreak/>
        <w:t>przypadku wskazanym w art. 108a ust. 1a ustawy o VAT, Strony są obowiązane zastosować mechanizm podzielonej płatności.</w:t>
      </w:r>
    </w:p>
    <w:p w14:paraId="5E92A6B0" w14:textId="46208DB9" w:rsidR="0015241E" w:rsidRPr="00BF02ED" w:rsidRDefault="004848CD">
      <w:pPr>
        <w:numPr>
          <w:ilvl w:val="0"/>
          <w:numId w:val="6"/>
        </w:numPr>
        <w:suppressAutoHyphens/>
        <w:spacing w:line="276" w:lineRule="auto"/>
        <w:jc w:val="both"/>
        <w:rPr>
          <w:rFonts w:asciiTheme="minorHAnsi" w:hAnsiTheme="minorHAnsi" w:cstheme="minorHAnsi"/>
        </w:rPr>
      </w:pPr>
      <w:r w:rsidRPr="00BF02ED">
        <w:rPr>
          <w:rFonts w:asciiTheme="minorHAnsi" w:hAnsiTheme="minorHAnsi" w:cstheme="minorHAnsi"/>
        </w:rPr>
        <w:t>Wynagrodzenie ogółem obejmuje podatek VAT zgodny z obowiązującymi w dniu podpisania  umowy przepisami</w:t>
      </w:r>
    </w:p>
    <w:p w14:paraId="3B119DBB" w14:textId="77777777" w:rsidR="0015241E" w:rsidRPr="00BF02ED" w:rsidRDefault="0015241E">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eastAsia="Calibri" w:hAnsiTheme="minorHAnsi" w:cstheme="minorHAnsi"/>
          <w:lang w:eastAsia="ar-SA"/>
        </w:rPr>
        <w:t>Za datę zapłaty uważane będzie złożenie przez Zamawiającego w jego banku dyspozycji przelewu, tj. data obciążenia rachunku bankowego Zamawiającego.</w:t>
      </w:r>
    </w:p>
    <w:p w14:paraId="4B63290C" w14:textId="77777777" w:rsidR="00867997" w:rsidRPr="00BF02ED" w:rsidRDefault="0015241E">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eastAsia="Calibri" w:hAnsiTheme="minorHAnsi" w:cstheme="minorHAnsi"/>
          <w:lang w:eastAsia="ar-SA"/>
        </w:rPr>
        <w:t xml:space="preserve">Zapłata za fakturę będzie dokonana </w:t>
      </w:r>
      <w:r w:rsidR="00013F67" w:rsidRPr="00BF02ED">
        <w:rPr>
          <w:rFonts w:asciiTheme="minorHAnsi" w:eastAsia="Calibri" w:hAnsiTheme="minorHAnsi" w:cstheme="minorHAnsi"/>
          <w:lang w:eastAsia="ar-SA"/>
        </w:rPr>
        <w:t>przelewem na rachunek bankowy</w:t>
      </w:r>
      <w:r w:rsidRPr="00BF02ED">
        <w:rPr>
          <w:rFonts w:asciiTheme="minorHAnsi" w:eastAsia="Calibri" w:hAnsiTheme="minorHAnsi" w:cstheme="minorHAnsi"/>
          <w:lang w:eastAsia="ar-SA"/>
        </w:rPr>
        <w:t xml:space="preserve"> wskazan</w:t>
      </w:r>
      <w:r w:rsidR="00013F67" w:rsidRPr="00BF02ED">
        <w:rPr>
          <w:rFonts w:asciiTheme="minorHAnsi" w:eastAsia="Calibri" w:hAnsiTheme="minorHAnsi" w:cstheme="minorHAnsi"/>
          <w:lang w:eastAsia="ar-SA"/>
        </w:rPr>
        <w:t>y</w:t>
      </w:r>
      <w:r w:rsidRPr="00BF02ED">
        <w:rPr>
          <w:rFonts w:asciiTheme="minorHAnsi" w:eastAsia="Calibri" w:hAnsiTheme="minorHAnsi" w:cstheme="minorHAnsi"/>
          <w:lang w:eastAsia="ar-SA"/>
        </w:rPr>
        <w:t xml:space="preserve"> przez Wykonawcę o numerze </w:t>
      </w:r>
      <w:r w:rsidR="00D750F9" w:rsidRPr="00BF02ED">
        <w:rPr>
          <w:rFonts w:asciiTheme="minorHAnsi" w:eastAsia="Calibri" w:hAnsiTheme="minorHAnsi" w:cstheme="minorHAnsi"/>
          <w:lang w:eastAsia="en-US"/>
        </w:rPr>
        <w:t>…………………………..</w:t>
      </w:r>
      <w:r w:rsidR="00613D99" w:rsidRPr="00BF02ED">
        <w:rPr>
          <w:rFonts w:asciiTheme="minorHAnsi" w:eastAsia="Calibri" w:hAnsiTheme="minorHAnsi" w:cstheme="minorHAnsi"/>
          <w:lang w:eastAsia="en-US"/>
        </w:rPr>
        <w:t xml:space="preserve">. </w:t>
      </w:r>
    </w:p>
    <w:p w14:paraId="3F40D69C" w14:textId="2DABF416" w:rsidR="00867997" w:rsidRPr="00BF02ED" w:rsidRDefault="00867997">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hAnsiTheme="minorHAnsi"/>
        </w:rPr>
        <w:t>W wypadku korzystania przez Wykonawcę z usług Podwykonawców lub dalszych podwykonawców wraz z fakturą VAT należy przedłożyć:</w:t>
      </w:r>
    </w:p>
    <w:p w14:paraId="0E5C071D" w14:textId="77777777" w:rsidR="00867997" w:rsidRPr="00BF02ED" w:rsidRDefault="00867997">
      <w:pPr>
        <w:pStyle w:val="Akapitzlist"/>
        <w:numPr>
          <w:ilvl w:val="0"/>
          <w:numId w:val="56"/>
        </w:numPr>
        <w:autoSpaceDE w:val="0"/>
        <w:spacing w:line="276" w:lineRule="auto"/>
        <w:jc w:val="both"/>
        <w:rPr>
          <w:rFonts w:asciiTheme="minorHAnsi" w:hAnsiTheme="minorHAnsi"/>
        </w:rPr>
      </w:pPr>
      <w:r w:rsidRPr="00BF02ED">
        <w:rPr>
          <w:rFonts w:asciiTheme="minorHAnsi" w:hAnsiTheme="minorHAnsi"/>
        </w:rPr>
        <w:t>listę podwykonawców wraz z informacjami na temat wysokości należnego im wynagrodzenia w danym  okresie rozliczeniowym oraz terminie płatności;</w:t>
      </w:r>
    </w:p>
    <w:p w14:paraId="1056AFBA" w14:textId="363DA5B2" w:rsidR="00867997" w:rsidRPr="00BF02ED" w:rsidRDefault="00867997">
      <w:pPr>
        <w:pStyle w:val="Akapitzlist"/>
        <w:numPr>
          <w:ilvl w:val="0"/>
          <w:numId w:val="56"/>
        </w:numPr>
        <w:autoSpaceDE w:val="0"/>
        <w:spacing w:line="276" w:lineRule="auto"/>
        <w:jc w:val="both"/>
        <w:rPr>
          <w:rFonts w:asciiTheme="minorHAnsi" w:hAnsiTheme="minorHAnsi"/>
        </w:rPr>
      </w:pPr>
      <w:r w:rsidRPr="00BF02ED">
        <w:rPr>
          <w:rFonts w:asciiTheme="minorHAnsi" w:hAnsiTheme="minorHAnsi"/>
        </w:rPr>
        <w:t xml:space="preserve">oświadczenia podwykonawców o otrzymaniu od Wykonawcy należnego wynagrodzenia w danym okresie rozliczeniowym lub potwierdzenia uregulowania należności za wykonane przez podwykonawców roboty wraz </w:t>
      </w:r>
      <w:r w:rsidRPr="00BF02ED">
        <w:rPr>
          <w:rFonts w:asciiTheme="minorHAnsi" w:hAnsiTheme="minorHAnsi"/>
        </w:rPr>
        <w:br/>
        <w:t xml:space="preserve">z fakturami. W przypadku jeżeli termin zapłaty faktury na rzecz podwykonawcy nie upłynął jeszcze na dzień wystawienia faktury Wykonawcy, Wykonawca stosowne oświadczenia lub dokumenty przedstawi do czasu upływu terminu płatności jego faktury. </w:t>
      </w:r>
    </w:p>
    <w:p w14:paraId="0757B8CE" w14:textId="16DBA0DF" w:rsidR="00867997" w:rsidRPr="00BF02ED" w:rsidRDefault="00867997">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hAnsiTheme="minorHAnsi"/>
        </w:rPr>
        <w:t xml:space="preserve">W przypadku nieprzedstawienia przez Wykonawcę wszystkich dowodów zapłaty, o których mowa w ust. </w:t>
      </w:r>
      <w:r w:rsidR="00AF1F6C">
        <w:rPr>
          <w:rFonts w:asciiTheme="minorHAnsi" w:hAnsiTheme="minorHAnsi"/>
        </w:rPr>
        <w:t>10</w:t>
      </w:r>
      <w:r w:rsidRPr="00BF02ED">
        <w:rPr>
          <w:rFonts w:asciiTheme="minorHAnsi" w:hAnsiTheme="minorHAnsi"/>
        </w:rPr>
        <w:t xml:space="preserve"> Zamawiający wstrzyma wypłatę należnego wynagrodzenia za odebrane roboty budowlane w części równej sumie kwot wynikających z nieprzedstawionych dowodów zapłaty. </w:t>
      </w:r>
    </w:p>
    <w:p w14:paraId="32F525E6" w14:textId="77777777" w:rsidR="00901BF7" w:rsidRPr="00BF02ED" w:rsidRDefault="00901BF7">
      <w:pPr>
        <w:numPr>
          <w:ilvl w:val="0"/>
          <w:numId w:val="6"/>
        </w:numPr>
        <w:suppressAutoHyphens/>
        <w:spacing w:line="276" w:lineRule="auto"/>
        <w:jc w:val="both"/>
        <w:rPr>
          <w:rFonts w:asciiTheme="minorHAnsi" w:eastAsia="Calibri" w:hAnsiTheme="minorHAnsi" w:cstheme="minorHAnsi"/>
          <w:lang w:eastAsia="ar-SA"/>
        </w:rPr>
      </w:pPr>
      <w:r w:rsidRPr="00BF02ED">
        <w:rPr>
          <w:rFonts w:asciiTheme="minorHAnsi" w:eastAsia="Calibri" w:hAnsiTheme="minorHAnsi" w:cstheme="minorHAnsi"/>
          <w:lang w:eastAsia="ar-SA"/>
        </w:rPr>
        <w:t>Wskazany przez Wykonawcę rachunek bankowy musi być zgodny z rachunkiem wskazanym na tzw. ‘białej liście podatników VAT”.</w:t>
      </w:r>
    </w:p>
    <w:p w14:paraId="01BBB848" w14:textId="77777777" w:rsidR="004E1C2B" w:rsidRPr="00BF02ED" w:rsidRDefault="00013F67">
      <w:pPr>
        <w:pStyle w:val="Akapitzlist"/>
        <w:numPr>
          <w:ilvl w:val="0"/>
          <w:numId w:val="6"/>
        </w:numPr>
        <w:spacing w:line="276" w:lineRule="auto"/>
        <w:jc w:val="both"/>
        <w:rPr>
          <w:rFonts w:asciiTheme="minorHAnsi" w:hAnsiTheme="minorHAnsi" w:cstheme="minorHAnsi"/>
        </w:rPr>
      </w:pPr>
      <w:r w:rsidRPr="00BF02ED">
        <w:rPr>
          <w:rFonts w:asciiTheme="minorHAnsi" w:hAnsiTheme="minorHAnsi" w:cstheme="minorHAnsi"/>
        </w:rPr>
        <w:t>W</w:t>
      </w:r>
      <w:r w:rsidR="004E1C2B" w:rsidRPr="00BF02ED">
        <w:rPr>
          <w:rFonts w:asciiTheme="minorHAnsi" w:hAnsiTheme="minorHAnsi" w:cstheme="minorHAnsi"/>
        </w:rPr>
        <w:t xml:space="preserve">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14:paraId="19995FD3" w14:textId="569AEAA4" w:rsidR="0015241E" w:rsidRPr="00BF02ED" w:rsidRDefault="004E1C2B">
      <w:pPr>
        <w:pStyle w:val="Akapitzlist"/>
        <w:numPr>
          <w:ilvl w:val="0"/>
          <w:numId w:val="6"/>
        </w:numPr>
        <w:spacing w:line="276" w:lineRule="auto"/>
        <w:jc w:val="both"/>
        <w:rPr>
          <w:rFonts w:asciiTheme="minorHAnsi" w:hAnsiTheme="minorHAnsi" w:cstheme="minorHAnsi"/>
        </w:rPr>
      </w:pPr>
      <w:r w:rsidRPr="00BF02ED">
        <w:rPr>
          <w:rFonts w:asciiTheme="minorHAnsi" w:hAnsiTheme="minorHAnsi" w:cstheme="minorHAnsi"/>
        </w:rPr>
        <w:t xml:space="preserve">Wykonawca oświadcza, że wyraża zgodę na dokonywanie przez Zamawiającego płatności w systemie podzielonej płatności tzw. </w:t>
      </w:r>
      <w:proofErr w:type="spellStart"/>
      <w:r w:rsidR="00BE299E" w:rsidRPr="00BF02ED">
        <w:rPr>
          <w:rFonts w:asciiTheme="minorHAnsi" w:hAnsiTheme="minorHAnsi" w:cstheme="minorHAnsi"/>
        </w:rPr>
        <w:t>s</w:t>
      </w:r>
      <w:r w:rsidRPr="00BF02ED">
        <w:rPr>
          <w:rFonts w:asciiTheme="minorHAnsi" w:hAnsiTheme="minorHAnsi" w:cstheme="minorHAnsi"/>
        </w:rPr>
        <w:t>plit</w:t>
      </w:r>
      <w:proofErr w:type="spellEnd"/>
      <w:r w:rsidR="00BE299E" w:rsidRPr="00BF02ED">
        <w:rPr>
          <w:rFonts w:asciiTheme="minorHAnsi" w:hAnsiTheme="minorHAnsi" w:cstheme="minorHAnsi"/>
        </w:rPr>
        <w:t xml:space="preserve"> </w:t>
      </w:r>
      <w:proofErr w:type="spellStart"/>
      <w:r w:rsidRPr="00BF02ED">
        <w:rPr>
          <w:rFonts w:asciiTheme="minorHAnsi" w:hAnsiTheme="minorHAnsi" w:cstheme="minorHAnsi"/>
        </w:rPr>
        <w:t>payment</w:t>
      </w:r>
      <w:proofErr w:type="spellEnd"/>
      <w:r w:rsidRPr="00BF02ED">
        <w:rPr>
          <w:rFonts w:asciiTheme="minorHAnsi" w:hAnsiTheme="minorHAnsi" w:cstheme="minorHAnsi"/>
        </w:rPr>
        <w:t>.</w:t>
      </w:r>
    </w:p>
    <w:p w14:paraId="2BFDE7F0" w14:textId="77777777" w:rsidR="003846C7" w:rsidRPr="00BF02ED" w:rsidRDefault="003846C7" w:rsidP="003846C7">
      <w:pPr>
        <w:pStyle w:val="Akapitzlist"/>
        <w:spacing w:line="276" w:lineRule="auto"/>
        <w:ind w:left="360"/>
        <w:jc w:val="both"/>
        <w:rPr>
          <w:rFonts w:asciiTheme="minorHAnsi" w:hAnsiTheme="minorHAnsi" w:cstheme="minorHAnsi"/>
        </w:rPr>
      </w:pPr>
    </w:p>
    <w:p w14:paraId="11958BA4" w14:textId="2D5DC4E6" w:rsidR="004E1C2B" w:rsidRPr="00AF1F6C" w:rsidRDefault="0015241E" w:rsidP="002631C8">
      <w:pPr>
        <w:pStyle w:val="Nagwek1"/>
        <w:rPr>
          <w:szCs w:val="24"/>
        </w:rPr>
      </w:pPr>
      <w:r w:rsidRPr="00AF1F6C">
        <w:rPr>
          <w:szCs w:val="24"/>
        </w:rPr>
        <w:t xml:space="preserve">§ </w:t>
      </w:r>
      <w:r w:rsidR="005F7AE2" w:rsidRPr="00AF1F6C">
        <w:rPr>
          <w:szCs w:val="24"/>
        </w:rPr>
        <w:t>1</w:t>
      </w:r>
      <w:r w:rsidR="002361D7">
        <w:rPr>
          <w:szCs w:val="24"/>
        </w:rPr>
        <w:t>6</w:t>
      </w:r>
      <w:r w:rsidR="008A7D45" w:rsidRPr="00AF1F6C">
        <w:rPr>
          <w:szCs w:val="24"/>
        </w:rPr>
        <w:br/>
        <w:t xml:space="preserve">Odstąpienie </w:t>
      </w:r>
    </w:p>
    <w:p w14:paraId="311ACC93" w14:textId="77777777" w:rsidR="00550069" w:rsidRPr="00BF02ED" w:rsidRDefault="004E1C2B">
      <w:pPr>
        <w:numPr>
          <w:ilvl w:val="0"/>
          <w:numId w:val="7"/>
        </w:numPr>
        <w:suppressAutoHyphens/>
        <w:spacing w:line="276" w:lineRule="auto"/>
        <w:jc w:val="both"/>
        <w:rPr>
          <w:rFonts w:asciiTheme="minorHAnsi" w:hAnsiTheme="minorHAnsi" w:cstheme="minorHAnsi"/>
        </w:rPr>
      </w:pPr>
      <w:r w:rsidRPr="00BF02ED">
        <w:rPr>
          <w:rFonts w:asciiTheme="minorHAnsi" w:hAnsiTheme="minorHAnsi" w:cstheme="minorHAnsi"/>
        </w:rPr>
        <w:t>Oprócz przypadków przewidzianych w Kodeksie cywilnym i ustawie Prawo zamówień publicznych Stronom przysługuje prawo odstąpienia od niniejszej Umowy w następujących sytuacjach:</w:t>
      </w:r>
    </w:p>
    <w:p w14:paraId="6C26ED81" w14:textId="7A2BAF52" w:rsidR="004E1C2B" w:rsidRPr="00BF02ED" w:rsidRDefault="004E1C2B">
      <w:pPr>
        <w:pStyle w:val="Akapitzlist"/>
        <w:numPr>
          <w:ilvl w:val="0"/>
          <w:numId w:val="45"/>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Zamawiającemu, w </w:t>
      </w:r>
      <w:r w:rsidR="00E97D1A" w:rsidRPr="00BF02ED">
        <w:rPr>
          <w:rFonts w:asciiTheme="minorHAnsi" w:hAnsiTheme="minorHAnsi" w:cstheme="minorHAnsi"/>
        </w:rPr>
        <w:t>wypadku:</w:t>
      </w:r>
    </w:p>
    <w:p w14:paraId="2C72605B" w14:textId="01973F4C" w:rsidR="004E1C2B" w:rsidRPr="00BF02ED" w:rsidRDefault="00EB0B1B">
      <w:pPr>
        <w:pStyle w:val="Akapitzlist"/>
        <w:numPr>
          <w:ilvl w:val="0"/>
          <w:numId w:val="12"/>
        </w:numPr>
        <w:spacing w:line="276" w:lineRule="auto"/>
        <w:ind w:left="720" w:right="62"/>
        <w:jc w:val="both"/>
        <w:rPr>
          <w:rFonts w:asciiTheme="minorHAnsi" w:hAnsiTheme="minorHAnsi" w:cs="Arial"/>
        </w:rPr>
      </w:pPr>
      <w:r w:rsidRPr="00BF02ED">
        <w:rPr>
          <w:rFonts w:asciiTheme="minorHAnsi" w:hAnsiTheme="minorHAnsi" w:cs="Arial"/>
        </w:rPr>
        <w:t>gdy Wykonawca znajdzie się w stanie niewypłacalności lub likwidacji przedsiębiorstwa Wykonawcy lub nastąpi śmierć Wykonawcy (w przypadku osoby fizycznej);</w:t>
      </w:r>
    </w:p>
    <w:p w14:paraId="3AE74B84" w14:textId="77777777"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lastRenderedPageBreak/>
        <w:t>wydania nakazu zajęcia majątku Wykonawcy;</w:t>
      </w:r>
    </w:p>
    <w:p w14:paraId="5648D33B" w14:textId="268C7538"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nie rozpoczęcia przez Wykonawcę bez uzasadnionych przyczyn wykonywania niniejszej Umowy (</w:t>
      </w:r>
      <w:r w:rsidR="00EB0B1B" w:rsidRPr="00BF02ED">
        <w:rPr>
          <w:rFonts w:asciiTheme="minorHAnsi" w:hAnsiTheme="minorHAnsi" w:cstheme="minorHAnsi"/>
        </w:rPr>
        <w:t xml:space="preserve">prac projektowych lub </w:t>
      </w:r>
      <w:r w:rsidRPr="00BF02ED">
        <w:rPr>
          <w:rFonts w:asciiTheme="minorHAnsi" w:hAnsiTheme="minorHAnsi" w:cstheme="minorHAnsi"/>
        </w:rPr>
        <w:t>robót</w:t>
      </w:r>
      <w:r w:rsidR="00EB0B1B" w:rsidRPr="00BF02ED">
        <w:rPr>
          <w:rFonts w:asciiTheme="minorHAnsi" w:hAnsiTheme="minorHAnsi" w:cstheme="minorHAnsi"/>
        </w:rPr>
        <w:t xml:space="preserve"> budowlanych</w:t>
      </w:r>
      <w:r w:rsidRPr="00BF02ED">
        <w:rPr>
          <w:rFonts w:asciiTheme="minorHAnsi" w:hAnsiTheme="minorHAnsi" w:cstheme="minorHAnsi"/>
        </w:rPr>
        <w:t>) i nie realizowania jej przez okres dłuższy niż 14 dni;</w:t>
      </w:r>
    </w:p>
    <w:p w14:paraId="42DC54D3" w14:textId="162702E9"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przerwania przez Wykonawcę realizacji niniejszej Umowy (</w:t>
      </w:r>
      <w:r w:rsidR="00EB0B1B" w:rsidRPr="00BF02ED">
        <w:rPr>
          <w:rFonts w:asciiTheme="minorHAnsi" w:hAnsiTheme="minorHAnsi" w:cstheme="minorHAnsi"/>
        </w:rPr>
        <w:t xml:space="preserve">prac projektowych lub </w:t>
      </w:r>
      <w:r w:rsidRPr="00BF02ED">
        <w:rPr>
          <w:rFonts w:asciiTheme="minorHAnsi" w:hAnsiTheme="minorHAnsi" w:cstheme="minorHAnsi"/>
        </w:rPr>
        <w:t>robót</w:t>
      </w:r>
      <w:r w:rsidR="00EB0B1B" w:rsidRPr="00BF02ED">
        <w:rPr>
          <w:rFonts w:asciiTheme="minorHAnsi" w:hAnsiTheme="minorHAnsi" w:cstheme="minorHAnsi"/>
        </w:rPr>
        <w:t xml:space="preserve"> budowlanych</w:t>
      </w:r>
      <w:r w:rsidRPr="00BF02ED">
        <w:rPr>
          <w:rFonts w:asciiTheme="minorHAnsi" w:hAnsiTheme="minorHAnsi" w:cstheme="minorHAnsi"/>
        </w:rPr>
        <w:t>) i nie realizowania jej przez okres dłuższy niż 14 dni;</w:t>
      </w:r>
    </w:p>
    <w:p w14:paraId="19AF0D0E" w14:textId="442FC4C5"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 xml:space="preserve">nie wykonywania bądź nienależytego wykonywania przez Wykonawcę </w:t>
      </w:r>
      <w:r w:rsidR="00EB0B1B" w:rsidRPr="00BF02ED">
        <w:rPr>
          <w:rFonts w:asciiTheme="minorHAnsi" w:hAnsiTheme="minorHAnsi" w:cstheme="minorHAnsi"/>
        </w:rPr>
        <w:t xml:space="preserve">Przedmiotu umowy </w:t>
      </w:r>
      <w:r w:rsidR="0074055A" w:rsidRPr="00BF02ED">
        <w:rPr>
          <w:rFonts w:asciiTheme="minorHAnsi" w:hAnsiTheme="minorHAnsi" w:cstheme="minorHAnsi"/>
        </w:rPr>
        <w:t>zgodnie z niniejszą Umową</w:t>
      </w:r>
      <w:r w:rsidR="005B0E53" w:rsidRPr="00BF02ED">
        <w:rPr>
          <w:rFonts w:asciiTheme="minorHAnsi" w:hAnsiTheme="minorHAnsi"/>
        </w:rPr>
        <w:t xml:space="preserve">, </w:t>
      </w:r>
      <w:r w:rsidR="000E4455" w:rsidRPr="00BF02ED">
        <w:rPr>
          <w:rFonts w:asciiTheme="minorHAnsi" w:hAnsiTheme="minorHAnsi"/>
        </w:rPr>
        <w:t xml:space="preserve">pomimo </w:t>
      </w:r>
      <w:r w:rsidR="005B0E53" w:rsidRPr="00BF02ED">
        <w:rPr>
          <w:rFonts w:asciiTheme="minorHAnsi" w:hAnsiTheme="minorHAnsi"/>
        </w:rPr>
        <w:t xml:space="preserve">bezskutecznego </w:t>
      </w:r>
      <w:r w:rsidR="000E4455" w:rsidRPr="00BF02ED">
        <w:rPr>
          <w:rFonts w:asciiTheme="minorHAnsi" w:hAnsiTheme="minorHAnsi"/>
        </w:rPr>
        <w:t xml:space="preserve">pisemnego wezwania </w:t>
      </w:r>
      <w:r w:rsidR="005B0E53" w:rsidRPr="00BF02ED">
        <w:rPr>
          <w:rFonts w:asciiTheme="minorHAnsi" w:hAnsiTheme="minorHAnsi"/>
        </w:rPr>
        <w:t xml:space="preserve">Wykonawcy </w:t>
      </w:r>
      <w:r w:rsidR="000E4455" w:rsidRPr="00BF02ED">
        <w:rPr>
          <w:rFonts w:asciiTheme="minorHAnsi" w:hAnsiTheme="minorHAnsi"/>
        </w:rPr>
        <w:t>przez Zamawiającego</w:t>
      </w:r>
      <w:r w:rsidR="005B0E53" w:rsidRPr="00BF02ED">
        <w:rPr>
          <w:rFonts w:asciiTheme="minorHAnsi" w:hAnsiTheme="minorHAnsi"/>
        </w:rPr>
        <w:t xml:space="preserve"> do zmiany zachowania</w:t>
      </w:r>
      <w:r w:rsidR="000E4455" w:rsidRPr="00BF02ED">
        <w:rPr>
          <w:rFonts w:asciiTheme="minorHAnsi" w:hAnsiTheme="minorHAnsi"/>
        </w:rPr>
        <w:t xml:space="preserve">, z zakreślonym </w:t>
      </w:r>
      <w:r w:rsidR="005B0E53" w:rsidRPr="00BF02ED">
        <w:rPr>
          <w:rFonts w:asciiTheme="minorHAnsi" w:hAnsiTheme="minorHAnsi"/>
        </w:rPr>
        <w:t xml:space="preserve">co najmniej </w:t>
      </w:r>
      <w:r w:rsidR="000E4455" w:rsidRPr="00BF02ED">
        <w:rPr>
          <w:rFonts w:asciiTheme="minorHAnsi" w:hAnsiTheme="minorHAnsi"/>
        </w:rPr>
        <w:t>3-dniowym terminem</w:t>
      </w:r>
      <w:r w:rsidR="005B0E53" w:rsidRPr="00BF02ED">
        <w:rPr>
          <w:rFonts w:asciiTheme="minorHAnsi" w:hAnsiTheme="minorHAnsi"/>
        </w:rPr>
        <w:t>;</w:t>
      </w:r>
    </w:p>
    <w:p w14:paraId="6B9482DD" w14:textId="14189737" w:rsidR="004E1C2B" w:rsidRPr="00BF02ED" w:rsidRDefault="004E1C2B">
      <w:pPr>
        <w:numPr>
          <w:ilvl w:val="0"/>
          <w:numId w:val="12"/>
        </w:numPr>
        <w:spacing w:line="276" w:lineRule="auto"/>
        <w:contextualSpacing/>
        <w:jc w:val="both"/>
        <w:rPr>
          <w:rFonts w:asciiTheme="minorHAnsi" w:hAnsiTheme="minorHAnsi" w:cstheme="minorHAnsi"/>
        </w:rPr>
      </w:pPr>
      <w:r w:rsidRPr="00BF02ED">
        <w:rPr>
          <w:rFonts w:asciiTheme="minorHAnsi" w:hAnsiTheme="minorHAnsi" w:cstheme="minorHAnsi"/>
        </w:rPr>
        <w:t xml:space="preserve">naruszenia przez Wykonawcę obowiązków określonych w § </w:t>
      </w:r>
      <w:r w:rsidR="006F52A6" w:rsidRPr="00BF02ED">
        <w:rPr>
          <w:rFonts w:asciiTheme="minorHAnsi" w:hAnsiTheme="minorHAnsi" w:cstheme="minorHAnsi"/>
        </w:rPr>
        <w:t>5</w:t>
      </w:r>
      <w:r w:rsidR="006B11F0" w:rsidRPr="00BF02ED">
        <w:rPr>
          <w:rFonts w:asciiTheme="minorHAnsi" w:hAnsiTheme="minorHAnsi" w:cstheme="minorHAnsi"/>
        </w:rPr>
        <w:t xml:space="preserve"> i </w:t>
      </w:r>
      <w:r w:rsidR="002361D7">
        <w:rPr>
          <w:rFonts w:asciiTheme="minorHAnsi" w:hAnsiTheme="minorHAnsi" w:cstheme="minorHAnsi"/>
        </w:rPr>
        <w:t>9</w:t>
      </w:r>
      <w:r w:rsidRPr="00BF02ED">
        <w:rPr>
          <w:rFonts w:asciiTheme="minorHAnsi" w:hAnsiTheme="minorHAnsi" w:cstheme="minorHAnsi"/>
        </w:rPr>
        <w:t xml:space="preserve"> niniejszej Umowy</w:t>
      </w:r>
      <w:r w:rsidR="005B0E53" w:rsidRPr="00BF02ED">
        <w:rPr>
          <w:rFonts w:asciiTheme="minorHAnsi" w:hAnsiTheme="minorHAnsi"/>
        </w:rPr>
        <w:t xml:space="preserve"> pomimo bezskutecznego pisemnego wezwania Wykonawcy przez Zamawiającego do zmiany zachowania, z zakreślonym co najmniej 3-dniowym terminem;</w:t>
      </w:r>
      <w:r w:rsidRPr="00BF02ED">
        <w:rPr>
          <w:rFonts w:asciiTheme="minorHAnsi" w:hAnsiTheme="minorHAnsi" w:cstheme="minorHAnsi"/>
        </w:rPr>
        <w:t>;</w:t>
      </w:r>
    </w:p>
    <w:p w14:paraId="3B6D3BA4" w14:textId="291146BD" w:rsidR="004E1C2B" w:rsidRPr="00BF02ED" w:rsidRDefault="004E1C2B">
      <w:pPr>
        <w:numPr>
          <w:ilvl w:val="0"/>
          <w:numId w:val="12"/>
        </w:numPr>
        <w:tabs>
          <w:tab w:val="left" w:pos="426"/>
        </w:tabs>
        <w:spacing w:line="276" w:lineRule="auto"/>
        <w:contextualSpacing/>
        <w:jc w:val="both"/>
        <w:rPr>
          <w:rFonts w:asciiTheme="minorHAnsi" w:hAnsiTheme="minorHAnsi" w:cstheme="minorHAnsi"/>
        </w:rPr>
      </w:pPr>
      <w:r w:rsidRPr="00BF02ED">
        <w:rPr>
          <w:rFonts w:asciiTheme="minorHAnsi" w:hAnsiTheme="minorHAnsi" w:cstheme="minorHAnsi"/>
        </w:rPr>
        <w:t xml:space="preserve">rażącego naruszenia przez Wykonawcę innych </w:t>
      </w:r>
      <w:r w:rsidR="00EB0B1B" w:rsidRPr="00BF02ED">
        <w:rPr>
          <w:rFonts w:asciiTheme="minorHAnsi" w:hAnsiTheme="minorHAnsi" w:cstheme="minorHAnsi"/>
        </w:rPr>
        <w:t xml:space="preserve">istotnych </w:t>
      </w:r>
      <w:r w:rsidRPr="00BF02ED">
        <w:rPr>
          <w:rFonts w:asciiTheme="minorHAnsi" w:hAnsiTheme="minorHAnsi" w:cstheme="minorHAnsi"/>
        </w:rPr>
        <w:t>obowiązków wynikających z niniejszej Umowy lub przepisów prawa;</w:t>
      </w:r>
    </w:p>
    <w:p w14:paraId="6895D705" w14:textId="3172B750" w:rsidR="004E1C2B" w:rsidRPr="00BF02ED" w:rsidRDefault="004E1C2B">
      <w:pPr>
        <w:pStyle w:val="Akapitzlist"/>
        <w:numPr>
          <w:ilvl w:val="0"/>
          <w:numId w:val="45"/>
        </w:numPr>
        <w:suppressAutoHyphens/>
        <w:spacing w:line="276" w:lineRule="auto"/>
        <w:jc w:val="both"/>
        <w:rPr>
          <w:rFonts w:asciiTheme="minorHAnsi" w:hAnsiTheme="minorHAnsi" w:cstheme="minorHAnsi"/>
        </w:rPr>
      </w:pPr>
      <w:r w:rsidRPr="00BF02ED">
        <w:rPr>
          <w:rFonts w:asciiTheme="minorHAnsi" w:hAnsiTheme="minorHAnsi" w:cstheme="minorHAnsi"/>
        </w:rPr>
        <w:t>Wykonawcy, jeżeli:</w:t>
      </w:r>
    </w:p>
    <w:p w14:paraId="5766CFDA" w14:textId="73FE13C3" w:rsidR="004E1C2B" w:rsidRPr="00BF02ED" w:rsidRDefault="004E1C2B">
      <w:pPr>
        <w:numPr>
          <w:ilvl w:val="0"/>
          <w:numId w:val="9"/>
        </w:numPr>
        <w:spacing w:line="276" w:lineRule="auto"/>
        <w:contextualSpacing/>
        <w:jc w:val="both"/>
        <w:rPr>
          <w:rFonts w:asciiTheme="minorHAnsi" w:hAnsiTheme="minorHAnsi" w:cstheme="minorHAnsi"/>
        </w:rPr>
      </w:pPr>
      <w:r w:rsidRPr="00BF02ED">
        <w:rPr>
          <w:rFonts w:asciiTheme="minorHAnsi" w:hAnsiTheme="minorHAnsi" w:cstheme="minorHAnsi"/>
        </w:rPr>
        <w:t>Zamawiający odmawia bez uzasadnionej przyczyny odbioru robót lub podpisania protokołu odbioru;</w:t>
      </w:r>
      <w:r w:rsidR="00C0149D" w:rsidRPr="00BF02ED">
        <w:rPr>
          <w:rFonts w:asciiTheme="minorHAnsi" w:hAnsiTheme="minorHAnsi" w:cstheme="minorHAnsi"/>
        </w:rPr>
        <w:t xml:space="preserve"> po uprzednim pisemnym wezwaniu </w:t>
      </w:r>
      <w:r w:rsidR="002631C8" w:rsidRPr="00BF02ED">
        <w:rPr>
          <w:rFonts w:asciiTheme="minorHAnsi" w:hAnsiTheme="minorHAnsi" w:cstheme="minorHAnsi"/>
        </w:rPr>
        <w:t>Zamawiającego</w:t>
      </w:r>
      <w:r w:rsidR="00C0149D" w:rsidRPr="00BF02ED">
        <w:rPr>
          <w:rFonts w:asciiTheme="minorHAnsi" w:hAnsiTheme="minorHAnsi" w:cstheme="minorHAnsi"/>
        </w:rPr>
        <w:t xml:space="preserve"> do przystąpienia do czynności związanych z odbiorem i bezskutecznym upływie 14 dni od dnia doręczenia tego wezwania Zamawiającemu</w:t>
      </w:r>
    </w:p>
    <w:p w14:paraId="1E40D3C3" w14:textId="77777777" w:rsidR="004E1C2B" w:rsidRPr="00BF02ED" w:rsidRDefault="004E1C2B">
      <w:pPr>
        <w:numPr>
          <w:ilvl w:val="0"/>
          <w:numId w:val="9"/>
        </w:numPr>
        <w:spacing w:line="276" w:lineRule="auto"/>
        <w:contextualSpacing/>
        <w:jc w:val="both"/>
        <w:rPr>
          <w:rFonts w:asciiTheme="minorHAnsi" w:hAnsiTheme="minorHAnsi" w:cstheme="minorHAnsi"/>
        </w:rPr>
      </w:pPr>
      <w:r w:rsidRPr="00BF02ED">
        <w:rPr>
          <w:rFonts w:asciiTheme="minorHAnsi" w:hAnsiTheme="minorHAnsi" w:cstheme="minorHAnsi"/>
        </w:rPr>
        <w:t>Zamawiający zawiadomi pisemnie Wykonawcę, iż wobec zaistnienia uprzednio nieprzewidzianych okoliczności nie będzie mógł spełnić swoich zobowiązań umownych wobec Wykonawcy.</w:t>
      </w:r>
    </w:p>
    <w:p w14:paraId="38089317" w14:textId="10286A8D" w:rsidR="004E1C2B" w:rsidRPr="00BF02ED" w:rsidRDefault="004E1C2B">
      <w:pPr>
        <w:numPr>
          <w:ilvl w:val="0"/>
          <w:numId w:val="7"/>
        </w:numPr>
        <w:suppressAutoHyphens/>
        <w:spacing w:line="276" w:lineRule="auto"/>
        <w:jc w:val="both"/>
        <w:rPr>
          <w:rFonts w:asciiTheme="minorHAnsi" w:hAnsiTheme="minorHAnsi" w:cstheme="minorHAnsi"/>
        </w:rPr>
      </w:pPr>
      <w:r w:rsidRPr="00BF02ED">
        <w:rPr>
          <w:rFonts w:asciiTheme="minorHAnsi" w:hAnsiTheme="minorHAnsi" w:cstheme="minorHAnsi"/>
        </w:rPr>
        <w:t>Odstąpienie od niniejszej Umowy powinno nastąpić w</w:t>
      </w:r>
      <w:r w:rsidR="00927E89" w:rsidRPr="00BF02ED">
        <w:rPr>
          <w:rFonts w:asciiTheme="minorHAnsi" w:hAnsiTheme="minorHAnsi" w:cstheme="minorHAnsi"/>
        </w:rPr>
        <w:t xml:space="preserve"> terminie 30 dni od powzięcia informacji o okolicznościach stanowiących podstawę odstąpienia,</w:t>
      </w:r>
      <w:r w:rsidR="00BE299E" w:rsidRPr="00BF02ED">
        <w:rPr>
          <w:rFonts w:asciiTheme="minorHAnsi" w:hAnsiTheme="minorHAnsi" w:cstheme="minorHAnsi"/>
        </w:rPr>
        <w:t xml:space="preserve"> </w:t>
      </w:r>
      <w:r w:rsidR="00927E89" w:rsidRPr="00BF02ED">
        <w:rPr>
          <w:rFonts w:asciiTheme="minorHAnsi" w:hAnsiTheme="minorHAnsi" w:cstheme="minorHAnsi"/>
        </w:rPr>
        <w:t xml:space="preserve">w </w:t>
      </w:r>
      <w:r w:rsidRPr="00BF02ED">
        <w:rPr>
          <w:rFonts w:asciiTheme="minorHAnsi" w:hAnsiTheme="minorHAnsi" w:cstheme="minorHAnsi"/>
        </w:rPr>
        <w:t>formie pisemnej pod rygorem nieważności i powinno zawierać uzasadnienie.</w:t>
      </w:r>
    </w:p>
    <w:p w14:paraId="3BFFBC7C" w14:textId="3AD74178" w:rsidR="004E1C2B" w:rsidRPr="00BF02ED" w:rsidRDefault="00C0149D">
      <w:pPr>
        <w:numPr>
          <w:ilvl w:val="0"/>
          <w:numId w:val="7"/>
        </w:numPr>
        <w:suppressAutoHyphens/>
        <w:spacing w:line="276" w:lineRule="auto"/>
        <w:jc w:val="both"/>
        <w:rPr>
          <w:rFonts w:asciiTheme="minorHAnsi" w:hAnsiTheme="minorHAnsi" w:cstheme="minorHAnsi"/>
        </w:rPr>
      </w:pPr>
      <w:r w:rsidRPr="00BF02ED">
        <w:rPr>
          <w:rFonts w:asciiTheme="minorHAnsi" w:hAnsiTheme="minorHAnsi" w:cstheme="minorHAnsi"/>
        </w:rPr>
        <w:t>W przy</w:t>
      </w:r>
      <w:r w:rsidR="004E1C2B" w:rsidRPr="00BF02ED">
        <w:rPr>
          <w:rFonts w:asciiTheme="minorHAnsi" w:hAnsiTheme="minorHAnsi" w:cstheme="minorHAnsi"/>
        </w:rPr>
        <w:t>padku odstąpienia od niniejszej Umowy, Wykonawcę i Zamawiającego obciążają następujące obowiązki szczegółowe:</w:t>
      </w:r>
    </w:p>
    <w:p w14:paraId="5CEEC6CC" w14:textId="77777777"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w terminie 10 dni od daty odstąpienia od niniejszej Umowy Wykonawca przy udziale Zamawiającego sporządzi szczegółowy protokół inwentaryzacji robót w toku, wg. stanu na dzień odstąpienia. Protokół ten zawierać będzie kosztorys inwentaryzacyjny,</w:t>
      </w:r>
    </w:p>
    <w:p w14:paraId="4F4D7393" w14:textId="77777777"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Wykonawca zabezpieczy przerwane roboty do momentu przekazania terenu budowy Zamawiającemu w zakresie obustronnie uzgodnionym na koszt tej Strony, która od niniejszej Umowy odstąpiła,</w:t>
      </w:r>
    </w:p>
    <w:p w14:paraId="6957A4B8" w14:textId="77777777"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Wykonawca niezwłocznie zgłosi Zamawiającemu gotowość odbioru robót przerwanych oraz robót zabezpieczających,</w:t>
      </w:r>
    </w:p>
    <w:p w14:paraId="62570A46" w14:textId="7D8FDDA6"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 xml:space="preserve">najpóźniej w ciągu 20 dni Wykonawca usunie z </w:t>
      </w:r>
      <w:r w:rsidR="00851F2B" w:rsidRPr="00BF02ED">
        <w:rPr>
          <w:rFonts w:asciiTheme="minorHAnsi" w:hAnsiTheme="minorHAnsi" w:cstheme="minorHAnsi"/>
        </w:rPr>
        <w:t>pomieszczeń</w:t>
      </w:r>
      <w:r w:rsidRPr="00BF02ED">
        <w:rPr>
          <w:rFonts w:asciiTheme="minorHAnsi" w:hAnsiTheme="minorHAnsi" w:cstheme="minorHAnsi"/>
        </w:rPr>
        <w:t xml:space="preserve"> urządzenia zaplecza przez niego dostarczone bądź wybudowane,</w:t>
      </w:r>
    </w:p>
    <w:p w14:paraId="4031FAB1" w14:textId="77777777" w:rsidR="004E1C2B"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 xml:space="preserve">w razie odstąpienia od niniejszej Umowy z przyczyn, za które Wykonawca nie odpowiada, Zamawiający obowiązany jest do dokonania odbioru robót przerwanych i </w:t>
      </w:r>
      <w:r w:rsidRPr="00BF02ED">
        <w:rPr>
          <w:rFonts w:asciiTheme="minorHAnsi" w:hAnsiTheme="minorHAnsi" w:cstheme="minorHAnsi"/>
        </w:rPr>
        <w:lastRenderedPageBreak/>
        <w:t>do zapłaty wynagrodzenia za roboty wykonane, wg stanu na dzień odstąpienia, bez zwrotu za nakłady poniesione na przyszłe wykonanie przedmiotu niniejszej Umowy,</w:t>
      </w:r>
    </w:p>
    <w:p w14:paraId="586B3B48" w14:textId="0E6DC545" w:rsidR="00283FF6" w:rsidRPr="00BF02ED" w:rsidRDefault="004E1C2B">
      <w:pPr>
        <w:numPr>
          <w:ilvl w:val="0"/>
          <w:numId w:val="16"/>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zapłaty kar umownych zgodnie z § </w:t>
      </w:r>
      <w:r w:rsidR="005B0E53" w:rsidRPr="00BF02ED">
        <w:rPr>
          <w:rFonts w:asciiTheme="minorHAnsi" w:hAnsiTheme="minorHAnsi" w:cstheme="minorHAnsi"/>
        </w:rPr>
        <w:t>2</w:t>
      </w:r>
      <w:r w:rsidR="002361D7">
        <w:rPr>
          <w:rFonts w:asciiTheme="minorHAnsi" w:hAnsiTheme="minorHAnsi" w:cstheme="minorHAnsi"/>
        </w:rPr>
        <w:t>0</w:t>
      </w:r>
      <w:r w:rsidR="005B0E53" w:rsidRPr="00BF02ED">
        <w:rPr>
          <w:rFonts w:asciiTheme="minorHAnsi" w:hAnsiTheme="minorHAnsi" w:cstheme="minorHAnsi"/>
        </w:rPr>
        <w:t xml:space="preserve"> </w:t>
      </w:r>
      <w:r w:rsidRPr="00BF02ED">
        <w:rPr>
          <w:rFonts w:asciiTheme="minorHAnsi" w:hAnsiTheme="minorHAnsi" w:cstheme="minorHAnsi"/>
        </w:rPr>
        <w:t>niniejszej Umowy.</w:t>
      </w:r>
    </w:p>
    <w:p w14:paraId="24CE10F9" w14:textId="77777777" w:rsidR="00143ABA" w:rsidRPr="00BF02ED" w:rsidRDefault="00143ABA" w:rsidP="00143ABA">
      <w:pPr>
        <w:pStyle w:val="Akapitzlist"/>
        <w:suppressAutoHyphens/>
        <w:spacing w:line="276" w:lineRule="auto"/>
        <w:ind w:left="709"/>
        <w:jc w:val="both"/>
        <w:rPr>
          <w:rFonts w:asciiTheme="minorHAnsi" w:hAnsiTheme="minorHAnsi" w:cstheme="minorHAnsi"/>
        </w:rPr>
      </w:pPr>
    </w:p>
    <w:p w14:paraId="106DF5CE" w14:textId="24358E18" w:rsidR="0015241E" w:rsidRPr="00AF1F6C" w:rsidRDefault="0015241E" w:rsidP="002631C8">
      <w:pPr>
        <w:pStyle w:val="Nagwek1"/>
        <w:rPr>
          <w:szCs w:val="24"/>
        </w:rPr>
      </w:pPr>
      <w:r w:rsidRPr="00AF1F6C">
        <w:rPr>
          <w:szCs w:val="24"/>
        </w:rPr>
        <w:t xml:space="preserve">§ </w:t>
      </w:r>
      <w:r w:rsidR="007C7B16" w:rsidRPr="00AF1F6C">
        <w:rPr>
          <w:szCs w:val="24"/>
        </w:rPr>
        <w:t>1</w:t>
      </w:r>
      <w:r w:rsidR="002361D7">
        <w:rPr>
          <w:szCs w:val="24"/>
        </w:rPr>
        <w:t>7</w:t>
      </w:r>
      <w:r w:rsidR="00B76920" w:rsidRPr="00AF1F6C">
        <w:rPr>
          <w:szCs w:val="24"/>
        </w:rPr>
        <w:br/>
        <w:t>Adresy do doręczeń</w:t>
      </w:r>
    </w:p>
    <w:p w14:paraId="657B8F0A" w14:textId="77777777" w:rsidR="0015241E" w:rsidRPr="00BF02ED" w:rsidRDefault="0015241E">
      <w:pPr>
        <w:numPr>
          <w:ilvl w:val="0"/>
          <w:numId w:val="17"/>
        </w:numPr>
        <w:suppressAutoHyphens/>
        <w:spacing w:line="276" w:lineRule="auto"/>
        <w:jc w:val="both"/>
        <w:rPr>
          <w:rFonts w:asciiTheme="minorHAnsi" w:hAnsiTheme="minorHAnsi" w:cstheme="minorHAnsi"/>
        </w:rPr>
      </w:pPr>
      <w:r w:rsidRPr="00BF02ED">
        <w:rPr>
          <w:rFonts w:asciiTheme="minorHAnsi" w:hAnsiTheme="minorHAnsi" w:cstheme="minorHAnsi"/>
        </w:rPr>
        <w:t>Strony zobowiązane są do niezwłocznego poinformowania się o wszelkich zmianach, dotyczących adresów do korespondencji.</w:t>
      </w:r>
    </w:p>
    <w:p w14:paraId="502B5D1B" w14:textId="77777777" w:rsidR="0015241E" w:rsidRPr="00BF02ED" w:rsidRDefault="0015241E">
      <w:pPr>
        <w:numPr>
          <w:ilvl w:val="0"/>
          <w:numId w:val="17"/>
        </w:numPr>
        <w:suppressAutoHyphens/>
        <w:spacing w:line="276" w:lineRule="auto"/>
        <w:jc w:val="both"/>
        <w:rPr>
          <w:rFonts w:asciiTheme="minorHAnsi" w:hAnsiTheme="minorHAnsi" w:cstheme="minorHAnsi"/>
        </w:rPr>
      </w:pPr>
      <w:r w:rsidRPr="00BF02ED">
        <w:rPr>
          <w:rFonts w:asciiTheme="minorHAnsi" w:hAnsiTheme="minorHAnsi" w:cstheme="minorHAnsi"/>
        </w:rPr>
        <w:t xml:space="preserve">W przypadku niewykonania obowiązku określonego w ust.1 </w:t>
      </w:r>
      <w:r w:rsidR="00E35708" w:rsidRPr="00BF02ED">
        <w:rPr>
          <w:rFonts w:asciiTheme="minorHAnsi" w:hAnsiTheme="minorHAnsi" w:cstheme="minorHAnsi"/>
        </w:rPr>
        <w:t xml:space="preserve">powyżej </w:t>
      </w:r>
      <w:r w:rsidRPr="00BF02ED">
        <w:rPr>
          <w:rFonts w:asciiTheme="minorHAnsi" w:hAnsiTheme="minorHAnsi" w:cstheme="minorHAnsi"/>
        </w:rPr>
        <w:t>korespondencja wysłana na dotychczasowy adres będzie uważana za doręczoną.</w:t>
      </w:r>
    </w:p>
    <w:p w14:paraId="2A9FB2EC" w14:textId="77777777" w:rsidR="0015241E" w:rsidRPr="00BF02ED" w:rsidRDefault="0015241E" w:rsidP="0015241E">
      <w:pPr>
        <w:spacing w:line="360" w:lineRule="auto"/>
        <w:rPr>
          <w:rFonts w:asciiTheme="minorHAnsi" w:hAnsiTheme="minorHAnsi" w:cstheme="minorHAnsi"/>
        </w:rPr>
      </w:pPr>
    </w:p>
    <w:p w14:paraId="4190514C" w14:textId="3598FC62" w:rsidR="00B76920" w:rsidRPr="00AF1F6C" w:rsidRDefault="0015241E" w:rsidP="002631C8">
      <w:pPr>
        <w:pStyle w:val="Nagwek1"/>
        <w:rPr>
          <w:szCs w:val="24"/>
        </w:rPr>
      </w:pPr>
      <w:r w:rsidRPr="00AF1F6C">
        <w:rPr>
          <w:szCs w:val="24"/>
        </w:rPr>
        <w:t xml:space="preserve">§ </w:t>
      </w:r>
      <w:r w:rsidR="007C7B16" w:rsidRPr="00AF1F6C">
        <w:rPr>
          <w:szCs w:val="24"/>
        </w:rPr>
        <w:t>1</w:t>
      </w:r>
      <w:r w:rsidR="002361D7">
        <w:rPr>
          <w:szCs w:val="24"/>
        </w:rPr>
        <w:t>8</w:t>
      </w:r>
      <w:r w:rsidR="00B76920" w:rsidRPr="00AF1F6C">
        <w:rPr>
          <w:szCs w:val="24"/>
        </w:rPr>
        <w:br/>
        <w:t>Koordynator prac</w:t>
      </w:r>
    </w:p>
    <w:p w14:paraId="4AACCEFA" w14:textId="6A494F53" w:rsidR="0015241E" w:rsidRPr="00BF02ED" w:rsidRDefault="0015241E" w:rsidP="0015241E">
      <w:pPr>
        <w:spacing w:line="276" w:lineRule="auto"/>
        <w:jc w:val="both"/>
        <w:rPr>
          <w:rFonts w:asciiTheme="minorHAnsi" w:hAnsiTheme="minorHAnsi" w:cstheme="minorHAnsi"/>
        </w:rPr>
      </w:pPr>
      <w:r w:rsidRPr="00BF02ED">
        <w:rPr>
          <w:rFonts w:asciiTheme="minorHAnsi" w:hAnsiTheme="minorHAnsi" w:cstheme="minorHAnsi"/>
        </w:rPr>
        <w:t xml:space="preserve">Strony uzgadniają, że na koordynatora prac w rozumieniu art. 208 Kodeksu pracy wyznaczono </w:t>
      </w:r>
      <w:r w:rsidR="00A46EFD" w:rsidRPr="00BF02ED">
        <w:rPr>
          <w:rFonts w:asciiTheme="minorHAnsi" w:hAnsiTheme="minorHAnsi" w:cstheme="minorHAnsi"/>
        </w:rPr>
        <w:t>……………….</w:t>
      </w:r>
      <w:r w:rsidRPr="00BF02ED">
        <w:rPr>
          <w:rFonts w:asciiTheme="minorHAnsi" w:hAnsiTheme="minorHAnsi" w:cstheme="minorHAnsi"/>
        </w:rPr>
        <w:t xml:space="preserve"> a do jego zadań, należeć będzie:</w:t>
      </w:r>
    </w:p>
    <w:p w14:paraId="628D3066"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kontrola wszystkich pracowników w miejscu pracy,</w:t>
      </w:r>
    </w:p>
    <w:p w14:paraId="5D86A241"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wydawanie poleceń w zakresie poprawy warunków pracy oraz przestrzegania zasad bhp oraz ochrony przeciwpożarowej oraz uczestniczenie w kontroli stanu bezpieczeństwa i higieny pracy,</w:t>
      </w:r>
    </w:p>
    <w:p w14:paraId="110B725B"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występowanie do poszczególnych pracodawców z zaleceniem usunięcia stwierdzonych zagrożeń wypadkowych i uchybień w zakresie bhp,</w:t>
      </w:r>
    </w:p>
    <w:p w14:paraId="7F2EBF42"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niezwłoczne wstrzymanie pracy maszyny lub urządzenia w razie wystąpienia bezpośredniego zagrożenia życia lub zdrowia pracownika bądź innej osoby,</w:t>
      </w:r>
    </w:p>
    <w:p w14:paraId="3F6C3BA4"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niezwłoczne odsunięcie od pracy pracownika zatrudnionego przy pracach wzbronionych,</w:t>
      </w:r>
    </w:p>
    <w:p w14:paraId="3638D560" w14:textId="77777777" w:rsidR="0015241E" w:rsidRPr="00BF02ED" w:rsidRDefault="0015241E">
      <w:pPr>
        <w:numPr>
          <w:ilvl w:val="0"/>
          <w:numId w:val="18"/>
        </w:numPr>
        <w:suppressAutoHyphens/>
        <w:spacing w:line="276" w:lineRule="auto"/>
        <w:jc w:val="both"/>
        <w:rPr>
          <w:rFonts w:asciiTheme="minorHAnsi" w:hAnsiTheme="minorHAnsi" w:cstheme="minorHAnsi"/>
        </w:rPr>
      </w:pPr>
      <w:r w:rsidRPr="00BF02ED">
        <w:rPr>
          <w:rFonts w:asciiTheme="minorHAnsi" w:hAnsiTheme="minorHAnsi" w:cstheme="minorHAnsi"/>
        </w:rPr>
        <w:t>niezwłoczne odsunięcie od pracy pracownika, który swoim zachowaniem lub sposobem wykonywania pracy stwarza bezpośrednie zagrożenie życia lub zdrowia własnego lub innych osób.</w:t>
      </w:r>
    </w:p>
    <w:p w14:paraId="3D5E92B3" w14:textId="42574B55" w:rsidR="0015241E" w:rsidRPr="00BF02ED" w:rsidRDefault="007B2703" w:rsidP="0015241E">
      <w:pPr>
        <w:spacing w:line="360" w:lineRule="auto"/>
        <w:rPr>
          <w:rFonts w:asciiTheme="minorHAnsi" w:hAnsiTheme="minorHAnsi" w:cstheme="minorHAnsi"/>
        </w:rPr>
      </w:pPr>
      <w:r w:rsidRPr="00BF02ED">
        <w:rPr>
          <w:rFonts w:asciiTheme="minorHAnsi" w:hAnsiTheme="minorHAnsi" w:cstheme="minorHAnsi"/>
        </w:rPr>
        <w:t xml:space="preserve"> </w:t>
      </w:r>
    </w:p>
    <w:p w14:paraId="3990FEE8" w14:textId="49170CA3" w:rsidR="00B76920" w:rsidRPr="00AF1F6C" w:rsidRDefault="0015241E" w:rsidP="002631C8">
      <w:pPr>
        <w:pStyle w:val="Nagwek1"/>
        <w:rPr>
          <w:szCs w:val="24"/>
        </w:rPr>
      </w:pPr>
      <w:r w:rsidRPr="00AF1F6C">
        <w:rPr>
          <w:szCs w:val="24"/>
        </w:rPr>
        <w:t xml:space="preserve">§ </w:t>
      </w:r>
      <w:r w:rsidR="002361D7">
        <w:rPr>
          <w:szCs w:val="24"/>
        </w:rPr>
        <w:t>19</w:t>
      </w:r>
      <w:r w:rsidR="00CA4BE1" w:rsidRPr="00AF1F6C">
        <w:rPr>
          <w:szCs w:val="24"/>
        </w:rPr>
        <w:br/>
        <w:t>Kontakty Stron</w:t>
      </w:r>
    </w:p>
    <w:p w14:paraId="21403A85" w14:textId="4B2712B8" w:rsidR="0015241E" w:rsidRPr="00BF02ED" w:rsidRDefault="0015241E" w:rsidP="002631C8">
      <w:pPr>
        <w:spacing w:line="276" w:lineRule="auto"/>
        <w:jc w:val="both"/>
        <w:rPr>
          <w:rFonts w:asciiTheme="minorHAnsi" w:hAnsiTheme="minorHAnsi" w:cstheme="minorHAnsi"/>
        </w:rPr>
      </w:pPr>
      <w:r w:rsidRPr="00BF02ED">
        <w:rPr>
          <w:rFonts w:asciiTheme="minorHAnsi" w:hAnsiTheme="minorHAnsi" w:cstheme="minorHAnsi"/>
        </w:rPr>
        <w:t xml:space="preserve">Osobami do kontaktów </w:t>
      </w:r>
      <w:r w:rsidR="00E35708" w:rsidRPr="00BF02ED">
        <w:rPr>
          <w:rFonts w:asciiTheme="minorHAnsi" w:hAnsiTheme="minorHAnsi" w:cstheme="minorHAnsi"/>
        </w:rPr>
        <w:t xml:space="preserve">są </w:t>
      </w:r>
      <w:r w:rsidRPr="00BF02ED">
        <w:rPr>
          <w:rFonts w:asciiTheme="minorHAnsi" w:hAnsiTheme="minorHAnsi" w:cstheme="minorHAnsi"/>
        </w:rPr>
        <w:t xml:space="preserve">ze strony Zamawiającego  </w:t>
      </w:r>
      <w:r w:rsidR="00D750F9" w:rsidRPr="00BF02ED">
        <w:rPr>
          <w:rFonts w:asciiTheme="minorHAnsi" w:hAnsiTheme="minorHAnsi" w:cstheme="minorHAnsi"/>
        </w:rPr>
        <w:t>…………………………</w:t>
      </w:r>
      <w:r w:rsidRPr="00BF02ED">
        <w:rPr>
          <w:rFonts w:asciiTheme="minorHAnsi" w:hAnsiTheme="minorHAnsi" w:cstheme="minorHAnsi"/>
        </w:rPr>
        <w:t xml:space="preserve"> tel. </w:t>
      </w:r>
      <w:r w:rsidR="00170754" w:rsidRPr="00BF02ED">
        <w:rPr>
          <w:rFonts w:asciiTheme="minorHAnsi" w:hAnsiTheme="minorHAnsi" w:cstheme="minorHAnsi"/>
        </w:rPr>
        <w:t xml:space="preserve">kom. </w:t>
      </w:r>
      <w:r w:rsidR="00D750F9" w:rsidRPr="00BF02ED">
        <w:rPr>
          <w:rFonts w:asciiTheme="minorHAnsi" w:hAnsiTheme="minorHAnsi" w:cstheme="minorHAnsi"/>
        </w:rPr>
        <w:t>…………..</w:t>
      </w:r>
      <w:r w:rsidR="00170754" w:rsidRPr="00BF02ED">
        <w:rPr>
          <w:rFonts w:asciiTheme="minorHAnsi" w:hAnsiTheme="minorHAnsi" w:cstheme="minorHAnsi"/>
        </w:rPr>
        <w:t xml:space="preserve"> </w:t>
      </w:r>
      <w:r w:rsidR="00F40B26" w:rsidRPr="00BF02ED">
        <w:rPr>
          <w:rFonts w:asciiTheme="minorHAnsi" w:hAnsiTheme="minorHAnsi" w:cstheme="minorHAnsi"/>
        </w:rPr>
        <w:t xml:space="preserve">oraz </w:t>
      </w:r>
      <w:r w:rsidR="00D750F9" w:rsidRPr="00BF02ED">
        <w:rPr>
          <w:rFonts w:asciiTheme="minorHAnsi" w:hAnsiTheme="minorHAnsi" w:cstheme="minorHAnsi"/>
        </w:rPr>
        <w:t>……………….</w:t>
      </w:r>
      <w:r w:rsidR="00F40B26" w:rsidRPr="00BF02ED">
        <w:rPr>
          <w:rFonts w:asciiTheme="minorHAnsi" w:hAnsiTheme="minorHAnsi" w:cstheme="minorHAnsi"/>
        </w:rPr>
        <w:t xml:space="preserve"> tel. kom. </w:t>
      </w:r>
      <w:r w:rsidR="00D750F9" w:rsidRPr="00BF02ED">
        <w:rPr>
          <w:rFonts w:asciiTheme="minorHAnsi" w:hAnsiTheme="minorHAnsi" w:cstheme="minorHAnsi"/>
        </w:rPr>
        <w:t>…………</w:t>
      </w:r>
      <w:r w:rsidR="00F40B26" w:rsidRPr="00BF02ED">
        <w:rPr>
          <w:rFonts w:asciiTheme="minorHAnsi" w:hAnsiTheme="minorHAnsi" w:cstheme="minorHAnsi"/>
        </w:rPr>
        <w:t xml:space="preserve"> </w:t>
      </w:r>
      <w:r w:rsidRPr="00BF02ED">
        <w:rPr>
          <w:rFonts w:asciiTheme="minorHAnsi" w:hAnsiTheme="minorHAnsi" w:cstheme="minorHAnsi"/>
        </w:rPr>
        <w:t xml:space="preserve">a ze strony Wykonawcy </w:t>
      </w:r>
      <w:r w:rsidR="00D750F9" w:rsidRPr="00BF02ED">
        <w:rPr>
          <w:rFonts w:asciiTheme="minorHAnsi" w:hAnsiTheme="minorHAnsi" w:cstheme="minorHAnsi"/>
        </w:rPr>
        <w:t>………….</w:t>
      </w:r>
      <w:r w:rsidR="00E87EF5" w:rsidRPr="00BF02ED">
        <w:rPr>
          <w:rFonts w:asciiTheme="minorHAnsi" w:hAnsiTheme="minorHAnsi" w:cstheme="minorHAnsi"/>
        </w:rPr>
        <w:t xml:space="preserve"> tel. kom. </w:t>
      </w:r>
      <w:r w:rsidR="00D750F9" w:rsidRPr="00BF02ED">
        <w:rPr>
          <w:rFonts w:asciiTheme="minorHAnsi" w:hAnsiTheme="minorHAnsi" w:cstheme="minorHAnsi"/>
        </w:rPr>
        <w:t>…………….</w:t>
      </w:r>
    </w:p>
    <w:p w14:paraId="3811C69A" w14:textId="144CA0E2" w:rsidR="0015241E" w:rsidRPr="00AF1F6C" w:rsidRDefault="0015241E" w:rsidP="002631C8">
      <w:pPr>
        <w:pStyle w:val="Nagwek1"/>
        <w:rPr>
          <w:szCs w:val="24"/>
        </w:rPr>
      </w:pPr>
      <w:r w:rsidRPr="00AF1F6C">
        <w:rPr>
          <w:szCs w:val="24"/>
        </w:rPr>
        <w:t xml:space="preserve">§ </w:t>
      </w:r>
      <w:r w:rsidR="00631270" w:rsidRPr="00AF1F6C">
        <w:rPr>
          <w:szCs w:val="24"/>
        </w:rPr>
        <w:t>2</w:t>
      </w:r>
      <w:r w:rsidR="002361D7">
        <w:rPr>
          <w:szCs w:val="24"/>
        </w:rPr>
        <w:t>0</w:t>
      </w:r>
      <w:r w:rsidR="00B76920" w:rsidRPr="00AF1F6C">
        <w:rPr>
          <w:szCs w:val="24"/>
        </w:rPr>
        <w:br/>
        <w:t>Kary umowne</w:t>
      </w:r>
    </w:p>
    <w:p w14:paraId="1CFCC3F6" w14:textId="77777777" w:rsidR="004E1C2B" w:rsidRPr="00BF02ED" w:rsidRDefault="004E1C2B">
      <w:pPr>
        <w:numPr>
          <w:ilvl w:val="1"/>
          <w:numId w:val="10"/>
        </w:numPr>
        <w:spacing w:line="276" w:lineRule="auto"/>
        <w:ind w:left="567"/>
        <w:contextualSpacing/>
        <w:jc w:val="both"/>
        <w:rPr>
          <w:rFonts w:asciiTheme="minorHAnsi" w:hAnsiTheme="minorHAnsi" w:cstheme="minorHAnsi"/>
        </w:rPr>
      </w:pPr>
      <w:r w:rsidRPr="00BF02ED">
        <w:rPr>
          <w:rFonts w:asciiTheme="minorHAnsi" w:hAnsiTheme="minorHAnsi" w:cstheme="minorHAnsi"/>
        </w:rPr>
        <w:t>Wykonawca zapłaci Zamawiającemu kary umowne:</w:t>
      </w:r>
    </w:p>
    <w:p w14:paraId="27F668D2" w14:textId="7846D31C"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lastRenderedPageBreak/>
        <w:t xml:space="preserve">za zwłokę </w:t>
      </w:r>
      <w:r w:rsidR="003846C7" w:rsidRPr="00BF02ED">
        <w:rPr>
          <w:rFonts w:asciiTheme="minorHAnsi" w:hAnsiTheme="minorHAnsi" w:cstheme="minorHAnsi"/>
        </w:rPr>
        <w:t xml:space="preserve">w wykonaniu </w:t>
      </w:r>
      <w:r w:rsidR="007B2703" w:rsidRPr="00BF02ED">
        <w:rPr>
          <w:rFonts w:asciiTheme="minorHAnsi" w:hAnsiTheme="minorHAnsi" w:cstheme="minorHAnsi"/>
        </w:rPr>
        <w:t xml:space="preserve">danego etapu Umowy (zgodnie z §6 Umowy) </w:t>
      </w:r>
      <w:r w:rsidRPr="00BF02ED">
        <w:rPr>
          <w:rFonts w:asciiTheme="minorHAnsi" w:hAnsiTheme="minorHAnsi" w:cstheme="minorHAnsi"/>
        </w:rPr>
        <w:t xml:space="preserve">w wysokości 0,1% wartości </w:t>
      </w:r>
      <w:r w:rsidR="003402A1" w:rsidRPr="00BF02ED">
        <w:rPr>
          <w:rFonts w:asciiTheme="minorHAnsi" w:hAnsiTheme="minorHAnsi" w:cstheme="minorHAnsi"/>
        </w:rPr>
        <w:t>brutto</w:t>
      </w:r>
      <w:r w:rsidR="003846C7" w:rsidRPr="00BF02ED">
        <w:rPr>
          <w:rFonts w:asciiTheme="minorHAnsi" w:hAnsiTheme="minorHAnsi" w:cstheme="minorHAnsi"/>
        </w:rPr>
        <w:t xml:space="preserve"> wynagrodzenia Wykonawcy, o którym mowa</w:t>
      </w:r>
      <w:r w:rsidRPr="00BF02ED">
        <w:rPr>
          <w:rFonts w:asciiTheme="minorHAnsi" w:hAnsiTheme="minorHAnsi" w:cstheme="minorHAnsi"/>
        </w:rPr>
        <w:t xml:space="preserve"> w § </w:t>
      </w:r>
      <w:r w:rsidR="002F47D7">
        <w:rPr>
          <w:rFonts w:asciiTheme="minorHAnsi" w:hAnsiTheme="minorHAnsi" w:cstheme="minorHAnsi"/>
        </w:rPr>
        <w:t>7</w:t>
      </w:r>
      <w:r w:rsidRPr="00BF02ED">
        <w:rPr>
          <w:rFonts w:asciiTheme="minorHAnsi" w:hAnsiTheme="minorHAnsi" w:cstheme="minorHAnsi"/>
        </w:rPr>
        <w:t xml:space="preserve"> ust. 1  niniejszej Umowy</w:t>
      </w:r>
      <w:r w:rsidR="003402A1" w:rsidRPr="00BF02ED">
        <w:rPr>
          <w:rFonts w:asciiTheme="minorHAnsi" w:hAnsiTheme="minorHAnsi" w:cstheme="minorHAnsi"/>
        </w:rPr>
        <w:t>,</w:t>
      </w:r>
      <w:r w:rsidRPr="00BF02ED">
        <w:rPr>
          <w:rFonts w:asciiTheme="minorHAnsi" w:hAnsiTheme="minorHAnsi" w:cstheme="minorHAnsi"/>
        </w:rPr>
        <w:t xml:space="preserve"> za każdy dzień zwłoki;</w:t>
      </w:r>
    </w:p>
    <w:p w14:paraId="331FF976" w14:textId="248DA52C"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 zwłokę </w:t>
      </w:r>
      <w:r w:rsidR="00E35708" w:rsidRPr="00BF02ED">
        <w:rPr>
          <w:rFonts w:asciiTheme="minorHAnsi" w:hAnsiTheme="minorHAnsi" w:cstheme="minorHAnsi"/>
        </w:rPr>
        <w:t xml:space="preserve">w  usunięciu  wad stwierdzonych  przy  odbiorze  lub  w  okresie rękojmi  i gwarancji </w:t>
      </w:r>
      <w:r w:rsidRPr="00BF02ED">
        <w:rPr>
          <w:rFonts w:asciiTheme="minorHAnsi" w:hAnsiTheme="minorHAnsi" w:cstheme="minorHAnsi"/>
        </w:rPr>
        <w:t xml:space="preserve">- w wysokości 0,1% wartości </w:t>
      </w:r>
      <w:r w:rsidR="003402A1" w:rsidRPr="00BF02ED">
        <w:rPr>
          <w:rFonts w:asciiTheme="minorHAnsi" w:hAnsiTheme="minorHAnsi" w:cstheme="minorHAnsi"/>
        </w:rPr>
        <w:t>brutto</w:t>
      </w:r>
      <w:r w:rsidR="005C7946" w:rsidRPr="00BF02ED">
        <w:rPr>
          <w:rFonts w:asciiTheme="minorHAnsi" w:hAnsiTheme="minorHAnsi" w:cstheme="minorHAnsi"/>
        </w:rPr>
        <w:t xml:space="preserve"> </w:t>
      </w:r>
      <w:r w:rsidR="003846C7" w:rsidRPr="00BF02ED">
        <w:rPr>
          <w:rFonts w:asciiTheme="minorHAnsi" w:hAnsiTheme="minorHAnsi" w:cstheme="minorHAnsi"/>
        </w:rPr>
        <w:t>wynagrodzenia Wykonawcy, o którym mowa</w:t>
      </w:r>
      <w:r w:rsidRPr="00BF02ED">
        <w:rPr>
          <w:rFonts w:asciiTheme="minorHAnsi" w:hAnsiTheme="minorHAnsi" w:cstheme="minorHAnsi"/>
        </w:rPr>
        <w:t xml:space="preserve"> w §</w:t>
      </w:r>
      <w:r w:rsidR="002C5F0E" w:rsidRPr="00BF02ED">
        <w:rPr>
          <w:rFonts w:asciiTheme="minorHAnsi" w:hAnsiTheme="minorHAnsi" w:cstheme="minorHAnsi"/>
        </w:rPr>
        <w:t xml:space="preserve"> </w:t>
      </w:r>
      <w:r w:rsidR="002F47D7">
        <w:rPr>
          <w:rFonts w:asciiTheme="minorHAnsi" w:hAnsiTheme="minorHAnsi" w:cstheme="minorHAnsi"/>
        </w:rPr>
        <w:t>7</w:t>
      </w:r>
      <w:r w:rsidRPr="00BF02ED">
        <w:rPr>
          <w:rFonts w:asciiTheme="minorHAnsi" w:hAnsiTheme="minorHAnsi" w:cstheme="minorHAnsi"/>
        </w:rPr>
        <w:t xml:space="preserve"> ust. 1 niniejszej Umowy</w:t>
      </w:r>
      <w:r w:rsidR="003402A1" w:rsidRPr="00BF02ED">
        <w:rPr>
          <w:rFonts w:asciiTheme="minorHAnsi" w:hAnsiTheme="minorHAnsi" w:cstheme="minorHAnsi"/>
        </w:rPr>
        <w:t>,</w:t>
      </w:r>
      <w:r w:rsidRPr="00BF02ED">
        <w:rPr>
          <w:rFonts w:asciiTheme="minorHAnsi" w:hAnsiTheme="minorHAnsi" w:cstheme="minorHAnsi"/>
        </w:rPr>
        <w:t xml:space="preserve"> za każdy dzień zwłoki liczony od </w:t>
      </w:r>
      <w:r w:rsidR="00E6206B" w:rsidRPr="00BF02ED">
        <w:rPr>
          <w:rFonts w:asciiTheme="minorHAnsi" w:hAnsiTheme="minorHAnsi" w:cstheme="minorHAnsi"/>
        </w:rPr>
        <w:t xml:space="preserve">dnia </w:t>
      </w:r>
      <w:r w:rsidRPr="00BF02ED">
        <w:rPr>
          <w:rFonts w:asciiTheme="minorHAnsi" w:hAnsiTheme="minorHAnsi" w:cstheme="minorHAnsi"/>
        </w:rPr>
        <w:t>wyznaczonego</w:t>
      </w:r>
      <w:r w:rsidR="00E6206B" w:rsidRPr="00BF02ED">
        <w:rPr>
          <w:rFonts w:asciiTheme="minorHAnsi" w:hAnsiTheme="minorHAnsi" w:cstheme="minorHAnsi"/>
        </w:rPr>
        <w:t xml:space="preserve"> na</w:t>
      </w:r>
      <w:r w:rsidRPr="00BF02ED">
        <w:rPr>
          <w:rFonts w:asciiTheme="minorHAnsi" w:hAnsiTheme="minorHAnsi" w:cstheme="minorHAnsi"/>
        </w:rPr>
        <w:t xml:space="preserve"> usunięci</w:t>
      </w:r>
      <w:r w:rsidR="00E6206B" w:rsidRPr="00BF02ED">
        <w:rPr>
          <w:rFonts w:asciiTheme="minorHAnsi" w:hAnsiTheme="minorHAnsi" w:cstheme="minorHAnsi"/>
        </w:rPr>
        <w:t>e</w:t>
      </w:r>
      <w:r w:rsidRPr="00BF02ED">
        <w:rPr>
          <w:rFonts w:asciiTheme="minorHAnsi" w:hAnsiTheme="minorHAnsi" w:cstheme="minorHAnsi"/>
        </w:rPr>
        <w:t xml:space="preserve"> wad,</w:t>
      </w:r>
    </w:p>
    <w:p w14:paraId="6CB1EE0B" w14:textId="32B1455B"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za odstąpienie od Umowy z przyczyn leżących po stronie Wykonawcy w wysokości 10% wartości brutto</w:t>
      </w:r>
      <w:r w:rsidR="003846C7" w:rsidRPr="00BF02ED">
        <w:rPr>
          <w:rFonts w:asciiTheme="minorHAnsi" w:hAnsiTheme="minorHAnsi" w:cstheme="minorHAnsi"/>
        </w:rPr>
        <w:t xml:space="preserve"> wynagrodzenia Wykonawcy, o którym mowa w § </w:t>
      </w:r>
      <w:r w:rsidR="002F47D7">
        <w:rPr>
          <w:rFonts w:asciiTheme="minorHAnsi" w:hAnsiTheme="minorHAnsi" w:cstheme="minorHAnsi"/>
        </w:rPr>
        <w:t>7</w:t>
      </w:r>
      <w:r w:rsidR="003846C7" w:rsidRPr="00BF02ED">
        <w:rPr>
          <w:rFonts w:asciiTheme="minorHAnsi" w:hAnsiTheme="minorHAnsi" w:cstheme="minorHAnsi"/>
        </w:rPr>
        <w:t xml:space="preserve"> ust. 1 Umowy,</w:t>
      </w:r>
    </w:p>
    <w:p w14:paraId="01061576" w14:textId="071D8759"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 niedopełnienie wymogu zatrudnienia pracownika, o którym mowa w § </w:t>
      </w:r>
      <w:r w:rsidR="00AB204C" w:rsidRPr="00BF02ED">
        <w:rPr>
          <w:rFonts w:asciiTheme="minorHAnsi" w:hAnsiTheme="minorHAnsi" w:cstheme="minorHAnsi"/>
        </w:rPr>
        <w:t>2</w:t>
      </w:r>
      <w:r w:rsidR="002F47D7">
        <w:rPr>
          <w:rFonts w:asciiTheme="minorHAnsi" w:hAnsiTheme="minorHAnsi" w:cstheme="minorHAnsi"/>
        </w:rPr>
        <w:t>1</w:t>
      </w:r>
      <w:r w:rsidR="00AB204C" w:rsidRPr="00BF02ED">
        <w:rPr>
          <w:rFonts w:asciiTheme="minorHAnsi" w:hAnsiTheme="minorHAnsi" w:cstheme="minorHAnsi"/>
        </w:rPr>
        <w:t xml:space="preserve"> </w:t>
      </w:r>
      <w:r w:rsidRPr="00BF02ED">
        <w:rPr>
          <w:rFonts w:asciiTheme="minorHAnsi" w:hAnsiTheme="minorHAnsi" w:cstheme="minorHAnsi"/>
        </w:rPr>
        <w:t xml:space="preserve">ust. 1 Umowy, na umowę o pracę w rozumieniu przepisów Kodeksu pracy - w wysokości 500 zł </w:t>
      </w:r>
      <w:r w:rsidR="003402A1" w:rsidRPr="00BF02ED">
        <w:rPr>
          <w:rFonts w:asciiTheme="minorHAnsi" w:hAnsiTheme="minorHAnsi" w:cstheme="minorHAnsi"/>
        </w:rPr>
        <w:t>za każdy stwierdzony przypadek</w:t>
      </w:r>
      <w:r w:rsidRPr="00BF02ED">
        <w:rPr>
          <w:rFonts w:asciiTheme="minorHAnsi" w:hAnsiTheme="minorHAnsi" w:cstheme="minorHAnsi"/>
        </w:rPr>
        <w:t>,</w:t>
      </w:r>
    </w:p>
    <w:p w14:paraId="6171EDE9" w14:textId="77777777"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 tytułu braku zapłaty lub nieterminowej zapłaty wynagrodzenia należnego podwykonawcom lub dalszym podwykonawcom - w wysokości 1 % wynagrodzenia brutto danego zlecenia za każdy dzień zwłoki,</w:t>
      </w:r>
    </w:p>
    <w:p w14:paraId="6AC0FDA0" w14:textId="77777777"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 tytułu nieprzedłożenia do zaakceptowania projektu umowy o podwykonawstwo, której przedmiotem są roboty budowlane lub projektu jej zmiany - w wysokości 1 % wynagrodzenia brutto danego zlecenia za każdy dzień zwłoki,</w:t>
      </w:r>
    </w:p>
    <w:p w14:paraId="08CEE3B5" w14:textId="77777777" w:rsidR="004E1C2B" w:rsidRPr="00BF02ED"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za nieprzedłożenie poświadczonej za zgodność z oryginałem kopii umowy o podwykonawstwo lub jej zmiany - w wysokości 1 % wynagrodzenia brutto danego zlecenia za każdy dzień zwłoki,</w:t>
      </w:r>
    </w:p>
    <w:p w14:paraId="04023E8B" w14:textId="0EF048E7" w:rsidR="004E1C2B" w:rsidRPr="00991A88" w:rsidRDefault="004E1C2B">
      <w:pPr>
        <w:numPr>
          <w:ilvl w:val="0"/>
          <w:numId w:val="19"/>
        </w:numPr>
        <w:spacing w:line="276" w:lineRule="auto"/>
        <w:contextualSpacing/>
        <w:jc w:val="both"/>
        <w:rPr>
          <w:rFonts w:asciiTheme="minorHAnsi" w:hAnsiTheme="minorHAnsi" w:cstheme="minorHAnsi"/>
        </w:rPr>
      </w:pPr>
      <w:r w:rsidRPr="00BF02ED">
        <w:rPr>
          <w:rFonts w:asciiTheme="minorHAnsi" w:hAnsiTheme="minorHAnsi" w:cstheme="minorHAnsi"/>
        </w:rPr>
        <w:t>z tytułu braku zmiany umowy o podwykonawstwo w zakresie terminu zapłaty - w wysokości 1 % wynagrodzenia brutto danego zlecenia za każdy dzień zwłoki</w:t>
      </w:r>
      <w:r w:rsidR="00991A88">
        <w:rPr>
          <w:rFonts w:asciiTheme="minorHAnsi" w:hAnsiTheme="minorHAnsi" w:cstheme="minorHAnsi"/>
        </w:rPr>
        <w:t>.</w:t>
      </w:r>
    </w:p>
    <w:p w14:paraId="65261F47" w14:textId="6BC5C6E5" w:rsidR="004E1C2B" w:rsidRPr="00780BD7" w:rsidRDefault="004E1C2B">
      <w:pPr>
        <w:numPr>
          <w:ilvl w:val="1"/>
          <w:numId w:val="10"/>
        </w:numPr>
        <w:spacing w:line="276" w:lineRule="auto"/>
        <w:ind w:left="567"/>
        <w:contextualSpacing/>
        <w:jc w:val="both"/>
        <w:rPr>
          <w:rFonts w:asciiTheme="minorHAnsi" w:hAnsiTheme="minorHAnsi" w:cstheme="minorHAnsi"/>
        </w:rPr>
      </w:pPr>
      <w:r w:rsidRPr="00780BD7">
        <w:rPr>
          <w:rFonts w:asciiTheme="minorHAnsi" w:hAnsiTheme="minorHAnsi" w:cstheme="minorHAnsi"/>
        </w:rPr>
        <w:t xml:space="preserve">Zamawiający zapłaci Wykonawcy karę umowną za odstąpienie od niniejszej umowy - z przyczyn leżących po stronie Zamawiającego - w wysokości 10 % wartości brutto przedmiotu Umowy, o której mowa w § </w:t>
      </w:r>
      <w:r w:rsidR="002F47D7">
        <w:rPr>
          <w:rFonts w:asciiTheme="minorHAnsi" w:hAnsiTheme="minorHAnsi" w:cstheme="minorHAnsi"/>
        </w:rPr>
        <w:t>7</w:t>
      </w:r>
      <w:r w:rsidRPr="00780BD7">
        <w:rPr>
          <w:rFonts w:asciiTheme="minorHAnsi" w:hAnsiTheme="minorHAnsi" w:cstheme="minorHAnsi"/>
        </w:rPr>
        <w:t xml:space="preserve"> ust. 1 niniejszej umowy</w:t>
      </w:r>
      <w:r w:rsidR="00E6206B" w:rsidRPr="00780BD7">
        <w:rPr>
          <w:rFonts w:asciiTheme="minorHAnsi" w:hAnsiTheme="minorHAnsi" w:cstheme="minorHAnsi"/>
        </w:rPr>
        <w:t xml:space="preserve">. </w:t>
      </w:r>
    </w:p>
    <w:p w14:paraId="028ADD42" w14:textId="77777777" w:rsidR="004E1C2B" w:rsidRPr="00BF02ED" w:rsidRDefault="004E1C2B">
      <w:pPr>
        <w:numPr>
          <w:ilvl w:val="1"/>
          <w:numId w:val="10"/>
        </w:numPr>
        <w:spacing w:line="276" w:lineRule="auto"/>
        <w:ind w:left="567"/>
        <w:contextualSpacing/>
        <w:jc w:val="both"/>
        <w:rPr>
          <w:rFonts w:asciiTheme="minorHAnsi" w:hAnsiTheme="minorHAnsi" w:cstheme="minorHAnsi"/>
        </w:rPr>
      </w:pPr>
      <w:r w:rsidRPr="00991A88">
        <w:rPr>
          <w:rFonts w:asciiTheme="minorHAnsi" w:hAnsiTheme="minorHAnsi" w:cstheme="minorHAnsi"/>
        </w:rPr>
        <w:t>W sytuacji odstąpienia od Umowy z przyczyn określonych w art.  456 ustawy Prawo zamówień publicznych żadna ze stron nie jest obowiązana do zapłaty kary umownej.</w:t>
      </w:r>
    </w:p>
    <w:p w14:paraId="2456E71F" w14:textId="5CA938C9" w:rsidR="004E1C2B" w:rsidRPr="00BF02ED" w:rsidRDefault="004E1C2B">
      <w:pPr>
        <w:numPr>
          <w:ilvl w:val="1"/>
          <w:numId w:val="10"/>
        </w:numPr>
        <w:spacing w:line="276" w:lineRule="auto"/>
        <w:ind w:left="567"/>
        <w:contextualSpacing/>
        <w:jc w:val="both"/>
        <w:rPr>
          <w:rFonts w:asciiTheme="minorHAnsi" w:hAnsiTheme="minorHAnsi" w:cstheme="minorHAnsi"/>
        </w:rPr>
      </w:pPr>
      <w:r w:rsidRPr="00BF02ED">
        <w:rPr>
          <w:rFonts w:asciiTheme="minorHAnsi" w:hAnsiTheme="minorHAnsi" w:cstheme="minorHAnsi"/>
        </w:rPr>
        <w:t xml:space="preserve">Zamawiającemu przysługuje prawo do potrącenia należności za kary umowne </w:t>
      </w:r>
      <w:r w:rsidRPr="00BF02ED">
        <w:rPr>
          <w:rFonts w:asciiTheme="minorHAnsi" w:hAnsiTheme="minorHAnsi" w:cstheme="minorHAnsi"/>
        </w:rPr>
        <w:br/>
        <w:t xml:space="preserve">z wynagrodzenia umownego Wykonawcy, określonego w § </w:t>
      </w:r>
      <w:r w:rsidR="002F47D7">
        <w:rPr>
          <w:rFonts w:asciiTheme="minorHAnsi" w:hAnsiTheme="minorHAnsi" w:cstheme="minorHAnsi"/>
        </w:rPr>
        <w:t>7</w:t>
      </w:r>
      <w:r w:rsidRPr="00BF02ED">
        <w:rPr>
          <w:rFonts w:asciiTheme="minorHAnsi" w:hAnsiTheme="minorHAnsi" w:cstheme="minorHAnsi"/>
        </w:rPr>
        <w:t xml:space="preserve"> ust. 1 niniejszej Umowy, </w:t>
      </w:r>
      <w:r w:rsidRPr="00BF02ED">
        <w:rPr>
          <w:rFonts w:asciiTheme="minorHAnsi" w:hAnsiTheme="minorHAnsi" w:cstheme="minorHAnsi"/>
        </w:rPr>
        <w:br/>
        <w:t>na co Wykonawca wyraża zgodę.</w:t>
      </w:r>
    </w:p>
    <w:p w14:paraId="34ED684E" w14:textId="630AB7D5" w:rsidR="004E1C2B" w:rsidRPr="00BF02ED" w:rsidRDefault="004E1C2B">
      <w:pPr>
        <w:numPr>
          <w:ilvl w:val="1"/>
          <w:numId w:val="10"/>
        </w:numPr>
        <w:spacing w:line="276" w:lineRule="auto"/>
        <w:ind w:left="567"/>
        <w:contextualSpacing/>
        <w:jc w:val="both"/>
        <w:rPr>
          <w:rFonts w:asciiTheme="minorHAnsi" w:hAnsiTheme="minorHAnsi" w:cstheme="minorHAnsi"/>
        </w:rPr>
      </w:pPr>
      <w:r w:rsidRPr="00BF02ED">
        <w:rPr>
          <w:rFonts w:asciiTheme="minorHAnsi" w:hAnsiTheme="minorHAnsi" w:cstheme="minorHAnsi"/>
        </w:rPr>
        <w:t xml:space="preserve">Zamawiający może dochodzić odszkodowania uzupełniającego na zasadach ogólnych wynikających z przepisów Kodeksu </w:t>
      </w:r>
      <w:r w:rsidR="00E4511E" w:rsidRPr="00BF02ED">
        <w:rPr>
          <w:rFonts w:asciiTheme="minorHAnsi" w:hAnsiTheme="minorHAnsi" w:cstheme="minorHAnsi"/>
        </w:rPr>
        <w:t>C</w:t>
      </w:r>
      <w:r w:rsidRPr="00BF02ED">
        <w:rPr>
          <w:rFonts w:asciiTheme="minorHAnsi" w:hAnsiTheme="minorHAnsi" w:cstheme="minorHAnsi"/>
        </w:rPr>
        <w:t xml:space="preserve">ywilnego, gdy kary umowne nie pokrywają wysokości poniesionych strat. </w:t>
      </w:r>
    </w:p>
    <w:p w14:paraId="03D09837" w14:textId="52C8EE57" w:rsidR="009D4CC9" w:rsidRPr="00BF02ED" w:rsidRDefault="004E1C2B">
      <w:pPr>
        <w:numPr>
          <w:ilvl w:val="1"/>
          <w:numId w:val="10"/>
        </w:numPr>
        <w:spacing w:line="276" w:lineRule="auto"/>
        <w:ind w:left="567"/>
        <w:contextualSpacing/>
        <w:jc w:val="both"/>
        <w:rPr>
          <w:rFonts w:asciiTheme="minorHAnsi" w:hAnsiTheme="minorHAnsi" w:cstheme="minorHAnsi"/>
        </w:rPr>
      </w:pPr>
      <w:r w:rsidRPr="00BF02ED">
        <w:rPr>
          <w:rFonts w:asciiTheme="minorHAnsi" w:hAnsiTheme="minorHAnsi" w:cstheme="minorHAnsi"/>
        </w:rPr>
        <w:t xml:space="preserve">Łączna maksymalna wysokość kar umownych, którą mogą dochodzić Strony </w:t>
      </w:r>
      <w:r w:rsidR="00C0149D" w:rsidRPr="00BF02ED">
        <w:rPr>
          <w:rFonts w:asciiTheme="minorHAnsi" w:hAnsiTheme="minorHAnsi" w:cstheme="minorHAnsi"/>
        </w:rPr>
        <w:t xml:space="preserve">na podstawie niniejszej </w:t>
      </w:r>
      <w:r w:rsidRPr="00BF02ED">
        <w:rPr>
          <w:rFonts w:asciiTheme="minorHAnsi" w:hAnsiTheme="minorHAnsi" w:cstheme="minorHAnsi"/>
        </w:rPr>
        <w:t xml:space="preserve">umowy nie może przekroczyć </w:t>
      </w:r>
      <w:r w:rsidR="002C5F0E" w:rsidRPr="00BF02ED">
        <w:rPr>
          <w:rFonts w:asciiTheme="minorHAnsi" w:hAnsiTheme="minorHAnsi" w:cstheme="minorHAnsi"/>
        </w:rPr>
        <w:t>3</w:t>
      </w:r>
      <w:r w:rsidRPr="00BF02ED">
        <w:rPr>
          <w:rFonts w:asciiTheme="minorHAnsi" w:hAnsiTheme="minorHAnsi" w:cstheme="minorHAnsi"/>
        </w:rPr>
        <w:t>0 % wartości przedmiotu Umowy brutto</w:t>
      </w:r>
      <w:r w:rsidR="001A61D5" w:rsidRPr="00BF02ED">
        <w:rPr>
          <w:rFonts w:asciiTheme="minorHAnsi" w:hAnsiTheme="minorHAnsi" w:cstheme="minorHAnsi"/>
        </w:rPr>
        <w:t xml:space="preserve">, o której mowa w § </w:t>
      </w:r>
      <w:r w:rsidR="002F47D7">
        <w:rPr>
          <w:rFonts w:asciiTheme="minorHAnsi" w:hAnsiTheme="minorHAnsi" w:cstheme="minorHAnsi"/>
        </w:rPr>
        <w:t>7</w:t>
      </w:r>
      <w:r w:rsidR="001A61D5" w:rsidRPr="00BF02ED">
        <w:rPr>
          <w:rFonts w:asciiTheme="minorHAnsi" w:hAnsiTheme="minorHAnsi" w:cstheme="minorHAnsi"/>
        </w:rPr>
        <w:t xml:space="preserve"> ust. 1 niniejszej umowy</w:t>
      </w:r>
      <w:r w:rsidRPr="00BF02ED">
        <w:rPr>
          <w:rFonts w:asciiTheme="minorHAnsi" w:hAnsiTheme="minorHAnsi" w:cstheme="minorHAnsi"/>
        </w:rPr>
        <w:t>.</w:t>
      </w:r>
    </w:p>
    <w:p w14:paraId="746C15AC" w14:textId="5AC4C582" w:rsidR="0015241E" w:rsidRPr="00AF1F6C" w:rsidRDefault="0015241E" w:rsidP="002631C8">
      <w:pPr>
        <w:pStyle w:val="Nagwek1"/>
        <w:rPr>
          <w:szCs w:val="24"/>
        </w:rPr>
      </w:pPr>
      <w:r w:rsidRPr="00AF1F6C">
        <w:rPr>
          <w:szCs w:val="24"/>
        </w:rPr>
        <w:lastRenderedPageBreak/>
        <w:t xml:space="preserve">§ </w:t>
      </w:r>
      <w:r w:rsidR="004E1C2B" w:rsidRPr="00AF1F6C">
        <w:rPr>
          <w:szCs w:val="24"/>
        </w:rPr>
        <w:t>2</w:t>
      </w:r>
      <w:r w:rsidR="002361D7">
        <w:rPr>
          <w:szCs w:val="24"/>
        </w:rPr>
        <w:t>1</w:t>
      </w:r>
      <w:r w:rsidR="00B76920" w:rsidRPr="00AF1F6C">
        <w:rPr>
          <w:szCs w:val="24"/>
        </w:rPr>
        <w:br/>
        <w:t>Wymóg zatrudnienia</w:t>
      </w:r>
    </w:p>
    <w:p w14:paraId="71886151" w14:textId="68B1B9F1" w:rsidR="00EF0BE7" w:rsidRPr="00BF02ED" w:rsidRDefault="001C10C6">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 xml:space="preserve">Wykonawca lub podwykonawca oświadcza, że </w:t>
      </w:r>
      <w:r w:rsidR="00AB204C" w:rsidRPr="00BF02ED">
        <w:rPr>
          <w:rFonts w:asciiTheme="minorHAnsi" w:hAnsiTheme="minorHAnsi" w:cstheme="minorHAnsi"/>
        </w:rPr>
        <w:t xml:space="preserve">do </w:t>
      </w:r>
      <w:r w:rsidRPr="00BF02ED">
        <w:rPr>
          <w:rFonts w:asciiTheme="minorHAnsi" w:hAnsiTheme="minorHAnsi" w:cstheme="minorHAnsi"/>
        </w:rPr>
        <w:t xml:space="preserve">realizacji Przedmiotu Umowy, stosownie do art. 95 ustawy PZP, </w:t>
      </w:r>
      <w:r w:rsidR="00AB204C" w:rsidRPr="00BF02ED">
        <w:rPr>
          <w:rFonts w:asciiTheme="minorHAnsi" w:hAnsiTheme="minorHAnsi" w:cstheme="minorHAnsi"/>
        </w:rPr>
        <w:t xml:space="preserve">zostaną </w:t>
      </w:r>
      <w:r w:rsidRPr="00BF02ED">
        <w:rPr>
          <w:rFonts w:asciiTheme="minorHAnsi" w:hAnsiTheme="minorHAnsi" w:cstheme="minorHAnsi"/>
        </w:rPr>
        <w:t xml:space="preserve">zatrudnione osoby na podstawie umowy o pracę w rozumieniu przepisów ustawy z dnia 26 czerwca 1974 r. Kodeks pracy, wykonujące następujące czynności, co do których Zamawiający wymaga zatrudnienia zgodnie z art. 95 ustawy PZP: roboty ogólnobudowlane wykonywane przez pracowników fizycznych, </w:t>
      </w:r>
      <w:r w:rsidRPr="00BF02ED">
        <w:rPr>
          <w:rFonts w:asciiTheme="minorHAnsi" w:hAnsiTheme="minorHAnsi" w:cstheme="minorHAnsi"/>
        </w:rPr>
        <w:br/>
      </w:r>
      <w:r w:rsidR="00EF0BE7" w:rsidRPr="00BF02ED">
        <w:rPr>
          <w:rFonts w:asciiTheme="minorHAnsi" w:hAnsiTheme="minorHAnsi" w:cstheme="minorHAnsi"/>
        </w:rPr>
        <w:t>z uwzględnieniem minimalnego wynagrodzenia za pracę ustalonego na podstawie art. 2 ust. 3-5 ustawy z dnia 10 października 2002 r. o minimalnym wynagrodzeniu za pracę.</w:t>
      </w:r>
    </w:p>
    <w:p w14:paraId="180A47C1" w14:textId="7777777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Osoby wykonujące czynności przy realizacji przedmiotu umowy są zatrudnione w liczbie osób gwarantującej prawidłowe wykonanie przez Wykonawcę przedmiotu umowy.</w:t>
      </w:r>
    </w:p>
    <w:p w14:paraId="5D6F7D2B" w14:textId="16473A7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Wykonawca na każde żądanie Zamawiającego będzie przedstawiał oświadczenie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1921D475" w14:textId="7777777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Zamawiający może również żądać oświadczenia pracownika zatrudnionego przez Wykonawcę, że jest on zatrudniony u niego na podstawie umowy o pracę wskazując datę zatrudnienia, rodzaj wykonywanej pracy i zakres obowiązków.</w:t>
      </w:r>
    </w:p>
    <w:p w14:paraId="41E04D51" w14:textId="7777777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Wykonawca na każde pisemne żądanie Zamawiającego w terminie do 5 dni roboczych od dnia żądania, zobowiązany będzie do przedstawienia Zamawiającemu poświadczonej 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 ochronie danych osobowych.</w:t>
      </w:r>
    </w:p>
    <w:p w14:paraId="5502FAD6" w14:textId="525781D7" w:rsidR="00EF0BE7" w:rsidRPr="00BF02ED" w:rsidRDefault="00EF0BE7">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Wykonawca na każde pisemne żądanie Zamawiającego w terminie 5 dni roboczych od dnia żądania, przedstawi Zamawiającemu dowody odprowadzenia składek ZUS na ubezpieczenia społeczne i zdrowotne za ostatni miesiąc pracy pracowników.</w:t>
      </w:r>
    </w:p>
    <w:p w14:paraId="021D049A" w14:textId="24720DD4" w:rsidR="00AB204C" w:rsidRPr="00BF02ED" w:rsidRDefault="00AB204C">
      <w:pPr>
        <w:numPr>
          <w:ilvl w:val="0"/>
          <w:numId w:val="20"/>
        </w:numPr>
        <w:spacing w:line="276" w:lineRule="auto"/>
        <w:contextualSpacing/>
        <w:jc w:val="both"/>
        <w:rPr>
          <w:rFonts w:asciiTheme="minorHAnsi" w:hAnsiTheme="minorHAnsi" w:cstheme="minorHAnsi"/>
        </w:rPr>
      </w:pPr>
      <w:r w:rsidRPr="00BF02ED">
        <w:rPr>
          <w:rFonts w:asciiTheme="minorHAnsi" w:hAnsiTheme="minorHAnsi" w:cstheme="minorHAnsi"/>
        </w:rPr>
        <w:t>Nieprzedłożenie przez Wykonawcę w wyznaczonym w wezwaniu terminie dokumentów, o których mowa w ust. 3-6 będzie uznawane za niedopełnienie obowiązku zatrudnienia pracowników zgodnie z ust.1.</w:t>
      </w:r>
    </w:p>
    <w:p w14:paraId="6E5DB87C" w14:textId="77777777" w:rsidR="00A93D94" w:rsidRPr="00BF02ED" w:rsidRDefault="00A93D94" w:rsidP="00E06F8E">
      <w:pPr>
        <w:tabs>
          <w:tab w:val="left" w:pos="4118"/>
        </w:tabs>
        <w:spacing w:line="276" w:lineRule="auto"/>
        <w:rPr>
          <w:rFonts w:asciiTheme="minorHAnsi" w:hAnsiTheme="minorHAnsi" w:cstheme="minorHAnsi"/>
        </w:rPr>
      </w:pPr>
    </w:p>
    <w:p w14:paraId="1C7B5799" w14:textId="49D9EA09" w:rsidR="0015241E" w:rsidRPr="00AF1F6C" w:rsidRDefault="0015241E" w:rsidP="002631C8">
      <w:pPr>
        <w:pStyle w:val="Nagwek1"/>
        <w:rPr>
          <w:szCs w:val="24"/>
        </w:rPr>
      </w:pPr>
      <w:r w:rsidRPr="00AF1F6C">
        <w:rPr>
          <w:szCs w:val="24"/>
        </w:rPr>
        <w:lastRenderedPageBreak/>
        <w:t xml:space="preserve">§ </w:t>
      </w:r>
      <w:r w:rsidR="004E1C2B" w:rsidRPr="00AF1F6C">
        <w:rPr>
          <w:szCs w:val="24"/>
        </w:rPr>
        <w:t>2</w:t>
      </w:r>
      <w:r w:rsidR="002361D7">
        <w:rPr>
          <w:szCs w:val="24"/>
        </w:rPr>
        <w:t>2</w:t>
      </w:r>
      <w:r w:rsidR="00D2523C" w:rsidRPr="00AF1F6C">
        <w:rPr>
          <w:szCs w:val="24"/>
        </w:rPr>
        <w:br/>
        <w:t xml:space="preserve">Klauzula </w:t>
      </w:r>
      <w:proofErr w:type="spellStart"/>
      <w:r w:rsidR="00D2523C" w:rsidRPr="00AF1F6C">
        <w:rPr>
          <w:szCs w:val="24"/>
        </w:rPr>
        <w:t>salwatoryjna</w:t>
      </w:r>
      <w:proofErr w:type="spellEnd"/>
    </w:p>
    <w:p w14:paraId="42DC4772" w14:textId="51DFDAE1" w:rsidR="00EF0BE7" w:rsidRPr="00BF02ED" w:rsidRDefault="00EF0BE7">
      <w:pPr>
        <w:numPr>
          <w:ilvl w:val="0"/>
          <w:numId w:val="21"/>
        </w:numPr>
        <w:spacing w:line="276" w:lineRule="auto"/>
        <w:contextualSpacing/>
        <w:jc w:val="both"/>
        <w:rPr>
          <w:rFonts w:asciiTheme="minorHAnsi" w:hAnsiTheme="minorHAnsi" w:cstheme="minorHAnsi"/>
        </w:rPr>
      </w:pPr>
      <w:r w:rsidRPr="00BF02ED">
        <w:rPr>
          <w:rFonts w:asciiTheme="minorHAnsi" w:hAnsiTheme="minorHAnsi" w:cstheme="minorHAnsi"/>
        </w:rPr>
        <w:t xml:space="preserve">W razie gdyby którekolwiek z postanowień niniejszej Umowy było lub miało stać się nieważne, </w:t>
      </w:r>
      <w:r w:rsidR="00C0149D" w:rsidRPr="00BF02ED">
        <w:rPr>
          <w:rFonts w:asciiTheme="minorHAnsi" w:hAnsiTheme="minorHAnsi" w:cstheme="minorHAnsi"/>
        </w:rPr>
        <w:t xml:space="preserve">strony zgodnie postanawiają, że nie wpływa to na </w:t>
      </w:r>
      <w:r w:rsidRPr="00BF02ED">
        <w:rPr>
          <w:rFonts w:asciiTheme="minorHAnsi" w:hAnsiTheme="minorHAnsi" w:cstheme="minorHAnsi"/>
        </w:rPr>
        <w:t xml:space="preserve">ważność </w:t>
      </w:r>
      <w:r w:rsidR="00C0149D" w:rsidRPr="00BF02ED">
        <w:rPr>
          <w:rFonts w:asciiTheme="minorHAnsi" w:hAnsiTheme="minorHAnsi" w:cstheme="minorHAnsi"/>
        </w:rPr>
        <w:t>pozostałej części Umowy</w:t>
      </w:r>
      <w:r w:rsidRPr="00BF02ED">
        <w:rPr>
          <w:rFonts w:asciiTheme="minorHAnsi" w:hAnsiTheme="minorHAnsi" w:cstheme="minorHAnsi"/>
        </w:rPr>
        <w:t>.</w:t>
      </w:r>
    </w:p>
    <w:p w14:paraId="17ADC977" w14:textId="380F9FF0" w:rsidR="00EF0BE7" w:rsidRPr="00BF02ED" w:rsidRDefault="00EF0BE7">
      <w:pPr>
        <w:numPr>
          <w:ilvl w:val="0"/>
          <w:numId w:val="21"/>
        </w:numPr>
        <w:spacing w:line="276" w:lineRule="auto"/>
        <w:contextualSpacing/>
        <w:jc w:val="both"/>
        <w:rPr>
          <w:rFonts w:asciiTheme="minorHAnsi" w:hAnsiTheme="minorHAnsi" w:cstheme="minorHAnsi"/>
        </w:rPr>
      </w:pPr>
      <w:r w:rsidRPr="00BF02ED">
        <w:rPr>
          <w:rFonts w:asciiTheme="minorHAnsi" w:hAnsiTheme="minorHAnsi" w:cstheme="minorHAnsi"/>
        </w:rPr>
        <w:t xml:space="preserve">W przypadku </w:t>
      </w:r>
      <w:r w:rsidR="00E35708" w:rsidRPr="00BF02ED">
        <w:rPr>
          <w:rFonts w:asciiTheme="minorHAnsi" w:hAnsiTheme="minorHAnsi" w:cstheme="minorHAnsi"/>
        </w:rPr>
        <w:t>wskazanym w ust. 1 powyżej</w:t>
      </w:r>
      <w:r w:rsidRPr="00BF02ED">
        <w:rPr>
          <w:rFonts w:asciiTheme="minorHAnsi" w:hAnsiTheme="minorHAnsi" w:cstheme="minorHAnsi"/>
        </w:rPr>
        <w:t xml:space="preserve"> Strony niniejszej Umowy zastąpią nieważne postanowienie innym, prawnie </w:t>
      </w:r>
      <w:r w:rsidR="00C0149D" w:rsidRPr="00BF02ED">
        <w:rPr>
          <w:rFonts w:asciiTheme="minorHAnsi" w:hAnsiTheme="minorHAnsi" w:cstheme="minorHAnsi"/>
        </w:rPr>
        <w:t xml:space="preserve">dopuszczalnym </w:t>
      </w:r>
      <w:r w:rsidRPr="00BF02ED">
        <w:rPr>
          <w:rFonts w:asciiTheme="minorHAnsi" w:hAnsiTheme="minorHAnsi" w:cstheme="minorHAnsi"/>
        </w:rPr>
        <w:t>postanowieniem, które możliwie najwierniej oddaje zamierzony cel gospodarczy nieważnego postanowienia. Odpowiednio dotyczy to także ewentualnych luk w niniejszej Umowie.</w:t>
      </w:r>
    </w:p>
    <w:p w14:paraId="0116A709" w14:textId="77777777" w:rsidR="00C5370B" w:rsidRPr="00BF02ED" w:rsidRDefault="00C5370B" w:rsidP="0015241E">
      <w:pPr>
        <w:tabs>
          <w:tab w:val="left" w:pos="709"/>
        </w:tabs>
        <w:spacing w:line="276" w:lineRule="auto"/>
        <w:ind w:left="284" w:hanging="284"/>
        <w:jc w:val="center"/>
        <w:rPr>
          <w:rFonts w:asciiTheme="minorHAnsi" w:hAnsiTheme="minorHAnsi" w:cstheme="minorHAnsi"/>
        </w:rPr>
      </w:pPr>
    </w:p>
    <w:p w14:paraId="6A259F43" w14:textId="47F444FE" w:rsidR="00D2523C" w:rsidRPr="00AF1F6C" w:rsidRDefault="0015241E" w:rsidP="002631C8">
      <w:pPr>
        <w:pStyle w:val="Nagwek1"/>
        <w:rPr>
          <w:szCs w:val="24"/>
        </w:rPr>
      </w:pPr>
      <w:r w:rsidRPr="00AF1F6C">
        <w:rPr>
          <w:szCs w:val="24"/>
        </w:rPr>
        <w:t xml:space="preserve">§ </w:t>
      </w:r>
      <w:r w:rsidR="004E1C2B" w:rsidRPr="00AF1F6C">
        <w:rPr>
          <w:szCs w:val="24"/>
        </w:rPr>
        <w:t>2</w:t>
      </w:r>
      <w:r w:rsidR="002361D7">
        <w:rPr>
          <w:szCs w:val="24"/>
        </w:rPr>
        <w:t>3</w:t>
      </w:r>
      <w:r w:rsidR="00D2523C" w:rsidRPr="00AF1F6C">
        <w:rPr>
          <w:szCs w:val="24"/>
        </w:rPr>
        <w:br/>
        <w:t>Zmiany umowy</w:t>
      </w:r>
    </w:p>
    <w:p w14:paraId="332B4009" w14:textId="77777777" w:rsidR="004E1C2B" w:rsidRPr="00BF02ED" w:rsidRDefault="004E1C2B">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 xml:space="preserve">Wszelkie zmiany lub uzupełnienia umowy wymagają formy pisemnej pod rygorem nieważności. </w:t>
      </w:r>
    </w:p>
    <w:p w14:paraId="62CE8772" w14:textId="2D26A036" w:rsidR="00BF02ED" w:rsidRPr="00636F74" w:rsidRDefault="004E1C2B">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 xml:space="preserve">Zamawiający przewiduje możliwość wprowadzenia zmian do umowy </w:t>
      </w:r>
      <w:r w:rsidR="00BF02ED" w:rsidRPr="00636F74">
        <w:rPr>
          <w:rFonts w:asciiTheme="minorHAnsi" w:hAnsiTheme="minorHAnsi"/>
        </w:rPr>
        <w:t xml:space="preserve">w przypadku wystąpienia co najmniej jednej z okoliczności wymienionych poniżej, </w:t>
      </w:r>
      <w:r w:rsidR="00BF02ED" w:rsidRPr="00636F74">
        <w:rPr>
          <w:rFonts w:asciiTheme="minorHAnsi" w:hAnsiTheme="minorHAnsi"/>
        </w:rPr>
        <w:br/>
        <w:t>z uwzględnieniem podawanych warunków ich wprowadzenia:</w:t>
      </w:r>
    </w:p>
    <w:p w14:paraId="282F0977" w14:textId="77777777" w:rsidR="00BF02ED" w:rsidRPr="00636F74" w:rsidRDefault="00BF02ED">
      <w:pPr>
        <w:numPr>
          <w:ilvl w:val="2"/>
          <w:numId w:val="57"/>
        </w:numPr>
        <w:spacing w:line="276" w:lineRule="auto"/>
        <w:ind w:left="867" w:hanging="357"/>
        <w:jc w:val="both"/>
        <w:rPr>
          <w:rFonts w:asciiTheme="minorHAnsi" w:hAnsiTheme="minorHAnsi"/>
        </w:rPr>
      </w:pPr>
      <w:r w:rsidRPr="00636F74">
        <w:rPr>
          <w:rFonts w:asciiTheme="minorHAnsi" w:hAnsiTheme="minorHAnsi"/>
        </w:rPr>
        <w:t>zmiany terminu realizacji w przypadku wystąpienia:</w:t>
      </w:r>
    </w:p>
    <w:p w14:paraId="2F8AE709"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przyczyny, z powodu której będzie zagrożone dotrzymanie terminu zakończenia robót będącej następstwem okoliczności, za które odpowiedzialność ponosi Zamawiający, w szczególności będącej następstwem nieterminowego przekazania terenu budowy, konieczności zmian dokumentacji projektowej w zakresie, w jakim ww. okoliczności miały lub będą mogły mieć wpływ na dotrzymanie terminu zakończenia robót;</w:t>
      </w:r>
    </w:p>
    <w:p w14:paraId="7ECDFEB6"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konieczność wykonania robót zamiennych, dodatkowych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FB18008"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opóźnienia w dokonaniu określonych czynności lub ich zaniechanie przez właściwe organy administracji państwowej, które nie są następstwem okoliczności, za które Wykonawca ponosi odpowiedzialność;</w:t>
      </w:r>
    </w:p>
    <w:p w14:paraId="17898CC0"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2E94D10"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lastRenderedPageBreak/>
        <w:t>braku możliwości wykonywania robót z powodu niedopuszczania do ich wykonywania przez uprawniony organ lub nakazania ich wstrzymania przez uprawniony organ, z przyczyn niezależnych od Wykonawcy;</w:t>
      </w:r>
    </w:p>
    <w:p w14:paraId="1B3E11D7"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opóźnień wynikających z niedokonania odbioru przez właściwych zarządców dróg, zarządców sieci w ustalonym terminie;</w:t>
      </w:r>
    </w:p>
    <w:p w14:paraId="373F3355"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działania siły wyższej (np. klęski żywiołowe, stan epidemii, strajki generalne lub lokalne), która uniemożliwiła lub istotnie ograniczyła możliwość wykonania przedmiotu Umowy, mającej bezpośredni wpływ na terminowość wykonania robót;</w:t>
      </w:r>
    </w:p>
    <w:p w14:paraId="0EA10FA2"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 xml:space="preserve">wyjątkowo niesprzyjających warunków atmosferycznych uniemożliwiających lub istotnie zakłócających realizację poszczególnych elementów zamówienia </w:t>
      </w:r>
      <w:r w:rsidRPr="00636F74">
        <w:rPr>
          <w:rFonts w:asciiTheme="minorHAnsi" w:hAnsiTheme="minorHAnsi"/>
        </w:rPr>
        <w:br/>
        <w:t>w szczególności z powodu technologii realizacji prac określonej: umową, normami lub innymi przepisami, wymagającej konkretnych warunków atmosferycznych - fakt ten musi zostać zgłoszony Zamawiającemu i potwierdzony wpisem do dziennika budowy,</w:t>
      </w:r>
    </w:p>
    <w:p w14:paraId="53E185D4"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awarii niezawinionych przez Wykonawcę, skutkujących koniecznością wstrzymania wykonania przedmiotu Umowy przez Wykonawcę,</w:t>
      </w:r>
    </w:p>
    <w:p w14:paraId="0DD7F6E7"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okoliczności, których Strony umowy nie były w stanie przewidzieć, pomimo zachowania należytej staranności pod warunkiem wykazania dochowania należytej staranności przez stronę, która na określoną okoliczność się powołuje,</w:t>
      </w:r>
    </w:p>
    <w:p w14:paraId="3127AA13"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wstrzymania wykonania Umowy lub jej części przez Zamawiającego lub organ władzy publicznej z przyczyn nieleżących po stronie Wykonawcy, o ile takie działanie powoduje, że nie jest możliwe wykonanie Umowy w dotychczas ustalonym terminie,</w:t>
      </w:r>
    </w:p>
    <w:p w14:paraId="59B4708B" w14:textId="19C9F97E"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opóźnień wynikających z przedłużającej się procedury przetargowej</w:t>
      </w:r>
      <w:r>
        <w:rPr>
          <w:rFonts w:asciiTheme="minorHAnsi" w:hAnsiTheme="minorHAnsi"/>
        </w:rPr>
        <w:t xml:space="preserve">, </w:t>
      </w:r>
      <w:r w:rsidRPr="00636F74">
        <w:rPr>
          <w:rFonts w:asciiTheme="minorHAnsi" w:hAnsiTheme="minorHAnsi"/>
        </w:rPr>
        <w:t>mających wpływ na termin podpisania umowy z Wykonawcą,</w:t>
      </w:r>
    </w:p>
    <w:p w14:paraId="7A4E75EF"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zmiany po upływie składania ofert powszechnie obowiązujących przepisów prawa, które miały wpływ na możliwość wykonania Umowy w terminie w niej ustalonym,</w:t>
      </w:r>
    </w:p>
    <w:p w14:paraId="2F0F522E" w14:textId="77777777" w:rsidR="00BF02ED" w:rsidRPr="00636F74" w:rsidRDefault="00BF02ED">
      <w:pPr>
        <w:numPr>
          <w:ilvl w:val="0"/>
          <w:numId w:val="58"/>
        </w:numPr>
        <w:spacing w:line="276" w:lineRule="auto"/>
        <w:jc w:val="both"/>
        <w:rPr>
          <w:rFonts w:asciiTheme="minorHAnsi" w:hAnsiTheme="minorHAnsi"/>
        </w:rPr>
      </w:pPr>
      <w:r w:rsidRPr="00636F74">
        <w:rPr>
          <w:rFonts w:asciiTheme="minorHAnsi" w:hAnsiTheme="minorHAnsi"/>
        </w:rPr>
        <w:t>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79D06807" w14:textId="77777777" w:rsidR="00BF02ED" w:rsidRPr="00636F74" w:rsidRDefault="00BF02ED" w:rsidP="00BF02ED">
      <w:pPr>
        <w:spacing w:line="276" w:lineRule="auto"/>
        <w:ind w:left="360"/>
        <w:jc w:val="both"/>
        <w:rPr>
          <w:rFonts w:asciiTheme="minorHAnsi" w:hAnsiTheme="minorHAnsi"/>
        </w:rPr>
      </w:pPr>
      <w:r w:rsidRPr="00636F74">
        <w:rPr>
          <w:rFonts w:asciiTheme="minorHAnsi" w:hAnsiTheme="minorHAnsi"/>
        </w:rPr>
        <w:t xml:space="preserve">z zastrzeżeniem, że termin Umowy może ulec zmianie o czas, w jakim wyżej wskazane okoliczności wpłynęły na termin wykonania Umowy przez Wykonawcę, to jest uniemożliwiły Wykonawcy terminową realizację przedmiotu Umowy.. </w:t>
      </w:r>
    </w:p>
    <w:p w14:paraId="4B33D306"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 xml:space="preserve">dopuszczalna jest zmiana zakresu robót budowlanych poprzez ich ograniczenie </w:t>
      </w:r>
      <w:r w:rsidRPr="00636F74">
        <w:rPr>
          <w:rFonts w:asciiTheme="minorHAnsi" w:hAnsiTheme="minorHAnsi"/>
        </w:rPr>
        <w:br/>
        <w:t>w sytuacji, gdy wykonanie niektórych robót okazało się zbędne, zmieniły się okoliczności związane z wykonaniem Umowy lub wykonanie poszczególnych robót nie leży w interesie publicznym lub Zamawiającego, jeżeli zmiany te są konieczne dla dalszej realizacji zamówienia lub są korzystne dla Zamawiającego; w takim przypadku wynagrodzenie Wykonawcy zmniejsza się odpowiednio do zmniejszonego zakresu robót;</w:t>
      </w:r>
    </w:p>
    <w:p w14:paraId="1E335809"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lastRenderedPageBreak/>
        <w:t>dopuszczalna jest zmiana technologii wykonania robót lub materiałów przewidzianych w dokumentacji projektowej lub innych dokumentach opisujących przedmiot zamówienia, jeżeli w wyniku rozwoju technicznego lub technologicznego możliwe jest wykonanie robót przy zastosowaniu innej technologii lub materiałów, które:</w:t>
      </w:r>
    </w:p>
    <w:p w14:paraId="32C5165B"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podwyższą jakość wykonanych robót, lub</w:t>
      </w:r>
    </w:p>
    <w:p w14:paraId="4DF766AB"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zmniejszą koszty realizacji Umowy lub koszty eksploatacji przedmiotu zamówienia, lub</w:t>
      </w:r>
    </w:p>
    <w:p w14:paraId="272A7E25"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pozwolą na skrócenie terminu wykonania Umowy, lub</w:t>
      </w:r>
    </w:p>
    <w:p w14:paraId="24362AFC"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pozwolą na wydłużenie okresu eksploatacji przedmiotu zamówienia po ich zakończeniu, lub</w:t>
      </w:r>
    </w:p>
    <w:p w14:paraId="4D1BBB58" w14:textId="77777777" w:rsidR="00BF02ED" w:rsidRPr="00636F74" w:rsidRDefault="00BF02ED">
      <w:pPr>
        <w:pStyle w:val="Akapitzlist"/>
        <w:numPr>
          <w:ilvl w:val="0"/>
          <w:numId w:val="59"/>
        </w:numPr>
        <w:spacing w:line="276" w:lineRule="auto"/>
        <w:jc w:val="both"/>
        <w:rPr>
          <w:rFonts w:asciiTheme="minorHAnsi" w:hAnsiTheme="minorHAnsi"/>
        </w:rPr>
      </w:pPr>
      <w:r w:rsidRPr="00636F74">
        <w:rPr>
          <w:rFonts w:asciiTheme="minorHAnsi" w:hAnsiTheme="minorHAnsi"/>
        </w:rPr>
        <w:t>zmniejszą negatywne skutki dla środowiska naturalnego.</w:t>
      </w:r>
    </w:p>
    <w:p w14:paraId="3BEF08D8"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zmiany polegające na wykonaniu robót zamiennych lub innych robót niezbędnych do wykonania przedmiotu Umowy ze względu na zasady wiedzy technicznej w tym: udzielenie zamówień dodatkowych, wykraczających poza zakres przedmiotu umowy, konieczność usunięcia błędów lub wprowadzenia zmian w dokumentacji projektowej lub innej dokumentacji opisującej przedmiot zamówienia lub konieczność wykonania rozwiązań zamiennych w stosunku do dokumentacji projektowej lub innej dokumentacji opisującej przedmiot zamówienia,</w:t>
      </w:r>
    </w:p>
    <w:p w14:paraId="5C331332"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zmiany umowy w związku z przekształceniem firmy lub wynikające z następstwa prawnego, zgodnie z obowiązującymi przepisami;</w:t>
      </w:r>
    </w:p>
    <w:p w14:paraId="2E743F01" w14:textId="486D728D"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zmiany wynagrodzenia Wykonawcy, wynikającej ze złożonej oferty w przypadku konieczności wykonania robót dodatkowych, jeżeli zmiany te będą miały wpływ na koszty wykonania zamówienia przez Wykonawcę;</w:t>
      </w:r>
    </w:p>
    <w:p w14:paraId="3CA1DB09" w14:textId="77777777" w:rsidR="00BF02ED" w:rsidRPr="00636F74" w:rsidRDefault="00BF02ED">
      <w:pPr>
        <w:pStyle w:val="Akapitzlist"/>
        <w:numPr>
          <w:ilvl w:val="2"/>
          <w:numId w:val="57"/>
        </w:numPr>
        <w:spacing w:line="276" w:lineRule="auto"/>
        <w:ind w:left="709"/>
        <w:jc w:val="both"/>
        <w:rPr>
          <w:rFonts w:asciiTheme="minorHAnsi" w:hAnsiTheme="minorHAnsi"/>
        </w:rPr>
      </w:pPr>
      <w:r w:rsidRPr="00636F74">
        <w:rPr>
          <w:rFonts w:asciiTheme="minorHAnsi" w:hAnsiTheme="minorHAnsi"/>
        </w:rPr>
        <w:t>dopuszczalna jest zmiana osób skierowanych do realizacji zamówienia w odniesieniu do osób wskazanych przez wykonawcę na etapie postępowania o udzielenie zamówienia publicznego.</w:t>
      </w:r>
    </w:p>
    <w:p w14:paraId="409BF205" w14:textId="13E77802" w:rsidR="0015241E" w:rsidRPr="00BF02ED" w:rsidRDefault="004E1C2B">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Nie stanowi zmiany Umowy w rozumieniu art. 454 ustawy Prawo zamówień publicznych: zmiana danych związanych z obsługą administracyjno-organizacyjną Umowy, zmiany danych teleadresowych, zmiany osób wskazanych do kontaktów między stronami. Wszelkie zmiany muszą być dokonywane z zachowaniem przepisu art. 455 ustawy Prawo zamówień publicznych</w:t>
      </w:r>
      <w:r w:rsidR="0036377A" w:rsidRPr="00BF02ED">
        <w:rPr>
          <w:rFonts w:asciiTheme="minorHAnsi" w:hAnsiTheme="minorHAnsi" w:cstheme="minorHAnsi"/>
        </w:rPr>
        <w:t>.</w:t>
      </w:r>
    </w:p>
    <w:p w14:paraId="08F70296" w14:textId="77777777" w:rsidR="00C0149D" w:rsidRPr="00BF02ED" w:rsidRDefault="00C0149D">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14:paraId="072AF8D5" w14:textId="77777777" w:rsidR="00C0149D" w:rsidRPr="00BF02ED" w:rsidRDefault="00C0149D">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Wniosek, o którym mowa w ust. 4 powinien zostać przekazany niezwłocznie, nie później jednak niż w terminie 14 dni od dnia, w którym Wykonawca dowiedział się o zdarzeniu lub okoliczności, uzasadniającym zmianę umowy.</w:t>
      </w:r>
    </w:p>
    <w:p w14:paraId="1698A9AC" w14:textId="77777777" w:rsidR="00C0149D" w:rsidRPr="00BF02ED" w:rsidRDefault="00C0149D">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t>Wniosek, o którym mowa w ust. 4 powinien zawierać w szczególności: propozycję zmiany, uzasadnienie faktyczne i prawne dla proponowanej zmiany, kalkulację zmiany wynagrodzenia.</w:t>
      </w:r>
    </w:p>
    <w:p w14:paraId="79B1D7FD" w14:textId="77777777" w:rsidR="00C0149D" w:rsidRPr="00BF02ED" w:rsidRDefault="00C0149D">
      <w:pPr>
        <w:numPr>
          <w:ilvl w:val="0"/>
          <w:numId w:val="22"/>
        </w:numPr>
        <w:spacing w:line="276" w:lineRule="auto"/>
        <w:contextualSpacing/>
        <w:jc w:val="both"/>
        <w:rPr>
          <w:rFonts w:asciiTheme="minorHAnsi" w:hAnsiTheme="minorHAnsi" w:cstheme="minorHAnsi"/>
        </w:rPr>
      </w:pPr>
      <w:r w:rsidRPr="00BF02ED">
        <w:rPr>
          <w:rFonts w:asciiTheme="minorHAnsi" w:hAnsiTheme="minorHAnsi" w:cstheme="minorHAnsi"/>
        </w:rPr>
        <w:lastRenderedPageBreak/>
        <w:t>W terminie 30 dni od dnia otrzymania żądania zmiany umowy, Zamawiający powiadomi Wykonawcę o akceptacji żądania zmiany umowy i terminie podpisania aneksu do umowy lub odpowiednio o braku akceptacji zmiany.</w:t>
      </w:r>
    </w:p>
    <w:p w14:paraId="39A07592" w14:textId="5904146E" w:rsidR="00E06F8E" w:rsidRPr="00BF02ED" w:rsidRDefault="00E06F8E" w:rsidP="002631C8">
      <w:pPr>
        <w:spacing w:line="276" w:lineRule="auto"/>
        <w:rPr>
          <w:rFonts w:asciiTheme="minorHAnsi" w:hAnsiTheme="minorHAnsi" w:cstheme="minorHAnsi"/>
        </w:rPr>
      </w:pPr>
    </w:p>
    <w:p w14:paraId="5BCB2E04" w14:textId="0107A96E" w:rsidR="0015241E" w:rsidRPr="00AF1F6C" w:rsidRDefault="0015241E" w:rsidP="002631C8">
      <w:pPr>
        <w:pStyle w:val="Nagwek1"/>
        <w:rPr>
          <w:szCs w:val="24"/>
        </w:rPr>
      </w:pPr>
      <w:r w:rsidRPr="00AF1F6C">
        <w:rPr>
          <w:szCs w:val="24"/>
        </w:rPr>
        <w:t xml:space="preserve">§ </w:t>
      </w:r>
      <w:r w:rsidR="00F91FEB" w:rsidRPr="00AF1F6C">
        <w:rPr>
          <w:szCs w:val="24"/>
        </w:rPr>
        <w:t>2</w:t>
      </w:r>
      <w:r w:rsidR="002361D7">
        <w:rPr>
          <w:szCs w:val="24"/>
        </w:rPr>
        <w:t>4</w:t>
      </w:r>
      <w:r w:rsidR="00D2523C" w:rsidRPr="00AF1F6C">
        <w:rPr>
          <w:szCs w:val="24"/>
        </w:rPr>
        <w:br/>
        <w:t>RODO</w:t>
      </w:r>
    </w:p>
    <w:p w14:paraId="1CB13056" w14:textId="77777777" w:rsidR="0015241E" w:rsidRPr="00BF02ED" w:rsidRDefault="0015241E" w:rsidP="0015241E">
      <w:pPr>
        <w:spacing w:line="276" w:lineRule="auto"/>
        <w:rPr>
          <w:rFonts w:asciiTheme="minorHAnsi" w:hAnsiTheme="minorHAnsi" w:cstheme="minorHAnsi"/>
        </w:rPr>
      </w:pPr>
      <w:r w:rsidRPr="00BF02ED">
        <w:rPr>
          <w:rFonts w:asciiTheme="minorHAnsi" w:hAnsiTheme="minorHAnsi" w:cstheme="minorHAnsi"/>
        </w:rPr>
        <w:t>Wykonawca oświadcza:</w:t>
      </w:r>
    </w:p>
    <w:p w14:paraId="549827C3"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w:t>
      </w:r>
      <w:r w:rsidRPr="00BF02ED">
        <w:rPr>
          <w:rFonts w:asciiTheme="minorHAnsi" w:hAnsiTheme="minorHAnsi" w:cstheme="minorHAnsi"/>
        </w:rPr>
        <w:br/>
        <w:t>wobec osób fizycznych, od których dane osobowe bezpośrednio lub pośrednio pozyskałem w celu ubiegania się o udzielenie zamówienia publicznego w niniejszym postępowaniu;</w:t>
      </w:r>
    </w:p>
    <w:p w14:paraId="6C3A397B"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że zastosuje materiały dopuszczone do obrotu zgodnie z ustawa z dnia 16 kwietnia 2004 r. o wyrobach budowlanych (</w:t>
      </w:r>
      <w:proofErr w:type="spellStart"/>
      <w:r w:rsidRPr="00BF02ED">
        <w:rPr>
          <w:rFonts w:asciiTheme="minorHAnsi" w:hAnsiTheme="minorHAnsi" w:cstheme="minorHAnsi"/>
        </w:rPr>
        <w:t>t.j</w:t>
      </w:r>
      <w:proofErr w:type="spellEnd"/>
      <w:r w:rsidRPr="00BF02ED">
        <w:rPr>
          <w:rFonts w:asciiTheme="minorHAnsi" w:hAnsiTheme="minorHAnsi" w:cstheme="minorHAnsi"/>
        </w:rPr>
        <w:t xml:space="preserve">. Dz. U. z 2020 r., poz. 215 z </w:t>
      </w:r>
      <w:proofErr w:type="spellStart"/>
      <w:r w:rsidRPr="00BF02ED">
        <w:rPr>
          <w:rFonts w:asciiTheme="minorHAnsi" w:hAnsiTheme="minorHAnsi" w:cstheme="minorHAnsi"/>
        </w:rPr>
        <w:t>późn</w:t>
      </w:r>
      <w:proofErr w:type="spellEnd"/>
      <w:r w:rsidRPr="00BF02ED">
        <w:rPr>
          <w:rFonts w:asciiTheme="minorHAnsi" w:hAnsiTheme="minorHAnsi" w:cstheme="minorHAnsi"/>
        </w:rPr>
        <w:t>. zm.), niezbędne przy wykonaniu niniejszej Umowy;</w:t>
      </w:r>
    </w:p>
    <w:p w14:paraId="10BC1521"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że wykona przedmiot niniejszej Umowy z materiałów odpowiadających wymaganiom określonym w art. 10 ustawy z dnia 7 lipca 1994 r. Prawo budowlane (</w:t>
      </w:r>
      <w:proofErr w:type="spellStart"/>
      <w:r w:rsidRPr="00BF02ED">
        <w:rPr>
          <w:rFonts w:asciiTheme="minorHAnsi" w:hAnsiTheme="minorHAnsi" w:cstheme="minorHAnsi"/>
        </w:rPr>
        <w:t>t.j</w:t>
      </w:r>
      <w:proofErr w:type="spellEnd"/>
      <w:r w:rsidRPr="00BF02ED">
        <w:rPr>
          <w:rFonts w:asciiTheme="minorHAnsi" w:hAnsiTheme="minorHAnsi" w:cstheme="minorHAnsi"/>
        </w:rPr>
        <w:t>. Dz. U. z 2020 r., poz. 1333) oraz ustawy z dnia 12 grudnia 2003 r. o ogólnym bezpieczeństwie produktów (</w:t>
      </w:r>
      <w:proofErr w:type="spellStart"/>
      <w:r w:rsidRPr="00BF02ED">
        <w:rPr>
          <w:rFonts w:asciiTheme="minorHAnsi" w:hAnsiTheme="minorHAnsi" w:cstheme="minorHAnsi"/>
        </w:rPr>
        <w:t>t.j</w:t>
      </w:r>
      <w:proofErr w:type="spellEnd"/>
      <w:r w:rsidRPr="00BF02ED">
        <w:rPr>
          <w:rFonts w:asciiTheme="minorHAnsi" w:hAnsiTheme="minorHAnsi" w:cstheme="minorHAnsi"/>
        </w:rPr>
        <w:t>. Dz. U. z 2016 r., poz. 2047);</w:t>
      </w:r>
    </w:p>
    <w:p w14:paraId="1A8346C4"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że poniesie pełną odpowiedzialność za stan i przestrzeganie przepisów bhp, ochronę p.poż., jak i za wszelkie szkody powstałe w trakcie trwania robót na terenie przyjętym od Zamawiającego lub mających związek z prowadzonymi robotami;</w:t>
      </w:r>
    </w:p>
    <w:p w14:paraId="393E9463" w14:textId="77777777" w:rsidR="0015241E" w:rsidRPr="00BF02ED" w:rsidRDefault="0015241E">
      <w:pPr>
        <w:numPr>
          <w:ilvl w:val="0"/>
          <w:numId w:val="23"/>
        </w:numPr>
        <w:spacing w:line="276" w:lineRule="auto"/>
        <w:contextualSpacing/>
        <w:jc w:val="both"/>
        <w:rPr>
          <w:rFonts w:asciiTheme="minorHAnsi" w:hAnsiTheme="minorHAnsi" w:cstheme="minorHAnsi"/>
        </w:rPr>
      </w:pPr>
      <w:r w:rsidRPr="00BF02ED">
        <w:rPr>
          <w:rFonts w:asciiTheme="minorHAnsi" w:hAnsiTheme="minorHAnsi" w:cstheme="minorHAnsi"/>
        </w:rPr>
        <w:t>dokumenty KRS/CEDIG są dostępne za pomocą bezpłatnych, ogólnodostępnych baz danych pod adresem www: ceidg.gov.pl.</w:t>
      </w:r>
    </w:p>
    <w:p w14:paraId="30CF62DF" w14:textId="77777777" w:rsidR="008829CC" w:rsidRPr="00BF02ED" w:rsidRDefault="008829CC" w:rsidP="008829CC">
      <w:pPr>
        <w:spacing w:line="276" w:lineRule="auto"/>
        <w:ind w:left="502"/>
        <w:contextualSpacing/>
        <w:jc w:val="both"/>
        <w:rPr>
          <w:rFonts w:asciiTheme="minorHAnsi" w:hAnsiTheme="minorHAnsi" w:cstheme="minorHAnsi"/>
        </w:rPr>
      </w:pPr>
    </w:p>
    <w:p w14:paraId="1F10D4BD" w14:textId="1DFB9CAE" w:rsidR="0015241E" w:rsidRPr="00807B90" w:rsidRDefault="0015241E" w:rsidP="002631C8">
      <w:pPr>
        <w:pStyle w:val="Nagwek1"/>
        <w:rPr>
          <w:szCs w:val="24"/>
        </w:rPr>
      </w:pPr>
      <w:r w:rsidRPr="00AF1F6C">
        <w:rPr>
          <w:szCs w:val="24"/>
        </w:rPr>
        <w:t xml:space="preserve">§ </w:t>
      </w:r>
      <w:r w:rsidR="00F91FEB" w:rsidRPr="00AF1F6C">
        <w:rPr>
          <w:szCs w:val="24"/>
        </w:rPr>
        <w:t>2</w:t>
      </w:r>
      <w:r w:rsidR="002361D7">
        <w:rPr>
          <w:szCs w:val="24"/>
        </w:rPr>
        <w:t>5</w:t>
      </w:r>
      <w:r w:rsidR="00D2523C" w:rsidRPr="00AF1F6C">
        <w:rPr>
          <w:szCs w:val="24"/>
        </w:rPr>
        <w:br/>
      </w:r>
      <w:r w:rsidR="00335ED1" w:rsidRPr="00AF1F6C">
        <w:rPr>
          <w:szCs w:val="24"/>
        </w:rPr>
        <w:t>Klauzula VAT</w:t>
      </w:r>
    </w:p>
    <w:p w14:paraId="63BE1453" w14:textId="374FA205" w:rsidR="0015241E" w:rsidRPr="00BF02ED" w:rsidRDefault="00C0149D">
      <w:pPr>
        <w:numPr>
          <w:ilvl w:val="0"/>
          <w:numId w:val="24"/>
        </w:numPr>
        <w:spacing w:line="276" w:lineRule="auto"/>
        <w:contextualSpacing/>
        <w:jc w:val="both"/>
        <w:rPr>
          <w:rFonts w:asciiTheme="minorHAnsi" w:hAnsiTheme="minorHAnsi" w:cstheme="minorHAnsi"/>
        </w:rPr>
      </w:pPr>
      <w:r w:rsidRPr="00BF02ED">
        <w:rPr>
          <w:rFonts w:asciiTheme="minorHAnsi" w:hAnsiTheme="minorHAnsi" w:cstheme="minorHAnsi"/>
        </w:rPr>
        <w:t xml:space="preserve"> Wykonawca oświadcza, że posiada</w:t>
      </w:r>
      <w:r w:rsidR="0015241E" w:rsidRPr="00BF02ED">
        <w:rPr>
          <w:rFonts w:asciiTheme="minorHAnsi" w:hAnsiTheme="minorHAnsi" w:cstheme="minorHAnsi"/>
        </w:rPr>
        <w:t xml:space="preserve"> rachunek rozliczeniowy, dla którego prowadzony jest „rachunek VAT” w rozumieniu przepisów ustawy z dnia 11 marca 2004 r. o podatku od towarów i usług (</w:t>
      </w:r>
      <w:proofErr w:type="spellStart"/>
      <w:r w:rsidR="0015241E" w:rsidRPr="00BF02ED">
        <w:rPr>
          <w:rFonts w:asciiTheme="minorHAnsi" w:hAnsiTheme="minorHAnsi" w:cstheme="minorHAnsi"/>
        </w:rPr>
        <w:t>t.j</w:t>
      </w:r>
      <w:proofErr w:type="spellEnd"/>
      <w:r w:rsidR="0015241E" w:rsidRPr="00BF02ED">
        <w:rPr>
          <w:rFonts w:asciiTheme="minorHAnsi" w:hAnsiTheme="minorHAnsi" w:cstheme="minorHAnsi"/>
        </w:rPr>
        <w:t>. Dz. U. z 2020 r., poz. 1</w:t>
      </w:r>
      <w:r w:rsidR="001D7BA2" w:rsidRPr="00BF02ED">
        <w:rPr>
          <w:rFonts w:asciiTheme="minorHAnsi" w:hAnsiTheme="minorHAnsi" w:cstheme="minorHAnsi"/>
        </w:rPr>
        <w:t>0</w:t>
      </w:r>
      <w:r w:rsidR="0015241E" w:rsidRPr="00BF02ED">
        <w:rPr>
          <w:rFonts w:asciiTheme="minorHAnsi" w:hAnsiTheme="minorHAnsi" w:cstheme="minorHAnsi"/>
        </w:rPr>
        <w:t xml:space="preserve">6 z </w:t>
      </w:r>
      <w:proofErr w:type="spellStart"/>
      <w:r w:rsidR="0015241E" w:rsidRPr="00BF02ED">
        <w:rPr>
          <w:rFonts w:asciiTheme="minorHAnsi" w:hAnsiTheme="minorHAnsi" w:cstheme="minorHAnsi"/>
        </w:rPr>
        <w:t>późn</w:t>
      </w:r>
      <w:proofErr w:type="spellEnd"/>
      <w:r w:rsidR="0015241E" w:rsidRPr="00BF02ED">
        <w:rPr>
          <w:rFonts w:asciiTheme="minorHAnsi" w:hAnsiTheme="minorHAnsi" w:cstheme="minorHAnsi"/>
        </w:rPr>
        <w:t xml:space="preserve">. zm.) Wykonawca przyjmuje do wiadomości, że rachunkiem właściwym do dokonania przez Zamawiającego zapłaty może być wyłącznie rachunek Wykonawcy, dla którego prowadzony jest rachunek VAT. </w:t>
      </w:r>
      <w:r w:rsidR="0015241E" w:rsidRPr="00BF02ED">
        <w:rPr>
          <w:rFonts w:asciiTheme="minorHAnsi" w:hAnsiTheme="minorHAnsi" w:cstheme="minorHAnsi"/>
        </w:rPr>
        <w:br/>
        <w:t xml:space="preserve">W chwili złożenia niniejszego oświadczenia jest to rachunek o numerze </w:t>
      </w:r>
      <w:r w:rsidR="00D750F9" w:rsidRPr="00BF02ED">
        <w:rPr>
          <w:rFonts w:asciiTheme="minorHAnsi" w:hAnsiTheme="minorHAnsi" w:cstheme="minorHAnsi"/>
        </w:rPr>
        <w:t>………….</w:t>
      </w:r>
      <w:r w:rsidR="00613D99" w:rsidRPr="00BF02ED">
        <w:rPr>
          <w:rFonts w:asciiTheme="minorHAnsi" w:hAnsiTheme="minorHAnsi" w:cstheme="minorHAnsi"/>
        </w:rPr>
        <w:t xml:space="preserve">. </w:t>
      </w:r>
      <w:r w:rsidR="0015241E" w:rsidRPr="00BF02ED">
        <w:rPr>
          <w:rFonts w:asciiTheme="minorHAnsi" w:hAnsiTheme="minorHAnsi" w:cstheme="minorHAnsi"/>
        </w:rPr>
        <w:t xml:space="preserve">Wykonawca oświadcza, że właściwym dla niego organem podatkowym jest </w:t>
      </w:r>
      <w:r w:rsidR="00A46EFD" w:rsidRPr="00BF02ED">
        <w:rPr>
          <w:rFonts w:asciiTheme="minorHAnsi" w:hAnsiTheme="minorHAnsi" w:cstheme="minorHAnsi"/>
        </w:rPr>
        <w:t>………………………………………</w:t>
      </w:r>
      <w:r w:rsidR="00613D99" w:rsidRPr="00BF02ED">
        <w:rPr>
          <w:rFonts w:asciiTheme="minorHAnsi" w:hAnsiTheme="minorHAnsi" w:cstheme="minorHAnsi"/>
        </w:rPr>
        <w:t xml:space="preserve">. </w:t>
      </w:r>
      <w:r w:rsidR="0015241E" w:rsidRPr="00BF02ED">
        <w:rPr>
          <w:rFonts w:asciiTheme="minorHAnsi" w:hAnsiTheme="minorHAnsi" w:cstheme="minorHAnsi"/>
        </w:rPr>
        <w:t xml:space="preserve">Wykonawca zobowiązuje się zawiadomić pisemnie </w:t>
      </w:r>
      <w:r w:rsidR="0015241E" w:rsidRPr="00BF02ED">
        <w:rPr>
          <w:rFonts w:asciiTheme="minorHAnsi" w:hAnsiTheme="minorHAnsi" w:cstheme="minorHAnsi"/>
        </w:rPr>
        <w:lastRenderedPageBreak/>
        <w:t xml:space="preserve">Zamawiającego w przypadku zmiany właściwości organu podatkowego w terminie 10 dni od dnia takiej zmiany. </w:t>
      </w:r>
    </w:p>
    <w:p w14:paraId="0E1EA0CD" w14:textId="0E864B3D" w:rsidR="0015241E" w:rsidRPr="00BF02ED" w:rsidRDefault="0015241E">
      <w:pPr>
        <w:numPr>
          <w:ilvl w:val="0"/>
          <w:numId w:val="24"/>
        </w:numPr>
        <w:spacing w:line="276" w:lineRule="auto"/>
        <w:contextualSpacing/>
        <w:jc w:val="both"/>
        <w:rPr>
          <w:rFonts w:asciiTheme="minorHAnsi" w:hAnsiTheme="minorHAnsi" w:cstheme="minorHAnsi"/>
        </w:rPr>
      </w:pPr>
      <w:r w:rsidRPr="00BF02ED">
        <w:rPr>
          <w:rFonts w:asciiTheme="minorHAnsi" w:hAnsiTheme="minorHAnsi" w:cstheme="minorHAnsi"/>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510115E3" w14:textId="7EA9BC7B" w:rsidR="00567C33" w:rsidRPr="00BF02ED" w:rsidRDefault="00567C33" w:rsidP="00567C33">
      <w:pPr>
        <w:spacing w:line="276" w:lineRule="auto"/>
        <w:contextualSpacing/>
        <w:jc w:val="both"/>
        <w:rPr>
          <w:rFonts w:asciiTheme="minorHAnsi" w:hAnsiTheme="minorHAnsi" w:cstheme="minorHAnsi"/>
        </w:rPr>
      </w:pPr>
    </w:p>
    <w:p w14:paraId="50B0B052" w14:textId="58B69022" w:rsidR="00567C33" w:rsidRPr="00AF1F6C" w:rsidRDefault="007D69A0" w:rsidP="002631C8">
      <w:pPr>
        <w:pStyle w:val="Nagwek1"/>
        <w:rPr>
          <w:szCs w:val="24"/>
        </w:rPr>
      </w:pPr>
      <w:r w:rsidRPr="00AF1F6C">
        <w:rPr>
          <w:szCs w:val="24"/>
        </w:rPr>
        <w:t>§2</w:t>
      </w:r>
      <w:r w:rsidR="002361D7">
        <w:rPr>
          <w:szCs w:val="24"/>
        </w:rPr>
        <w:t>6</w:t>
      </w:r>
      <w:r w:rsidR="00335ED1" w:rsidRPr="00AF1F6C">
        <w:rPr>
          <w:szCs w:val="24"/>
        </w:rPr>
        <w:br/>
        <w:t>Materiały, urządzenia i wyposażenie</w:t>
      </w:r>
    </w:p>
    <w:p w14:paraId="28D67CC3" w14:textId="75A6B26A" w:rsidR="00567C33" w:rsidRPr="00BF02ED" w:rsidRDefault="00567C33">
      <w:pPr>
        <w:pStyle w:val="Akapitzlist"/>
        <w:numPr>
          <w:ilvl w:val="0"/>
          <w:numId w:val="29"/>
        </w:numPr>
        <w:spacing w:line="276" w:lineRule="auto"/>
        <w:jc w:val="both"/>
        <w:rPr>
          <w:rFonts w:asciiTheme="minorHAnsi" w:hAnsiTheme="minorHAnsi"/>
        </w:rPr>
      </w:pPr>
      <w:r w:rsidRPr="00BF02ED">
        <w:rPr>
          <w:rFonts w:asciiTheme="minorHAnsi" w:hAnsiTheme="minorHAnsi"/>
        </w:rPr>
        <w:t xml:space="preserve">Materiały, urządzenia i wyposażenie zastosowane przez Wykonawcę lub jego Podwykonawców oraz dalszych Podwykonawców przy realizacji Umowy muszą spełniać </w:t>
      </w:r>
      <w:r w:rsidR="00C0149D" w:rsidRPr="00BF02ED">
        <w:rPr>
          <w:rFonts w:asciiTheme="minorHAnsi" w:hAnsiTheme="minorHAnsi"/>
        </w:rPr>
        <w:t xml:space="preserve">następujące </w:t>
      </w:r>
      <w:r w:rsidRPr="00BF02ED">
        <w:rPr>
          <w:rFonts w:asciiTheme="minorHAnsi" w:hAnsiTheme="minorHAnsi"/>
        </w:rPr>
        <w:t>wymogi:</w:t>
      </w:r>
    </w:p>
    <w:p w14:paraId="477D0D5F" w14:textId="4587092F" w:rsidR="00567C33" w:rsidRPr="00BF02ED" w:rsidRDefault="00567C33">
      <w:pPr>
        <w:pStyle w:val="Akapitzlist"/>
        <w:numPr>
          <w:ilvl w:val="0"/>
          <w:numId w:val="30"/>
        </w:numPr>
        <w:spacing w:line="276" w:lineRule="auto"/>
        <w:jc w:val="both"/>
        <w:rPr>
          <w:rFonts w:asciiTheme="minorHAnsi" w:hAnsiTheme="minorHAnsi"/>
        </w:rPr>
      </w:pPr>
      <w:r w:rsidRPr="00BF02ED">
        <w:rPr>
          <w:rFonts w:asciiTheme="minorHAnsi" w:hAnsiTheme="minorHAnsi"/>
        </w:rPr>
        <w:t xml:space="preserve">muszą być fabrycznie nowe i dotąd nieużywane (nie mogą pochodzić </w:t>
      </w:r>
      <w:r w:rsidRPr="00BF02ED">
        <w:rPr>
          <w:rFonts w:asciiTheme="minorHAnsi" w:hAnsiTheme="minorHAnsi"/>
        </w:rPr>
        <w:br/>
        <w:t xml:space="preserve">z ekspozycji), o rodzaju i jakości odpowiadającym wymogom określonym w </w:t>
      </w:r>
      <w:r w:rsidR="00D827E0" w:rsidRPr="00BF02ED">
        <w:rPr>
          <w:rFonts w:asciiTheme="minorHAnsi" w:hAnsiTheme="minorHAnsi"/>
        </w:rPr>
        <w:t>PFU,</w:t>
      </w:r>
      <w:r w:rsidRPr="00BF02ED">
        <w:rPr>
          <w:rFonts w:asciiTheme="minorHAnsi" w:hAnsiTheme="minorHAnsi"/>
        </w:rPr>
        <w:t xml:space="preserve"> w Umowie, w obowiązujących normach, a także w przepisach prawa;</w:t>
      </w:r>
    </w:p>
    <w:p w14:paraId="2376C8C2" w14:textId="77777777" w:rsidR="00567C33" w:rsidRPr="00BF02ED" w:rsidRDefault="00567C33">
      <w:pPr>
        <w:pStyle w:val="Akapitzlist"/>
        <w:numPr>
          <w:ilvl w:val="0"/>
          <w:numId w:val="30"/>
        </w:numPr>
        <w:spacing w:line="276" w:lineRule="auto"/>
        <w:jc w:val="both"/>
        <w:rPr>
          <w:rFonts w:asciiTheme="minorHAnsi" w:hAnsiTheme="minorHAnsi"/>
        </w:rPr>
      </w:pPr>
      <w:r w:rsidRPr="00BF02ED">
        <w:rPr>
          <w:rFonts w:asciiTheme="minorHAnsi" w:hAnsiTheme="minorHAnsi"/>
        </w:rPr>
        <w:t>muszą posiadać wymagane przepisami prawa certyfikaty, aprobaty techniczne, atesty, deklaracje właściwości użytkowych i dopuszczenia do stosowania na obszarze Unii Europejskiej;</w:t>
      </w:r>
    </w:p>
    <w:p w14:paraId="73246628" w14:textId="64F71AB0" w:rsidR="00567C33" w:rsidRPr="00BF02ED" w:rsidRDefault="00567C33">
      <w:pPr>
        <w:pStyle w:val="Akapitzlist"/>
        <w:numPr>
          <w:ilvl w:val="0"/>
          <w:numId w:val="30"/>
        </w:numPr>
        <w:spacing w:line="276" w:lineRule="auto"/>
        <w:jc w:val="both"/>
        <w:rPr>
          <w:rFonts w:asciiTheme="minorHAnsi" w:hAnsiTheme="minorHAnsi"/>
        </w:rPr>
      </w:pPr>
      <w:r w:rsidRPr="00BF02ED">
        <w:rPr>
          <w:rFonts w:asciiTheme="minorHAnsi" w:hAnsiTheme="minorHAnsi"/>
        </w:rPr>
        <w:t xml:space="preserve">muszą być dobrane zgodnie z wymogami technologii, standardu i specyfikacji, określonymi przez Zamawiającego w </w:t>
      </w:r>
      <w:r w:rsidR="00D827E0" w:rsidRPr="00BF02ED">
        <w:rPr>
          <w:rFonts w:asciiTheme="minorHAnsi" w:hAnsiTheme="minorHAnsi"/>
        </w:rPr>
        <w:t>PFU</w:t>
      </w:r>
      <w:r w:rsidRPr="00BF02ED">
        <w:rPr>
          <w:rFonts w:asciiTheme="minorHAnsi" w:hAnsiTheme="minorHAnsi"/>
        </w:rPr>
        <w:t>;</w:t>
      </w:r>
    </w:p>
    <w:p w14:paraId="56700683" w14:textId="77777777" w:rsidR="00567C33" w:rsidRPr="00BF02ED" w:rsidRDefault="00567C33">
      <w:pPr>
        <w:pStyle w:val="Akapitzlist"/>
        <w:numPr>
          <w:ilvl w:val="0"/>
          <w:numId w:val="30"/>
        </w:numPr>
        <w:spacing w:line="276" w:lineRule="auto"/>
        <w:jc w:val="both"/>
        <w:rPr>
          <w:rFonts w:asciiTheme="minorHAnsi" w:hAnsiTheme="minorHAnsi"/>
        </w:rPr>
      </w:pPr>
      <w:r w:rsidRPr="00BF02ED">
        <w:rPr>
          <w:rFonts w:asciiTheme="minorHAnsi" w:hAnsiTheme="minorHAnsi"/>
        </w:rPr>
        <w:t>muszą nadawać się do użycia do celu, do jakiego zostały przeznaczone.</w:t>
      </w:r>
    </w:p>
    <w:p w14:paraId="22B6C4B4" w14:textId="2BF7498E" w:rsidR="00567C33" w:rsidRPr="00BF02ED" w:rsidRDefault="00567C33">
      <w:pPr>
        <w:pStyle w:val="Akapitzlist"/>
        <w:numPr>
          <w:ilvl w:val="0"/>
          <w:numId w:val="29"/>
        </w:numPr>
        <w:spacing w:line="276" w:lineRule="auto"/>
        <w:jc w:val="both"/>
        <w:rPr>
          <w:rFonts w:asciiTheme="minorHAnsi" w:hAnsiTheme="minorHAnsi"/>
        </w:rPr>
      </w:pPr>
      <w:r w:rsidRPr="00BF02ED">
        <w:rPr>
          <w:rFonts w:asciiTheme="minorHAnsi" w:hAnsiTheme="minorHAnsi"/>
        </w:rPr>
        <w:t xml:space="preserve">W przypadku braku określenia wymagań odnośnie technologii, standardu lub specyfikacji danego materiału, urządzenia lub wyposażenia w </w:t>
      </w:r>
      <w:r w:rsidR="00D827E0" w:rsidRPr="00BF02ED">
        <w:rPr>
          <w:rFonts w:asciiTheme="minorHAnsi" w:hAnsiTheme="minorHAnsi"/>
        </w:rPr>
        <w:t>PFU</w:t>
      </w:r>
      <w:r w:rsidRPr="00BF02ED">
        <w:rPr>
          <w:rFonts w:asciiTheme="minorHAnsi" w:hAnsiTheme="minorHAnsi"/>
        </w:rPr>
        <w:t xml:space="preserve"> przyjmuje się odpowiednie wymagania określone przez Zamawiającego.</w:t>
      </w:r>
    </w:p>
    <w:p w14:paraId="480B9A7C" w14:textId="77777777" w:rsidR="0015241E" w:rsidRPr="00BF02ED" w:rsidRDefault="0015241E" w:rsidP="002631C8">
      <w:pPr>
        <w:spacing w:line="360" w:lineRule="auto"/>
        <w:contextualSpacing/>
        <w:rPr>
          <w:rFonts w:asciiTheme="minorHAnsi" w:eastAsia="Calibri" w:hAnsiTheme="minorHAnsi" w:cstheme="minorHAnsi"/>
          <w:lang w:eastAsia="en-US"/>
        </w:rPr>
      </w:pPr>
    </w:p>
    <w:p w14:paraId="003261DD" w14:textId="6EC45449" w:rsidR="0015241E" w:rsidRPr="00AF1F6C" w:rsidRDefault="0015241E" w:rsidP="002631C8">
      <w:pPr>
        <w:pStyle w:val="Nagwek1"/>
        <w:rPr>
          <w:szCs w:val="24"/>
        </w:rPr>
      </w:pPr>
      <w:r w:rsidRPr="00AF1F6C">
        <w:rPr>
          <w:szCs w:val="24"/>
        </w:rPr>
        <w:t xml:space="preserve">§ </w:t>
      </w:r>
      <w:r w:rsidR="00F91FEB" w:rsidRPr="00AF1F6C">
        <w:rPr>
          <w:szCs w:val="24"/>
        </w:rPr>
        <w:t>2</w:t>
      </w:r>
      <w:r w:rsidR="002361D7">
        <w:rPr>
          <w:szCs w:val="24"/>
        </w:rPr>
        <w:t>7</w:t>
      </w:r>
      <w:r w:rsidR="00F829FD" w:rsidRPr="00AF1F6C">
        <w:rPr>
          <w:szCs w:val="24"/>
        </w:rPr>
        <w:br/>
        <w:t xml:space="preserve">Załączniki </w:t>
      </w:r>
    </w:p>
    <w:p w14:paraId="27E11475" w14:textId="77777777" w:rsidR="00DD560C" w:rsidRPr="00BF02ED" w:rsidRDefault="0015241E" w:rsidP="00F32E0C">
      <w:pPr>
        <w:spacing w:line="276" w:lineRule="auto"/>
        <w:jc w:val="both"/>
        <w:rPr>
          <w:rFonts w:asciiTheme="minorHAnsi" w:eastAsia="Calibri" w:hAnsiTheme="minorHAnsi" w:cstheme="minorHAnsi"/>
          <w:lang w:eastAsia="en-US"/>
        </w:rPr>
      </w:pPr>
      <w:r w:rsidRPr="00BF02ED">
        <w:rPr>
          <w:rFonts w:asciiTheme="minorHAnsi" w:hAnsiTheme="minorHAnsi" w:cstheme="minorHAnsi"/>
        </w:rPr>
        <w:t xml:space="preserve">Częściami składowymi niniejszej Umowy i jej integralną częścią są niżej wymienione dokumenty stanowiące załączniki:   </w:t>
      </w:r>
    </w:p>
    <w:p w14:paraId="139ACBF3" w14:textId="0FECADF8" w:rsidR="00A82822" w:rsidRPr="00BF02ED" w:rsidRDefault="00D827E0">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P</w:t>
      </w:r>
      <w:r w:rsidR="00641F32" w:rsidRPr="00BF02ED">
        <w:rPr>
          <w:rFonts w:asciiTheme="minorHAnsi" w:hAnsiTheme="minorHAnsi" w:cstheme="minorHAnsi"/>
        </w:rPr>
        <w:t>rogram</w:t>
      </w:r>
      <w:r w:rsidR="00A82822" w:rsidRPr="00BF02ED">
        <w:rPr>
          <w:rFonts w:asciiTheme="minorHAnsi" w:hAnsiTheme="minorHAnsi" w:cstheme="minorHAnsi"/>
        </w:rPr>
        <w:t>y</w:t>
      </w:r>
      <w:r w:rsidR="00641F32" w:rsidRPr="00BF02ED">
        <w:rPr>
          <w:rFonts w:asciiTheme="minorHAnsi" w:hAnsiTheme="minorHAnsi" w:cstheme="minorHAnsi"/>
        </w:rPr>
        <w:t xml:space="preserve"> </w:t>
      </w:r>
      <w:proofErr w:type="spellStart"/>
      <w:r w:rsidRPr="00BF02ED">
        <w:rPr>
          <w:rFonts w:asciiTheme="minorHAnsi" w:hAnsiTheme="minorHAnsi" w:cstheme="minorHAnsi"/>
        </w:rPr>
        <w:t>F</w:t>
      </w:r>
      <w:r w:rsidR="00641F32" w:rsidRPr="00BF02ED">
        <w:rPr>
          <w:rFonts w:asciiTheme="minorHAnsi" w:hAnsiTheme="minorHAnsi" w:cstheme="minorHAnsi"/>
        </w:rPr>
        <w:t>unkcjonalno</w:t>
      </w:r>
      <w:proofErr w:type="spellEnd"/>
      <w:r w:rsidR="00641F32" w:rsidRPr="00BF02ED">
        <w:rPr>
          <w:rFonts w:asciiTheme="minorHAnsi" w:hAnsiTheme="minorHAnsi" w:cstheme="minorHAnsi"/>
        </w:rPr>
        <w:t xml:space="preserve"> </w:t>
      </w:r>
      <w:r w:rsidR="00CA4BE1" w:rsidRPr="00BF02ED">
        <w:rPr>
          <w:rFonts w:asciiTheme="minorHAnsi" w:hAnsiTheme="minorHAnsi" w:cstheme="minorHAnsi"/>
        </w:rPr>
        <w:t>–</w:t>
      </w:r>
      <w:r w:rsidR="00641F32" w:rsidRPr="00BF02ED">
        <w:rPr>
          <w:rFonts w:asciiTheme="minorHAnsi" w:hAnsiTheme="minorHAnsi" w:cstheme="minorHAnsi"/>
        </w:rPr>
        <w:t xml:space="preserve"> </w:t>
      </w:r>
      <w:r w:rsidRPr="00BF02ED">
        <w:rPr>
          <w:rFonts w:asciiTheme="minorHAnsi" w:hAnsiTheme="minorHAnsi" w:cstheme="minorHAnsi"/>
        </w:rPr>
        <w:t>U</w:t>
      </w:r>
      <w:r w:rsidR="00641F32" w:rsidRPr="00BF02ED">
        <w:rPr>
          <w:rFonts w:asciiTheme="minorHAnsi" w:hAnsiTheme="minorHAnsi" w:cstheme="minorHAnsi"/>
        </w:rPr>
        <w:t>żytkow</w:t>
      </w:r>
      <w:r w:rsidR="00A82822" w:rsidRPr="00BF02ED">
        <w:rPr>
          <w:rFonts w:asciiTheme="minorHAnsi" w:hAnsiTheme="minorHAnsi" w:cstheme="minorHAnsi"/>
        </w:rPr>
        <w:t>e</w:t>
      </w:r>
      <w:r w:rsidR="007B2703" w:rsidRPr="00BF02ED">
        <w:rPr>
          <w:rFonts w:asciiTheme="minorHAnsi" w:hAnsiTheme="minorHAnsi" w:cstheme="minorHAnsi"/>
        </w:rPr>
        <w:t xml:space="preserve"> – 2 szt.</w:t>
      </w:r>
      <w:r w:rsidR="00CA4BE1" w:rsidRPr="00BF02ED">
        <w:rPr>
          <w:rFonts w:asciiTheme="minorHAnsi" w:hAnsiTheme="minorHAnsi" w:cstheme="minorHAnsi"/>
        </w:rPr>
        <w:t>;</w:t>
      </w:r>
      <w:r w:rsidR="00A82822" w:rsidRPr="00BF02ED">
        <w:rPr>
          <w:rFonts w:asciiTheme="minorHAnsi" w:hAnsiTheme="minorHAnsi" w:cstheme="minorHAnsi"/>
        </w:rPr>
        <w:t xml:space="preserve"> </w:t>
      </w:r>
    </w:p>
    <w:p w14:paraId="00DA96B0" w14:textId="754A7822" w:rsidR="0015241E" w:rsidRPr="00BF02ED" w:rsidRDefault="00A82822">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SWZ</w:t>
      </w:r>
      <w:r w:rsidR="00CA4BE1" w:rsidRPr="00BF02ED">
        <w:rPr>
          <w:rFonts w:asciiTheme="minorHAnsi" w:hAnsiTheme="minorHAnsi" w:cstheme="minorHAnsi"/>
        </w:rPr>
        <w:t>;</w:t>
      </w:r>
    </w:p>
    <w:p w14:paraId="3CA393FD" w14:textId="4623C552" w:rsidR="0015241E" w:rsidRPr="00BF02ED" w:rsidRDefault="00737077">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Kopia p</w:t>
      </w:r>
      <w:r w:rsidR="008829CC" w:rsidRPr="00BF02ED">
        <w:rPr>
          <w:rFonts w:asciiTheme="minorHAnsi" w:hAnsiTheme="minorHAnsi" w:cstheme="minorHAnsi"/>
        </w:rPr>
        <w:t>olis</w:t>
      </w:r>
      <w:r w:rsidR="00531041" w:rsidRPr="00BF02ED">
        <w:rPr>
          <w:rFonts w:asciiTheme="minorHAnsi" w:hAnsiTheme="minorHAnsi" w:cstheme="minorHAnsi"/>
        </w:rPr>
        <w:t>y ubezpieczeniowej</w:t>
      </w:r>
      <w:r w:rsidR="00CA4BE1" w:rsidRPr="00BF02ED">
        <w:rPr>
          <w:rFonts w:asciiTheme="minorHAnsi" w:hAnsiTheme="minorHAnsi" w:cstheme="minorHAnsi"/>
        </w:rPr>
        <w:t>;</w:t>
      </w:r>
    </w:p>
    <w:p w14:paraId="6A713769" w14:textId="526C06A0" w:rsidR="0015241E" w:rsidRPr="00BF02ED" w:rsidRDefault="0015241E">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Pro</w:t>
      </w:r>
      <w:r w:rsidR="008829CC" w:rsidRPr="00BF02ED">
        <w:rPr>
          <w:rFonts w:asciiTheme="minorHAnsi" w:hAnsiTheme="minorHAnsi" w:cstheme="minorHAnsi"/>
        </w:rPr>
        <w:t>tokół przekazania placu budowy</w:t>
      </w:r>
      <w:r w:rsidR="00CA4BE1" w:rsidRPr="00BF02ED">
        <w:rPr>
          <w:rFonts w:asciiTheme="minorHAnsi" w:hAnsiTheme="minorHAnsi" w:cstheme="minorHAnsi"/>
        </w:rPr>
        <w:t>;</w:t>
      </w:r>
    </w:p>
    <w:p w14:paraId="1467A392" w14:textId="154716A6" w:rsidR="005C7946" w:rsidRPr="00BF02ED" w:rsidRDefault="005C7946">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Oferta</w:t>
      </w:r>
      <w:r w:rsidR="00EE3264" w:rsidRPr="00BF02ED">
        <w:rPr>
          <w:rFonts w:asciiTheme="minorHAnsi" w:hAnsiTheme="minorHAnsi" w:cstheme="minorHAnsi"/>
        </w:rPr>
        <w:t xml:space="preserve"> Wykonawcy</w:t>
      </w:r>
      <w:r w:rsidR="00CA4BE1" w:rsidRPr="00BF02ED">
        <w:rPr>
          <w:rFonts w:asciiTheme="minorHAnsi" w:hAnsiTheme="minorHAnsi" w:cstheme="minorHAnsi"/>
        </w:rPr>
        <w:t>;</w:t>
      </w:r>
    </w:p>
    <w:p w14:paraId="66FAC525" w14:textId="633C8EB5" w:rsidR="0015241E" w:rsidRPr="00BF02ED" w:rsidRDefault="0015241E">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Oświ</w:t>
      </w:r>
      <w:r w:rsidR="008829CC" w:rsidRPr="00BF02ED">
        <w:rPr>
          <w:rFonts w:asciiTheme="minorHAnsi" w:hAnsiTheme="minorHAnsi" w:cstheme="minorHAnsi"/>
        </w:rPr>
        <w:t>adczenie gwarancyjne Wykonawcy</w:t>
      </w:r>
      <w:r w:rsidR="00CA4BE1" w:rsidRPr="00BF02ED">
        <w:rPr>
          <w:rFonts w:asciiTheme="minorHAnsi" w:hAnsiTheme="minorHAnsi" w:cstheme="minorHAnsi"/>
        </w:rPr>
        <w:t>;</w:t>
      </w:r>
    </w:p>
    <w:p w14:paraId="70C37AF7" w14:textId="634D1C62" w:rsidR="00251C25" w:rsidRPr="00BF02ED" w:rsidRDefault="00251C25">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Oświadczenie o dokumentacji § 4 ust</w:t>
      </w:r>
      <w:r w:rsidR="00CA4BE1" w:rsidRPr="00BF02ED">
        <w:rPr>
          <w:rFonts w:asciiTheme="minorHAnsi" w:hAnsiTheme="minorHAnsi" w:cstheme="minorHAnsi"/>
        </w:rPr>
        <w:t>.</w:t>
      </w:r>
      <w:r w:rsidRPr="00BF02ED">
        <w:rPr>
          <w:rFonts w:asciiTheme="minorHAnsi" w:hAnsiTheme="minorHAnsi" w:cstheme="minorHAnsi"/>
        </w:rPr>
        <w:t xml:space="preserve"> 6</w:t>
      </w:r>
      <w:r w:rsidR="00CA4BE1" w:rsidRPr="00BF02ED">
        <w:rPr>
          <w:rFonts w:asciiTheme="minorHAnsi" w:hAnsiTheme="minorHAnsi" w:cstheme="minorHAnsi"/>
        </w:rPr>
        <w:t>;</w:t>
      </w:r>
    </w:p>
    <w:p w14:paraId="15BCC699" w14:textId="35E5DADD" w:rsidR="00684459" w:rsidRPr="00BF02ED" w:rsidRDefault="00E570CF">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lastRenderedPageBreak/>
        <w:t>Harmonogram rzeczowo-finansowy</w:t>
      </w:r>
      <w:r w:rsidR="00684459" w:rsidRPr="00BF02ED">
        <w:rPr>
          <w:rFonts w:asciiTheme="minorHAnsi" w:hAnsiTheme="minorHAnsi" w:cstheme="minorHAnsi"/>
        </w:rPr>
        <w:t>;</w:t>
      </w:r>
    </w:p>
    <w:p w14:paraId="1E415C14" w14:textId="253B9CA2" w:rsidR="00E570CF" w:rsidRPr="00BF02ED" w:rsidRDefault="00684459">
      <w:pPr>
        <w:numPr>
          <w:ilvl w:val="0"/>
          <w:numId w:val="37"/>
        </w:numPr>
        <w:spacing w:line="276" w:lineRule="auto"/>
        <w:contextualSpacing/>
        <w:jc w:val="both"/>
        <w:rPr>
          <w:rFonts w:asciiTheme="minorHAnsi" w:hAnsiTheme="minorHAnsi" w:cstheme="minorHAnsi"/>
        </w:rPr>
      </w:pPr>
      <w:r w:rsidRPr="00BF02ED">
        <w:rPr>
          <w:rFonts w:asciiTheme="minorHAnsi" w:hAnsiTheme="minorHAnsi" w:cstheme="minorHAnsi"/>
        </w:rPr>
        <w:t>Protokół odbioru częściowego/końcowego</w:t>
      </w:r>
      <w:r w:rsidR="00CA4BE1" w:rsidRPr="00BF02ED">
        <w:rPr>
          <w:rFonts w:asciiTheme="minorHAnsi" w:hAnsiTheme="minorHAnsi" w:cstheme="minorHAnsi"/>
        </w:rPr>
        <w:t>.</w:t>
      </w:r>
    </w:p>
    <w:p w14:paraId="7A0F0F18" w14:textId="76B79BA8" w:rsidR="005B1708" w:rsidRPr="00BF02ED" w:rsidRDefault="005B1708" w:rsidP="00B7227F">
      <w:pPr>
        <w:spacing w:line="276" w:lineRule="auto"/>
        <w:rPr>
          <w:rFonts w:asciiTheme="minorHAnsi" w:hAnsiTheme="minorHAnsi" w:cstheme="minorHAnsi"/>
        </w:rPr>
      </w:pPr>
    </w:p>
    <w:p w14:paraId="2EC31729" w14:textId="7CE25446" w:rsidR="0015241E" w:rsidRPr="00AF1F6C" w:rsidRDefault="0015241E" w:rsidP="002631C8">
      <w:pPr>
        <w:pStyle w:val="Nagwek1"/>
        <w:rPr>
          <w:szCs w:val="24"/>
        </w:rPr>
      </w:pPr>
      <w:r w:rsidRPr="00AF1F6C">
        <w:rPr>
          <w:szCs w:val="24"/>
        </w:rPr>
        <w:t xml:space="preserve">§ </w:t>
      </w:r>
      <w:r w:rsidR="00823422" w:rsidRPr="00AF1F6C">
        <w:rPr>
          <w:szCs w:val="24"/>
        </w:rPr>
        <w:t>2</w:t>
      </w:r>
      <w:r w:rsidR="002361D7">
        <w:rPr>
          <w:szCs w:val="24"/>
        </w:rPr>
        <w:t>8</w:t>
      </w:r>
      <w:r w:rsidR="00F829FD" w:rsidRPr="00AF1F6C">
        <w:rPr>
          <w:szCs w:val="24"/>
        </w:rPr>
        <w:br/>
        <w:t>Postanowienia końcowe</w:t>
      </w:r>
    </w:p>
    <w:p w14:paraId="2B1F10A4" w14:textId="77777777" w:rsidR="0015241E" w:rsidRPr="00BF02ED" w:rsidRDefault="0015241E">
      <w:pPr>
        <w:numPr>
          <w:ilvl w:val="0"/>
          <w:numId w:val="25"/>
        </w:numPr>
        <w:spacing w:line="276" w:lineRule="auto"/>
        <w:contextualSpacing/>
        <w:jc w:val="both"/>
        <w:rPr>
          <w:rFonts w:asciiTheme="minorHAnsi" w:hAnsiTheme="minorHAnsi" w:cstheme="minorHAnsi"/>
        </w:rPr>
      </w:pPr>
      <w:r w:rsidRPr="00BF02ED">
        <w:rPr>
          <w:rFonts w:asciiTheme="minorHAnsi" w:hAnsiTheme="minorHAnsi" w:cstheme="minorHAnsi"/>
        </w:rPr>
        <w:t>Wszelkie zmiany dotyczące niniejszej Umowy wymagają dla swej ważności zachowania formy pisemnej.</w:t>
      </w:r>
    </w:p>
    <w:p w14:paraId="61CE3F83" w14:textId="77777777" w:rsidR="0015241E" w:rsidRPr="00BF02ED" w:rsidRDefault="0015241E">
      <w:pPr>
        <w:numPr>
          <w:ilvl w:val="0"/>
          <w:numId w:val="25"/>
        </w:numPr>
        <w:spacing w:line="276" w:lineRule="auto"/>
        <w:contextualSpacing/>
        <w:jc w:val="both"/>
        <w:rPr>
          <w:rFonts w:asciiTheme="minorHAnsi" w:hAnsiTheme="minorHAnsi" w:cstheme="minorHAnsi"/>
        </w:rPr>
      </w:pPr>
      <w:r w:rsidRPr="00BF02ED">
        <w:rPr>
          <w:rFonts w:asciiTheme="minorHAnsi" w:hAnsiTheme="minorHAnsi" w:cstheme="minorHAnsi"/>
        </w:rPr>
        <w:t>W sprawach nieuregulowanych w niniejszej Umowie mają zastosowanie przepisy Kodeksu cywilnego oraz ustawy Prawo zamówień publicznych.</w:t>
      </w:r>
    </w:p>
    <w:p w14:paraId="40677FEC" w14:textId="77777777" w:rsidR="0015241E" w:rsidRPr="00BF02ED" w:rsidRDefault="0015241E">
      <w:pPr>
        <w:numPr>
          <w:ilvl w:val="0"/>
          <w:numId w:val="25"/>
        </w:numPr>
        <w:spacing w:line="276" w:lineRule="auto"/>
        <w:contextualSpacing/>
        <w:jc w:val="both"/>
        <w:rPr>
          <w:rFonts w:asciiTheme="minorHAnsi" w:hAnsiTheme="minorHAnsi" w:cstheme="minorHAnsi"/>
        </w:rPr>
      </w:pPr>
      <w:r w:rsidRPr="00BF02ED">
        <w:rPr>
          <w:rFonts w:asciiTheme="minorHAnsi" w:hAnsiTheme="minorHAnsi" w:cstheme="minorHAnsi"/>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5DA359D3" w14:textId="484E3A62" w:rsidR="0015241E" w:rsidRPr="00BF02ED" w:rsidRDefault="0015241E">
      <w:pPr>
        <w:numPr>
          <w:ilvl w:val="0"/>
          <w:numId w:val="25"/>
        </w:numPr>
        <w:spacing w:line="276" w:lineRule="auto"/>
        <w:contextualSpacing/>
        <w:jc w:val="both"/>
        <w:rPr>
          <w:rFonts w:asciiTheme="minorHAnsi" w:hAnsiTheme="minorHAnsi" w:cstheme="minorHAnsi"/>
        </w:rPr>
      </w:pPr>
      <w:r w:rsidRPr="00BF02ED">
        <w:rPr>
          <w:rFonts w:asciiTheme="minorHAnsi" w:hAnsiTheme="minorHAnsi" w:cstheme="minorHAnsi"/>
        </w:rPr>
        <w:t xml:space="preserve">Niniejsza Umowa została sporządzona w </w:t>
      </w:r>
      <w:r w:rsidR="0089451D" w:rsidRPr="00BF02ED">
        <w:rPr>
          <w:rFonts w:asciiTheme="minorHAnsi" w:hAnsiTheme="minorHAnsi" w:cstheme="minorHAnsi"/>
        </w:rPr>
        <w:t>dwóch</w:t>
      </w:r>
      <w:r w:rsidRPr="00BF02ED">
        <w:rPr>
          <w:rFonts w:asciiTheme="minorHAnsi" w:hAnsiTheme="minorHAnsi" w:cstheme="minorHAnsi"/>
        </w:rPr>
        <w:t xml:space="preserve"> jednobrzmiących egzemplarzach, </w:t>
      </w:r>
      <w:r w:rsidRPr="00BF02ED">
        <w:rPr>
          <w:rFonts w:asciiTheme="minorHAnsi" w:hAnsiTheme="minorHAnsi" w:cstheme="minorHAnsi"/>
        </w:rPr>
        <w:br/>
      </w:r>
      <w:r w:rsidR="0089451D" w:rsidRPr="00BF02ED">
        <w:rPr>
          <w:rFonts w:asciiTheme="minorHAnsi" w:hAnsiTheme="minorHAnsi" w:cstheme="minorHAnsi"/>
        </w:rPr>
        <w:t>jeden</w:t>
      </w:r>
      <w:r w:rsidRPr="00BF02ED">
        <w:rPr>
          <w:rFonts w:asciiTheme="minorHAnsi" w:hAnsiTheme="minorHAnsi" w:cstheme="minorHAnsi"/>
        </w:rPr>
        <w:t xml:space="preserve"> dla Zamawiającego i jeden dla Wykonawcy. </w:t>
      </w:r>
    </w:p>
    <w:p w14:paraId="18E20E63" w14:textId="72D65664" w:rsidR="008829CC" w:rsidRPr="00BF02ED" w:rsidRDefault="008829CC" w:rsidP="00AB690E">
      <w:pPr>
        <w:spacing w:line="360" w:lineRule="auto"/>
        <w:rPr>
          <w:rFonts w:asciiTheme="minorHAnsi" w:hAnsiTheme="minorHAnsi" w:cstheme="minorHAnsi"/>
        </w:rPr>
      </w:pPr>
    </w:p>
    <w:tbl>
      <w:tblPr>
        <w:tblStyle w:val="Tabela-Siatka1"/>
        <w:tblW w:w="9715" w:type="dxa"/>
        <w:jc w:val="center"/>
        <w:tblLook w:val="04A0" w:firstRow="1" w:lastRow="0" w:firstColumn="1" w:lastColumn="0" w:noHBand="0" w:noVBand="1"/>
      </w:tblPr>
      <w:tblGrid>
        <w:gridCol w:w="3236"/>
        <w:gridCol w:w="3237"/>
        <w:gridCol w:w="3242"/>
      </w:tblGrid>
      <w:tr w:rsidR="00AC0CEB" w:rsidRPr="00BF02ED" w14:paraId="5523FFF0" w14:textId="77777777" w:rsidTr="00A96024">
        <w:trPr>
          <w:trHeight w:val="1333"/>
          <w:jc w:val="center"/>
        </w:trPr>
        <w:tc>
          <w:tcPr>
            <w:tcW w:w="3236" w:type="dxa"/>
          </w:tcPr>
          <w:p w14:paraId="5F69FFED" w14:textId="77777777" w:rsidR="00AC0CEB" w:rsidRPr="00636F74" w:rsidRDefault="00AC0CEB" w:rsidP="00A96024">
            <w:pPr>
              <w:spacing w:line="360" w:lineRule="auto"/>
              <w:jc w:val="center"/>
              <w:rPr>
                <w:rFonts w:asciiTheme="minorHAnsi" w:hAnsiTheme="minorHAnsi" w:cs="Calibri"/>
                <w:b/>
              </w:rPr>
            </w:pPr>
            <w:r w:rsidRPr="00636F74">
              <w:rPr>
                <w:rFonts w:asciiTheme="minorHAnsi" w:hAnsiTheme="minorHAnsi" w:cs="Calibri"/>
                <w:b/>
              </w:rPr>
              <w:t>Kanclerz</w:t>
            </w:r>
          </w:p>
          <w:p w14:paraId="008C024A" w14:textId="77777777" w:rsidR="00AC0CEB" w:rsidRPr="00636F74" w:rsidRDefault="00AC0CEB" w:rsidP="00A96024">
            <w:pPr>
              <w:spacing w:line="360" w:lineRule="auto"/>
              <w:jc w:val="center"/>
              <w:rPr>
                <w:rFonts w:asciiTheme="minorHAnsi" w:hAnsiTheme="minorHAnsi" w:cs="Calibri"/>
              </w:rPr>
            </w:pPr>
          </w:p>
          <w:p w14:paraId="16408689" w14:textId="77777777" w:rsidR="00AC0CEB" w:rsidRPr="00636F74" w:rsidRDefault="00AC0CEB" w:rsidP="00A96024">
            <w:pPr>
              <w:spacing w:line="360" w:lineRule="auto"/>
              <w:jc w:val="center"/>
              <w:rPr>
                <w:rFonts w:asciiTheme="minorHAnsi" w:hAnsiTheme="minorHAnsi" w:cs="Calibri"/>
              </w:rPr>
            </w:pPr>
            <w:r w:rsidRPr="00636F74">
              <w:rPr>
                <w:rFonts w:asciiTheme="minorHAnsi" w:hAnsiTheme="minorHAnsi" w:cs="Calibri"/>
              </w:rPr>
              <w:t>( data i podpis)</w:t>
            </w:r>
          </w:p>
        </w:tc>
        <w:tc>
          <w:tcPr>
            <w:tcW w:w="3237" w:type="dxa"/>
          </w:tcPr>
          <w:p w14:paraId="4475EB58" w14:textId="77777777" w:rsidR="00AC0CEB" w:rsidRPr="00636F74" w:rsidRDefault="00AC0CEB" w:rsidP="00A96024">
            <w:pPr>
              <w:spacing w:line="360" w:lineRule="auto"/>
              <w:jc w:val="center"/>
              <w:rPr>
                <w:rFonts w:asciiTheme="minorHAnsi" w:hAnsiTheme="minorHAnsi" w:cs="Calibri"/>
                <w:b/>
              </w:rPr>
            </w:pPr>
            <w:r w:rsidRPr="00636F74">
              <w:rPr>
                <w:rFonts w:asciiTheme="minorHAnsi" w:hAnsiTheme="minorHAnsi" w:cs="Calibri"/>
                <w:b/>
              </w:rPr>
              <w:t>Kwestor</w:t>
            </w:r>
          </w:p>
          <w:p w14:paraId="7AD26F70" w14:textId="77777777" w:rsidR="00AC0CEB" w:rsidRPr="00636F74" w:rsidRDefault="00AC0CEB" w:rsidP="00A96024">
            <w:pPr>
              <w:spacing w:line="360" w:lineRule="auto"/>
              <w:jc w:val="center"/>
              <w:rPr>
                <w:rFonts w:asciiTheme="minorHAnsi" w:hAnsiTheme="minorHAnsi" w:cs="Calibri"/>
              </w:rPr>
            </w:pPr>
          </w:p>
          <w:p w14:paraId="760A0363" w14:textId="77777777" w:rsidR="00AC0CEB" w:rsidRPr="00636F74" w:rsidRDefault="00AC0CEB" w:rsidP="00A96024">
            <w:pPr>
              <w:spacing w:line="360" w:lineRule="auto"/>
              <w:jc w:val="center"/>
              <w:rPr>
                <w:rFonts w:asciiTheme="minorHAnsi" w:hAnsiTheme="minorHAnsi" w:cs="Calibri"/>
              </w:rPr>
            </w:pPr>
            <w:r w:rsidRPr="00636F74">
              <w:rPr>
                <w:rFonts w:asciiTheme="minorHAnsi" w:hAnsiTheme="minorHAnsi" w:cs="Calibri"/>
              </w:rPr>
              <w:t>( data i podpis)</w:t>
            </w:r>
          </w:p>
        </w:tc>
        <w:tc>
          <w:tcPr>
            <w:tcW w:w="3242" w:type="dxa"/>
          </w:tcPr>
          <w:p w14:paraId="7930D5C9" w14:textId="77777777" w:rsidR="00AC0CEB" w:rsidRPr="00636F74" w:rsidRDefault="00AC0CEB" w:rsidP="00A96024">
            <w:pPr>
              <w:spacing w:line="360" w:lineRule="auto"/>
              <w:jc w:val="center"/>
              <w:rPr>
                <w:rFonts w:asciiTheme="minorHAnsi" w:hAnsiTheme="minorHAnsi" w:cs="Calibri"/>
                <w:b/>
              </w:rPr>
            </w:pPr>
            <w:r w:rsidRPr="00636F74">
              <w:rPr>
                <w:rFonts w:asciiTheme="minorHAnsi" w:hAnsiTheme="minorHAnsi" w:cs="Calibri"/>
                <w:b/>
              </w:rPr>
              <w:t>Wykonawcy</w:t>
            </w:r>
          </w:p>
          <w:p w14:paraId="618684B7" w14:textId="77777777" w:rsidR="00AC0CEB" w:rsidRPr="00636F74" w:rsidRDefault="00AC0CEB" w:rsidP="00A96024">
            <w:pPr>
              <w:spacing w:line="360" w:lineRule="auto"/>
              <w:jc w:val="center"/>
              <w:rPr>
                <w:rFonts w:asciiTheme="minorHAnsi" w:hAnsiTheme="minorHAnsi" w:cs="Calibri"/>
              </w:rPr>
            </w:pPr>
          </w:p>
          <w:p w14:paraId="009E54B3" w14:textId="77777777" w:rsidR="00AC0CEB" w:rsidRPr="00636F74" w:rsidRDefault="00AC0CEB" w:rsidP="00A96024">
            <w:pPr>
              <w:spacing w:line="360" w:lineRule="auto"/>
              <w:jc w:val="center"/>
              <w:rPr>
                <w:rFonts w:asciiTheme="minorHAnsi" w:hAnsiTheme="minorHAnsi" w:cs="Calibri"/>
              </w:rPr>
            </w:pPr>
            <w:r w:rsidRPr="00636F74">
              <w:rPr>
                <w:rFonts w:asciiTheme="minorHAnsi" w:hAnsiTheme="minorHAnsi" w:cs="Calibri"/>
              </w:rPr>
              <w:t>( data i podpis)</w:t>
            </w:r>
          </w:p>
        </w:tc>
      </w:tr>
    </w:tbl>
    <w:p w14:paraId="4063A694" w14:textId="19514BAF" w:rsidR="00AC0CEB" w:rsidRPr="00BF02ED" w:rsidRDefault="00AC0CEB">
      <w:pPr>
        <w:spacing w:after="160" w:line="259" w:lineRule="auto"/>
        <w:rPr>
          <w:rFonts w:asciiTheme="minorHAnsi" w:hAnsiTheme="minorHAnsi" w:cstheme="minorHAnsi"/>
        </w:rPr>
      </w:pPr>
      <w:r w:rsidRPr="00BF02ED">
        <w:rPr>
          <w:rFonts w:asciiTheme="minorHAnsi" w:hAnsiTheme="minorHAnsi" w:cstheme="minorHAnsi"/>
        </w:rPr>
        <w:br w:type="page"/>
      </w:r>
    </w:p>
    <w:p w14:paraId="5ED144DA" w14:textId="77777777" w:rsidR="00567C33" w:rsidRPr="00BF02ED" w:rsidRDefault="00567C33" w:rsidP="00567C33">
      <w:pPr>
        <w:spacing w:after="160" w:line="259" w:lineRule="auto"/>
        <w:rPr>
          <w:rFonts w:asciiTheme="minorHAnsi" w:hAnsiTheme="minorHAnsi" w:cstheme="minorHAnsi"/>
          <w:iCs/>
        </w:rPr>
      </w:pPr>
    </w:p>
    <w:p w14:paraId="332AD8A7" w14:textId="30E7FA02" w:rsidR="008829CC" w:rsidRPr="00991A88" w:rsidRDefault="008829CC" w:rsidP="003001F2">
      <w:pPr>
        <w:spacing w:after="160" w:line="259" w:lineRule="auto"/>
        <w:rPr>
          <w:rFonts w:asciiTheme="minorHAnsi" w:hAnsiTheme="minorHAnsi" w:cstheme="minorHAnsi"/>
          <w:iCs/>
        </w:rPr>
      </w:pPr>
      <w:r w:rsidRPr="00574161">
        <w:rPr>
          <w:rFonts w:asciiTheme="minorHAnsi" w:hAnsiTheme="minorHAnsi" w:cstheme="minorHAnsi"/>
          <w:iCs/>
        </w:rPr>
        <w:t xml:space="preserve">Załącznik </w:t>
      </w:r>
      <w:r w:rsidR="00684459" w:rsidRPr="00574161">
        <w:rPr>
          <w:rFonts w:asciiTheme="minorHAnsi" w:hAnsiTheme="minorHAnsi" w:cstheme="minorHAnsi"/>
          <w:iCs/>
        </w:rPr>
        <w:t xml:space="preserve">nr </w:t>
      </w:r>
      <w:r w:rsidR="00737077" w:rsidRPr="00574161">
        <w:rPr>
          <w:rFonts w:asciiTheme="minorHAnsi" w:hAnsiTheme="minorHAnsi" w:cstheme="minorHAnsi"/>
          <w:iCs/>
        </w:rPr>
        <w:t>6</w:t>
      </w:r>
      <w:r w:rsidR="00684459" w:rsidRPr="00780BD7">
        <w:rPr>
          <w:rFonts w:asciiTheme="minorHAnsi" w:hAnsiTheme="minorHAnsi" w:cstheme="minorHAnsi"/>
          <w:iCs/>
        </w:rPr>
        <w:t xml:space="preserve"> </w:t>
      </w:r>
      <w:r w:rsidRPr="00780BD7">
        <w:rPr>
          <w:rFonts w:asciiTheme="minorHAnsi" w:hAnsiTheme="minorHAnsi" w:cstheme="minorHAnsi"/>
          <w:iCs/>
        </w:rPr>
        <w:t xml:space="preserve">do Umowy nr </w:t>
      </w:r>
      <w:r w:rsidR="00A2082B">
        <w:rPr>
          <w:rFonts w:asciiTheme="minorHAnsi" w:hAnsiTheme="minorHAnsi" w:cstheme="minorHAnsi"/>
        </w:rPr>
        <w:t>AZ.</w:t>
      </w:r>
      <w:r w:rsidR="002F47D7">
        <w:rPr>
          <w:rFonts w:asciiTheme="minorHAnsi" w:hAnsiTheme="minorHAnsi" w:cstheme="minorHAnsi"/>
        </w:rPr>
        <w:t xml:space="preserve"> </w:t>
      </w:r>
      <w:r w:rsidR="00A2082B">
        <w:rPr>
          <w:rFonts w:asciiTheme="minorHAnsi" w:hAnsiTheme="minorHAnsi" w:cstheme="minorHAnsi"/>
        </w:rPr>
        <w:t>262.</w:t>
      </w:r>
      <w:r w:rsidR="002F47D7" w:rsidRPr="002F47D7">
        <w:rPr>
          <w:rFonts w:asciiTheme="minorHAnsi" w:hAnsiTheme="minorHAnsi" w:cstheme="minorHAnsi"/>
        </w:rPr>
        <w:t xml:space="preserve"> </w:t>
      </w:r>
      <w:r w:rsidR="002F47D7">
        <w:rPr>
          <w:rFonts w:asciiTheme="minorHAnsi" w:hAnsiTheme="minorHAnsi" w:cstheme="minorHAnsi"/>
        </w:rPr>
        <w:t>1506.</w:t>
      </w:r>
      <w:r w:rsidR="00A2082B">
        <w:rPr>
          <w:rFonts w:asciiTheme="minorHAnsi" w:hAnsiTheme="minorHAnsi" w:cstheme="minorHAnsi"/>
        </w:rPr>
        <w:t>2024</w:t>
      </w:r>
    </w:p>
    <w:p w14:paraId="0DC64029" w14:textId="77777777" w:rsidR="008829CC" w:rsidRPr="00BF02ED" w:rsidRDefault="008829CC" w:rsidP="008829CC">
      <w:pPr>
        <w:keepNext/>
        <w:keepLines/>
        <w:jc w:val="center"/>
        <w:rPr>
          <w:rFonts w:asciiTheme="minorHAnsi" w:hAnsiTheme="minorHAnsi" w:cstheme="minorHAnsi"/>
          <w:iCs/>
        </w:rPr>
      </w:pPr>
      <w:r w:rsidRPr="00BF02ED">
        <w:rPr>
          <w:rFonts w:asciiTheme="minorHAnsi" w:hAnsiTheme="minorHAnsi" w:cstheme="minorHAnsi"/>
          <w:iCs/>
        </w:rPr>
        <w:t>OŚWIADCZENIE GWARANCYJNE WYKONAWCY</w:t>
      </w:r>
    </w:p>
    <w:p w14:paraId="09980EEF" w14:textId="77777777" w:rsidR="008829CC" w:rsidRPr="00BF02ED" w:rsidRDefault="008829CC" w:rsidP="008829CC">
      <w:pPr>
        <w:keepNext/>
        <w:keepLines/>
        <w:jc w:val="center"/>
        <w:rPr>
          <w:rFonts w:asciiTheme="minorHAnsi" w:hAnsiTheme="minorHAnsi" w:cstheme="minorHAnsi"/>
        </w:rPr>
      </w:pPr>
    </w:p>
    <w:p w14:paraId="2981967B" w14:textId="77777777" w:rsidR="008829CC" w:rsidRPr="00BF02ED" w:rsidRDefault="008829CC">
      <w:pPr>
        <w:pStyle w:val="Akapitzlist"/>
        <w:numPr>
          <w:ilvl w:val="3"/>
          <w:numId w:val="26"/>
        </w:numPr>
        <w:ind w:left="284" w:hanging="284"/>
        <w:jc w:val="both"/>
        <w:rPr>
          <w:rFonts w:asciiTheme="minorHAnsi" w:hAnsiTheme="minorHAnsi" w:cstheme="minorHAnsi"/>
        </w:rPr>
      </w:pPr>
      <w:r w:rsidRPr="00BF02ED">
        <w:rPr>
          <w:rFonts w:asciiTheme="minorHAnsi" w:hAnsiTheme="minorHAnsi" w:cstheme="minorHAnsi"/>
        </w:rPr>
        <w:t>Gwarancja jakości.</w:t>
      </w:r>
    </w:p>
    <w:p w14:paraId="6B76B43D" w14:textId="4E8B8D7D"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Niniejszym Wykonawca udziela Zamawiającemu gwarancji, jakości wykonanych robót </w:t>
      </w:r>
      <w:r w:rsidRPr="00BF02ED">
        <w:rPr>
          <w:rFonts w:asciiTheme="minorHAnsi" w:hAnsiTheme="minorHAnsi" w:cstheme="minorHAnsi"/>
        </w:rPr>
        <w:br/>
        <w:t>na podstawie Umowy nr</w:t>
      </w:r>
      <w:r w:rsidR="00FC57C9">
        <w:rPr>
          <w:rFonts w:asciiTheme="minorHAnsi" w:hAnsiTheme="minorHAnsi" w:cstheme="minorHAnsi"/>
        </w:rPr>
        <w:t xml:space="preserve"> AZ.1506.263.2024 </w:t>
      </w:r>
      <w:r w:rsidRPr="00BF02ED">
        <w:rPr>
          <w:rFonts w:asciiTheme="minorHAnsi" w:hAnsiTheme="minorHAnsi" w:cstheme="minorHAnsi"/>
        </w:rPr>
        <w:t>(zwana dalej „Gwarancją”).</w:t>
      </w:r>
    </w:p>
    <w:p w14:paraId="43ED73E8"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Odpowiedzialność wykonawcy z tytułu Gwarancji.</w:t>
      </w:r>
    </w:p>
    <w:p w14:paraId="07846CEB" w14:textId="2A6BCE59"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Na podstawie niniejszej Gwarancji Wykonawca przyjmuje odpowiedzialność za wszystkie wady fizyczne ujawnione w wykonanych robotach przez okres </w:t>
      </w:r>
      <w:r w:rsidR="00311D1A" w:rsidRPr="00BF02ED">
        <w:rPr>
          <w:rFonts w:asciiTheme="minorHAnsi" w:hAnsiTheme="minorHAnsi" w:cstheme="minorHAnsi"/>
        </w:rPr>
        <w:t>………….</w:t>
      </w:r>
      <w:r w:rsidR="00CB27AD" w:rsidRPr="00BF02ED">
        <w:rPr>
          <w:rFonts w:asciiTheme="minorHAnsi" w:hAnsiTheme="minorHAnsi" w:cstheme="minorHAnsi"/>
        </w:rPr>
        <w:t xml:space="preserve"> </w:t>
      </w:r>
      <w:r w:rsidRPr="00BF02ED">
        <w:rPr>
          <w:rFonts w:asciiTheme="minorHAnsi" w:hAnsiTheme="minorHAnsi" w:cstheme="minorHAnsi"/>
        </w:rPr>
        <w:t xml:space="preserve">miesięcy od daty protokolarnego odbioru końcowego przez Zamawiającego („Okres gwarancyjny”). Wykonawca ponosi w Okresie gwarancyjnym odpowiedzialność, za jakość prac zgodną </w:t>
      </w:r>
      <w:r w:rsidRPr="00BF02ED">
        <w:rPr>
          <w:rFonts w:asciiTheme="minorHAnsi" w:hAnsiTheme="minorHAnsi" w:cstheme="minorHAnsi"/>
        </w:rPr>
        <w:br/>
        <w:t xml:space="preserve">z Umową i obowiązującymi przepisami i normami, jak również za jakość zastosowanych przez niego materiałów budowlanych. </w:t>
      </w:r>
    </w:p>
    <w:p w14:paraId="7E531A7B"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 xml:space="preserve">Zobowiązania wykonawcy z tytułu Gwarancji.        </w:t>
      </w:r>
    </w:p>
    <w:p w14:paraId="552BD9D7"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t>
      </w:r>
      <w:r w:rsidRPr="00BF02ED">
        <w:rPr>
          <w:rFonts w:asciiTheme="minorHAnsi" w:hAnsiTheme="minorHAnsi" w:cstheme="minorHAnsi"/>
        </w:rPr>
        <w:br/>
        <w:t xml:space="preserve">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 W przypadku, gdyby koszt usunięcia wad fizycznych przez Zamawiającego lub osoby trzecie przekroczył wysokość Gwarancji, wykonawca zobowiązany jest do zwrotu poniesionych przez zamawiającego kosztów przekraczających wysokość Gwarancji w terminie 14 dni od dnia otrzymania pisemnego wezwania ze strony zamawiającego zawierającego wskazanie wysokości kosztów, podlegających zwrotowi. </w:t>
      </w:r>
    </w:p>
    <w:p w14:paraId="0E51025F"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Gwarancja a uprawnienia z rękojmi.</w:t>
      </w:r>
    </w:p>
    <w:p w14:paraId="54D4B440"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Niezależnie od roszczeń wynikających z powyższej gwarancji, Zamawiającemu przysługują wobec wykonawcy również wszelkie uprawnienia z tytułu rękojmi.</w:t>
      </w:r>
    </w:p>
    <w:p w14:paraId="7F13EEDC"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Akceptacja Gwarancji.</w:t>
      </w:r>
    </w:p>
    <w:p w14:paraId="3ABF788A"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Zamawiający Gwarancję przyjmuje. </w:t>
      </w:r>
    </w:p>
    <w:p w14:paraId="5E802178"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Postanowienia końcowe.</w:t>
      </w:r>
    </w:p>
    <w:p w14:paraId="7490E28A"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 xml:space="preserve">Niniejsza Gwarancja została sporządzona w dwóch jednobrzmiących egzemplarzach, </w:t>
      </w:r>
      <w:r w:rsidRPr="00BF02ED">
        <w:rPr>
          <w:rFonts w:asciiTheme="minorHAnsi" w:hAnsiTheme="minorHAnsi" w:cstheme="minorHAnsi"/>
        </w:rPr>
        <w:br/>
        <w:t>z których każdy stanowi oryginał i jeden po jednym z nich otrzymuje każda ze Stron.</w:t>
      </w:r>
    </w:p>
    <w:p w14:paraId="754FC230" w14:textId="77777777" w:rsidR="008829CC" w:rsidRPr="00BF02ED" w:rsidRDefault="008829CC">
      <w:pPr>
        <w:pStyle w:val="Akapitzlist"/>
        <w:numPr>
          <w:ilvl w:val="0"/>
          <w:numId w:val="26"/>
        </w:numPr>
        <w:ind w:left="284" w:hanging="284"/>
        <w:jc w:val="both"/>
        <w:rPr>
          <w:rFonts w:asciiTheme="minorHAnsi" w:hAnsiTheme="minorHAnsi" w:cstheme="minorHAnsi"/>
        </w:rPr>
      </w:pPr>
      <w:r w:rsidRPr="00BF02ED">
        <w:rPr>
          <w:rFonts w:asciiTheme="minorHAnsi" w:hAnsiTheme="minorHAnsi" w:cstheme="minorHAnsi"/>
        </w:rPr>
        <w:t>Utrata dokumentu gwarancji.</w:t>
      </w:r>
    </w:p>
    <w:p w14:paraId="0FD9A799" w14:textId="77777777" w:rsidR="008829CC" w:rsidRPr="00BF02ED" w:rsidRDefault="008829CC" w:rsidP="008829CC">
      <w:pPr>
        <w:pStyle w:val="Akapitzlist"/>
        <w:ind w:left="284"/>
        <w:jc w:val="both"/>
        <w:rPr>
          <w:rFonts w:asciiTheme="minorHAnsi" w:hAnsiTheme="minorHAnsi" w:cstheme="minorHAnsi"/>
        </w:rPr>
      </w:pPr>
      <w:r w:rsidRPr="00BF02ED">
        <w:rPr>
          <w:rFonts w:asciiTheme="minorHAnsi" w:hAnsiTheme="minorHAnsi" w:cstheme="minorHAnsi"/>
        </w:rPr>
        <w:t>Utrata dokumentu gwarancji nie powoduje utraty przez Zamawiającego uprawnień z niej wynikających, co może wykazać na podstawie innych dowodów.</w:t>
      </w:r>
    </w:p>
    <w:p w14:paraId="2BFF4B4F" w14:textId="77777777" w:rsidR="008829CC" w:rsidRPr="00BF02ED" w:rsidRDefault="008829CC" w:rsidP="008829CC">
      <w:pPr>
        <w:pStyle w:val="Akapitzlist"/>
        <w:spacing w:after="120"/>
        <w:ind w:left="284"/>
        <w:jc w:val="both"/>
        <w:rPr>
          <w:rFonts w:asciiTheme="minorHAnsi" w:hAnsiTheme="minorHAnsi" w:cstheme="minorHAnsi"/>
        </w:rPr>
      </w:pPr>
    </w:p>
    <w:p w14:paraId="7BF8EE69" w14:textId="3380D543" w:rsidR="008829CC" w:rsidRPr="00BF02ED" w:rsidRDefault="008829CC" w:rsidP="008829CC">
      <w:pPr>
        <w:pStyle w:val="Akapitzlist"/>
        <w:spacing w:after="120"/>
        <w:ind w:left="284"/>
        <w:jc w:val="both"/>
        <w:rPr>
          <w:rFonts w:asciiTheme="minorHAnsi" w:hAnsiTheme="minorHAnsi" w:cstheme="minorHAnsi"/>
        </w:rPr>
      </w:pPr>
      <w:r w:rsidRPr="00BF02ED">
        <w:rPr>
          <w:rFonts w:asciiTheme="minorHAnsi" w:hAnsiTheme="minorHAnsi" w:cstheme="minorHAnsi"/>
        </w:rPr>
        <w:t xml:space="preserve">Poznań, dnia </w:t>
      </w:r>
      <w:r w:rsidR="00E570CF" w:rsidRPr="00BF02ED">
        <w:rPr>
          <w:rFonts w:asciiTheme="minorHAnsi" w:hAnsiTheme="minorHAnsi" w:cstheme="minorHAnsi"/>
        </w:rPr>
        <w:t>…/…/</w:t>
      </w:r>
      <w:r w:rsidR="00DE6AA8" w:rsidRPr="00BF02ED">
        <w:rPr>
          <w:rFonts w:asciiTheme="minorHAnsi" w:hAnsiTheme="minorHAnsi" w:cstheme="minorHAnsi"/>
        </w:rPr>
        <w:t>20</w:t>
      </w:r>
      <w:r w:rsidR="00A85112">
        <w:rPr>
          <w:rFonts w:asciiTheme="minorHAnsi" w:hAnsiTheme="minorHAnsi" w:cstheme="minorHAnsi"/>
        </w:rPr>
        <w:t>24</w:t>
      </w:r>
    </w:p>
    <w:p w14:paraId="17DF34BF" w14:textId="77777777" w:rsidR="008829CC" w:rsidRPr="00BF02ED" w:rsidRDefault="008829CC" w:rsidP="008829CC">
      <w:pPr>
        <w:pStyle w:val="Akapitzlist"/>
        <w:spacing w:after="120"/>
        <w:ind w:left="284"/>
        <w:jc w:val="both"/>
        <w:rPr>
          <w:rFonts w:asciiTheme="minorHAnsi" w:hAnsiTheme="minorHAnsi" w:cstheme="minorHAnsi"/>
        </w:rPr>
      </w:pPr>
    </w:p>
    <w:p w14:paraId="68F74DF0" w14:textId="77777777" w:rsidR="008829CC" w:rsidRPr="00BF02ED" w:rsidRDefault="008829CC" w:rsidP="008829CC">
      <w:pPr>
        <w:spacing w:after="120"/>
        <w:jc w:val="right"/>
        <w:rPr>
          <w:rFonts w:asciiTheme="minorHAnsi" w:hAnsiTheme="minorHAnsi" w:cstheme="minorHAnsi"/>
        </w:rPr>
      </w:pPr>
      <w:r w:rsidRPr="00BF02ED">
        <w:rPr>
          <w:rFonts w:asciiTheme="minorHAnsi" w:hAnsiTheme="minorHAnsi" w:cstheme="minorHAnsi"/>
        </w:rPr>
        <w:t>……………………………………………</w:t>
      </w:r>
    </w:p>
    <w:p w14:paraId="7275E61F" w14:textId="460CD88E" w:rsidR="008829CC" w:rsidRPr="00BF02ED" w:rsidRDefault="00641F32" w:rsidP="008829CC">
      <w:pPr>
        <w:spacing w:after="120"/>
        <w:ind w:left="4956" w:firstLine="708"/>
        <w:jc w:val="center"/>
        <w:rPr>
          <w:rFonts w:asciiTheme="minorHAnsi" w:hAnsiTheme="minorHAnsi" w:cstheme="minorHAnsi"/>
        </w:rPr>
      </w:pPr>
      <w:r w:rsidRPr="00BF02ED">
        <w:rPr>
          <w:rFonts w:asciiTheme="minorHAnsi" w:hAnsiTheme="minorHAnsi" w:cstheme="minorHAnsi"/>
        </w:rPr>
        <w:t xml:space="preserve">         </w:t>
      </w:r>
      <w:r w:rsidR="008829CC" w:rsidRPr="00BF02ED">
        <w:rPr>
          <w:rFonts w:asciiTheme="minorHAnsi" w:hAnsiTheme="minorHAnsi" w:cstheme="minorHAnsi"/>
        </w:rPr>
        <w:t>(pieczęć i podpis )</w:t>
      </w:r>
    </w:p>
    <w:p w14:paraId="7990D55F" w14:textId="4456A7FB" w:rsidR="00890AB4" w:rsidRPr="00BF02ED" w:rsidRDefault="00890AB4" w:rsidP="00890AB4">
      <w:pPr>
        <w:spacing w:after="120"/>
        <w:rPr>
          <w:rFonts w:asciiTheme="minorHAnsi" w:hAnsiTheme="minorHAnsi" w:cstheme="minorHAnsi"/>
        </w:rPr>
      </w:pPr>
    </w:p>
    <w:p w14:paraId="4B77156F" w14:textId="327E2794" w:rsidR="00890AB4" w:rsidRPr="00BF02ED" w:rsidRDefault="00890AB4" w:rsidP="00890AB4">
      <w:pPr>
        <w:spacing w:after="120"/>
        <w:rPr>
          <w:rFonts w:asciiTheme="minorHAnsi" w:hAnsiTheme="minorHAnsi" w:cstheme="minorHAnsi"/>
        </w:rPr>
      </w:pPr>
    </w:p>
    <w:p w14:paraId="0C9D12C6" w14:textId="77777777" w:rsidR="00C37751" w:rsidRPr="00636F74" w:rsidRDefault="00C37751" w:rsidP="00C37751">
      <w:pPr>
        <w:jc w:val="both"/>
        <w:rPr>
          <w:rFonts w:asciiTheme="minorHAnsi" w:hAnsiTheme="minorHAnsi" w:cs="Arial"/>
        </w:rPr>
      </w:pPr>
    </w:p>
    <w:p w14:paraId="00E5F925" w14:textId="2CE02ED9" w:rsidR="00C37751" w:rsidRPr="00636F74" w:rsidRDefault="00C37751" w:rsidP="00C37751">
      <w:pPr>
        <w:jc w:val="right"/>
        <w:rPr>
          <w:rFonts w:asciiTheme="minorHAnsi" w:hAnsiTheme="minorHAnsi" w:cstheme="minorHAnsi"/>
        </w:rPr>
      </w:pPr>
      <w:r w:rsidRPr="00636F74">
        <w:rPr>
          <w:rFonts w:asciiTheme="minorHAnsi" w:hAnsiTheme="minorHAnsi" w:cstheme="minorHAnsi"/>
        </w:rPr>
        <w:t>Załącznik nr 1</w:t>
      </w:r>
      <w:r w:rsidR="00737077" w:rsidRPr="00636F74">
        <w:rPr>
          <w:rFonts w:asciiTheme="minorHAnsi" w:hAnsiTheme="minorHAnsi" w:cstheme="minorHAnsi"/>
        </w:rPr>
        <w:t>0</w:t>
      </w:r>
      <w:r w:rsidRPr="00636F74">
        <w:rPr>
          <w:rFonts w:asciiTheme="minorHAnsi" w:hAnsiTheme="minorHAnsi" w:cstheme="minorHAnsi"/>
        </w:rPr>
        <w:t xml:space="preserve"> do umowy z dnia ……….. </w:t>
      </w:r>
    </w:p>
    <w:p w14:paraId="7E78CC73" w14:textId="77777777" w:rsidR="003B4EAF" w:rsidRPr="00636F74" w:rsidRDefault="003B4EAF" w:rsidP="003B4EAF">
      <w:pPr>
        <w:jc w:val="center"/>
        <w:rPr>
          <w:rFonts w:asciiTheme="minorHAnsi" w:hAnsiTheme="minorHAnsi"/>
          <w:b/>
        </w:rPr>
      </w:pPr>
    </w:p>
    <w:p w14:paraId="7B4841B9" w14:textId="77777777" w:rsidR="003B4EAF" w:rsidRPr="00636F74" w:rsidRDefault="003B4EAF" w:rsidP="003B4EAF">
      <w:pPr>
        <w:jc w:val="center"/>
        <w:rPr>
          <w:rFonts w:asciiTheme="minorHAnsi" w:hAnsiTheme="minorHAnsi" w:cstheme="minorHAnsi"/>
          <w:b/>
        </w:rPr>
      </w:pPr>
      <w:r w:rsidRPr="00636F74">
        <w:rPr>
          <w:rFonts w:asciiTheme="minorHAnsi" w:hAnsiTheme="minorHAnsi" w:cstheme="minorHAnsi"/>
          <w:b/>
        </w:rPr>
        <w:t xml:space="preserve">PROTOKÓŁ ODBIORU </w:t>
      </w:r>
    </w:p>
    <w:p w14:paraId="1E0E506B" w14:textId="77777777" w:rsidR="003B4EAF" w:rsidRPr="00BF02ED" w:rsidRDefault="003B4EAF" w:rsidP="003B4EAF">
      <w:pPr>
        <w:jc w:val="both"/>
        <w:rPr>
          <w:rFonts w:asciiTheme="minorHAnsi" w:hAnsiTheme="minorHAnsi" w:cstheme="minorHAnsi"/>
        </w:rPr>
      </w:pPr>
    </w:p>
    <w:p w14:paraId="262FD63D" w14:textId="77777777" w:rsidR="003B4EAF" w:rsidRPr="00574161" w:rsidRDefault="003B4EAF" w:rsidP="003B4EAF">
      <w:pPr>
        <w:spacing w:line="360" w:lineRule="auto"/>
        <w:rPr>
          <w:rFonts w:asciiTheme="minorHAnsi" w:hAnsiTheme="minorHAnsi" w:cstheme="minorHAnsi"/>
        </w:rPr>
      </w:pPr>
      <w:r w:rsidRPr="00BF02ED">
        <w:rPr>
          <w:rFonts w:asciiTheme="minorHAnsi" w:hAnsiTheme="minorHAnsi" w:cstheme="minorHAnsi"/>
        </w:rPr>
        <w:t>Robót wykonanych przez ………………………………………………………………………………………………………</w:t>
      </w:r>
    </w:p>
    <w:p w14:paraId="143AB2F0" w14:textId="77777777" w:rsidR="003B4EAF" w:rsidRPr="00991A88" w:rsidRDefault="003B4EAF" w:rsidP="003B4EAF">
      <w:pPr>
        <w:tabs>
          <w:tab w:val="left" w:pos="2410"/>
        </w:tabs>
        <w:spacing w:line="360" w:lineRule="auto"/>
        <w:rPr>
          <w:rFonts w:asciiTheme="minorHAnsi" w:hAnsiTheme="minorHAnsi" w:cstheme="minorHAnsi"/>
        </w:rPr>
      </w:pPr>
      <w:r w:rsidRPr="00780BD7">
        <w:rPr>
          <w:rFonts w:asciiTheme="minorHAnsi" w:hAnsiTheme="minorHAnsi" w:cstheme="minorHAnsi"/>
        </w:rPr>
        <w:t>dla Uniwersytetu Przyrodniczego  w</w:t>
      </w:r>
      <w:r w:rsidRPr="00991A88">
        <w:rPr>
          <w:rFonts w:asciiTheme="minorHAnsi" w:hAnsiTheme="minorHAnsi" w:cstheme="minorHAnsi"/>
        </w:rPr>
        <w:t xml:space="preserve"> Poznaniu ………………………………………………………………………</w:t>
      </w:r>
    </w:p>
    <w:p w14:paraId="2AEF4D52"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w terminie …………………………………………………………………………………………………………………………….</w:t>
      </w:r>
    </w:p>
    <w:p w14:paraId="39761C1B" w14:textId="77777777" w:rsidR="003B4EAF" w:rsidRPr="00636F74" w:rsidRDefault="003B4EAF" w:rsidP="003B4EAF">
      <w:pPr>
        <w:jc w:val="center"/>
        <w:rPr>
          <w:rFonts w:asciiTheme="minorHAnsi" w:hAnsiTheme="minorHAnsi" w:cstheme="minorHAnsi"/>
          <w:b/>
        </w:rPr>
      </w:pPr>
      <w:r w:rsidRPr="00636F74">
        <w:rPr>
          <w:rFonts w:asciiTheme="minorHAnsi" w:hAnsiTheme="minorHAnsi" w:cstheme="minorHAnsi"/>
          <w:b/>
        </w:rPr>
        <w:t>KOMISJA W SKŁADZIE: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0"/>
      </w:tblGrid>
      <w:tr w:rsidR="00F06933" w:rsidRPr="00BF02ED" w14:paraId="5D80A88F" w14:textId="77777777" w:rsidTr="00F06933">
        <w:tc>
          <w:tcPr>
            <w:tcW w:w="4519" w:type="dxa"/>
          </w:tcPr>
          <w:p w14:paraId="0320FF12"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Przedstawiciele Zleceniodawcy:</w:t>
            </w:r>
          </w:p>
        </w:tc>
        <w:tc>
          <w:tcPr>
            <w:tcW w:w="4520" w:type="dxa"/>
          </w:tcPr>
          <w:p w14:paraId="23E5FF0D" w14:textId="77777777" w:rsidR="003B4EAF" w:rsidRPr="00574161" w:rsidRDefault="003B4EAF" w:rsidP="00F06933">
            <w:pPr>
              <w:rPr>
                <w:rFonts w:asciiTheme="minorHAnsi" w:hAnsiTheme="minorHAnsi" w:cstheme="minorHAnsi"/>
              </w:rPr>
            </w:pPr>
            <w:r w:rsidRPr="00BF02ED">
              <w:rPr>
                <w:rFonts w:asciiTheme="minorHAnsi" w:hAnsiTheme="minorHAnsi" w:cstheme="minorHAnsi"/>
              </w:rPr>
              <w:t>Przedstawiciele Wykonawcy:</w:t>
            </w:r>
          </w:p>
          <w:p w14:paraId="49766154" w14:textId="77777777" w:rsidR="003B4EAF" w:rsidRPr="00780BD7" w:rsidRDefault="003B4EAF" w:rsidP="00F06933">
            <w:pPr>
              <w:rPr>
                <w:rFonts w:asciiTheme="minorHAnsi" w:hAnsiTheme="minorHAnsi" w:cstheme="minorHAnsi"/>
              </w:rPr>
            </w:pPr>
          </w:p>
        </w:tc>
      </w:tr>
      <w:tr w:rsidR="00F06933" w:rsidRPr="00BF02ED" w14:paraId="42148C3D" w14:textId="77777777" w:rsidTr="00F06933">
        <w:tc>
          <w:tcPr>
            <w:tcW w:w="4519" w:type="dxa"/>
          </w:tcPr>
          <w:p w14:paraId="2BCF5602"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1. ……………………………………………………..</w:t>
            </w:r>
          </w:p>
          <w:p w14:paraId="4C235F52" w14:textId="77777777" w:rsidR="003B4EAF" w:rsidRPr="00BF02ED" w:rsidRDefault="003B4EAF" w:rsidP="00F06933">
            <w:pPr>
              <w:rPr>
                <w:rFonts w:asciiTheme="minorHAnsi" w:hAnsiTheme="minorHAnsi" w:cstheme="minorHAnsi"/>
              </w:rPr>
            </w:pPr>
          </w:p>
        </w:tc>
        <w:tc>
          <w:tcPr>
            <w:tcW w:w="4520" w:type="dxa"/>
          </w:tcPr>
          <w:p w14:paraId="040CA968"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1. ……………………………………………………..</w:t>
            </w:r>
          </w:p>
          <w:p w14:paraId="74CB9B5F" w14:textId="77777777" w:rsidR="003B4EAF" w:rsidRPr="00780BD7" w:rsidRDefault="003B4EAF" w:rsidP="00F06933">
            <w:pPr>
              <w:rPr>
                <w:rFonts w:asciiTheme="minorHAnsi" w:hAnsiTheme="minorHAnsi" w:cstheme="minorHAnsi"/>
              </w:rPr>
            </w:pPr>
          </w:p>
        </w:tc>
      </w:tr>
      <w:tr w:rsidR="00F06933" w:rsidRPr="00BF02ED" w14:paraId="166B3482" w14:textId="77777777" w:rsidTr="00F06933">
        <w:tc>
          <w:tcPr>
            <w:tcW w:w="4519" w:type="dxa"/>
          </w:tcPr>
          <w:p w14:paraId="2954DC66"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2. ……………………………………………………..</w:t>
            </w:r>
          </w:p>
          <w:p w14:paraId="3797FF89" w14:textId="77777777" w:rsidR="003B4EAF" w:rsidRPr="00BF02ED" w:rsidRDefault="003B4EAF" w:rsidP="00F06933">
            <w:pPr>
              <w:pStyle w:val="Akapitzlist"/>
              <w:ind w:left="1080"/>
              <w:rPr>
                <w:rFonts w:asciiTheme="minorHAnsi" w:hAnsiTheme="minorHAnsi" w:cstheme="minorHAnsi"/>
              </w:rPr>
            </w:pPr>
          </w:p>
        </w:tc>
        <w:tc>
          <w:tcPr>
            <w:tcW w:w="4520" w:type="dxa"/>
          </w:tcPr>
          <w:p w14:paraId="5D32F360"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2. ……………………………………………………..</w:t>
            </w:r>
          </w:p>
          <w:p w14:paraId="06AF8418" w14:textId="77777777" w:rsidR="003B4EAF" w:rsidRPr="00780BD7" w:rsidRDefault="003B4EAF" w:rsidP="00F06933">
            <w:pPr>
              <w:pStyle w:val="Akapitzlist"/>
              <w:ind w:left="1080"/>
              <w:rPr>
                <w:rFonts w:asciiTheme="minorHAnsi" w:hAnsiTheme="minorHAnsi" w:cstheme="minorHAnsi"/>
              </w:rPr>
            </w:pPr>
          </w:p>
        </w:tc>
      </w:tr>
      <w:tr w:rsidR="00F06933" w:rsidRPr="00BF02ED" w14:paraId="177655E4" w14:textId="77777777" w:rsidTr="00F06933">
        <w:tc>
          <w:tcPr>
            <w:tcW w:w="4519" w:type="dxa"/>
          </w:tcPr>
          <w:p w14:paraId="29CA2403"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3. ……………………………………………………..</w:t>
            </w:r>
          </w:p>
          <w:p w14:paraId="4AD45730" w14:textId="77777777" w:rsidR="003B4EAF" w:rsidRPr="00BF02ED" w:rsidRDefault="003B4EAF" w:rsidP="00F06933">
            <w:pPr>
              <w:rPr>
                <w:rFonts w:asciiTheme="minorHAnsi" w:hAnsiTheme="minorHAnsi" w:cstheme="minorHAnsi"/>
              </w:rPr>
            </w:pPr>
          </w:p>
        </w:tc>
        <w:tc>
          <w:tcPr>
            <w:tcW w:w="4520" w:type="dxa"/>
          </w:tcPr>
          <w:p w14:paraId="4F21ACF2"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3. ……………………………………………………..</w:t>
            </w:r>
          </w:p>
          <w:p w14:paraId="59F497F4" w14:textId="77777777" w:rsidR="003B4EAF" w:rsidRPr="00780BD7" w:rsidRDefault="003B4EAF" w:rsidP="00F06933">
            <w:pPr>
              <w:rPr>
                <w:rFonts w:asciiTheme="minorHAnsi" w:hAnsiTheme="minorHAnsi" w:cstheme="minorHAnsi"/>
              </w:rPr>
            </w:pPr>
          </w:p>
        </w:tc>
      </w:tr>
    </w:tbl>
    <w:p w14:paraId="31C9D509"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dokonała w dniu ………………………………. częściowego / końcowego odbioru robót:</w:t>
      </w:r>
    </w:p>
    <w:p w14:paraId="26FE7F81" w14:textId="77777777" w:rsidR="003B4EAF" w:rsidRPr="00574161" w:rsidRDefault="003B4EAF" w:rsidP="003B4EAF">
      <w:pPr>
        <w:spacing w:line="360" w:lineRule="auto"/>
        <w:rPr>
          <w:rFonts w:asciiTheme="minorHAnsi" w:hAnsiTheme="minorHAnsi" w:cstheme="minorHAnsi"/>
        </w:rPr>
      </w:pPr>
      <w:r w:rsidRPr="00BF02ED">
        <w:rPr>
          <w:rFonts w:asciiTheme="minorHAnsi" w:hAnsiTheme="minorHAnsi" w:cstheme="minorHAnsi"/>
        </w:rPr>
        <w:t>……………………………………………………………………………………………………………………………………………..</w:t>
      </w:r>
    </w:p>
    <w:p w14:paraId="0C6E4B69" w14:textId="77777777" w:rsidR="003B4EAF" w:rsidRPr="00991A88" w:rsidRDefault="003B4EAF" w:rsidP="003B4EAF">
      <w:pPr>
        <w:spacing w:line="360" w:lineRule="auto"/>
        <w:rPr>
          <w:rFonts w:asciiTheme="minorHAnsi" w:hAnsiTheme="minorHAnsi" w:cstheme="minorHAnsi"/>
        </w:rPr>
      </w:pPr>
      <w:r w:rsidRPr="00780BD7">
        <w:rPr>
          <w:rFonts w:asciiTheme="minorHAnsi" w:hAnsiTheme="minorHAnsi" w:cstheme="minorHAnsi"/>
        </w:rPr>
        <w:t>……………………………………………………………………………………………………………………………………………..</w:t>
      </w:r>
    </w:p>
    <w:p w14:paraId="7E4FC2EC" w14:textId="77777777" w:rsidR="003B4EAF" w:rsidRPr="00BF02ED" w:rsidRDefault="003B4EAF" w:rsidP="003B4EAF">
      <w:pPr>
        <w:spacing w:line="360" w:lineRule="auto"/>
        <w:jc w:val="both"/>
        <w:rPr>
          <w:rFonts w:asciiTheme="minorHAnsi" w:hAnsiTheme="minorHAnsi" w:cstheme="minorHAnsi"/>
        </w:rPr>
      </w:pPr>
      <w:r w:rsidRPr="00BF02ED">
        <w:rPr>
          <w:rFonts w:asciiTheme="minorHAnsi" w:hAnsiTheme="minorHAnsi" w:cstheme="minorHAnsi"/>
        </w:rPr>
        <w:t>Wykonane roboty Komisja przyjmuje bez zastrzeżeń / stwierdza następujące usterki:</w:t>
      </w:r>
    </w:p>
    <w:p w14:paraId="54F5D863"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w:t>
      </w:r>
    </w:p>
    <w:p w14:paraId="767B2328"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w:t>
      </w:r>
    </w:p>
    <w:p w14:paraId="6D00A386" w14:textId="77777777" w:rsidR="003B4EAF" w:rsidRPr="00BF02ED" w:rsidRDefault="003B4EAF" w:rsidP="003B4EAF">
      <w:pPr>
        <w:spacing w:line="360" w:lineRule="auto"/>
        <w:rPr>
          <w:rFonts w:asciiTheme="minorHAnsi" w:hAnsiTheme="minorHAnsi" w:cstheme="minorHAnsi"/>
        </w:rPr>
      </w:pPr>
      <w:r w:rsidRPr="00BF02ED">
        <w:rPr>
          <w:rFonts w:asciiTheme="minorHAnsi" w:hAnsiTheme="minorHAnsi" w:cstheme="minorHAnsi"/>
        </w:rPr>
        <w:t>……………………………………………………………………………………………………………………………………………..</w:t>
      </w:r>
    </w:p>
    <w:p w14:paraId="4C8E3E65" w14:textId="77777777" w:rsidR="003B4EAF" w:rsidRPr="00BF02ED" w:rsidRDefault="003B4EAF" w:rsidP="003B4EAF">
      <w:pPr>
        <w:rPr>
          <w:rFonts w:asciiTheme="minorHAnsi" w:hAnsiTheme="minorHAnsi" w:cstheme="minorHAnsi"/>
        </w:rPr>
      </w:pPr>
      <w:r w:rsidRPr="00BF02ED">
        <w:rPr>
          <w:rFonts w:asciiTheme="minorHAnsi" w:hAnsiTheme="minorHAnsi" w:cstheme="minorHAnsi"/>
        </w:rPr>
        <w:t>Termin usunięcia usterek : ……………………………….</w:t>
      </w:r>
    </w:p>
    <w:p w14:paraId="07FC8621" w14:textId="77777777" w:rsidR="003B4EAF" w:rsidRPr="00BF02ED" w:rsidRDefault="003B4EAF" w:rsidP="003B4EAF">
      <w:pPr>
        <w:rPr>
          <w:rFonts w:asciiTheme="minorHAnsi" w:hAnsiTheme="minorHAnsi" w:cstheme="minorHAnsi"/>
        </w:rPr>
      </w:pPr>
      <w:r w:rsidRPr="00BF02ED">
        <w:rPr>
          <w:rFonts w:asciiTheme="minorHAnsi" w:hAnsiTheme="minorHAnsi" w:cstheme="minorHAnsi"/>
        </w:rPr>
        <w:t>Okres gwarancji : ……………………………………………..</w:t>
      </w:r>
      <w:r w:rsidRPr="00BF02ED">
        <w:rPr>
          <w:rFonts w:asciiTheme="minorHAnsi" w:hAnsiTheme="minorHAnsi" w:cstheme="minorHAnsi"/>
        </w:rPr>
        <w:tab/>
      </w:r>
      <w:r w:rsidRPr="00BF02ED">
        <w:rPr>
          <w:rFonts w:asciiTheme="minorHAnsi" w:hAnsiTheme="minorHAnsi" w:cstheme="minorHAnsi"/>
        </w:rPr>
        <w:tab/>
      </w:r>
    </w:p>
    <w:p w14:paraId="7DB266DE" w14:textId="77777777" w:rsidR="003B4EAF" w:rsidRPr="00BF02ED" w:rsidRDefault="003B4EAF" w:rsidP="003B4EAF">
      <w:pPr>
        <w:rPr>
          <w:rFonts w:asciiTheme="minorHAnsi" w:hAnsiTheme="minorHAnsi" w:cstheme="minorHAnsi"/>
        </w:rPr>
      </w:pPr>
      <w:r w:rsidRPr="00BF02ED">
        <w:rPr>
          <w:rFonts w:asciiTheme="minorHAnsi" w:hAnsiTheme="minorHAnsi" w:cstheme="minorHAnsi"/>
        </w:rPr>
        <w:t>Na tym protokół zakończono.</w:t>
      </w:r>
    </w:p>
    <w:p w14:paraId="40214C68" w14:textId="77777777" w:rsidR="003B4EAF" w:rsidRPr="00BF02ED" w:rsidRDefault="003B4EAF" w:rsidP="003B4EAF">
      <w:pPr>
        <w:jc w:val="center"/>
        <w:rPr>
          <w:rFonts w:asciiTheme="minorHAnsi" w:hAnsiTheme="minorHAnsi" w:cstheme="minorHAnsi"/>
          <w:b/>
        </w:rPr>
      </w:pPr>
      <w:r w:rsidRPr="00BF02ED">
        <w:rPr>
          <w:rFonts w:asciiTheme="minorHAnsi" w:hAnsiTheme="minorHAnsi" w:cstheme="minorHAnsi"/>
          <w:b/>
        </w:rPr>
        <w:t>PODPISY  KOMISJI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0"/>
      </w:tblGrid>
      <w:tr w:rsidR="00F06933" w:rsidRPr="00BF02ED" w14:paraId="73DFA24F" w14:textId="77777777" w:rsidTr="00F06933">
        <w:tc>
          <w:tcPr>
            <w:tcW w:w="4519" w:type="dxa"/>
          </w:tcPr>
          <w:p w14:paraId="587D1210" w14:textId="77777777" w:rsidR="003B4EAF" w:rsidRPr="00BF02ED" w:rsidRDefault="003B4EAF" w:rsidP="00F06933">
            <w:pPr>
              <w:rPr>
                <w:rFonts w:asciiTheme="minorHAnsi" w:hAnsiTheme="minorHAnsi" w:cstheme="minorHAnsi"/>
              </w:rPr>
            </w:pPr>
          </w:p>
        </w:tc>
        <w:tc>
          <w:tcPr>
            <w:tcW w:w="4520" w:type="dxa"/>
          </w:tcPr>
          <w:p w14:paraId="512AD950" w14:textId="77777777" w:rsidR="003B4EAF" w:rsidRPr="00BF02ED" w:rsidRDefault="003B4EAF" w:rsidP="00F06933">
            <w:pPr>
              <w:rPr>
                <w:rFonts w:asciiTheme="minorHAnsi" w:hAnsiTheme="minorHAnsi" w:cstheme="minorHAnsi"/>
              </w:rPr>
            </w:pPr>
          </w:p>
        </w:tc>
      </w:tr>
      <w:tr w:rsidR="00F06933" w:rsidRPr="00BF02ED" w14:paraId="3724EA3E" w14:textId="77777777" w:rsidTr="00F06933">
        <w:tc>
          <w:tcPr>
            <w:tcW w:w="4519" w:type="dxa"/>
          </w:tcPr>
          <w:p w14:paraId="65629F24"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1. ……………………………………………………..</w:t>
            </w:r>
          </w:p>
          <w:p w14:paraId="13801E65" w14:textId="77777777" w:rsidR="003B4EAF" w:rsidRPr="00BF02ED" w:rsidRDefault="003B4EAF" w:rsidP="00F06933">
            <w:pPr>
              <w:rPr>
                <w:rFonts w:asciiTheme="minorHAnsi" w:hAnsiTheme="minorHAnsi" w:cstheme="minorHAnsi"/>
              </w:rPr>
            </w:pPr>
          </w:p>
        </w:tc>
        <w:tc>
          <w:tcPr>
            <w:tcW w:w="4520" w:type="dxa"/>
          </w:tcPr>
          <w:p w14:paraId="351AB4E6"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1. ……………………………………………………..</w:t>
            </w:r>
          </w:p>
          <w:p w14:paraId="5C9ABBD6" w14:textId="77777777" w:rsidR="003B4EAF" w:rsidRPr="00780BD7" w:rsidRDefault="003B4EAF" w:rsidP="00F06933">
            <w:pPr>
              <w:rPr>
                <w:rFonts w:asciiTheme="minorHAnsi" w:hAnsiTheme="minorHAnsi" w:cstheme="minorHAnsi"/>
              </w:rPr>
            </w:pPr>
          </w:p>
        </w:tc>
      </w:tr>
      <w:tr w:rsidR="00F06933" w:rsidRPr="00BF02ED" w14:paraId="7CC25C64" w14:textId="77777777" w:rsidTr="00F06933">
        <w:tc>
          <w:tcPr>
            <w:tcW w:w="4519" w:type="dxa"/>
          </w:tcPr>
          <w:p w14:paraId="1E3B1CC6"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2. ……………………………………………………..</w:t>
            </w:r>
          </w:p>
          <w:p w14:paraId="5CCBA002" w14:textId="77777777" w:rsidR="003B4EAF" w:rsidRPr="00BF02ED" w:rsidRDefault="003B4EAF" w:rsidP="00F06933">
            <w:pPr>
              <w:pStyle w:val="Akapitzlist"/>
              <w:ind w:left="1080"/>
              <w:rPr>
                <w:rFonts w:asciiTheme="minorHAnsi" w:hAnsiTheme="minorHAnsi" w:cstheme="minorHAnsi"/>
              </w:rPr>
            </w:pPr>
          </w:p>
        </w:tc>
        <w:tc>
          <w:tcPr>
            <w:tcW w:w="4520" w:type="dxa"/>
          </w:tcPr>
          <w:p w14:paraId="0AC662E4"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2. ……………………………………………………..</w:t>
            </w:r>
          </w:p>
          <w:p w14:paraId="77CC8976" w14:textId="77777777" w:rsidR="003B4EAF" w:rsidRPr="00780BD7" w:rsidRDefault="003B4EAF" w:rsidP="00F06933">
            <w:pPr>
              <w:pStyle w:val="Akapitzlist"/>
              <w:ind w:left="1080"/>
              <w:rPr>
                <w:rFonts w:asciiTheme="minorHAnsi" w:hAnsiTheme="minorHAnsi" w:cstheme="minorHAnsi"/>
              </w:rPr>
            </w:pPr>
          </w:p>
        </w:tc>
      </w:tr>
      <w:tr w:rsidR="003B4EAF" w:rsidRPr="00BF02ED" w14:paraId="4C8D32CE" w14:textId="77777777" w:rsidTr="00F06933">
        <w:tc>
          <w:tcPr>
            <w:tcW w:w="4519" w:type="dxa"/>
          </w:tcPr>
          <w:p w14:paraId="475F5127" w14:textId="77777777" w:rsidR="003B4EAF" w:rsidRPr="00BF02ED" w:rsidRDefault="003B4EAF" w:rsidP="00F06933">
            <w:pPr>
              <w:rPr>
                <w:rFonts w:asciiTheme="minorHAnsi" w:hAnsiTheme="minorHAnsi" w:cstheme="minorHAnsi"/>
              </w:rPr>
            </w:pPr>
            <w:r w:rsidRPr="00BF02ED">
              <w:rPr>
                <w:rFonts w:asciiTheme="minorHAnsi" w:hAnsiTheme="minorHAnsi" w:cstheme="minorHAnsi"/>
              </w:rPr>
              <w:t>3. ……………………………………………………..</w:t>
            </w:r>
          </w:p>
          <w:p w14:paraId="2EB92381" w14:textId="77777777" w:rsidR="003B4EAF" w:rsidRPr="00BF02ED" w:rsidRDefault="003B4EAF" w:rsidP="00F06933">
            <w:pPr>
              <w:rPr>
                <w:rFonts w:asciiTheme="minorHAnsi" w:hAnsiTheme="minorHAnsi" w:cstheme="minorHAnsi"/>
              </w:rPr>
            </w:pPr>
          </w:p>
        </w:tc>
        <w:tc>
          <w:tcPr>
            <w:tcW w:w="4520" w:type="dxa"/>
          </w:tcPr>
          <w:p w14:paraId="0F93D9A4" w14:textId="77777777" w:rsidR="003B4EAF" w:rsidRPr="00574161" w:rsidRDefault="003B4EAF" w:rsidP="00F06933">
            <w:pPr>
              <w:rPr>
                <w:rFonts w:asciiTheme="minorHAnsi" w:hAnsiTheme="minorHAnsi" w:cstheme="minorHAnsi"/>
              </w:rPr>
            </w:pPr>
            <w:r w:rsidRPr="00574161">
              <w:rPr>
                <w:rFonts w:asciiTheme="minorHAnsi" w:hAnsiTheme="minorHAnsi" w:cstheme="minorHAnsi"/>
              </w:rPr>
              <w:t>3. ……………………………………………………..</w:t>
            </w:r>
          </w:p>
          <w:p w14:paraId="361130E3" w14:textId="77777777" w:rsidR="003B4EAF" w:rsidRPr="00780BD7" w:rsidRDefault="003B4EAF" w:rsidP="00F06933">
            <w:pPr>
              <w:rPr>
                <w:rFonts w:asciiTheme="minorHAnsi" w:hAnsiTheme="minorHAnsi" w:cstheme="minorHAnsi"/>
              </w:rPr>
            </w:pPr>
          </w:p>
        </w:tc>
      </w:tr>
    </w:tbl>
    <w:p w14:paraId="5FE2E778" w14:textId="77777777" w:rsidR="003B4EAF" w:rsidRPr="00BF02ED" w:rsidRDefault="003B4EAF" w:rsidP="003B4EAF">
      <w:pPr>
        <w:rPr>
          <w:rFonts w:asciiTheme="minorHAnsi" w:hAnsiTheme="minorHAnsi" w:cstheme="minorHAnsi"/>
        </w:rPr>
      </w:pPr>
    </w:p>
    <w:p w14:paraId="1ED6D03F" w14:textId="77777777" w:rsidR="003B4EAF" w:rsidRPr="00574161" w:rsidRDefault="003B4EAF" w:rsidP="003B4EAF">
      <w:pPr>
        <w:rPr>
          <w:rFonts w:asciiTheme="minorHAnsi" w:hAnsiTheme="minorHAnsi" w:cstheme="minorHAnsi"/>
        </w:rPr>
      </w:pPr>
      <w:r w:rsidRPr="00BF02ED">
        <w:rPr>
          <w:rFonts w:asciiTheme="minorHAnsi" w:hAnsiTheme="minorHAnsi" w:cstheme="minorHAnsi"/>
        </w:rPr>
        <w:t>Poznań, dnia ………………………………………</w:t>
      </w:r>
    </w:p>
    <w:p w14:paraId="0AEB63AE" w14:textId="77777777" w:rsidR="003B4EAF" w:rsidRPr="00636F74" w:rsidRDefault="003B4EAF" w:rsidP="003B4EAF">
      <w:pPr>
        <w:jc w:val="right"/>
        <w:rPr>
          <w:rFonts w:asciiTheme="minorHAnsi" w:hAnsiTheme="minorHAnsi" w:cstheme="minorHAnsi"/>
        </w:rPr>
      </w:pPr>
    </w:p>
    <w:p w14:paraId="035BBE4A" w14:textId="77777777" w:rsidR="003B4EAF" w:rsidRPr="00636F74" w:rsidRDefault="003B4EAF" w:rsidP="003B4EAF">
      <w:pPr>
        <w:jc w:val="right"/>
        <w:rPr>
          <w:rFonts w:asciiTheme="minorHAnsi" w:hAnsiTheme="minorHAnsi" w:cstheme="minorHAnsi"/>
        </w:rPr>
      </w:pPr>
    </w:p>
    <w:p w14:paraId="719FD992" w14:textId="77777777" w:rsidR="003B4EAF" w:rsidRPr="00636F74" w:rsidRDefault="003B4EAF" w:rsidP="003B4EAF">
      <w:pPr>
        <w:jc w:val="right"/>
        <w:rPr>
          <w:rFonts w:asciiTheme="minorHAnsi" w:hAnsiTheme="minorHAnsi" w:cstheme="minorHAnsi"/>
        </w:rPr>
      </w:pPr>
    </w:p>
    <w:p w14:paraId="1C6ABB30" w14:textId="77777777" w:rsidR="003B4EAF" w:rsidRPr="00636F74" w:rsidRDefault="003B4EAF" w:rsidP="003B4EAF">
      <w:pPr>
        <w:jc w:val="right"/>
        <w:rPr>
          <w:rFonts w:asciiTheme="minorHAnsi" w:hAnsiTheme="minorHAnsi" w:cstheme="minorHAnsi"/>
        </w:rPr>
      </w:pPr>
    </w:p>
    <w:p w14:paraId="459BF1BC" w14:textId="77777777" w:rsidR="003B4EAF" w:rsidRPr="00636F74" w:rsidRDefault="003B4EAF" w:rsidP="003B4EAF">
      <w:pPr>
        <w:jc w:val="right"/>
        <w:rPr>
          <w:rFonts w:asciiTheme="minorHAnsi" w:hAnsiTheme="minorHAnsi" w:cstheme="minorHAnsi"/>
        </w:rPr>
      </w:pPr>
    </w:p>
    <w:p w14:paraId="0A959636" w14:textId="77777777" w:rsidR="003B4EAF" w:rsidRPr="00636F74" w:rsidRDefault="003B4EAF" w:rsidP="003B4EAF">
      <w:pPr>
        <w:jc w:val="right"/>
        <w:rPr>
          <w:rFonts w:asciiTheme="minorHAnsi" w:hAnsiTheme="minorHAnsi" w:cstheme="minorHAnsi"/>
        </w:rPr>
      </w:pPr>
    </w:p>
    <w:p w14:paraId="31FFB8B6" w14:textId="129FBE47" w:rsidR="003B4EAF" w:rsidRPr="00636F74" w:rsidRDefault="003B4EAF" w:rsidP="002631C8">
      <w:pPr>
        <w:jc w:val="right"/>
        <w:rPr>
          <w:rFonts w:asciiTheme="minorHAnsi" w:hAnsiTheme="minorHAnsi" w:cstheme="minorHAnsi"/>
        </w:rPr>
      </w:pPr>
      <w:r w:rsidRPr="00636F74">
        <w:rPr>
          <w:rFonts w:asciiTheme="minorHAnsi" w:hAnsiTheme="minorHAnsi" w:cstheme="minorHAnsi"/>
        </w:rPr>
        <w:t xml:space="preserve">Załącznik nr 4 do umowy z dnia ……….. </w:t>
      </w:r>
    </w:p>
    <w:p w14:paraId="74E96709" w14:textId="77777777" w:rsidR="003B4EAF" w:rsidRPr="00636F74" w:rsidRDefault="003B4EAF" w:rsidP="003B4EAF">
      <w:pPr>
        <w:jc w:val="center"/>
        <w:rPr>
          <w:rFonts w:asciiTheme="minorHAnsi" w:hAnsiTheme="minorHAnsi" w:cstheme="minorHAnsi"/>
          <w:b/>
        </w:rPr>
      </w:pPr>
      <w:r w:rsidRPr="00636F74">
        <w:rPr>
          <w:rFonts w:asciiTheme="minorHAnsi" w:hAnsiTheme="minorHAnsi" w:cstheme="minorHAnsi"/>
          <w:b/>
        </w:rPr>
        <w:t>PROTOKÓŁ</w:t>
      </w:r>
    </w:p>
    <w:p w14:paraId="3922BD6E" w14:textId="77777777" w:rsidR="003B4EAF" w:rsidRPr="00636F74" w:rsidRDefault="003B4EAF" w:rsidP="003B4EAF">
      <w:pPr>
        <w:jc w:val="center"/>
        <w:rPr>
          <w:rFonts w:asciiTheme="minorHAnsi" w:hAnsiTheme="minorHAnsi" w:cstheme="minorHAnsi"/>
        </w:rPr>
      </w:pPr>
      <w:r w:rsidRPr="00636F74">
        <w:rPr>
          <w:rFonts w:asciiTheme="minorHAnsi" w:hAnsiTheme="minorHAnsi" w:cstheme="minorHAnsi"/>
          <w:b/>
        </w:rPr>
        <w:t>PRZEKAZANIA PLACU BUDOWY</w:t>
      </w:r>
    </w:p>
    <w:p w14:paraId="04C9F3DD" w14:textId="77777777" w:rsidR="003B4EAF" w:rsidRPr="00BF02ED" w:rsidRDefault="003B4EAF" w:rsidP="003B4EAF">
      <w:pPr>
        <w:jc w:val="both"/>
        <w:rPr>
          <w:rFonts w:asciiTheme="minorHAnsi" w:hAnsiTheme="minorHAnsi" w:cstheme="minorHAnsi"/>
        </w:rPr>
      </w:pPr>
    </w:p>
    <w:p w14:paraId="529D2306" w14:textId="77777777" w:rsidR="003B4EAF" w:rsidRPr="00636F74" w:rsidRDefault="003B4EAF" w:rsidP="003B4EAF">
      <w:pPr>
        <w:pStyle w:val="Zwykytekst1"/>
        <w:spacing w:line="480" w:lineRule="auto"/>
        <w:ind w:right="284"/>
        <w:jc w:val="both"/>
        <w:rPr>
          <w:rFonts w:asciiTheme="minorHAnsi" w:hAnsiTheme="minorHAnsi" w:cstheme="minorHAnsi"/>
          <w:bCs/>
          <w:iCs/>
          <w:sz w:val="24"/>
          <w:szCs w:val="24"/>
        </w:rPr>
      </w:pPr>
      <w:r w:rsidRPr="00636F74">
        <w:rPr>
          <w:rFonts w:asciiTheme="minorHAnsi" w:hAnsiTheme="minorHAnsi" w:cstheme="minorHAnsi"/>
          <w:sz w:val="24"/>
          <w:szCs w:val="24"/>
        </w:rPr>
        <w:t>Zgodnie z umową nr …………………………... zawartą dnia …………………….... na wykonanie zadania:     ……………………………………………………………………………………………………………………………………………………….Uniwersytet Przyrodniczy w Poznaniu przekazuje teren budowy</w:t>
      </w:r>
      <w:r w:rsidRPr="00636F74">
        <w:rPr>
          <w:rFonts w:asciiTheme="minorHAnsi" w:hAnsiTheme="minorHAnsi" w:cstheme="minorHAnsi"/>
          <w:bCs/>
          <w:iCs/>
          <w:sz w:val="24"/>
          <w:szCs w:val="24"/>
        </w:rPr>
        <w:t xml:space="preserve"> w dniu ……………………………………….</w:t>
      </w:r>
    </w:p>
    <w:p w14:paraId="715590CB" w14:textId="77777777" w:rsidR="003B4EAF" w:rsidRPr="00636F74" w:rsidRDefault="003B4EAF" w:rsidP="003B4EAF">
      <w:pPr>
        <w:pStyle w:val="Zwykytekst1"/>
        <w:ind w:right="284"/>
        <w:jc w:val="both"/>
        <w:rPr>
          <w:rFonts w:asciiTheme="minorHAnsi" w:hAnsiTheme="minorHAnsi" w:cstheme="minorHAnsi"/>
          <w:bCs/>
          <w:iCs/>
          <w:sz w:val="24"/>
          <w:szCs w:val="24"/>
        </w:rPr>
      </w:pPr>
    </w:p>
    <w:p w14:paraId="7AA09FFF" w14:textId="77777777" w:rsidR="003B4EAF" w:rsidRPr="00636F74" w:rsidRDefault="003B4EAF" w:rsidP="003B4EAF">
      <w:pPr>
        <w:pStyle w:val="Zwykytekst1"/>
        <w:spacing w:line="360" w:lineRule="auto"/>
        <w:ind w:right="284"/>
        <w:jc w:val="both"/>
        <w:rPr>
          <w:rFonts w:asciiTheme="minorHAnsi" w:hAnsiTheme="minorHAnsi" w:cstheme="minorHAnsi"/>
          <w:bCs/>
          <w:iCs/>
          <w:sz w:val="24"/>
          <w:szCs w:val="24"/>
        </w:rPr>
      </w:pPr>
    </w:p>
    <w:p w14:paraId="7F26FB56" w14:textId="77777777" w:rsidR="003B4EAF" w:rsidRPr="00636F74" w:rsidRDefault="003B4EAF">
      <w:pPr>
        <w:numPr>
          <w:ilvl w:val="0"/>
          <w:numId w:val="50"/>
        </w:numPr>
        <w:suppressAutoHyphens/>
        <w:spacing w:line="360" w:lineRule="auto"/>
        <w:ind w:left="284" w:right="284" w:hanging="284"/>
        <w:jc w:val="both"/>
        <w:rPr>
          <w:rFonts w:asciiTheme="minorHAnsi" w:hAnsiTheme="minorHAnsi"/>
        </w:rPr>
      </w:pPr>
      <w:r w:rsidRPr="00636F74">
        <w:rPr>
          <w:rFonts w:asciiTheme="minorHAnsi" w:hAnsiTheme="minorHAnsi"/>
        </w:rPr>
        <w:t>Wskazano miejsce ustawienia kontenera na odpady/ gruz</w:t>
      </w:r>
    </w:p>
    <w:p w14:paraId="1584FC45" w14:textId="77777777" w:rsidR="003B4EAF" w:rsidRPr="00636F74" w:rsidRDefault="003B4EAF">
      <w:pPr>
        <w:numPr>
          <w:ilvl w:val="0"/>
          <w:numId w:val="50"/>
        </w:numPr>
        <w:suppressAutoHyphens/>
        <w:spacing w:line="360" w:lineRule="auto"/>
        <w:ind w:left="284" w:right="284" w:hanging="284"/>
        <w:jc w:val="both"/>
        <w:rPr>
          <w:rFonts w:asciiTheme="minorHAnsi" w:hAnsiTheme="minorHAnsi"/>
        </w:rPr>
      </w:pPr>
      <w:r w:rsidRPr="00636F74">
        <w:rPr>
          <w:rFonts w:asciiTheme="minorHAnsi" w:hAnsiTheme="minorHAnsi"/>
        </w:rPr>
        <w:t>Wjazd na teren budowy odbywać się będzie od ul. …………………......................................................</w:t>
      </w:r>
    </w:p>
    <w:p w14:paraId="29CE9771" w14:textId="77777777" w:rsidR="003B4EAF" w:rsidRPr="00636F74" w:rsidRDefault="003B4EAF">
      <w:pPr>
        <w:numPr>
          <w:ilvl w:val="0"/>
          <w:numId w:val="50"/>
        </w:numPr>
        <w:suppressAutoHyphens/>
        <w:spacing w:line="360" w:lineRule="auto"/>
        <w:ind w:left="284" w:right="284" w:hanging="284"/>
        <w:jc w:val="both"/>
        <w:rPr>
          <w:rFonts w:asciiTheme="minorHAnsi" w:hAnsiTheme="minorHAnsi"/>
        </w:rPr>
      </w:pPr>
      <w:r w:rsidRPr="00636F74">
        <w:rPr>
          <w:rFonts w:asciiTheme="minorHAnsi" w:hAnsiTheme="minorHAnsi"/>
        </w:rPr>
        <w:t xml:space="preserve">Inne uwagi: </w:t>
      </w:r>
    </w:p>
    <w:p w14:paraId="7594A29D" w14:textId="57241B1B" w:rsidR="003B4EAF" w:rsidRPr="00636F74" w:rsidRDefault="003B4EAF">
      <w:pPr>
        <w:numPr>
          <w:ilvl w:val="1"/>
          <w:numId w:val="50"/>
        </w:numPr>
        <w:suppressAutoHyphens/>
        <w:spacing w:line="100" w:lineRule="atLeast"/>
        <w:ind w:right="284"/>
        <w:rPr>
          <w:rFonts w:asciiTheme="minorHAnsi" w:hAnsiTheme="minorHAnsi"/>
        </w:rPr>
      </w:pPr>
      <w:r w:rsidRPr="00636F74">
        <w:rPr>
          <w:rFonts w:asciiTheme="minorHAnsi" w:hAnsiTheme="minorHAnsi"/>
        </w:rPr>
        <w:t xml:space="preserve">Instrukcja BHP </w:t>
      </w:r>
    </w:p>
    <w:p w14:paraId="622F55B2" w14:textId="77777777" w:rsidR="003B4EAF" w:rsidRPr="00636F74" w:rsidRDefault="003B4EAF" w:rsidP="003B4EAF">
      <w:pPr>
        <w:rPr>
          <w:rFonts w:asciiTheme="minorHAnsi" w:hAnsiTheme="minorHAnsi"/>
        </w:rPr>
      </w:pPr>
    </w:p>
    <w:p w14:paraId="4CF786D3" w14:textId="1FC5B88A" w:rsidR="003B4EAF" w:rsidRPr="00636F74" w:rsidRDefault="003B4EAF">
      <w:pPr>
        <w:numPr>
          <w:ilvl w:val="1"/>
          <w:numId w:val="50"/>
        </w:numPr>
        <w:suppressAutoHyphens/>
        <w:spacing w:line="100" w:lineRule="atLeast"/>
        <w:rPr>
          <w:rFonts w:asciiTheme="minorHAnsi" w:hAnsiTheme="minorHAnsi"/>
        </w:rPr>
      </w:pPr>
      <w:r w:rsidRPr="00636F74">
        <w:rPr>
          <w:rFonts w:asciiTheme="minorHAnsi" w:hAnsiTheme="minorHAnsi"/>
        </w:rPr>
        <w:t>…………………………………………………………………………………………………………………………</w:t>
      </w:r>
    </w:p>
    <w:p w14:paraId="4EFC1B7A" w14:textId="77777777" w:rsidR="003B4EAF" w:rsidRPr="00636F74" w:rsidRDefault="003B4EAF" w:rsidP="003B4EAF">
      <w:pPr>
        <w:pStyle w:val="Akapitzlist"/>
        <w:rPr>
          <w:rFonts w:asciiTheme="minorHAnsi" w:hAnsiTheme="minorHAnsi"/>
        </w:rPr>
      </w:pPr>
    </w:p>
    <w:p w14:paraId="38B6F475" w14:textId="066486BF" w:rsidR="003B4EAF" w:rsidRPr="00636F74" w:rsidRDefault="003B4EAF">
      <w:pPr>
        <w:numPr>
          <w:ilvl w:val="1"/>
          <w:numId w:val="50"/>
        </w:numPr>
        <w:suppressAutoHyphens/>
        <w:spacing w:line="100" w:lineRule="atLeast"/>
        <w:rPr>
          <w:rFonts w:asciiTheme="minorHAnsi" w:hAnsiTheme="minorHAnsi"/>
        </w:rPr>
      </w:pPr>
      <w:r w:rsidRPr="00636F74">
        <w:rPr>
          <w:rFonts w:asciiTheme="minorHAnsi" w:hAnsiTheme="minorHAnsi"/>
        </w:rPr>
        <w:t>…………………………………………..................................................................................</w:t>
      </w:r>
    </w:p>
    <w:p w14:paraId="5DCCFDE0" w14:textId="77777777" w:rsidR="003B4EAF" w:rsidRPr="00636F74" w:rsidRDefault="003B4EAF" w:rsidP="003B4EAF">
      <w:pPr>
        <w:pStyle w:val="Akapitzlist"/>
        <w:rPr>
          <w:rFonts w:asciiTheme="minorHAnsi" w:hAnsiTheme="minorHAnsi"/>
        </w:rPr>
      </w:pPr>
    </w:p>
    <w:p w14:paraId="1C345E42" w14:textId="032ACC6E" w:rsidR="003B4EAF" w:rsidRPr="00636F74" w:rsidRDefault="003B4EAF">
      <w:pPr>
        <w:numPr>
          <w:ilvl w:val="1"/>
          <w:numId w:val="50"/>
        </w:numPr>
        <w:suppressAutoHyphens/>
        <w:spacing w:line="100" w:lineRule="atLeast"/>
        <w:rPr>
          <w:rFonts w:asciiTheme="minorHAnsi" w:hAnsiTheme="minorHAnsi"/>
        </w:rPr>
      </w:pPr>
      <w:r w:rsidRPr="00636F74">
        <w:rPr>
          <w:rFonts w:asciiTheme="minorHAnsi" w:hAnsiTheme="minorHAnsi"/>
        </w:rPr>
        <w:t>…………………………………………………………………………………………………………………………</w:t>
      </w:r>
    </w:p>
    <w:p w14:paraId="2010C253" w14:textId="77777777" w:rsidR="003B4EAF" w:rsidRPr="00636F74" w:rsidRDefault="003B4EAF" w:rsidP="003B4EAF">
      <w:pPr>
        <w:rPr>
          <w:rFonts w:asciiTheme="minorHAnsi" w:hAnsiTheme="minorHAnsi"/>
        </w:rPr>
      </w:pPr>
    </w:p>
    <w:p w14:paraId="3DFBB468" w14:textId="77777777" w:rsidR="003B4EAF" w:rsidRPr="00636F74" w:rsidRDefault="003B4EAF" w:rsidP="003B4EAF">
      <w:pPr>
        <w:rPr>
          <w:rFonts w:asciiTheme="minorHAnsi" w:hAnsiTheme="minorHAnsi"/>
        </w:rPr>
      </w:pPr>
      <w:r w:rsidRPr="00636F74">
        <w:rPr>
          <w:rFonts w:asciiTheme="minorHAnsi" w:hAnsiTheme="minorHAnsi"/>
        </w:rPr>
        <w:t>Na tym protokół zakończono i podpisano.</w:t>
      </w:r>
    </w:p>
    <w:p w14:paraId="7C44D3D7" w14:textId="77777777" w:rsidR="003B4EAF" w:rsidRPr="00636F74" w:rsidRDefault="003B4EAF" w:rsidP="003B4EAF">
      <w:pPr>
        <w:rPr>
          <w:rFonts w:asciiTheme="minorHAnsi" w:hAnsiTheme="minorHAnsi"/>
          <w:b/>
        </w:rPr>
      </w:pPr>
    </w:p>
    <w:p w14:paraId="777FEC0B" w14:textId="77777777" w:rsidR="003B4EAF" w:rsidRPr="00636F74" w:rsidRDefault="003B4EAF" w:rsidP="003B4EAF">
      <w:pPr>
        <w:rPr>
          <w:rFonts w:asciiTheme="minorHAnsi" w:hAnsiTheme="minorHAnsi"/>
        </w:rPr>
      </w:pPr>
      <w:r w:rsidRPr="00636F74">
        <w:rPr>
          <w:rFonts w:asciiTheme="minorHAnsi" w:hAnsiTheme="minorHAnsi"/>
          <w:b/>
        </w:rPr>
        <w:t>PRZEKAZUJĄCY:</w:t>
      </w:r>
    </w:p>
    <w:p w14:paraId="018F5577" w14:textId="77777777" w:rsidR="003B4EAF" w:rsidRPr="00636F74" w:rsidRDefault="003B4EAF" w:rsidP="003B4EAF">
      <w:pPr>
        <w:rPr>
          <w:rFonts w:asciiTheme="minorHAnsi" w:hAnsiTheme="minorHAnsi"/>
        </w:rPr>
      </w:pPr>
    </w:p>
    <w:p w14:paraId="72CE6642" w14:textId="77777777" w:rsidR="003B4EAF" w:rsidRPr="00636F74" w:rsidRDefault="003B4EAF">
      <w:pPr>
        <w:numPr>
          <w:ilvl w:val="0"/>
          <w:numId w:val="51"/>
        </w:numPr>
        <w:suppressAutoHyphens/>
        <w:spacing w:line="100" w:lineRule="atLeast"/>
        <w:rPr>
          <w:rFonts w:asciiTheme="minorHAnsi" w:hAnsiTheme="minorHAnsi"/>
        </w:rPr>
      </w:pPr>
      <w:r w:rsidRPr="00636F74">
        <w:rPr>
          <w:rFonts w:asciiTheme="minorHAnsi" w:hAnsiTheme="minorHAnsi"/>
        </w:rPr>
        <w:t>………………………………………………………………. - ………………………………………………………………………</w:t>
      </w:r>
    </w:p>
    <w:p w14:paraId="7335DC60" w14:textId="77777777" w:rsidR="003B4EAF" w:rsidRPr="00636F74" w:rsidRDefault="003B4EAF" w:rsidP="003B4EAF">
      <w:pPr>
        <w:suppressAutoHyphens/>
        <w:spacing w:line="100" w:lineRule="atLeast"/>
        <w:ind w:left="720"/>
        <w:rPr>
          <w:rFonts w:asciiTheme="minorHAnsi" w:hAnsiTheme="minorHAnsi"/>
        </w:rPr>
      </w:pPr>
    </w:p>
    <w:p w14:paraId="7454318D" w14:textId="77777777" w:rsidR="003B4EAF" w:rsidRPr="00636F74" w:rsidRDefault="003B4EAF" w:rsidP="003B4EAF">
      <w:pPr>
        <w:rPr>
          <w:rFonts w:asciiTheme="minorHAnsi" w:hAnsiTheme="minorHAnsi"/>
        </w:rPr>
      </w:pPr>
    </w:p>
    <w:p w14:paraId="5CFDF6F7" w14:textId="77777777" w:rsidR="003B4EAF" w:rsidRPr="00636F74" w:rsidRDefault="003B4EAF">
      <w:pPr>
        <w:numPr>
          <w:ilvl w:val="0"/>
          <w:numId w:val="51"/>
        </w:numPr>
        <w:suppressAutoHyphens/>
        <w:spacing w:line="100" w:lineRule="atLeast"/>
        <w:rPr>
          <w:rFonts w:asciiTheme="minorHAnsi" w:hAnsiTheme="minorHAnsi"/>
        </w:rPr>
      </w:pPr>
      <w:r w:rsidRPr="00636F74">
        <w:rPr>
          <w:rFonts w:asciiTheme="minorHAnsi" w:hAnsiTheme="minorHAnsi"/>
        </w:rPr>
        <w:t>………………………………………………………………. - ………………………………………………………………………</w:t>
      </w:r>
    </w:p>
    <w:p w14:paraId="15F84E9B" w14:textId="77777777" w:rsidR="003B4EAF" w:rsidRPr="00636F74" w:rsidRDefault="003B4EAF" w:rsidP="003B4EAF">
      <w:pPr>
        <w:rPr>
          <w:rFonts w:asciiTheme="minorHAnsi" w:hAnsiTheme="minorHAnsi"/>
        </w:rPr>
      </w:pPr>
    </w:p>
    <w:p w14:paraId="71EC40DC" w14:textId="77777777" w:rsidR="003B4EAF" w:rsidRPr="00636F74" w:rsidRDefault="003B4EAF" w:rsidP="003B4EAF">
      <w:pPr>
        <w:rPr>
          <w:rFonts w:asciiTheme="minorHAnsi" w:hAnsiTheme="minorHAnsi"/>
        </w:rPr>
      </w:pPr>
      <w:r w:rsidRPr="00636F74">
        <w:rPr>
          <w:rFonts w:asciiTheme="minorHAnsi" w:hAnsiTheme="minorHAnsi"/>
          <w:b/>
        </w:rPr>
        <w:t>PRZEJMUJĄCY:</w:t>
      </w:r>
    </w:p>
    <w:p w14:paraId="0F812CBD" w14:textId="77777777" w:rsidR="003B4EAF" w:rsidRPr="00636F74" w:rsidRDefault="003B4EAF" w:rsidP="003B4EAF">
      <w:pPr>
        <w:rPr>
          <w:rFonts w:asciiTheme="minorHAnsi" w:hAnsiTheme="minorHAnsi"/>
        </w:rPr>
      </w:pPr>
    </w:p>
    <w:p w14:paraId="699E0907" w14:textId="77777777" w:rsidR="003B4EAF" w:rsidRPr="00636F74" w:rsidRDefault="003B4EAF">
      <w:pPr>
        <w:numPr>
          <w:ilvl w:val="0"/>
          <w:numId w:val="52"/>
        </w:numPr>
        <w:suppressAutoHyphens/>
        <w:spacing w:line="100" w:lineRule="atLeast"/>
        <w:rPr>
          <w:rFonts w:asciiTheme="minorHAnsi" w:hAnsiTheme="minorHAnsi"/>
        </w:rPr>
      </w:pPr>
      <w:r w:rsidRPr="00636F74">
        <w:rPr>
          <w:rFonts w:asciiTheme="minorHAnsi" w:hAnsiTheme="minorHAnsi"/>
        </w:rPr>
        <w:t>………………………………………………………………. - ………………………………………………………………………</w:t>
      </w:r>
    </w:p>
    <w:p w14:paraId="6ECD3E7C" w14:textId="77777777" w:rsidR="003B4EAF" w:rsidRPr="00636F74" w:rsidRDefault="003B4EAF" w:rsidP="003B4EAF">
      <w:pPr>
        <w:rPr>
          <w:rFonts w:asciiTheme="minorHAnsi" w:hAnsiTheme="minorHAnsi"/>
        </w:rPr>
      </w:pPr>
    </w:p>
    <w:p w14:paraId="1ED62019" w14:textId="77777777" w:rsidR="003B4EAF" w:rsidRPr="00636F74" w:rsidRDefault="003B4EAF" w:rsidP="003B4EAF">
      <w:pPr>
        <w:pStyle w:val="Zwykytekst1"/>
        <w:ind w:right="284"/>
        <w:jc w:val="right"/>
        <w:rPr>
          <w:rFonts w:asciiTheme="minorHAnsi" w:hAnsiTheme="minorHAnsi" w:cstheme="minorHAnsi"/>
          <w:sz w:val="24"/>
          <w:szCs w:val="24"/>
        </w:rPr>
      </w:pPr>
    </w:p>
    <w:p w14:paraId="179A16C2" w14:textId="77777777" w:rsidR="003B4EAF" w:rsidRPr="00636F74" w:rsidRDefault="003B4EAF" w:rsidP="003B4EAF">
      <w:pPr>
        <w:pStyle w:val="Zwykytekst1"/>
        <w:ind w:right="284"/>
        <w:jc w:val="right"/>
        <w:rPr>
          <w:rFonts w:asciiTheme="minorHAnsi" w:hAnsiTheme="minorHAnsi" w:cstheme="minorHAnsi"/>
          <w:sz w:val="24"/>
          <w:szCs w:val="24"/>
        </w:rPr>
      </w:pPr>
    </w:p>
    <w:p w14:paraId="0D67C262" w14:textId="77777777" w:rsidR="003B4EAF" w:rsidRPr="00636F74" w:rsidRDefault="003B4EAF" w:rsidP="003B4EAF">
      <w:pPr>
        <w:pStyle w:val="Zwykytekst1"/>
        <w:ind w:right="284"/>
        <w:jc w:val="right"/>
        <w:rPr>
          <w:rFonts w:asciiTheme="minorHAnsi" w:hAnsiTheme="minorHAnsi" w:cstheme="minorHAnsi"/>
          <w:sz w:val="24"/>
          <w:szCs w:val="24"/>
        </w:rPr>
      </w:pPr>
    </w:p>
    <w:p w14:paraId="6098DC07" w14:textId="77777777" w:rsidR="003B4EAF" w:rsidRPr="00636F74" w:rsidRDefault="003B4EAF" w:rsidP="003B4EAF">
      <w:pPr>
        <w:pStyle w:val="Zwykytekst1"/>
        <w:ind w:right="284"/>
        <w:jc w:val="right"/>
        <w:rPr>
          <w:rFonts w:asciiTheme="minorHAnsi" w:hAnsiTheme="minorHAnsi" w:cstheme="minorHAnsi"/>
          <w:sz w:val="24"/>
          <w:szCs w:val="24"/>
        </w:rPr>
      </w:pPr>
    </w:p>
    <w:p w14:paraId="633DDBBF" w14:textId="77777777" w:rsidR="003B4EAF" w:rsidRPr="00636F74" w:rsidRDefault="003B4EAF" w:rsidP="003B4EAF">
      <w:pPr>
        <w:pStyle w:val="Zwykytekst1"/>
        <w:ind w:right="284"/>
        <w:jc w:val="right"/>
        <w:rPr>
          <w:rFonts w:asciiTheme="minorHAnsi" w:hAnsiTheme="minorHAnsi" w:cstheme="minorHAnsi"/>
          <w:sz w:val="24"/>
          <w:szCs w:val="24"/>
        </w:rPr>
      </w:pPr>
    </w:p>
    <w:p w14:paraId="6CE06817" w14:textId="77777777" w:rsidR="003B4EAF" w:rsidRPr="00636F74" w:rsidRDefault="003B4EAF" w:rsidP="003B4EAF">
      <w:pPr>
        <w:pStyle w:val="Zwykytekst1"/>
        <w:ind w:right="284"/>
        <w:jc w:val="right"/>
        <w:rPr>
          <w:rFonts w:asciiTheme="minorHAnsi" w:hAnsiTheme="minorHAnsi" w:cstheme="minorHAnsi"/>
          <w:sz w:val="24"/>
          <w:szCs w:val="24"/>
        </w:rPr>
      </w:pPr>
      <w:r w:rsidRPr="00636F74">
        <w:rPr>
          <w:rFonts w:asciiTheme="minorHAnsi" w:hAnsiTheme="minorHAnsi" w:cstheme="minorHAnsi"/>
          <w:sz w:val="24"/>
          <w:szCs w:val="24"/>
        </w:rPr>
        <w:t>Poznań, dnia……………….. r.</w:t>
      </w:r>
    </w:p>
    <w:p w14:paraId="780618B0" w14:textId="77777777" w:rsidR="003B4EAF" w:rsidRPr="00636F74" w:rsidRDefault="003B4EAF" w:rsidP="003B4EAF">
      <w:pPr>
        <w:widowControl w:val="0"/>
        <w:jc w:val="center"/>
        <w:rPr>
          <w:rFonts w:asciiTheme="minorHAnsi" w:hAnsiTheme="minorHAnsi"/>
          <w:b/>
          <w:u w:val="single"/>
        </w:rPr>
      </w:pPr>
    </w:p>
    <w:p w14:paraId="1CEE0C27" w14:textId="77777777" w:rsidR="003B4EAF" w:rsidRPr="00636F74" w:rsidRDefault="003B4EAF" w:rsidP="003B4EAF">
      <w:pPr>
        <w:spacing w:line="23" w:lineRule="atLeast"/>
        <w:contextualSpacing/>
        <w:rPr>
          <w:rFonts w:asciiTheme="minorHAnsi" w:hAnsiTheme="minorHAnsi" w:cs="Arial"/>
          <w:b/>
          <w:bCs/>
          <w:position w:val="2"/>
        </w:rPr>
      </w:pPr>
    </w:p>
    <w:p w14:paraId="73550384" w14:textId="77777777" w:rsidR="003B4EAF" w:rsidRPr="00636F74" w:rsidRDefault="003B4EAF" w:rsidP="003B4EAF">
      <w:pPr>
        <w:jc w:val="both"/>
        <w:rPr>
          <w:rFonts w:asciiTheme="minorHAnsi" w:hAnsiTheme="minorHAnsi"/>
        </w:rPr>
      </w:pPr>
      <w:r w:rsidRPr="00636F74">
        <w:rPr>
          <w:rFonts w:asciiTheme="minorHAnsi" w:hAnsiTheme="minorHAnsi"/>
        </w:rPr>
        <w:t>Pracownicy firmy: …………………………………………………………., z siedzibą  przy ul. ………………………………………. świadczącej usługi na rzecz lub na terenie Uniwersytetu Przyrodniczego w Poznaniu są zobowiązani do przestrzegania poniższych zasad i instrukcji.</w:t>
      </w:r>
    </w:p>
    <w:p w14:paraId="1F74C682" w14:textId="77777777" w:rsidR="003B4EAF" w:rsidRPr="00636F74" w:rsidRDefault="003B4EAF" w:rsidP="003B4EAF">
      <w:pPr>
        <w:spacing w:line="23" w:lineRule="atLeast"/>
        <w:contextualSpacing/>
        <w:rPr>
          <w:rFonts w:asciiTheme="minorHAnsi" w:hAnsiTheme="minorHAnsi" w:cs="Arial"/>
          <w:b/>
          <w:bCs/>
          <w:position w:val="2"/>
        </w:rPr>
      </w:pPr>
    </w:p>
    <w:tbl>
      <w:tblPr>
        <w:tblStyle w:val="Tabela-Siatka"/>
        <w:tblW w:w="9356" w:type="dxa"/>
        <w:tblInd w:w="-147" w:type="dxa"/>
        <w:tblLook w:val="04A0" w:firstRow="1" w:lastRow="0" w:firstColumn="1" w:lastColumn="0" w:noHBand="0" w:noVBand="1"/>
      </w:tblPr>
      <w:tblGrid>
        <w:gridCol w:w="9356"/>
      </w:tblGrid>
      <w:tr w:rsidR="00F06933" w:rsidRPr="00BF02ED" w14:paraId="0F6B6E5D" w14:textId="77777777" w:rsidTr="00F06933">
        <w:tc>
          <w:tcPr>
            <w:tcW w:w="9356" w:type="dxa"/>
            <w:tcBorders>
              <w:bottom w:val="double" w:sz="4" w:space="0" w:color="auto"/>
            </w:tcBorders>
            <w:shd w:val="clear" w:color="auto" w:fill="00673E"/>
            <w:vAlign w:val="center"/>
          </w:tcPr>
          <w:p w14:paraId="5DF01DE6" w14:textId="77777777" w:rsidR="003B4EAF" w:rsidRPr="00636F74" w:rsidRDefault="003B4EAF" w:rsidP="00F06933">
            <w:pPr>
              <w:spacing w:line="23" w:lineRule="atLeast"/>
              <w:contextualSpacing/>
              <w:jc w:val="center"/>
              <w:rPr>
                <w:rFonts w:asciiTheme="minorHAnsi" w:hAnsiTheme="minorHAnsi" w:cs="Arial"/>
                <w:b/>
                <w:bCs/>
                <w:position w:val="2"/>
              </w:rPr>
            </w:pPr>
            <w:r w:rsidRPr="00636F74">
              <w:rPr>
                <w:rFonts w:asciiTheme="minorHAnsi" w:hAnsiTheme="minorHAnsi" w:cs="Arial"/>
                <w:b/>
                <w:bCs/>
                <w:position w:val="2"/>
              </w:rPr>
              <w:t xml:space="preserve">INSTRUKCJA  BHP  </w:t>
            </w:r>
          </w:p>
          <w:p w14:paraId="5FB7F4FE" w14:textId="77777777" w:rsidR="003B4EAF" w:rsidRPr="00636F74" w:rsidRDefault="003B4EAF" w:rsidP="00F06933">
            <w:pPr>
              <w:spacing w:line="23" w:lineRule="atLeast"/>
              <w:contextualSpacing/>
              <w:jc w:val="center"/>
              <w:rPr>
                <w:rFonts w:asciiTheme="minorHAnsi" w:hAnsiTheme="minorHAnsi" w:cs="Arial"/>
                <w:b/>
                <w:bCs/>
                <w:position w:val="2"/>
              </w:rPr>
            </w:pPr>
            <w:r w:rsidRPr="00636F74">
              <w:rPr>
                <w:rFonts w:asciiTheme="minorHAnsi" w:hAnsiTheme="minorHAnsi" w:cs="Arial"/>
                <w:b/>
                <w:bCs/>
                <w:position w:val="2"/>
              </w:rPr>
              <w:t xml:space="preserve">DLA  FIRM  ZEWNĘTRZNYCH  WYKONUJĄCYCH  PRACE  </w:t>
            </w:r>
          </w:p>
          <w:p w14:paraId="2F3E9874" w14:textId="77777777" w:rsidR="003B4EAF" w:rsidRPr="00636F74" w:rsidRDefault="003B4EAF" w:rsidP="00F06933">
            <w:pPr>
              <w:spacing w:line="23" w:lineRule="atLeast"/>
              <w:contextualSpacing/>
              <w:jc w:val="center"/>
              <w:rPr>
                <w:rFonts w:asciiTheme="minorHAnsi" w:hAnsiTheme="minorHAnsi" w:cs="Arial"/>
                <w:b/>
                <w:bCs/>
                <w:position w:val="2"/>
              </w:rPr>
            </w:pPr>
            <w:r w:rsidRPr="00636F74">
              <w:rPr>
                <w:rFonts w:asciiTheme="minorHAnsi" w:hAnsiTheme="minorHAnsi" w:cs="Arial"/>
                <w:b/>
                <w:bCs/>
                <w:position w:val="2"/>
              </w:rPr>
              <w:t>NA  TERENIE UNIWERSYTETU PRZYRODNICZEGO W POZNANIU</w:t>
            </w:r>
          </w:p>
        </w:tc>
      </w:tr>
      <w:tr w:rsidR="00F06933" w:rsidRPr="00BF02ED" w14:paraId="78E93284" w14:textId="77777777" w:rsidTr="00F06933">
        <w:trPr>
          <w:trHeight w:val="1118"/>
        </w:trPr>
        <w:tc>
          <w:tcPr>
            <w:tcW w:w="9356" w:type="dxa"/>
            <w:tcBorders>
              <w:top w:val="double" w:sz="4" w:space="0" w:color="auto"/>
              <w:left w:val="double" w:sz="4" w:space="0" w:color="auto"/>
              <w:bottom w:val="double" w:sz="4" w:space="0" w:color="auto"/>
              <w:right w:val="double" w:sz="4" w:space="0" w:color="auto"/>
            </w:tcBorders>
            <w:vAlign w:val="center"/>
          </w:tcPr>
          <w:p w14:paraId="27759F8F" w14:textId="77777777" w:rsidR="003B4EAF" w:rsidRPr="00636F74" w:rsidRDefault="003B4EAF" w:rsidP="00F06933">
            <w:pPr>
              <w:ind w:left="720"/>
              <w:jc w:val="both"/>
              <w:rPr>
                <w:rFonts w:asciiTheme="minorHAnsi" w:hAnsiTheme="minorHAnsi"/>
              </w:rPr>
            </w:pPr>
          </w:p>
          <w:p w14:paraId="6676E625"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Przestrzegania obowiązujących w UP regulaminów i zarządzeń wewnętrznych.</w:t>
            </w:r>
          </w:p>
          <w:p w14:paraId="7A68184B"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Przestrzegania przepisów oraz zasad bezpieczeństwa i higieny pracy.</w:t>
            </w:r>
          </w:p>
          <w:p w14:paraId="0678E2F2" w14:textId="77777777" w:rsidR="003B4EAF" w:rsidRPr="00636F74" w:rsidRDefault="003B4EAF">
            <w:pPr>
              <w:numPr>
                <w:ilvl w:val="0"/>
                <w:numId w:val="53"/>
              </w:numPr>
              <w:jc w:val="both"/>
              <w:rPr>
                <w:rFonts w:asciiTheme="minorHAnsi" w:hAnsiTheme="minorHAnsi"/>
              </w:rPr>
            </w:pPr>
            <w:r w:rsidRPr="00636F74">
              <w:rPr>
                <w:rFonts w:asciiTheme="minorHAnsi" w:hAnsiTheme="minorHAnsi"/>
                <w:u w:val="single"/>
              </w:rPr>
              <w:t>Pracownicy firmy zewnętrznej</w:t>
            </w:r>
            <w:r w:rsidRPr="00636F74">
              <w:rPr>
                <w:rFonts w:asciiTheme="minorHAnsi" w:hAnsiTheme="minorHAnsi"/>
              </w:rPr>
              <w:t>:</w:t>
            </w:r>
          </w:p>
          <w:p w14:paraId="66A70E64"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muszą posiadać aktualne, ukończone szkolenie w zakresie bezpieczeństwa i higieny pracy,</w:t>
            </w:r>
          </w:p>
          <w:p w14:paraId="31E0002D"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wykonywać pracę w firmowej odzieży roboczej oraz używać środki ochrony indywidualnej,</w:t>
            </w:r>
          </w:p>
          <w:p w14:paraId="79737CC2"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muszą posiadać odpowiednie kwalifikacje i ukończone kursy stosownie do wykonywania prac,</w:t>
            </w:r>
          </w:p>
          <w:p w14:paraId="5E862A71"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 xml:space="preserve">pracownicy obsługujący urządzenia elektroenergetyczne, dźwigowe muszą posiadać stosowne uprawnienia w tym zakresie, </w:t>
            </w:r>
          </w:p>
          <w:p w14:paraId="5C171694" w14:textId="77777777" w:rsidR="003B4EAF" w:rsidRPr="00636F74" w:rsidRDefault="003B4EAF">
            <w:pPr>
              <w:numPr>
                <w:ilvl w:val="0"/>
                <w:numId w:val="54"/>
              </w:numPr>
              <w:ind w:left="924" w:hanging="215"/>
              <w:jc w:val="both"/>
              <w:rPr>
                <w:rFonts w:asciiTheme="minorHAnsi" w:hAnsiTheme="minorHAnsi"/>
              </w:rPr>
            </w:pPr>
            <w:r w:rsidRPr="00636F74">
              <w:rPr>
                <w:rFonts w:asciiTheme="minorHAnsi" w:hAnsiTheme="minorHAnsi"/>
              </w:rPr>
              <w:t xml:space="preserve">rozpoczęcie prac musi być poprzedzone instruktażem z zakresu bhp prowadzonym przez pracownika służby bhp firmy zewnętrznej lub uprawnioną osobę kierującą pracownikami. </w:t>
            </w:r>
          </w:p>
          <w:p w14:paraId="7CCA0A52"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 xml:space="preserve">Każdy zaistniały wypadek przy pracy, na terenie Uniwersytetu Przyrodniczego w Poznaniu, przedstawiciel firmy zewnętrznej zgłasza niezwłocznie służbie </w:t>
            </w:r>
            <w:r w:rsidRPr="00636F74">
              <w:rPr>
                <w:rFonts w:asciiTheme="minorHAnsi" w:hAnsiTheme="minorHAnsi"/>
                <w:b/>
              </w:rPr>
              <w:t>BHP I OP  UP, tel. (61 848 78 91/92/93</w:t>
            </w:r>
            <w:r w:rsidRPr="00636F74">
              <w:rPr>
                <w:rFonts w:asciiTheme="minorHAnsi" w:hAnsiTheme="minorHAnsi"/>
              </w:rPr>
              <w:t>)</w:t>
            </w:r>
          </w:p>
          <w:p w14:paraId="6DFAF4D5"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Maszyny i inne urządzenia używane przez firmę zewnętrzną, nie mogą stwarzać zagrożenia dla wszystkich pracowników oraz osób postronnych.</w:t>
            </w:r>
          </w:p>
          <w:p w14:paraId="4F8F71C2"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 xml:space="preserve">W przypadku stosowania w procesie pracy </w:t>
            </w:r>
            <w:r w:rsidRPr="00636F74">
              <w:rPr>
                <w:rFonts w:asciiTheme="minorHAnsi" w:hAnsiTheme="minorHAnsi"/>
                <w:u w:val="single"/>
              </w:rPr>
              <w:t>substancji niebezpiecznych lub szkodliwych</w:t>
            </w:r>
            <w:r w:rsidRPr="00636F74">
              <w:rPr>
                <w:rFonts w:asciiTheme="minorHAnsi" w:hAnsiTheme="minorHAnsi"/>
              </w:rPr>
              <w:t>, przedstawiciel firmy zewnętrznej musi pisemnie powiadomić o zagrożeniu, specjalistę UP ds. bhp lub koordynatora sprawującego nadzór nad bhp oraz wszystkich pracowników zatrudnionych w tym samym miejscu narażonych na działanie czynnika.</w:t>
            </w:r>
          </w:p>
          <w:p w14:paraId="4D0C0C59"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Prace pożarowo niebezpieczne należy prowadzić zgodnie z obowiązującą w tym zakresie na terenie UP instrukcją oraz zgodnie z obowiązującymi przepisami. W sytuacjach wymagających dodatkowych uzgodnień przedstawiciel firmy zewnętrznej powinien skonsultować się z Inspektoratem BHP i OP Uniwersytetu Przyrodniczego w Poznaniu.</w:t>
            </w:r>
          </w:p>
          <w:p w14:paraId="6242893F"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Wszelkie materiały i surowce stosowane, używane w czasie wykonywania pracy muszą być tak ułożone i zabezpieczone, aby nie stwarzały zagrożenia dla ludzi.</w:t>
            </w:r>
          </w:p>
          <w:p w14:paraId="2D982AB4"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lastRenderedPageBreak/>
              <w:t>Wszelkie odpady powstałe z materiału, surowców stosowanych podczas wykonywania prac, zabezpiecza we własnym zakresie firma wykonująca pracę.</w:t>
            </w:r>
          </w:p>
          <w:p w14:paraId="41AAF5AF"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 xml:space="preserve">Miejsca niebezpieczne, otwory technologiczne, strefy pracy maszyn muszą być tak zabezpieczone, aby nie stwarzały zagrożenia dla ludzi. </w:t>
            </w:r>
            <w:r w:rsidRPr="00636F74">
              <w:rPr>
                <w:rFonts w:asciiTheme="minorHAnsi" w:hAnsiTheme="minorHAnsi"/>
                <w:u w:val="single"/>
              </w:rPr>
              <w:t>Miejsca wykonywania robót muszą być oznakowane zgodnie z obowiązującymi przepisami</w:t>
            </w:r>
            <w:r w:rsidRPr="00636F74">
              <w:rPr>
                <w:rFonts w:asciiTheme="minorHAnsi" w:hAnsiTheme="minorHAnsi"/>
              </w:rPr>
              <w:t>.</w:t>
            </w:r>
          </w:p>
          <w:p w14:paraId="56A0208D" w14:textId="77777777" w:rsidR="003B4EAF" w:rsidRPr="00636F74" w:rsidRDefault="003B4EAF">
            <w:pPr>
              <w:numPr>
                <w:ilvl w:val="0"/>
                <w:numId w:val="53"/>
              </w:numPr>
              <w:jc w:val="both"/>
              <w:rPr>
                <w:rFonts w:asciiTheme="minorHAnsi" w:hAnsiTheme="minorHAnsi"/>
              </w:rPr>
            </w:pPr>
            <w:r w:rsidRPr="00636F74">
              <w:rPr>
                <w:rFonts w:asciiTheme="minorHAnsi" w:hAnsiTheme="minorHAnsi"/>
              </w:rPr>
              <w:t>O sytuacjach awaryjnych, nagłych zdarzeniach oraz wystąpieniu zagrożeń dla zdrowia lub życia pracowników, należy niezwłocznie poinformować inspektora nadzoru Działu Technicznego i Inspektorat BHP i OP Uniwersytetu Przyrodniczego w Poznaniu.</w:t>
            </w:r>
          </w:p>
          <w:p w14:paraId="580DA33A" w14:textId="77777777" w:rsidR="003B4EAF" w:rsidRPr="00636F74" w:rsidRDefault="003B4EAF" w:rsidP="00F06933">
            <w:pPr>
              <w:jc w:val="both"/>
              <w:rPr>
                <w:rFonts w:asciiTheme="minorHAnsi" w:hAnsiTheme="minorHAnsi"/>
              </w:rPr>
            </w:pPr>
          </w:p>
          <w:p w14:paraId="1E3BD864" w14:textId="77777777" w:rsidR="003B4EAF" w:rsidRPr="00636F74" w:rsidRDefault="003B4EAF" w:rsidP="00F06933">
            <w:pPr>
              <w:jc w:val="both"/>
              <w:rPr>
                <w:rFonts w:asciiTheme="minorHAnsi" w:hAnsiTheme="minorHAnsi" w:cs="Arial"/>
                <w:bCs/>
                <w:position w:val="2"/>
              </w:rPr>
            </w:pPr>
          </w:p>
        </w:tc>
      </w:tr>
    </w:tbl>
    <w:p w14:paraId="2543E904" w14:textId="77777777" w:rsidR="003B4EAF" w:rsidRPr="00636F74" w:rsidRDefault="003B4EAF" w:rsidP="003B4EAF">
      <w:pPr>
        <w:spacing w:line="23" w:lineRule="atLeast"/>
        <w:contextualSpacing/>
        <w:rPr>
          <w:rFonts w:asciiTheme="minorHAnsi" w:hAnsiTheme="minorHAnsi" w:cs="Arial"/>
          <w:bCs/>
          <w:position w:val="2"/>
        </w:rPr>
      </w:pPr>
    </w:p>
    <w:p w14:paraId="394F0A0E" w14:textId="77777777" w:rsidR="003B4EAF" w:rsidRPr="00636F74" w:rsidRDefault="003B4EAF" w:rsidP="003B4EAF">
      <w:pPr>
        <w:spacing w:line="23" w:lineRule="atLeast"/>
        <w:contextualSpacing/>
        <w:rPr>
          <w:rFonts w:asciiTheme="minorHAnsi" w:hAnsiTheme="minorHAnsi" w:cs="Arial"/>
          <w:bCs/>
          <w:position w:val="2"/>
        </w:rPr>
      </w:pPr>
    </w:p>
    <w:p w14:paraId="28419F7E" w14:textId="77777777" w:rsidR="003B4EAF" w:rsidRPr="00636F74" w:rsidRDefault="003B4EAF" w:rsidP="003B4EAF">
      <w:pPr>
        <w:spacing w:line="23" w:lineRule="atLeast"/>
        <w:contextualSpacing/>
        <w:rPr>
          <w:rFonts w:asciiTheme="minorHAnsi" w:hAnsiTheme="minorHAnsi" w:cs="Arial"/>
          <w:bCs/>
          <w:position w:val="2"/>
        </w:rPr>
      </w:pPr>
    </w:p>
    <w:p w14:paraId="48C891A5" w14:textId="77777777" w:rsidR="003B4EAF" w:rsidRPr="00636F74" w:rsidRDefault="003B4EAF" w:rsidP="003B4EAF">
      <w:pPr>
        <w:spacing w:line="23" w:lineRule="atLeast"/>
        <w:contextualSpacing/>
        <w:rPr>
          <w:rFonts w:asciiTheme="minorHAnsi" w:hAnsiTheme="minorHAnsi" w:cs="Arial"/>
          <w:bCs/>
          <w:position w:val="2"/>
        </w:rPr>
      </w:pPr>
    </w:p>
    <w:p w14:paraId="5188341E" w14:textId="77777777" w:rsidR="003B4EAF" w:rsidRPr="00636F74" w:rsidRDefault="003B4EAF" w:rsidP="003B4EAF">
      <w:pPr>
        <w:spacing w:line="23" w:lineRule="atLeast"/>
        <w:contextualSpacing/>
        <w:rPr>
          <w:rFonts w:asciiTheme="minorHAnsi" w:hAnsiTheme="minorHAnsi" w:cs="Arial"/>
          <w:bCs/>
          <w:position w:val="2"/>
        </w:rPr>
      </w:pPr>
    </w:p>
    <w:p w14:paraId="7144402E" w14:textId="77777777" w:rsidR="003B4EAF" w:rsidRPr="00636F74" w:rsidRDefault="003B4EAF" w:rsidP="003B4EAF">
      <w:pPr>
        <w:spacing w:line="23" w:lineRule="atLeast"/>
        <w:contextualSpacing/>
        <w:rPr>
          <w:rFonts w:asciiTheme="minorHAnsi" w:hAnsiTheme="minorHAnsi" w:cs="Arial"/>
          <w:bCs/>
          <w:position w:val="2"/>
        </w:rPr>
      </w:pPr>
    </w:p>
    <w:p w14:paraId="625F2A62" w14:textId="77777777" w:rsidR="003B4EAF" w:rsidRPr="00636F74" w:rsidRDefault="003B4EAF" w:rsidP="003B4EAF">
      <w:pPr>
        <w:spacing w:line="23" w:lineRule="atLeast"/>
        <w:contextualSpacing/>
        <w:rPr>
          <w:rFonts w:asciiTheme="minorHAnsi" w:hAnsiTheme="minorHAnsi" w:cs="Arial"/>
          <w:bCs/>
          <w:position w:val="2"/>
        </w:rPr>
      </w:pPr>
    </w:p>
    <w:p w14:paraId="77E9CD3C" w14:textId="77777777" w:rsidR="003B4EAF" w:rsidRPr="00636F74" w:rsidRDefault="003B4EAF" w:rsidP="003B4EAF">
      <w:pPr>
        <w:spacing w:line="23" w:lineRule="atLeast"/>
        <w:contextualSpacing/>
        <w:rPr>
          <w:rFonts w:asciiTheme="minorHAnsi" w:hAnsiTheme="minorHAnsi" w:cs="Arial"/>
          <w:bCs/>
          <w:position w:val="2"/>
        </w:rPr>
      </w:pPr>
    </w:p>
    <w:p w14:paraId="5F737C9E" w14:textId="77777777" w:rsidR="003B4EAF" w:rsidRPr="00636F74" w:rsidRDefault="003B4EAF" w:rsidP="003B4EAF">
      <w:pPr>
        <w:spacing w:line="23" w:lineRule="atLeast"/>
        <w:contextualSpacing/>
        <w:rPr>
          <w:rFonts w:asciiTheme="minorHAnsi" w:hAnsiTheme="minorHAnsi" w:cs="Arial"/>
          <w:bCs/>
          <w:position w:val="2"/>
        </w:rPr>
      </w:pPr>
      <w:r w:rsidRPr="00636F74">
        <w:rPr>
          <w:rFonts w:asciiTheme="minorHAnsi" w:hAnsiTheme="minorHAnsi"/>
        </w:rPr>
        <w:t xml:space="preserve">     </w:t>
      </w:r>
      <w:r w:rsidRPr="00636F74">
        <w:rPr>
          <w:rFonts w:asciiTheme="minorHAnsi" w:hAnsiTheme="minorHAnsi"/>
        </w:rPr>
        <w:tab/>
      </w:r>
      <w:r w:rsidRPr="00636F74">
        <w:rPr>
          <w:rFonts w:asciiTheme="minorHAnsi" w:hAnsiTheme="minorHAnsi"/>
        </w:rPr>
        <w:tab/>
      </w:r>
      <w:r w:rsidRPr="00636F74">
        <w:rPr>
          <w:rFonts w:asciiTheme="minorHAnsi" w:hAnsiTheme="minorHAnsi"/>
        </w:rPr>
        <w:tab/>
      </w:r>
      <w:r w:rsidRPr="00636F74">
        <w:rPr>
          <w:rFonts w:asciiTheme="minorHAnsi" w:hAnsiTheme="minorHAnsi"/>
        </w:rPr>
        <w:tab/>
      </w:r>
      <w:r w:rsidRPr="00636F74">
        <w:rPr>
          <w:rFonts w:asciiTheme="minorHAnsi" w:hAnsiTheme="minorHAnsi"/>
        </w:rPr>
        <w:tab/>
      </w:r>
      <w:r w:rsidRPr="00636F74">
        <w:rPr>
          <w:rFonts w:asciiTheme="minorHAnsi" w:hAnsiTheme="minorHAnsi"/>
        </w:rPr>
        <w:tab/>
      </w:r>
      <w:r w:rsidRPr="00636F74">
        <w:rPr>
          <w:rFonts w:asciiTheme="minorHAnsi" w:hAnsiTheme="minorHAnsi"/>
        </w:rPr>
        <w:tab/>
        <w:t>Przyjęto do wiadomości i przestrzegania</w:t>
      </w:r>
    </w:p>
    <w:p w14:paraId="6C80A31F" w14:textId="77777777" w:rsidR="003B4EAF" w:rsidRPr="00636F74" w:rsidRDefault="003B4EAF" w:rsidP="003B4EAF">
      <w:pPr>
        <w:spacing w:line="23" w:lineRule="atLeast"/>
        <w:contextualSpacing/>
        <w:rPr>
          <w:rFonts w:asciiTheme="minorHAnsi" w:hAnsiTheme="minorHAnsi" w:cs="Arial"/>
          <w:bCs/>
          <w:position w:val="2"/>
        </w:rPr>
      </w:pPr>
    </w:p>
    <w:p w14:paraId="1DFEC16B" w14:textId="77777777" w:rsidR="003B4EAF" w:rsidRPr="00636F74" w:rsidRDefault="003B4EAF" w:rsidP="003B4EAF">
      <w:pPr>
        <w:spacing w:line="23" w:lineRule="atLeast"/>
        <w:contextualSpacing/>
        <w:rPr>
          <w:rFonts w:asciiTheme="minorHAnsi" w:hAnsiTheme="minorHAnsi" w:cs="Arial"/>
          <w:bCs/>
          <w:position w:val="2"/>
        </w:rPr>
      </w:pPr>
    </w:p>
    <w:p w14:paraId="514EE1BD" w14:textId="77777777" w:rsidR="003B4EAF" w:rsidRPr="00636F74" w:rsidRDefault="003B4EAF" w:rsidP="003B4EAF">
      <w:pPr>
        <w:spacing w:line="23" w:lineRule="atLeast"/>
        <w:contextualSpacing/>
        <w:rPr>
          <w:rFonts w:asciiTheme="minorHAnsi" w:hAnsiTheme="minorHAnsi" w:cs="Arial"/>
          <w:bCs/>
          <w:position w:val="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0"/>
      </w:tblGrid>
      <w:tr w:rsidR="003B4EAF" w:rsidRPr="00BF02ED" w14:paraId="0B33CDED" w14:textId="77777777" w:rsidTr="00F06933">
        <w:tc>
          <w:tcPr>
            <w:tcW w:w="4519" w:type="dxa"/>
          </w:tcPr>
          <w:p w14:paraId="5A36EE85" w14:textId="77777777" w:rsidR="003B4EAF" w:rsidRPr="00636F74" w:rsidRDefault="003B4EAF" w:rsidP="00F06933">
            <w:pPr>
              <w:spacing w:line="23" w:lineRule="atLeast"/>
              <w:contextualSpacing/>
              <w:jc w:val="center"/>
              <w:rPr>
                <w:rFonts w:asciiTheme="minorHAnsi" w:hAnsiTheme="minorHAnsi" w:cs="Arial"/>
                <w:bCs/>
                <w:i/>
                <w:position w:val="2"/>
              </w:rPr>
            </w:pPr>
          </w:p>
        </w:tc>
        <w:tc>
          <w:tcPr>
            <w:tcW w:w="4520" w:type="dxa"/>
          </w:tcPr>
          <w:p w14:paraId="08693C83" w14:textId="77777777" w:rsidR="003B4EAF" w:rsidRPr="00636F74" w:rsidRDefault="003B4EAF" w:rsidP="00F06933">
            <w:pPr>
              <w:spacing w:line="23" w:lineRule="atLeast"/>
              <w:contextualSpacing/>
              <w:jc w:val="center"/>
              <w:rPr>
                <w:rFonts w:asciiTheme="minorHAnsi" w:hAnsiTheme="minorHAnsi" w:cs="Arial"/>
                <w:bCs/>
                <w:position w:val="2"/>
              </w:rPr>
            </w:pPr>
            <w:r w:rsidRPr="00636F74">
              <w:rPr>
                <w:rFonts w:asciiTheme="minorHAnsi" w:hAnsiTheme="minorHAnsi" w:cs="Arial"/>
                <w:bCs/>
                <w:position w:val="2"/>
              </w:rPr>
              <w:t>……………………………………………………..</w:t>
            </w:r>
          </w:p>
          <w:p w14:paraId="4843190C" w14:textId="77777777" w:rsidR="003B4EAF" w:rsidRPr="00636F74" w:rsidRDefault="003B4EAF" w:rsidP="00F06933">
            <w:pPr>
              <w:spacing w:line="23" w:lineRule="atLeast"/>
              <w:contextualSpacing/>
              <w:jc w:val="center"/>
              <w:rPr>
                <w:rFonts w:asciiTheme="minorHAnsi" w:hAnsiTheme="minorHAnsi" w:cs="Arial"/>
                <w:bCs/>
                <w:i/>
                <w:position w:val="2"/>
              </w:rPr>
            </w:pPr>
            <w:r w:rsidRPr="00636F74">
              <w:rPr>
                <w:rFonts w:asciiTheme="minorHAnsi" w:hAnsiTheme="minorHAnsi" w:cs="Arial"/>
                <w:bCs/>
                <w:i/>
                <w:position w:val="2"/>
              </w:rPr>
              <w:t xml:space="preserve">DATA I PODPIS PRZEDSTAWICIELA FIRMY </w:t>
            </w:r>
          </w:p>
          <w:p w14:paraId="5124C8AF" w14:textId="77777777" w:rsidR="003B4EAF" w:rsidRPr="00636F74" w:rsidRDefault="003B4EAF" w:rsidP="00F06933">
            <w:pPr>
              <w:spacing w:line="23" w:lineRule="atLeast"/>
              <w:contextualSpacing/>
              <w:jc w:val="center"/>
              <w:rPr>
                <w:rFonts w:asciiTheme="minorHAnsi" w:hAnsiTheme="minorHAnsi" w:cs="Arial"/>
                <w:bCs/>
                <w:i/>
                <w:position w:val="2"/>
              </w:rPr>
            </w:pPr>
            <w:r w:rsidRPr="00636F74">
              <w:rPr>
                <w:rFonts w:asciiTheme="minorHAnsi" w:hAnsiTheme="minorHAnsi" w:cs="Arial"/>
                <w:bCs/>
                <w:i/>
                <w:position w:val="2"/>
              </w:rPr>
              <w:t>ZEWNĘTRZNEJ</w:t>
            </w:r>
          </w:p>
        </w:tc>
      </w:tr>
    </w:tbl>
    <w:p w14:paraId="3A5DDDF5" w14:textId="77777777" w:rsidR="003B4EAF" w:rsidRPr="00636F74" w:rsidRDefault="003B4EAF" w:rsidP="002631C8">
      <w:pPr>
        <w:pStyle w:val="Nagwek1"/>
        <w:rPr>
          <w:rFonts w:cstheme="minorHAnsi"/>
          <w:szCs w:val="24"/>
        </w:rPr>
      </w:pPr>
    </w:p>
    <w:p w14:paraId="7344687A" w14:textId="4C1668E5" w:rsidR="00C37751" w:rsidRPr="00636F74" w:rsidRDefault="00C37751" w:rsidP="002631C8">
      <w:pPr>
        <w:pStyle w:val="Nagwek1"/>
        <w:jc w:val="left"/>
        <w:rPr>
          <w:rFonts w:cs="Arial"/>
          <w:szCs w:val="24"/>
        </w:rPr>
      </w:pPr>
    </w:p>
    <w:sectPr w:rsidR="00C37751" w:rsidRPr="00636F74" w:rsidSect="002631C8">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F3C31" w14:textId="77777777" w:rsidR="00F36015" w:rsidRDefault="00F36015" w:rsidP="00E87EF5">
      <w:r>
        <w:separator/>
      </w:r>
    </w:p>
  </w:endnote>
  <w:endnote w:type="continuationSeparator" w:id="0">
    <w:p w14:paraId="3FCD6326" w14:textId="77777777" w:rsidR="00F36015" w:rsidRDefault="00F36015"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5817608"/>
      <w:docPartObj>
        <w:docPartGallery w:val="Page Numbers (Bottom of Page)"/>
        <w:docPartUnique/>
      </w:docPartObj>
    </w:sdtPr>
    <w:sdtContent>
      <w:p w14:paraId="61C99D2E" w14:textId="076A2045" w:rsidR="00BC46F2" w:rsidRDefault="00BC46F2">
        <w:pPr>
          <w:pStyle w:val="Stopka"/>
          <w:jc w:val="right"/>
        </w:pPr>
        <w:r>
          <w:fldChar w:fldCharType="begin"/>
        </w:r>
        <w:r>
          <w:instrText>PAGE   \* MERGEFORMAT</w:instrText>
        </w:r>
        <w:r>
          <w:fldChar w:fldCharType="separate"/>
        </w:r>
        <w:r w:rsidR="00CC00E4">
          <w:rPr>
            <w:noProof/>
          </w:rPr>
          <w:t>21</w:t>
        </w:r>
        <w:r>
          <w:fldChar w:fldCharType="end"/>
        </w:r>
      </w:p>
    </w:sdtContent>
  </w:sdt>
  <w:p w14:paraId="0E9FE29A" w14:textId="77777777" w:rsidR="00BC46F2" w:rsidRPr="00F05EFF" w:rsidRDefault="00BC46F2" w:rsidP="00FE2F16">
    <w:pPr>
      <w:spacing w:before="20"/>
      <w:ind w:left="20"/>
      <w:jc w:val="center"/>
      <w:rPr>
        <w:rFonts w:ascii="Lato"/>
        <w:b/>
      </w:rPr>
    </w:pPr>
    <w:r w:rsidRPr="008F084C">
      <w:rPr>
        <w:rFonts w:ascii="Lato"/>
        <w:b/>
        <w:color w:val="006C3E"/>
      </w:rPr>
      <w:t>www.up.poznan.pl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3D47B" w14:textId="77777777" w:rsidR="00F36015" w:rsidRDefault="00F36015" w:rsidP="00E87EF5">
      <w:r>
        <w:separator/>
      </w:r>
    </w:p>
  </w:footnote>
  <w:footnote w:type="continuationSeparator" w:id="0">
    <w:p w14:paraId="722D612F" w14:textId="77777777" w:rsidR="00F36015" w:rsidRDefault="00F36015" w:rsidP="00E8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C7DD2" w14:textId="6917B41E" w:rsidR="00BC46F2" w:rsidRDefault="00BC46F2" w:rsidP="00D169FE">
    <w:pPr>
      <w:pStyle w:val="Nagwek"/>
      <w:jc w:val="center"/>
      <w:rPr>
        <w:noProof/>
      </w:rPr>
    </w:pPr>
  </w:p>
  <w:p w14:paraId="0471BF31" w14:textId="443BB128" w:rsidR="00BC46F2" w:rsidRDefault="00BC46F2" w:rsidP="00D169FE">
    <w:pPr>
      <w:pStyle w:val="Nagwek"/>
      <w:jc w:val="center"/>
    </w:pPr>
    <w:r>
      <w:rPr>
        <w:noProof/>
      </w:rPr>
      <w:drawing>
        <wp:inline distT="0" distB="0" distL="0" distR="0" wp14:anchorId="5F28959F" wp14:editId="7EF336FE">
          <wp:extent cx="1941616" cy="473956"/>
          <wp:effectExtent l="0" t="0" r="1905" b="254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l="5051" t="22806" r="7520" b="24135"/>
                  <a:stretch/>
                </pic:blipFill>
                <pic:spPr bwMode="auto">
                  <a:xfrm>
                    <a:off x="0" y="0"/>
                    <a:ext cx="2012537" cy="491268"/>
                  </a:xfrm>
                  <a:prstGeom prst="rect">
                    <a:avLst/>
                  </a:prstGeom>
                  <a:ln>
                    <a:noFill/>
                  </a:ln>
                  <a:extLst>
                    <a:ext uri="{53640926-AAD7-44D8-BBD7-CCE9431645EC}">
                      <a14:shadowObscured xmlns:a14="http://schemas.microsoft.com/office/drawing/2010/main"/>
                    </a:ext>
                  </a:extLst>
                </pic:spPr>
              </pic:pic>
            </a:graphicData>
          </a:graphic>
        </wp:inline>
      </w:drawing>
    </w:r>
  </w:p>
  <w:p w14:paraId="410831F5" w14:textId="77777777" w:rsidR="00BC46F2" w:rsidRDefault="00BC46F2" w:rsidP="00D169F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0"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1"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C"/>
    <w:multiLevelType w:val="multilevel"/>
    <w:tmpl w:val="0000001C"/>
    <w:name w:val="WW8Num38"/>
    <w:lvl w:ilvl="0">
      <w:start w:val="1"/>
      <w:numFmt w:val="decimal"/>
      <w:lvlText w:val="%1."/>
      <w:lvlJc w:val="left"/>
      <w:pPr>
        <w:tabs>
          <w:tab w:val="num" w:pos="720"/>
        </w:tabs>
        <w:ind w:left="720" w:hanging="360"/>
      </w:pPr>
      <w:rPr>
        <w:lang w:eastAsia="pl-PL"/>
      </w:rPr>
    </w:lvl>
    <w:lvl w:ilvl="1">
      <w:start w:val="1"/>
      <w:numFmt w:val="decimal"/>
      <w:lvlText w:val="%2."/>
      <w:lvlJc w:val="left"/>
      <w:pPr>
        <w:tabs>
          <w:tab w:val="num" w:pos="1080"/>
        </w:tabs>
        <w:ind w:left="1080" w:hanging="360"/>
      </w:pPr>
      <w:rPr>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F"/>
    <w:multiLevelType w:val="multilevel"/>
    <w:tmpl w:val="0000001F"/>
    <w:name w:val="WW8Num41"/>
    <w:lvl w:ilvl="0">
      <w:start w:val="1"/>
      <w:numFmt w:val="decimal"/>
      <w:lvlText w:val="%1."/>
      <w:lvlJc w:val="left"/>
      <w:pPr>
        <w:tabs>
          <w:tab w:val="num" w:pos="0"/>
        </w:tabs>
        <w:ind w:left="720" w:hanging="360"/>
      </w:pPr>
      <w:rPr>
        <w:lang w:eastAsia="pl-PL"/>
      </w:rPr>
    </w:lvl>
    <w:lvl w:ilvl="1">
      <w:start w:val="1"/>
      <w:numFmt w:val="decimal"/>
      <w:lvlText w:val="%2)"/>
      <w:lvlJc w:val="left"/>
      <w:pPr>
        <w:tabs>
          <w:tab w:val="num" w:pos="0"/>
        </w:tabs>
        <w:ind w:left="1440" w:hanging="360"/>
      </w:pPr>
      <w:rPr>
        <w:rFonts w:ascii="Times New Roman" w:eastAsia="Times New Roman" w:hAnsi="Times New Roman" w:cs="Times New Roman"/>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0"/>
    <w:multiLevelType w:val="singleLevel"/>
    <w:tmpl w:val="00000020"/>
    <w:name w:val="WW8Num42"/>
    <w:lvl w:ilvl="0">
      <w:start w:val="1"/>
      <w:numFmt w:val="decimal"/>
      <w:lvlText w:val="%1."/>
      <w:lvlJc w:val="left"/>
      <w:pPr>
        <w:tabs>
          <w:tab w:val="num" w:pos="0"/>
        </w:tabs>
        <w:ind w:left="720" w:hanging="360"/>
      </w:pPr>
      <w:rPr>
        <w:lang w:eastAsia="pl-PL"/>
      </w:rPr>
    </w:lvl>
  </w:abstractNum>
  <w:abstractNum w:abstractNumId="15" w15:restartNumberingAfterBreak="0">
    <w:nsid w:val="027A3119"/>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B57E70"/>
    <w:multiLevelType w:val="hybridMultilevel"/>
    <w:tmpl w:val="8C9CA6A4"/>
    <w:lvl w:ilvl="0" w:tplc="0415000F">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91107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D3E2450"/>
    <w:multiLevelType w:val="hybridMultilevel"/>
    <w:tmpl w:val="21A6382C"/>
    <w:lvl w:ilvl="0" w:tplc="37507660">
      <w:start w:val="1"/>
      <w:numFmt w:val="lowerLetter"/>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760FE3"/>
    <w:multiLevelType w:val="hybridMultilevel"/>
    <w:tmpl w:val="B62C3150"/>
    <w:lvl w:ilvl="0" w:tplc="04150017">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71E07FE"/>
    <w:multiLevelType w:val="hybridMultilevel"/>
    <w:tmpl w:val="65ACE00E"/>
    <w:lvl w:ilvl="0" w:tplc="896EC4BE">
      <w:start w:val="1"/>
      <w:numFmt w:val="lowerLetter"/>
      <w:pStyle w:val="SIWZtek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D64055"/>
    <w:multiLevelType w:val="hybridMultilevel"/>
    <w:tmpl w:val="0152E238"/>
    <w:lvl w:ilvl="0" w:tplc="1E483AE4">
      <w:start w:val="1"/>
      <w:numFmt w:val="decimal"/>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BBA68A1"/>
    <w:multiLevelType w:val="hybridMultilevel"/>
    <w:tmpl w:val="121C1988"/>
    <w:lvl w:ilvl="0" w:tplc="BF56EAA4">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D563411"/>
    <w:multiLevelType w:val="hybridMultilevel"/>
    <w:tmpl w:val="86060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D9034E"/>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8" w15:restartNumberingAfterBreak="0">
    <w:nsid w:val="211255EA"/>
    <w:multiLevelType w:val="hybridMultilevel"/>
    <w:tmpl w:val="F5069A50"/>
    <w:lvl w:ilvl="0" w:tplc="7A20B36E">
      <w:start w:val="1"/>
      <w:numFmt w:val="decimal"/>
      <w:lvlText w:val="%1."/>
      <w:lvlJc w:val="left"/>
      <w:pPr>
        <w:ind w:left="360" w:hanging="360"/>
      </w:pPr>
      <w:rPr>
        <w:rFonts w:asciiTheme="minorHAnsi" w:hAnsiTheme="minorHAnsi" w:cstheme="minorHAnsi"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0" w15:restartNumberingAfterBreak="0">
    <w:nsid w:val="24852A84"/>
    <w:multiLevelType w:val="hybridMultilevel"/>
    <w:tmpl w:val="64FED82A"/>
    <w:lvl w:ilvl="0" w:tplc="2106476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5BC5A6D"/>
    <w:multiLevelType w:val="hybridMultilevel"/>
    <w:tmpl w:val="AEDCE2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725679F"/>
    <w:multiLevelType w:val="multilevel"/>
    <w:tmpl w:val="5F942E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9556225"/>
    <w:multiLevelType w:val="hybridMultilevel"/>
    <w:tmpl w:val="2B081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C1E3B30"/>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2C3A66C8"/>
    <w:multiLevelType w:val="hybridMultilevel"/>
    <w:tmpl w:val="0D1AF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F84EAE"/>
    <w:multiLevelType w:val="hybridMultilevel"/>
    <w:tmpl w:val="491E53C6"/>
    <w:lvl w:ilvl="0" w:tplc="B75E0858">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252A2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40" w15:restartNumberingAfterBreak="0">
    <w:nsid w:val="400C56AA"/>
    <w:multiLevelType w:val="multilevel"/>
    <w:tmpl w:val="ADC26242"/>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02B648F"/>
    <w:multiLevelType w:val="hybridMultilevel"/>
    <w:tmpl w:val="873C9F9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082064E"/>
    <w:multiLevelType w:val="hybridMultilevel"/>
    <w:tmpl w:val="916E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7307DA"/>
    <w:multiLevelType w:val="hybridMultilevel"/>
    <w:tmpl w:val="F328DE0A"/>
    <w:lvl w:ilvl="0" w:tplc="04150011">
      <w:start w:val="1"/>
      <w:numFmt w:val="decimal"/>
      <w:lvlText w:val="%1)"/>
      <w:lvlJc w:val="left"/>
      <w:pPr>
        <w:tabs>
          <w:tab w:val="num" w:pos="720"/>
        </w:tabs>
        <w:ind w:left="720" w:hanging="360"/>
      </w:pPr>
      <w:rPr>
        <w:rFonts w:hint="default"/>
        <w:color w:val="auto"/>
      </w:rPr>
    </w:lvl>
    <w:lvl w:ilvl="1" w:tplc="ACF24E2E">
      <w:start w:val="1"/>
      <w:numFmt w:val="decimal"/>
      <w:lvlText w:val="%2."/>
      <w:lvlJc w:val="left"/>
      <w:pPr>
        <w:tabs>
          <w:tab w:val="num" w:pos="1440"/>
        </w:tabs>
        <w:ind w:left="1440" w:hanging="360"/>
      </w:pPr>
      <w:rPr>
        <w:rFonts w:asciiTheme="minorHAnsi" w:eastAsia="Times New Roman" w:hAnsiTheme="minorHAnsi" w:cstheme="minorHAnsi" w:hint="default"/>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36834C4"/>
    <w:multiLevelType w:val="hybridMultilevel"/>
    <w:tmpl w:val="DDBCE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4E711189"/>
    <w:multiLevelType w:val="hybridMultilevel"/>
    <w:tmpl w:val="3BB036D6"/>
    <w:lvl w:ilvl="0" w:tplc="40BAA6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3274BD"/>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51642F8F"/>
    <w:multiLevelType w:val="hybridMultilevel"/>
    <w:tmpl w:val="4F6EC306"/>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179670E"/>
    <w:multiLevelType w:val="hybridMultilevel"/>
    <w:tmpl w:val="AEDCE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C9029A"/>
    <w:multiLevelType w:val="hybridMultilevel"/>
    <w:tmpl w:val="99FA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73172F"/>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5B2B406B"/>
    <w:multiLevelType w:val="hybridMultilevel"/>
    <w:tmpl w:val="C37C15D2"/>
    <w:lvl w:ilvl="0" w:tplc="04150017">
      <w:start w:val="1"/>
      <w:numFmt w:val="lowerLetter"/>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5BF80A4F"/>
    <w:multiLevelType w:val="hybridMultilevel"/>
    <w:tmpl w:val="4EB6FEA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62193399"/>
    <w:multiLevelType w:val="hybridMultilevel"/>
    <w:tmpl w:val="563A857C"/>
    <w:lvl w:ilvl="0" w:tplc="04150017">
      <w:start w:val="1"/>
      <w:numFmt w:val="lowerLetter"/>
      <w:lvlText w:val="%1)"/>
      <w:lvlJc w:val="left"/>
      <w:pPr>
        <w:ind w:left="1068" w:hanging="360"/>
      </w:pPr>
    </w:lvl>
    <w:lvl w:ilvl="1" w:tplc="E23A563E">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2DC65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070FF3"/>
    <w:multiLevelType w:val="hybridMultilevel"/>
    <w:tmpl w:val="284C6F10"/>
    <w:lvl w:ilvl="0" w:tplc="0415000F">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D984034"/>
    <w:multiLevelType w:val="multilevel"/>
    <w:tmpl w:val="8DCC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FC7209"/>
    <w:multiLevelType w:val="hybridMultilevel"/>
    <w:tmpl w:val="2CFAB7B2"/>
    <w:lvl w:ilvl="0" w:tplc="04150011">
      <w:start w:val="1"/>
      <w:numFmt w:val="decimal"/>
      <w:lvlText w:val="%1)"/>
      <w:lvlJc w:val="left"/>
      <w:pPr>
        <w:tabs>
          <w:tab w:val="num" w:pos="720"/>
        </w:tabs>
        <w:ind w:left="720" w:hanging="360"/>
      </w:pPr>
      <w:rPr>
        <w:b w:val="0"/>
      </w:rPr>
    </w:lvl>
    <w:lvl w:ilvl="1" w:tplc="A4F86850">
      <w:start w:val="1"/>
      <w:numFmt w:val="decimal"/>
      <w:lvlText w:val="%2."/>
      <w:lvlJc w:val="left"/>
      <w:pPr>
        <w:tabs>
          <w:tab w:val="num" w:pos="360"/>
        </w:tabs>
        <w:ind w:left="360" w:firstLine="0"/>
      </w:pPr>
      <w:rPr>
        <w:b w:val="0"/>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D57C72"/>
    <w:multiLevelType w:val="multilevel"/>
    <w:tmpl w:val="E508E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26970DD"/>
    <w:multiLevelType w:val="multilevel"/>
    <w:tmpl w:val="259E6268"/>
    <w:lvl w:ilvl="0">
      <w:start w:val="1"/>
      <w:numFmt w:val="decimal"/>
      <w:lvlText w:val="%1."/>
      <w:lvlJc w:val="left"/>
      <w:pPr>
        <w:ind w:left="958" w:hanging="360"/>
      </w:pPr>
      <w:rPr>
        <w:rFonts w:hint="default"/>
      </w:rPr>
    </w:lvl>
    <w:lvl w:ilvl="1">
      <w:start w:val="1"/>
      <w:numFmt w:val="decimal"/>
      <w:isLgl/>
      <w:lvlText w:val="%1.%2."/>
      <w:lvlJc w:val="left"/>
      <w:pPr>
        <w:ind w:left="958" w:hanging="360"/>
      </w:pPr>
      <w:rPr>
        <w:rFonts w:hint="default"/>
      </w:rPr>
    </w:lvl>
    <w:lvl w:ilvl="2">
      <w:start w:val="1"/>
      <w:numFmt w:val="decimal"/>
      <w:isLgl/>
      <w:lvlText w:val="%1.%2.%3."/>
      <w:lvlJc w:val="left"/>
      <w:pPr>
        <w:ind w:left="1318"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678" w:hanging="1080"/>
      </w:pPr>
      <w:rPr>
        <w:rFonts w:hint="default"/>
      </w:rPr>
    </w:lvl>
    <w:lvl w:ilvl="5">
      <w:start w:val="1"/>
      <w:numFmt w:val="decimal"/>
      <w:isLgl/>
      <w:lvlText w:val="%1.%2.%3.%4.%5.%6."/>
      <w:lvlJc w:val="left"/>
      <w:pPr>
        <w:ind w:left="1678" w:hanging="1080"/>
      </w:pPr>
      <w:rPr>
        <w:rFonts w:hint="default"/>
      </w:rPr>
    </w:lvl>
    <w:lvl w:ilvl="6">
      <w:start w:val="1"/>
      <w:numFmt w:val="decimal"/>
      <w:isLgl/>
      <w:lvlText w:val="%1.%2.%3.%4.%5.%6.%7."/>
      <w:lvlJc w:val="left"/>
      <w:pPr>
        <w:ind w:left="2038"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398" w:hanging="1800"/>
      </w:pPr>
      <w:rPr>
        <w:rFonts w:hint="default"/>
      </w:rPr>
    </w:lvl>
  </w:abstractNum>
  <w:abstractNum w:abstractNumId="66" w15:restartNumberingAfterBreak="0">
    <w:nsid w:val="74CA49D6"/>
    <w:multiLevelType w:val="hybridMultilevel"/>
    <w:tmpl w:val="B0A2CD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6D76FCC"/>
    <w:multiLevelType w:val="hybridMultilevel"/>
    <w:tmpl w:val="74E02C10"/>
    <w:lvl w:ilvl="0" w:tplc="32C40B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8134804"/>
    <w:multiLevelType w:val="hybridMultilevel"/>
    <w:tmpl w:val="99FA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F07166"/>
    <w:multiLevelType w:val="hybridMultilevel"/>
    <w:tmpl w:val="260854BC"/>
    <w:lvl w:ilvl="0" w:tplc="A8E266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7AB71C91"/>
    <w:multiLevelType w:val="hybridMultilevel"/>
    <w:tmpl w:val="C2827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470E59"/>
    <w:multiLevelType w:val="multilevel"/>
    <w:tmpl w:val="54EA2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1984274">
    <w:abstractNumId w:val="59"/>
  </w:num>
  <w:num w:numId="2" w16cid:durableId="59140133">
    <w:abstractNumId w:val="3"/>
  </w:num>
  <w:num w:numId="3" w16cid:durableId="13164472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8756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6126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734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4585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0493904">
    <w:abstractNumId w:val="19"/>
  </w:num>
  <w:num w:numId="9" w16cid:durableId="877549553">
    <w:abstractNumId w:val="66"/>
  </w:num>
  <w:num w:numId="10" w16cid:durableId="1485194254">
    <w:abstractNumId w:val="37"/>
  </w:num>
  <w:num w:numId="11" w16cid:durableId="616562814">
    <w:abstractNumId w:val="62"/>
  </w:num>
  <w:num w:numId="12" w16cid:durableId="1447233284">
    <w:abstractNumId w:val="31"/>
  </w:num>
  <w:num w:numId="13" w16cid:durableId="1282347688">
    <w:abstractNumId w:val="45"/>
  </w:num>
  <w:num w:numId="14" w16cid:durableId="1839998172">
    <w:abstractNumId w:val="70"/>
  </w:num>
  <w:num w:numId="15" w16cid:durableId="1496728590">
    <w:abstractNumId w:val="48"/>
  </w:num>
  <w:num w:numId="16" w16cid:durableId="235483197">
    <w:abstractNumId w:val="15"/>
  </w:num>
  <w:num w:numId="17" w16cid:durableId="1970434948">
    <w:abstractNumId w:val="39"/>
  </w:num>
  <w:num w:numId="18" w16cid:durableId="65567887">
    <w:abstractNumId w:val="27"/>
  </w:num>
  <w:num w:numId="19" w16cid:durableId="2126657680">
    <w:abstractNumId w:val="50"/>
  </w:num>
  <w:num w:numId="20" w16cid:durableId="1743405142">
    <w:abstractNumId w:val="21"/>
  </w:num>
  <w:num w:numId="21" w16cid:durableId="1378968758">
    <w:abstractNumId w:val="52"/>
  </w:num>
  <w:num w:numId="22" w16cid:durableId="1315792573">
    <w:abstractNumId w:val="46"/>
  </w:num>
  <w:num w:numId="23" w16cid:durableId="396706168">
    <w:abstractNumId w:val="38"/>
  </w:num>
  <w:num w:numId="24" w16cid:durableId="1281259851">
    <w:abstractNumId w:val="34"/>
  </w:num>
  <w:num w:numId="25" w16cid:durableId="685399202">
    <w:abstractNumId w:val="54"/>
  </w:num>
  <w:num w:numId="26" w16cid:durableId="1235551216">
    <w:abstractNumId w:val="53"/>
  </w:num>
  <w:num w:numId="27" w16cid:durableId="1264387656">
    <w:abstractNumId w:val="23"/>
  </w:num>
  <w:num w:numId="28" w16cid:durableId="1455753523">
    <w:abstractNumId w:val="24"/>
  </w:num>
  <w:num w:numId="29" w16cid:durableId="1874226860">
    <w:abstractNumId w:val="25"/>
  </w:num>
  <w:num w:numId="30" w16cid:durableId="1934781598">
    <w:abstractNumId w:val="33"/>
  </w:num>
  <w:num w:numId="31" w16cid:durableId="425617753">
    <w:abstractNumId w:val="41"/>
  </w:num>
  <w:num w:numId="32" w16cid:durableId="610019692">
    <w:abstractNumId w:val="49"/>
  </w:num>
  <w:num w:numId="33" w16cid:durableId="659651935">
    <w:abstractNumId w:val="20"/>
  </w:num>
  <w:num w:numId="34" w16cid:durableId="499391038">
    <w:abstractNumId w:val="55"/>
  </w:num>
  <w:num w:numId="35" w16cid:durableId="1306669018">
    <w:abstractNumId w:val="71"/>
  </w:num>
  <w:num w:numId="36" w16cid:durableId="1933854206">
    <w:abstractNumId w:val="16"/>
  </w:num>
  <w:num w:numId="37" w16cid:durableId="803082302">
    <w:abstractNumId w:val="56"/>
  </w:num>
  <w:num w:numId="38" w16cid:durableId="1761481936">
    <w:abstractNumId w:val="63"/>
  </w:num>
  <w:num w:numId="39" w16cid:durableId="408583032">
    <w:abstractNumId w:val="67"/>
  </w:num>
  <w:num w:numId="40" w16cid:durableId="51388179">
    <w:abstractNumId w:val="28"/>
  </w:num>
  <w:num w:numId="41" w16cid:durableId="77294955">
    <w:abstractNumId w:val="35"/>
  </w:num>
  <w:num w:numId="42" w16cid:durableId="1614942816">
    <w:abstractNumId w:val="22"/>
  </w:num>
  <w:num w:numId="43" w16cid:durableId="1635015285">
    <w:abstractNumId w:val="47"/>
  </w:num>
  <w:num w:numId="44" w16cid:durableId="1991247585">
    <w:abstractNumId w:val="44"/>
  </w:num>
  <w:num w:numId="45" w16cid:durableId="348064072">
    <w:abstractNumId w:val="69"/>
  </w:num>
  <w:num w:numId="46" w16cid:durableId="267393628">
    <w:abstractNumId w:val="57"/>
  </w:num>
  <w:num w:numId="47" w16cid:durableId="1831746846">
    <w:abstractNumId w:val="36"/>
  </w:num>
  <w:num w:numId="48" w16cid:durableId="296960940">
    <w:abstractNumId w:val="43"/>
  </w:num>
  <w:num w:numId="49" w16cid:durableId="54859753">
    <w:abstractNumId w:val="26"/>
  </w:num>
  <w:num w:numId="50" w16cid:durableId="1413969926">
    <w:abstractNumId w:val="65"/>
  </w:num>
  <w:num w:numId="51" w16cid:durableId="830683833">
    <w:abstractNumId w:val="51"/>
  </w:num>
  <w:num w:numId="52" w16cid:durableId="1256397518">
    <w:abstractNumId w:val="68"/>
  </w:num>
  <w:num w:numId="53" w16cid:durableId="2104296202">
    <w:abstractNumId w:val="61"/>
  </w:num>
  <w:num w:numId="54" w16cid:durableId="2005039837">
    <w:abstractNumId w:val="64"/>
  </w:num>
  <w:num w:numId="55" w16cid:durableId="878516815">
    <w:abstractNumId w:val="32"/>
  </w:num>
  <w:num w:numId="56" w16cid:durableId="1724404857">
    <w:abstractNumId w:val="42"/>
  </w:num>
  <w:num w:numId="57" w16cid:durableId="2136096237">
    <w:abstractNumId w:val="72"/>
  </w:num>
  <w:num w:numId="58" w16cid:durableId="1845315679">
    <w:abstractNumId w:val="40"/>
  </w:num>
  <w:num w:numId="59" w16cid:durableId="1985043480">
    <w:abstractNumId w:val="30"/>
  </w:num>
  <w:num w:numId="60" w16cid:durableId="500269007">
    <w:abstractNumId w:val="58"/>
  </w:num>
  <w:num w:numId="61" w16cid:durableId="1897662316">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2F"/>
    <w:rsid w:val="00013F67"/>
    <w:rsid w:val="00030A3D"/>
    <w:rsid w:val="00033791"/>
    <w:rsid w:val="00036B8C"/>
    <w:rsid w:val="00040719"/>
    <w:rsid w:val="00040F9E"/>
    <w:rsid w:val="00043E03"/>
    <w:rsid w:val="00044584"/>
    <w:rsid w:val="00044A19"/>
    <w:rsid w:val="00056572"/>
    <w:rsid w:val="000632D4"/>
    <w:rsid w:val="000811E8"/>
    <w:rsid w:val="0008193D"/>
    <w:rsid w:val="00083964"/>
    <w:rsid w:val="00084754"/>
    <w:rsid w:val="00093D49"/>
    <w:rsid w:val="00097F4E"/>
    <w:rsid w:val="000A29F6"/>
    <w:rsid w:val="000A324C"/>
    <w:rsid w:val="000A7501"/>
    <w:rsid w:val="000C36A2"/>
    <w:rsid w:val="000C4B69"/>
    <w:rsid w:val="000C697F"/>
    <w:rsid w:val="000D1EF5"/>
    <w:rsid w:val="000E07B0"/>
    <w:rsid w:val="000E349B"/>
    <w:rsid w:val="000E4455"/>
    <w:rsid w:val="000E47D3"/>
    <w:rsid w:val="000E7055"/>
    <w:rsid w:val="000E7119"/>
    <w:rsid w:val="001005ED"/>
    <w:rsid w:val="00102BA0"/>
    <w:rsid w:val="00106695"/>
    <w:rsid w:val="001365D6"/>
    <w:rsid w:val="0014001A"/>
    <w:rsid w:val="00140056"/>
    <w:rsid w:val="00143ABA"/>
    <w:rsid w:val="00151578"/>
    <w:rsid w:val="0015241E"/>
    <w:rsid w:val="00154A2F"/>
    <w:rsid w:val="00156376"/>
    <w:rsid w:val="0016009C"/>
    <w:rsid w:val="00170754"/>
    <w:rsid w:val="00181CB1"/>
    <w:rsid w:val="00187A9F"/>
    <w:rsid w:val="00190905"/>
    <w:rsid w:val="00191674"/>
    <w:rsid w:val="00194BD4"/>
    <w:rsid w:val="00195086"/>
    <w:rsid w:val="00196D38"/>
    <w:rsid w:val="001977F2"/>
    <w:rsid w:val="001A449D"/>
    <w:rsid w:val="001A61D5"/>
    <w:rsid w:val="001A79ED"/>
    <w:rsid w:val="001B1AA1"/>
    <w:rsid w:val="001B23C4"/>
    <w:rsid w:val="001C10C6"/>
    <w:rsid w:val="001D0528"/>
    <w:rsid w:val="001D11C9"/>
    <w:rsid w:val="001D5DDE"/>
    <w:rsid w:val="001D7BA2"/>
    <w:rsid w:val="001E5D21"/>
    <w:rsid w:val="001F07BE"/>
    <w:rsid w:val="00200915"/>
    <w:rsid w:val="002018A5"/>
    <w:rsid w:val="002020C7"/>
    <w:rsid w:val="00212139"/>
    <w:rsid w:val="00213547"/>
    <w:rsid w:val="00222A14"/>
    <w:rsid w:val="00227013"/>
    <w:rsid w:val="002344FB"/>
    <w:rsid w:val="00235FAE"/>
    <w:rsid w:val="002361D7"/>
    <w:rsid w:val="00237DBE"/>
    <w:rsid w:val="0024667C"/>
    <w:rsid w:val="00251C25"/>
    <w:rsid w:val="002631C8"/>
    <w:rsid w:val="00265A66"/>
    <w:rsid w:val="00271C1C"/>
    <w:rsid w:val="00283FF6"/>
    <w:rsid w:val="00286F05"/>
    <w:rsid w:val="00290A36"/>
    <w:rsid w:val="00291F54"/>
    <w:rsid w:val="00292D0E"/>
    <w:rsid w:val="002978B3"/>
    <w:rsid w:val="002A4DE7"/>
    <w:rsid w:val="002A7E74"/>
    <w:rsid w:val="002B1CAE"/>
    <w:rsid w:val="002B47A0"/>
    <w:rsid w:val="002C5783"/>
    <w:rsid w:val="002C5F0E"/>
    <w:rsid w:val="002D38CD"/>
    <w:rsid w:val="002D3999"/>
    <w:rsid w:val="002F104B"/>
    <w:rsid w:val="002F23D4"/>
    <w:rsid w:val="002F3088"/>
    <w:rsid w:val="002F47D7"/>
    <w:rsid w:val="002F7B06"/>
    <w:rsid w:val="003001F2"/>
    <w:rsid w:val="003020F5"/>
    <w:rsid w:val="00304FA2"/>
    <w:rsid w:val="00310344"/>
    <w:rsid w:val="00311D1A"/>
    <w:rsid w:val="00317D07"/>
    <w:rsid w:val="0032277E"/>
    <w:rsid w:val="00326DF5"/>
    <w:rsid w:val="00334297"/>
    <w:rsid w:val="00335ED1"/>
    <w:rsid w:val="003402A1"/>
    <w:rsid w:val="003419C5"/>
    <w:rsid w:val="00346693"/>
    <w:rsid w:val="0034721B"/>
    <w:rsid w:val="00350EB1"/>
    <w:rsid w:val="0035504E"/>
    <w:rsid w:val="00360178"/>
    <w:rsid w:val="0036377A"/>
    <w:rsid w:val="00364452"/>
    <w:rsid w:val="003752E6"/>
    <w:rsid w:val="0037610F"/>
    <w:rsid w:val="003846C7"/>
    <w:rsid w:val="00393738"/>
    <w:rsid w:val="00395003"/>
    <w:rsid w:val="00395BB5"/>
    <w:rsid w:val="00397A35"/>
    <w:rsid w:val="003B0C8E"/>
    <w:rsid w:val="003B1255"/>
    <w:rsid w:val="003B3048"/>
    <w:rsid w:val="003B4EAF"/>
    <w:rsid w:val="003B57E6"/>
    <w:rsid w:val="003B64FA"/>
    <w:rsid w:val="003C07F5"/>
    <w:rsid w:val="003C276B"/>
    <w:rsid w:val="003C3FA5"/>
    <w:rsid w:val="003C54EE"/>
    <w:rsid w:val="003C59DF"/>
    <w:rsid w:val="003C7B8A"/>
    <w:rsid w:val="003F3F77"/>
    <w:rsid w:val="00421481"/>
    <w:rsid w:val="00422CCC"/>
    <w:rsid w:val="00433B45"/>
    <w:rsid w:val="00436A97"/>
    <w:rsid w:val="004457FD"/>
    <w:rsid w:val="00446037"/>
    <w:rsid w:val="0044737D"/>
    <w:rsid w:val="00465495"/>
    <w:rsid w:val="004832E0"/>
    <w:rsid w:val="004848CD"/>
    <w:rsid w:val="004876F2"/>
    <w:rsid w:val="0049239A"/>
    <w:rsid w:val="004928DD"/>
    <w:rsid w:val="00495E8C"/>
    <w:rsid w:val="00495E8F"/>
    <w:rsid w:val="004A107E"/>
    <w:rsid w:val="004A6F91"/>
    <w:rsid w:val="004B31F3"/>
    <w:rsid w:val="004B6285"/>
    <w:rsid w:val="004C3707"/>
    <w:rsid w:val="004E1C2B"/>
    <w:rsid w:val="004E272E"/>
    <w:rsid w:val="004E4F56"/>
    <w:rsid w:val="00503268"/>
    <w:rsid w:val="005165A7"/>
    <w:rsid w:val="00521EFE"/>
    <w:rsid w:val="0052421F"/>
    <w:rsid w:val="00531041"/>
    <w:rsid w:val="0053778D"/>
    <w:rsid w:val="005427C2"/>
    <w:rsid w:val="00550069"/>
    <w:rsid w:val="00553645"/>
    <w:rsid w:val="00566D69"/>
    <w:rsid w:val="00567C33"/>
    <w:rsid w:val="0057261F"/>
    <w:rsid w:val="00574161"/>
    <w:rsid w:val="00575622"/>
    <w:rsid w:val="00594D41"/>
    <w:rsid w:val="005B0E53"/>
    <w:rsid w:val="005B133A"/>
    <w:rsid w:val="005B1708"/>
    <w:rsid w:val="005C7946"/>
    <w:rsid w:val="005D0DC6"/>
    <w:rsid w:val="005D3762"/>
    <w:rsid w:val="005D5A2B"/>
    <w:rsid w:val="005D7166"/>
    <w:rsid w:val="005E1EF5"/>
    <w:rsid w:val="005E246F"/>
    <w:rsid w:val="005F014C"/>
    <w:rsid w:val="005F7AE2"/>
    <w:rsid w:val="0060009F"/>
    <w:rsid w:val="00603354"/>
    <w:rsid w:val="0060552F"/>
    <w:rsid w:val="0060768B"/>
    <w:rsid w:val="00613D99"/>
    <w:rsid w:val="00617710"/>
    <w:rsid w:val="00631270"/>
    <w:rsid w:val="00636F74"/>
    <w:rsid w:val="00641F32"/>
    <w:rsid w:val="0064278F"/>
    <w:rsid w:val="00643AE2"/>
    <w:rsid w:val="00644676"/>
    <w:rsid w:val="00650F2E"/>
    <w:rsid w:val="00657083"/>
    <w:rsid w:val="006645B2"/>
    <w:rsid w:val="00670D86"/>
    <w:rsid w:val="006820E9"/>
    <w:rsid w:val="00684459"/>
    <w:rsid w:val="00691CF1"/>
    <w:rsid w:val="0069559E"/>
    <w:rsid w:val="00695FF9"/>
    <w:rsid w:val="006A2EC0"/>
    <w:rsid w:val="006A5871"/>
    <w:rsid w:val="006B11F0"/>
    <w:rsid w:val="006B7992"/>
    <w:rsid w:val="006C2C98"/>
    <w:rsid w:val="006D0ADD"/>
    <w:rsid w:val="006D0DEB"/>
    <w:rsid w:val="006E3605"/>
    <w:rsid w:val="006F149C"/>
    <w:rsid w:val="006F52A6"/>
    <w:rsid w:val="007131FE"/>
    <w:rsid w:val="00716756"/>
    <w:rsid w:val="00716D44"/>
    <w:rsid w:val="00717550"/>
    <w:rsid w:val="00723D85"/>
    <w:rsid w:val="0072507B"/>
    <w:rsid w:val="00733820"/>
    <w:rsid w:val="00735DB1"/>
    <w:rsid w:val="00737077"/>
    <w:rsid w:val="00737DBF"/>
    <w:rsid w:val="0074055A"/>
    <w:rsid w:val="0074119A"/>
    <w:rsid w:val="00745FA0"/>
    <w:rsid w:val="007464F8"/>
    <w:rsid w:val="007503CF"/>
    <w:rsid w:val="00752CA0"/>
    <w:rsid w:val="00753053"/>
    <w:rsid w:val="00765906"/>
    <w:rsid w:val="0077084B"/>
    <w:rsid w:val="00770F21"/>
    <w:rsid w:val="00772D3B"/>
    <w:rsid w:val="0078010F"/>
    <w:rsid w:val="00780BD7"/>
    <w:rsid w:val="00785AF6"/>
    <w:rsid w:val="007948C3"/>
    <w:rsid w:val="00794DCA"/>
    <w:rsid w:val="00797AA4"/>
    <w:rsid w:val="007A2C79"/>
    <w:rsid w:val="007A7CF0"/>
    <w:rsid w:val="007B155C"/>
    <w:rsid w:val="007B25EF"/>
    <w:rsid w:val="007B2703"/>
    <w:rsid w:val="007B6019"/>
    <w:rsid w:val="007C7B16"/>
    <w:rsid w:val="007D5FF1"/>
    <w:rsid w:val="007D69A0"/>
    <w:rsid w:val="007E011D"/>
    <w:rsid w:val="007F3E2A"/>
    <w:rsid w:val="007F6EFF"/>
    <w:rsid w:val="00801810"/>
    <w:rsid w:val="008055CE"/>
    <w:rsid w:val="00807B90"/>
    <w:rsid w:val="00817132"/>
    <w:rsid w:val="00823422"/>
    <w:rsid w:val="00826188"/>
    <w:rsid w:val="008457D7"/>
    <w:rsid w:val="00846036"/>
    <w:rsid w:val="00851F2B"/>
    <w:rsid w:val="00867997"/>
    <w:rsid w:val="0087206F"/>
    <w:rsid w:val="008723C1"/>
    <w:rsid w:val="00875E53"/>
    <w:rsid w:val="008829CC"/>
    <w:rsid w:val="00886446"/>
    <w:rsid w:val="00890AB4"/>
    <w:rsid w:val="008944BC"/>
    <w:rsid w:val="0089451D"/>
    <w:rsid w:val="008A36A9"/>
    <w:rsid w:val="008A3E87"/>
    <w:rsid w:val="008A6B84"/>
    <w:rsid w:val="008A7C0D"/>
    <w:rsid w:val="008A7D45"/>
    <w:rsid w:val="008B3FFC"/>
    <w:rsid w:val="008B6F24"/>
    <w:rsid w:val="008E496E"/>
    <w:rsid w:val="008F1BE8"/>
    <w:rsid w:val="00901BF7"/>
    <w:rsid w:val="00901F1A"/>
    <w:rsid w:val="00914A37"/>
    <w:rsid w:val="00915485"/>
    <w:rsid w:val="00927E89"/>
    <w:rsid w:val="00933C03"/>
    <w:rsid w:val="009407E4"/>
    <w:rsid w:val="00943BA1"/>
    <w:rsid w:val="009567E0"/>
    <w:rsid w:val="00970E0B"/>
    <w:rsid w:val="00985722"/>
    <w:rsid w:val="00985B52"/>
    <w:rsid w:val="00987DC8"/>
    <w:rsid w:val="00991A88"/>
    <w:rsid w:val="009953E6"/>
    <w:rsid w:val="009A1BA3"/>
    <w:rsid w:val="009C1D72"/>
    <w:rsid w:val="009D4CC9"/>
    <w:rsid w:val="009D4EA7"/>
    <w:rsid w:val="009D5ED8"/>
    <w:rsid w:val="009E7048"/>
    <w:rsid w:val="00A059CD"/>
    <w:rsid w:val="00A13698"/>
    <w:rsid w:val="00A2082B"/>
    <w:rsid w:val="00A2250D"/>
    <w:rsid w:val="00A37FAB"/>
    <w:rsid w:val="00A46EFD"/>
    <w:rsid w:val="00A55F93"/>
    <w:rsid w:val="00A62E54"/>
    <w:rsid w:val="00A65027"/>
    <w:rsid w:val="00A804AE"/>
    <w:rsid w:val="00A82822"/>
    <w:rsid w:val="00A85112"/>
    <w:rsid w:val="00A93D94"/>
    <w:rsid w:val="00A96024"/>
    <w:rsid w:val="00AA04B5"/>
    <w:rsid w:val="00AA10DD"/>
    <w:rsid w:val="00AA540A"/>
    <w:rsid w:val="00AB1CDA"/>
    <w:rsid w:val="00AB204C"/>
    <w:rsid w:val="00AB690E"/>
    <w:rsid w:val="00AB6FF4"/>
    <w:rsid w:val="00AB7003"/>
    <w:rsid w:val="00AC0CEB"/>
    <w:rsid w:val="00AD4FE2"/>
    <w:rsid w:val="00AD57C4"/>
    <w:rsid w:val="00AF1F6C"/>
    <w:rsid w:val="00AF3512"/>
    <w:rsid w:val="00AF4C8C"/>
    <w:rsid w:val="00B078D2"/>
    <w:rsid w:val="00B143CA"/>
    <w:rsid w:val="00B15EF3"/>
    <w:rsid w:val="00B24CD1"/>
    <w:rsid w:val="00B3168B"/>
    <w:rsid w:val="00B42734"/>
    <w:rsid w:val="00B44B98"/>
    <w:rsid w:val="00B56B0A"/>
    <w:rsid w:val="00B60BA2"/>
    <w:rsid w:val="00B6101F"/>
    <w:rsid w:val="00B63C38"/>
    <w:rsid w:val="00B64864"/>
    <w:rsid w:val="00B7227F"/>
    <w:rsid w:val="00B76116"/>
    <w:rsid w:val="00B76920"/>
    <w:rsid w:val="00B811E9"/>
    <w:rsid w:val="00B91F0A"/>
    <w:rsid w:val="00BA0F3B"/>
    <w:rsid w:val="00BA1529"/>
    <w:rsid w:val="00BB0C44"/>
    <w:rsid w:val="00BB1D98"/>
    <w:rsid w:val="00BC1CB6"/>
    <w:rsid w:val="00BC407C"/>
    <w:rsid w:val="00BC46F2"/>
    <w:rsid w:val="00BD3781"/>
    <w:rsid w:val="00BD5469"/>
    <w:rsid w:val="00BD7FEA"/>
    <w:rsid w:val="00BE299E"/>
    <w:rsid w:val="00BE2E57"/>
    <w:rsid w:val="00BF02ED"/>
    <w:rsid w:val="00BF4893"/>
    <w:rsid w:val="00C0149D"/>
    <w:rsid w:val="00C018C4"/>
    <w:rsid w:val="00C10AA9"/>
    <w:rsid w:val="00C1103D"/>
    <w:rsid w:val="00C1589F"/>
    <w:rsid w:val="00C312DD"/>
    <w:rsid w:val="00C3390E"/>
    <w:rsid w:val="00C37751"/>
    <w:rsid w:val="00C47F82"/>
    <w:rsid w:val="00C50BD6"/>
    <w:rsid w:val="00C5370B"/>
    <w:rsid w:val="00C5697F"/>
    <w:rsid w:val="00C629E0"/>
    <w:rsid w:val="00C678D9"/>
    <w:rsid w:val="00C75F7C"/>
    <w:rsid w:val="00C7670C"/>
    <w:rsid w:val="00C86A16"/>
    <w:rsid w:val="00C91DE4"/>
    <w:rsid w:val="00C92089"/>
    <w:rsid w:val="00C974D8"/>
    <w:rsid w:val="00CA0AF6"/>
    <w:rsid w:val="00CA4BE1"/>
    <w:rsid w:val="00CB0F92"/>
    <w:rsid w:val="00CB27AD"/>
    <w:rsid w:val="00CB3EBE"/>
    <w:rsid w:val="00CC00E4"/>
    <w:rsid w:val="00CC1364"/>
    <w:rsid w:val="00CD1F17"/>
    <w:rsid w:val="00CD2A83"/>
    <w:rsid w:val="00CE0935"/>
    <w:rsid w:val="00CE3594"/>
    <w:rsid w:val="00CF3C66"/>
    <w:rsid w:val="00CF4273"/>
    <w:rsid w:val="00D13763"/>
    <w:rsid w:val="00D141FB"/>
    <w:rsid w:val="00D155EE"/>
    <w:rsid w:val="00D1619A"/>
    <w:rsid w:val="00D169FE"/>
    <w:rsid w:val="00D2523C"/>
    <w:rsid w:val="00D35FA3"/>
    <w:rsid w:val="00D45F91"/>
    <w:rsid w:val="00D501A3"/>
    <w:rsid w:val="00D53C2D"/>
    <w:rsid w:val="00D61CC5"/>
    <w:rsid w:val="00D63B9D"/>
    <w:rsid w:val="00D71232"/>
    <w:rsid w:val="00D724CE"/>
    <w:rsid w:val="00D750F9"/>
    <w:rsid w:val="00D75688"/>
    <w:rsid w:val="00D827E0"/>
    <w:rsid w:val="00D86AD0"/>
    <w:rsid w:val="00DC09D5"/>
    <w:rsid w:val="00DC4795"/>
    <w:rsid w:val="00DD2293"/>
    <w:rsid w:val="00DD2AAC"/>
    <w:rsid w:val="00DD560C"/>
    <w:rsid w:val="00DD658D"/>
    <w:rsid w:val="00DE6224"/>
    <w:rsid w:val="00DE6AA8"/>
    <w:rsid w:val="00DF5704"/>
    <w:rsid w:val="00E00D5D"/>
    <w:rsid w:val="00E06F8E"/>
    <w:rsid w:val="00E1422B"/>
    <w:rsid w:val="00E22AA8"/>
    <w:rsid w:val="00E271CA"/>
    <w:rsid w:val="00E34E30"/>
    <w:rsid w:val="00E35708"/>
    <w:rsid w:val="00E42DC6"/>
    <w:rsid w:val="00E4511E"/>
    <w:rsid w:val="00E53A1E"/>
    <w:rsid w:val="00E54018"/>
    <w:rsid w:val="00E570CF"/>
    <w:rsid w:val="00E6206B"/>
    <w:rsid w:val="00E67EAF"/>
    <w:rsid w:val="00E7123F"/>
    <w:rsid w:val="00E76253"/>
    <w:rsid w:val="00E87EF5"/>
    <w:rsid w:val="00E93840"/>
    <w:rsid w:val="00E97D1A"/>
    <w:rsid w:val="00E97ECD"/>
    <w:rsid w:val="00EA6EAA"/>
    <w:rsid w:val="00EB05C8"/>
    <w:rsid w:val="00EB0B1B"/>
    <w:rsid w:val="00EB7EFB"/>
    <w:rsid w:val="00EC0DD6"/>
    <w:rsid w:val="00EC147C"/>
    <w:rsid w:val="00EC6FA5"/>
    <w:rsid w:val="00EC722F"/>
    <w:rsid w:val="00ED228F"/>
    <w:rsid w:val="00ED788D"/>
    <w:rsid w:val="00EE09BA"/>
    <w:rsid w:val="00EE3264"/>
    <w:rsid w:val="00EF0BE7"/>
    <w:rsid w:val="00EF12EA"/>
    <w:rsid w:val="00EF1FFE"/>
    <w:rsid w:val="00EF2521"/>
    <w:rsid w:val="00EF2FDC"/>
    <w:rsid w:val="00F06933"/>
    <w:rsid w:val="00F22D11"/>
    <w:rsid w:val="00F32E0C"/>
    <w:rsid w:val="00F36015"/>
    <w:rsid w:val="00F40B26"/>
    <w:rsid w:val="00F42C98"/>
    <w:rsid w:val="00F47F28"/>
    <w:rsid w:val="00F53001"/>
    <w:rsid w:val="00F5405B"/>
    <w:rsid w:val="00F547ED"/>
    <w:rsid w:val="00F56BA0"/>
    <w:rsid w:val="00F56F1E"/>
    <w:rsid w:val="00F61597"/>
    <w:rsid w:val="00F64C91"/>
    <w:rsid w:val="00F65C7C"/>
    <w:rsid w:val="00F72033"/>
    <w:rsid w:val="00F829FD"/>
    <w:rsid w:val="00F84C97"/>
    <w:rsid w:val="00F91933"/>
    <w:rsid w:val="00F91FEB"/>
    <w:rsid w:val="00F94282"/>
    <w:rsid w:val="00FA143F"/>
    <w:rsid w:val="00FA2DBE"/>
    <w:rsid w:val="00FA49C3"/>
    <w:rsid w:val="00FB6B1A"/>
    <w:rsid w:val="00FC1B6E"/>
    <w:rsid w:val="00FC2DC1"/>
    <w:rsid w:val="00FC38AF"/>
    <w:rsid w:val="00FC4ADC"/>
    <w:rsid w:val="00FC57C9"/>
    <w:rsid w:val="00FD5533"/>
    <w:rsid w:val="00FD7BE2"/>
    <w:rsid w:val="00FE2F16"/>
    <w:rsid w:val="00FF2D80"/>
    <w:rsid w:val="00FF3D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A76A9"/>
  <w15:docId w15:val="{DE83A1D6-D25D-4ED8-999F-AEEE669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A7D45"/>
    <w:pPr>
      <w:keepNext/>
      <w:keepLines/>
      <w:spacing w:before="240" w:line="360" w:lineRule="auto"/>
      <w:jc w:val="center"/>
      <w:outlineLvl w:val="0"/>
    </w:pPr>
    <w:rPr>
      <w:rFonts w:asciiTheme="minorHAnsi" w:eastAsiaTheme="majorEastAsia" w:hAnsiTheme="minorHAnsi" w:cstheme="majorBidi"/>
      <w:b/>
      <w:szCs w:val="32"/>
    </w:rPr>
  </w:style>
  <w:style w:type="paragraph" w:styleId="Nagwek2">
    <w:name w:val="heading 2"/>
    <w:basedOn w:val="Normalny"/>
    <w:link w:val="Nagwek2Znak"/>
    <w:autoRedefine/>
    <w:qFormat/>
    <w:rsid w:val="00043E03"/>
    <w:pPr>
      <w:numPr>
        <w:numId w:val="11"/>
      </w:numPr>
      <w:jc w:val="both"/>
      <w:outlineLvl w:val="1"/>
    </w:pPr>
    <w:rPr>
      <w:rFonts w:ascii="Arial Narrow" w:hAnsi="Arial Narrow"/>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D35FA3"/>
    <w:rPr>
      <w:sz w:val="16"/>
      <w:szCs w:val="16"/>
    </w:rPr>
  </w:style>
  <w:style w:type="paragraph" w:styleId="Tekstkomentarza">
    <w:name w:val="annotation text"/>
    <w:basedOn w:val="Normalny"/>
    <w:link w:val="TekstkomentarzaZnak"/>
    <w:uiPriority w:val="99"/>
    <w:unhideWhenUsed/>
    <w:qFormat/>
    <w:rsid w:val="00D35FA3"/>
    <w:rPr>
      <w:sz w:val="20"/>
      <w:szCs w:val="20"/>
    </w:rPr>
  </w:style>
  <w:style w:type="character" w:customStyle="1" w:styleId="TekstkomentarzaZnak">
    <w:name w:val="Tekst komentarza Znak"/>
    <w:basedOn w:val="Domylnaczcionkaakapitu"/>
    <w:link w:val="Tekstkomentarza"/>
    <w:uiPriority w:val="99"/>
    <w:qFormat/>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lang w:eastAsia="pl-PL"/>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99"/>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A7D45"/>
    <w:rPr>
      <w:rFonts w:eastAsiaTheme="majorEastAsia" w:cstheme="majorBidi"/>
      <w:b/>
      <w:sz w:val="24"/>
      <w:szCs w:val="32"/>
      <w:lang w:eastAsia="pl-PL"/>
    </w:rPr>
  </w:style>
  <w:style w:type="paragraph" w:customStyle="1" w:styleId="SIWZtekst">
    <w:name w:val="SIWZ_tekst"/>
    <w:basedOn w:val="Normalny"/>
    <w:rsid w:val="00C47F82"/>
    <w:pPr>
      <w:numPr>
        <w:numId w:val="42"/>
      </w:numPr>
      <w:suppressAutoHyphens/>
      <w:jc w:val="both"/>
    </w:pPr>
    <w:rPr>
      <w:rFonts w:ascii="Arial Narrow" w:hAnsi="Arial Narrow" w:cs="Arial Narrow"/>
      <w:lang w:val="x-none" w:eastAsia="zh-CN"/>
    </w:rPr>
  </w:style>
  <w:style w:type="table" w:styleId="Tabela-Siatka">
    <w:name w:val="Table Grid"/>
    <w:basedOn w:val="Standardowy"/>
    <w:uiPriority w:val="59"/>
    <w:rsid w:val="00C3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3B4EAF"/>
    <w:pPr>
      <w:suppressAutoHyphens/>
      <w:spacing w:line="100" w:lineRule="atLeast"/>
    </w:pPr>
    <w:rPr>
      <w:rFonts w:ascii="Courier New" w:hAnsi="Courier New" w:cs="Courier New"/>
      <w:sz w:val="22"/>
      <w:szCs w:val="22"/>
      <w:lang w:eastAsia="ar-SA"/>
    </w:rPr>
  </w:style>
  <w:style w:type="table" w:customStyle="1" w:styleId="Tabela-Siatka1">
    <w:name w:val="Tabela - Siatka1"/>
    <w:basedOn w:val="Standardowy"/>
    <w:next w:val="Tabela-Siatka"/>
    <w:uiPriority w:val="39"/>
    <w:rsid w:val="00AC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D9D1-95FE-46B1-AEFE-06A4D814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11563</Words>
  <Characters>69378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SZS</cp:lastModifiedBy>
  <cp:revision>3</cp:revision>
  <cp:lastPrinted>2024-06-14T10:13:00Z</cp:lastPrinted>
  <dcterms:created xsi:type="dcterms:W3CDTF">2024-06-14T10:13:00Z</dcterms:created>
  <dcterms:modified xsi:type="dcterms:W3CDTF">2024-06-14T10:24:00Z</dcterms:modified>
</cp:coreProperties>
</file>