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F7" w:rsidRPr="007E4C7D" w:rsidRDefault="00A47BF7" w:rsidP="00A47BF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Załącznik nr 4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A47BF7" w:rsidRPr="007E4C7D" w:rsidRDefault="00A47BF7" w:rsidP="00A47BF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A47BF7" w:rsidRPr="007E4C7D" w:rsidRDefault="00A47BF7" w:rsidP="00A47BF7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A47BF7" w:rsidRPr="007E4C7D" w:rsidRDefault="00A47BF7" w:rsidP="00A47B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b/>
          <w:bCs/>
          <w:kern w:val="1"/>
          <w:sz w:val="28"/>
          <w:szCs w:val="28"/>
          <w:lang w:eastAsia="pl-PL"/>
        </w:rPr>
        <w:t>U M O W A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A47BF7" w:rsidRPr="007E4C7D" w:rsidRDefault="00A47BF7" w:rsidP="00A47BF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W dniu …..........202</w:t>
      </w:r>
      <w:r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2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 xml:space="preserve"> r. w </w:t>
      </w:r>
      <w:proofErr w:type="spellStart"/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Kamionku</w:t>
      </w:r>
      <w:proofErr w:type="spellEnd"/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 xml:space="preserve"> pomiędzy:</w:t>
      </w:r>
    </w:p>
    <w:p w:rsidR="00A47BF7" w:rsidRPr="00E17DAD" w:rsidRDefault="00A47BF7" w:rsidP="00A47BF7">
      <w:pPr>
        <w:spacing w:before="100" w:beforeAutospacing="1" w:after="119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DA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Zakładem Gospodarki Komunalnej w </w:t>
      </w:r>
      <w:proofErr w:type="spellStart"/>
      <w:r w:rsidRPr="00E17DA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Kamionku</w:t>
      </w:r>
      <w:proofErr w:type="spellEnd"/>
      <w:r w:rsidRPr="00E17DA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Sp. z o. o.</w:t>
      </w:r>
      <w:r w:rsidRPr="00E17DA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47BF7" w:rsidRPr="00E17DAD" w:rsidRDefault="00A47BF7" w:rsidP="00A47BF7">
      <w:pPr>
        <w:spacing w:before="100" w:beforeAutospacing="1" w:after="119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DAD">
        <w:rPr>
          <w:rFonts w:ascii="Times New Roman" w:eastAsia="Times New Roman" w:hAnsi="Times New Roman"/>
          <w:sz w:val="24"/>
          <w:szCs w:val="24"/>
          <w:lang w:eastAsia="pl-PL"/>
        </w:rPr>
        <w:t>NIP: 7451853607 REGON:386182246</w:t>
      </w:r>
    </w:p>
    <w:p w:rsidR="00A47BF7" w:rsidRPr="00E17DAD" w:rsidRDefault="00A47BF7" w:rsidP="00A47BF7">
      <w:pPr>
        <w:spacing w:before="100" w:beforeAutospacing="1" w:after="0" w:line="235" w:lineRule="auto"/>
        <w:ind w:right="4479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DAD">
        <w:rPr>
          <w:rFonts w:ascii="Times New Roman" w:eastAsia="Times New Roman" w:hAnsi="Times New Roman"/>
          <w:sz w:val="24"/>
          <w:szCs w:val="24"/>
          <w:lang w:eastAsia="pl-PL"/>
        </w:rPr>
        <w:t>reprezentowaną przez:</w:t>
      </w:r>
    </w:p>
    <w:p w:rsidR="00A47BF7" w:rsidRPr="00E17DAD" w:rsidRDefault="00A47BF7" w:rsidP="00A47BF7">
      <w:pPr>
        <w:spacing w:before="100" w:beforeAutospacing="1" w:after="0" w:line="235" w:lineRule="auto"/>
        <w:ind w:right="4099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DA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Prezesa Zarządu – mgr Aleksander Godlewski </w:t>
      </w:r>
    </w:p>
    <w:p w:rsidR="00A47BF7" w:rsidRPr="00E17DAD" w:rsidRDefault="00A47BF7" w:rsidP="00A47BF7">
      <w:pPr>
        <w:spacing w:before="100" w:beforeAutospacing="1" w:after="119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DAD">
        <w:rPr>
          <w:rFonts w:ascii="Times New Roman" w:eastAsia="Times New Roman" w:hAnsi="Times New Roman"/>
          <w:sz w:val="24"/>
          <w:szCs w:val="24"/>
          <w:lang w:eastAsia="pl-PL"/>
        </w:rPr>
        <w:t xml:space="preserve">zwanym w dalszym ciągu umowy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Zamawiającym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A47BF7" w:rsidRPr="007E4C7D" w:rsidRDefault="00A47BF7" w:rsidP="00A47BF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a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…............................................................................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zwanym dalej „Wykonawcą” reprezentowanym przez: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A47BF7" w:rsidRPr="007E4C7D" w:rsidRDefault="00A47BF7" w:rsidP="00A47BF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….................................... - właściciel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A47BF7" w:rsidRPr="007E4C7D" w:rsidRDefault="00A47BF7" w:rsidP="00A47BF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została zawarta umowa następującej treści: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A47BF7" w:rsidRPr="007E4C7D" w:rsidRDefault="00A47BF7" w:rsidP="00A47B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1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A47BF7" w:rsidRPr="007E4C7D" w:rsidRDefault="00A47BF7" w:rsidP="00A47BF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MT"/>
          <w:color w:val="000000"/>
          <w:kern w:val="1"/>
          <w:lang w:eastAsia="zh-CN" w:bidi="hi-IN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 xml:space="preserve">Umowa została zawarta z w/w Wykonawcą wyłonionym w wyniku </w:t>
      </w:r>
      <w:r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zapytania ofertowego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 xml:space="preserve"> na dostawę materiałów z dnia </w:t>
      </w:r>
      <w:r w:rsidR="003C2673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16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0</w:t>
      </w:r>
      <w:r w:rsidR="003C2673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3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.202</w:t>
      </w:r>
      <w:r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2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 xml:space="preserve"> r. 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"/>
          <w:kern w:val="1"/>
          <w:sz w:val="24"/>
          <w:szCs w:val="24"/>
          <w:lang w:eastAsia="pl-PL"/>
        </w:rPr>
      </w:pPr>
      <w:r w:rsidRPr="007E4C7D">
        <w:rPr>
          <w:rFonts w:ascii="Times New Roman" w:eastAsia="Lucida Sans Unicode" w:hAnsi="Times New Roman" w:cs="ArialMT"/>
          <w:color w:val="000000"/>
          <w:kern w:val="1"/>
          <w:lang w:eastAsia="zh-CN" w:bidi="hi-IN"/>
        </w:rPr>
        <w:t xml:space="preserve">Zakres przedmiotu zamówienia obejmuje </w:t>
      </w:r>
      <w:r w:rsidRPr="007E4C7D">
        <w:rPr>
          <w:rFonts w:ascii="Times New Roman" w:eastAsia="Lucida Sans Unicode" w:hAnsi="Times New Roman" w:cs="Arial"/>
          <w:color w:val="000000"/>
          <w:kern w:val="1"/>
          <w:sz w:val="24"/>
          <w:szCs w:val="24"/>
          <w:lang w:eastAsia="zh-CN" w:bidi="hi-IN"/>
        </w:rPr>
        <w:t xml:space="preserve">sukcesywną dostawę materiałów hydraulicznych dla zamawiającego. Ilość materiałów określona jest w załączniku nr 2.    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"/>
          <w:color w:val="000000"/>
          <w:kern w:val="1"/>
          <w:sz w:val="24"/>
          <w:szCs w:val="24"/>
          <w:lang w:eastAsia="pl-PL"/>
        </w:rPr>
      </w:pPr>
      <w:r w:rsidRPr="007E4C7D">
        <w:rPr>
          <w:rFonts w:ascii="Times New Roman" w:eastAsia="Times New Roman" w:hAnsi="Times New Roman" w:cs="Arial"/>
          <w:kern w:val="1"/>
          <w:sz w:val="24"/>
          <w:szCs w:val="24"/>
          <w:lang w:eastAsia="pl-PL"/>
        </w:rPr>
        <w:t xml:space="preserve">Wykonawca zobowiązuje się do dostarczania materiałów po telefonicznym lub pisemnym zgłoszeniu Zamawiającego w ciągu 7 dni od daty powiadomienia. </w:t>
      </w:r>
    </w:p>
    <w:p w:rsidR="00A47BF7" w:rsidRPr="007E4C7D" w:rsidRDefault="00A47BF7" w:rsidP="00A47BF7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7E4C7D">
        <w:rPr>
          <w:rFonts w:ascii="Times New Roman" w:eastAsia="Times New Roman" w:hAnsi="Times New Roman" w:cs="Arial"/>
          <w:color w:val="000000"/>
          <w:kern w:val="1"/>
          <w:sz w:val="24"/>
          <w:szCs w:val="24"/>
          <w:lang w:eastAsia="pl-PL"/>
        </w:rPr>
        <w:t>Ilości materiałów określonych w załączniku nr 2 jest orientacyjna i może ulec zmianie. Zamawiający zastrzega sobie, w sytuacjach tego wymagających, prawo rezygnacji z niektórych pozycji zamówienia lub odstąpienie od dalszego wykonania umowy</w:t>
      </w:r>
      <w:r w:rsidRPr="007E4C7D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.</w:t>
      </w:r>
    </w:p>
    <w:p w:rsidR="00A47BF7" w:rsidRPr="007E4C7D" w:rsidRDefault="00A47BF7" w:rsidP="00A47BF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§ 2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Wykonawca zobowiązuje się do wykonania usługi zgodnie z cenami przedstawionymi w ofercie. Wartość zamówienia nie może przekroczyć kwoty…………………………brutto.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 xml:space="preserve">                                                                             § 3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A47BF7" w:rsidRPr="007E4C7D" w:rsidRDefault="00A47BF7" w:rsidP="00A47BF7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Umowa obowiązuje od </w:t>
      </w:r>
      <w:r w:rsidR="003C267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……………………..</w:t>
      </w:r>
      <w:bookmarkStart w:id="0" w:name="_GoBack"/>
      <w:bookmarkEnd w:id="0"/>
      <w:r w:rsidRPr="007E4C7D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do 31.12.202</w:t>
      </w:r>
      <w:r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2</w:t>
      </w:r>
      <w:r w:rsidRPr="007E4C7D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r.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4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Warunki płatności: płatność przelewem w terminie 14 dni od daty dostarczenia faktury.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5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Wykonawca zapłaci Zamawiającemu karę w wysokości 0,15 % wartości usługi za każdy dzień opóźnienia usługi, jeżeli opóźnienie nie zostanie wcześniej uzgodnione z Zamawiającym.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6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Warunki dostawy – dostawa na koszt i ryzyko Dostawcy.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7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Zamawiający odstąpił od żądania od Wykonawcy zabezpieczenia należytego wykonania umowy.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8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Umowa może być rozwiązana przez każdą ze stron za 1 miesięcznym okresem wypowiedzenia.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W sprawach nieuregulowanych postanowieniami umowy będą miały zastosowanie przepisy Kodeksu Cywilnego.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9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Spory mogące wyniknąć przy wykonywaniu postanowień umowy strony poddają pod rozstrzygnięcie przez właściwy Sąd.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10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A47BF7" w:rsidRPr="007E4C7D" w:rsidRDefault="00A47BF7" w:rsidP="00A47BF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Wykonawca ma prawo zawieszenia wykonywania lub odstąpienia od wykonywania umowy w przypadku naruszania terminów płatności przez Zamawiającego.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center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§ 11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Umowa została sporządzona w dwu jednobrzmiących egzemplarzach po jednym dla każdej ze stron.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A47BF7" w:rsidRPr="007E4C7D" w:rsidRDefault="00A47BF7" w:rsidP="00A47BF7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  <w:t>ZAMAWIAJĄCY: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  <w:t>DOSTAWCA:</w:t>
      </w:r>
    </w:p>
    <w:p w:rsidR="00A47BF7" w:rsidRPr="007E4C7D" w:rsidRDefault="00A47BF7" w:rsidP="00A47BF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0"/>
          <w:lang w:eastAsia="pl-PL"/>
        </w:rPr>
      </w:pPr>
    </w:p>
    <w:p w:rsidR="00A47BF7" w:rsidRPr="00276B16" w:rsidRDefault="00A47BF7" w:rsidP="00A47BF7">
      <w:pPr>
        <w:widowControl w:val="0"/>
        <w:suppressAutoHyphens/>
        <w:autoSpaceDE w:val="0"/>
        <w:spacing w:after="0" w:line="240" w:lineRule="auto"/>
        <w:ind w:left="60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>.................................................</w:t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</w:r>
      <w:r w:rsidRPr="007E4C7D">
        <w:rPr>
          <w:rFonts w:ascii="Times New Roman" w:eastAsia="Times New Roman" w:hAnsi="Times New Roman"/>
          <w:kern w:val="1"/>
          <w:sz w:val="24"/>
          <w:szCs w:val="20"/>
          <w:lang w:eastAsia="pl-PL"/>
        </w:rPr>
        <w:tab/>
        <w:t xml:space="preserve">  ..............................................</w:t>
      </w:r>
    </w:p>
    <w:p w:rsidR="000C4B07" w:rsidRDefault="000C4B07"/>
    <w:sectPr w:rsidR="000C4B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sz w:val="24"/>
        <w:szCs w:val="20"/>
        <w:lang w:val="pl-PL" w:eastAsia="pl-PL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F7"/>
    <w:rsid w:val="000C4B07"/>
    <w:rsid w:val="003C2673"/>
    <w:rsid w:val="00A4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B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B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2022-01-18T12:12:00Z</dcterms:created>
  <dcterms:modified xsi:type="dcterms:W3CDTF">2022-03-16T13:06:00Z</dcterms:modified>
</cp:coreProperties>
</file>