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7E35" w14:textId="77777777" w:rsidR="00B010C1" w:rsidRPr="00B010C1" w:rsidRDefault="00B010C1" w:rsidP="00B010C1">
      <w:pPr>
        <w:keepNext/>
        <w:pageBreakBefore/>
        <w:spacing w:after="120" w:line="240" w:lineRule="auto"/>
        <w:jc w:val="both"/>
        <w:textAlignment w:val="top"/>
        <w:outlineLvl w:val="3"/>
        <w:rPr>
          <w:rFonts w:ascii="Tahoma" w:eastAsia="Times New Roman" w:hAnsi="Tahoma" w:cs="Tahoma"/>
          <w:b/>
          <w:bCs/>
          <w:spacing w:val="-8"/>
          <w:sz w:val="20"/>
          <w:szCs w:val="20"/>
          <w:lang w:eastAsia="pl-PL"/>
        </w:rPr>
      </w:pPr>
      <w:r w:rsidRPr="00B010C1">
        <w:rPr>
          <w:rFonts w:ascii="Tahoma" w:eastAsia="Times New Roman" w:hAnsi="Tahoma" w:cs="Tahoma"/>
          <w:b/>
          <w:bCs/>
          <w:spacing w:val="-8"/>
          <w:sz w:val="20"/>
          <w:szCs w:val="20"/>
          <w:lang w:eastAsia="pl-PL"/>
        </w:rPr>
        <w:t xml:space="preserve">Załącznik nr 2 – </w:t>
      </w:r>
      <w:bookmarkStart w:id="0" w:name="_Hlk116366027"/>
      <w:r w:rsidRPr="00B010C1">
        <w:rPr>
          <w:rFonts w:ascii="Tahoma" w:eastAsia="Times New Roman" w:hAnsi="Tahoma" w:cs="Tahoma"/>
          <w:b/>
          <w:bCs/>
          <w:spacing w:val="-8"/>
          <w:sz w:val="20"/>
          <w:szCs w:val="20"/>
          <w:lang w:eastAsia="pl-PL"/>
        </w:rPr>
        <w:t>Projekt umowy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747"/>
      </w:tblGrid>
      <w:tr w:rsidR="00B010C1" w:rsidRPr="00B010C1" w14:paraId="77F9C232" w14:textId="77777777" w:rsidTr="00BB4F82">
        <w:tc>
          <w:tcPr>
            <w:tcW w:w="4962" w:type="dxa"/>
          </w:tcPr>
          <w:bookmarkEnd w:id="0"/>
          <w:p w14:paraId="231E893A" w14:textId="77777777" w:rsidR="00B010C1" w:rsidRPr="00B010C1" w:rsidRDefault="00B010C1" w:rsidP="00B010C1">
            <w:pPr>
              <w:rPr>
                <w:rFonts w:ascii="Tahoma" w:hAnsi="Tahoma" w:cs="Tahoma"/>
                <w:sz w:val="20"/>
                <w:szCs w:val="20"/>
              </w:rPr>
            </w:pPr>
            <w:r w:rsidRPr="00B010C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747" w:type="dxa"/>
          </w:tcPr>
          <w:p w14:paraId="658344F8" w14:textId="77B46442" w:rsidR="00B010C1" w:rsidRPr="00B010C1" w:rsidRDefault="00B010C1" w:rsidP="00B010C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010C1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E264FE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Pr="00B010C1">
              <w:rPr>
                <w:rFonts w:ascii="Tahoma" w:hAnsi="Tahoma" w:cs="Tahoma"/>
                <w:b/>
                <w:sz w:val="20"/>
                <w:szCs w:val="20"/>
              </w:rPr>
              <w:t xml:space="preserve">  PM/Z/2418/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Pr="00B010C1">
              <w:rPr>
                <w:rFonts w:ascii="Tahoma" w:hAnsi="Tahoma" w:cs="Tahoma"/>
                <w:b/>
                <w:sz w:val="20"/>
                <w:szCs w:val="20"/>
              </w:rPr>
              <w:t>/2024 (ET/T/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Pr="00B010C1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B010C1">
              <w:rPr>
                <w:rFonts w:ascii="Tahoma" w:hAnsi="Tahoma" w:cs="Tahoma"/>
                <w:b/>
                <w:sz w:val="20"/>
                <w:szCs w:val="20"/>
              </w:rPr>
              <w:t>/2024)</w:t>
            </w:r>
          </w:p>
        </w:tc>
      </w:tr>
    </w:tbl>
    <w:p w14:paraId="5E147B27" w14:textId="0F6730D3" w:rsidR="00846E90" w:rsidRPr="00D52531" w:rsidRDefault="00B010C1" w:rsidP="00B010C1">
      <w:pPr>
        <w:spacing w:before="120" w:after="240"/>
        <w:jc w:val="center"/>
        <w:rPr>
          <w:rFonts w:ascii="Arial" w:hAnsi="Arial" w:cs="Arial"/>
          <w:sz w:val="24"/>
          <w:szCs w:val="24"/>
        </w:rPr>
      </w:pPr>
      <w:r w:rsidRPr="00B010C1">
        <w:rPr>
          <w:rFonts w:ascii="Arial" w:hAnsi="Arial" w:cs="Arial"/>
          <w:sz w:val="24"/>
          <w:szCs w:val="24"/>
        </w:rPr>
        <w:t>UMOWA</w:t>
      </w:r>
    </w:p>
    <w:p w14:paraId="52C5638E" w14:textId="1BA88126" w:rsidR="00870F82" w:rsidRPr="00D52531" w:rsidRDefault="00C40175" w:rsidP="00D5253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2531">
        <w:rPr>
          <w:rFonts w:ascii="Arial" w:hAnsi="Arial" w:cs="Arial"/>
          <w:sz w:val="24"/>
          <w:szCs w:val="24"/>
        </w:rPr>
        <w:t>zawarta d</w:t>
      </w:r>
      <w:r w:rsidR="008E6381" w:rsidRPr="00D52531">
        <w:rPr>
          <w:rFonts w:ascii="Arial" w:hAnsi="Arial" w:cs="Arial"/>
          <w:sz w:val="24"/>
          <w:szCs w:val="24"/>
        </w:rPr>
        <w:t>nia</w:t>
      </w:r>
      <w:r w:rsidR="00E03A1C" w:rsidRPr="00D52531">
        <w:rPr>
          <w:rFonts w:ascii="Arial" w:hAnsi="Arial" w:cs="Arial"/>
          <w:sz w:val="24"/>
          <w:szCs w:val="24"/>
        </w:rPr>
        <w:t xml:space="preserve"> </w:t>
      </w:r>
      <w:r w:rsidR="00B010C1">
        <w:rPr>
          <w:rFonts w:ascii="Arial" w:hAnsi="Arial" w:cs="Arial"/>
          <w:sz w:val="24"/>
          <w:szCs w:val="24"/>
        </w:rPr>
        <w:t>………</w:t>
      </w:r>
      <w:r w:rsidR="00D47F6A">
        <w:rPr>
          <w:rFonts w:ascii="Arial" w:hAnsi="Arial" w:cs="Arial"/>
          <w:sz w:val="24"/>
          <w:szCs w:val="24"/>
        </w:rPr>
        <w:t>.</w:t>
      </w:r>
      <w:r w:rsidR="00870F82" w:rsidRPr="00D52531">
        <w:rPr>
          <w:rFonts w:ascii="Arial" w:hAnsi="Arial" w:cs="Arial"/>
          <w:sz w:val="24"/>
          <w:szCs w:val="24"/>
        </w:rPr>
        <w:t xml:space="preserve"> w Kaliszu pomiędzy:</w:t>
      </w:r>
    </w:p>
    <w:p w14:paraId="79891700" w14:textId="49465E49" w:rsidR="0099467A" w:rsidRPr="00D52531" w:rsidRDefault="0099467A" w:rsidP="00035A56">
      <w:pPr>
        <w:spacing w:after="120"/>
        <w:jc w:val="both"/>
        <w:rPr>
          <w:rFonts w:ascii="Arial" w:hAnsi="Arial" w:cs="Arial"/>
          <w:spacing w:val="-4"/>
          <w:sz w:val="24"/>
          <w:szCs w:val="24"/>
        </w:rPr>
      </w:pPr>
      <w:r w:rsidRPr="00D52531">
        <w:rPr>
          <w:rFonts w:ascii="Arial" w:hAnsi="Arial" w:cs="Arial"/>
          <w:b/>
          <w:bCs/>
          <w:spacing w:val="-4"/>
          <w:sz w:val="24"/>
          <w:szCs w:val="24"/>
        </w:rPr>
        <w:t xml:space="preserve">Przedsiębiorstwem Wodociągów i Kanalizacji Spółka z o.o. z siedzibą w Kaliszu,  </w:t>
      </w:r>
      <w:r w:rsidRPr="00D52531">
        <w:rPr>
          <w:rFonts w:ascii="Arial" w:hAnsi="Arial" w:cs="Arial"/>
          <w:b/>
          <w:bCs/>
          <w:spacing w:val="-4"/>
          <w:sz w:val="24"/>
          <w:szCs w:val="24"/>
        </w:rPr>
        <w:br/>
        <w:t>ul. Nowy Świat 2a, 62-800 Kalisz</w:t>
      </w:r>
      <w:r w:rsidRPr="00D52531">
        <w:rPr>
          <w:rFonts w:ascii="Arial" w:hAnsi="Arial" w:cs="Arial"/>
          <w:spacing w:val="-4"/>
          <w:sz w:val="24"/>
          <w:szCs w:val="24"/>
        </w:rPr>
        <w:t xml:space="preserve">, wpisana do Rejestru Przedsiębiorców prowadzonego przez Sąd Rejonowy w Poznaniu – Nowe Miasto i Wilda w Poznaniu, IX Wydział Gospodarczy </w:t>
      </w:r>
      <w:r w:rsidRPr="00D52531">
        <w:rPr>
          <w:rFonts w:ascii="Arial" w:hAnsi="Arial" w:cs="Arial"/>
          <w:spacing w:val="-8"/>
          <w:sz w:val="24"/>
          <w:szCs w:val="24"/>
        </w:rPr>
        <w:t>Krajowego Rejestru Sądowego pod numer 0000010157; NIP 618-004-24-33; REGON: 250022522, kapitał zakładowy: 117.</w:t>
      </w:r>
      <w:r w:rsidR="008A74CA">
        <w:rPr>
          <w:rFonts w:ascii="Arial" w:hAnsi="Arial" w:cs="Arial"/>
          <w:spacing w:val="-8"/>
          <w:sz w:val="24"/>
          <w:szCs w:val="24"/>
        </w:rPr>
        <w:t>921</w:t>
      </w:r>
      <w:r w:rsidRPr="00D52531">
        <w:rPr>
          <w:rFonts w:ascii="Arial" w:hAnsi="Arial" w:cs="Arial"/>
          <w:spacing w:val="-8"/>
          <w:sz w:val="24"/>
          <w:szCs w:val="24"/>
        </w:rPr>
        <w:t xml:space="preserve">.000,00 zł zwana dalej </w:t>
      </w:r>
      <w:r w:rsidRPr="00D52531">
        <w:rPr>
          <w:rFonts w:ascii="Arial" w:hAnsi="Arial" w:cs="Arial"/>
          <w:b/>
          <w:bCs/>
          <w:spacing w:val="-8"/>
          <w:sz w:val="24"/>
          <w:szCs w:val="24"/>
        </w:rPr>
        <w:t>„Zamawiającym”</w:t>
      </w:r>
      <w:r w:rsidRPr="00D52531">
        <w:rPr>
          <w:rFonts w:ascii="Arial" w:hAnsi="Arial" w:cs="Arial"/>
          <w:spacing w:val="-8"/>
          <w:sz w:val="24"/>
          <w:szCs w:val="24"/>
        </w:rPr>
        <w:t>, reprezentowana przez:</w:t>
      </w:r>
    </w:p>
    <w:p w14:paraId="249A579C" w14:textId="0A3E12F0" w:rsidR="00917DBA" w:rsidRPr="00D52531" w:rsidRDefault="0099467A" w:rsidP="00D5253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52531">
        <w:rPr>
          <w:rFonts w:ascii="Arial" w:hAnsi="Arial" w:cs="Arial"/>
          <w:sz w:val="24"/>
          <w:szCs w:val="24"/>
        </w:rPr>
        <w:t>Jacek Konopka  – Prezes Zarządu</w:t>
      </w:r>
    </w:p>
    <w:p w14:paraId="501FC9BF" w14:textId="77777777" w:rsidR="004647FB" w:rsidRDefault="00B864EA" w:rsidP="00D5253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2782AE4A" w14:textId="77777777" w:rsidR="00161A69" w:rsidRDefault="00161A69" w:rsidP="008E79B2">
      <w:pPr>
        <w:spacing w:after="240"/>
        <w:contextualSpacing/>
        <w:jc w:val="both"/>
        <w:rPr>
          <w:rFonts w:ascii="Arial" w:hAnsi="Arial" w:cs="Arial"/>
          <w:sz w:val="24"/>
          <w:szCs w:val="24"/>
        </w:rPr>
      </w:pPr>
    </w:p>
    <w:p w14:paraId="4C3F8F92" w14:textId="77777777" w:rsidR="00B010C1" w:rsidRPr="008A7838" w:rsidRDefault="00B010C1" w:rsidP="00B010C1">
      <w:pPr>
        <w:spacing w:before="120" w:after="24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EC1201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EC1201">
        <w:rPr>
          <w:rFonts w:ascii="Arial" w:hAnsi="Arial" w:cs="Arial"/>
          <w:sz w:val="24"/>
          <w:szCs w:val="24"/>
        </w:rPr>
        <w:t>.</w:t>
      </w:r>
      <w:r w:rsidRPr="00D2270B">
        <w:rPr>
          <w:rFonts w:ascii="Arial" w:hAnsi="Arial" w:cs="Arial"/>
          <w:sz w:val="24"/>
          <w:szCs w:val="24"/>
        </w:rPr>
        <w:t xml:space="preserve"> prowadzącym działalność gospodarczą pod nazwą </w:t>
      </w:r>
      <w:r>
        <w:rPr>
          <w:rFonts w:ascii="Arial" w:hAnsi="Arial" w:cs="Arial"/>
          <w:sz w:val="24"/>
          <w:szCs w:val="24"/>
        </w:rPr>
        <w:t>………………………………………………..</w:t>
      </w:r>
      <w:r w:rsidRPr="00D2270B">
        <w:rPr>
          <w:rFonts w:ascii="Arial" w:hAnsi="Arial" w:cs="Arial"/>
          <w:sz w:val="24"/>
          <w:szCs w:val="24"/>
        </w:rPr>
        <w:t xml:space="preserve">, </w:t>
      </w:r>
      <w:r w:rsidRPr="00E30BE8">
        <w:rPr>
          <w:rFonts w:ascii="Arial" w:hAnsi="Arial" w:cs="Arial"/>
          <w:sz w:val="24"/>
          <w:szCs w:val="24"/>
        </w:rPr>
        <w:t xml:space="preserve">mającym swoją siedzibę w </w:t>
      </w:r>
      <w:r>
        <w:rPr>
          <w:rFonts w:ascii="Arial" w:hAnsi="Arial" w:cs="Arial"/>
          <w:sz w:val="24"/>
          <w:szCs w:val="24"/>
        </w:rPr>
        <w:t xml:space="preserve">…………………….., </w:t>
      </w:r>
      <w:r w:rsidRPr="00D2270B">
        <w:rPr>
          <w:rFonts w:ascii="Arial" w:hAnsi="Arial" w:cs="Arial"/>
          <w:sz w:val="24"/>
          <w:szCs w:val="24"/>
        </w:rPr>
        <w:t>ul.</w:t>
      </w:r>
      <w:r>
        <w:rPr>
          <w:rFonts w:ascii="Arial" w:hAnsi="Arial" w:cs="Arial"/>
          <w:sz w:val="24"/>
          <w:szCs w:val="24"/>
        </w:rPr>
        <w:t xml:space="preserve"> ………………….</w:t>
      </w:r>
      <w:r w:rsidRPr="00D227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…………………..</w:t>
      </w:r>
      <w:r w:rsidRPr="00D227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NIP……………………</w:t>
      </w:r>
      <w:r w:rsidRPr="00D63F37">
        <w:rPr>
          <w:rFonts w:ascii="Arial" w:hAnsi="Arial" w:cs="Arial"/>
          <w:sz w:val="24"/>
          <w:szCs w:val="24"/>
        </w:rPr>
        <w:t xml:space="preserve">, REGON </w:t>
      </w:r>
      <w:r>
        <w:rPr>
          <w:rFonts w:ascii="Arial" w:hAnsi="Arial" w:cs="Arial"/>
          <w:sz w:val="24"/>
          <w:szCs w:val="24"/>
        </w:rPr>
        <w:t>…………………….</w:t>
      </w:r>
      <w:r w:rsidRPr="00D2270B">
        <w:rPr>
          <w:rFonts w:ascii="Arial" w:hAnsi="Arial" w:cs="Arial"/>
          <w:sz w:val="24"/>
          <w:szCs w:val="24"/>
        </w:rPr>
        <w:t xml:space="preserve">, zwanym dalej </w:t>
      </w:r>
      <w:r w:rsidRPr="00E30BE8">
        <w:rPr>
          <w:rFonts w:ascii="Arial" w:hAnsi="Arial" w:cs="Arial"/>
          <w:b/>
          <w:bCs/>
          <w:sz w:val="24"/>
          <w:szCs w:val="24"/>
        </w:rPr>
        <w:t xml:space="preserve">„Wykonawcą”  </w:t>
      </w:r>
    </w:p>
    <w:p w14:paraId="3340CDBC" w14:textId="77777777" w:rsidR="00A0143F" w:rsidRPr="00A0143F" w:rsidRDefault="00A0143F" w:rsidP="008E79B2">
      <w:pPr>
        <w:spacing w:after="240"/>
        <w:contextualSpacing/>
        <w:jc w:val="both"/>
        <w:rPr>
          <w:rFonts w:ascii="Arial" w:hAnsi="Arial" w:cs="Arial"/>
          <w:sz w:val="16"/>
          <w:szCs w:val="16"/>
        </w:rPr>
      </w:pPr>
    </w:p>
    <w:p w14:paraId="02753ECB" w14:textId="0A69265B" w:rsidR="00D52531" w:rsidRPr="00FB1B0D" w:rsidRDefault="000A130E" w:rsidP="00FB1B0D">
      <w:pPr>
        <w:pStyle w:val="Akapitzlist"/>
        <w:spacing w:after="0"/>
        <w:ind w:left="0"/>
        <w:jc w:val="both"/>
        <w:rPr>
          <w:rFonts w:ascii="Arial" w:hAnsi="Arial" w:cs="Arial"/>
          <w:spacing w:val="-2"/>
          <w:sz w:val="24"/>
          <w:szCs w:val="24"/>
        </w:rPr>
      </w:pPr>
      <w:r w:rsidRPr="00D52531">
        <w:rPr>
          <w:rFonts w:ascii="Arial" w:hAnsi="Arial" w:cs="Arial"/>
          <w:sz w:val="24"/>
          <w:szCs w:val="24"/>
        </w:rPr>
        <w:t>w</w:t>
      </w:r>
      <w:r w:rsidR="00FE6BE0" w:rsidRPr="00D52531">
        <w:rPr>
          <w:rFonts w:ascii="Arial" w:hAnsi="Arial" w:cs="Arial"/>
          <w:sz w:val="24"/>
          <w:szCs w:val="24"/>
        </w:rPr>
        <w:t xml:space="preserve"> wyniku rozstrzygnięcia postępowania przetargowego, prowadzonego w trybie zapytania ofertowego poza procedurą ustawy Prawo Zamówień Publicznych zgodnie z </w:t>
      </w:r>
      <w:r w:rsidR="000406A3" w:rsidRPr="00D52531">
        <w:rPr>
          <w:rFonts w:ascii="Arial" w:hAnsi="Arial" w:cs="Arial"/>
          <w:sz w:val="24"/>
          <w:szCs w:val="24"/>
        </w:rPr>
        <w:t xml:space="preserve">§5 pkt II </w:t>
      </w:r>
      <w:r w:rsidR="00FE6BE0" w:rsidRPr="00D52531">
        <w:rPr>
          <w:rFonts w:ascii="Arial" w:hAnsi="Arial" w:cs="Arial"/>
          <w:sz w:val="24"/>
          <w:szCs w:val="24"/>
        </w:rPr>
        <w:t xml:space="preserve"> Regulaminu Udzielania Zamówień</w:t>
      </w:r>
      <w:r w:rsidR="00BC785D" w:rsidRPr="00D52531">
        <w:rPr>
          <w:rFonts w:ascii="Arial" w:hAnsi="Arial" w:cs="Arial"/>
          <w:sz w:val="24"/>
          <w:szCs w:val="24"/>
        </w:rPr>
        <w:t xml:space="preserve">, </w:t>
      </w:r>
      <w:r w:rsidR="008771DB" w:rsidRPr="00D52531">
        <w:rPr>
          <w:rFonts w:ascii="Arial" w:hAnsi="Arial" w:cs="Arial"/>
          <w:sz w:val="24"/>
          <w:szCs w:val="24"/>
        </w:rPr>
        <w:t>Zamawiający</w:t>
      </w:r>
      <w:r w:rsidR="00062770" w:rsidRPr="00D52531">
        <w:rPr>
          <w:rFonts w:ascii="Arial" w:hAnsi="Arial" w:cs="Arial"/>
          <w:sz w:val="24"/>
          <w:szCs w:val="24"/>
        </w:rPr>
        <w:t xml:space="preserve"> </w:t>
      </w:r>
      <w:r w:rsidR="00FE6BE0" w:rsidRPr="00D52531">
        <w:rPr>
          <w:rFonts w:ascii="Arial" w:hAnsi="Arial" w:cs="Arial"/>
          <w:sz w:val="24"/>
          <w:szCs w:val="24"/>
        </w:rPr>
        <w:t>dokonał wyboru Wykonawcy, z którym zawarta zosta</w:t>
      </w:r>
      <w:r w:rsidR="00E903FA" w:rsidRPr="00D52531">
        <w:rPr>
          <w:rFonts w:ascii="Arial" w:hAnsi="Arial" w:cs="Arial"/>
          <w:sz w:val="24"/>
          <w:szCs w:val="24"/>
        </w:rPr>
        <w:t>je umowa o następującej treści:</w:t>
      </w:r>
    </w:p>
    <w:p w14:paraId="2004E3AF" w14:textId="7EF12821" w:rsidR="00D52531" w:rsidRPr="00D52531" w:rsidRDefault="00905AC2" w:rsidP="00FB1B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52531">
        <w:rPr>
          <w:rFonts w:ascii="Arial" w:hAnsi="Arial" w:cs="Arial"/>
          <w:sz w:val="24"/>
          <w:szCs w:val="24"/>
        </w:rPr>
        <w:t>§1</w:t>
      </w:r>
    </w:p>
    <w:p w14:paraId="5EDBF537" w14:textId="4F8FBCB7" w:rsidR="00D52531" w:rsidRPr="00D52531" w:rsidRDefault="00E35C93" w:rsidP="00A468A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52531">
        <w:rPr>
          <w:rFonts w:ascii="Arial" w:hAnsi="Arial" w:cs="Arial"/>
          <w:sz w:val="24"/>
          <w:szCs w:val="24"/>
        </w:rPr>
        <w:t>Zamawiający zleca, a Wykonawca przyjmuje do wykonan</w:t>
      </w:r>
      <w:r w:rsidR="008771DB" w:rsidRPr="00D52531">
        <w:rPr>
          <w:rFonts w:ascii="Arial" w:hAnsi="Arial" w:cs="Arial"/>
          <w:sz w:val="24"/>
          <w:szCs w:val="24"/>
        </w:rPr>
        <w:t xml:space="preserve">ia </w:t>
      </w:r>
      <w:r w:rsidR="00C40175" w:rsidRPr="00D52531">
        <w:rPr>
          <w:rFonts w:ascii="Arial" w:hAnsi="Arial" w:cs="Arial"/>
          <w:sz w:val="24"/>
          <w:szCs w:val="24"/>
        </w:rPr>
        <w:t>prace</w:t>
      </w:r>
      <w:r w:rsidR="008771DB" w:rsidRPr="00D52531">
        <w:rPr>
          <w:rFonts w:ascii="Arial" w:hAnsi="Arial" w:cs="Arial"/>
          <w:sz w:val="24"/>
          <w:szCs w:val="24"/>
        </w:rPr>
        <w:t xml:space="preserve"> określone </w:t>
      </w:r>
      <w:r w:rsidRPr="00D52531">
        <w:rPr>
          <w:rFonts w:ascii="Arial" w:hAnsi="Arial" w:cs="Arial"/>
          <w:sz w:val="24"/>
          <w:szCs w:val="24"/>
        </w:rPr>
        <w:t xml:space="preserve">w ofercie </w:t>
      </w:r>
      <w:r w:rsidR="008771DB" w:rsidRPr="00D52531">
        <w:rPr>
          <w:rFonts w:ascii="Arial" w:hAnsi="Arial" w:cs="Arial"/>
          <w:sz w:val="24"/>
          <w:szCs w:val="24"/>
        </w:rPr>
        <w:br/>
      </w:r>
      <w:r w:rsidR="00347459" w:rsidRPr="00D52531">
        <w:rPr>
          <w:rFonts w:ascii="Arial" w:hAnsi="Arial" w:cs="Arial"/>
          <w:sz w:val="24"/>
          <w:szCs w:val="24"/>
        </w:rPr>
        <w:t>z dnia</w:t>
      </w:r>
      <w:r w:rsidR="00123BBB" w:rsidRPr="00D52531">
        <w:rPr>
          <w:rFonts w:ascii="Arial" w:hAnsi="Arial" w:cs="Arial"/>
          <w:sz w:val="24"/>
          <w:szCs w:val="24"/>
        </w:rPr>
        <w:t xml:space="preserve"> </w:t>
      </w:r>
      <w:r w:rsidR="00B010C1">
        <w:rPr>
          <w:rFonts w:ascii="Arial" w:hAnsi="Arial" w:cs="Arial"/>
          <w:sz w:val="24"/>
          <w:szCs w:val="24"/>
        </w:rPr>
        <w:t>…………….</w:t>
      </w:r>
      <w:r w:rsidRPr="00D52531">
        <w:rPr>
          <w:rFonts w:ascii="Arial" w:hAnsi="Arial" w:cs="Arial"/>
          <w:sz w:val="24"/>
          <w:szCs w:val="24"/>
        </w:rPr>
        <w:t xml:space="preserve"> stanowiącej integralną część umowy.</w:t>
      </w:r>
    </w:p>
    <w:p w14:paraId="375B367E" w14:textId="77777777" w:rsidR="00504F96" w:rsidRDefault="00905AC2" w:rsidP="006940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52531">
        <w:rPr>
          <w:rFonts w:ascii="Arial" w:hAnsi="Arial" w:cs="Arial"/>
          <w:sz w:val="24"/>
          <w:szCs w:val="24"/>
        </w:rPr>
        <w:t>§2</w:t>
      </w:r>
    </w:p>
    <w:p w14:paraId="78690D25" w14:textId="56F48761" w:rsidR="00E4424E" w:rsidRDefault="00E4424E">
      <w:pPr>
        <w:pStyle w:val="Akapitzlist"/>
        <w:numPr>
          <w:ilvl w:val="0"/>
          <w:numId w:val="26"/>
        </w:numPr>
        <w:spacing w:after="0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bookmarkStart w:id="1" w:name="_Hlk116552373"/>
      <w:r>
        <w:rPr>
          <w:rFonts w:ascii="Arial" w:hAnsi="Arial" w:cs="Arial"/>
          <w:bCs/>
          <w:sz w:val="24"/>
          <w:szCs w:val="24"/>
        </w:rPr>
        <w:t xml:space="preserve">Przedmiotem zamówienia jest </w:t>
      </w:r>
      <w:bookmarkEnd w:id="1"/>
      <w:r w:rsidR="00B010C1">
        <w:rPr>
          <w:rFonts w:ascii="Arial" w:hAnsi="Arial" w:cs="Arial"/>
          <w:bCs/>
          <w:sz w:val="24"/>
          <w:szCs w:val="24"/>
        </w:rPr>
        <w:t>budowa rozdzielni kontenerowej SN wraz ze stacją transformatorową na terenie SUW Poznańska w Kaliszu, dz. Nr 4/2, 5/2 – obręb 038 Ogrody.</w:t>
      </w:r>
    </w:p>
    <w:p w14:paraId="2944F278" w14:textId="48DFDE3F" w:rsidR="00E4424E" w:rsidRDefault="00E4424E">
      <w:pPr>
        <w:pStyle w:val="Akapitzlist"/>
        <w:numPr>
          <w:ilvl w:val="0"/>
          <w:numId w:val="26"/>
        </w:numPr>
        <w:spacing w:after="0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0D7545">
        <w:rPr>
          <w:rFonts w:ascii="Arial" w:hAnsi="Arial" w:cs="Arial"/>
          <w:bCs/>
          <w:sz w:val="24"/>
          <w:szCs w:val="24"/>
        </w:rPr>
        <w:t xml:space="preserve">Szczegółowy zakres zamówienia </w:t>
      </w:r>
      <w:r w:rsidR="000D7545">
        <w:rPr>
          <w:rFonts w:ascii="Arial" w:hAnsi="Arial" w:cs="Arial"/>
          <w:bCs/>
          <w:sz w:val="24"/>
          <w:szCs w:val="24"/>
        </w:rPr>
        <w:t>został zawarty w piśmie przewodnim do zapytania ofertowego</w:t>
      </w:r>
      <w:r w:rsidR="006D552F">
        <w:rPr>
          <w:rFonts w:ascii="Arial" w:hAnsi="Arial" w:cs="Arial"/>
          <w:bCs/>
          <w:sz w:val="24"/>
          <w:szCs w:val="24"/>
        </w:rPr>
        <w:t xml:space="preserve"> stanowiącego załącznik do Umowy</w:t>
      </w:r>
      <w:r w:rsidR="000D7545">
        <w:rPr>
          <w:rFonts w:ascii="Arial" w:hAnsi="Arial" w:cs="Arial"/>
          <w:bCs/>
          <w:sz w:val="24"/>
          <w:szCs w:val="24"/>
        </w:rPr>
        <w:t>.</w:t>
      </w:r>
    </w:p>
    <w:p w14:paraId="0ACA8178" w14:textId="77777777" w:rsidR="000D7545" w:rsidRPr="000D7545" w:rsidRDefault="000D7545">
      <w:pPr>
        <w:pStyle w:val="Akapitzlist"/>
        <w:numPr>
          <w:ilvl w:val="0"/>
          <w:numId w:val="26"/>
        </w:numPr>
        <w:spacing w:after="0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0D7545">
        <w:rPr>
          <w:rFonts w:ascii="Arial" w:hAnsi="Arial" w:cs="Arial"/>
          <w:color w:val="000000"/>
          <w:sz w:val="24"/>
          <w:szCs w:val="24"/>
        </w:rPr>
        <w:t>Przedmiot Umowy zostanie wykonany w szczególności zgodnie z:</w:t>
      </w:r>
    </w:p>
    <w:p w14:paraId="15D57D2A" w14:textId="0AF80753" w:rsidR="000D7545" w:rsidRDefault="000D7545">
      <w:pPr>
        <w:pStyle w:val="Akapitzlist"/>
        <w:numPr>
          <w:ilvl w:val="0"/>
          <w:numId w:val="27"/>
        </w:numPr>
        <w:autoSpaceDE w:val="0"/>
        <w:adjustRightInd w:val="0"/>
        <w:spacing w:after="66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D7545">
        <w:rPr>
          <w:rFonts w:ascii="Arial" w:hAnsi="Arial" w:cs="Arial"/>
          <w:iCs/>
          <w:color w:val="000000"/>
          <w:sz w:val="24"/>
          <w:szCs w:val="24"/>
        </w:rPr>
        <w:t>u</w:t>
      </w:r>
      <w:r w:rsidRPr="000D7545">
        <w:rPr>
          <w:rFonts w:ascii="Arial" w:hAnsi="Arial" w:cs="Arial"/>
          <w:color w:val="000000"/>
          <w:sz w:val="24"/>
          <w:szCs w:val="24"/>
        </w:rPr>
        <w:t xml:space="preserve">mową, </w:t>
      </w:r>
    </w:p>
    <w:p w14:paraId="3A2F6573" w14:textId="155A971B" w:rsidR="000D7545" w:rsidRDefault="000D7545">
      <w:pPr>
        <w:pStyle w:val="Akapitzlist"/>
        <w:numPr>
          <w:ilvl w:val="0"/>
          <w:numId w:val="27"/>
        </w:numPr>
        <w:autoSpaceDE w:val="0"/>
        <w:adjustRightInd w:val="0"/>
        <w:spacing w:after="66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D7545">
        <w:rPr>
          <w:rFonts w:ascii="Arial" w:hAnsi="Arial" w:cs="Arial"/>
          <w:iCs/>
          <w:color w:val="000000"/>
          <w:sz w:val="24"/>
          <w:szCs w:val="24"/>
        </w:rPr>
        <w:t>dokumentacją projektową</w:t>
      </w:r>
      <w:r w:rsidRPr="000D7545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4753BCEA" w14:textId="33D61CD3" w:rsidR="000D7545" w:rsidRDefault="000D7545">
      <w:pPr>
        <w:pStyle w:val="Akapitzlist"/>
        <w:numPr>
          <w:ilvl w:val="0"/>
          <w:numId w:val="27"/>
        </w:numPr>
        <w:autoSpaceDE w:val="0"/>
        <w:adjustRightInd w:val="0"/>
        <w:spacing w:after="66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D7545">
        <w:rPr>
          <w:rFonts w:ascii="Arial" w:hAnsi="Arial" w:cs="Arial"/>
          <w:color w:val="000000"/>
          <w:sz w:val="24"/>
          <w:szCs w:val="24"/>
        </w:rPr>
        <w:t>pismem przewodnim do zapytania ofertowego,</w:t>
      </w:r>
    </w:p>
    <w:p w14:paraId="72832DC7" w14:textId="020B3B24" w:rsidR="000D7545" w:rsidRDefault="000D7545">
      <w:pPr>
        <w:pStyle w:val="Akapitzlist"/>
        <w:numPr>
          <w:ilvl w:val="0"/>
          <w:numId w:val="27"/>
        </w:numPr>
        <w:autoSpaceDE w:val="0"/>
        <w:adjustRightInd w:val="0"/>
        <w:spacing w:after="66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D7545">
        <w:rPr>
          <w:rFonts w:ascii="Arial" w:hAnsi="Arial" w:cs="Arial"/>
          <w:color w:val="000000"/>
          <w:sz w:val="24"/>
          <w:szCs w:val="24"/>
        </w:rPr>
        <w:t xml:space="preserve">ofertą Wykonawcy. </w:t>
      </w:r>
    </w:p>
    <w:p w14:paraId="1E149104" w14:textId="490E93C9" w:rsidR="000D7545" w:rsidRPr="000D7545" w:rsidRDefault="000D7545">
      <w:pPr>
        <w:pStyle w:val="Akapitzlist"/>
        <w:numPr>
          <w:ilvl w:val="0"/>
          <w:numId w:val="27"/>
        </w:numPr>
        <w:autoSpaceDE w:val="0"/>
        <w:adjustRightInd w:val="0"/>
        <w:spacing w:after="0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0D7545">
        <w:rPr>
          <w:rFonts w:ascii="Arial" w:hAnsi="Arial" w:cs="Arial"/>
          <w:color w:val="000000"/>
          <w:sz w:val="24"/>
          <w:szCs w:val="24"/>
        </w:rPr>
        <w:t>Wszystkie wymienione w ust. 1)-4) niniejszego paragrafu dokumenty należy traktować jako wzajemnie się objaśniające i uzupełniające.</w:t>
      </w:r>
    </w:p>
    <w:p w14:paraId="04FC5135" w14:textId="652CCFE8" w:rsidR="00E87AFF" w:rsidRDefault="00E87AFF" w:rsidP="0033598C">
      <w:pPr>
        <w:spacing w:before="120" w:after="120"/>
        <w:rPr>
          <w:rFonts w:ascii="Arial" w:hAnsi="Arial" w:cs="Arial"/>
          <w:sz w:val="24"/>
          <w:szCs w:val="24"/>
        </w:rPr>
      </w:pPr>
    </w:p>
    <w:p w14:paraId="053F9D65" w14:textId="1A200F17" w:rsidR="0033598C" w:rsidRPr="0033598C" w:rsidRDefault="0033598C" w:rsidP="0033598C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ind w:right="197"/>
        <w:jc w:val="center"/>
        <w:rPr>
          <w:rFonts w:ascii="Arial" w:eastAsia="Times New Roman" w:hAnsi="Arial" w:cs="Arial"/>
          <w:color w:val="070609"/>
          <w:sz w:val="24"/>
          <w:szCs w:val="24"/>
          <w:lang w:eastAsia="pl-PL" w:bidi="he-IL"/>
        </w:rPr>
      </w:pPr>
      <w:r w:rsidRPr="0033598C">
        <w:rPr>
          <w:rFonts w:ascii="Arial" w:eastAsia="Times New Roman" w:hAnsi="Arial" w:cs="Arial"/>
          <w:color w:val="070609"/>
          <w:sz w:val="24"/>
          <w:szCs w:val="24"/>
          <w:lang w:eastAsia="pl-PL" w:bidi="he-IL"/>
        </w:rPr>
        <w:lastRenderedPageBreak/>
        <w:t>§</w:t>
      </w:r>
      <w:r w:rsidR="00DD57E7">
        <w:rPr>
          <w:rFonts w:ascii="Arial" w:eastAsia="Times New Roman" w:hAnsi="Arial" w:cs="Arial"/>
          <w:color w:val="070609"/>
          <w:sz w:val="24"/>
          <w:szCs w:val="24"/>
          <w:lang w:eastAsia="pl-PL" w:bidi="he-IL"/>
        </w:rPr>
        <w:t>3</w:t>
      </w:r>
    </w:p>
    <w:p w14:paraId="5EC3FF98" w14:textId="77777777" w:rsidR="00E87AFF" w:rsidRPr="00E15FE4" w:rsidRDefault="00E87AFF" w:rsidP="00E87AFF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pacing w:val="-6"/>
          <w:kern w:val="16"/>
          <w:sz w:val="24"/>
          <w:szCs w:val="24"/>
        </w:rPr>
      </w:pPr>
      <w:r w:rsidRPr="00E15FE4">
        <w:rPr>
          <w:rFonts w:ascii="Arial" w:hAnsi="Arial" w:cs="Arial"/>
          <w:spacing w:val="-6"/>
          <w:kern w:val="16"/>
          <w:sz w:val="24"/>
          <w:szCs w:val="24"/>
        </w:rPr>
        <w:t xml:space="preserve">Wykonawca przyjmuje do wiadomości, że w Przedsiębiorstwie Wodociągów i Kanalizacji </w:t>
      </w:r>
      <w:r w:rsidR="00831949">
        <w:rPr>
          <w:rFonts w:ascii="Arial" w:hAnsi="Arial" w:cs="Arial"/>
          <w:spacing w:val="-8"/>
          <w:kern w:val="16"/>
          <w:sz w:val="24"/>
          <w:szCs w:val="24"/>
        </w:rPr>
        <w:t>S</w:t>
      </w:r>
      <w:r w:rsidRPr="00DF5711">
        <w:rPr>
          <w:rFonts w:ascii="Arial" w:hAnsi="Arial" w:cs="Arial"/>
          <w:spacing w:val="-8"/>
          <w:kern w:val="16"/>
          <w:sz w:val="24"/>
          <w:szCs w:val="24"/>
        </w:rPr>
        <w:t>p. z o.o. z siedzibą w Kaliszu wdrożony jest System Zarządzania Jakością, Środowiskiem</w:t>
      </w:r>
      <w:r w:rsidRPr="00E15FE4">
        <w:rPr>
          <w:rFonts w:ascii="Arial" w:hAnsi="Arial" w:cs="Arial"/>
          <w:spacing w:val="-6"/>
          <w:kern w:val="16"/>
          <w:sz w:val="24"/>
          <w:szCs w:val="24"/>
        </w:rPr>
        <w:t xml:space="preserve"> oraz Bezpieczeństwem i Higieną Pracy wg </w:t>
      </w:r>
      <w:bookmarkStart w:id="2" w:name="_Hlk77066763"/>
      <w:r w:rsidRPr="00E15FE4">
        <w:rPr>
          <w:rFonts w:ascii="Arial" w:hAnsi="Arial" w:cs="Arial"/>
          <w:spacing w:val="-6"/>
          <w:kern w:val="16"/>
          <w:sz w:val="24"/>
          <w:szCs w:val="24"/>
        </w:rPr>
        <w:t xml:space="preserve">Norm PN-EN ISO 9001, PN-EN ISO 14001 oraz PN-ISO 45001 </w:t>
      </w:r>
      <w:bookmarkEnd w:id="2"/>
      <w:r w:rsidRPr="00E15FE4">
        <w:rPr>
          <w:rFonts w:ascii="Arial" w:hAnsi="Arial" w:cs="Arial"/>
          <w:spacing w:val="-6"/>
          <w:kern w:val="16"/>
          <w:sz w:val="24"/>
          <w:szCs w:val="24"/>
        </w:rPr>
        <w:t>i zobowiązuje się do wykonania prac z należytą dbałością o jakość, ochronę środowiska i BHP oraz potwierdza, że został zapoznany z Polityką Zintegrowanego Systemu Zarządzania obowiązującą w PWiK Sp. z o.o.</w:t>
      </w:r>
    </w:p>
    <w:p w14:paraId="203163E8" w14:textId="77777777" w:rsidR="00E87AFF" w:rsidRDefault="00E87AFF" w:rsidP="00E87AFF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E15FE4">
        <w:rPr>
          <w:rFonts w:ascii="Arial" w:hAnsi="Arial" w:cs="Arial"/>
          <w:spacing w:val="-4"/>
          <w:sz w:val="24"/>
          <w:szCs w:val="24"/>
        </w:rPr>
        <w:t xml:space="preserve">Wykonawca w ciągu </w:t>
      </w:r>
      <w:r>
        <w:rPr>
          <w:rFonts w:ascii="Arial" w:hAnsi="Arial" w:cs="Arial"/>
          <w:spacing w:val="-4"/>
          <w:sz w:val="24"/>
          <w:szCs w:val="24"/>
        </w:rPr>
        <w:t>10</w:t>
      </w:r>
      <w:r w:rsidRPr="00E15FE4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E15FE4">
        <w:rPr>
          <w:rFonts w:ascii="Arial" w:hAnsi="Arial" w:cs="Arial"/>
          <w:spacing w:val="-4"/>
          <w:sz w:val="24"/>
          <w:szCs w:val="24"/>
        </w:rPr>
        <w:t>dni od podpisania umowy przedstawi Zamawiającemu plan jakości wykonania prac, zawierający między innymi harmonogram prac, harmonogram terminów.</w:t>
      </w:r>
    </w:p>
    <w:p w14:paraId="21D26E29" w14:textId="25F61A42" w:rsidR="008956EB" w:rsidRPr="004A5AF4" w:rsidRDefault="008956EB" w:rsidP="004A5AF4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8956EB">
        <w:rPr>
          <w:rFonts w:ascii="Arial" w:hAnsi="Arial" w:cs="Arial"/>
          <w:spacing w:val="-4"/>
          <w:sz w:val="24"/>
          <w:szCs w:val="24"/>
        </w:rPr>
        <w:t xml:space="preserve">Wykonawca w ciągu 10 dni od daty podpisania umowy przedstawi Zamawiającemu plan bezpieczeństwa i ochrony zdrowia zgodnie z Rozporządzeniem Ministra Infrastruktury </w:t>
      </w:r>
      <w:r w:rsidR="004A5AF4">
        <w:rPr>
          <w:rFonts w:ascii="Arial" w:hAnsi="Arial" w:cs="Arial"/>
          <w:spacing w:val="-4"/>
          <w:sz w:val="24"/>
          <w:szCs w:val="24"/>
        </w:rPr>
        <w:t xml:space="preserve">           </w:t>
      </w:r>
      <w:r w:rsidRPr="004A5AF4">
        <w:rPr>
          <w:rFonts w:ascii="Arial" w:hAnsi="Arial" w:cs="Arial"/>
          <w:spacing w:val="-4"/>
          <w:sz w:val="24"/>
          <w:szCs w:val="24"/>
        </w:rPr>
        <w:t>z dnia 23.06.2003</w:t>
      </w:r>
      <w:r w:rsidR="006C4718">
        <w:rPr>
          <w:rFonts w:ascii="Arial" w:hAnsi="Arial" w:cs="Arial"/>
          <w:spacing w:val="-4"/>
          <w:sz w:val="24"/>
          <w:szCs w:val="24"/>
        </w:rPr>
        <w:t xml:space="preserve"> </w:t>
      </w:r>
      <w:r w:rsidRPr="004A5AF4">
        <w:rPr>
          <w:rFonts w:ascii="Arial" w:hAnsi="Arial" w:cs="Arial"/>
          <w:spacing w:val="-4"/>
          <w:sz w:val="24"/>
          <w:szCs w:val="24"/>
        </w:rPr>
        <w:t>r. (Dz.U. 03.120.1126).</w:t>
      </w:r>
    </w:p>
    <w:p w14:paraId="20D8DB2F" w14:textId="77777777" w:rsidR="00E87AFF" w:rsidRPr="00414BA5" w:rsidRDefault="00E87AFF" w:rsidP="00E87AFF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14BA5">
        <w:rPr>
          <w:rFonts w:ascii="Arial" w:hAnsi="Arial" w:cs="Arial"/>
          <w:sz w:val="24"/>
          <w:szCs w:val="24"/>
        </w:rPr>
        <w:t xml:space="preserve">Brak realizacji przygotowanego planu jakości może być powodem do odstąpienia </w:t>
      </w:r>
      <w:r w:rsidRPr="00414BA5">
        <w:rPr>
          <w:rFonts w:ascii="Arial" w:hAnsi="Arial" w:cs="Arial"/>
          <w:sz w:val="24"/>
          <w:szCs w:val="24"/>
        </w:rPr>
        <w:br/>
        <w:t>od umowy z przyczyn zależnych od Wykonawcy.</w:t>
      </w:r>
    </w:p>
    <w:p w14:paraId="3A5D6E12" w14:textId="77777777" w:rsidR="00E87AFF" w:rsidRDefault="00E87AFF" w:rsidP="00E87AFF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414BA5">
        <w:rPr>
          <w:rFonts w:ascii="Arial" w:hAnsi="Arial" w:cs="Arial"/>
          <w:spacing w:val="-4"/>
          <w:sz w:val="24"/>
          <w:szCs w:val="24"/>
        </w:rPr>
        <w:t>Wykonawca w trakcie wykonywania prac zobowiązany jest informować Zamawiającego o zdarzeniach potencjalnie wypadkowych.</w:t>
      </w:r>
    </w:p>
    <w:p w14:paraId="2D5473C5" w14:textId="77777777" w:rsidR="004A5AF4" w:rsidRPr="004A5AF4" w:rsidRDefault="004A5AF4" w:rsidP="004A5AF4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4A5AF4">
        <w:rPr>
          <w:rFonts w:ascii="Arial" w:hAnsi="Arial" w:cs="Arial"/>
          <w:spacing w:val="-4"/>
          <w:sz w:val="24"/>
          <w:szCs w:val="24"/>
        </w:rPr>
        <w:t>Wykonawca zobowiązuje się do bezzwłocznego informowania Koordynatora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7B4FA9">
        <w:rPr>
          <w:rFonts w:ascii="Arial" w:hAnsi="Arial" w:cs="Arial"/>
          <w:spacing w:val="-4"/>
          <w:sz w:val="24"/>
          <w:szCs w:val="24"/>
        </w:rPr>
        <w:br/>
      </w:r>
      <w:r w:rsidRPr="004A5AF4">
        <w:rPr>
          <w:rFonts w:ascii="Arial" w:hAnsi="Arial" w:cs="Arial"/>
          <w:spacing w:val="-4"/>
          <w:sz w:val="24"/>
          <w:szCs w:val="24"/>
        </w:rPr>
        <w:t>o ewentualnej awarii środowiskowej oraz jest zobowiązany do natychmiastowego usunięcia tej awarii.</w:t>
      </w:r>
    </w:p>
    <w:p w14:paraId="1BEA0E22" w14:textId="77777777" w:rsidR="00E87AFF" w:rsidRPr="00414BA5" w:rsidRDefault="00E87AFF" w:rsidP="00E87AFF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14BA5">
        <w:rPr>
          <w:rFonts w:ascii="Arial" w:hAnsi="Arial" w:cs="Arial"/>
          <w:sz w:val="24"/>
          <w:szCs w:val="24"/>
        </w:rPr>
        <w:t>Zamawiający zastrzega sobie możliwość przeprowadzenia kontroli z zakresu przestrzegania przepisów bhp</w:t>
      </w:r>
      <w:r>
        <w:rPr>
          <w:rFonts w:ascii="Arial" w:hAnsi="Arial" w:cs="Arial"/>
          <w:sz w:val="24"/>
          <w:szCs w:val="24"/>
        </w:rPr>
        <w:t>.</w:t>
      </w:r>
    </w:p>
    <w:p w14:paraId="350E4285" w14:textId="53D60FFD" w:rsidR="00D169A7" w:rsidRPr="00594A08" w:rsidRDefault="00E87AFF" w:rsidP="00594A08">
      <w:pPr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14BA5">
        <w:rPr>
          <w:rFonts w:ascii="Arial" w:hAnsi="Arial" w:cs="Arial"/>
          <w:sz w:val="24"/>
          <w:szCs w:val="24"/>
        </w:rPr>
        <w:t xml:space="preserve">W przypadku wykazania nieprzestrzegania/łamania jakichkolwiek przepisów bhp </w:t>
      </w:r>
      <w:r w:rsidRPr="00414BA5">
        <w:rPr>
          <w:rFonts w:ascii="Arial" w:hAnsi="Arial" w:cs="Arial"/>
          <w:sz w:val="24"/>
          <w:szCs w:val="24"/>
        </w:rPr>
        <w:br/>
        <w:t>Zamawiający ma prawo do natychmiastowego przerwania prac do czasu dostosowania się Wykonawcy do zaleceń Zamawiającego. W zaistniałej sytuacji Zamawiający zastrzega sobie, iż nie ponosi żadnych skutków finansowych związanych z wydłużeniem terminu wykonania zadania.</w:t>
      </w:r>
    </w:p>
    <w:p w14:paraId="3D8177F5" w14:textId="3934F208" w:rsidR="00327ED7" w:rsidRPr="00327ED7" w:rsidRDefault="00327ED7" w:rsidP="00327ED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327ED7">
        <w:rPr>
          <w:rFonts w:ascii="Arial" w:hAnsi="Arial" w:cs="Arial"/>
          <w:sz w:val="24"/>
          <w:szCs w:val="24"/>
        </w:rPr>
        <w:t>§</w:t>
      </w:r>
      <w:r w:rsidR="00DD57E7">
        <w:rPr>
          <w:rFonts w:ascii="Arial" w:hAnsi="Arial" w:cs="Arial"/>
          <w:sz w:val="24"/>
          <w:szCs w:val="24"/>
        </w:rPr>
        <w:t>4</w:t>
      </w:r>
    </w:p>
    <w:p w14:paraId="02D50F64" w14:textId="77777777" w:rsidR="0033598C" w:rsidRPr="00D47834" w:rsidRDefault="0033598C" w:rsidP="0033598C">
      <w:pPr>
        <w:numPr>
          <w:ilvl w:val="0"/>
          <w:numId w:val="31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D47834">
        <w:rPr>
          <w:rFonts w:ascii="Arial" w:hAnsi="Arial" w:cs="Arial"/>
          <w:sz w:val="24"/>
          <w:szCs w:val="24"/>
        </w:rPr>
        <w:t xml:space="preserve">Wykonawca zobowiązuje się do zapewnienia dozoru, a także właściwych warunków </w:t>
      </w:r>
      <w:r w:rsidRPr="00BA2C01">
        <w:rPr>
          <w:rFonts w:ascii="Arial" w:hAnsi="Arial" w:cs="Arial"/>
          <w:spacing w:val="-8"/>
          <w:sz w:val="24"/>
          <w:szCs w:val="24"/>
        </w:rPr>
        <w:t>bezpieczeństwa i higieny pracy, bezpieczeństwa przeciwpożarowego oraz bezpieczeństwa</w:t>
      </w:r>
      <w:r w:rsidRPr="00D47834">
        <w:rPr>
          <w:rFonts w:ascii="Arial" w:hAnsi="Arial" w:cs="Arial"/>
          <w:sz w:val="24"/>
          <w:szCs w:val="24"/>
        </w:rPr>
        <w:t xml:space="preserve"> ruchu na terenie budowy.</w:t>
      </w:r>
    </w:p>
    <w:p w14:paraId="42BC0FFF" w14:textId="77777777" w:rsidR="0033598C" w:rsidRPr="00D9710D" w:rsidRDefault="0033598C" w:rsidP="0033598C">
      <w:pPr>
        <w:numPr>
          <w:ilvl w:val="0"/>
          <w:numId w:val="31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D9710D">
        <w:rPr>
          <w:rFonts w:ascii="Arial" w:hAnsi="Arial" w:cs="Arial"/>
          <w:sz w:val="24"/>
          <w:szCs w:val="24"/>
        </w:rPr>
        <w:t xml:space="preserve">W czasie realizacji robót Wykonawca będzie utrzymywał teren robót w stanie wolnym od przeszkód komunikacyjnych oraz będzie składował i usuwał zbędne materiały </w:t>
      </w:r>
      <w:r w:rsidRPr="00D9710D">
        <w:rPr>
          <w:rFonts w:ascii="Arial" w:hAnsi="Arial" w:cs="Arial"/>
          <w:sz w:val="24"/>
          <w:szCs w:val="24"/>
        </w:rPr>
        <w:br/>
        <w:t>i śmieci na koszt własny zgodnie z obowiązującymi przepisami prawa, zwłaszcza ustawą o odpadach.</w:t>
      </w:r>
    </w:p>
    <w:p w14:paraId="43BE8AF9" w14:textId="77777777" w:rsidR="0033598C" w:rsidRPr="00D9710D" w:rsidRDefault="0033598C" w:rsidP="0033598C">
      <w:pPr>
        <w:numPr>
          <w:ilvl w:val="0"/>
          <w:numId w:val="31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D9710D">
        <w:rPr>
          <w:rFonts w:ascii="Arial" w:hAnsi="Arial" w:cs="Arial"/>
          <w:sz w:val="24"/>
          <w:szCs w:val="24"/>
        </w:rPr>
        <w:t xml:space="preserve">Po zakończeniu robót Wykonawca zobowiązany jest uporządkować teren robót </w:t>
      </w:r>
      <w:r w:rsidRPr="00D9710D">
        <w:rPr>
          <w:rFonts w:ascii="Arial" w:hAnsi="Arial" w:cs="Arial"/>
          <w:sz w:val="24"/>
          <w:szCs w:val="24"/>
        </w:rPr>
        <w:br/>
        <w:t>i przekazać go Zamawiającemu w terminie – na odbiór robót.</w:t>
      </w:r>
    </w:p>
    <w:p w14:paraId="7FE63B0F" w14:textId="77777777" w:rsidR="0033598C" w:rsidRPr="00BB0E7A" w:rsidRDefault="0033598C" w:rsidP="0033598C">
      <w:pPr>
        <w:numPr>
          <w:ilvl w:val="0"/>
          <w:numId w:val="31"/>
        </w:numPr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D9710D">
        <w:rPr>
          <w:rFonts w:ascii="Arial" w:hAnsi="Arial" w:cs="Arial"/>
          <w:spacing w:val="-4"/>
          <w:sz w:val="24"/>
          <w:szCs w:val="24"/>
        </w:rPr>
        <w:t xml:space="preserve">Wykonawca ponosi odpowiedzialność prawną i finansową wobec Zamawiającego </w:t>
      </w:r>
      <w:r w:rsidRPr="00D9710D">
        <w:rPr>
          <w:rFonts w:ascii="Arial" w:hAnsi="Arial" w:cs="Arial"/>
          <w:spacing w:val="-4"/>
          <w:sz w:val="24"/>
          <w:szCs w:val="24"/>
        </w:rPr>
        <w:br/>
        <w:t xml:space="preserve">i osób trzecich za wszelkie szkody wynikłe z zaniechania, niedbalstwa oraz działań niezgodnych ze sztuką budowlaną swoich pracowników, jak również podwykonawców </w:t>
      </w:r>
      <w:r>
        <w:rPr>
          <w:rFonts w:ascii="Arial" w:hAnsi="Arial" w:cs="Arial"/>
          <w:color w:val="000000"/>
          <w:spacing w:val="-4"/>
          <w:sz w:val="24"/>
          <w:szCs w:val="24"/>
        </w:rPr>
        <w:t>lub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D9710D">
        <w:rPr>
          <w:rFonts w:ascii="Arial" w:hAnsi="Arial" w:cs="Arial"/>
          <w:spacing w:val="-4"/>
          <w:sz w:val="24"/>
          <w:szCs w:val="24"/>
        </w:rPr>
        <w:t xml:space="preserve">dostawców.     </w:t>
      </w:r>
    </w:p>
    <w:p w14:paraId="4A6B20E3" w14:textId="77777777" w:rsidR="00DD57E7" w:rsidRDefault="00DD57E7" w:rsidP="00327ED7">
      <w:pPr>
        <w:spacing w:after="120"/>
        <w:ind w:left="4820" w:hanging="142"/>
        <w:jc w:val="both"/>
        <w:rPr>
          <w:rFonts w:ascii="Arial" w:hAnsi="Arial" w:cs="Arial"/>
          <w:sz w:val="24"/>
          <w:szCs w:val="24"/>
        </w:rPr>
      </w:pPr>
    </w:p>
    <w:p w14:paraId="78DF9F7D" w14:textId="2F8CDF9C" w:rsidR="00327ED7" w:rsidRPr="00327ED7" w:rsidRDefault="00327ED7" w:rsidP="00327ED7">
      <w:pPr>
        <w:spacing w:after="120"/>
        <w:ind w:left="4820" w:hanging="142"/>
        <w:jc w:val="both"/>
        <w:rPr>
          <w:rFonts w:ascii="Arial" w:hAnsi="Arial" w:cs="Arial"/>
          <w:sz w:val="24"/>
          <w:szCs w:val="24"/>
        </w:rPr>
      </w:pPr>
      <w:r w:rsidRPr="00327ED7">
        <w:rPr>
          <w:rFonts w:ascii="Arial" w:hAnsi="Arial" w:cs="Arial"/>
          <w:sz w:val="24"/>
          <w:szCs w:val="24"/>
        </w:rPr>
        <w:lastRenderedPageBreak/>
        <w:t>§</w:t>
      </w:r>
      <w:r w:rsidR="00DD57E7">
        <w:rPr>
          <w:rFonts w:ascii="Arial" w:hAnsi="Arial" w:cs="Arial"/>
          <w:sz w:val="24"/>
          <w:szCs w:val="24"/>
        </w:rPr>
        <w:t>5</w:t>
      </w:r>
    </w:p>
    <w:p w14:paraId="148D113C" w14:textId="77777777" w:rsidR="00D667A5" w:rsidRPr="00D667A5" w:rsidRDefault="00D667A5" w:rsidP="00D667A5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D667A5">
        <w:rPr>
          <w:rFonts w:ascii="Arial" w:hAnsi="Arial" w:cs="Arial"/>
          <w:spacing w:val="-6"/>
          <w:sz w:val="24"/>
          <w:szCs w:val="24"/>
        </w:rPr>
        <w:t xml:space="preserve">Kierownik budowy w osobie </w:t>
      </w:r>
      <w:r>
        <w:rPr>
          <w:rFonts w:ascii="Arial" w:hAnsi="Arial" w:cs="Arial"/>
          <w:spacing w:val="-6"/>
          <w:sz w:val="24"/>
          <w:szCs w:val="24"/>
        </w:rPr>
        <w:t>……………………………….</w:t>
      </w:r>
      <w:r w:rsidRPr="00D667A5">
        <w:rPr>
          <w:rFonts w:ascii="Arial" w:hAnsi="Arial" w:cs="Arial"/>
          <w:spacing w:val="-6"/>
          <w:sz w:val="24"/>
          <w:szCs w:val="24"/>
        </w:rPr>
        <w:t xml:space="preserve"> z uprawnieniami do kierowania robotami budowlanymi bez ograniczeń w specjalności instalacyjnej w zakresie sieci, instalacji i urządzeń elektrycznych i elektroenergetycznych lub odpowiadające im uprawnienia budowlane wydane na podstawie wcześniej obowiązujących przepisów: </w:t>
      </w:r>
      <w:r>
        <w:rPr>
          <w:rFonts w:ascii="Arial" w:hAnsi="Arial" w:cs="Arial"/>
          <w:spacing w:val="-6"/>
          <w:sz w:val="24"/>
          <w:szCs w:val="24"/>
        </w:rPr>
        <w:t xml:space="preserve">…………………………………. z </w:t>
      </w:r>
      <w:r w:rsidRPr="00D667A5">
        <w:rPr>
          <w:rFonts w:ascii="Arial" w:hAnsi="Arial" w:cs="Arial"/>
          <w:spacing w:val="-6"/>
          <w:sz w:val="24"/>
          <w:szCs w:val="24"/>
        </w:rPr>
        <w:t xml:space="preserve">dnia </w:t>
      </w:r>
      <w:r>
        <w:rPr>
          <w:rFonts w:ascii="Arial" w:hAnsi="Arial" w:cs="Arial"/>
          <w:spacing w:val="-6"/>
          <w:sz w:val="24"/>
          <w:szCs w:val="24"/>
        </w:rPr>
        <w:t>………………………….</w:t>
      </w:r>
      <w:r w:rsidRPr="00D667A5">
        <w:rPr>
          <w:rFonts w:ascii="Arial" w:hAnsi="Arial" w:cs="Arial"/>
          <w:spacing w:val="-6"/>
          <w:sz w:val="24"/>
          <w:szCs w:val="24"/>
        </w:rPr>
        <w:t xml:space="preserve"> Członek </w:t>
      </w:r>
      <w:r>
        <w:rPr>
          <w:rFonts w:ascii="Arial" w:hAnsi="Arial" w:cs="Arial"/>
          <w:spacing w:val="-6"/>
          <w:sz w:val="24"/>
          <w:szCs w:val="24"/>
        </w:rPr>
        <w:t xml:space="preserve">…………… </w:t>
      </w:r>
      <w:r w:rsidRPr="00D667A5">
        <w:rPr>
          <w:rFonts w:ascii="Arial" w:hAnsi="Arial" w:cs="Arial"/>
          <w:spacing w:val="-6"/>
          <w:sz w:val="24"/>
          <w:szCs w:val="24"/>
        </w:rPr>
        <w:t xml:space="preserve">Izby Inżynierów o numerze ewid. </w:t>
      </w:r>
      <w:r>
        <w:rPr>
          <w:rFonts w:ascii="Arial" w:hAnsi="Arial" w:cs="Arial"/>
          <w:spacing w:val="-6"/>
          <w:sz w:val="24"/>
          <w:szCs w:val="24"/>
        </w:rPr>
        <w:t>……………………….</w:t>
      </w:r>
      <w:r w:rsidRPr="00D667A5">
        <w:rPr>
          <w:rFonts w:ascii="Arial" w:hAnsi="Arial" w:cs="Arial"/>
          <w:spacing w:val="-6"/>
          <w:sz w:val="24"/>
          <w:szCs w:val="24"/>
        </w:rPr>
        <w:t>.</w:t>
      </w:r>
    </w:p>
    <w:p w14:paraId="331A261C" w14:textId="77777777" w:rsidR="00233C97" w:rsidRDefault="00233C97" w:rsidP="00233C97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D667A5">
        <w:rPr>
          <w:rFonts w:ascii="Arial" w:hAnsi="Arial" w:cs="Arial"/>
          <w:spacing w:val="-6"/>
          <w:sz w:val="24"/>
          <w:szCs w:val="24"/>
        </w:rPr>
        <w:t>Wykonawca jest zobowiązany do przekazania Zamawiającemu kopii dokumentów:</w:t>
      </w:r>
    </w:p>
    <w:p w14:paraId="0D34D7FE" w14:textId="77777777" w:rsidR="00233C97" w:rsidRDefault="00233C97" w:rsidP="00233C97">
      <w:pPr>
        <w:pStyle w:val="Akapitzlist"/>
        <w:numPr>
          <w:ilvl w:val="0"/>
          <w:numId w:val="42"/>
        </w:numPr>
        <w:spacing w:after="0"/>
        <w:ind w:left="1134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08747F">
        <w:rPr>
          <w:rFonts w:ascii="Arial" w:hAnsi="Arial" w:cs="Arial"/>
          <w:spacing w:val="-6"/>
          <w:sz w:val="24"/>
          <w:szCs w:val="24"/>
        </w:rPr>
        <w:t>potwierdzających nadanie kierownikowi budowy właściwych uprawnień do wykonywania samodzielnej  funkcji technicznej w budownictwie,</w:t>
      </w:r>
    </w:p>
    <w:p w14:paraId="1F49E2E7" w14:textId="30D08BB2" w:rsidR="00233C97" w:rsidRPr="00233C97" w:rsidRDefault="00233C97" w:rsidP="00233C97">
      <w:pPr>
        <w:pStyle w:val="Akapitzlist"/>
        <w:numPr>
          <w:ilvl w:val="0"/>
          <w:numId w:val="42"/>
        </w:numPr>
        <w:spacing w:after="0"/>
        <w:ind w:left="1134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08747F">
        <w:rPr>
          <w:rFonts w:ascii="Arial" w:hAnsi="Arial" w:cs="Arial"/>
          <w:spacing w:val="-6"/>
          <w:sz w:val="24"/>
          <w:szCs w:val="24"/>
        </w:rPr>
        <w:t>potwierdzających przynależność kierownika budowy do właściwej izby inżynierów budownictwa przez cały okres trwania procesu budowlanego.</w:t>
      </w:r>
    </w:p>
    <w:p w14:paraId="48CC482A" w14:textId="0AE8C7E9" w:rsidR="00E87AFF" w:rsidRDefault="00E87AFF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B91100">
        <w:rPr>
          <w:rFonts w:ascii="Arial" w:hAnsi="Arial" w:cs="Arial"/>
          <w:spacing w:val="-6"/>
          <w:sz w:val="24"/>
          <w:szCs w:val="24"/>
        </w:rPr>
        <w:t>Koordynatorem z ramienia PWiK Spółka z o.o. będzie: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 w:rsidR="005E3EB2">
        <w:rPr>
          <w:rFonts w:ascii="Arial" w:hAnsi="Arial" w:cs="Arial"/>
          <w:spacing w:val="-6"/>
          <w:sz w:val="24"/>
          <w:szCs w:val="24"/>
        </w:rPr>
        <w:t>Zastępca Dyrektora ds. Eksploatacji – p. Małgorzata Lisiecka, tel. 62 760 80 50, 515 552 941, e-mail: m.lisiecka@wodociagi-kalisz.pl.</w:t>
      </w:r>
    </w:p>
    <w:p w14:paraId="4BE03CFC" w14:textId="77777777" w:rsidR="00DA1C4C" w:rsidRPr="00DA1C4C" w:rsidRDefault="00DA1C4C" w:rsidP="00DA1C4C">
      <w:pPr>
        <w:pStyle w:val="Akapitzlist"/>
        <w:numPr>
          <w:ilvl w:val="0"/>
          <w:numId w:val="2"/>
        </w:numPr>
        <w:spacing w:after="0"/>
        <w:ind w:left="567" w:hanging="567"/>
        <w:rPr>
          <w:rFonts w:ascii="Arial" w:hAnsi="Arial" w:cs="Arial"/>
          <w:spacing w:val="-8"/>
          <w:sz w:val="24"/>
          <w:szCs w:val="24"/>
        </w:rPr>
      </w:pPr>
      <w:r w:rsidRPr="00DA1C4C">
        <w:rPr>
          <w:rFonts w:ascii="Arial" w:hAnsi="Arial" w:cs="Arial"/>
          <w:spacing w:val="-8"/>
          <w:sz w:val="24"/>
          <w:szCs w:val="24"/>
        </w:rPr>
        <w:t>Wszelkie sprawy związane z wykonaniem zadania należy uzgadniać z koordynatorem prac i inspektorem nadzoru.</w:t>
      </w:r>
    </w:p>
    <w:p w14:paraId="205BFBFA" w14:textId="44A2EC68" w:rsidR="00D667A5" w:rsidRPr="00D667A5" w:rsidRDefault="00D667A5" w:rsidP="00D667A5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D667A5">
        <w:rPr>
          <w:rFonts w:ascii="Arial" w:hAnsi="Arial" w:cs="Arial"/>
          <w:spacing w:val="-6"/>
          <w:sz w:val="24"/>
          <w:szCs w:val="24"/>
        </w:rPr>
        <w:t xml:space="preserve">Koordynator </w:t>
      </w:r>
      <w:r w:rsidR="0008747F">
        <w:rPr>
          <w:rFonts w:ascii="Arial" w:hAnsi="Arial" w:cs="Arial"/>
          <w:spacing w:val="-6"/>
          <w:sz w:val="24"/>
          <w:szCs w:val="24"/>
        </w:rPr>
        <w:t xml:space="preserve"> z ramienia Wykonawcy będzie:</w:t>
      </w:r>
      <w:r w:rsidRPr="00D667A5">
        <w:rPr>
          <w:rFonts w:ascii="Arial" w:hAnsi="Arial" w:cs="Arial"/>
          <w:spacing w:val="-6"/>
          <w:sz w:val="24"/>
          <w:szCs w:val="24"/>
        </w:rPr>
        <w:t xml:space="preserve"> </w:t>
      </w:r>
    </w:p>
    <w:p w14:paraId="03DE71A7" w14:textId="5AFE0472" w:rsidR="00D667A5" w:rsidRPr="00D667A5" w:rsidRDefault="0008747F" w:rsidP="0008747F">
      <w:pPr>
        <w:spacing w:after="0"/>
        <w:ind w:left="567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………………………..</w:t>
      </w:r>
      <w:r w:rsidR="00D667A5" w:rsidRPr="00D667A5">
        <w:rPr>
          <w:rFonts w:ascii="Arial" w:hAnsi="Arial" w:cs="Arial"/>
          <w:spacing w:val="-6"/>
          <w:sz w:val="24"/>
          <w:szCs w:val="24"/>
        </w:rPr>
        <w:t xml:space="preserve">, tel: </w:t>
      </w:r>
      <w:r>
        <w:rPr>
          <w:rFonts w:ascii="Arial" w:hAnsi="Arial" w:cs="Arial"/>
          <w:spacing w:val="-6"/>
          <w:sz w:val="24"/>
          <w:szCs w:val="24"/>
        </w:rPr>
        <w:t>………………………</w:t>
      </w:r>
      <w:r w:rsidR="00D667A5" w:rsidRPr="00D667A5">
        <w:rPr>
          <w:rFonts w:ascii="Arial" w:hAnsi="Arial" w:cs="Arial"/>
          <w:spacing w:val="-6"/>
          <w:sz w:val="24"/>
          <w:szCs w:val="24"/>
        </w:rPr>
        <w:t xml:space="preserve">, e-mail: </w:t>
      </w:r>
      <w:r>
        <w:rPr>
          <w:rFonts w:ascii="Arial" w:hAnsi="Arial" w:cs="Arial"/>
          <w:spacing w:val="-6"/>
          <w:sz w:val="24"/>
          <w:szCs w:val="24"/>
        </w:rPr>
        <w:t>………………………………..</w:t>
      </w:r>
      <w:r w:rsidR="00D667A5" w:rsidRPr="00D667A5">
        <w:rPr>
          <w:rFonts w:ascii="Arial" w:hAnsi="Arial" w:cs="Arial"/>
          <w:spacing w:val="-6"/>
          <w:sz w:val="24"/>
          <w:szCs w:val="24"/>
        </w:rPr>
        <w:t>,</w:t>
      </w:r>
    </w:p>
    <w:p w14:paraId="7D3185AB" w14:textId="77777777" w:rsidR="00E87AFF" w:rsidRDefault="00E87AFF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4C7F6A">
        <w:rPr>
          <w:rFonts w:ascii="Arial" w:hAnsi="Arial" w:cs="Arial"/>
          <w:spacing w:val="-2"/>
          <w:sz w:val="24"/>
          <w:szCs w:val="24"/>
        </w:rPr>
        <w:t>Komunikacja między Zamawiającym a Wykonawcą na etapie realizacji umowy (wykonawstwa), w tym wszelkie dokumenty, oświadczenia, wnioski, zawiadomienia oraz informacje, przekazywane będą w formie elektronicznej na adres</w:t>
      </w:r>
      <w:r>
        <w:rPr>
          <w:rFonts w:ascii="Arial" w:hAnsi="Arial" w:cs="Arial"/>
          <w:spacing w:val="-2"/>
          <w:sz w:val="24"/>
          <w:szCs w:val="24"/>
        </w:rPr>
        <w:t>:</w:t>
      </w:r>
    </w:p>
    <w:p w14:paraId="6FE1F1FF" w14:textId="1115EF13" w:rsidR="00E87AFF" w:rsidRPr="004C7F6A" w:rsidRDefault="00E87AFF" w:rsidP="00E87AFF">
      <w:pPr>
        <w:spacing w:after="0"/>
        <w:ind w:left="567"/>
        <w:jc w:val="both"/>
        <w:rPr>
          <w:rFonts w:ascii="Arial" w:hAnsi="Arial" w:cs="Arial"/>
          <w:spacing w:val="-2"/>
          <w:sz w:val="24"/>
          <w:szCs w:val="24"/>
        </w:rPr>
      </w:pPr>
      <w:r w:rsidRPr="004C7F6A">
        <w:rPr>
          <w:rFonts w:ascii="Arial" w:hAnsi="Arial" w:cs="Arial"/>
          <w:spacing w:val="-2"/>
          <w:sz w:val="24"/>
          <w:szCs w:val="24"/>
        </w:rPr>
        <w:t xml:space="preserve">Zamawiającego: e-mail: </w:t>
      </w:r>
      <w:r w:rsidR="005E3EB2">
        <w:rPr>
          <w:rFonts w:ascii="Arial" w:hAnsi="Arial" w:cs="Arial"/>
          <w:spacing w:val="-2"/>
          <w:sz w:val="24"/>
          <w:szCs w:val="24"/>
        </w:rPr>
        <w:t>sekretariat</w:t>
      </w:r>
      <w:r w:rsidRPr="004C7F6A">
        <w:rPr>
          <w:rFonts w:ascii="Arial" w:hAnsi="Arial" w:cs="Arial"/>
          <w:spacing w:val="-2"/>
          <w:sz w:val="24"/>
          <w:szCs w:val="24"/>
        </w:rPr>
        <w:t>@wodociagi-kalisz.pl</w:t>
      </w:r>
    </w:p>
    <w:p w14:paraId="4A0DADA9" w14:textId="5319BE74" w:rsidR="00E87AFF" w:rsidRPr="004C7F6A" w:rsidRDefault="00E87AFF" w:rsidP="00E87AFF">
      <w:pPr>
        <w:spacing w:after="0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4C7F6A">
        <w:rPr>
          <w:rFonts w:ascii="Arial" w:hAnsi="Arial" w:cs="Arial"/>
          <w:spacing w:val="-2"/>
          <w:sz w:val="24"/>
          <w:szCs w:val="24"/>
        </w:rPr>
        <w:t xml:space="preserve">Wykonawcy: </w:t>
      </w:r>
      <w:r w:rsidR="006D552F">
        <w:rPr>
          <w:rFonts w:ascii="Arial" w:hAnsi="Arial" w:cs="Arial"/>
          <w:spacing w:val="-2"/>
          <w:sz w:val="24"/>
          <w:szCs w:val="24"/>
        </w:rPr>
        <w:t>………………………….</w:t>
      </w:r>
    </w:p>
    <w:p w14:paraId="09CC0723" w14:textId="77777777" w:rsidR="00E87AFF" w:rsidRPr="004C7F6A" w:rsidRDefault="00E87AFF" w:rsidP="00E87AFF">
      <w:pPr>
        <w:spacing w:after="0"/>
        <w:ind w:left="567"/>
        <w:jc w:val="both"/>
        <w:rPr>
          <w:rFonts w:ascii="Arial" w:hAnsi="Arial" w:cs="Arial"/>
          <w:spacing w:val="-2"/>
          <w:sz w:val="24"/>
          <w:szCs w:val="24"/>
        </w:rPr>
      </w:pPr>
      <w:r w:rsidRPr="004C7F6A">
        <w:rPr>
          <w:rFonts w:ascii="Arial" w:hAnsi="Arial" w:cs="Arial"/>
          <w:spacing w:val="-2"/>
          <w:sz w:val="24"/>
          <w:szCs w:val="24"/>
        </w:rPr>
        <w:t>Wszelkie pisma przewidziane umową uważa się za skutecznie doręczone, jeżeli zostały przesłane e-mail’em za potwierdzeniem odbioru.</w:t>
      </w:r>
    </w:p>
    <w:p w14:paraId="733A7BEA" w14:textId="77777777" w:rsidR="00E776C3" w:rsidRPr="009D48B0" w:rsidRDefault="00E87AFF" w:rsidP="009D48B0">
      <w:pPr>
        <w:spacing w:after="120"/>
        <w:ind w:left="567"/>
        <w:jc w:val="both"/>
        <w:rPr>
          <w:rFonts w:ascii="Arial" w:hAnsi="Arial" w:cs="Arial"/>
          <w:spacing w:val="-2"/>
          <w:sz w:val="24"/>
          <w:szCs w:val="24"/>
        </w:rPr>
      </w:pPr>
      <w:r w:rsidRPr="004C7F6A">
        <w:rPr>
          <w:rFonts w:ascii="Arial" w:hAnsi="Arial" w:cs="Arial"/>
          <w:spacing w:val="-2"/>
          <w:sz w:val="24"/>
          <w:szCs w:val="24"/>
        </w:rPr>
        <w:t>Za datę przekazania (wpływu) dokumentów, oświadczeń, wniosków, zawiadomień oraz informacji przyjmuje się datę i godzinę ich potwierdzenia (otrzymania na swoje konto potwierdzenia w postaci e-maila z datą i godziną otwarcia wiadomości).</w:t>
      </w:r>
    </w:p>
    <w:p w14:paraId="25B0B4AC" w14:textId="571C8D7F" w:rsidR="00E87AFF" w:rsidRDefault="00E87AFF" w:rsidP="00E87AF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DD57E7">
        <w:rPr>
          <w:rFonts w:ascii="Arial" w:hAnsi="Arial" w:cs="Arial"/>
          <w:sz w:val="24"/>
          <w:szCs w:val="24"/>
        </w:rPr>
        <w:t>6</w:t>
      </w:r>
    </w:p>
    <w:p w14:paraId="671FF1B7" w14:textId="77777777" w:rsidR="0033598C" w:rsidRPr="005444E8" w:rsidRDefault="0033598C" w:rsidP="0033598C">
      <w:pPr>
        <w:numPr>
          <w:ilvl w:val="0"/>
          <w:numId w:val="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38673E">
        <w:rPr>
          <w:rFonts w:ascii="Arial" w:hAnsi="Arial" w:cs="Arial"/>
          <w:spacing w:val="-2"/>
          <w:sz w:val="24"/>
          <w:szCs w:val="24"/>
        </w:rPr>
        <w:t>Strony ustalają, że obowiązującą ich formą jest wynagrodzenie ryczałtowe w kwocie: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……………. zł netto (słownie: ……………………………………… złotych netto)</w:t>
      </w:r>
      <w:r>
        <w:rPr>
          <w:rFonts w:ascii="Arial" w:hAnsi="Arial" w:cs="Arial"/>
          <w:color w:val="000000"/>
          <w:spacing w:val="-2"/>
          <w:sz w:val="24"/>
          <w:szCs w:val="24"/>
        </w:rPr>
        <w:t>, która powiększona o należny podatek od towarów i usług wynosi</w:t>
      </w:r>
      <w:r w:rsidRPr="001B3F0A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……………. </w:t>
      </w:r>
      <w:r w:rsidRPr="001B3F0A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zł brutto (słownie: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………………………………………………………...</w:t>
      </w:r>
      <w:r w:rsidRPr="00F12453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złotych brutto)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.</w:t>
      </w:r>
    </w:p>
    <w:p w14:paraId="4F88F3EA" w14:textId="77777777" w:rsidR="0033598C" w:rsidRPr="00EE24B9" w:rsidRDefault="0033598C" w:rsidP="0033598C">
      <w:pPr>
        <w:widowControl w:val="0"/>
        <w:numPr>
          <w:ilvl w:val="0"/>
          <w:numId w:val="3"/>
        </w:numPr>
        <w:spacing w:after="0"/>
        <w:ind w:left="567" w:hanging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EE24B9">
        <w:rPr>
          <w:rFonts w:ascii="Arial" w:hAnsi="Arial" w:cs="Arial"/>
          <w:color w:val="000000"/>
          <w:spacing w:val="-4"/>
          <w:sz w:val="24"/>
          <w:szCs w:val="24"/>
        </w:rPr>
        <w:t>Wynagrodzenie, o którym w ust. 1 obejmuje wszystkie koszty związane z realizacją zamówienia, w tym uwzględnione winny być koszty: robót, materiałów, opracowania dokumentacji, dokumentacji powykonawczej oraz wszystkich innych czynności koniecznych do prawidłowego zrealizowania umowy.</w:t>
      </w:r>
    </w:p>
    <w:p w14:paraId="54022A34" w14:textId="77777777" w:rsidR="0033598C" w:rsidRPr="00D9710D" w:rsidRDefault="0033598C" w:rsidP="0033598C">
      <w:pPr>
        <w:widowControl w:val="0"/>
        <w:numPr>
          <w:ilvl w:val="0"/>
          <w:numId w:val="3"/>
        </w:numPr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bookmarkStart w:id="3" w:name="_Hlk83366529"/>
      <w:r w:rsidRPr="00D9710D">
        <w:rPr>
          <w:rFonts w:ascii="Arial" w:hAnsi="Arial" w:cs="Arial"/>
          <w:spacing w:val="-4"/>
          <w:sz w:val="24"/>
          <w:szCs w:val="24"/>
        </w:rPr>
        <w:t xml:space="preserve">Wynagrodzenie ryczałtowe zostało ustalone na podstawie sporządzonego przez Wykonawcę formularza </w:t>
      </w:r>
      <w:r>
        <w:rPr>
          <w:rFonts w:ascii="Arial" w:hAnsi="Arial" w:cs="Arial"/>
          <w:spacing w:val="-4"/>
          <w:sz w:val="24"/>
          <w:szCs w:val="24"/>
        </w:rPr>
        <w:t>ofertowego</w:t>
      </w:r>
      <w:r w:rsidRPr="00D9710D">
        <w:rPr>
          <w:rFonts w:ascii="Arial" w:hAnsi="Arial" w:cs="Arial"/>
          <w:spacing w:val="-4"/>
          <w:sz w:val="24"/>
          <w:szCs w:val="24"/>
        </w:rPr>
        <w:t>, który stanowi załącznik nr 1 do umowy.</w:t>
      </w:r>
    </w:p>
    <w:p w14:paraId="7219F0B1" w14:textId="77777777" w:rsidR="0033598C" w:rsidRDefault="0033598C" w:rsidP="0033598C">
      <w:pPr>
        <w:widowControl w:val="0"/>
        <w:numPr>
          <w:ilvl w:val="0"/>
          <w:numId w:val="3"/>
        </w:numPr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Wynagrodzenie ryczałtowe nie ulega zmianie w przypadku przedłużenia terminu realizacji umowy.</w:t>
      </w:r>
    </w:p>
    <w:bookmarkEnd w:id="3"/>
    <w:p w14:paraId="1D0559CE" w14:textId="5F5F4C22" w:rsidR="007D14D6" w:rsidRPr="007D14D6" w:rsidRDefault="0033598C" w:rsidP="007D14D6">
      <w:pPr>
        <w:widowControl w:val="0"/>
        <w:numPr>
          <w:ilvl w:val="0"/>
          <w:numId w:val="3"/>
        </w:numPr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7D14D6">
        <w:rPr>
          <w:rFonts w:ascii="Arial" w:hAnsi="Arial" w:cs="Arial"/>
          <w:sz w:val="24"/>
          <w:szCs w:val="24"/>
        </w:rPr>
        <w:lastRenderedPageBreak/>
        <w:t xml:space="preserve">Zamawiający ma obowiązek zapłaty faktury w terminie </w:t>
      </w:r>
      <w:r w:rsidR="007D14D6" w:rsidRPr="007D14D6">
        <w:rPr>
          <w:rFonts w:ascii="Arial" w:hAnsi="Arial" w:cs="Arial"/>
          <w:sz w:val="24"/>
          <w:szCs w:val="24"/>
        </w:rPr>
        <w:t>30</w:t>
      </w:r>
      <w:r w:rsidRPr="007D14D6">
        <w:rPr>
          <w:rFonts w:ascii="Arial" w:hAnsi="Arial" w:cs="Arial"/>
          <w:sz w:val="24"/>
          <w:szCs w:val="24"/>
        </w:rPr>
        <w:t xml:space="preserve"> dni licząc od</w:t>
      </w:r>
      <w:r w:rsidR="007D14D6">
        <w:rPr>
          <w:rFonts w:ascii="Arial" w:hAnsi="Arial" w:cs="Arial"/>
          <w:sz w:val="24"/>
          <w:szCs w:val="24"/>
        </w:rPr>
        <w:t xml:space="preserve"> potwierdzenia</w:t>
      </w:r>
      <w:r w:rsidRPr="007D14D6">
        <w:rPr>
          <w:rFonts w:ascii="Arial" w:hAnsi="Arial" w:cs="Arial"/>
          <w:sz w:val="24"/>
          <w:szCs w:val="24"/>
        </w:rPr>
        <w:t xml:space="preserve"> </w:t>
      </w:r>
      <w:r w:rsidR="007D14D6" w:rsidRPr="007D14D6">
        <w:rPr>
          <w:rFonts w:ascii="Arial" w:hAnsi="Arial" w:cs="Arial"/>
          <w:sz w:val="24"/>
          <w:szCs w:val="24"/>
        </w:rPr>
        <w:t>z</w:t>
      </w:r>
      <w:r w:rsidR="007D14D6">
        <w:rPr>
          <w:rFonts w:ascii="Arial" w:hAnsi="Arial" w:cs="Arial"/>
          <w:sz w:val="24"/>
          <w:szCs w:val="24"/>
        </w:rPr>
        <w:t>łożenia</w:t>
      </w:r>
      <w:r w:rsidR="007D14D6" w:rsidRPr="007D14D6">
        <w:rPr>
          <w:rFonts w:ascii="Arial" w:hAnsi="Arial" w:cs="Arial"/>
          <w:sz w:val="24"/>
          <w:szCs w:val="24"/>
        </w:rPr>
        <w:t xml:space="preserve"> </w:t>
      </w:r>
      <w:bookmarkStart w:id="4" w:name="_Hlk162335832"/>
      <w:r w:rsidR="007D14D6" w:rsidRPr="007D14D6">
        <w:rPr>
          <w:rFonts w:ascii="Arial" w:hAnsi="Arial" w:cs="Arial"/>
          <w:sz w:val="24"/>
          <w:szCs w:val="24"/>
        </w:rPr>
        <w:t xml:space="preserve">zakończenia budowy z kompletem wymaganych dokumentów odbiorowych </w:t>
      </w:r>
      <w:r w:rsidR="007D14D6">
        <w:rPr>
          <w:rFonts w:ascii="Arial" w:hAnsi="Arial" w:cs="Arial"/>
          <w:sz w:val="24"/>
          <w:szCs w:val="24"/>
        </w:rPr>
        <w:br/>
      </w:r>
      <w:r w:rsidR="007D14D6" w:rsidRPr="007D14D6">
        <w:rPr>
          <w:rFonts w:ascii="Arial" w:hAnsi="Arial" w:cs="Arial"/>
          <w:sz w:val="24"/>
          <w:szCs w:val="24"/>
        </w:rPr>
        <w:t xml:space="preserve">w Powiatowym Inspektoracie Nadzoru Budowlanego </w:t>
      </w:r>
      <w:bookmarkEnd w:id="4"/>
      <w:r w:rsidR="007D14D6" w:rsidRPr="007D14D6">
        <w:rPr>
          <w:rFonts w:ascii="Arial" w:hAnsi="Arial" w:cs="Arial"/>
          <w:sz w:val="24"/>
          <w:szCs w:val="24"/>
        </w:rPr>
        <w:t>dla Miasta Kalisza</w:t>
      </w:r>
      <w:r w:rsidR="007D14D6">
        <w:rPr>
          <w:rFonts w:ascii="Arial" w:hAnsi="Arial" w:cs="Arial"/>
          <w:sz w:val="24"/>
          <w:szCs w:val="24"/>
        </w:rPr>
        <w:t>.</w:t>
      </w:r>
    </w:p>
    <w:p w14:paraId="5D7FDCB0" w14:textId="545A1093" w:rsidR="00DD57E7" w:rsidRPr="007D14D6" w:rsidRDefault="0033598C" w:rsidP="007D14D6">
      <w:pPr>
        <w:numPr>
          <w:ilvl w:val="0"/>
          <w:numId w:val="3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D14D6">
        <w:rPr>
          <w:rFonts w:ascii="Arial" w:hAnsi="Arial" w:cs="Arial"/>
          <w:sz w:val="24"/>
          <w:szCs w:val="24"/>
        </w:rPr>
        <w:t xml:space="preserve">Za dzień zapłaty uznaje się datę obciążenia rachunku bankowego Zamawiającego. </w:t>
      </w:r>
    </w:p>
    <w:p w14:paraId="183A58A4" w14:textId="42619EE8" w:rsidR="00E87AFF" w:rsidRPr="00F75ECC" w:rsidRDefault="00E87AFF" w:rsidP="00E87AF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DD57E7">
        <w:rPr>
          <w:rFonts w:ascii="Arial" w:hAnsi="Arial" w:cs="Arial"/>
          <w:sz w:val="24"/>
          <w:szCs w:val="24"/>
        </w:rPr>
        <w:t>7</w:t>
      </w:r>
    </w:p>
    <w:p w14:paraId="116755D6" w14:textId="3360FD83" w:rsidR="00E87AFF" w:rsidRPr="00D43643" w:rsidRDefault="00E87AFF">
      <w:pPr>
        <w:pStyle w:val="Style11"/>
        <w:numPr>
          <w:ilvl w:val="0"/>
          <w:numId w:val="14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pacing w:val="-8"/>
        </w:rPr>
      </w:pPr>
      <w:r w:rsidRPr="002F687C">
        <w:rPr>
          <w:rFonts w:ascii="Arial" w:hAnsi="Arial" w:cs="Arial"/>
          <w:spacing w:val="-8"/>
        </w:rPr>
        <w:t xml:space="preserve">Wykonawca zobowiązuje się wykonać przedmiot umowy z materiałów własnych i przy </w:t>
      </w:r>
      <w:r w:rsidRPr="00D43643">
        <w:rPr>
          <w:rFonts w:ascii="Arial" w:hAnsi="Arial" w:cs="Arial"/>
          <w:spacing w:val="-6"/>
        </w:rPr>
        <w:t>użyciu własnych urządzeń</w:t>
      </w:r>
      <w:r w:rsidR="0090069E">
        <w:rPr>
          <w:rFonts w:ascii="Arial" w:hAnsi="Arial" w:cs="Arial"/>
          <w:spacing w:val="-6"/>
        </w:rPr>
        <w:t>.</w:t>
      </w:r>
      <w:r w:rsidR="00807106">
        <w:rPr>
          <w:rFonts w:ascii="Arial" w:hAnsi="Arial" w:cs="Arial"/>
          <w:spacing w:val="-6"/>
        </w:rPr>
        <w:t xml:space="preserve"> </w:t>
      </w:r>
      <w:r w:rsidR="00807106" w:rsidRPr="007D7887">
        <w:rPr>
          <w:rFonts w:ascii="Arial" w:hAnsi="Arial" w:cs="Arial"/>
          <w:color w:val="000000" w:themeColor="text1"/>
          <w:spacing w:val="-6"/>
        </w:rPr>
        <w:t>Koszt materiałów i użycia urządzeń został zawarty w cenie określonej w §6 ust. 1.</w:t>
      </w:r>
    </w:p>
    <w:p w14:paraId="3E25859C" w14:textId="5B435802" w:rsidR="00AD5C04" w:rsidRPr="00D169A7" w:rsidRDefault="00E87AFF">
      <w:pPr>
        <w:pStyle w:val="Style11"/>
        <w:numPr>
          <w:ilvl w:val="0"/>
          <w:numId w:val="14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DA6744">
        <w:rPr>
          <w:rFonts w:ascii="Arial" w:hAnsi="Arial" w:cs="Arial"/>
          <w:spacing w:val="-4"/>
        </w:rPr>
        <w:t>Materiały i urządzenia, powinny odpowiadać, co do jakości wymogom wyrobów dopuszczonych do obrotu i stosowania w budownictwie określonym w obowiązujących przepisach prawa, w szczególności w ustawie z dnia 7 lipca 1994r. Prawo Budowlane (Dz.U.20</w:t>
      </w:r>
      <w:r w:rsidR="00EA0F0C">
        <w:rPr>
          <w:rFonts w:ascii="Arial" w:hAnsi="Arial" w:cs="Arial"/>
          <w:spacing w:val="-4"/>
        </w:rPr>
        <w:t>23.682.t.j.)</w:t>
      </w:r>
      <w:r w:rsidRPr="00DA6744">
        <w:rPr>
          <w:rFonts w:ascii="Arial" w:hAnsi="Arial" w:cs="Arial"/>
          <w:spacing w:val="-4"/>
        </w:rPr>
        <w:t xml:space="preserve"> i wymaganiom zamówienia.</w:t>
      </w:r>
    </w:p>
    <w:p w14:paraId="7E8223A0" w14:textId="1F9B653F" w:rsidR="00E87AFF" w:rsidRPr="00835AE8" w:rsidRDefault="00E87AFF" w:rsidP="00EA0F0C">
      <w:pPr>
        <w:spacing w:after="120"/>
        <w:jc w:val="center"/>
        <w:rPr>
          <w:rFonts w:ascii="Arial" w:hAnsi="Arial" w:cs="Arial"/>
          <w:spacing w:val="-8"/>
          <w:sz w:val="24"/>
          <w:szCs w:val="24"/>
        </w:rPr>
      </w:pPr>
      <w:r w:rsidRPr="00835AE8">
        <w:rPr>
          <w:rFonts w:ascii="Arial" w:hAnsi="Arial" w:cs="Arial"/>
          <w:sz w:val="24"/>
          <w:szCs w:val="24"/>
        </w:rPr>
        <w:t>§</w:t>
      </w:r>
      <w:r w:rsidR="00DD57E7">
        <w:rPr>
          <w:rFonts w:ascii="Arial" w:hAnsi="Arial" w:cs="Arial"/>
          <w:sz w:val="24"/>
          <w:szCs w:val="24"/>
        </w:rPr>
        <w:t>8</w:t>
      </w:r>
    </w:p>
    <w:p w14:paraId="55C5C0B5" w14:textId="77777777" w:rsidR="00415554" w:rsidRDefault="00415554" w:rsidP="00415554">
      <w:pPr>
        <w:numPr>
          <w:ilvl w:val="0"/>
          <w:numId w:val="4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zawiadomi Zamawiającego o wykonaniu zadania oraz zgłosi gotowość do dokonania odbioru. Odbiór nastąpi w terminie ustalonym przez Strony, nie później niż w terminie 14 dni od zgłoszenia przez Wykonawcę gotowości do odbioru robót.</w:t>
      </w:r>
    </w:p>
    <w:p w14:paraId="1E7EC968" w14:textId="77777777" w:rsidR="00415554" w:rsidRDefault="00415554" w:rsidP="00415554">
      <w:pPr>
        <w:numPr>
          <w:ilvl w:val="0"/>
          <w:numId w:val="4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udziela Zamawiającemu</w:t>
      </w:r>
      <w:r w:rsidRPr="00672D44">
        <w:rPr>
          <w:rFonts w:ascii="Arial" w:hAnsi="Arial" w:cs="Arial"/>
          <w:sz w:val="24"/>
          <w:szCs w:val="24"/>
        </w:rPr>
        <w:t xml:space="preserve"> </w:t>
      </w:r>
      <w:bookmarkStart w:id="5" w:name="_Hlk140568863"/>
      <w:r w:rsidRPr="00672D44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– miesięcznej gwarancji na wykonany przedmiot umowy licząc od daty odbioru, obejmującej zarówno jakość wykonanych prac, jak również użytych materiałów.</w:t>
      </w:r>
    </w:p>
    <w:bookmarkEnd w:id="5"/>
    <w:p w14:paraId="0101529B" w14:textId="77777777" w:rsidR="00415554" w:rsidRDefault="00415554" w:rsidP="00415554">
      <w:pPr>
        <w:numPr>
          <w:ilvl w:val="0"/>
          <w:numId w:val="4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gwarancji biegnie od dnia następującego po odbiorze końcowym robót budowlanych.</w:t>
      </w:r>
    </w:p>
    <w:p w14:paraId="2ACAC426" w14:textId="77777777" w:rsidR="00415554" w:rsidRDefault="00415554" w:rsidP="00415554">
      <w:pPr>
        <w:numPr>
          <w:ilvl w:val="0"/>
          <w:numId w:val="4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Okres rękojmi za wady biegnie równo z okresem gwarancji.</w:t>
      </w:r>
    </w:p>
    <w:p w14:paraId="3FD3B65B" w14:textId="77777777" w:rsidR="00415554" w:rsidRDefault="00415554" w:rsidP="00415554">
      <w:pPr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02888">
        <w:rPr>
          <w:rFonts w:ascii="Arial" w:hAnsi="Arial" w:cs="Arial"/>
          <w:sz w:val="24"/>
          <w:szCs w:val="24"/>
        </w:rPr>
        <w:t xml:space="preserve">Wykonawca </w:t>
      </w:r>
      <w:r>
        <w:rPr>
          <w:rFonts w:ascii="Arial" w:hAnsi="Arial" w:cs="Arial"/>
          <w:sz w:val="24"/>
          <w:szCs w:val="24"/>
        </w:rPr>
        <w:t xml:space="preserve">zobowiązany będzie do uczestniczenia w przeglądzie gwarancyjnym wyznaczonym przez Zamawiającego, ale nie później niż na miesiąc przed upływem okresu gwarancyjnego. </w:t>
      </w:r>
    </w:p>
    <w:p w14:paraId="38078A27" w14:textId="77777777" w:rsidR="00415554" w:rsidRPr="00702888" w:rsidRDefault="00415554" w:rsidP="00415554">
      <w:pPr>
        <w:numPr>
          <w:ilvl w:val="0"/>
          <w:numId w:val="4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 gwarancji Wykonawca zobowiązuje się bezpłatnie usuwać zgłoszone wady w terminie wskazanym przez Zamawiającego.</w:t>
      </w:r>
    </w:p>
    <w:p w14:paraId="144BC819" w14:textId="77777777" w:rsidR="00415554" w:rsidRDefault="00415554" w:rsidP="00415554">
      <w:pPr>
        <w:numPr>
          <w:ilvl w:val="0"/>
          <w:numId w:val="4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Wady i usterki zarówno w okresie gwarancji jak i rękojmi Wykonawca usunie </w:t>
      </w:r>
      <w:r>
        <w:rPr>
          <w:rFonts w:ascii="Arial" w:hAnsi="Arial" w:cs="Arial"/>
          <w:sz w:val="24"/>
          <w:szCs w:val="24"/>
        </w:rPr>
        <w:br/>
        <w:t>w terminie 30 dni licząc od daty pisemnego powiadomienia Zamawiającego.</w:t>
      </w:r>
    </w:p>
    <w:p w14:paraId="5E8041CF" w14:textId="47A00306" w:rsidR="00415554" w:rsidRPr="00DD57E7" w:rsidRDefault="00415554" w:rsidP="00415554">
      <w:pPr>
        <w:numPr>
          <w:ilvl w:val="0"/>
          <w:numId w:val="4"/>
        </w:numPr>
        <w:spacing w:after="0"/>
        <w:ind w:left="567" w:hanging="567"/>
        <w:jc w:val="both"/>
        <w:rPr>
          <w:rFonts w:ascii="Arial" w:eastAsia="Times New Roman" w:hAnsi="Arial" w:cs="Arial"/>
          <w:spacing w:val="-4"/>
          <w:sz w:val="24"/>
          <w:szCs w:val="24"/>
          <w:lang w:eastAsia="pl-PL"/>
        </w:rPr>
      </w:pPr>
      <w:r w:rsidRPr="00D9710D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W przypadku napraw w okresie trwania gwarancji, termin gwarancji ulega przedłużeniu </w:t>
      </w:r>
      <w:r w:rsidR="00CD491E">
        <w:rPr>
          <w:rFonts w:ascii="Arial" w:eastAsia="Times New Roman" w:hAnsi="Arial" w:cs="Arial"/>
          <w:spacing w:val="-4"/>
          <w:sz w:val="24"/>
          <w:szCs w:val="24"/>
          <w:lang w:eastAsia="pl-PL"/>
        </w:rPr>
        <w:br/>
      </w:r>
      <w:r w:rsidRPr="00D9710D">
        <w:rPr>
          <w:rFonts w:ascii="Arial" w:eastAsia="Times New Roman" w:hAnsi="Arial" w:cs="Arial"/>
          <w:spacing w:val="-4"/>
          <w:sz w:val="24"/>
          <w:szCs w:val="24"/>
          <w:lang w:eastAsia="pl-PL"/>
        </w:rPr>
        <w:t>o czas naprawy zgodnie z art. 581 Kodeksu Cywilnego (</w:t>
      </w:r>
      <w:r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t.j. </w:t>
      </w:r>
      <w:r w:rsidRPr="00D9710D">
        <w:rPr>
          <w:rFonts w:ascii="Arial" w:eastAsia="Times New Roman" w:hAnsi="Arial" w:cs="Arial"/>
          <w:spacing w:val="-4"/>
          <w:sz w:val="24"/>
          <w:szCs w:val="24"/>
          <w:lang w:eastAsia="pl-PL"/>
        </w:rPr>
        <w:t>Dz.U.</w:t>
      </w:r>
      <w:r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 z </w:t>
      </w:r>
      <w:r w:rsidRPr="00D9710D">
        <w:rPr>
          <w:rFonts w:ascii="Arial" w:eastAsia="Times New Roman" w:hAnsi="Arial" w:cs="Arial"/>
          <w:spacing w:val="-4"/>
          <w:sz w:val="24"/>
          <w:szCs w:val="24"/>
          <w:lang w:eastAsia="pl-PL"/>
        </w:rPr>
        <w:t>2022</w:t>
      </w:r>
      <w:r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 poz. </w:t>
      </w:r>
      <w:r w:rsidRPr="00D9710D">
        <w:rPr>
          <w:rFonts w:ascii="Arial" w:eastAsia="Times New Roman" w:hAnsi="Arial" w:cs="Arial"/>
          <w:spacing w:val="-4"/>
          <w:sz w:val="24"/>
          <w:szCs w:val="24"/>
          <w:lang w:eastAsia="pl-PL"/>
        </w:rPr>
        <w:t>1360).</w:t>
      </w:r>
    </w:p>
    <w:p w14:paraId="4E8ACD9A" w14:textId="77777777" w:rsidR="00415554" w:rsidRDefault="00415554" w:rsidP="00415554">
      <w:pPr>
        <w:spacing w:after="0"/>
        <w:jc w:val="center"/>
        <w:rPr>
          <w:rFonts w:ascii="Arial" w:eastAsia="Times New Roman" w:hAnsi="Arial" w:cs="Arial"/>
          <w:spacing w:val="-4"/>
          <w:sz w:val="24"/>
          <w:szCs w:val="24"/>
          <w:lang w:eastAsia="pl-PL"/>
        </w:rPr>
      </w:pPr>
    </w:p>
    <w:p w14:paraId="5FD3B147" w14:textId="4CECC2CA" w:rsidR="00415554" w:rsidRDefault="00415554" w:rsidP="00415554">
      <w:pPr>
        <w:spacing w:after="0"/>
        <w:jc w:val="center"/>
        <w:rPr>
          <w:rFonts w:ascii="Arial" w:eastAsia="Times New Roman" w:hAnsi="Arial" w:cs="Arial"/>
          <w:spacing w:val="-4"/>
          <w:sz w:val="24"/>
          <w:szCs w:val="24"/>
          <w:lang w:eastAsia="pl-PL"/>
        </w:rPr>
      </w:pPr>
      <w:r w:rsidRPr="00415554">
        <w:rPr>
          <w:rFonts w:ascii="Arial" w:eastAsia="Times New Roman" w:hAnsi="Arial" w:cs="Arial"/>
          <w:spacing w:val="-4"/>
          <w:sz w:val="24"/>
          <w:szCs w:val="24"/>
          <w:lang w:eastAsia="pl-PL"/>
        </w:rPr>
        <w:t>§</w:t>
      </w:r>
      <w:r w:rsidR="00DD57E7">
        <w:rPr>
          <w:rFonts w:ascii="Arial" w:eastAsia="Times New Roman" w:hAnsi="Arial" w:cs="Arial"/>
          <w:spacing w:val="-4"/>
          <w:sz w:val="24"/>
          <w:szCs w:val="24"/>
          <w:lang w:eastAsia="pl-PL"/>
        </w:rPr>
        <w:t>9</w:t>
      </w:r>
    </w:p>
    <w:p w14:paraId="62F6877C" w14:textId="0883CA5E" w:rsidR="00415554" w:rsidRPr="00FB52A0" w:rsidRDefault="00415554" w:rsidP="00415554">
      <w:pPr>
        <w:spacing w:after="120"/>
        <w:rPr>
          <w:rFonts w:ascii="Arial" w:eastAsia="Times New Roman" w:hAnsi="Arial" w:cs="Arial"/>
          <w:spacing w:val="-4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4"/>
          <w:sz w:val="24"/>
          <w:szCs w:val="24"/>
          <w:lang w:eastAsia="pl-PL"/>
        </w:rPr>
        <w:t>Terminy</w:t>
      </w:r>
    </w:p>
    <w:p w14:paraId="34ADDF71" w14:textId="0C924F40" w:rsidR="0055551C" w:rsidRPr="002537B3" w:rsidRDefault="0055551C" w:rsidP="00415554">
      <w:pPr>
        <w:numPr>
          <w:ilvl w:val="0"/>
          <w:numId w:val="33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302428">
        <w:rPr>
          <w:rFonts w:ascii="Arial" w:hAnsi="Arial" w:cs="Arial"/>
          <w:sz w:val="24"/>
          <w:szCs w:val="24"/>
        </w:rPr>
        <w:t xml:space="preserve">Termin </w:t>
      </w:r>
      <w:r w:rsidR="0015375F">
        <w:rPr>
          <w:rFonts w:ascii="Arial" w:hAnsi="Arial" w:cs="Arial"/>
          <w:sz w:val="24"/>
          <w:szCs w:val="24"/>
        </w:rPr>
        <w:t>wejścia na budowę: 20.06.2024r.</w:t>
      </w:r>
    </w:p>
    <w:p w14:paraId="2D57E683" w14:textId="5DBAFEE8" w:rsidR="0039620B" w:rsidRPr="00E25229" w:rsidRDefault="0039620B" w:rsidP="00415554">
      <w:pPr>
        <w:pStyle w:val="Akapitzlist"/>
        <w:widowControl w:val="0"/>
        <w:numPr>
          <w:ilvl w:val="0"/>
          <w:numId w:val="33"/>
        </w:numPr>
        <w:tabs>
          <w:tab w:val="left" w:pos="567"/>
        </w:tabs>
        <w:spacing w:after="240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4156D">
        <w:rPr>
          <w:rFonts w:ascii="Arial" w:hAnsi="Arial" w:cs="Arial"/>
          <w:color w:val="000000" w:themeColor="text1"/>
          <w:sz w:val="24"/>
          <w:szCs w:val="24"/>
        </w:rPr>
        <w:t xml:space="preserve">Termin zakończenia robót wraz z </w:t>
      </w:r>
      <w:r w:rsidR="0015375F">
        <w:rPr>
          <w:rFonts w:ascii="Arial" w:hAnsi="Arial" w:cs="Arial"/>
          <w:color w:val="000000" w:themeColor="text1"/>
          <w:sz w:val="24"/>
          <w:szCs w:val="24"/>
        </w:rPr>
        <w:t xml:space="preserve">złożeniem zgłoszenia zakończenia budowy </w:t>
      </w:r>
      <w:r w:rsidR="00E25229">
        <w:rPr>
          <w:rFonts w:ascii="Arial" w:hAnsi="Arial" w:cs="Arial"/>
          <w:color w:val="000000" w:themeColor="text1"/>
          <w:sz w:val="24"/>
          <w:szCs w:val="24"/>
        </w:rPr>
        <w:br/>
      </w:r>
      <w:r w:rsidR="0015375F">
        <w:rPr>
          <w:rFonts w:ascii="Arial" w:hAnsi="Arial" w:cs="Arial"/>
          <w:color w:val="000000" w:themeColor="text1"/>
          <w:sz w:val="24"/>
          <w:szCs w:val="24"/>
        </w:rPr>
        <w:t xml:space="preserve">z kompletem wymaganych dokumentów odbiorów w Powiatowym Inspektoracie Nadzoru Budowlanego dla Miasta Kalisza: </w:t>
      </w:r>
      <w:r w:rsidR="00AF41A0">
        <w:rPr>
          <w:rFonts w:ascii="Arial" w:hAnsi="Arial" w:cs="Arial"/>
          <w:color w:val="000000" w:themeColor="text1"/>
          <w:sz w:val="24"/>
          <w:szCs w:val="24"/>
        </w:rPr>
        <w:t xml:space="preserve">max. </w:t>
      </w:r>
      <w:r w:rsidR="00E25229">
        <w:rPr>
          <w:rFonts w:ascii="Arial" w:hAnsi="Arial" w:cs="Arial"/>
          <w:color w:val="000000" w:themeColor="text1"/>
          <w:sz w:val="24"/>
          <w:szCs w:val="24"/>
        </w:rPr>
        <w:t>do 30.0</w:t>
      </w:r>
      <w:r w:rsidR="0097497F">
        <w:rPr>
          <w:rFonts w:ascii="Arial" w:hAnsi="Arial" w:cs="Arial"/>
          <w:color w:val="000000" w:themeColor="text1"/>
          <w:sz w:val="24"/>
          <w:szCs w:val="24"/>
        </w:rPr>
        <w:t>9</w:t>
      </w:r>
      <w:r w:rsidR="00E25229">
        <w:rPr>
          <w:rFonts w:ascii="Arial" w:hAnsi="Arial" w:cs="Arial"/>
          <w:color w:val="000000" w:themeColor="text1"/>
          <w:sz w:val="24"/>
          <w:szCs w:val="24"/>
        </w:rPr>
        <w:t>.2024r.</w:t>
      </w:r>
    </w:p>
    <w:p w14:paraId="3C86ADC5" w14:textId="77777777" w:rsidR="0097497F" w:rsidRDefault="0097497F" w:rsidP="00E87AFF">
      <w:pPr>
        <w:tabs>
          <w:tab w:val="left" w:pos="0"/>
        </w:tabs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485CD31C" w14:textId="77777777" w:rsidR="0097497F" w:rsidRDefault="0097497F" w:rsidP="00E87AFF">
      <w:pPr>
        <w:tabs>
          <w:tab w:val="left" w:pos="0"/>
        </w:tabs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7CC930A2" w14:textId="15C52D05" w:rsidR="00E87AFF" w:rsidRDefault="00E87AFF" w:rsidP="00E87AFF">
      <w:pPr>
        <w:tabs>
          <w:tab w:val="left" w:pos="0"/>
        </w:tabs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</w:t>
      </w:r>
      <w:r w:rsidR="00415554">
        <w:rPr>
          <w:rFonts w:ascii="Arial" w:hAnsi="Arial" w:cs="Arial"/>
          <w:sz w:val="24"/>
          <w:szCs w:val="24"/>
        </w:rPr>
        <w:t>1</w:t>
      </w:r>
      <w:r w:rsidR="00DD57E7">
        <w:rPr>
          <w:rFonts w:ascii="Arial" w:hAnsi="Arial" w:cs="Arial"/>
          <w:sz w:val="24"/>
          <w:szCs w:val="24"/>
        </w:rPr>
        <w:t>0</w:t>
      </w:r>
    </w:p>
    <w:p w14:paraId="4D5BB5B4" w14:textId="77777777" w:rsidR="00E87AFF" w:rsidRDefault="00E87AFF">
      <w:pPr>
        <w:numPr>
          <w:ilvl w:val="0"/>
          <w:numId w:val="10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przewiduje możliwość zmiany terminu wykonania przedmiotu umowy </w:t>
      </w:r>
      <w:r>
        <w:rPr>
          <w:rFonts w:ascii="Arial" w:hAnsi="Arial" w:cs="Arial"/>
          <w:sz w:val="24"/>
          <w:szCs w:val="24"/>
        </w:rPr>
        <w:br/>
        <w:t>w niżej opisanych przypadkach:</w:t>
      </w:r>
    </w:p>
    <w:p w14:paraId="5256A829" w14:textId="77777777" w:rsidR="001709CA" w:rsidRDefault="001709CA">
      <w:pPr>
        <w:numPr>
          <w:ilvl w:val="0"/>
          <w:numId w:val="21"/>
        </w:numPr>
        <w:tabs>
          <w:tab w:val="left" w:pos="0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 terminu wykonania umowy:</w:t>
      </w:r>
    </w:p>
    <w:p w14:paraId="24C09D16" w14:textId="6130F8BE" w:rsidR="00415554" w:rsidRPr="00D9710D" w:rsidRDefault="00415554" w:rsidP="00415554">
      <w:pPr>
        <w:numPr>
          <w:ilvl w:val="0"/>
          <w:numId w:val="34"/>
        </w:numPr>
        <w:tabs>
          <w:tab w:val="left" w:pos="0"/>
          <w:tab w:val="left" w:pos="1701"/>
        </w:tabs>
        <w:spacing w:after="0"/>
        <w:ind w:left="1701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D9710D">
        <w:rPr>
          <w:rFonts w:ascii="Arial" w:hAnsi="Arial" w:cs="Arial"/>
          <w:spacing w:val="-2"/>
          <w:sz w:val="24"/>
          <w:szCs w:val="24"/>
        </w:rPr>
        <w:t>Przedłużenie terminu realizacji zamówienia, o którym mowa w §</w:t>
      </w:r>
      <w:r w:rsidR="00DD57E7">
        <w:rPr>
          <w:rFonts w:ascii="Arial" w:hAnsi="Arial" w:cs="Arial"/>
          <w:spacing w:val="-2"/>
          <w:sz w:val="24"/>
          <w:szCs w:val="24"/>
        </w:rPr>
        <w:t>9</w:t>
      </w:r>
      <w:r w:rsidRPr="00D9710D">
        <w:rPr>
          <w:rFonts w:ascii="Arial" w:hAnsi="Arial" w:cs="Arial"/>
          <w:spacing w:val="-2"/>
          <w:sz w:val="24"/>
          <w:szCs w:val="24"/>
        </w:rPr>
        <w:t xml:space="preserve"> niniejszej umowy, może nastąpić w przypadku wystąpienia konieczności realizacji robót wykraczających poza pierwotny zakres zamówienia, przy czym przedłużenie terminu realizacji zamówienia nastąpi o liczbę dni niezbędnych do zrealizowania tych robót;</w:t>
      </w:r>
    </w:p>
    <w:p w14:paraId="0C5714AF" w14:textId="5CA844E7" w:rsidR="00415554" w:rsidRPr="00D9710D" w:rsidRDefault="00415554" w:rsidP="00415554">
      <w:pPr>
        <w:numPr>
          <w:ilvl w:val="0"/>
          <w:numId w:val="34"/>
        </w:numPr>
        <w:tabs>
          <w:tab w:val="left" w:pos="0"/>
          <w:tab w:val="left" w:pos="1701"/>
        </w:tabs>
        <w:spacing w:after="0"/>
        <w:ind w:left="1701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D9710D">
        <w:rPr>
          <w:rFonts w:ascii="Arial" w:hAnsi="Arial" w:cs="Arial"/>
          <w:spacing w:val="-2"/>
          <w:sz w:val="24"/>
          <w:szCs w:val="24"/>
        </w:rPr>
        <w:t>Przedłużenie terminu realizacji zamówienia, o którym mowa w §</w:t>
      </w:r>
      <w:r w:rsidR="00DD57E7">
        <w:rPr>
          <w:rFonts w:ascii="Arial" w:hAnsi="Arial" w:cs="Arial"/>
          <w:spacing w:val="-2"/>
          <w:sz w:val="24"/>
          <w:szCs w:val="24"/>
        </w:rPr>
        <w:t>9</w:t>
      </w:r>
      <w:r w:rsidRPr="00D9710D">
        <w:rPr>
          <w:rFonts w:ascii="Arial" w:hAnsi="Arial" w:cs="Arial"/>
          <w:spacing w:val="-2"/>
          <w:sz w:val="24"/>
          <w:szCs w:val="24"/>
        </w:rPr>
        <w:t xml:space="preserve"> niniejszej umowy, może nastąpić w przypadku wystąpienia okoliczności siły wyższej, przez którą należy rozumieć zdarzenia niezależne od żadnej ze Stron, zewnętrzne, niemożliwe do zapobieżenia, które nastąpiło po dniu wejścia </w:t>
      </w:r>
      <w:r>
        <w:rPr>
          <w:rFonts w:ascii="Arial" w:hAnsi="Arial" w:cs="Arial"/>
          <w:spacing w:val="-2"/>
          <w:sz w:val="24"/>
          <w:szCs w:val="24"/>
        </w:rPr>
        <w:br/>
      </w:r>
      <w:r w:rsidRPr="00D9710D">
        <w:rPr>
          <w:rFonts w:ascii="Arial" w:hAnsi="Arial" w:cs="Arial"/>
          <w:spacing w:val="-2"/>
          <w:sz w:val="24"/>
          <w:szCs w:val="24"/>
        </w:rPr>
        <w:t>w życie umowy, w szczególności: wojny, akty terroryzmu, klęski żywiołowe, strajki oraz akty władzy i administracji, przy czym przedłużenie terminu realizacji zamówienia nastąpi o liczbę dni, odpowiadającą okresowi występowania okoliczności siły wyższej</w:t>
      </w:r>
      <w:r>
        <w:rPr>
          <w:rFonts w:ascii="Arial" w:hAnsi="Arial" w:cs="Arial"/>
          <w:spacing w:val="-2"/>
          <w:sz w:val="24"/>
          <w:szCs w:val="24"/>
        </w:rPr>
        <w:t>;</w:t>
      </w:r>
    </w:p>
    <w:p w14:paraId="03C14031" w14:textId="77777777" w:rsidR="00415554" w:rsidRPr="006A686C" w:rsidRDefault="00415554" w:rsidP="00415554">
      <w:pPr>
        <w:numPr>
          <w:ilvl w:val="0"/>
          <w:numId w:val="34"/>
        </w:numPr>
        <w:tabs>
          <w:tab w:val="left" w:pos="0"/>
          <w:tab w:val="left" w:pos="1701"/>
        </w:tabs>
        <w:spacing w:after="0"/>
        <w:ind w:left="1701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6A686C">
        <w:rPr>
          <w:rFonts w:ascii="Arial" w:hAnsi="Arial" w:cs="Arial"/>
          <w:spacing w:val="-8"/>
          <w:sz w:val="24"/>
          <w:szCs w:val="24"/>
        </w:rPr>
        <w:t>Przedłużenie terminu realizacji umowy w przypadku konieczności usunięcia nieprzewidzialnych przeszkód, których nie można było przewidzieć na etapie sporządzania oferty, uniemożliwiających prawidłową realizację umowy, o tyle dni ile trwało ich usunięcie</w:t>
      </w:r>
      <w:r>
        <w:rPr>
          <w:rFonts w:ascii="Arial" w:hAnsi="Arial" w:cs="Arial"/>
          <w:spacing w:val="-8"/>
          <w:sz w:val="24"/>
          <w:szCs w:val="24"/>
        </w:rPr>
        <w:t>;</w:t>
      </w:r>
    </w:p>
    <w:p w14:paraId="27C83746" w14:textId="77777777" w:rsidR="00415554" w:rsidRPr="00BA781D" w:rsidRDefault="00415554" w:rsidP="00415554">
      <w:pPr>
        <w:numPr>
          <w:ilvl w:val="0"/>
          <w:numId w:val="34"/>
        </w:numPr>
        <w:tabs>
          <w:tab w:val="left" w:pos="0"/>
          <w:tab w:val="left" w:pos="1701"/>
        </w:tabs>
        <w:spacing w:after="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BA781D">
        <w:rPr>
          <w:rFonts w:ascii="Arial" w:hAnsi="Arial" w:cs="Arial"/>
          <w:sz w:val="24"/>
          <w:szCs w:val="24"/>
        </w:rPr>
        <w:t>Przedłużenie terminu realizacji umowy w przypadku wystąpienia protestów społecznych uniemożliwiających realizację umowy, o czas na jaki roboty zostały wstrzymane</w:t>
      </w:r>
      <w:r>
        <w:rPr>
          <w:rFonts w:ascii="Arial" w:hAnsi="Arial" w:cs="Arial"/>
          <w:sz w:val="24"/>
          <w:szCs w:val="24"/>
        </w:rPr>
        <w:t>;</w:t>
      </w:r>
    </w:p>
    <w:p w14:paraId="6D918565" w14:textId="3BDDCE22" w:rsidR="00415554" w:rsidRPr="00415554" w:rsidRDefault="00415554" w:rsidP="00415554">
      <w:pPr>
        <w:numPr>
          <w:ilvl w:val="0"/>
          <w:numId w:val="34"/>
        </w:numPr>
        <w:tabs>
          <w:tab w:val="left" w:pos="0"/>
          <w:tab w:val="left" w:pos="1701"/>
        </w:tabs>
        <w:spacing w:after="0"/>
        <w:ind w:left="1701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D74695">
        <w:rPr>
          <w:rFonts w:ascii="Arial" w:hAnsi="Arial" w:cs="Arial"/>
          <w:spacing w:val="-2"/>
          <w:sz w:val="24"/>
          <w:szCs w:val="24"/>
        </w:rPr>
        <w:t xml:space="preserve">Przedłużenie terminu realizacji umowy w sytuacji zaburzenia łańcucha dostaw skutkujących brakiem materiałów lub urządzeń bądź opóźnieniem  </w:t>
      </w:r>
      <w:r w:rsidRPr="00D74695">
        <w:rPr>
          <w:rFonts w:ascii="Arial" w:hAnsi="Arial" w:cs="Arial"/>
          <w:spacing w:val="-2"/>
          <w:sz w:val="24"/>
          <w:szCs w:val="24"/>
        </w:rPr>
        <w:br/>
      </w:r>
      <w:r w:rsidRPr="00D74695">
        <w:rPr>
          <w:rFonts w:ascii="Arial" w:hAnsi="Arial" w:cs="Arial"/>
          <w:spacing w:val="-6"/>
          <w:sz w:val="24"/>
          <w:szCs w:val="24"/>
        </w:rPr>
        <w:t>w dostawach maszyn i urządzeń do realizacji zamówienia, udokumentowane odrębnym pismem od dostawcy i dokumentami źródłowymi potwierdzającymi taki stan rzeczy, a także określającym okres przedłużenia terminu dostawy.</w:t>
      </w:r>
    </w:p>
    <w:p w14:paraId="21BA08D1" w14:textId="77777777" w:rsidR="001709CA" w:rsidRPr="001709CA" w:rsidRDefault="001709CA">
      <w:pPr>
        <w:numPr>
          <w:ilvl w:val="0"/>
          <w:numId w:val="21"/>
        </w:numPr>
        <w:tabs>
          <w:tab w:val="left" w:pos="0"/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709CA">
        <w:rPr>
          <w:rFonts w:ascii="Arial" w:hAnsi="Arial" w:cs="Arial"/>
          <w:sz w:val="24"/>
          <w:szCs w:val="24"/>
        </w:rPr>
        <w:t>Zmiana zapisów umowy w przypadku uzyskania obcych źródeł finansowania:</w:t>
      </w:r>
    </w:p>
    <w:p w14:paraId="78F0FAF6" w14:textId="77777777" w:rsidR="001709CA" w:rsidRPr="001709CA" w:rsidRDefault="001709CA" w:rsidP="001709CA">
      <w:pPr>
        <w:tabs>
          <w:tab w:val="left" w:pos="0"/>
          <w:tab w:val="left" w:pos="1701"/>
        </w:tabs>
        <w:spacing w:after="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1709CA">
        <w:rPr>
          <w:rFonts w:ascii="Arial" w:hAnsi="Arial" w:cs="Arial"/>
          <w:sz w:val="24"/>
          <w:szCs w:val="24"/>
        </w:rPr>
        <w:t>a)</w:t>
      </w:r>
      <w:r w:rsidRPr="001709CA">
        <w:rPr>
          <w:rFonts w:ascii="Arial" w:hAnsi="Arial" w:cs="Arial"/>
          <w:sz w:val="24"/>
          <w:szCs w:val="24"/>
        </w:rPr>
        <w:tab/>
        <w:t xml:space="preserve">Treść zapisów umowy może być modyfikowana zgodnie z wymaganiami instytucji udzielających dotacji/pożyczki lub innej formy finansowania, na co Wykonawca wyraża zgodę. </w:t>
      </w:r>
    </w:p>
    <w:p w14:paraId="4FD8A2AE" w14:textId="743F5396" w:rsidR="00E87AFF" w:rsidRPr="005D5843" w:rsidRDefault="00E87AFF">
      <w:pPr>
        <w:numPr>
          <w:ilvl w:val="0"/>
          <w:numId w:val="10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5D5843">
        <w:rPr>
          <w:rFonts w:ascii="Arial" w:hAnsi="Arial" w:cs="Arial"/>
          <w:spacing w:val="-6"/>
          <w:sz w:val="24"/>
          <w:szCs w:val="24"/>
        </w:rPr>
        <w:t>Podstawą przedłużenia terminu umownego jest zgłoszenie przerwania prac przez Wykonawcę w dacie ich przerwania ze wskazaniem przyczyny ich wstrzymania, potwierdzone każdorazowo przez Zamawiającego w formie pisemnej. Przedłużenie terminu nastąpi w oparciu o aneks do umowy. Podstawą sporządzenia aneksu do umowy będzie wniosek Wykonawcy, w którym Zamawiający potwierdzi okres wstrzymania robót na podstawi</w:t>
      </w:r>
      <w:r>
        <w:rPr>
          <w:rFonts w:ascii="Arial" w:hAnsi="Arial" w:cs="Arial"/>
          <w:spacing w:val="-6"/>
          <w:sz w:val="24"/>
          <w:szCs w:val="24"/>
        </w:rPr>
        <w:t>e okoliczności opisanych w</w:t>
      </w:r>
      <w:r w:rsidR="00730B8E">
        <w:rPr>
          <w:rFonts w:ascii="Arial" w:hAnsi="Arial" w:cs="Arial"/>
          <w:spacing w:val="-6"/>
          <w:sz w:val="24"/>
          <w:szCs w:val="24"/>
        </w:rPr>
        <w:t xml:space="preserve"> pkt. 1)</w:t>
      </w:r>
      <w:r w:rsidRPr="005D5843">
        <w:rPr>
          <w:rFonts w:ascii="Arial" w:hAnsi="Arial" w:cs="Arial"/>
          <w:spacing w:val="-6"/>
          <w:sz w:val="24"/>
          <w:szCs w:val="24"/>
        </w:rPr>
        <w:t>.</w:t>
      </w:r>
    </w:p>
    <w:p w14:paraId="54886693" w14:textId="77777777" w:rsidR="0062586E" w:rsidRDefault="00E87AFF" w:rsidP="00415554">
      <w:pPr>
        <w:numPr>
          <w:ilvl w:val="0"/>
          <w:numId w:val="10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247BC1">
        <w:rPr>
          <w:rFonts w:ascii="Arial" w:hAnsi="Arial" w:cs="Arial"/>
          <w:spacing w:val="-4"/>
          <w:sz w:val="24"/>
          <w:szCs w:val="24"/>
        </w:rPr>
        <w:t xml:space="preserve">Nieważna jest zmiana postanowień zawartej umowy oraz wprowadzenie do niej nowych postanowień niekorzystnych dla Zamawiających, jeżeli przy ich uwzględnieniu należałoby </w:t>
      </w:r>
    </w:p>
    <w:p w14:paraId="1A96FDCB" w14:textId="4739D501" w:rsidR="00E264FE" w:rsidRPr="00415554" w:rsidRDefault="00E87AFF" w:rsidP="00415554">
      <w:pPr>
        <w:tabs>
          <w:tab w:val="left" w:pos="0"/>
        </w:tabs>
        <w:spacing w:after="120"/>
        <w:ind w:left="567"/>
        <w:jc w:val="both"/>
        <w:rPr>
          <w:rFonts w:ascii="Arial" w:hAnsi="Arial" w:cs="Arial"/>
          <w:spacing w:val="-4"/>
          <w:sz w:val="24"/>
          <w:szCs w:val="24"/>
        </w:rPr>
      </w:pPr>
      <w:r w:rsidRPr="00247BC1">
        <w:rPr>
          <w:rFonts w:ascii="Arial" w:hAnsi="Arial" w:cs="Arial"/>
          <w:spacing w:val="-4"/>
          <w:sz w:val="24"/>
          <w:szCs w:val="24"/>
        </w:rPr>
        <w:lastRenderedPageBreak/>
        <w:t>zmienić treść oferty, na podstawie której dokonano wyboru Wykonawc</w:t>
      </w:r>
      <w:r w:rsidR="00730B8E">
        <w:rPr>
          <w:rFonts w:ascii="Arial" w:hAnsi="Arial" w:cs="Arial"/>
          <w:spacing w:val="-4"/>
          <w:sz w:val="24"/>
          <w:szCs w:val="24"/>
        </w:rPr>
        <w:t xml:space="preserve">y, </w:t>
      </w:r>
      <w:r w:rsidRPr="00247BC1">
        <w:rPr>
          <w:rFonts w:ascii="Arial" w:hAnsi="Arial" w:cs="Arial"/>
          <w:spacing w:val="-4"/>
          <w:sz w:val="24"/>
          <w:szCs w:val="24"/>
        </w:rPr>
        <w:t>chyba</w:t>
      </w:r>
      <w:r w:rsidR="00730B8E">
        <w:rPr>
          <w:rFonts w:ascii="Arial" w:hAnsi="Arial" w:cs="Arial"/>
          <w:spacing w:val="-4"/>
          <w:sz w:val="24"/>
          <w:szCs w:val="24"/>
        </w:rPr>
        <w:t xml:space="preserve"> </w:t>
      </w:r>
      <w:r w:rsidRPr="00247BC1">
        <w:rPr>
          <w:rFonts w:ascii="Arial" w:hAnsi="Arial" w:cs="Arial"/>
          <w:spacing w:val="-4"/>
          <w:sz w:val="24"/>
          <w:szCs w:val="24"/>
        </w:rPr>
        <w:t>że konieczność wprowadzenia takich zmian wynika z okoliczności, których nie można było przewidzieć w chwili za</w:t>
      </w:r>
      <w:r w:rsidRPr="00173219">
        <w:rPr>
          <w:rFonts w:ascii="Arial" w:hAnsi="Arial" w:cs="Arial"/>
          <w:spacing w:val="-4"/>
          <w:sz w:val="24"/>
          <w:szCs w:val="24"/>
        </w:rPr>
        <w:t>warcia umowy.</w:t>
      </w:r>
    </w:p>
    <w:p w14:paraId="57851632" w14:textId="3CB9EAC7" w:rsidR="00710008" w:rsidRPr="00710008" w:rsidRDefault="00710008" w:rsidP="00710008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710008">
        <w:rPr>
          <w:rFonts w:ascii="Arial" w:hAnsi="Arial" w:cs="Arial"/>
          <w:sz w:val="24"/>
          <w:szCs w:val="24"/>
        </w:rPr>
        <w:t>§1</w:t>
      </w:r>
      <w:r w:rsidR="00DD57E7">
        <w:rPr>
          <w:rFonts w:ascii="Arial" w:hAnsi="Arial" w:cs="Arial"/>
          <w:sz w:val="24"/>
          <w:szCs w:val="24"/>
        </w:rPr>
        <w:t>1</w:t>
      </w:r>
    </w:p>
    <w:p w14:paraId="27B15747" w14:textId="56804BA7" w:rsidR="00710008" w:rsidRPr="00710008" w:rsidRDefault="00710008" w:rsidP="00430DBD">
      <w:pPr>
        <w:pStyle w:val="Styl"/>
        <w:numPr>
          <w:ilvl w:val="0"/>
          <w:numId w:val="23"/>
        </w:numPr>
        <w:shd w:val="clear" w:color="auto" w:fill="FFFFFF"/>
        <w:spacing w:line="276" w:lineRule="auto"/>
        <w:ind w:left="567" w:hanging="567"/>
        <w:jc w:val="both"/>
        <w:rPr>
          <w:rFonts w:ascii="Arial" w:hAnsi="Arial" w:cs="Arial"/>
          <w:color w:val="000004"/>
          <w:shd w:val="clear" w:color="auto" w:fill="FFFFFF"/>
        </w:rPr>
      </w:pPr>
      <w:r w:rsidRPr="00710008">
        <w:rPr>
          <w:rFonts w:ascii="Arial" w:hAnsi="Arial" w:cs="Arial"/>
          <w:color w:val="000004"/>
          <w:shd w:val="clear" w:color="auto" w:fill="FFFFFF"/>
        </w:rPr>
        <w:t>Zgodnie ze złożoną ofertą, Wykonawca zleci</w:t>
      </w:r>
      <w:r w:rsidR="00430DBD">
        <w:rPr>
          <w:rFonts w:ascii="Arial" w:hAnsi="Arial" w:cs="Arial"/>
          <w:color w:val="000004"/>
          <w:shd w:val="clear" w:color="auto" w:fill="FFFFFF"/>
        </w:rPr>
        <w:t xml:space="preserve"> </w:t>
      </w:r>
      <w:r w:rsidR="00F34FA8">
        <w:rPr>
          <w:rFonts w:ascii="Arial" w:hAnsi="Arial" w:cs="Arial"/>
          <w:color w:val="000004"/>
          <w:shd w:val="clear" w:color="auto" w:fill="FFFFFF"/>
        </w:rPr>
        <w:t>poniższym</w:t>
      </w:r>
      <w:r w:rsidRPr="00710008">
        <w:rPr>
          <w:rFonts w:ascii="Arial" w:hAnsi="Arial" w:cs="Arial"/>
          <w:color w:val="000004"/>
          <w:shd w:val="clear" w:color="auto" w:fill="FFFFFF"/>
        </w:rPr>
        <w:t xml:space="preserve"> podwykonawcom wykonanie części zamówienia polegającej na:</w:t>
      </w:r>
      <w:r w:rsidR="005C3FC1">
        <w:rPr>
          <w:rFonts w:ascii="Arial" w:hAnsi="Arial" w:cs="Arial"/>
          <w:color w:val="000004"/>
          <w:shd w:val="clear" w:color="auto" w:fill="FFFFFF"/>
        </w:rPr>
        <w:t xml:space="preserve"> </w:t>
      </w:r>
      <w:r w:rsidR="00415554">
        <w:rPr>
          <w:rFonts w:ascii="Arial" w:hAnsi="Arial" w:cs="Arial"/>
          <w:color w:val="000004"/>
          <w:shd w:val="clear" w:color="auto" w:fill="FFFFFF"/>
        </w:rPr>
        <w:t>…………………………………………………………</w:t>
      </w:r>
    </w:p>
    <w:p w14:paraId="47972A76" w14:textId="305982FC" w:rsidR="00710008" w:rsidRPr="00710008" w:rsidRDefault="00710008">
      <w:pPr>
        <w:pStyle w:val="Styl"/>
        <w:numPr>
          <w:ilvl w:val="1"/>
          <w:numId w:val="25"/>
        </w:numPr>
        <w:shd w:val="clear" w:color="auto" w:fill="FFFFFF"/>
        <w:spacing w:line="276" w:lineRule="auto"/>
        <w:ind w:left="1134" w:hanging="567"/>
        <w:jc w:val="both"/>
        <w:rPr>
          <w:rFonts w:ascii="Arial" w:hAnsi="Arial" w:cs="Arial"/>
          <w:color w:val="000004"/>
          <w:shd w:val="clear" w:color="auto" w:fill="FFFFFF"/>
        </w:rPr>
      </w:pPr>
      <w:r w:rsidRPr="00710008">
        <w:rPr>
          <w:rFonts w:ascii="Arial" w:hAnsi="Arial" w:cs="Arial"/>
          <w:color w:val="000004"/>
          <w:shd w:val="clear" w:color="auto" w:fill="FFFFFF"/>
        </w:rPr>
        <w:t>………………………………………………….</w:t>
      </w:r>
    </w:p>
    <w:p w14:paraId="7502C5A0" w14:textId="4B8E936C" w:rsidR="00710008" w:rsidRPr="00710008" w:rsidRDefault="00710008" w:rsidP="00710008">
      <w:pPr>
        <w:pStyle w:val="Styl"/>
        <w:shd w:val="clear" w:color="auto" w:fill="FFFFFF"/>
        <w:spacing w:line="276" w:lineRule="auto"/>
        <w:ind w:left="1134"/>
        <w:jc w:val="both"/>
        <w:rPr>
          <w:rFonts w:ascii="Arial" w:hAnsi="Arial" w:cs="Arial"/>
          <w:color w:val="000004"/>
          <w:shd w:val="clear" w:color="auto" w:fill="FFFFFF"/>
        </w:rPr>
      </w:pPr>
      <w:r w:rsidRPr="00710008">
        <w:rPr>
          <w:rFonts w:ascii="Arial" w:hAnsi="Arial" w:cs="Arial"/>
          <w:color w:val="000004"/>
          <w:shd w:val="clear" w:color="auto" w:fill="FFFFFF"/>
        </w:rPr>
        <w:t>………………………………………………….</w:t>
      </w:r>
    </w:p>
    <w:p w14:paraId="37BA7578" w14:textId="6111839E" w:rsidR="00710008" w:rsidRPr="00710008" w:rsidRDefault="00710008" w:rsidP="00710008">
      <w:pPr>
        <w:pStyle w:val="Styl"/>
        <w:shd w:val="clear" w:color="auto" w:fill="FFFFFF"/>
        <w:spacing w:line="276" w:lineRule="auto"/>
        <w:ind w:left="1134"/>
        <w:jc w:val="both"/>
        <w:rPr>
          <w:rFonts w:ascii="Arial" w:hAnsi="Arial" w:cs="Arial"/>
          <w:color w:val="000004"/>
          <w:shd w:val="clear" w:color="auto" w:fill="FFFFFF"/>
        </w:rPr>
      </w:pPr>
      <w:r w:rsidRPr="00710008">
        <w:rPr>
          <w:rFonts w:ascii="Arial" w:hAnsi="Arial" w:cs="Arial"/>
          <w:color w:val="000004"/>
          <w:shd w:val="clear" w:color="auto" w:fill="FFFFFF"/>
        </w:rPr>
        <w:t>………………………………………………….</w:t>
      </w:r>
    </w:p>
    <w:p w14:paraId="0D44C311" w14:textId="660737B0" w:rsidR="00710008" w:rsidRPr="00710008" w:rsidRDefault="00710008">
      <w:pPr>
        <w:pStyle w:val="Styl"/>
        <w:numPr>
          <w:ilvl w:val="0"/>
          <w:numId w:val="24"/>
        </w:numPr>
        <w:shd w:val="clear" w:color="auto" w:fill="FFFFFF"/>
        <w:spacing w:line="276" w:lineRule="auto"/>
        <w:ind w:left="567" w:right="4" w:hanging="567"/>
        <w:jc w:val="both"/>
        <w:rPr>
          <w:rFonts w:ascii="Arial" w:hAnsi="Arial" w:cs="Arial"/>
          <w:color w:val="000004"/>
          <w:shd w:val="clear" w:color="auto" w:fill="FFFFFF"/>
        </w:rPr>
      </w:pPr>
      <w:r w:rsidRPr="00710008">
        <w:rPr>
          <w:rFonts w:ascii="Arial" w:hAnsi="Arial" w:cs="Arial"/>
          <w:color w:val="000004"/>
          <w:shd w:val="clear" w:color="auto" w:fill="FFFFFF"/>
        </w:rPr>
        <w:t>Wykonawca, podwykonawca lub dalszy podwykonawca zamówienia na roboty budowlane zamierzający zaw</w:t>
      </w:r>
      <w:r w:rsidRPr="00710008">
        <w:rPr>
          <w:rFonts w:ascii="Arial" w:hAnsi="Arial" w:cs="Arial"/>
          <w:color w:val="1D1E22"/>
          <w:shd w:val="clear" w:color="auto" w:fill="FFFFFF"/>
        </w:rPr>
        <w:t>r</w:t>
      </w:r>
      <w:r w:rsidRPr="00710008">
        <w:rPr>
          <w:rFonts w:ascii="Arial" w:hAnsi="Arial" w:cs="Arial"/>
          <w:color w:val="000004"/>
          <w:shd w:val="clear" w:color="auto" w:fill="FFFFFF"/>
        </w:rPr>
        <w:t xml:space="preserve">zeć umowę o podwykonawstwo, której przedmiotem są roboty budowlane, jest obowiązany, w trakcie realizacji zamówienia, do przedłożenia zamawiającemu projektu tej umowy, przy czym podwykonawca lub dalszy  podwykonawca jest obowiązany dołączyć akceptację Zamawiającego na zawarcie umowy o podwykonawstwo o treści zgodnej z projektem umowy. </w:t>
      </w:r>
    </w:p>
    <w:p w14:paraId="50DD282A" w14:textId="348FD98D" w:rsidR="00710008" w:rsidRPr="00710008" w:rsidRDefault="00710008" w:rsidP="00415554">
      <w:pPr>
        <w:pStyle w:val="Styl"/>
        <w:numPr>
          <w:ilvl w:val="0"/>
          <w:numId w:val="24"/>
        </w:numPr>
        <w:shd w:val="clear" w:color="auto" w:fill="FFFFFF"/>
        <w:spacing w:after="120" w:line="276" w:lineRule="auto"/>
        <w:ind w:left="567" w:hanging="567"/>
        <w:jc w:val="both"/>
        <w:rPr>
          <w:rFonts w:ascii="Arial" w:hAnsi="Arial" w:cs="Arial"/>
          <w:color w:val="000004"/>
          <w:shd w:val="clear" w:color="auto" w:fill="FFFFFF"/>
        </w:rPr>
      </w:pPr>
      <w:r w:rsidRPr="00710008">
        <w:rPr>
          <w:rFonts w:ascii="Arial" w:hAnsi="Arial" w:cs="Arial"/>
          <w:color w:val="000004"/>
          <w:shd w:val="clear" w:color="auto" w:fill="FFFFFF"/>
        </w:rPr>
        <w:t xml:space="preserve"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</w:t>
      </w:r>
      <w:r>
        <w:rPr>
          <w:rFonts w:ascii="Arial" w:hAnsi="Arial" w:cs="Arial"/>
          <w:color w:val="000004"/>
          <w:shd w:val="clear" w:color="auto" w:fill="FFFFFF"/>
        </w:rPr>
        <w:br/>
      </w:r>
      <w:r w:rsidRPr="00710008">
        <w:rPr>
          <w:rFonts w:ascii="Arial" w:hAnsi="Arial" w:cs="Arial"/>
          <w:color w:val="000004"/>
          <w:shd w:val="clear" w:color="auto" w:fill="FFFFFF"/>
        </w:rPr>
        <w:t xml:space="preserve">o wartości mniejszej niż 0,1% wartości umowy. </w:t>
      </w:r>
    </w:p>
    <w:p w14:paraId="4136EB2F" w14:textId="56B52A6D" w:rsidR="00E87AFF" w:rsidRDefault="00E87AFF" w:rsidP="000C5EFC">
      <w:pPr>
        <w:tabs>
          <w:tab w:val="left" w:pos="0"/>
        </w:tabs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327ED7">
        <w:rPr>
          <w:rFonts w:ascii="Arial" w:hAnsi="Arial" w:cs="Arial"/>
          <w:sz w:val="24"/>
          <w:szCs w:val="24"/>
        </w:rPr>
        <w:t>1</w:t>
      </w:r>
      <w:r w:rsidR="00DD57E7">
        <w:rPr>
          <w:rFonts w:ascii="Arial" w:hAnsi="Arial" w:cs="Arial"/>
          <w:sz w:val="24"/>
          <w:szCs w:val="24"/>
        </w:rPr>
        <w:t>2</w:t>
      </w:r>
    </w:p>
    <w:p w14:paraId="72E94077" w14:textId="77777777" w:rsidR="00E87AFF" w:rsidRDefault="00E87AFF">
      <w:pPr>
        <w:numPr>
          <w:ilvl w:val="0"/>
          <w:numId w:val="5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zapłaci Zamawiającemu kary umowne:</w:t>
      </w:r>
    </w:p>
    <w:p w14:paraId="75F3AAB7" w14:textId="0388DD7D" w:rsidR="00415554" w:rsidRPr="008B2B40" w:rsidRDefault="00415554" w:rsidP="00415554">
      <w:pPr>
        <w:numPr>
          <w:ilvl w:val="0"/>
          <w:numId w:val="6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921FB4">
        <w:rPr>
          <w:rFonts w:ascii="Arial" w:hAnsi="Arial" w:cs="Arial"/>
          <w:sz w:val="24"/>
          <w:szCs w:val="24"/>
        </w:rPr>
        <w:t xml:space="preserve">a opóźnienie w rozpoczęciu zadania stanowiącego przedmiot umowy,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921FB4">
        <w:rPr>
          <w:rFonts w:ascii="Arial" w:hAnsi="Arial" w:cs="Arial"/>
          <w:sz w:val="24"/>
          <w:szCs w:val="24"/>
        </w:rPr>
        <w:t>w wysokości 1,5% wynagrodzenia umownego</w:t>
      </w:r>
      <w:r>
        <w:rPr>
          <w:rFonts w:ascii="Arial" w:hAnsi="Arial" w:cs="Arial"/>
          <w:sz w:val="24"/>
          <w:szCs w:val="24"/>
        </w:rPr>
        <w:t xml:space="preserve"> netto</w:t>
      </w:r>
      <w:r w:rsidRPr="00921FB4">
        <w:rPr>
          <w:rFonts w:ascii="Arial" w:hAnsi="Arial" w:cs="Arial"/>
          <w:sz w:val="24"/>
          <w:szCs w:val="24"/>
        </w:rPr>
        <w:t xml:space="preserve"> za każdy dzień opóźnienia</w:t>
      </w:r>
      <w:r>
        <w:rPr>
          <w:rFonts w:ascii="Arial" w:hAnsi="Arial" w:cs="Arial"/>
          <w:sz w:val="24"/>
          <w:szCs w:val="24"/>
        </w:rPr>
        <w:t xml:space="preserve">, </w:t>
      </w:r>
      <w:r w:rsidRPr="008B2B40">
        <w:rPr>
          <w:rFonts w:ascii="Arial" w:hAnsi="Arial" w:cs="Arial"/>
          <w:sz w:val="24"/>
          <w:szCs w:val="24"/>
        </w:rPr>
        <w:t xml:space="preserve">począwszy od dnia </w:t>
      </w:r>
      <w:r>
        <w:rPr>
          <w:rFonts w:ascii="Arial" w:hAnsi="Arial" w:cs="Arial"/>
          <w:sz w:val="24"/>
          <w:szCs w:val="24"/>
        </w:rPr>
        <w:t>21.06</w:t>
      </w:r>
      <w:r w:rsidRPr="008B2B4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8B2B40">
        <w:rPr>
          <w:rFonts w:ascii="Arial" w:hAnsi="Arial" w:cs="Arial"/>
          <w:sz w:val="24"/>
          <w:szCs w:val="24"/>
        </w:rPr>
        <w:t xml:space="preserve"> r.;</w:t>
      </w:r>
    </w:p>
    <w:p w14:paraId="1FE91582" w14:textId="589EEA29" w:rsidR="00415554" w:rsidRPr="002E3FC4" w:rsidRDefault="00415554" w:rsidP="00415554">
      <w:pPr>
        <w:numPr>
          <w:ilvl w:val="0"/>
          <w:numId w:val="6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2E3FC4">
        <w:rPr>
          <w:rFonts w:ascii="Arial" w:hAnsi="Arial" w:cs="Arial"/>
          <w:spacing w:val="-4"/>
          <w:sz w:val="24"/>
          <w:szCs w:val="24"/>
        </w:rPr>
        <w:t xml:space="preserve">za opóźnienie w wykonaniu zadania stanowiącego przedmiot umowy, </w:t>
      </w:r>
      <w:r>
        <w:rPr>
          <w:rFonts w:ascii="Arial" w:hAnsi="Arial" w:cs="Arial"/>
          <w:spacing w:val="-4"/>
          <w:sz w:val="24"/>
          <w:szCs w:val="24"/>
        </w:rPr>
        <w:br/>
      </w:r>
      <w:r w:rsidRPr="002E3FC4">
        <w:rPr>
          <w:rFonts w:ascii="Arial" w:hAnsi="Arial" w:cs="Arial"/>
          <w:spacing w:val="-4"/>
          <w:sz w:val="24"/>
          <w:szCs w:val="24"/>
        </w:rPr>
        <w:t>w wysokości 1,5% wynagrodzenia umownego</w:t>
      </w:r>
      <w:r>
        <w:rPr>
          <w:rFonts w:ascii="Arial" w:hAnsi="Arial" w:cs="Arial"/>
          <w:spacing w:val="-4"/>
          <w:sz w:val="24"/>
          <w:szCs w:val="24"/>
        </w:rPr>
        <w:t xml:space="preserve"> netto</w:t>
      </w:r>
      <w:r w:rsidRPr="002E3FC4">
        <w:rPr>
          <w:rFonts w:ascii="Arial" w:hAnsi="Arial" w:cs="Arial"/>
          <w:spacing w:val="-4"/>
          <w:sz w:val="24"/>
          <w:szCs w:val="24"/>
        </w:rPr>
        <w:t xml:space="preserve"> za każdy dzień opóźnienia, </w:t>
      </w:r>
      <w:bookmarkStart w:id="6" w:name="_Hlk116462065"/>
      <w:r w:rsidRPr="002E3FC4">
        <w:rPr>
          <w:rFonts w:ascii="Arial" w:hAnsi="Arial" w:cs="Arial"/>
          <w:spacing w:val="-4"/>
          <w:sz w:val="24"/>
          <w:szCs w:val="24"/>
        </w:rPr>
        <w:t>począwszy od dnia</w:t>
      </w:r>
      <w:r>
        <w:rPr>
          <w:rFonts w:ascii="Arial" w:hAnsi="Arial" w:cs="Arial"/>
          <w:spacing w:val="-4"/>
          <w:sz w:val="24"/>
          <w:szCs w:val="24"/>
        </w:rPr>
        <w:t xml:space="preserve"> 31.08</w:t>
      </w:r>
      <w:r w:rsidRPr="002E3FC4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 xml:space="preserve">4 </w:t>
      </w:r>
      <w:r w:rsidRPr="002E3FC4">
        <w:rPr>
          <w:rFonts w:ascii="Arial" w:hAnsi="Arial" w:cs="Arial"/>
          <w:sz w:val="24"/>
          <w:szCs w:val="24"/>
        </w:rPr>
        <w:t>r.;</w:t>
      </w:r>
    </w:p>
    <w:bookmarkEnd w:id="6"/>
    <w:p w14:paraId="4BEAECC6" w14:textId="638A0B85" w:rsidR="00415554" w:rsidRPr="00905211" w:rsidRDefault="00415554" w:rsidP="00415554">
      <w:pPr>
        <w:numPr>
          <w:ilvl w:val="0"/>
          <w:numId w:val="6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05211">
        <w:rPr>
          <w:rFonts w:ascii="Arial" w:hAnsi="Arial" w:cs="Arial"/>
          <w:sz w:val="24"/>
          <w:szCs w:val="24"/>
        </w:rPr>
        <w:t>za opóźnienie w usunięciu wad stwierdzonych</w:t>
      </w:r>
      <w:r>
        <w:rPr>
          <w:rFonts w:ascii="Arial" w:hAnsi="Arial" w:cs="Arial"/>
          <w:sz w:val="24"/>
          <w:szCs w:val="24"/>
        </w:rPr>
        <w:t xml:space="preserve"> </w:t>
      </w:r>
      <w:r w:rsidRPr="00905211">
        <w:rPr>
          <w:rFonts w:ascii="Arial" w:hAnsi="Arial" w:cs="Arial"/>
          <w:sz w:val="24"/>
          <w:szCs w:val="24"/>
        </w:rPr>
        <w:t>w okresie rękojmi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lub gwarancji </w:t>
      </w:r>
      <w:r>
        <w:rPr>
          <w:rFonts w:ascii="Arial" w:hAnsi="Arial" w:cs="Arial"/>
          <w:color w:val="000000"/>
          <w:sz w:val="24"/>
          <w:szCs w:val="24"/>
        </w:rPr>
        <w:br/>
        <w:t>w wysokości 0,5% wynagrodzenia umownego netto za każdy dzień</w:t>
      </w:r>
      <w:r w:rsidRPr="00905211">
        <w:rPr>
          <w:rFonts w:ascii="Arial" w:hAnsi="Arial" w:cs="Arial"/>
          <w:sz w:val="24"/>
          <w:szCs w:val="24"/>
        </w:rPr>
        <w:t xml:space="preserve"> opóźnienia liczonego od dnia wyznaczonego na usunięcie wad;</w:t>
      </w:r>
    </w:p>
    <w:p w14:paraId="0E8A4BE3" w14:textId="77777777" w:rsidR="00415554" w:rsidRDefault="00415554" w:rsidP="00415554">
      <w:pPr>
        <w:numPr>
          <w:ilvl w:val="0"/>
          <w:numId w:val="6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05211">
        <w:rPr>
          <w:rFonts w:ascii="Arial" w:hAnsi="Arial" w:cs="Arial"/>
          <w:sz w:val="24"/>
          <w:szCs w:val="24"/>
        </w:rPr>
        <w:t>za odstąpienie od umowy z przyczyn zależnych od Wykonawcy, w wysokości 20% wynagrodzenia umownego</w:t>
      </w:r>
      <w:r>
        <w:rPr>
          <w:rFonts w:ascii="Arial" w:hAnsi="Arial" w:cs="Arial"/>
          <w:sz w:val="24"/>
          <w:szCs w:val="24"/>
        </w:rPr>
        <w:t xml:space="preserve"> netto</w:t>
      </w:r>
      <w:r w:rsidRPr="00905211">
        <w:rPr>
          <w:rFonts w:ascii="Arial" w:hAnsi="Arial" w:cs="Arial"/>
          <w:sz w:val="24"/>
          <w:szCs w:val="24"/>
        </w:rPr>
        <w:t>.</w:t>
      </w:r>
    </w:p>
    <w:p w14:paraId="6A8E02C7" w14:textId="77777777" w:rsidR="00415554" w:rsidRPr="009101C7" w:rsidRDefault="00415554" w:rsidP="00415554">
      <w:pPr>
        <w:pStyle w:val="Lista3"/>
        <w:numPr>
          <w:ilvl w:val="0"/>
          <w:numId w:val="6"/>
        </w:numPr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shd w:val="clear" w:color="auto" w:fill="FFFFFF"/>
          <w:lang w:eastAsia="pl-PL"/>
        </w:rPr>
      </w:pPr>
      <w:r w:rsidRPr="009101C7">
        <w:rPr>
          <w:rFonts w:ascii="Arial" w:hAnsi="Arial" w:cs="Arial"/>
          <w:spacing w:val="-4"/>
          <w:sz w:val="24"/>
          <w:szCs w:val="24"/>
          <w:shd w:val="clear" w:color="auto" w:fill="FFFFFF"/>
          <w:lang w:eastAsia="pl-PL"/>
        </w:rPr>
        <w:t xml:space="preserve">za nieprzedłożenie Zamawiającemu do zaakceptowania projektu umowy </w:t>
      </w:r>
      <w:r w:rsidRPr="009101C7">
        <w:rPr>
          <w:rFonts w:ascii="Arial" w:hAnsi="Arial" w:cs="Arial"/>
          <w:spacing w:val="-4"/>
          <w:sz w:val="24"/>
          <w:szCs w:val="24"/>
          <w:shd w:val="clear" w:color="auto" w:fill="FFFFFF"/>
          <w:lang w:eastAsia="pl-PL"/>
        </w:rPr>
        <w:br/>
        <w:t>o</w:t>
      </w:r>
      <w:r w:rsidRPr="009101C7">
        <w:rPr>
          <w:rFonts w:ascii="Arial" w:hAnsi="Arial" w:cs="Arial"/>
          <w:sz w:val="24"/>
          <w:szCs w:val="24"/>
          <w:shd w:val="clear" w:color="auto" w:fill="FFFFFF"/>
          <w:lang w:eastAsia="pl-PL"/>
        </w:rPr>
        <w:t xml:space="preserve"> podwykonawstwo, której przedmiotem są roboty budowlane, lub projektu jej zmiany w wysokości 0,1% </w:t>
      </w:r>
      <w:r w:rsidRPr="009101C7">
        <w:rPr>
          <w:rFonts w:ascii="Arial" w:hAnsi="Arial" w:cs="Arial"/>
          <w:sz w:val="24"/>
          <w:szCs w:val="24"/>
        </w:rPr>
        <w:t>wynagrodzenia umownego netto</w:t>
      </w:r>
      <w:r w:rsidRPr="009101C7">
        <w:rPr>
          <w:rFonts w:ascii="Arial" w:hAnsi="Arial" w:cs="Arial"/>
          <w:sz w:val="24"/>
          <w:szCs w:val="24"/>
          <w:shd w:val="clear" w:color="auto" w:fill="FFFFFF"/>
          <w:lang w:eastAsia="pl-PL"/>
        </w:rPr>
        <w:t xml:space="preserve">; </w:t>
      </w:r>
    </w:p>
    <w:p w14:paraId="650D78CA" w14:textId="77777777" w:rsidR="00415554" w:rsidRPr="009101C7" w:rsidRDefault="00415554" w:rsidP="00415554">
      <w:pPr>
        <w:pStyle w:val="Lista3"/>
        <w:numPr>
          <w:ilvl w:val="0"/>
          <w:numId w:val="6"/>
        </w:numPr>
        <w:spacing w:line="276" w:lineRule="auto"/>
        <w:ind w:left="1134" w:hanging="567"/>
        <w:jc w:val="both"/>
        <w:rPr>
          <w:rFonts w:ascii="Arial" w:hAnsi="Arial" w:cs="Arial"/>
          <w:sz w:val="24"/>
          <w:szCs w:val="24"/>
          <w:shd w:val="clear" w:color="auto" w:fill="FFFFFF"/>
          <w:lang w:eastAsia="pl-PL"/>
        </w:rPr>
      </w:pPr>
      <w:r w:rsidRPr="009101C7">
        <w:rPr>
          <w:rFonts w:ascii="Arial" w:hAnsi="Arial" w:cs="Arial"/>
          <w:spacing w:val="-4"/>
          <w:sz w:val="24"/>
          <w:szCs w:val="24"/>
          <w:shd w:val="clear" w:color="auto" w:fill="FFFFFF"/>
          <w:lang w:eastAsia="pl-PL"/>
        </w:rPr>
        <w:t xml:space="preserve">za nieprzedłożenie </w:t>
      </w:r>
      <w:r w:rsidRPr="009101C7">
        <w:rPr>
          <w:rFonts w:ascii="Arial" w:hAnsi="Arial" w:cs="Arial"/>
          <w:sz w:val="24"/>
          <w:szCs w:val="24"/>
          <w:shd w:val="clear" w:color="auto" w:fill="FFFFFF"/>
          <w:lang w:eastAsia="pl-PL"/>
        </w:rPr>
        <w:t xml:space="preserve">Zamawiającemu poświadczonej za zgodność z oryginałem kopii umowy o podwykonawstwo lub jej zmiany w wysokości 0,1% </w:t>
      </w:r>
      <w:r w:rsidRPr="009101C7">
        <w:rPr>
          <w:rFonts w:ascii="Arial" w:hAnsi="Arial" w:cs="Arial"/>
          <w:sz w:val="24"/>
          <w:szCs w:val="24"/>
        </w:rPr>
        <w:t>wynagrodzenia umownego netto;</w:t>
      </w:r>
    </w:p>
    <w:p w14:paraId="50DFB7D2" w14:textId="44050E73" w:rsidR="00415554" w:rsidRPr="00A93ED1" w:rsidRDefault="00415554" w:rsidP="00415554">
      <w:pPr>
        <w:pStyle w:val="Lista3"/>
        <w:numPr>
          <w:ilvl w:val="0"/>
          <w:numId w:val="6"/>
        </w:numPr>
        <w:spacing w:after="0" w:line="276" w:lineRule="auto"/>
        <w:ind w:left="1134" w:hanging="567"/>
        <w:jc w:val="both"/>
        <w:rPr>
          <w:rFonts w:ascii="Arial" w:hAnsi="Arial" w:cs="Arial"/>
          <w:sz w:val="24"/>
          <w:szCs w:val="24"/>
          <w:shd w:val="clear" w:color="auto" w:fill="FFFFFF"/>
          <w:lang w:eastAsia="pl-PL"/>
        </w:rPr>
      </w:pPr>
      <w:r w:rsidRPr="009101C7">
        <w:rPr>
          <w:rFonts w:ascii="Arial" w:hAnsi="Arial" w:cs="Arial"/>
          <w:sz w:val="24"/>
          <w:szCs w:val="24"/>
          <w:shd w:val="clear" w:color="auto" w:fill="FFFFFF"/>
          <w:lang w:eastAsia="pl-PL"/>
        </w:rPr>
        <w:t xml:space="preserve">za nie zawarcie zmiany umowy o podwykonawstwo w zakresie terminu zapłaty </w:t>
      </w:r>
      <w:r>
        <w:rPr>
          <w:rFonts w:ascii="Arial" w:hAnsi="Arial" w:cs="Arial"/>
          <w:sz w:val="24"/>
          <w:szCs w:val="24"/>
          <w:shd w:val="clear" w:color="auto" w:fill="FFFFFF"/>
          <w:lang w:eastAsia="pl-PL"/>
        </w:rPr>
        <w:t xml:space="preserve">– </w:t>
      </w:r>
      <w:r w:rsidRPr="00A93ED1">
        <w:rPr>
          <w:rFonts w:ascii="Arial" w:hAnsi="Arial" w:cs="Arial"/>
          <w:sz w:val="24"/>
          <w:szCs w:val="24"/>
          <w:shd w:val="clear" w:color="auto" w:fill="FFFFFF"/>
          <w:lang w:eastAsia="pl-PL"/>
        </w:rPr>
        <w:t xml:space="preserve">w wysokości 0,1% </w:t>
      </w:r>
      <w:r w:rsidRPr="00A93ED1">
        <w:rPr>
          <w:rFonts w:ascii="Arial" w:hAnsi="Arial" w:cs="Arial"/>
          <w:sz w:val="24"/>
          <w:szCs w:val="24"/>
        </w:rPr>
        <w:t>wynagrodzenia umownego netto</w:t>
      </w:r>
      <w:r w:rsidRPr="00A93ED1">
        <w:rPr>
          <w:rFonts w:ascii="Arial" w:hAnsi="Arial" w:cs="Arial"/>
          <w:sz w:val="24"/>
          <w:szCs w:val="24"/>
          <w:shd w:val="clear" w:color="auto" w:fill="FFFFFF"/>
          <w:lang w:eastAsia="pl-PL"/>
        </w:rPr>
        <w:t xml:space="preserve"> ustalonego w §</w:t>
      </w:r>
      <w:r w:rsidR="000A0479">
        <w:rPr>
          <w:rFonts w:ascii="Arial" w:hAnsi="Arial" w:cs="Arial"/>
          <w:sz w:val="24"/>
          <w:szCs w:val="24"/>
          <w:shd w:val="clear" w:color="auto" w:fill="FFFFFF"/>
          <w:lang w:eastAsia="pl-PL"/>
        </w:rPr>
        <w:t>6</w:t>
      </w:r>
      <w:r w:rsidRPr="00A93ED1">
        <w:rPr>
          <w:rFonts w:ascii="Arial" w:hAnsi="Arial" w:cs="Arial"/>
          <w:sz w:val="24"/>
          <w:szCs w:val="24"/>
          <w:shd w:val="clear" w:color="auto" w:fill="FFFFFF"/>
          <w:lang w:eastAsia="pl-PL"/>
        </w:rPr>
        <w:t xml:space="preserve"> ust. 1.</w:t>
      </w:r>
    </w:p>
    <w:p w14:paraId="319BD658" w14:textId="77777777" w:rsidR="00415554" w:rsidRDefault="00415554" w:rsidP="00415554">
      <w:pPr>
        <w:numPr>
          <w:ilvl w:val="0"/>
          <w:numId w:val="36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C8293A">
        <w:rPr>
          <w:rFonts w:ascii="Arial" w:hAnsi="Arial" w:cs="Arial"/>
          <w:spacing w:val="-6"/>
          <w:sz w:val="24"/>
          <w:szCs w:val="24"/>
        </w:rPr>
        <w:lastRenderedPageBreak/>
        <w:t>Zamawiający zapłaci Wykonawcy kar</w:t>
      </w:r>
      <w:r>
        <w:rPr>
          <w:rFonts w:ascii="Arial" w:hAnsi="Arial" w:cs="Arial"/>
          <w:spacing w:val="-6"/>
          <w:sz w:val="24"/>
          <w:szCs w:val="24"/>
        </w:rPr>
        <w:t>ę</w:t>
      </w:r>
      <w:r w:rsidRPr="00C8293A">
        <w:rPr>
          <w:rFonts w:ascii="Arial" w:hAnsi="Arial" w:cs="Arial"/>
          <w:spacing w:val="-6"/>
          <w:sz w:val="24"/>
          <w:szCs w:val="24"/>
        </w:rPr>
        <w:t xml:space="preserve"> umown</w:t>
      </w:r>
      <w:r>
        <w:rPr>
          <w:rFonts w:ascii="Arial" w:hAnsi="Arial" w:cs="Arial"/>
          <w:spacing w:val="-6"/>
          <w:sz w:val="24"/>
          <w:szCs w:val="24"/>
        </w:rPr>
        <w:t>ą</w:t>
      </w:r>
      <w:r w:rsidRPr="00C8293A">
        <w:rPr>
          <w:rFonts w:ascii="Arial" w:hAnsi="Arial" w:cs="Arial"/>
          <w:spacing w:val="-6"/>
          <w:sz w:val="24"/>
          <w:szCs w:val="24"/>
        </w:rPr>
        <w:t xml:space="preserve"> w wysokości 20% wynagrodzenia umownego</w:t>
      </w:r>
      <w:r>
        <w:rPr>
          <w:rFonts w:ascii="Arial" w:hAnsi="Arial" w:cs="Arial"/>
          <w:spacing w:val="-6"/>
          <w:sz w:val="24"/>
          <w:szCs w:val="24"/>
        </w:rPr>
        <w:t xml:space="preserve"> netto</w:t>
      </w:r>
      <w:r w:rsidRPr="00C8293A">
        <w:rPr>
          <w:rFonts w:ascii="Arial" w:hAnsi="Arial" w:cs="Arial"/>
          <w:spacing w:val="-6"/>
          <w:sz w:val="24"/>
          <w:szCs w:val="24"/>
        </w:rPr>
        <w:t xml:space="preserve"> za odstąpienie od umowy z przyczyn zależnych od Zamawiającego.</w:t>
      </w:r>
    </w:p>
    <w:p w14:paraId="427ACCC1" w14:textId="77777777" w:rsidR="00415554" w:rsidRPr="009D61B2" w:rsidRDefault="00415554" w:rsidP="00415554">
      <w:pPr>
        <w:numPr>
          <w:ilvl w:val="0"/>
          <w:numId w:val="36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9D61B2">
        <w:rPr>
          <w:rFonts w:ascii="Arial" w:hAnsi="Arial" w:cs="Arial"/>
          <w:sz w:val="24"/>
          <w:szCs w:val="24"/>
        </w:rPr>
        <w:t>Kary umowne będą płatne w terminie 7 dni od doręczenia drugiej stronie wezwania do zapłaty na rachunek bankowy wskazany na wezwaniu. Wykonawca wyraża zgodę na dokonanie potrącenia kar umownych z umownym mu wynagrodzeniem, chociażby roszczenie o wynagrodzenie nie było jeszcze wymagalne.</w:t>
      </w:r>
    </w:p>
    <w:p w14:paraId="330AB419" w14:textId="3F8BA5F9" w:rsidR="00415554" w:rsidRPr="00415554" w:rsidRDefault="00415554" w:rsidP="00415554">
      <w:pPr>
        <w:numPr>
          <w:ilvl w:val="0"/>
          <w:numId w:val="36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B22F6A">
        <w:rPr>
          <w:rFonts w:ascii="Arial" w:hAnsi="Arial" w:cs="Arial"/>
          <w:sz w:val="24"/>
          <w:szCs w:val="24"/>
        </w:rPr>
        <w:t>Zamawiający ma prawo do dochodzenia na zasadach ogólnych odszkodowania przewyższającego karę umowną.</w:t>
      </w:r>
    </w:p>
    <w:p w14:paraId="00C765C6" w14:textId="12E3606B" w:rsidR="00E87AFF" w:rsidRDefault="00E87AFF" w:rsidP="00E87AFF">
      <w:pPr>
        <w:tabs>
          <w:tab w:val="left" w:pos="0"/>
        </w:tabs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  <w:r w:rsidR="000A0479">
        <w:rPr>
          <w:rFonts w:ascii="Arial" w:hAnsi="Arial" w:cs="Arial"/>
          <w:sz w:val="24"/>
          <w:szCs w:val="24"/>
        </w:rPr>
        <w:t>3</w:t>
      </w:r>
    </w:p>
    <w:p w14:paraId="7C98168C" w14:textId="77777777" w:rsidR="00E87AFF" w:rsidRDefault="00E87AFF" w:rsidP="00E87AFF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Roboty dodatkowe</w:t>
      </w:r>
    </w:p>
    <w:p w14:paraId="71A5ECD9" w14:textId="77777777" w:rsidR="00EA3E34" w:rsidRPr="00D00E19" w:rsidRDefault="00EA3E34" w:rsidP="00EA3E34">
      <w:pPr>
        <w:numPr>
          <w:ilvl w:val="0"/>
          <w:numId w:val="9"/>
        </w:numPr>
        <w:spacing w:after="0"/>
        <w:ind w:left="567" w:hanging="567"/>
        <w:jc w:val="both"/>
        <w:rPr>
          <w:rStyle w:val="FontStyle27"/>
          <w:rFonts w:ascii="Arial" w:eastAsia="Times New Roman" w:hAnsi="Arial" w:cs="Arial"/>
          <w:sz w:val="24"/>
          <w:szCs w:val="24"/>
          <w:lang w:eastAsia="pl-PL"/>
        </w:rPr>
      </w:pPr>
      <w:r w:rsidRPr="00D00E19">
        <w:rPr>
          <w:rStyle w:val="FontStyle27"/>
          <w:rFonts w:ascii="Arial" w:eastAsia="Times New Roman" w:hAnsi="Arial" w:cs="Arial"/>
          <w:sz w:val="24"/>
          <w:szCs w:val="24"/>
          <w:lang w:eastAsia="pl-PL"/>
        </w:rPr>
        <w:t>Zamawiający dopuszcza wykonanie przez Wykonawcę robót dodatkowych, nieprzewidzianych w umowie (ukrytych), których nie można było przewidzieć w dniu zawarcia umowy a ich zakres nie przekracza 20% uprzedniego zamówienia przy jednoczesnym zachowaniu tych samych norm, standardów i parametrów.</w:t>
      </w:r>
    </w:p>
    <w:p w14:paraId="057C2D1B" w14:textId="77777777" w:rsidR="00EA3E34" w:rsidRPr="009D1E1E" w:rsidRDefault="00EA3E34" w:rsidP="00EA3E34">
      <w:pPr>
        <w:pStyle w:val="Style6"/>
        <w:widowControl/>
        <w:numPr>
          <w:ilvl w:val="0"/>
          <w:numId w:val="9"/>
        </w:numPr>
        <w:spacing w:line="276" w:lineRule="auto"/>
        <w:ind w:left="567" w:hanging="567"/>
        <w:rPr>
          <w:rStyle w:val="FontStyle27"/>
          <w:rFonts w:ascii="Arial" w:hAnsi="Arial" w:cs="Arial"/>
          <w:spacing w:val="-6"/>
          <w:sz w:val="24"/>
          <w:szCs w:val="24"/>
        </w:rPr>
      </w:pPr>
      <w:r w:rsidRPr="009D1E1E">
        <w:rPr>
          <w:rStyle w:val="FontStyle27"/>
          <w:rFonts w:ascii="Arial" w:hAnsi="Arial" w:cs="Arial"/>
          <w:spacing w:val="-6"/>
          <w:sz w:val="24"/>
          <w:szCs w:val="24"/>
        </w:rPr>
        <w:t xml:space="preserve">Robotami dodatkowymi są roboty nieobjęte umową, warunkujące prawidłowe wykonanie umowy lub użytkowanie przedmiotu umowy zgodnie z jego przeznaczeniem, których wykonanie stało się niezbędne na skutek sytuacji niemożliwej wcześniej do przewidzenia. </w:t>
      </w:r>
    </w:p>
    <w:p w14:paraId="07DB2A6C" w14:textId="3A2E6758" w:rsidR="00EA3E34" w:rsidRPr="009D1E1E" w:rsidRDefault="00EA3E34" w:rsidP="00EA3E34">
      <w:pPr>
        <w:pStyle w:val="Style6"/>
        <w:widowControl/>
        <w:numPr>
          <w:ilvl w:val="0"/>
          <w:numId w:val="9"/>
        </w:numPr>
        <w:spacing w:line="276" w:lineRule="auto"/>
        <w:ind w:left="567" w:hanging="567"/>
        <w:rPr>
          <w:rStyle w:val="FontStyle27"/>
          <w:rFonts w:ascii="Arial" w:hAnsi="Arial" w:cs="Arial"/>
          <w:spacing w:val="-4"/>
          <w:sz w:val="24"/>
          <w:szCs w:val="24"/>
        </w:rPr>
      </w:pPr>
      <w:r w:rsidRPr="009D1E1E">
        <w:rPr>
          <w:rStyle w:val="FontStyle27"/>
          <w:rFonts w:ascii="Arial" w:hAnsi="Arial" w:cs="Arial"/>
          <w:spacing w:val="-4"/>
          <w:sz w:val="24"/>
          <w:szCs w:val="24"/>
        </w:rPr>
        <w:t xml:space="preserve">Określenie robót wymienionych w </w:t>
      </w:r>
      <w:r w:rsidR="006F3D85">
        <w:rPr>
          <w:rStyle w:val="FontStyle27"/>
          <w:rFonts w:ascii="Arial" w:hAnsi="Arial" w:cs="Arial"/>
          <w:spacing w:val="-4"/>
          <w:sz w:val="24"/>
          <w:szCs w:val="24"/>
        </w:rPr>
        <w:t>ust.</w:t>
      </w:r>
      <w:r w:rsidRPr="009D1E1E">
        <w:rPr>
          <w:rStyle w:val="FontStyle27"/>
          <w:rFonts w:ascii="Arial" w:hAnsi="Arial" w:cs="Arial"/>
          <w:spacing w:val="-4"/>
          <w:sz w:val="24"/>
          <w:szCs w:val="24"/>
        </w:rPr>
        <w:t xml:space="preserve"> 1 i 2 następuje na podstawie pisemnego polecenia skierowanego do Wykonawcy przez Zamawiającego. W oparciu o powyższe polecenie </w:t>
      </w:r>
      <w:r w:rsidRPr="009D1E1E">
        <w:rPr>
          <w:rStyle w:val="FontStyle22"/>
          <w:rFonts w:ascii="Arial" w:hAnsi="Arial" w:cs="Arial"/>
          <w:spacing w:val="-4"/>
          <w:sz w:val="24"/>
          <w:szCs w:val="24"/>
        </w:rPr>
        <w:t xml:space="preserve">strony </w:t>
      </w:r>
      <w:r w:rsidRPr="009D1E1E">
        <w:rPr>
          <w:rStyle w:val="FontStyle27"/>
          <w:rFonts w:ascii="Arial" w:hAnsi="Arial" w:cs="Arial"/>
          <w:spacing w:val="-4"/>
          <w:sz w:val="24"/>
          <w:szCs w:val="24"/>
        </w:rPr>
        <w:t xml:space="preserve">winny zawrzeć stosowny </w:t>
      </w:r>
      <w:r w:rsidRPr="009D1E1E">
        <w:rPr>
          <w:rStyle w:val="FontStyle22"/>
          <w:rFonts w:ascii="Arial" w:hAnsi="Arial" w:cs="Arial"/>
          <w:spacing w:val="-4"/>
          <w:sz w:val="24"/>
          <w:szCs w:val="24"/>
        </w:rPr>
        <w:t xml:space="preserve">aneks do </w:t>
      </w:r>
      <w:r w:rsidRPr="009D1E1E">
        <w:rPr>
          <w:rStyle w:val="FontStyle27"/>
          <w:rFonts w:ascii="Arial" w:hAnsi="Arial" w:cs="Arial"/>
          <w:spacing w:val="-4"/>
          <w:sz w:val="24"/>
          <w:szCs w:val="24"/>
        </w:rPr>
        <w:t xml:space="preserve">umowy. </w:t>
      </w:r>
    </w:p>
    <w:p w14:paraId="7DF71AE4" w14:textId="13A37310" w:rsidR="00EA3E34" w:rsidRDefault="00EA3E34" w:rsidP="00EA3E34">
      <w:pPr>
        <w:pStyle w:val="Style6"/>
        <w:widowControl/>
        <w:numPr>
          <w:ilvl w:val="0"/>
          <w:numId w:val="9"/>
        </w:numPr>
        <w:spacing w:line="276" w:lineRule="auto"/>
        <w:ind w:left="567" w:hanging="567"/>
        <w:rPr>
          <w:rStyle w:val="FontStyle27"/>
          <w:rFonts w:ascii="Arial" w:hAnsi="Arial" w:cs="Arial"/>
          <w:spacing w:val="-4"/>
          <w:sz w:val="24"/>
          <w:szCs w:val="24"/>
        </w:rPr>
      </w:pPr>
      <w:r w:rsidRPr="00905211">
        <w:rPr>
          <w:rStyle w:val="FontStyle27"/>
          <w:rFonts w:ascii="Arial" w:hAnsi="Arial" w:cs="Arial"/>
          <w:sz w:val="24"/>
          <w:szCs w:val="24"/>
        </w:rPr>
        <w:t xml:space="preserve">W przypadku gdy Strony nie uzgodnią warunków </w:t>
      </w:r>
      <w:r w:rsidRPr="00905211">
        <w:rPr>
          <w:rStyle w:val="FontStyle22"/>
          <w:rFonts w:ascii="Arial" w:hAnsi="Arial" w:cs="Arial"/>
          <w:sz w:val="24"/>
          <w:szCs w:val="24"/>
        </w:rPr>
        <w:t xml:space="preserve">aneksu, </w:t>
      </w:r>
      <w:r w:rsidRPr="00905211">
        <w:rPr>
          <w:rStyle w:val="FontStyle27"/>
          <w:rFonts w:ascii="Arial" w:hAnsi="Arial" w:cs="Arial"/>
          <w:sz w:val="24"/>
          <w:szCs w:val="24"/>
        </w:rPr>
        <w:t xml:space="preserve">o którym mowa w </w:t>
      </w:r>
      <w:r w:rsidR="001A1C09">
        <w:rPr>
          <w:rStyle w:val="FontStyle27"/>
          <w:rFonts w:ascii="Arial" w:hAnsi="Arial" w:cs="Arial"/>
          <w:sz w:val="24"/>
          <w:szCs w:val="24"/>
        </w:rPr>
        <w:t>ust. 3</w:t>
      </w:r>
      <w:r w:rsidRPr="00905211">
        <w:rPr>
          <w:rStyle w:val="FontStyle23"/>
          <w:rFonts w:ascii="Arial" w:hAnsi="Arial" w:cs="Arial"/>
          <w:sz w:val="24"/>
          <w:szCs w:val="24"/>
        </w:rPr>
        <w:t xml:space="preserve"> </w:t>
      </w:r>
      <w:r w:rsidRPr="00905211">
        <w:rPr>
          <w:rStyle w:val="FontStyle27"/>
          <w:rFonts w:ascii="Arial" w:hAnsi="Arial" w:cs="Arial"/>
          <w:sz w:val="24"/>
          <w:szCs w:val="24"/>
        </w:rPr>
        <w:t>Zamawiający będzie miał prawo powierzyć wykonanie robót dodatkowych osobie trzeciej bądź wykonać je samodzielnie, a Wykonawca w niezbędnym zakresie skoordynuje z nimi roboty przez siebie realizowane</w:t>
      </w:r>
      <w:r w:rsidRPr="005D5843">
        <w:rPr>
          <w:rStyle w:val="FontStyle27"/>
          <w:rFonts w:ascii="Arial" w:hAnsi="Arial" w:cs="Arial"/>
          <w:spacing w:val="-4"/>
          <w:sz w:val="24"/>
          <w:szCs w:val="24"/>
        </w:rPr>
        <w:t>.</w:t>
      </w:r>
    </w:p>
    <w:p w14:paraId="0BCF9CBC" w14:textId="01336170" w:rsidR="00970764" w:rsidRPr="00877442" w:rsidRDefault="00EA3E34" w:rsidP="00877442">
      <w:pPr>
        <w:pStyle w:val="Style6"/>
        <w:widowControl/>
        <w:numPr>
          <w:ilvl w:val="0"/>
          <w:numId w:val="9"/>
        </w:numPr>
        <w:spacing w:after="120" w:line="276" w:lineRule="auto"/>
        <w:ind w:left="567" w:hanging="567"/>
        <w:rPr>
          <w:rFonts w:ascii="Arial" w:hAnsi="Arial" w:cs="Arial"/>
          <w:spacing w:val="-4"/>
        </w:rPr>
      </w:pPr>
      <w:r>
        <w:rPr>
          <w:rStyle w:val="FontStyle27"/>
          <w:rFonts w:ascii="Arial" w:hAnsi="Arial" w:cs="Arial"/>
          <w:spacing w:val="-4"/>
          <w:sz w:val="24"/>
          <w:szCs w:val="24"/>
        </w:rPr>
        <w:t xml:space="preserve">Wynagrodzenie z tytułu robót dodatkowych płatne będzie wraz z wynagrodzeniem ryczałtowym, na warunkach opisanych </w:t>
      </w:r>
      <w:r w:rsidRPr="00842EBF">
        <w:rPr>
          <w:rStyle w:val="FontStyle27"/>
          <w:rFonts w:ascii="Arial" w:hAnsi="Arial" w:cs="Arial"/>
          <w:spacing w:val="-4"/>
          <w:sz w:val="24"/>
          <w:szCs w:val="24"/>
        </w:rPr>
        <w:t>w §</w:t>
      </w:r>
      <w:r w:rsidR="000A0479">
        <w:rPr>
          <w:rStyle w:val="FontStyle27"/>
          <w:rFonts w:ascii="Arial" w:hAnsi="Arial" w:cs="Arial"/>
          <w:spacing w:val="-4"/>
          <w:sz w:val="24"/>
          <w:szCs w:val="24"/>
        </w:rPr>
        <w:t>6</w:t>
      </w:r>
      <w:r w:rsidRPr="00842EBF">
        <w:rPr>
          <w:rStyle w:val="FontStyle27"/>
          <w:rFonts w:ascii="Arial" w:hAnsi="Arial" w:cs="Arial"/>
          <w:spacing w:val="-4"/>
          <w:sz w:val="24"/>
          <w:szCs w:val="24"/>
        </w:rPr>
        <w:t>.</w:t>
      </w:r>
    </w:p>
    <w:p w14:paraId="36BC8E2C" w14:textId="0CAECEDD" w:rsidR="00E87AFF" w:rsidRDefault="00E87AFF" w:rsidP="00E87AFF">
      <w:pPr>
        <w:tabs>
          <w:tab w:val="left" w:pos="0"/>
        </w:tabs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  <w:r w:rsidR="000A0479">
        <w:rPr>
          <w:rFonts w:ascii="Arial" w:hAnsi="Arial" w:cs="Arial"/>
          <w:sz w:val="24"/>
          <w:szCs w:val="24"/>
        </w:rPr>
        <w:t>4</w:t>
      </w:r>
    </w:p>
    <w:p w14:paraId="7AA6F876" w14:textId="77777777" w:rsidR="00E87AFF" w:rsidRPr="00D52DFA" w:rsidRDefault="00E87AFF">
      <w:pPr>
        <w:numPr>
          <w:ilvl w:val="0"/>
          <w:numId w:val="7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Zamawiający, oprócz wypadków wymienionych w przepisach kodeksu cywilnego, może odstąpić od umowy także w razie wystąpienia istotnej zmiany </w:t>
      </w:r>
      <w:r w:rsidRPr="00D52DFA">
        <w:rPr>
          <w:rFonts w:ascii="Arial" w:hAnsi="Arial" w:cs="Arial"/>
          <w:sz w:val="24"/>
          <w:szCs w:val="24"/>
        </w:rPr>
        <w:t>okoliczności powodującej, że wykonanie umowy n</w:t>
      </w:r>
      <w:r>
        <w:rPr>
          <w:rFonts w:ascii="Arial" w:hAnsi="Arial" w:cs="Arial"/>
          <w:sz w:val="24"/>
          <w:szCs w:val="24"/>
        </w:rPr>
        <w:t>ie leży w interesie publicznym,</w:t>
      </w:r>
      <w:r w:rsidRPr="00D52DFA">
        <w:rPr>
          <w:rFonts w:ascii="Arial" w:hAnsi="Arial" w:cs="Arial"/>
          <w:sz w:val="24"/>
          <w:szCs w:val="24"/>
        </w:rPr>
        <w:t xml:space="preserve"> czego nie można było przewidzieć w chwili zawarcia umowy.</w:t>
      </w:r>
    </w:p>
    <w:p w14:paraId="7296B5D5" w14:textId="77777777" w:rsidR="00E87AFF" w:rsidRDefault="00E87AFF">
      <w:pPr>
        <w:numPr>
          <w:ilvl w:val="0"/>
          <w:numId w:val="7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1ACAAD09" w14:textId="77777777" w:rsidR="00E87AFF" w:rsidRDefault="00E87AFF">
      <w:pPr>
        <w:numPr>
          <w:ilvl w:val="0"/>
          <w:numId w:val="7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odstąpienia od umowy Wykonawcę i Zamawiającego obciążają następujące obowiązki szczegółowe:</w:t>
      </w:r>
    </w:p>
    <w:p w14:paraId="6C5CE119" w14:textId="77777777" w:rsidR="00E87AFF" w:rsidRDefault="00E87AFF">
      <w:pPr>
        <w:numPr>
          <w:ilvl w:val="0"/>
          <w:numId w:val="8"/>
        </w:numPr>
        <w:tabs>
          <w:tab w:val="left" w:pos="0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terminie 7 dni od daty odstąpienia od umowy Wykonawca, przy udziale Zamawiającego sporządzi szczegółowy protokół inwentaryzacji </w:t>
      </w:r>
      <w:r w:rsidR="00B707E5">
        <w:rPr>
          <w:rFonts w:ascii="Arial" w:hAnsi="Arial" w:cs="Arial"/>
          <w:sz w:val="24"/>
          <w:szCs w:val="24"/>
        </w:rPr>
        <w:t>prac</w:t>
      </w:r>
      <w:r>
        <w:rPr>
          <w:rFonts w:ascii="Arial" w:hAnsi="Arial" w:cs="Arial"/>
          <w:sz w:val="24"/>
          <w:szCs w:val="24"/>
        </w:rPr>
        <w:t xml:space="preserve"> w toku, </w:t>
      </w:r>
      <w:r>
        <w:rPr>
          <w:rFonts w:ascii="Arial" w:hAnsi="Arial" w:cs="Arial"/>
          <w:sz w:val="24"/>
          <w:szCs w:val="24"/>
        </w:rPr>
        <w:br/>
        <w:t>wg stanu na dzień odstąpienia;</w:t>
      </w:r>
    </w:p>
    <w:p w14:paraId="42346A14" w14:textId="77777777" w:rsidR="00E87AFF" w:rsidRPr="001B0C95" w:rsidRDefault="00E87AFF">
      <w:pPr>
        <w:numPr>
          <w:ilvl w:val="0"/>
          <w:numId w:val="8"/>
        </w:numPr>
        <w:tabs>
          <w:tab w:val="left" w:pos="0"/>
        </w:tabs>
        <w:spacing w:after="0"/>
        <w:ind w:left="1134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1B0C95">
        <w:rPr>
          <w:rFonts w:ascii="Arial" w:hAnsi="Arial" w:cs="Arial"/>
          <w:spacing w:val="-4"/>
          <w:sz w:val="24"/>
          <w:szCs w:val="24"/>
        </w:rPr>
        <w:t xml:space="preserve">Wykonawca zabezpieczy przerwane </w:t>
      </w:r>
      <w:r w:rsidR="00B707E5">
        <w:rPr>
          <w:rFonts w:ascii="Arial" w:hAnsi="Arial" w:cs="Arial"/>
          <w:spacing w:val="-4"/>
          <w:sz w:val="24"/>
          <w:szCs w:val="24"/>
        </w:rPr>
        <w:t>prace</w:t>
      </w:r>
      <w:r w:rsidRPr="001B0C95">
        <w:rPr>
          <w:rFonts w:ascii="Arial" w:hAnsi="Arial" w:cs="Arial"/>
          <w:spacing w:val="-4"/>
          <w:sz w:val="24"/>
          <w:szCs w:val="24"/>
        </w:rPr>
        <w:t xml:space="preserve"> w zakresie obustronnie uzgodnionym na koszt tej strony, która odstąpiła od umowy;</w:t>
      </w:r>
    </w:p>
    <w:p w14:paraId="762EE70D" w14:textId="614CDF79" w:rsidR="00950700" w:rsidRPr="00430DBD" w:rsidRDefault="00E87AFF" w:rsidP="00430DBD">
      <w:pPr>
        <w:numPr>
          <w:ilvl w:val="0"/>
          <w:numId w:val="8"/>
        </w:numPr>
        <w:tabs>
          <w:tab w:val="left" w:pos="0"/>
        </w:tabs>
        <w:spacing w:after="120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Wykonawca zgłosi do dokonania przez Zamawiającego odbioru </w:t>
      </w:r>
      <w:r w:rsidR="00B707E5">
        <w:rPr>
          <w:rFonts w:ascii="Arial" w:hAnsi="Arial" w:cs="Arial"/>
          <w:sz w:val="24"/>
          <w:szCs w:val="24"/>
        </w:rPr>
        <w:t>prac</w:t>
      </w:r>
      <w:r>
        <w:rPr>
          <w:rFonts w:ascii="Arial" w:hAnsi="Arial" w:cs="Arial"/>
          <w:sz w:val="24"/>
          <w:szCs w:val="24"/>
        </w:rPr>
        <w:t xml:space="preserve"> przerwanych oraz </w:t>
      </w:r>
      <w:r w:rsidR="00B707E5">
        <w:rPr>
          <w:rFonts w:ascii="Arial" w:hAnsi="Arial" w:cs="Arial"/>
          <w:sz w:val="24"/>
          <w:szCs w:val="24"/>
        </w:rPr>
        <w:t>prac</w:t>
      </w:r>
      <w:r>
        <w:rPr>
          <w:rFonts w:ascii="Arial" w:hAnsi="Arial" w:cs="Arial"/>
          <w:sz w:val="24"/>
          <w:szCs w:val="24"/>
        </w:rPr>
        <w:t xml:space="preserve"> zabezpieczających, jeżeli odstąpienie od umowy nastąpiło z przyczyn, za które Wykonawca nie odpowiada.</w:t>
      </w:r>
    </w:p>
    <w:p w14:paraId="0B6C83C3" w14:textId="7CBA9A8D" w:rsidR="00E87AFF" w:rsidRDefault="00E87AFF" w:rsidP="00E87AFF">
      <w:pPr>
        <w:tabs>
          <w:tab w:val="left" w:pos="0"/>
        </w:tabs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  <w:r w:rsidR="000A0479">
        <w:rPr>
          <w:rFonts w:ascii="Arial" w:hAnsi="Arial" w:cs="Arial"/>
          <w:sz w:val="24"/>
          <w:szCs w:val="24"/>
        </w:rPr>
        <w:t>5</w:t>
      </w:r>
    </w:p>
    <w:p w14:paraId="5D078FE7" w14:textId="77777777" w:rsidR="00E87AFF" w:rsidRDefault="00E87AFF">
      <w:pPr>
        <w:numPr>
          <w:ilvl w:val="0"/>
          <w:numId w:val="11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niniejszej umowy wymagają zachowania formy pisemnej pod rygorem nieważności.</w:t>
      </w:r>
    </w:p>
    <w:p w14:paraId="06287660" w14:textId="77777777" w:rsidR="00E87AFF" w:rsidRDefault="00E87AFF">
      <w:pPr>
        <w:numPr>
          <w:ilvl w:val="0"/>
          <w:numId w:val="11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42EBF">
        <w:rPr>
          <w:rFonts w:ascii="Arial" w:hAnsi="Arial" w:cs="Arial"/>
          <w:sz w:val="24"/>
          <w:szCs w:val="24"/>
        </w:rPr>
        <w:t>Sądem właściwym do rozstrzygnięcia wszelkich sporów z niniejszej umowy będzie sąd właściwy dla siedziby Zamawiającego.</w:t>
      </w:r>
    </w:p>
    <w:p w14:paraId="5951F21A" w14:textId="06CCDD08" w:rsidR="00E87AFF" w:rsidRDefault="00E87AFF">
      <w:pPr>
        <w:numPr>
          <w:ilvl w:val="0"/>
          <w:numId w:val="11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42EBF">
        <w:rPr>
          <w:rFonts w:ascii="Arial" w:hAnsi="Arial" w:cs="Arial"/>
          <w:spacing w:val="-2"/>
          <w:sz w:val="24"/>
          <w:szCs w:val="24"/>
        </w:rPr>
        <w:t>W sprawach nieuregulowanych niniejszą umową stosuje się przepisy kodeksu cywilnego i inne przepisy prawa powszechnie obowiązującego na obszarze Rzeczypospolitej Polskiej.</w:t>
      </w:r>
    </w:p>
    <w:p w14:paraId="37C1B63F" w14:textId="77777777" w:rsidR="00E87AFF" w:rsidRPr="00842EBF" w:rsidRDefault="00E87AFF">
      <w:pPr>
        <w:numPr>
          <w:ilvl w:val="0"/>
          <w:numId w:val="11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42EBF">
        <w:rPr>
          <w:rFonts w:ascii="Arial" w:hAnsi="Arial" w:cs="Arial"/>
          <w:sz w:val="24"/>
          <w:szCs w:val="24"/>
        </w:rPr>
        <w:t>Integralną częścią umowy jest/są:</w:t>
      </w:r>
    </w:p>
    <w:p w14:paraId="1D7970D2" w14:textId="77777777" w:rsidR="00E87AFF" w:rsidRPr="00A12D9A" w:rsidRDefault="00E87AFF">
      <w:pPr>
        <w:pStyle w:val="Style2"/>
        <w:numPr>
          <w:ilvl w:val="0"/>
          <w:numId w:val="12"/>
        </w:numPr>
        <w:tabs>
          <w:tab w:val="left" w:pos="567"/>
        </w:tabs>
        <w:spacing w:line="276" w:lineRule="auto"/>
        <w:ind w:left="1134" w:hanging="567"/>
        <w:jc w:val="both"/>
        <w:rPr>
          <w:rFonts w:ascii="Arial" w:eastAsia="Calibri" w:hAnsi="Arial" w:cs="Arial"/>
          <w:bCs/>
          <w:iCs/>
          <w:spacing w:val="-6"/>
          <w:lang w:eastAsia="en-US"/>
        </w:rPr>
      </w:pPr>
      <w:r w:rsidRPr="00F14CE2">
        <w:rPr>
          <w:rFonts w:ascii="Arial" w:hAnsi="Arial" w:cs="Arial"/>
          <w:spacing w:val="-6"/>
        </w:rPr>
        <w:t>Regulamin Porządkowy PWiK Sp. z o.o.;</w:t>
      </w:r>
    </w:p>
    <w:p w14:paraId="56E9EB46" w14:textId="77777777" w:rsidR="00E87AFF" w:rsidRPr="00A12D9A" w:rsidRDefault="00E87AFF">
      <w:pPr>
        <w:pStyle w:val="Style2"/>
        <w:numPr>
          <w:ilvl w:val="0"/>
          <w:numId w:val="12"/>
        </w:numPr>
        <w:tabs>
          <w:tab w:val="left" w:pos="567"/>
        </w:tabs>
        <w:spacing w:line="276" w:lineRule="auto"/>
        <w:ind w:left="1134" w:hanging="567"/>
        <w:jc w:val="both"/>
        <w:rPr>
          <w:rFonts w:ascii="Arial" w:eastAsia="Calibri" w:hAnsi="Arial" w:cs="Arial"/>
          <w:bCs/>
          <w:iCs/>
          <w:spacing w:val="-6"/>
          <w:lang w:eastAsia="en-US"/>
        </w:rPr>
      </w:pPr>
      <w:r>
        <w:rPr>
          <w:rFonts w:ascii="Arial" w:hAnsi="Arial" w:cs="Arial"/>
        </w:rPr>
        <w:t>Oferta Wykonawcy;</w:t>
      </w:r>
    </w:p>
    <w:p w14:paraId="66F3C51A" w14:textId="77777777" w:rsidR="00E87AFF" w:rsidRPr="00970764" w:rsidRDefault="00E87AFF">
      <w:pPr>
        <w:pStyle w:val="Style2"/>
        <w:numPr>
          <w:ilvl w:val="0"/>
          <w:numId w:val="12"/>
        </w:numPr>
        <w:tabs>
          <w:tab w:val="left" w:pos="567"/>
        </w:tabs>
        <w:spacing w:line="276" w:lineRule="auto"/>
        <w:ind w:left="1134" w:hanging="567"/>
        <w:jc w:val="both"/>
        <w:rPr>
          <w:rFonts w:ascii="Arial" w:eastAsia="Calibri" w:hAnsi="Arial" w:cs="Arial"/>
          <w:bCs/>
          <w:iCs/>
          <w:spacing w:val="-6"/>
          <w:lang w:eastAsia="en-US"/>
        </w:rPr>
      </w:pPr>
      <w:r w:rsidRPr="00842EBF">
        <w:rPr>
          <w:rFonts w:ascii="Arial" w:hAnsi="Arial" w:cs="Arial"/>
        </w:rPr>
        <w:t>Zapytanie Ofertowe (pismo przewodnie)</w:t>
      </w:r>
      <w:r>
        <w:rPr>
          <w:rFonts w:ascii="Arial" w:hAnsi="Arial" w:cs="Arial"/>
        </w:rPr>
        <w:t>;</w:t>
      </w:r>
    </w:p>
    <w:p w14:paraId="30DD6D22" w14:textId="77777777" w:rsidR="00E87AFF" w:rsidRPr="00842EBF" w:rsidRDefault="00E87AFF">
      <w:pPr>
        <w:pStyle w:val="Style2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Calibri" w:hAnsi="Arial" w:cs="Arial"/>
          <w:bCs/>
          <w:iCs/>
          <w:spacing w:val="-6"/>
          <w:lang w:eastAsia="en-US"/>
        </w:rPr>
      </w:pPr>
      <w:r w:rsidRPr="00842EBF">
        <w:rPr>
          <w:rFonts w:ascii="Arial" w:hAnsi="Arial" w:cs="Arial"/>
        </w:rPr>
        <w:t>Umowę niniejszą sporządzono w trzech jednobrzmiących egzemplarzach, dwa egzemplarze dla Zamawiającego, jeden dla Wykonawcy.</w:t>
      </w:r>
    </w:p>
    <w:p w14:paraId="433ABB18" w14:textId="68F351C2" w:rsidR="00504F96" w:rsidRPr="000A0479" w:rsidRDefault="00E87AFF" w:rsidP="000A0479">
      <w:pPr>
        <w:pStyle w:val="Style2"/>
        <w:numPr>
          <w:ilvl w:val="0"/>
          <w:numId w:val="1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Calibri" w:hAnsi="Arial" w:cs="Arial"/>
          <w:bCs/>
          <w:iCs/>
          <w:spacing w:val="-6"/>
          <w:lang w:eastAsia="en-US"/>
        </w:rPr>
      </w:pPr>
      <w:bookmarkStart w:id="7" w:name="_Hlk48130514"/>
      <w:r w:rsidRPr="00842EBF">
        <w:rPr>
          <w:rFonts w:ascii="Arial" w:hAnsi="Arial" w:cs="Arial"/>
        </w:rPr>
        <w:t>Zamawiający oświadcza, że posiada status dużego przedsiębiorcy w rozumieniu Załącznika nr I Rozporządzenia Komisji (UE) nr 651/2014 z dnia 17 czerwca 2014</w:t>
      </w:r>
      <w:r w:rsidR="004E6B16">
        <w:rPr>
          <w:rFonts w:ascii="Arial" w:hAnsi="Arial" w:cs="Arial"/>
        </w:rPr>
        <w:t xml:space="preserve"> </w:t>
      </w:r>
      <w:r w:rsidRPr="00842EBF">
        <w:rPr>
          <w:rFonts w:ascii="Arial" w:hAnsi="Arial" w:cs="Arial"/>
        </w:rPr>
        <w:t xml:space="preserve">r. uznającego niektóre rodzaje pomocy za zgodne z rynkiem wewnętrznym </w:t>
      </w:r>
      <w:r>
        <w:rPr>
          <w:rFonts w:ascii="Arial" w:hAnsi="Arial" w:cs="Arial"/>
        </w:rPr>
        <w:br/>
      </w:r>
      <w:r w:rsidRPr="00842EBF">
        <w:rPr>
          <w:rFonts w:ascii="Arial" w:hAnsi="Arial" w:cs="Arial"/>
        </w:rPr>
        <w:t>w zastosowaniu art. 107 i 108 Traktatu (Dz. Urz. UE L 187 z dnia 26.06.2014</w:t>
      </w:r>
      <w:r w:rsidR="004E6B16">
        <w:rPr>
          <w:rFonts w:ascii="Arial" w:hAnsi="Arial" w:cs="Arial"/>
        </w:rPr>
        <w:t xml:space="preserve"> </w:t>
      </w:r>
      <w:r w:rsidRPr="00842EBF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br/>
      </w:r>
      <w:r w:rsidRPr="00842EBF">
        <w:rPr>
          <w:rFonts w:ascii="Arial" w:hAnsi="Arial" w:cs="Arial"/>
        </w:rPr>
        <w:t>z późn. zm.) jako spółka, której jedynym udziałowcem jest niezależny organ władzy lokalnej z rocznym budżetem powyżej 10 milionów EUR oraz liczbą mieszkańców powyżej 5000.</w:t>
      </w:r>
      <w:bookmarkEnd w:id="7"/>
    </w:p>
    <w:p w14:paraId="5643F69E" w14:textId="2C4CFD6D" w:rsidR="00DD57E7" w:rsidRPr="00DD57E7" w:rsidRDefault="00DD57E7" w:rsidP="00DD57E7">
      <w:pPr>
        <w:suppressAutoHyphens/>
        <w:autoSpaceDE w:val="0"/>
        <w:autoSpaceDN w:val="0"/>
        <w:spacing w:after="120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kern w:val="3"/>
          <w:sz w:val="24"/>
          <w:szCs w:val="24"/>
          <w:lang w:eastAsia="pl-PL"/>
        </w:rPr>
        <w:t>§1</w:t>
      </w:r>
      <w:r w:rsidR="000A0479">
        <w:rPr>
          <w:rFonts w:ascii="Arial" w:eastAsia="Times New Roman" w:hAnsi="Arial" w:cs="Arial"/>
          <w:kern w:val="3"/>
          <w:sz w:val="24"/>
          <w:szCs w:val="24"/>
          <w:lang w:eastAsia="pl-PL"/>
        </w:rPr>
        <w:t>6</w:t>
      </w:r>
    </w:p>
    <w:p w14:paraId="0858E192" w14:textId="77777777" w:rsidR="00DD57E7" w:rsidRPr="00DD57E7" w:rsidRDefault="00DD57E7" w:rsidP="00DD57E7">
      <w:pPr>
        <w:widowControl w:val="0"/>
        <w:tabs>
          <w:tab w:val="left" w:pos="567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pl-PL"/>
        </w:rPr>
      </w:pPr>
      <w:bookmarkStart w:id="8" w:name="_Hlk34647304"/>
      <w:r w:rsidRPr="00DD57E7">
        <w:rPr>
          <w:rFonts w:ascii="Arial" w:eastAsia="Times New Roman" w:hAnsi="Arial" w:cs="Arial"/>
          <w:kern w:val="3"/>
          <w:sz w:val="24"/>
          <w:szCs w:val="24"/>
          <w:lang w:eastAsia="pl-PL"/>
        </w:rPr>
        <w:t>Klauzula informacyjna RODO.</w:t>
      </w:r>
    </w:p>
    <w:bookmarkEnd w:id="8"/>
    <w:p w14:paraId="54D24D2B" w14:textId="1F65E3C0" w:rsidR="00DD57E7" w:rsidRPr="00DD57E7" w:rsidRDefault="00DD57E7" w:rsidP="00DD57E7">
      <w:pPr>
        <w:widowControl w:val="0"/>
        <w:tabs>
          <w:tab w:val="left" w:pos="567"/>
        </w:tabs>
        <w:suppressAutoHyphens/>
        <w:autoSpaceDE w:val="0"/>
        <w:autoSpaceDN w:val="0"/>
        <w:spacing w:after="0"/>
        <w:jc w:val="both"/>
        <w:textAlignment w:val="baseline"/>
        <w:rPr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</w:t>
      </w:r>
      <w:r w:rsidR="002D6C9B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br/>
      </w: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z 04.05.2016, str. 1), dalej „RODO”, informuję, że:</w:t>
      </w:r>
    </w:p>
    <w:p w14:paraId="22E74E21" w14:textId="77777777" w:rsidR="00DD57E7" w:rsidRPr="00DD57E7" w:rsidRDefault="00DD57E7" w:rsidP="00DD57E7">
      <w:pPr>
        <w:widowControl w:val="0"/>
        <w:numPr>
          <w:ilvl w:val="3"/>
          <w:numId w:val="18"/>
        </w:numPr>
        <w:tabs>
          <w:tab w:val="left" w:pos="567"/>
        </w:tabs>
        <w:suppressAutoHyphens/>
        <w:autoSpaceDE w:val="0"/>
        <w:autoSpaceDN w:val="0"/>
        <w:spacing w:after="0"/>
        <w:ind w:left="567" w:hanging="567"/>
        <w:jc w:val="both"/>
        <w:textAlignment w:val="baseline"/>
        <w:rPr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spacing w:val="-6"/>
          <w:kern w:val="3"/>
          <w:sz w:val="24"/>
          <w:szCs w:val="24"/>
          <w:lang w:eastAsia="pl-PL"/>
        </w:rPr>
        <w:t>Administratorem danych osobowych jest Przedsiębiorstwo Wodociągów i Kanalizacji</w:t>
      </w: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 xml:space="preserve"> Spółka z o.o. z siedzibą w Kaliszu, ul. Nowy Świat 2a, 62-800 Kalisz.</w:t>
      </w:r>
    </w:p>
    <w:p w14:paraId="1EAD03DC" w14:textId="77777777" w:rsidR="00DD57E7" w:rsidRPr="00DD57E7" w:rsidRDefault="00DD57E7" w:rsidP="00DD57E7">
      <w:pPr>
        <w:widowControl w:val="0"/>
        <w:numPr>
          <w:ilvl w:val="0"/>
          <w:numId w:val="37"/>
        </w:numPr>
        <w:tabs>
          <w:tab w:val="left" w:pos="1134"/>
        </w:tabs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Na podstawie obowiązujących przepisów, wyznaczyliśmy Inspektora Ochrony Danych Osobowych, z którym można kontaktować się:</w:t>
      </w:r>
    </w:p>
    <w:p w14:paraId="6E79C76A" w14:textId="77777777" w:rsidR="00DD57E7" w:rsidRPr="00DD57E7" w:rsidRDefault="00DD57E7" w:rsidP="00DD57E7">
      <w:pPr>
        <w:widowControl w:val="0"/>
        <w:numPr>
          <w:ilvl w:val="0"/>
          <w:numId w:val="38"/>
        </w:numPr>
        <w:tabs>
          <w:tab w:val="left" w:pos="1701"/>
        </w:tabs>
        <w:suppressAutoHyphens/>
        <w:autoSpaceDE w:val="0"/>
        <w:autoSpaceDN w:val="0"/>
        <w:spacing w:after="0"/>
        <w:ind w:left="1701" w:hanging="567"/>
        <w:textAlignment w:val="baseline"/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listownie na adres: 62-800 Kalisz, ul. Nowy Świat 2a,</w:t>
      </w:r>
    </w:p>
    <w:p w14:paraId="50E42C10" w14:textId="77777777" w:rsidR="00DD57E7" w:rsidRPr="00DD57E7" w:rsidRDefault="00DD57E7" w:rsidP="00DD57E7">
      <w:pPr>
        <w:widowControl w:val="0"/>
        <w:numPr>
          <w:ilvl w:val="0"/>
          <w:numId w:val="17"/>
        </w:numPr>
        <w:tabs>
          <w:tab w:val="left" w:pos="1701"/>
        </w:tabs>
        <w:suppressAutoHyphens/>
        <w:autoSpaceDE w:val="0"/>
        <w:autoSpaceDN w:val="0"/>
        <w:spacing w:after="0"/>
        <w:ind w:left="1701" w:hanging="567"/>
        <w:textAlignment w:val="baseline"/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telefonicznie: 62 760 80 00;</w:t>
      </w:r>
    </w:p>
    <w:p w14:paraId="5C7B33B5" w14:textId="77777777" w:rsidR="00DD57E7" w:rsidRPr="00DD57E7" w:rsidRDefault="00DD57E7" w:rsidP="00DD57E7">
      <w:pPr>
        <w:widowControl w:val="0"/>
        <w:numPr>
          <w:ilvl w:val="0"/>
          <w:numId w:val="17"/>
        </w:numPr>
        <w:tabs>
          <w:tab w:val="left" w:pos="1701"/>
        </w:tabs>
        <w:suppressAutoHyphens/>
        <w:autoSpaceDE w:val="0"/>
        <w:autoSpaceDN w:val="0"/>
        <w:spacing w:after="0"/>
        <w:ind w:left="1701" w:hanging="567"/>
        <w:jc w:val="both"/>
        <w:textAlignment w:val="baseline"/>
        <w:rPr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 xml:space="preserve">drogą mailową: </w:t>
      </w:r>
      <w:hyperlink r:id="rId8" w:history="1">
        <w:r w:rsidRPr="00DD57E7">
          <w:rPr>
            <w:rFonts w:ascii="Arial" w:eastAsia="Times New Roman" w:hAnsi="Arial" w:cs="Arial"/>
            <w:bCs/>
            <w:iCs/>
            <w:kern w:val="3"/>
            <w:sz w:val="24"/>
            <w:szCs w:val="24"/>
            <w:u w:val="single"/>
            <w:lang w:eastAsia="pl-PL"/>
          </w:rPr>
          <w:t>ido@wodociagi-kalisz.pl</w:t>
        </w:r>
      </w:hyperlink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.</w:t>
      </w:r>
    </w:p>
    <w:p w14:paraId="7D7B950C" w14:textId="77777777" w:rsidR="00DD57E7" w:rsidRPr="00DD57E7" w:rsidRDefault="00DD57E7" w:rsidP="00DD57E7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spacing w:val="-6"/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spacing w:val="-6"/>
          <w:kern w:val="3"/>
          <w:sz w:val="24"/>
          <w:szCs w:val="24"/>
          <w:lang w:eastAsia="pl-PL"/>
        </w:rPr>
        <w:t>Dane osobowe przetwarzane będą na podstawie art. 6 ust. 1 lit. b</w:t>
      </w:r>
      <w:r w:rsidRPr="00DD57E7">
        <w:rPr>
          <w:rFonts w:ascii="Arial" w:eastAsia="Times New Roman" w:hAnsi="Arial" w:cs="Arial"/>
          <w:bCs/>
          <w:i/>
          <w:iCs/>
          <w:spacing w:val="-6"/>
          <w:kern w:val="3"/>
          <w:sz w:val="24"/>
          <w:szCs w:val="24"/>
          <w:lang w:eastAsia="pl-PL"/>
        </w:rPr>
        <w:t xml:space="preserve"> </w:t>
      </w:r>
      <w:r w:rsidRPr="00DD57E7">
        <w:rPr>
          <w:rFonts w:ascii="Arial" w:eastAsia="Times New Roman" w:hAnsi="Arial" w:cs="Arial"/>
          <w:bCs/>
          <w:iCs/>
          <w:spacing w:val="-6"/>
          <w:kern w:val="3"/>
          <w:sz w:val="24"/>
          <w:szCs w:val="24"/>
          <w:lang w:eastAsia="pl-PL"/>
        </w:rPr>
        <w:t xml:space="preserve">RODO </w:t>
      </w:r>
      <w:r w:rsidRPr="00DD57E7">
        <w:rPr>
          <w:rFonts w:ascii="Arial" w:eastAsia="Times New Roman" w:hAnsi="Arial" w:cs="Arial"/>
          <w:bCs/>
          <w:iCs/>
          <w:spacing w:val="-6"/>
          <w:kern w:val="3"/>
          <w:sz w:val="24"/>
          <w:szCs w:val="24"/>
          <w:lang w:eastAsia="pl-PL"/>
        </w:rPr>
        <w:br/>
        <w:t xml:space="preserve">w celu związanym z postępowaniem o udzielenie zamówienia  zgodnie </w:t>
      </w:r>
      <w:r w:rsidRPr="00DD57E7">
        <w:rPr>
          <w:rFonts w:ascii="Arial" w:eastAsia="Times New Roman" w:hAnsi="Arial" w:cs="Arial"/>
          <w:bCs/>
          <w:iCs/>
          <w:spacing w:val="-6"/>
          <w:kern w:val="3"/>
          <w:sz w:val="24"/>
          <w:szCs w:val="24"/>
          <w:lang w:eastAsia="pl-PL"/>
        </w:rPr>
        <w:br/>
        <w:t>z Regulaminem Udzielania Zamówień prowadzonym w trybie zapytania ofertowego;</w:t>
      </w:r>
    </w:p>
    <w:p w14:paraId="0911D597" w14:textId="77777777" w:rsidR="00DD57E7" w:rsidRPr="00DD57E7" w:rsidRDefault="00DD57E7" w:rsidP="00DD57E7">
      <w:pPr>
        <w:widowControl w:val="0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 xml:space="preserve">Odbiorcami  danych osobowych będą osoby lub podmioty, którym </w:t>
      </w:r>
      <w:r w:rsidRPr="00DD57E7">
        <w:rPr>
          <w:rFonts w:ascii="Arial" w:eastAsia="Times New Roman" w:hAnsi="Arial" w:cs="Arial"/>
          <w:bCs/>
          <w:iCs/>
          <w:spacing w:val="-4"/>
          <w:kern w:val="3"/>
          <w:sz w:val="24"/>
          <w:szCs w:val="24"/>
          <w:lang w:eastAsia="pl-PL"/>
        </w:rPr>
        <w:t xml:space="preserve">udostępniona </w:t>
      </w:r>
      <w:r w:rsidRPr="00DD57E7">
        <w:rPr>
          <w:rFonts w:ascii="Arial" w:eastAsia="Times New Roman" w:hAnsi="Arial" w:cs="Arial"/>
          <w:bCs/>
          <w:iCs/>
          <w:spacing w:val="-4"/>
          <w:kern w:val="3"/>
          <w:sz w:val="24"/>
          <w:szCs w:val="24"/>
          <w:lang w:eastAsia="pl-PL"/>
        </w:rPr>
        <w:lastRenderedPageBreak/>
        <w:t>zostanie dokumentacja postępowania w zakresie niezbędnym</w:t>
      </w: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 xml:space="preserve"> do wykonania zamówienia.</w:t>
      </w:r>
    </w:p>
    <w:p w14:paraId="0C3BA872" w14:textId="77777777" w:rsidR="00DD57E7" w:rsidRPr="00DD57E7" w:rsidRDefault="00DD57E7" w:rsidP="00DD57E7">
      <w:pPr>
        <w:widowControl w:val="0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67B9E5CB" w14:textId="77777777" w:rsidR="00DD57E7" w:rsidRPr="00DD57E7" w:rsidRDefault="00DD57E7" w:rsidP="00DD57E7">
      <w:pPr>
        <w:widowControl w:val="0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rFonts w:ascii="Arial" w:eastAsia="Times New Roman" w:hAnsi="Arial" w:cs="Arial"/>
          <w:bCs/>
          <w:iCs/>
          <w:spacing w:val="-8"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spacing w:val="-8"/>
          <w:kern w:val="3"/>
          <w:sz w:val="24"/>
          <w:szCs w:val="24"/>
          <w:lang w:eastAsia="pl-PL"/>
        </w:rPr>
        <w:t>Obowiązek podania danych osobowych wynika z Regulaminu Udzielania Zamówień.</w:t>
      </w:r>
    </w:p>
    <w:p w14:paraId="61B1886B" w14:textId="77777777" w:rsidR="00DD57E7" w:rsidRPr="00DD57E7" w:rsidRDefault="00DD57E7" w:rsidP="00DD57E7">
      <w:pPr>
        <w:widowControl w:val="0"/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spacing w:val="-4"/>
          <w:kern w:val="3"/>
          <w:sz w:val="24"/>
          <w:szCs w:val="24"/>
          <w:lang w:eastAsia="pl-PL"/>
        </w:rPr>
        <w:t>W odniesieniu danych osobowych decyzje nie będą podejmowane w sposób</w:t>
      </w: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 xml:space="preserve"> zautomatyzowany, stosowanie do art. 22 RODO;</w:t>
      </w:r>
    </w:p>
    <w:p w14:paraId="72CB4B62" w14:textId="77777777" w:rsidR="00DD57E7" w:rsidRPr="00DD57E7" w:rsidRDefault="00DD57E7" w:rsidP="00DD57E7">
      <w:pPr>
        <w:widowControl w:val="0"/>
        <w:numPr>
          <w:ilvl w:val="3"/>
          <w:numId w:val="18"/>
        </w:numPr>
        <w:tabs>
          <w:tab w:val="left" w:pos="567"/>
        </w:tabs>
        <w:suppressAutoHyphens/>
        <w:autoSpaceDE w:val="0"/>
        <w:autoSpaceDN w:val="0"/>
        <w:spacing w:after="0"/>
        <w:ind w:left="567" w:hanging="567"/>
        <w:textAlignment w:val="baseline"/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Posiada Pani/Pan:</w:t>
      </w:r>
    </w:p>
    <w:p w14:paraId="7C17D89F" w14:textId="77777777" w:rsidR="00DD57E7" w:rsidRPr="00DD57E7" w:rsidRDefault="00DD57E7" w:rsidP="00DD57E7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na podstawie art. 15 RODO prawo dostępu do danych osobowych Pani/Pana dotyczących;</w:t>
      </w:r>
    </w:p>
    <w:p w14:paraId="39DE4CDD" w14:textId="77777777" w:rsidR="00DD57E7" w:rsidRPr="00DD57E7" w:rsidRDefault="00DD57E7" w:rsidP="00DD57E7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rFonts w:ascii="Arial" w:eastAsia="Times New Roman" w:hAnsi="Arial" w:cs="Arial"/>
          <w:bCs/>
          <w:iCs/>
          <w:spacing w:val="-6"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spacing w:val="-6"/>
          <w:kern w:val="3"/>
          <w:sz w:val="24"/>
          <w:szCs w:val="24"/>
          <w:lang w:eastAsia="pl-PL"/>
        </w:rPr>
        <w:t>na podstawie art. 16 RODO prawo do sprostowania Pani/Pana danych osobowych;</w:t>
      </w:r>
    </w:p>
    <w:p w14:paraId="203792ED" w14:textId="77777777" w:rsidR="00DD57E7" w:rsidRPr="00DD57E7" w:rsidRDefault="00DD57E7" w:rsidP="00DD57E7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 </w:t>
      </w:r>
    </w:p>
    <w:p w14:paraId="0F0C635F" w14:textId="77777777" w:rsidR="00DD57E7" w:rsidRPr="00DD57E7" w:rsidRDefault="00DD57E7" w:rsidP="00DD57E7">
      <w:pPr>
        <w:widowControl w:val="0"/>
        <w:numPr>
          <w:ilvl w:val="0"/>
          <w:numId w:val="15"/>
        </w:numPr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94CDBBF" w14:textId="77777777" w:rsidR="00DD57E7" w:rsidRPr="00DD57E7" w:rsidRDefault="00DD57E7" w:rsidP="00DD57E7">
      <w:pPr>
        <w:widowControl w:val="0"/>
        <w:numPr>
          <w:ilvl w:val="3"/>
          <w:numId w:val="18"/>
        </w:numPr>
        <w:tabs>
          <w:tab w:val="left" w:pos="567"/>
        </w:tabs>
        <w:suppressAutoHyphens/>
        <w:autoSpaceDE w:val="0"/>
        <w:autoSpaceDN w:val="0"/>
        <w:spacing w:after="0"/>
        <w:ind w:left="567" w:hanging="567"/>
        <w:textAlignment w:val="baseline"/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Nie przysługuje Pani/Panu:</w:t>
      </w:r>
    </w:p>
    <w:p w14:paraId="44971CFB" w14:textId="77777777" w:rsidR="00DD57E7" w:rsidRPr="00DD57E7" w:rsidRDefault="00DD57E7" w:rsidP="00DD57E7">
      <w:pPr>
        <w:widowControl w:val="0"/>
        <w:numPr>
          <w:ilvl w:val="0"/>
          <w:numId w:val="41"/>
        </w:numPr>
        <w:tabs>
          <w:tab w:val="left" w:pos="1134"/>
        </w:tabs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w związku z art. 17 ust. 3 lit. b, d lub e RODO prawo do usunięcia danych osobowych;</w:t>
      </w:r>
    </w:p>
    <w:p w14:paraId="743FA6EB" w14:textId="77777777" w:rsidR="00DD57E7" w:rsidRPr="00DD57E7" w:rsidRDefault="00DD57E7" w:rsidP="00DD57E7">
      <w:pPr>
        <w:widowControl w:val="0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prawo do przenoszenia danych osobowych, o którym mowa w art. 20 RODO;</w:t>
      </w:r>
    </w:p>
    <w:p w14:paraId="48F36820" w14:textId="77777777" w:rsidR="00DD57E7" w:rsidRPr="00DD57E7" w:rsidRDefault="00DD57E7" w:rsidP="00DD57E7">
      <w:pPr>
        <w:widowControl w:val="0"/>
        <w:numPr>
          <w:ilvl w:val="0"/>
          <w:numId w:val="16"/>
        </w:numPr>
        <w:tabs>
          <w:tab w:val="left" w:pos="1134"/>
        </w:tabs>
        <w:suppressAutoHyphens/>
        <w:autoSpaceDE w:val="0"/>
        <w:autoSpaceDN w:val="0"/>
        <w:spacing w:after="0"/>
        <w:ind w:left="1134" w:hanging="567"/>
        <w:jc w:val="both"/>
        <w:textAlignment w:val="baseline"/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na podstawie art. 21 RODO nie przysługuje Państwu prawo sprzeciwu, wobec przetwarzania danych osobowych, gdyż podstawą prawną przetwarzania Pani/Pana danych osobowych jest art. 6 ust. 1 lit. c RODO.</w:t>
      </w:r>
    </w:p>
    <w:p w14:paraId="3CEE7D0D" w14:textId="77777777" w:rsidR="00DD57E7" w:rsidRPr="00DD57E7" w:rsidRDefault="00DD57E7" w:rsidP="00DD57E7">
      <w:pPr>
        <w:widowControl w:val="0"/>
        <w:numPr>
          <w:ilvl w:val="3"/>
          <w:numId w:val="18"/>
        </w:numPr>
        <w:tabs>
          <w:tab w:val="left" w:pos="567"/>
        </w:tabs>
        <w:suppressAutoHyphens/>
        <w:autoSpaceDE w:val="0"/>
        <w:autoSpaceDN w:val="0"/>
        <w:spacing w:after="0"/>
        <w:ind w:left="567" w:hanging="567"/>
        <w:jc w:val="both"/>
        <w:textAlignment w:val="baseline"/>
        <w:rPr>
          <w:kern w:val="3"/>
          <w:lang w:eastAsia="zh-CN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Konsekwencje niepodania określonych danych wynikają z ustawy PZP.</w:t>
      </w:r>
    </w:p>
    <w:p w14:paraId="24402501" w14:textId="77777777" w:rsidR="00DD57E7" w:rsidRPr="00DD57E7" w:rsidRDefault="00DD57E7" w:rsidP="00DD57E7">
      <w:pPr>
        <w:widowControl w:val="0"/>
        <w:numPr>
          <w:ilvl w:val="3"/>
          <w:numId w:val="18"/>
        </w:numPr>
        <w:tabs>
          <w:tab w:val="left" w:pos="567"/>
        </w:tabs>
        <w:suppressAutoHyphens/>
        <w:autoSpaceDE w:val="0"/>
        <w:autoSpaceDN w:val="0"/>
        <w:spacing w:after="120"/>
        <w:ind w:left="567" w:hanging="567"/>
        <w:jc w:val="both"/>
        <w:textAlignment w:val="baseline"/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</w:pPr>
      <w:r w:rsidRPr="00DD57E7">
        <w:rPr>
          <w:rFonts w:ascii="Arial" w:eastAsia="Times New Roman" w:hAnsi="Arial" w:cs="Arial"/>
          <w:bCs/>
          <w:iCs/>
          <w:kern w:val="3"/>
          <w:sz w:val="24"/>
          <w:szCs w:val="24"/>
          <w:lang w:eastAsia="pl-PL"/>
        </w:rPr>
        <w:t>Pani/Pana dane osobowe nie podlegają profilowaniu oraz nie będą przekazywane do państw trzecich.</w:t>
      </w:r>
    </w:p>
    <w:p w14:paraId="6CBFB33E" w14:textId="77777777" w:rsidR="00EA6870" w:rsidRDefault="00EA6870" w:rsidP="00504F96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F287317" w14:textId="77777777" w:rsidR="00504F96" w:rsidRPr="00FE6BE0" w:rsidRDefault="00504F96" w:rsidP="00504F96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ZAMAWIAJĄCY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WYKONAWCA</w:t>
      </w:r>
    </w:p>
    <w:p w14:paraId="0DD41E5D" w14:textId="77777777" w:rsidR="00504F96" w:rsidRDefault="00504F96" w:rsidP="00D5253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D9D8392" w14:textId="18AA1FF0" w:rsidR="00E35C93" w:rsidRDefault="00E35C93" w:rsidP="009D53D6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197F036" w14:textId="4CE72008" w:rsidR="00671E24" w:rsidRDefault="00671E24" w:rsidP="009D53D6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9C4B9A2" w14:textId="6B1256D0" w:rsidR="00671E24" w:rsidRDefault="00671E24" w:rsidP="009D53D6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9995709" w14:textId="4AACB648" w:rsidR="00671E24" w:rsidRDefault="00671E24" w:rsidP="009D53D6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ED9C2F8" w14:textId="631983A0" w:rsidR="00671E24" w:rsidRDefault="00671E24" w:rsidP="009D53D6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4DB81AA" w14:textId="540A5037" w:rsidR="00671E24" w:rsidRDefault="00671E24" w:rsidP="009D53D6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AB438AE" w14:textId="0062E559" w:rsidR="00671E24" w:rsidRPr="00671E24" w:rsidRDefault="00671E24" w:rsidP="00671E24">
      <w:pPr>
        <w:tabs>
          <w:tab w:val="left" w:pos="0"/>
        </w:tabs>
        <w:spacing w:after="0"/>
        <w:jc w:val="right"/>
        <w:rPr>
          <w:rFonts w:ascii="Arial" w:hAnsi="Arial" w:cs="Arial"/>
          <w:sz w:val="16"/>
          <w:szCs w:val="16"/>
        </w:rPr>
      </w:pPr>
    </w:p>
    <w:sectPr w:rsidR="00671E24" w:rsidRPr="00671E24" w:rsidSect="00AD69AF">
      <w:headerReference w:type="default" r:id="rId9"/>
      <w:footerReference w:type="default" r:id="rId10"/>
      <w:headerReference w:type="first" r:id="rId11"/>
      <w:pgSz w:w="11906" w:h="16838"/>
      <w:pgMar w:top="1418" w:right="1133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E217" w14:textId="77777777" w:rsidR="00AD69AF" w:rsidRDefault="00AD69AF">
      <w:pPr>
        <w:spacing w:after="0" w:line="240" w:lineRule="auto"/>
      </w:pPr>
      <w:r>
        <w:separator/>
      </w:r>
    </w:p>
  </w:endnote>
  <w:endnote w:type="continuationSeparator" w:id="0">
    <w:p w14:paraId="29E593B2" w14:textId="77777777" w:rsidR="00AD69AF" w:rsidRDefault="00AD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B8D1" w14:textId="77777777" w:rsidR="00E72678" w:rsidRPr="00745014" w:rsidRDefault="00E72678">
    <w:pPr>
      <w:pStyle w:val="Stopka"/>
      <w:jc w:val="center"/>
      <w:rPr>
        <w:rFonts w:ascii="Arial" w:hAnsi="Arial" w:cs="Arial"/>
        <w:sz w:val="16"/>
        <w:szCs w:val="16"/>
      </w:rPr>
    </w:pPr>
    <w:r w:rsidRPr="00745014">
      <w:rPr>
        <w:rFonts w:ascii="Arial" w:hAnsi="Arial" w:cs="Arial"/>
        <w:sz w:val="16"/>
        <w:szCs w:val="16"/>
      </w:rPr>
      <w:fldChar w:fldCharType="begin"/>
    </w:r>
    <w:r w:rsidRPr="00745014">
      <w:rPr>
        <w:rFonts w:ascii="Arial" w:hAnsi="Arial" w:cs="Arial"/>
        <w:sz w:val="16"/>
        <w:szCs w:val="16"/>
      </w:rPr>
      <w:instrText>PAGE   \* MERGEFORMAT</w:instrText>
    </w:r>
    <w:r w:rsidRPr="00745014">
      <w:rPr>
        <w:rFonts w:ascii="Arial" w:hAnsi="Arial" w:cs="Arial"/>
        <w:sz w:val="16"/>
        <w:szCs w:val="16"/>
      </w:rPr>
      <w:fldChar w:fldCharType="separate"/>
    </w:r>
    <w:r w:rsidR="00161D16" w:rsidRPr="00745014">
      <w:rPr>
        <w:rFonts w:ascii="Arial" w:hAnsi="Arial" w:cs="Arial"/>
        <w:noProof/>
        <w:sz w:val="16"/>
        <w:szCs w:val="16"/>
      </w:rPr>
      <w:t>8</w:t>
    </w:r>
    <w:r w:rsidRPr="00745014">
      <w:rPr>
        <w:rFonts w:ascii="Arial" w:hAnsi="Arial" w:cs="Arial"/>
        <w:sz w:val="16"/>
        <w:szCs w:val="16"/>
      </w:rPr>
      <w:fldChar w:fldCharType="end"/>
    </w:r>
  </w:p>
  <w:p w14:paraId="13EEDDC7" w14:textId="77777777" w:rsidR="009608C0" w:rsidRDefault="00960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F4AE" w14:textId="77777777" w:rsidR="00AD69AF" w:rsidRDefault="00AD69AF">
      <w:pPr>
        <w:spacing w:after="0" w:line="240" w:lineRule="auto"/>
      </w:pPr>
      <w:r>
        <w:separator/>
      </w:r>
    </w:p>
  </w:footnote>
  <w:footnote w:type="continuationSeparator" w:id="0">
    <w:p w14:paraId="721F3E87" w14:textId="77777777" w:rsidR="00AD69AF" w:rsidRDefault="00AD6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6E56" w14:textId="06DAA914" w:rsidR="00B15ED2" w:rsidRPr="00AB13F3" w:rsidRDefault="00AB13F3" w:rsidP="00AB13F3">
    <w:pPr>
      <w:pStyle w:val="Nagwek"/>
    </w:pPr>
    <w:r w:rsidRPr="00AB13F3">
      <w:rPr>
        <w:rFonts w:ascii="Tahoma" w:hAnsi="Tahoma" w:cs="Tahoma"/>
        <w:sz w:val="16"/>
        <w:szCs w:val="16"/>
      </w:rPr>
      <w:t>„</w:t>
    </w:r>
    <w:r w:rsidR="006D552F" w:rsidRPr="00E244A1">
      <w:rPr>
        <w:rFonts w:ascii="Tahoma" w:hAnsi="Tahoma" w:cs="Tahoma"/>
        <w:sz w:val="16"/>
        <w:szCs w:val="16"/>
      </w:rPr>
      <w:t xml:space="preserve">Budowa </w:t>
    </w:r>
    <w:r w:rsidR="006D552F">
      <w:rPr>
        <w:rFonts w:ascii="Tahoma" w:hAnsi="Tahoma" w:cs="Tahoma"/>
        <w:sz w:val="16"/>
        <w:szCs w:val="16"/>
      </w:rPr>
      <w:t>rozdzielni kontenerowej SN wraz ze stacją transformatorową na terenie SUW Poznańska w Kaliszu</w:t>
    </w:r>
    <w:r w:rsidR="00130575">
      <w:rPr>
        <w:rFonts w:ascii="Tahoma" w:hAnsi="Tahoma" w:cs="Tahoma"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7F33" w14:textId="77777777" w:rsidR="001F022A" w:rsidRPr="001F022A" w:rsidRDefault="001F022A" w:rsidP="001F022A">
    <w:pPr>
      <w:tabs>
        <w:tab w:val="center" w:pos="4536"/>
        <w:tab w:val="right" w:pos="9072"/>
      </w:tabs>
      <w:spacing w:after="0" w:line="240" w:lineRule="auto"/>
      <w:rPr>
        <w:rFonts w:ascii="Tahoma" w:hAnsi="Tahoma" w:cs="Tahoma"/>
        <w:sz w:val="16"/>
        <w:szCs w:val="16"/>
      </w:rPr>
    </w:pPr>
  </w:p>
  <w:p w14:paraId="27E3BB7A" w14:textId="5D921994" w:rsidR="00671E24" w:rsidRDefault="0040172B" w:rsidP="00671E24">
    <w:pPr>
      <w:pStyle w:val="Nagwek"/>
      <w:spacing w:after="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„</w:t>
    </w:r>
    <w:bookmarkStart w:id="9" w:name="_Hlk162268540"/>
    <w:r w:rsidR="00E244A1" w:rsidRPr="00E244A1">
      <w:rPr>
        <w:rFonts w:ascii="Tahoma" w:hAnsi="Tahoma" w:cs="Tahoma"/>
        <w:sz w:val="16"/>
        <w:szCs w:val="16"/>
      </w:rPr>
      <w:t xml:space="preserve">Budowa </w:t>
    </w:r>
    <w:r w:rsidR="00B010C1">
      <w:rPr>
        <w:rFonts w:ascii="Tahoma" w:hAnsi="Tahoma" w:cs="Tahoma"/>
        <w:sz w:val="16"/>
        <w:szCs w:val="16"/>
      </w:rPr>
      <w:t>rozdzielni kontenerowej SN wraz ze stacją transformatorową na terenie SUW Poznańska w Kaliszu</w:t>
    </w:r>
    <w:bookmarkEnd w:id="9"/>
    <w:r w:rsidR="00B15ED2" w:rsidRPr="001F022A">
      <w:rPr>
        <w:rFonts w:ascii="Tahoma" w:hAnsi="Tahoma" w:cs="Tahoma"/>
        <w:sz w:val="16"/>
        <w:szCs w:val="16"/>
      </w:rPr>
      <w:t>”</w:t>
    </w:r>
  </w:p>
  <w:p w14:paraId="3204BAD0" w14:textId="6EEE03AB" w:rsidR="00671E24" w:rsidRPr="00EB0410" w:rsidRDefault="00671E24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C07"/>
    <w:multiLevelType w:val="singleLevel"/>
    <w:tmpl w:val="ECFADC3E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i w:val="0"/>
        <w:iCs w:val="0"/>
        <w:strike w:val="0"/>
        <w:color w:val="070609"/>
      </w:rPr>
    </w:lvl>
  </w:abstractNum>
  <w:abstractNum w:abstractNumId="1" w15:restartNumberingAfterBreak="0">
    <w:nsid w:val="01F825C2"/>
    <w:multiLevelType w:val="hybridMultilevel"/>
    <w:tmpl w:val="59C8A40C"/>
    <w:lvl w:ilvl="0" w:tplc="0415000F">
      <w:start w:val="1"/>
      <w:numFmt w:val="decimal"/>
      <w:lvlText w:val="%1."/>
      <w:lvlJc w:val="left"/>
      <w:pPr>
        <w:ind w:left="-331" w:hanging="360"/>
      </w:pPr>
    </w:lvl>
    <w:lvl w:ilvl="1" w:tplc="04150019" w:tentative="1">
      <w:start w:val="1"/>
      <w:numFmt w:val="lowerLetter"/>
      <w:lvlText w:val="%2."/>
      <w:lvlJc w:val="left"/>
      <w:pPr>
        <w:ind w:left="389" w:hanging="360"/>
      </w:pPr>
    </w:lvl>
    <w:lvl w:ilvl="2" w:tplc="0415001B" w:tentative="1">
      <w:start w:val="1"/>
      <w:numFmt w:val="lowerRoman"/>
      <w:lvlText w:val="%3."/>
      <w:lvlJc w:val="right"/>
      <w:pPr>
        <w:ind w:left="1109" w:hanging="180"/>
      </w:pPr>
    </w:lvl>
    <w:lvl w:ilvl="3" w:tplc="0415000F" w:tentative="1">
      <w:start w:val="1"/>
      <w:numFmt w:val="decimal"/>
      <w:lvlText w:val="%4."/>
      <w:lvlJc w:val="left"/>
      <w:pPr>
        <w:ind w:left="1829" w:hanging="360"/>
      </w:pPr>
    </w:lvl>
    <w:lvl w:ilvl="4" w:tplc="04150019" w:tentative="1">
      <w:start w:val="1"/>
      <w:numFmt w:val="lowerLetter"/>
      <w:lvlText w:val="%5."/>
      <w:lvlJc w:val="left"/>
      <w:pPr>
        <w:ind w:left="2549" w:hanging="360"/>
      </w:pPr>
    </w:lvl>
    <w:lvl w:ilvl="5" w:tplc="0415001B" w:tentative="1">
      <w:start w:val="1"/>
      <w:numFmt w:val="lowerRoman"/>
      <w:lvlText w:val="%6."/>
      <w:lvlJc w:val="right"/>
      <w:pPr>
        <w:ind w:left="3269" w:hanging="180"/>
      </w:pPr>
    </w:lvl>
    <w:lvl w:ilvl="6" w:tplc="0415000F" w:tentative="1">
      <w:start w:val="1"/>
      <w:numFmt w:val="decimal"/>
      <w:lvlText w:val="%7."/>
      <w:lvlJc w:val="left"/>
      <w:pPr>
        <w:ind w:left="3989" w:hanging="360"/>
      </w:pPr>
    </w:lvl>
    <w:lvl w:ilvl="7" w:tplc="04150019" w:tentative="1">
      <w:start w:val="1"/>
      <w:numFmt w:val="lowerLetter"/>
      <w:lvlText w:val="%8."/>
      <w:lvlJc w:val="left"/>
      <w:pPr>
        <w:ind w:left="4709" w:hanging="360"/>
      </w:pPr>
    </w:lvl>
    <w:lvl w:ilvl="8" w:tplc="0415001B" w:tentative="1">
      <w:start w:val="1"/>
      <w:numFmt w:val="lowerRoman"/>
      <w:lvlText w:val="%9."/>
      <w:lvlJc w:val="right"/>
      <w:pPr>
        <w:ind w:left="5429" w:hanging="180"/>
      </w:pPr>
    </w:lvl>
  </w:abstractNum>
  <w:abstractNum w:abstractNumId="2" w15:restartNumberingAfterBreak="0">
    <w:nsid w:val="0F4E4324"/>
    <w:multiLevelType w:val="hybridMultilevel"/>
    <w:tmpl w:val="084452C6"/>
    <w:lvl w:ilvl="0" w:tplc="7FD813B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E6474"/>
    <w:multiLevelType w:val="hybridMultilevel"/>
    <w:tmpl w:val="F6F83DE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1AD4C27"/>
    <w:multiLevelType w:val="hybridMultilevel"/>
    <w:tmpl w:val="9748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52F37"/>
    <w:multiLevelType w:val="hybridMultilevel"/>
    <w:tmpl w:val="D2DE3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3FE1"/>
    <w:multiLevelType w:val="hybridMultilevel"/>
    <w:tmpl w:val="F5DA6FE6"/>
    <w:lvl w:ilvl="0" w:tplc="38AA604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98121A"/>
    <w:multiLevelType w:val="hybridMultilevel"/>
    <w:tmpl w:val="3CC85126"/>
    <w:lvl w:ilvl="0" w:tplc="DF5A0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4386"/>
    <w:multiLevelType w:val="hybridMultilevel"/>
    <w:tmpl w:val="5F7A1EC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87850E2"/>
    <w:multiLevelType w:val="hybridMultilevel"/>
    <w:tmpl w:val="1896A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713D2"/>
    <w:multiLevelType w:val="hybridMultilevel"/>
    <w:tmpl w:val="C7386A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9B0616"/>
    <w:multiLevelType w:val="singleLevel"/>
    <w:tmpl w:val="61BCCB94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color w:val="000004"/>
      </w:rPr>
    </w:lvl>
  </w:abstractNum>
  <w:abstractNum w:abstractNumId="12" w15:restartNumberingAfterBreak="0">
    <w:nsid w:val="340F6E40"/>
    <w:multiLevelType w:val="hybridMultilevel"/>
    <w:tmpl w:val="0576C61E"/>
    <w:lvl w:ilvl="0" w:tplc="E91EBC0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3058C"/>
    <w:multiLevelType w:val="hybridMultilevel"/>
    <w:tmpl w:val="ED461A5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46A0287"/>
    <w:multiLevelType w:val="hybridMultilevel"/>
    <w:tmpl w:val="9E16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42E18"/>
    <w:multiLevelType w:val="hybridMultilevel"/>
    <w:tmpl w:val="3A80B5D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5A12B4C"/>
    <w:multiLevelType w:val="multilevel"/>
    <w:tmpl w:val="9E78FEC0"/>
    <w:styleLink w:val="WW8Num3"/>
    <w:lvl w:ilvl="0">
      <w:numFmt w:val="bullet"/>
      <w:lvlText w:val="˗"/>
      <w:lvlJc w:val="left"/>
      <w:pPr>
        <w:ind w:left="2421" w:hanging="360"/>
      </w:pPr>
      <w:rPr>
        <w:rFonts w:ascii="Arial" w:eastAsia="Times New Roman" w:hAnsi="Arial" w:cs="Times New Roman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7D22848"/>
    <w:multiLevelType w:val="hybridMultilevel"/>
    <w:tmpl w:val="CD8E7FB6"/>
    <w:lvl w:ilvl="0" w:tplc="0862086A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9F76A32"/>
    <w:multiLevelType w:val="hybridMultilevel"/>
    <w:tmpl w:val="7A86EB6A"/>
    <w:lvl w:ilvl="0" w:tplc="F414631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1126E7"/>
    <w:multiLevelType w:val="hybridMultilevel"/>
    <w:tmpl w:val="09265A6E"/>
    <w:lvl w:ilvl="0" w:tplc="A73643B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7859D4"/>
    <w:multiLevelType w:val="hybridMultilevel"/>
    <w:tmpl w:val="D792BE1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2501795"/>
    <w:multiLevelType w:val="multilevel"/>
    <w:tmpl w:val="D87CB8A0"/>
    <w:styleLink w:val="WW8Num2"/>
    <w:lvl w:ilvl="0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bCs/>
        <w:i w:val="0"/>
        <w:iCs w:val="0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36811D3"/>
    <w:multiLevelType w:val="multilevel"/>
    <w:tmpl w:val="22EADF76"/>
    <w:styleLink w:val="WW8Num5"/>
    <w:lvl w:ilvl="0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  <w:bCs/>
        <w:i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3BE63A3"/>
    <w:multiLevelType w:val="hybridMultilevel"/>
    <w:tmpl w:val="F90ABA8A"/>
    <w:lvl w:ilvl="0" w:tplc="D1F0993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B3317"/>
    <w:multiLevelType w:val="hybridMultilevel"/>
    <w:tmpl w:val="36FE03BE"/>
    <w:lvl w:ilvl="0" w:tplc="26922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E9E06E2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466D7"/>
    <w:multiLevelType w:val="hybridMultilevel"/>
    <w:tmpl w:val="2696ABFA"/>
    <w:lvl w:ilvl="0" w:tplc="44001880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8CD6C2C"/>
    <w:multiLevelType w:val="hybridMultilevel"/>
    <w:tmpl w:val="B1943116"/>
    <w:lvl w:ilvl="0" w:tplc="F30A529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-65" w:hanging="360"/>
      </w:pPr>
    </w:lvl>
    <w:lvl w:ilvl="4" w:tplc="6CA21230">
      <w:start w:val="1"/>
      <w:numFmt w:val="decimal"/>
      <w:lvlText w:val="%5)"/>
      <w:lvlJc w:val="left"/>
      <w:pPr>
        <w:ind w:left="78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B4C40"/>
    <w:multiLevelType w:val="multilevel"/>
    <w:tmpl w:val="024C8BA4"/>
    <w:styleLink w:val="WW8Num1"/>
    <w:lvl w:ilvl="0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bCs/>
        <w:iCs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6353973"/>
    <w:multiLevelType w:val="singleLevel"/>
    <w:tmpl w:val="88AC9F8A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  <w:color w:val="000004"/>
      </w:rPr>
    </w:lvl>
  </w:abstractNum>
  <w:abstractNum w:abstractNumId="29" w15:restartNumberingAfterBreak="0">
    <w:nsid w:val="669A5E9E"/>
    <w:multiLevelType w:val="hybridMultilevel"/>
    <w:tmpl w:val="2F54F3D4"/>
    <w:lvl w:ilvl="0" w:tplc="8C1EE16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421912"/>
    <w:multiLevelType w:val="multilevel"/>
    <w:tmpl w:val="1144DF28"/>
    <w:styleLink w:val="WW8Num4"/>
    <w:lvl w:ilvl="0">
      <w:start w:val="8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  <w:bCs/>
        <w:i w:val="0"/>
        <w:iCs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84C9A"/>
    <w:multiLevelType w:val="hybridMultilevel"/>
    <w:tmpl w:val="1FD80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A00A6"/>
    <w:multiLevelType w:val="hybridMultilevel"/>
    <w:tmpl w:val="D7C67C54"/>
    <w:lvl w:ilvl="0" w:tplc="70BE88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44250"/>
    <w:multiLevelType w:val="hybridMultilevel"/>
    <w:tmpl w:val="315CED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9B03E0"/>
    <w:multiLevelType w:val="hybridMultilevel"/>
    <w:tmpl w:val="C9962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77949"/>
    <w:multiLevelType w:val="hybridMultilevel"/>
    <w:tmpl w:val="5F5CD018"/>
    <w:lvl w:ilvl="0" w:tplc="881AE09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C323F"/>
    <w:multiLevelType w:val="hybridMultilevel"/>
    <w:tmpl w:val="AF586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208702">
    <w:abstractNumId w:val="12"/>
  </w:num>
  <w:num w:numId="2" w16cid:durableId="26300006">
    <w:abstractNumId w:val="29"/>
  </w:num>
  <w:num w:numId="3" w16cid:durableId="1876504828">
    <w:abstractNumId w:val="23"/>
  </w:num>
  <w:num w:numId="4" w16cid:durableId="2039356657">
    <w:abstractNumId w:val="26"/>
  </w:num>
  <w:num w:numId="5" w16cid:durableId="328144641">
    <w:abstractNumId w:val="4"/>
  </w:num>
  <w:num w:numId="6" w16cid:durableId="906767510">
    <w:abstractNumId w:val="25"/>
  </w:num>
  <w:num w:numId="7" w16cid:durableId="692654995">
    <w:abstractNumId w:val="6"/>
  </w:num>
  <w:num w:numId="8" w16cid:durableId="762528261">
    <w:abstractNumId w:val="15"/>
  </w:num>
  <w:num w:numId="9" w16cid:durableId="2065718006">
    <w:abstractNumId w:val="19"/>
  </w:num>
  <w:num w:numId="10" w16cid:durableId="1417901317">
    <w:abstractNumId w:val="31"/>
  </w:num>
  <w:num w:numId="11" w16cid:durableId="1000620296">
    <w:abstractNumId w:val="1"/>
  </w:num>
  <w:num w:numId="12" w16cid:durableId="151341237">
    <w:abstractNumId w:val="17"/>
  </w:num>
  <w:num w:numId="13" w16cid:durableId="2069764311">
    <w:abstractNumId w:val="18"/>
  </w:num>
  <w:num w:numId="14" w16cid:durableId="754059134">
    <w:abstractNumId w:val="9"/>
  </w:num>
  <w:num w:numId="15" w16cid:durableId="292177116">
    <w:abstractNumId w:val="27"/>
  </w:num>
  <w:num w:numId="16" w16cid:durableId="2066558782">
    <w:abstractNumId w:val="21"/>
  </w:num>
  <w:num w:numId="17" w16cid:durableId="302587093">
    <w:abstractNumId w:val="16"/>
  </w:num>
  <w:num w:numId="18" w16cid:durableId="1298217741">
    <w:abstractNumId w:val="30"/>
  </w:num>
  <w:num w:numId="19" w16cid:durableId="513571075">
    <w:abstractNumId w:val="22"/>
  </w:num>
  <w:num w:numId="20" w16cid:durableId="1996445731">
    <w:abstractNumId w:val="32"/>
  </w:num>
  <w:num w:numId="21" w16cid:durableId="100685252">
    <w:abstractNumId w:val="33"/>
  </w:num>
  <w:num w:numId="22" w16cid:durableId="208147208">
    <w:abstractNumId w:val="8"/>
  </w:num>
  <w:num w:numId="23" w16cid:durableId="350230097">
    <w:abstractNumId w:val="11"/>
  </w:num>
  <w:num w:numId="24" w16cid:durableId="1430004691">
    <w:abstractNumId w:val="28"/>
  </w:num>
  <w:num w:numId="25" w16cid:durableId="220211901">
    <w:abstractNumId w:val="24"/>
  </w:num>
  <w:num w:numId="26" w16cid:durableId="224414533">
    <w:abstractNumId w:val="5"/>
  </w:num>
  <w:num w:numId="27" w16cid:durableId="138495760">
    <w:abstractNumId w:val="34"/>
  </w:num>
  <w:num w:numId="28" w16cid:durableId="287051389">
    <w:abstractNumId w:val="36"/>
  </w:num>
  <w:num w:numId="29" w16cid:durableId="650332726">
    <w:abstractNumId w:val="10"/>
  </w:num>
  <w:num w:numId="30" w16cid:durableId="1589268871">
    <w:abstractNumId w:val="0"/>
  </w:num>
  <w:num w:numId="31" w16cid:durableId="1444613017">
    <w:abstractNumId w:val="14"/>
  </w:num>
  <w:num w:numId="32" w16cid:durableId="742339832">
    <w:abstractNumId w:val="20"/>
  </w:num>
  <w:num w:numId="33" w16cid:durableId="1267350188">
    <w:abstractNumId w:val="2"/>
  </w:num>
  <w:num w:numId="34" w16cid:durableId="1352419732">
    <w:abstractNumId w:val="3"/>
  </w:num>
  <w:num w:numId="35" w16cid:durableId="71586022">
    <w:abstractNumId w:val="7"/>
  </w:num>
  <w:num w:numId="36" w16cid:durableId="2065526053">
    <w:abstractNumId w:val="35"/>
  </w:num>
  <w:num w:numId="37" w16cid:durableId="1515222199">
    <w:abstractNumId w:val="22"/>
    <w:lvlOverride w:ilvl="0">
      <w:startOverride w:val="1"/>
    </w:lvlOverride>
  </w:num>
  <w:num w:numId="38" w16cid:durableId="1801071844">
    <w:abstractNumId w:val="16"/>
  </w:num>
  <w:num w:numId="39" w16cid:durableId="1340543189">
    <w:abstractNumId w:val="22"/>
    <w:lvlOverride w:ilvl="0">
      <w:startOverride w:val="1"/>
    </w:lvlOverride>
  </w:num>
  <w:num w:numId="40" w16cid:durableId="30498755">
    <w:abstractNumId w:val="27"/>
    <w:lvlOverride w:ilvl="0">
      <w:startOverride w:val="1"/>
    </w:lvlOverride>
  </w:num>
  <w:num w:numId="41" w16cid:durableId="116488157">
    <w:abstractNumId w:val="21"/>
    <w:lvlOverride w:ilvl="0">
      <w:startOverride w:val="1"/>
    </w:lvlOverride>
  </w:num>
  <w:num w:numId="42" w16cid:durableId="1855337686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82"/>
    <w:rsid w:val="00005FCC"/>
    <w:rsid w:val="0000694A"/>
    <w:rsid w:val="00010FF4"/>
    <w:rsid w:val="000140FE"/>
    <w:rsid w:val="0001488A"/>
    <w:rsid w:val="00015C15"/>
    <w:rsid w:val="00021ACD"/>
    <w:rsid w:val="00021EA8"/>
    <w:rsid w:val="0002271F"/>
    <w:rsid w:val="00023952"/>
    <w:rsid w:val="00033BA4"/>
    <w:rsid w:val="00035A56"/>
    <w:rsid w:val="000406A3"/>
    <w:rsid w:val="00042D78"/>
    <w:rsid w:val="00052043"/>
    <w:rsid w:val="00056060"/>
    <w:rsid w:val="00062770"/>
    <w:rsid w:val="0006324B"/>
    <w:rsid w:val="000639AF"/>
    <w:rsid w:val="000642B0"/>
    <w:rsid w:val="0006525B"/>
    <w:rsid w:val="00065657"/>
    <w:rsid w:val="0006619F"/>
    <w:rsid w:val="00066876"/>
    <w:rsid w:val="00067AFA"/>
    <w:rsid w:val="00071F6D"/>
    <w:rsid w:val="0007382F"/>
    <w:rsid w:val="0007547F"/>
    <w:rsid w:val="0007638C"/>
    <w:rsid w:val="00076D16"/>
    <w:rsid w:val="000775CF"/>
    <w:rsid w:val="000778E7"/>
    <w:rsid w:val="00080D46"/>
    <w:rsid w:val="00081915"/>
    <w:rsid w:val="00082B21"/>
    <w:rsid w:val="00083318"/>
    <w:rsid w:val="00084E30"/>
    <w:rsid w:val="00085B24"/>
    <w:rsid w:val="000863B8"/>
    <w:rsid w:val="00086C7C"/>
    <w:rsid w:val="0008715C"/>
    <w:rsid w:val="0008747F"/>
    <w:rsid w:val="00090400"/>
    <w:rsid w:val="00091548"/>
    <w:rsid w:val="00091948"/>
    <w:rsid w:val="00091DAA"/>
    <w:rsid w:val="00094FF6"/>
    <w:rsid w:val="0009507B"/>
    <w:rsid w:val="0009590C"/>
    <w:rsid w:val="00096285"/>
    <w:rsid w:val="000A0479"/>
    <w:rsid w:val="000A130E"/>
    <w:rsid w:val="000A29BF"/>
    <w:rsid w:val="000A2DFA"/>
    <w:rsid w:val="000A3E1C"/>
    <w:rsid w:val="000A4E9F"/>
    <w:rsid w:val="000A75A2"/>
    <w:rsid w:val="000A78BC"/>
    <w:rsid w:val="000B3D0B"/>
    <w:rsid w:val="000B6B31"/>
    <w:rsid w:val="000C3ACD"/>
    <w:rsid w:val="000C447E"/>
    <w:rsid w:val="000C5EFC"/>
    <w:rsid w:val="000D256B"/>
    <w:rsid w:val="000D7442"/>
    <w:rsid w:val="000D748A"/>
    <w:rsid w:val="000D7545"/>
    <w:rsid w:val="000E20E5"/>
    <w:rsid w:val="000E3E37"/>
    <w:rsid w:val="000E7083"/>
    <w:rsid w:val="000E75EE"/>
    <w:rsid w:val="000F01AA"/>
    <w:rsid w:val="000F1EA0"/>
    <w:rsid w:val="000F2714"/>
    <w:rsid w:val="000F3BFC"/>
    <w:rsid w:val="000F63F2"/>
    <w:rsid w:val="0010105A"/>
    <w:rsid w:val="00106390"/>
    <w:rsid w:val="0010714F"/>
    <w:rsid w:val="001111C9"/>
    <w:rsid w:val="00111D00"/>
    <w:rsid w:val="001122F1"/>
    <w:rsid w:val="001126FF"/>
    <w:rsid w:val="00112FFF"/>
    <w:rsid w:val="001155A0"/>
    <w:rsid w:val="00123BBB"/>
    <w:rsid w:val="001268AC"/>
    <w:rsid w:val="00127210"/>
    <w:rsid w:val="00130575"/>
    <w:rsid w:val="00130CEB"/>
    <w:rsid w:val="00134B17"/>
    <w:rsid w:val="00134EEC"/>
    <w:rsid w:val="00136F56"/>
    <w:rsid w:val="0014104E"/>
    <w:rsid w:val="001413CD"/>
    <w:rsid w:val="00141C9C"/>
    <w:rsid w:val="00144511"/>
    <w:rsid w:val="00152FDA"/>
    <w:rsid w:val="0015375F"/>
    <w:rsid w:val="00161A69"/>
    <w:rsid w:val="00161D16"/>
    <w:rsid w:val="00162E74"/>
    <w:rsid w:val="00165CC6"/>
    <w:rsid w:val="001709CA"/>
    <w:rsid w:val="001712CA"/>
    <w:rsid w:val="00173219"/>
    <w:rsid w:val="00173C22"/>
    <w:rsid w:val="001747B8"/>
    <w:rsid w:val="0017560A"/>
    <w:rsid w:val="00175877"/>
    <w:rsid w:val="00181CA4"/>
    <w:rsid w:val="00184D18"/>
    <w:rsid w:val="00190F23"/>
    <w:rsid w:val="001929CD"/>
    <w:rsid w:val="001A041E"/>
    <w:rsid w:val="001A07FB"/>
    <w:rsid w:val="001A16BE"/>
    <w:rsid w:val="001A1729"/>
    <w:rsid w:val="001A1C09"/>
    <w:rsid w:val="001A4009"/>
    <w:rsid w:val="001A5052"/>
    <w:rsid w:val="001A63F1"/>
    <w:rsid w:val="001A692C"/>
    <w:rsid w:val="001B0C95"/>
    <w:rsid w:val="001B14B0"/>
    <w:rsid w:val="001B2C61"/>
    <w:rsid w:val="001B6541"/>
    <w:rsid w:val="001B6E79"/>
    <w:rsid w:val="001C0AFF"/>
    <w:rsid w:val="001C1B7F"/>
    <w:rsid w:val="001C282F"/>
    <w:rsid w:val="001C2CA6"/>
    <w:rsid w:val="001C3F03"/>
    <w:rsid w:val="001C71F3"/>
    <w:rsid w:val="001C7EED"/>
    <w:rsid w:val="001D174C"/>
    <w:rsid w:val="001D566C"/>
    <w:rsid w:val="001D6773"/>
    <w:rsid w:val="001E0DB1"/>
    <w:rsid w:val="001E27EF"/>
    <w:rsid w:val="001E4A63"/>
    <w:rsid w:val="001E4C62"/>
    <w:rsid w:val="001F022A"/>
    <w:rsid w:val="001F5652"/>
    <w:rsid w:val="002034DD"/>
    <w:rsid w:val="00203638"/>
    <w:rsid w:val="002049E6"/>
    <w:rsid w:val="00205152"/>
    <w:rsid w:val="00205358"/>
    <w:rsid w:val="00205DCF"/>
    <w:rsid w:val="00210903"/>
    <w:rsid w:val="00210932"/>
    <w:rsid w:val="00214072"/>
    <w:rsid w:val="002150C0"/>
    <w:rsid w:val="00215E7B"/>
    <w:rsid w:val="00215EE6"/>
    <w:rsid w:val="00216F4D"/>
    <w:rsid w:val="0022505E"/>
    <w:rsid w:val="00226B07"/>
    <w:rsid w:val="00231D1E"/>
    <w:rsid w:val="00232989"/>
    <w:rsid w:val="00233C97"/>
    <w:rsid w:val="00237EDB"/>
    <w:rsid w:val="00241D80"/>
    <w:rsid w:val="002424FD"/>
    <w:rsid w:val="002448EB"/>
    <w:rsid w:val="002456FD"/>
    <w:rsid w:val="002463A3"/>
    <w:rsid w:val="00247BC1"/>
    <w:rsid w:val="0025048B"/>
    <w:rsid w:val="00250607"/>
    <w:rsid w:val="00251306"/>
    <w:rsid w:val="002520CD"/>
    <w:rsid w:val="002534C2"/>
    <w:rsid w:val="002537B3"/>
    <w:rsid w:val="00254174"/>
    <w:rsid w:val="002542C2"/>
    <w:rsid w:val="00256B2D"/>
    <w:rsid w:val="00262D35"/>
    <w:rsid w:val="00271D33"/>
    <w:rsid w:val="00274BFA"/>
    <w:rsid w:val="00277F4C"/>
    <w:rsid w:val="002820BA"/>
    <w:rsid w:val="002822DD"/>
    <w:rsid w:val="00282E33"/>
    <w:rsid w:val="0028417A"/>
    <w:rsid w:val="0029050D"/>
    <w:rsid w:val="00291650"/>
    <w:rsid w:val="002924A0"/>
    <w:rsid w:val="00294823"/>
    <w:rsid w:val="00296669"/>
    <w:rsid w:val="002A0591"/>
    <w:rsid w:val="002A50A1"/>
    <w:rsid w:val="002A7EB8"/>
    <w:rsid w:val="002B071C"/>
    <w:rsid w:val="002B48EE"/>
    <w:rsid w:val="002B4EB7"/>
    <w:rsid w:val="002B51F5"/>
    <w:rsid w:val="002C0A89"/>
    <w:rsid w:val="002C1290"/>
    <w:rsid w:val="002C1B96"/>
    <w:rsid w:val="002C4835"/>
    <w:rsid w:val="002C5281"/>
    <w:rsid w:val="002C5899"/>
    <w:rsid w:val="002D2522"/>
    <w:rsid w:val="002D261F"/>
    <w:rsid w:val="002D5344"/>
    <w:rsid w:val="002D613F"/>
    <w:rsid w:val="002D6C9B"/>
    <w:rsid w:val="002D6DDF"/>
    <w:rsid w:val="002E0D0E"/>
    <w:rsid w:val="002E1B41"/>
    <w:rsid w:val="002E208B"/>
    <w:rsid w:val="002E2F25"/>
    <w:rsid w:val="002E3FC4"/>
    <w:rsid w:val="002E638E"/>
    <w:rsid w:val="002E661B"/>
    <w:rsid w:val="002E71AF"/>
    <w:rsid w:val="002E7904"/>
    <w:rsid w:val="002F0475"/>
    <w:rsid w:val="002F05F4"/>
    <w:rsid w:val="002F1328"/>
    <w:rsid w:val="002F2397"/>
    <w:rsid w:val="002F32AD"/>
    <w:rsid w:val="002F3E2A"/>
    <w:rsid w:val="002F4362"/>
    <w:rsid w:val="002F6282"/>
    <w:rsid w:val="002F687C"/>
    <w:rsid w:val="002F7C6F"/>
    <w:rsid w:val="00302428"/>
    <w:rsid w:val="003026ED"/>
    <w:rsid w:val="003043A4"/>
    <w:rsid w:val="0030466E"/>
    <w:rsid w:val="003069D3"/>
    <w:rsid w:val="00314465"/>
    <w:rsid w:val="00316771"/>
    <w:rsid w:val="00320053"/>
    <w:rsid w:val="0032099F"/>
    <w:rsid w:val="0032713F"/>
    <w:rsid w:val="00327167"/>
    <w:rsid w:val="0032728B"/>
    <w:rsid w:val="00327CC1"/>
    <w:rsid w:val="00327ED7"/>
    <w:rsid w:val="00330B61"/>
    <w:rsid w:val="00330E9C"/>
    <w:rsid w:val="0033114E"/>
    <w:rsid w:val="003345D9"/>
    <w:rsid w:val="0033557D"/>
    <w:rsid w:val="0033598C"/>
    <w:rsid w:val="0034007D"/>
    <w:rsid w:val="00341D7F"/>
    <w:rsid w:val="00345379"/>
    <w:rsid w:val="00347459"/>
    <w:rsid w:val="003511FC"/>
    <w:rsid w:val="0035162B"/>
    <w:rsid w:val="003542DE"/>
    <w:rsid w:val="0035442D"/>
    <w:rsid w:val="00355B5A"/>
    <w:rsid w:val="003633B2"/>
    <w:rsid w:val="0037095E"/>
    <w:rsid w:val="0037352A"/>
    <w:rsid w:val="0037426F"/>
    <w:rsid w:val="00374866"/>
    <w:rsid w:val="00381743"/>
    <w:rsid w:val="00382478"/>
    <w:rsid w:val="00386704"/>
    <w:rsid w:val="0038673E"/>
    <w:rsid w:val="00390372"/>
    <w:rsid w:val="00390A9F"/>
    <w:rsid w:val="00391DCD"/>
    <w:rsid w:val="00392623"/>
    <w:rsid w:val="00393511"/>
    <w:rsid w:val="003943EE"/>
    <w:rsid w:val="00395101"/>
    <w:rsid w:val="0039620B"/>
    <w:rsid w:val="003970EB"/>
    <w:rsid w:val="00397D2A"/>
    <w:rsid w:val="003A32F0"/>
    <w:rsid w:val="003A5BEF"/>
    <w:rsid w:val="003A5D26"/>
    <w:rsid w:val="003B2650"/>
    <w:rsid w:val="003C18BC"/>
    <w:rsid w:val="003C706D"/>
    <w:rsid w:val="003D2B81"/>
    <w:rsid w:val="003D577F"/>
    <w:rsid w:val="003D5E71"/>
    <w:rsid w:val="003D5F99"/>
    <w:rsid w:val="003D686A"/>
    <w:rsid w:val="003D6C7E"/>
    <w:rsid w:val="003E05F2"/>
    <w:rsid w:val="003E12D2"/>
    <w:rsid w:val="003E1711"/>
    <w:rsid w:val="003E1B0A"/>
    <w:rsid w:val="003E33BC"/>
    <w:rsid w:val="003E3E44"/>
    <w:rsid w:val="003F29E2"/>
    <w:rsid w:val="0040172B"/>
    <w:rsid w:val="004018DF"/>
    <w:rsid w:val="00405580"/>
    <w:rsid w:val="004137C6"/>
    <w:rsid w:val="0041491C"/>
    <w:rsid w:val="00415554"/>
    <w:rsid w:val="00421910"/>
    <w:rsid w:val="00430DBD"/>
    <w:rsid w:val="0043430F"/>
    <w:rsid w:val="004377A7"/>
    <w:rsid w:val="00447314"/>
    <w:rsid w:val="00447CD5"/>
    <w:rsid w:val="00447F2D"/>
    <w:rsid w:val="00452BFA"/>
    <w:rsid w:val="004611E2"/>
    <w:rsid w:val="0046371F"/>
    <w:rsid w:val="004644DC"/>
    <w:rsid w:val="004647FB"/>
    <w:rsid w:val="004677AF"/>
    <w:rsid w:val="004704C2"/>
    <w:rsid w:val="00471915"/>
    <w:rsid w:val="00472AB4"/>
    <w:rsid w:val="00473956"/>
    <w:rsid w:val="00474C62"/>
    <w:rsid w:val="004757CA"/>
    <w:rsid w:val="00476B41"/>
    <w:rsid w:val="00481100"/>
    <w:rsid w:val="00483624"/>
    <w:rsid w:val="00487201"/>
    <w:rsid w:val="0048729C"/>
    <w:rsid w:val="004948B7"/>
    <w:rsid w:val="00495C10"/>
    <w:rsid w:val="00495EA7"/>
    <w:rsid w:val="004965B3"/>
    <w:rsid w:val="004A05B4"/>
    <w:rsid w:val="004A1608"/>
    <w:rsid w:val="004A3CAE"/>
    <w:rsid w:val="004A46F1"/>
    <w:rsid w:val="004A5AF4"/>
    <w:rsid w:val="004A5E02"/>
    <w:rsid w:val="004A6DA0"/>
    <w:rsid w:val="004A754F"/>
    <w:rsid w:val="004B0056"/>
    <w:rsid w:val="004B049B"/>
    <w:rsid w:val="004B3964"/>
    <w:rsid w:val="004B5627"/>
    <w:rsid w:val="004B67E3"/>
    <w:rsid w:val="004C0706"/>
    <w:rsid w:val="004C7F6A"/>
    <w:rsid w:val="004D0551"/>
    <w:rsid w:val="004D131C"/>
    <w:rsid w:val="004D699C"/>
    <w:rsid w:val="004E3A14"/>
    <w:rsid w:val="004E3C3C"/>
    <w:rsid w:val="004E6B16"/>
    <w:rsid w:val="004F0A38"/>
    <w:rsid w:val="004F0C86"/>
    <w:rsid w:val="004F3A92"/>
    <w:rsid w:val="004F4BC1"/>
    <w:rsid w:val="004F630F"/>
    <w:rsid w:val="005044A8"/>
    <w:rsid w:val="00504F96"/>
    <w:rsid w:val="005104D4"/>
    <w:rsid w:val="00511CEC"/>
    <w:rsid w:val="00516749"/>
    <w:rsid w:val="0052397A"/>
    <w:rsid w:val="005272CA"/>
    <w:rsid w:val="00530E3F"/>
    <w:rsid w:val="00531281"/>
    <w:rsid w:val="005327DB"/>
    <w:rsid w:val="00532E8C"/>
    <w:rsid w:val="0053464F"/>
    <w:rsid w:val="005346BC"/>
    <w:rsid w:val="0054144B"/>
    <w:rsid w:val="00545AA7"/>
    <w:rsid w:val="005464A7"/>
    <w:rsid w:val="005540EE"/>
    <w:rsid w:val="0055514E"/>
    <w:rsid w:val="0055551C"/>
    <w:rsid w:val="00560F1F"/>
    <w:rsid w:val="005651AD"/>
    <w:rsid w:val="00565AAE"/>
    <w:rsid w:val="005669CB"/>
    <w:rsid w:val="00571FF7"/>
    <w:rsid w:val="005726B3"/>
    <w:rsid w:val="005726BB"/>
    <w:rsid w:val="0057374E"/>
    <w:rsid w:val="00574927"/>
    <w:rsid w:val="00574FDD"/>
    <w:rsid w:val="00582A7F"/>
    <w:rsid w:val="0058793A"/>
    <w:rsid w:val="005910F7"/>
    <w:rsid w:val="00594A08"/>
    <w:rsid w:val="00594E09"/>
    <w:rsid w:val="005A06F8"/>
    <w:rsid w:val="005A1471"/>
    <w:rsid w:val="005A425F"/>
    <w:rsid w:val="005B1469"/>
    <w:rsid w:val="005B5DE5"/>
    <w:rsid w:val="005C3FC1"/>
    <w:rsid w:val="005C48D6"/>
    <w:rsid w:val="005D008C"/>
    <w:rsid w:val="005D5843"/>
    <w:rsid w:val="005D73F7"/>
    <w:rsid w:val="005E0569"/>
    <w:rsid w:val="005E1893"/>
    <w:rsid w:val="005E39DF"/>
    <w:rsid w:val="005E3EB2"/>
    <w:rsid w:val="005E480B"/>
    <w:rsid w:val="005E555D"/>
    <w:rsid w:val="005E57DF"/>
    <w:rsid w:val="005E7287"/>
    <w:rsid w:val="005F22FB"/>
    <w:rsid w:val="005F231F"/>
    <w:rsid w:val="005F23B5"/>
    <w:rsid w:val="005F58E5"/>
    <w:rsid w:val="005F700A"/>
    <w:rsid w:val="006012C7"/>
    <w:rsid w:val="0060293C"/>
    <w:rsid w:val="006061EA"/>
    <w:rsid w:val="0061086E"/>
    <w:rsid w:val="00610BBA"/>
    <w:rsid w:val="00611E53"/>
    <w:rsid w:val="00613C0B"/>
    <w:rsid w:val="0061634E"/>
    <w:rsid w:val="00620921"/>
    <w:rsid w:val="00622613"/>
    <w:rsid w:val="00622D92"/>
    <w:rsid w:val="0062427A"/>
    <w:rsid w:val="0062586E"/>
    <w:rsid w:val="00625CF2"/>
    <w:rsid w:val="00630244"/>
    <w:rsid w:val="00631205"/>
    <w:rsid w:val="006360B0"/>
    <w:rsid w:val="00647F9D"/>
    <w:rsid w:val="00653355"/>
    <w:rsid w:val="00656343"/>
    <w:rsid w:val="0065635D"/>
    <w:rsid w:val="00663E42"/>
    <w:rsid w:val="0066512D"/>
    <w:rsid w:val="00665F05"/>
    <w:rsid w:val="00667EED"/>
    <w:rsid w:val="0067083B"/>
    <w:rsid w:val="00671564"/>
    <w:rsid w:val="00671E24"/>
    <w:rsid w:val="00672D44"/>
    <w:rsid w:val="00673146"/>
    <w:rsid w:val="00676BED"/>
    <w:rsid w:val="00677732"/>
    <w:rsid w:val="00680B08"/>
    <w:rsid w:val="00683871"/>
    <w:rsid w:val="00684822"/>
    <w:rsid w:val="00684C9F"/>
    <w:rsid w:val="00684D18"/>
    <w:rsid w:val="006853C0"/>
    <w:rsid w:val="006860B0"/>
    <w:rsid w:val="00690C0D"/>
    <w:rsid w:val="0069402D"/>
    <w:rsid w:val="00694AEA"/>
    <w:rsid w:val="00696888"/>
    <w:rsid w:val="006A5514"/>
    <w:rsid w:val="006A6E74"/>
    <w:rsid w:val="006A73A5"/>
    <w:rsid w:val="006B194D"/>
    <w:rsid w:val="006B1F84"/>
    <w:rsid w:val="006B2527"/>
    <w:rsid w:val="006B34BB"/>
    <w:rsid w:val="006B460D"/>
    <w:rsid w:val="006B771D"/>
    <w:rsid w:val="006B7A83"/>
    <w:rsid w:val="006C102D"/>
    <w:rsid w:val="006C27F2"/>
    <w:rsid w:val="006C4344"/>
    <w:rsid w:val="006C4718"/>
    <w:rsid w:val="006C75AF"/>
    <w:rsid w:val="006D02E1"/>
    <w:rsid w:val="006D552F"/>
    <w:rsid w:val="006D662B"/>
    <w:rsid w:val="006D6A65"/>
    <w:rsid w:val="006D78DB"/>
    <w:rsid w:val="006E11AC"/>
    <w:rsid w:val="006F101E"/>
    <w:rsid w:val="006F3D85"/>
    <w:rsid w:val="006F6E15"/>
    <w:rsid w:val="006F6F2D"/>
    <w:rsid w:val="0070089A"/>
    <w:rsid w:val="0070352A"/>
    <w:rsid w:val="00707E3D"/>
    <w:rsid w:val="00710008"/>
    <w:rsid w:val="0071129F"/>
    <w:rsid w:val="00712213"/>
    <w:rsid w:val="00712C29"/>
    <w:rsid w:val="00713A53"/>
    <w:rsid w:val="007147A6"/>
    <w:rsid w:val="007231AF"/>
    <w:rsid w:val="00723864"/>
    <w:rsid w:val="0073055F"/>
    <w:rsid w:val="00730569"/>
    <w:rsid w:val="00730B8E"/>
    <w:rsid w:val="00730C28"/>
    <w:rsid w:val="00731631"/>
    <w:rsid w:val="0073568B"/>
    <w:rsid w:val="00736D50"/>
    <w:rsid w:val="00737DE1"/>
    <w:rsid w:val="007433C6"/>
    <w:rsid w:val="00745014"/>
    <w:rsid w:val="00745ABB"/>
    <w:rsid w:val="007501CF"/>
    <w:rsid w:val="007553C9"/>
    <w:rsid w:val="00757FE8"/>
    <w:rsid w:val="0076285C"/>
    <w:rsid w:val="007641EC"/>
    <w:rsid w:val="00764C85"/>
    <w:rsid w:val="00765E26"/>
    <w:rsid w:val="00772E79"/>
    <w:rsid w:val="00774474"/>
    <w:rsid w:val="00774494"/>
    <w:rsid w:val="00774FA4"/>
    <w:rsid w:val="00775156"/>
    <w:rsid w:val="00776ABB"/>
    <w:rsid w:val="00782D35"/>
    <w:rsid w:val="007831F4"/>
    <w:rsid w:val="007838B9"/>
    <w:rsid w:val="00787543"/>
    <w:rsid w:val="00793BE7"/>
    <w:rsid w:val="00796A40"/>
    <w:rsid w:val="00796B7B"/>
    <w:rsid w:val="007A124B"/>
    <w:rsid w:val="007A1AA9"/>
    <w:rsid w:val="007A4AF8"/>
    <w:rsid w:val="007A7D90"/>
    <w:rsid w:val="007A7FE5"/>
    <w:rsid w:val="007B0902"/>
    <w:rsid w:val="007B0BA2"/>
    <w:rsid w:val="007B2433"/>
    <w:rsid w:val="007B3170"/>
    <w:rsid w:val="007B4FA9"/>
    <w:rsid w:val="007C539B"/>
    <w:rsid w:val="007D10EA"/>
    <w:rsid w:val="007D14D6"/>
    <w:rsid w:val="007D51B3"/>
    <w:rsid w:val="007D5BA3"/>
    <w:rsid w:val="007D7887"/>
    <w:rsid w:val="007E1EC7"/>
    <w:rsid w:val="007E23AF"/>
    <w:rsid w:val="007E30F6"/>
    <w:rsid w:val="007E34E1"/>
    <w:rsid w:val="007E3F67"/>
    <w:rsid w:val="007E476C"/>
    <w:rsid w:val="007E4FE1"/>
    <w:rsid w:val="007E570C"/>
    <w:rsid w:val="007E5BE2"/>
    <w:rsid w:val="007E7013"/>
    <w:rsid w:val="007F05EC"/>
    <w:rsid w:val="007F18A3"/>
    <w:rsid w:val="007F27F4"/>
    <w:rsid w:val="007F28D1"/>
    <w:rsid w:val="007F321D"/>
    <w:rsid w:val="007F4617"/>
    <w:rsid w:val="007F4B81"/>
    <w:rsid w:val="007F6170"/>
    <w:rsid w:val="007F74D2"/>
    <w:rsid w:val="007F7DB5"/>
    <w:rsid w:val="00802A17"/>
    <w:rsid w:val="0080369D"/>
    <w:rsid w:val="00803EE8"/>
    <w:rsid w:val="00803EEE"/>
    <w:rsid w:val="00805F81"/>
    <w:rsid w:val="00807106"/>
    <w:rsid w:val="00807DAD"/>
    <w:rsid w:val="00807E5D"/>
    <w:rsid w:val="00810551"/>
    <w:rsid w:val="00811360"/>
    <w:rsid w:val="008128B6"/>
    <w:rsid w:val="00812AD7"/>
    <w:rsid w:val="00812C0C"/>
    <w:rsid w:val="00813327"/>
    <w:rsid w:val="00815523"/>
    <w:rsid w:val="00815E7F"/>
    <w:rsid w:val="00816A31"/>
    <w:rsid w:val="00817083"/>
    <w:rsid w:val="00820C31"/>
    <w:rsid w:val="008271A7"/>
    <w:rsid w:val="00831949"/>
    <w:rsid w:val="00832BD6"/>
    <w:rsid w:val="00832D94"/>
    <w:rsid w:val="008339F6"/>
    <w:rsid w:val="00835AE8"/>
    <w:rsid w:val="00835D70"/>
    <w:rsid w:val="00837B87"/>
    <w:rsid w:val="00840212"/>
    <w:rsid w:val="00842EBF"/>
    <w:rsid w:val="0084519F"/>
    <w:rsid w:val="00845B22"/>
    <w:rsid w:val="00846ADB"/>
    <w:rsid w:val="00846E90"/>
    <w:rsid w:val="00847E99"/>
    <w:rsid w:val="00852592"/>
    <w:rsid w:val="0085416E"/>
    <w:rsid w:val="00854F83"/>
    <w:rsid w:val="00866A03"/>
    <w:rsid w:val="0087000A"/>
    <w:rsid w:val="00870F82"/>
    <w:rsid w:val="00872BE7"/>
    <w:rsid w:val="00873012"/>
    <w:rsid w:val="008758D1"/>
    <w:rsid w:val="008771DB"/>
    <w:rsid w:val="00877442"/>
    <w:rsid w:val="00877C80"/>
    <w:rsid w:val="008817B0"/>
    <w:rsid w:val="008828D6"/>
    <w:rsid w:val="008832CF"/>
    <w:rsid w:val="008837C2"/>
    <w:rsid w:val="00886433"/>
    <w:rsid w:val="00892877"/>
    <w:rsid w:val="008941D6"/>
    <w:rsid w:val="008956EB"/>
    <w:rsid w:val="00897DBF"/>
    <w:rsid w:val="008A1B4A"/>
    <w:rsid w:val="008A1CE4"/>
    <w:rsid w:val="008A74CA"/>
    <w:rsid w:val="008B364B"/>
    <w:rsid w:val="008B55DB"/>
    <w:rsid w:val="008B5D85"/>
    <w:rsid w:val="008B6F83"/>
    <w:rsid w:val="008C0F79"/>
    <w:rsid w:val="008C3313"/>
    <w:rsid w:val="008C3D28"/>
    <w:rsid w:val="008D3581"/>
    <w:rsid w:val="008D3B44"/>
    <w:rsid w:val="008E6381"/>
    <w:rsid w:val="008E790B"/>
    <w:rsid w:val="008E79B2"/>
    <w:rsid w:val="008E7F1C"/>
    <w:rsid w:val="008F119A"/>
    <w:rsid w:val="008F13CD"/>
    <w:rsid w:val="008F159D"/>
    <w:rsid w:val="008F70CA"/>
    <w:rsid w:val="0090069E"/>
    <w:rsid w:val="009006BB"/>
    <w:rsid w:val="00900CEF"/>
    <w:rsid w:val="00905211"/>
    <w:rsid w:val="00905AC2"/>
    <w:rsid w:val="00905EC1"/>
    <w:rsid w:val="00906B48"/>
    <w:rsid w:val="00907991"/>
    <w:rsid w:val="009109AE"/>
    <w:rsid w:val="00912335"/>
    <w:rsid w:val="00913DE6"/>
    <w:rsid w:val="00916CBC"/>
    <w:rsid w:val="00917DBA"/>
    <w:rsid w:val="00925C40"/>
    <w:rsid w:val="009262DD"/>
    <w:rsid w:val="009264E1"/>
    <w:rsid w:val="00926BA4"/>
    <w:rsid w:val="009322A2"/>
    <w:rsid w:val="00935003"/>
    <w:rsid w:val="0093679E"/>
    <w:rsid w:val="00936D03"/>
    <w:rsid w:val="00943CF3"/>
    <w:rsid w:val="00950700"/>
    <w:rsid w:val="0095220B"/>
    <w:rsid w:val="009540BA"/>
    <w:rsid w:val="00954C47"/>
    <w:rsid w:val="009608C0"/>
    <w:rsid w:val="00963FAE"/>
    <w:rsid w:val="00965064"/>
    <w:rsid w:val="0096609B"/>
    <w:rsid w:val="00966D1D"/>
    <w:rsid w:val="00966E3E"/>
    <w:rsid w:val="00970764"/>
    <w:rsid w:val="0097497F"/>
    <w:rsid w:val="00981536"/>
    <w:rsid w:val="00991449"/>
    <w:rsid w:val="0099467A"/>
    <w:rsid w:val="009950F3"/>
    <w:rsid w:val="009A4611"/>
    <w:rsid w:val="009A6BFE"/>
    <w:rsid w:val="009A7AD1"/>
    <w:rsid w:val="009B367B"/>
    <w:rsid w:val="009B41EB"/>
    <w:rsid w:val="009B4A7F"/>
    <w:rsid w:val="009B6B74"/>
    <w:rsid w:val="009B6E10"/>
    <w:rsid w:val="009C1856"/>
    <w:rsid w:val="009C2094"/>
    <w:rsid w:val="009C4188"/>
    <w:rsid w:val="009C44AA"/>
    <w:rsid w:val="009C58F8"/>
    <w:rsid w:val="009D08A6"/>
    <w:rsid w:val="009D0F55"/>
    <w:rsid w:val="009D1E1E"/>
    <w:rsid w:val="009D3F93"/>
    <w:rsid w:val="009D48B0"/>
    <w:rsid w:val="009D53D6"/>
    <w:rsid w:val="009E0C3F"/>
    <w:rsid w:val="009E2C11"/>
    <w:rsid w:val="009E69E9"/>
    <w:rsid w:val="009E7369"/>
    <w:rsid w:val="009F3EE1"/>
    <w:rsid w:val="009F3FDE"/>
    <w:rsid w:val="009F4657"/>
    <w:rsid w:val="009F5BC0"/>
    <w:rsid w:val="00A008E7"/>
    <w:rsid w:val="00A0143F"/>
    <w:rsid w:val="00A01FF5"/>
    <w:rsid w:val="00A125FF"/>
    <w:rsid w:val="00A14062"/>
    <w:rsid w:val="00A1413C"/>
    <w:rsid w:val="00A16E84"/>
    <w:rsid w:val="00A17CE2"/>
    <w:rsid w:val="00A20B58"/>
    <w:rsid w:val="00A23494"/>
    <w:rsid w:val="00A26E8D"/>
    <w:rsid w:val="00A27347"/>
    <w:rsid w:val="00A31766"/>
    <w:rsid w:val="00A31C77"/>
    <w:rsid w:val="00A3244A"/>
    <w:rsid w:val="00A34A59"/>
    <w:rsid w:val="00A36C4C"/>
    <w:rsid w:val="00A4156D"/>
    <w:rsid w:val="00A4220A"/>
    <w:rsid w:val="00A468AF"/>
    <w:rsid w:val="00A46E18"/>
    <w:rsid w:val="00A47D5E"/>
    <w:rsid w:val="00A51C18"/>
    <w:rsid w:val="00A6137A"/>
    <w:rsid w:val="00A620CB"/>
    <w:rsid w:val="00A62A2F"/>
    <w:rsid w:val="00A632D3"/>
    <w:rsid w:val="00A632E1"/>
    <w:rsid w:val="00A65B21"/>
    <w:rsid w:val="00A677A3"/>
    <w:rsid w:val="00A7028D"/>
    <w:rsid w:val="00A74DF3"/>
    <w:rsid w:val="00A7515A"/>
    <w:rsid w:val="00A76250"/>
    <w:rsid w:val="00A76353"/>
    <w:rsid w:val="00A8297E"/>
    <w:rsid w:val="00A903C3"/>
    <w:rsid w:val="00A95435"/>
    <w:rsid w:val="00A97271"/>
    <w:rsid w:val="00A97B46"/>
    <w:rsid w:val="00A97C98"/>
    <w:rsid w:val="00AA0E70"/>
    <w:rsid w:val="00AA1EF2"/>
    <w:rsid w:val="00AA4E9B"/>
    <w:rsid w:val="00AA4F93"/>
    <w:rsid w:val="00AA5936"/>
    <w:rsid w:val="00AA6B6C"/>
    <w:rsid w:val="00AB1027"/>
    <w:rsid w:val="00AB13F3"/>
    <w:rsid w:val="00AB48B6"/>
    <w:rsid w:val="00AB72E1"/>
    <w:rsid w:val="00AB7B7F"/>
    <w:rsid w:val="00AB7DE3"/>
    <w:rsid w:val="00AB7FB0"/>
    <w:rsid w:val="00AC0B43"/>
    <w:rsid w:val="00AC52BF"/>
    <w:rsid w:val="00AD049A"/>
    <w:rsid w:val="00AD36A2"/>
    <w:rsid w:val="00AD5C04"/>
    <w:rsid w:val="00AD69AF"/>
    <w:rsid w:val="00AE0E0A"/>
    <w:rsid w:val="00AE29B5"/>
    <w:rsid w:val="00AE4395"/>
    <w:rsid w:val="00AE677C"/>
    <w:rsid w:val="00AE7D7F"/>
    <w:rsid w:val="00AF0676"/>
    <w:rsid w:val="00AF0A78"/>
    <w:rsid w:val="00AF1B59"/>
    <w:rsid w:val="00AF41A0"/>
    <w:rsid w:val="00AF46BF"/>
    <w:rsid w:val="00AF4C3D"/>
    <w:rsid w:val="00AF68B8"/>
    <w:rsid w:val="00B010C1"/>
    <w:rsid w:val="00B03344"/>
    <w:rsid w:val="00B0363B"/>
    <w:rsid w:val="00B03955"/>
    <w:rsid w:val="00B03C22"/>
    <w:rsid w:val="00B03F2D"/>
    <w:rsid w:val="00B0456A"/>
    <w:rsid w:val="00B0555D"/>
    <w:rsid w:val="00B07691"/>
    <w:rsid w:val="00B114CC"/>
    <w:rsid w:val="00B117CA"/>
    <w:rsid w:val="00B1223E"/>
    <w:rsid w:val="00B150CA"/>
    <w:rsid w:val="00B15320"/>
    <w:rsid w:val="00B15ED2"/>
    <w:rsid w:val="00B175E9"/>
    <w:rsid w:val="00B204A6"/>
    <w:rsid w:val="00B2436B"/>
    <w:rsid w:val="00B24E4E"/>
    <w:rsid w:val="00B254D1"/>
    <w:rsid w:val="00B27065"/>
    <w:rsid w:val="00B27240"/>
    <w:rsid w:val="00B41DE1"/>
    <w:rsid w:val="00B4427E"/>
    <w:rsid w:val="00B45DB9"/>
    <w:rsid w:val="00B467CA"/>
    <w:rsid w:val="00B46BA6"/>
    <w:rsid w:val="00B55409"/>
    <w:rsid w:val="00B55877"/>
    <w:rsid w:val="00B55CEE"/>
    <w:rsid w:val="00B610CD"/>
    <w:rsid w:val="00B63486"/>
    <w:rsid w:val="00B65FA5"/>
    <w:rsid w:val="00B707E5"/>
    <w:rsid w:val="00B71062"/>
    <w:rsid w:val="00B72E08"/>
    <w:rsid w:val="00B742AB"/>
    <w:rsid w:val="00B80989"/>
    <w:rsid w:val="00B80EB6"/>
    <w:rsid w:val="00B81D14"/>
    <w:rsid w:val="00B82E6A"/>
    <w:rsid w:val="00B83780"/>
    <w:rsid w:val="00B8384C"/>
    <w:rsid w:val="00B864EA"/>
    <w:rsid w:val="00B90414"/>
    <w:rsid w:val="00B91100"/>
    <w:rsid w:val="00B91FC3"/>
    <w:rsid w:val="00B932AE"/>
    <w:rsid w:val="00B94423"/>
    <w:rsid w:val="00B96370"/>
    <w:rsid w:val="00B9643D"/>
    <w:rsid w:val="00B972D4"/>
    <w:rsid w:val="00BA02B1"/>
    <w:rsid w:val="00BA0560"/>
    <w:rsid w:val="00BA0826"/>
    <w:rsid w:val="00BA10CD"/>
    <w:rsid w:val="00BA3E55"/>
    <w:rsid w:val="00BA4514"/>
    <w:rsid w:val="00BA5D66"/>
    <w:rsid w:val="00BB2E15"/>
    <w:rsid w:val="00BB4605"/>
    <w:rsid w:val="00BB4CDF"/>
    <w:rsid w:val="00BB5044"/>
    <w:rsid w:val="00BB58FA"/>
    <w:rsid w:val="00BC0DE2"/>
    <w:rsid w:val="00BC18D3"/>
    <w:rsid w:val="00BC1A82"/>
    <w:rsid w:val="00BC38B4"/>
    <w:rsid w:val="00BC785D"/>
    <w:rsid w:val="00BD19D4"/>
    <w:rsid w:val="00BD2C12"/>
    <w:rsid w:val="00BD5AAD"/>
    <w:rsid w:val="00BD68A2"/>
    <w:rsid w:val="00BD7306"/>
    <w:rsid w:val="00BD7E5B"/>
    <w:rsid w:val="00BE0CE5"/>
    <w:rsid w:val="00BE432A"/>
    <w:rsid w:val="00BE4832"/>
    <w:rsid w:val="00BE7918"/>
    <w:rsid w:val="00BF0742"/>
    <w:rsid w:val="00BF4521"/>
    <w:rsid w:val="00BF4D9C"/>
    <w:rsid w:val="00C065C2"/>
    <w:rsid w:val="00C111EC"/>
    <w:rsid w:val="00C14B8A"/>
    <w:rsid w:val="00C14FCA"/>
    <w:rsid w:val="00C15856"/>
    <w:rsid w:val="00C16197"/>
    <w:rsid w:val="00C17131"/>
    <w:rsid w:val="00C2043C"/>
    <w:rsid w:val="00C207A4"/>
    <w:rsid w:val="00C2246A"/>
    <w:rsid w:val="00C23BC6"/>
    <w:rsid w:val="00C25282"/>
    <w:rsid w:val="00C27424"/>
    <w:rsid w:val="00C32E15"/>
    <w:rsid w:val="00C34599"/>
    <w:rsid w:val="00C376C5"/>
    <w:rsid w:val="00C40175"/>
    <w:rsid w:val="00C4245E"/>
    <w:rsid w:val="00C45E1A"/>
    <w:rsid w:val="00C45F80"/>
    <w:rsid w:val="00C47525"/>
    <w:rsid w:val="00C47696"/>
    <w:rsid w:val="00C50DEC"/>
    <w:rsid w:val="00C52B01"/>
    <w:rsid w:val="00C57D27"/>
    <w:rsid w:val="00C63126"/>
    <w:rsid w:val="00C6489B"/>
    <w:rsid w:val="00C65FC2"/>
    <w:rsid w:val="00C728A7"/>
    <w:rsid w:val="00C75A8F"/>
    <w:rsid w:val="00C766CC"/>
    <w:rsid w:val="00C77815"/>
    <w:rsid w:val="00C77C46"/>
    <w:rsid w:val="00C8293A"/>
    <w:rsid w:val="00C82C0F"/>
    <w:rsid w:val="00C838C8"/>
    <w:rsid w:val="00C84EA9"/>
    <w:rsid w:val="00C851A5"/>
    <w:rsid w:val="00C85929"/>
    <w:rsid w:val="00C8721E"/>
    <w:rsid w:val="00C87858"/>
    <w:rsid w:val="00C92A14"/>
    <w:rsid w:val="00C9615B"/>
    <w:rsid w:val="00CA38BD"/>
    <w:rsid w:val="00CA780A"/>
    <w:rsid w:val="00CA7DF5"/>
    <w:rsid w:val="00CB34AA"/>
    <w:rsid w:val="00CB6D53"/>
    <w:rsid w:val="00CB780E"/>
    <w:rsid w:val="00CC334E"/>
    <w:rsid w:val="00CC4287"/>
    <w:rsid w:val="00CC46C2"/>
    <w:rsid w:val="00CC5D13"/>
    <w:rsid w:val="00CC7593"/>
    <w:rsid w:val="00CD491E"/>
    <w:rsid w:val="00CD602D"/>
    <w:rsid w:val="00CE1119"/>
    <w:rsid w:val="00CE757F"/>
    <w:rsid w:val="00CF0639"/>
    <w:rsid w:val="00CF26D9"/>
    <w:rsid w:val="00CF771E"/>
    <w:rsid w:val="00D00206"/>
    <w:rsid w:val="00D00E19"/>
    <w:rsid w:val="00D01C19"/>
    <w:rsid w:val="00D169A7"/>
    <w:rsid w:val="00D22DE3"/>
    <w:rsid w:val="00D265D9"/>
    <w:rsid w:val="00D26750"/>
    <w:rsid w:val="00D36236"/>
    <w:rsid w:val="00D3670E"/>
    <w:rsid w:val="00D374EF"/>
    <w:rsid w:val="00D41F2E"/>
    <w:rsid w:val="00D422D5"/>
    <w:rsid w:val="00D466C0"/>
    <w:rsid w:val="00D476F3"/>
    <w:rsid w:val="00D47F6A"/>
    <w:rsid w:val="00D50B98"/>
    <w:rsid w:val="00D52531"/>
    <w:rsid w:val="00D52DFA"/>
    <w:rsid w:val="00D55E69"/>
    <w:rsid w:val="00D56DCA"/>
    <w:rsid w:val="00D617C3"/>
    <w:rsid w:val="00D63233"/>
    <w:rsid w:val="00D667A5"/>
    <w:rsid w:val="00D7764E"/>
    <w:rsid w:val="00D813F4"/>
    <w:rsid w:val="00D84AE6"/>
    <w:rsid w:val="00D90B9D"/>
    <w:rsid w:val="00D9233A"/>
    <w:rsid w:val="00D92F08"/>
    <w:rsid w:val="00D93680"/>
    <w:rsid w:val="00D9418A"/>
    <w:rsid w:val="00D96DD4"/>
    <w:rsid w:val="00DA05AF"/>
    <w:rsid w:val="00DA095A"/>
    <w:rsid w:val="00DA0C2D"/>
    <w:rsid w:val="00DA1C4C"/>
    <w:rsid w:val="00DA2DF1"/>
    <w:rsid w:val="00DA3E7C"/>
    <w:rsid w:val="00DA7863"/>
    <w:rsid w:val="00DB3C14"/>
    <w:rsid w:val="00DB5251"/>
    <w:rsid w:val="00DB59ED"/>
    <w:rsid w:val="00DB7FAB"/>
    <w:rsid w:val="00DD1D3C"/>
    <w:rsid w:val="00DD50EF"/>
    <w:rsid w:val="00DD57E7"/>
    <w:rsid w:val="00DD6283"/>
    <w:rsid w:val="00DD6BF8"/>
    <w:rsid w:val="00DD7460"/>
    <w:rsid w:val="00DE04DB"/>
    <w:rsid w:val="00DE1DD0"/>
    <w:rsid w:val="00DE1F8E"/>
    <w:rsid w:val="00DE23D7"/>
    <w:rsid w:val="00DE3AE7"/>
    <w:rsid w:val="00DE4477"/>
    <w:rsid w:val="00DE7D9D"/>
    <w:rsid w:val="00DF0113"/>
    <w:rsid w:val="00DF1647"/>
    <w:rsid w:val="00DF5711"/>
    <w:rsid w:val="00DF588E"/>
    <w:rsid w:val="00E03A1C"/>
    <w:rsid w:val="00E05B58"/>
    <w:rsid w:val="00E05D02"/>
    <w:rsid w:val="00E15FE4"/>
    <w:rsid w:val="00E16E61"/>
    <w:rsid w:val="00E22404"/>
    <w:rsid w:val="00E23206"/>
    <w:rsid w:val="00E23B91"/>
    <w:rsid w:val="00E244A1"/>
    <w:rsid w:val="00E25229"/>
    <w:rsid w:val="00E264FE"/>
    <w:rsid w:val="00E30895"/>
    <w:rsid w:val="00E333F0"/>
    <w:rsid w:val="00E34333"/>
    <w:rsid w:val="00E34388"/>
    <w:rsid w:val="00E35C93"/>
    <w:rsid w:val="00E40276"/>
    <w:rsid w:val="00E413B3"/>
    <w:rsid w:val="00E42956"/>
    <w:rsid w:val="00E436B0"/>
    <w:rsid w:val="00E43E24"/>
    <w:rsid w:val="00E4424E"/>
    <w:rsid w:val="00E47E1F"/>
    <w:rsid w:val="00E518B6"/>
    <w:rsid w:val="00E56CED"/>
    <w:rsid w:val="00E60512"/>
    <w:rsid w:val="00E618C5"/>
    <w:rsid w:val="00E66F06"/>
    <w:rsid w:val="00E66FB6"/>
    <w:rsid w:val="00E678D5"/>
    <w:rsid w:val="00E71634"/>
    <w:rsid w:val="00E71790"/>
    <w:rsid w:val="00E7264E"/>
    <w:rsid w:val="00E72678"/>
    <w:rsid w:val="00E73CDB"/>
    <w:rsid w:val="00E776C3"/>
    <w:rsid w:val="00E80A28"/>
    <w:rsid w:val="00E8164A"/>
    <w:rsid w:val="00E817E7"/>
    <w:rsid w:val="00E81867"/>
    <w:rsid w:val="00E82492"/>
    <w:rsid w:val="00E84DC5"/>
    <w:rsid w:val="00E86D4D"/>
    <w:rsid w:val="00E87060"/>
    <w:rsid w:val="00E87AAB"/>
    <w:rsid w:val="00E87AFF"/>
    <w:rsid w:val="00E87F93"/>
    <w:rsid w:val="00E903FA"/>
    <w:rsid w:val="00E90412"/>
    <w:rsid w:val="00E976DD"/>
    <w:rsid w:val="00E97994"/>
    <w:rsid w:val="00E97995"/>
    <w:rsid w:val="00EA0F0C"/>
    <w:rsid w:val="00EA136D"/>
    <w:rsid w:val="00EA3107"/>
    <w:rsid w:val="00EA33AE"/>
    <w:rsid w:val="00EA3E34"/>
    <w:rsid w:val="00EA5B22"/>
    <w:rsid w:val="00EA6870"/>
    <w:rsid w:val="00EA7473"/>
    <w:rsid w:val="00EB0410"/>
    <w:rsid w:val="00EB0C7E"/>
    <w:rsid w:val="00EC03C2"/>
    <w:rsid w:val="00EC4926"/>
    <w:rsid w:val="00EC6E81"/>
    <w:rsid w:val="00ED31B1"/>
    <w:rsid w:val="00ED4383"/>
    <w:rsid w:val="00ED5C60"/>
    <w:rsid w:val="00EE50B3"/>
    <w:rsid w:val="00EF17BB"/>
    <w:rsid w:val="00EF6340"/>
    <w:rsid w:val="00EF7BD5"/>
    <w:rsid w:val="00EF7DD1"/>
    <w:rsid w:val="00F01F18"/>
    <w:rsid w:val="00F02A14"/>
    <w:rsid w:val="00F03797"/>
    <w:rsid w:val="00F11808"/>
    <w:rsid w:val="00F14CE2"/>
    <w:rsid w:val="00F17F35"/>
    <w:rsid w:val="00F21D19"/>
    <w:rsid w:val="00F239C3"/>
    <w:rsid w:val="00F23B78"/>
    <w:rsid w:val="00F23CE1"/>
    <w:rsid w:val="00F23D12"/>
    <w:rsid w:val="00F253CE"/>
    <w:rsid w:val="00F255F6"/>
    <w:rsid w:val="00F26966"/>
    <w:rsid w:val="00F27D38"/>
    <w:rsid w:val="00F30985"/>
    <w:rsid w:val="00F30BF2"/>
    <w:rsid w:val="00F30EA1"/>
    <w:rsid w:val="00F324EC"/>
    <w:rsid w:val="00F34FA8"/>
    <w:rsid w:val="00F375AF"/>
    <w:rsid w:val="00F37742"/>
    <w:rsid w:val="00F37EDB"/>
    <w:rsid w:val="00F40798"/>
    <w:rsid w:val="00F44378"/>
    <w:rsid w:val="00F51818"/>
    <w:rsid w:val="00F55176"/>
    <w:rsid w:val="00F5664E"/>
    <w:rsid w:val="00F616C0"/>
    <w:rsid w:val="00F61D2B"/>
    <w:rsid w:val="00F62B41"/>
    <w:rsid w:val="00F677A6"/>
    <w:rsid w:val="00F70D24"/>
    <w:rsid w:val="00F717AF"/>
    <w:rsid w:val="00F71EBC"/>
    <w:rsid w:val="00F71F29"/>
    <w:rsid w:val="00F73F1E"/>
    <w:rsid w:val="00F74CE5"/>
    <w:rsid w:val="00F75ECC"/>
    <w:rsid w:val="00F80615"/>
    <w:rsid w:val="00F823AB"/>
    <w:rsid w:val="00F825FF"/>
    <w:rsid w:val="00F86BC2"/>
    <w:rsid w:val="00F926CD"/>
    <w:rsid w:val="00F926DA"/>
    <w:rsid w:val="00F94948"/>
    <w:rsid w:val="00F96F73"/>
    <w:rsid w:val="00F9786B"/>
    <w:rsid w:val="00FA0ECA"/>
    <w:rsid w:val="00FA197A"/>
    <w:rsid w:val="00FA223D"/>
    <w:rsid w:val="00FA25B3"/>
    <w:rsid w:val="00FB09FF"/>
    <w:rsid w:val="00FB18C5"/>
    <w:rsid w:val="00FB1B0D"/>
    <w:rsid w:val="00FB400A"/>
    <w:rsid w:val="00FB416C"/>
    <w:rsid w:val="00FB52F5"/>
    <w:rsid w:val="00FC01E6"/>
    <w:rsid w:val="00FC4308"/>
    <w:rsid w:val="00FD5743"/>
    <w:rsid w:val="00FE18DB"/>
    <w:rsid w:val="00FE6AE7"/>
    <w:rsid w:val="00FE6BE0"/>
    <w:rsid w:val="00FF1ABA"/>
    <w:rsid w:val="00FF26EA"/>
    <w:rsid w:val="00FF575A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98078"/>
  <w15:chartTrackingRefBased/>
  <w15:docId w15:val="{89B958BF-24A4-4A56-84E2-CFC1D8A9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9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FE6BE0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E66F06"/>
    <w:pPr>
      <w:widowControl w:val="0"/>
      <w:autoSpaceDE w:val="0"/>
      <w:autoSpaceDN w:val="0"/>
      <w:adjustRightInd w:val="0"/>
      <w:spacing w:after="0" w:line="152" w:lineRule="exact"/>
      <w:jc w:val="both"/>
    </w:pPr>
    <w:rPr>
      <w:rFonts w:ascii="Franklin Gothic Demi Cond" w:eastAsia="Times New Roman" w:hAnsi="Franklin Gothic Demi Cond"/>
      <w:sz w:val="24"/>
      <w:szCs w:val="24"/>
      <w:lang w:eastAsia="pl-PL"/>
    </w:rPr>
  </w:style>
  <w:style w:type="character" w:customStyle="1" w:styleId="FontStyle22">
    <w:name w:val="Font Style22"/>
    <w:uiPriority w:val="99"/>
    <w:rsid w:val="00E66F06"/>
    <w:rPr>
      <w:rFonts w:ascii="Franklin Gothic Demi Cond" w:hAnsi="Franklin Gothic Demi Cond" w:cs="Franklin Gothic Demi Cond"/>
      <w:sz w:val="14"/>
      <w:szCs w:val="14"/>
    </w:rPr>
  </w:style>
  <w:style w:type="character" w:customStyle="1" w:styleId="FontStyle27">
    <w:name w:val="Font Style27"/>
    <w:uiPriority w:val="99"/>
    <w:rsid w:val="00E66F06"/>
    <w:rPr>
      <w:rFonts w:ascii="Bookman Old Style" w:hAnsi="Bookman Old Style" w:cs="Bookman Old Style"/>
      <w:sz w:val="12"/>
      <w:szCs w:val="12"/>
    </w:rPr>
  </w:style>
  <w:style w:type="paragraph" w:customStyle="1" w:styleId="Style13">
    <w:name w:val="Style13"/>
    <w:basedOn w:val="Normalny"/>
    <w:uiPriority w:val="99"/>
    <w:rsid w:val="00E66F06"/>
    <w:pPr>
      <w:widowControl w:val="0"/>
      <w:autoSpaceDE w:val="0"/>
      <w:autoSpaceDN w:val="0"/>
      <w:adjustRightInd w:val="0"/>
      <w:spacing w:after="0" w:line="162" w:lineRule="exact"/>
      <w:ind w:hanging="302"/>
    </w:pPr>
    <w:rPr>
      <w:rFonts w:ascii="Franklin Gothic Demi Cond" w:eastAsia="Times New Roman" w:hAnsi="Franklin Gothic Demi Cond"/>
      <w:sz w:val="24"/>
      <w:szCs w:val="24"/>
      <w:lang w:eastAsia="pl-PL"/>
    </w:rPr>
  </w:style>
  <w:style w:type="character" w:customStyle="1" w:styleId="FontStyle23">
    <w:name w:val="Font Style23"/>
    <w:uiPriority w:val="99"/>
    <w:rsid w:val="00E66F06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26">
    <w:name w:val="Font Style26"/>
    <w:uiPriority w:val="99"/>
    <w:rsid w:val="00E66F06"/>
    <w:rPr>
      <w:rFonts w:ascii="Bookman Old Style" w:hAnsi="Bookman Old Style" w:cs="Bookman Old Style"/>
      <w:b/>
      <w:bCs/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6390"/>
    <w:rPr>
      <w:rFonts w:ascii="Segoe UI" w:hAnsi="Segoe UI" w:cs="Segoe UI"/>
      <w:sz w:val="18"/>
      <w:szCs w:val="18"/>
      <w:lang w:eastAsia="en-US"/>
    </w:rPr>
  </w:style>
  <w:style w:type="paragraph" w:customStyle="1" w:styleId="Style1">
    <w:name w:val="Style1"/>
    <w:basedOn w:val="Normalny"/>
    <w:uiPriority w:val="99"/>
    <w:rsid w:val="00E82492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E82492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3">
    <w:name w:val="Style3"/>
    <w:basedOn w:val="Normalny"/>
    <w:uiPriority w:val="99"/>
    <w:rsid w:val="00991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991449"/>
    <w:pPr>
      <w:widowControl w:val="0"/>
      <w:autoSpaceDE w:val="0"/>
      <w:autoSpaceDN w:val="0"/>
      <w:adjustRightInd w:val="0"/>
      <w:spacing w:after="0" w:line="394" w:lineRule="exact"/>
      <w:ind w:hanging="35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F74D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55514E"/>
    <w:rPr>
      <w:color w:val="0066CC"/>
      <w:u w:val="single"/>
    </w:rPr>
  </w:style>
  <w:style w:type="paragraph" w:customStyle="1" w:styleId="Style9">
    <w:name w:val="Style9"/>
    <w:basedOn w:val="Normalny"/>
    <w:uiPriority w:val="99"/>
    <w:rsid w:val="0055514E"/>
    <w:pPr>
      <w:widowControl w:val="0"/>
      <w:autoSpaceDE w:val="0"/>
      <w:autoSpaceDN w:val="0"/>
      <w:adjustRightInd w:val="0"/>
      <w:spacing w:after="0" w:line="283" w:lineRule="exact"/>
      <w:ind w:hanging="346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5514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9">
    <w:name w:val="Font Style19"/>
    <w:uiPriority w:val="99"/>
    <w:rsid w:val="0055514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827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FA0ECA"/>
    <w:pPr>
      <w:widowControl w:val="0"/>
      <w:autoSpaceDE w:val="0"/>
      <w:autoSpaceDN w:val="0"/>
      <w:adjustRightInd w:val="0"/>
      <w:spacing w:after="0" w:line="274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08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08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08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608C0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35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00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3500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0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35003"/>
    <w:rPr>
      <w:b/>
      <w:bCs/>
      <w:lang w:eastAsia="en-US"/>
    </w:rPr>
  </w:style>
  <w:style w:type="character" w:styleId="Nierozpoznanawzmianka">
    <w:name w:val="Unresolved Mention"/>
    <w:uiPriority w:val="99"/>
    <w:semiHidden/>
    <w:unhideWhenUsed/>
    <w:rsid w:val="00D52531"/>
    <w:rPr>
      <w:color w:val="605E5C"/>
      <w:shd w:val="clear" w:color="auto" w:fill="E1DFDD"/>
    </w:rPr>
  </w:style>
  <w:style w:type="paragraph" w:customStyle="1" w:styleId="Standard">
    <w:name w:val="Standard"/>
    <w:rsid w:val="00E87AFF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1">
    <w:name w:val="WW8Num1"/>
    <w:basedOn w:val="Bezlisty"/>
    <w:rsid w:val="00E87AFF"/>
    <w:pPr>
      <w:numPr>
        <w:numId w:val="15"/>
      </w:numPr>
    </w:pPr>
  </w:style>
  <w:style w:type="numbering" w:customStyle="1" w:styleId="WW8Num2">
    <w:name w:val="WW8Num2"/>
    <w:basedOn w:val="Bezlisty"/>
    <w:rsid w:val="00E87AFF"/>
    <w:pPr>
      <w:numPr>
        <w:numId w:val="16"/>
      </w:numPr>
    </w:pPr>
  </w:style>
  <w:style w:type="numbering" w:customStyle="1" w:styleId="WW8Num3">
    <w:name w:val="WW8Num3"/>
    <w:basedOn w:val="Bezlisty"/>
    <w:rsid w:val="00E87AFF"/>
    <w:pPr>
      <w:numPr>
        <w:numId w:val="17"/>
      </w:numPr>
    </w:pPr>
  </w:style>
  <w:style w:type="numbering" w:customStyle="1" w:styleId="WW8Num4">
    <w:name w:val="WW8Num4"/>
    <w:basedOn w:val="Bezlisty"/>
    <w:rsid w:val="00E87AFF"/>
    <w:pPr>
      <w:numPr>
        <w:numId w:val="18"/>
      </w:numPr>
    </w:pPr>
  </w:style>
  <w:style w:type="numbering" w:customStyle="1" w:styleId="WW8Num5">
    <w:name w:val="WW8Num5"/>
    <w:basedOn w:val="Bezlisty"/>
    <w:rsid w:val="00E87AFF"/>
    <w:pPr>
      <w:numPr>
        <w:numId w:val="19"/>
      </w:numPr>
    </w:pPr>
  </w:style>
  <w:style w:type="paragraph" w:customStyle="1" w:styleId="Styl">
    <w:name w:val="Styl"/>
    <w:rsid w:val="0071000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10008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00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3">
    <w:name w:val="List 3"/>
    <w:basedOn w:val="Normalny"/>
    <w:uiPriority w:val="99"/>
    <w:unhideWhenUsed/>
    <w:rsid w:val="00415554"/>
    <w:pPr>
      <w:spacing w:after="160" w:line="259" w:lineRule="auto"/>
      <w:ind w:left="849" w:hanging="283"/>
      <w:contextualSpacing/>
    </w:pPr>
  </w:style>
  <w:style w:type="numbering" w:customStyle="1" w:styleId="WW8Num11">
    <w:name w:val="WW8Num11"/>
    <w:basedOn w:val="Bezlisty"/>
    <w:rsid w:val="00DD57E7"/>
  </w:style>
  <w:style w:type="numbering" w:customStyle="1" w:styleId="WW8Num21">
    <w:name w:val="WW8Num21"/>
    <w:basedOn w:val="Bezlisty"/>
    <w:rsid w:val="00DD57E7"/>
  </w:style>
  <w:style w:type="numbering" w:customStyle="1" w:styleId="WW8Num31">
    <w:name w:val="WW8Num31"/>
    <w:basedOn w:val="Bezlisty"/>
    <w:rsid w:val="00DD57E7"/>
  </w:style>
  <w:style w:type="numbering" w:customStyle="1" w:styleId="WW8Num41">
    <w:name w:val="WW8Num41"/>
    <w:basedOn w:val="Bezlisty"/>
    <w:rsid w:val="00DD57E7"/>
  </w:style>
  <w:style w:type="numbering" w:customStyle="1" w:styleId="WW8Num51">
    <w:name w:val="WW8Num51"/>
    <w:basedOn w:val="Bezlisty"/>
    <w:rsid w:val="00DD57E7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7D14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wodociagi-kalis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46E17-B03C-44CF-89CD-90328C0C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2979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DE-Artur</dc:creator>
  <cp:keywords/>
  <dc:description/>
  <cp:lastModifiedBy>Magdalena Wlodarek</cp:lastModifiedBy>
  <cp:revision>3</cp:revision>
  <cp:lastPrinted>2024-03-26T09:21:00Z</cp:lastPrinted>
  <dcterms:created xsi:type="dcterms:W3CDTF">2024-04-04T11:12:00Z</dcterms:created>
  <dcterms:modified xsi:type="dcterms:W3CDTF">2024-04-04T11:16:00Z</dcterms:modified>
</cp:coreProperties>
</file>