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401FDD">
        <w:rPr>
          <w:rFonts w:ascii="Arial" w:eastAsia="Times New Roman" w:hAnsi="Arial" w:cs="Arial"/>
          <w:b/>
        </w:rPr>
        <w:t>8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</w:p>
    <w:p w:rsidR="00517E9E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Dot.</w:t>
      </w:r>
      <w:r w:rsidRPr="00413C8D">
        <w:rPr>
          <w:rFonts w:ascii="Arial" w:hAnsi="Arial" w:cs="Arial"/>
          <w:i/>
          <w:sz w:val="18"/>
          <w:szCs w:val="20"/>
        </w:rPr>
        <w:t xml:space="preserve"> postepowania: </w:t>
      </w:r>
      <w:bookmarkStart w:id="0" w:name="_GoBack"/>
      <w:bookmarkEnd w:id="0"/>
    </w:p>
    <w:p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Ubezpieczenie Zamawiającego w zakresie:</w:t>
      </w:r>
    </w:p>
    <w:p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1-Ubezpieczenie komunikacyjne (OC, AC, NNW, ASS);</w:t>
      </w:r>
    </w:p>
    <w:p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2-Ubezpieczenie mienia od ryzyk wszystkich i sprzętu elektronicznego od zdarzeń losowych;</w:t>
      </w:r>
    </w:p>
    <w:p w:rsid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  <w:r w:rsidRPr="00401FDD">
        <w:rPr>
          <w:b/>
          <w:i/>
          <w:sz w:val="20"/>
          <w:szCs w:val="20"/>
        </w:rPr>
        <w:t>Część 3-Ubezpieczenie odpowiedzialności cywilnej z tytułu prowadzenia działalności oraz posiadania i użytkowania mienia.</w:t>
      </w:r>
    </w:p>
    <w:p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</w:p>
    <w:p w:rsidR="007E741B" w:rsidRDefault="00517E9E" w:rsidP="00401FD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>ej mowa w</w:t>
      </w:r>
      <w:r w:rsidR="004D6878">
        <w:rPr>
          <w:rFonts w:ascii="Arial" w:eastAsia="Times New Roman" w:hAnsi="Arial" w:cs="Arial"/>
          <w:b/>
        </w:rPr>
        <w:t xml:space="preserve"> art. 108 ust.1 pkt 5 ustawy PZP</w:t>
      </w:r>
    </w:p>
    <w:p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(Dz. </w:t>
      </w:r>
      <w:r w:rsidR="00160140">
        <w:rPr>
          <w:rFonts w:ascii="Arial" w:eastAsia="Times New Roman" w:hAnsi="Arial" w:cs="Arial"/>
          <w:lang w:eastAsia="pl-PL"/>
        </w:rPr>
        <w:t xml:space="preserve">U. Nr 50 poz. 331 z </w:t>
      </w:r>
      <w:proofErr w:type="spellStart"/>
      <w:r w:rsidR="00160140">
        <w:rPr>
          <w:rFonts w:ascii="Arial" w:eastAsia="Times New Roman" w:hAnsi="Arial" w:cs="Arial"/>
          <w:lang w:eastAsia="pl-PL"/>
        </w:rPr>
        <w:t>późń</w:t>
      </w:r>
      <w:proofErr w:type="spellEnd"/>
      <w:r w:rsidR="00160140">
        <w:rPr>
          <w:rFonts w:ascii="Arial" w:eastAsia="Times New Roman" w:hAnsi="Arial" w:cs="Arial"/>
          <w:lang w:eastAsia="pl-PL"/>
        </w:rPr>
        <w:t xml:space="preserve">. zm.)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(Dz. U. Nr 50 poz. 331 z </w:t>
      </w:r>
      <w:proofErr w:type="spellStart"/>
      <w:r w:rsidRPr="007E741B">
        <w:rPr>
          <w:rFonts w:ascii="Arial" w:eastAsia="Times New Roman" w:hAnsi="Arial" w:cs="Arial"/>
          <w:lang w:eastAsia="pl-PL"/>
        </w:rPr>
        <w:t>późń</w:t>
      </w:r>
      <w:proofErr w:type="spellEnd"/>
      <w:r w:rsidRPr="007E741B">
        <w:rPr>
          <w:rFonts w:ascii="Arial" w:eastAsia="Times New Roman" w:hAnsi="Arial" w:cs="Arial"/>
          <w:lang w:eastAsia="pl-PL"/>
        </w:rPr>
        <w:t xml:space="preserve">. zm.),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(Dz. U. Nr 50, poz. 331, z </w:t>
      </w:r>
      <w:proofErr w:type="spellStart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późń</w:t>
      </w:r>
      <w:proofErr w:type="spellEnd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tym również tego przedsiębiorcę. </w:t>
      </w:r>
    </w:p>
    <w:p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5D" w:rsidRDefault="0039185D" w:rsidP="007E741B">
      <w:pPr>
        <w:spacing w:after="0" w:line="240" w:lineRule="auto"/>
      </w:pPr>
      <w:r>
        <w:separator/>
      </w:r>
    </w:p>
  </w:endnote>
  <w:endnote w:type="continuationSeparator" w:id="0">
    <w:p w:rsidR="0039185D" w:rsidRDefault="0039185D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5D" w:rsidRDefault="0039185D" w:rsidP="007E741B">
      <w:pPr>
        <w:spacing w:after="0" w:line="240" w:lineRule="auto"/>
      </w:pPr>
      <w:r>
        <w:separator/>
      </w:r>
    </w:p>
  </w:footnote>
  <w:footnote w:type="continuationSeparator" w:id="0">
    <w:p w:rsidR="0039185D" w:rsidRDefault="0039185D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5C" w:rsidRDefault="0063425C" w:rsidP="0063425C">
    <w:pPr>
      <w:tabs>
        <w:tab w:val="left" w:pos="930"/>
      </w:tabs>
      <w:suppressAutoHyphens/>
      <w:spacing w:after="120"/>
      <w:jc w:val="center"/>
    </w:pPr>
  </w:p>
  <w:p w:rsidR="0063425C" w:rsidRPr="00517E9E" w:rsidRDefault="0063425C" w:rsidP="00517E9E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6"/>
    <w:rsid w:val="000C620A"/>
    <w:rsid w:val="00146E3A"/>
    <w:rsid w:val="00160140"/>
    <w:rsid w:val="001C14D6"/>
    <w:rsid w:val="00202637"/>
    <w:rsid w:val="00252609"/>
    <w:rsid w:val="002954A7"/>
    <w:rsid w:val="0039185D"/>
    <w:rsid w:val="00401FDD"/>
    <w:rsid w:val="004369BE"/>
    <w:rsid w:val="004D35F3"/>
    <w:rsid w:val="004D6878"/>
    <w:rsid w:val="004E37CB"/>
    <w:rsid w:val="00517E9E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C0294"/>
    <w:rsid w:val="00D25AD8"/>
    <w:rsid w:val="00E71312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8</cp:revision>
  <dcterms:created xsi:type="dcterms:W3CDTF">2021-05-11T08:06:00Z</dcterms:created>
  <dcterms:modified xsi:type="dcterms:W3CDTF">2021-12-13T13:35:00Z</dcterms:modified>
</cp:coreProperties>
</file>