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C9" w:rsidRPr="00E055C9" w:rsidRDefault="00E055C9" w:rsidP="00E055C9">
      <w:pPr>
        <w:spacing w:line="0" w:lineRule="atLeast"/>
        <w:ind w:right="16"/>
        <w:jc w:val="right"/>
        <w:rPr>
          <w:rFonts w:ascii="Times New Roman" w:eastAsia="Arial" w:hAnsi="Times New Roman" w:cs="Times New Roman"/>
          <w:color w:val="00000A"/>
          <w:sz w:val="24"/>
        </w:rPr>
      </w:pPr>
      <w:r w:rsidRPr="00E055C9">
        <w:rPr>
          <w:rFonts w:ascii="Times New Roman" w:eastAsia="Arial" w:hAnsi="Times New Roman" w:cs="Times New Roman"/>
          <w:color w:val="00000A"/>
          <w:sz w:val="24"/>
        </w:rPr>
        <w:t>Załącznik nr 4 do SWZ</w:t>
      </w:r>
    </w:p>
    <w:p w:rsidR="00E055C9" w:rsidRPr="00E055C9" w:rsidRDefault="00E055C9" w:rsidP="00E055C9">
      <w:pPr>
        <w:spacing w:line="0" w:lineRule="atLeast"/>
        <w:ind w:right="16"/>
        <w:jc w:val="center"/>
        <w:rPr>
          <w:rFonts w:ascii="Times New Roman" w:eastAsia="Arial" w:hAnsi="Times New Roman" w:cs="Times New Roman"/>
          <w:b/>
          <w:color w:val="00000A"/>
          <w:sz w:val="24"/>
        </w:rPr>
      </w:pPr>
    </w:p>
    <w:p w:rsidR="00E055C9" w:rsidRPr="00E055C9" w:rsidRDefault="00E055C9" w:rsidP="00E055C9">
      <w:pPr>
        <w:spacing w:line="0" w:lineRule="atLeast"/>
        <w:ind w:right="16"/>
        <w:jc w:val="center"/>
        <w:rPr>
          <w:rFonts w:ascii="Times New Roman" w:eastAsia="Arial" w:hAnsi="Times New Roman" w:cs="Times New Roman"/>
          <w:b/>
          <w:color w:val="00000A"/>
          <w:sz w:val="24"/>
        </w:rPr>
      </w:pPr>
      <w:r w:rsidRPr="00E055C9">
        <w:rPr>
          <w:rFonts w:ascii="Times New Roman" w:eastAsia="Arial" w:hAnsi="Times New Roman" w:cs="Times New Roman"/>
          <w:b/>
          <w:color w:val="00000A"/>
          <w:sz w:val="24"/>
        </w:rPr>
        <w:t>UMOWA/PROJEKT</w:t>
      </w:r>
    </w:p>
    <w:p w:rsidR="00E055C9" w:rsidRDefault="00E055C9" w:rsidP="00C13BE1">
      <w:pPr>
        <w:spacing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55C9" w:rsidRDefault="00E055C9" w:rsidP="00C13BE1">
      <w:pPr>
        <w:spacing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3BE1" w:rsidRDefault="00C13BE1" w:rsidP="00C13BE1">
      <w:pPr>
        <w:numPr>
          <w:ilvl w:val="0"/>
          <w:numId w:val="1"/>
        </w:numPr>
        <w:tabs>
          <w:tab w:val="left" w:pos="304"/>
        </w:tabs>
        <w:spacing w:line="0" w:lineRule="atLeast"/>
        <w:ind w:left="304" w:hanging="304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dniu  __________________roku pomiędzy:</w:t>
      </w:r>
    </w:p>
    <w:p w:rsidR="00C13BE1" w:rsidRDefault="00C13BE1" w:rsidP="00C13BE1">
      <w:pPr>
        <w:spacing w:line="156" w:lineRule="exact"/>
        <w:rPr>
          <w:rFonts w:ascii="Times New Roman" w:eastAsia="Times New Roman" w:hAnsi="Times New Roman" w:cs="Times New Roman"/>
        </w:rPr>
      </w:pPr>
    </w:p>
    <w:p w:rsidR="00C13BE1" w:rsidRDefault="00C13BE1" w:rsidP="00C13BE1">
      <w:pPr>
        <w:spacing w:line="271" w:lineRule="auto"/>
        <w:ind w:left="4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Zakładem Gospodarki Komunalnej i Mieszkaniowej w Kamionku Sp. z o.o.</w:t>
      </w:r>
      <w:r>
        <w:rPr>
          <w:rFonts w:ascii="Times New Roman" w:eastAsia="Arial" w:hAnsi="Times New Roman" w:cs="Times New Roman"/>
          <w:sz w:val="24"/>
        </w:rPr>
        <w:t xml:space="preserve"> </w:t>
      </w:r>
    </w:p>
    <w:p w:rsidR="00C13BE1" w:rsidRDefault="00C13BE1" w:rsidP="00C13BE1">
      <w:pPr>
        <w:spacing w:line="271" w:lineRule="auto"/>
        <w:ind w:left="4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Kamionek 25, 12-100 Szczytno, </w:t>
      </w:r>
    </w:p>
    <w:p w:rsidR="00C13BE1" w:rsidRDefault="00C13BE1" w:rsidP="00C13BE1">
      <w:pPr>
        <w:spacing w:line="0" w:lineRule="atLeast"/>
        <w:ind w:left="4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NIP: 7451853607, REGON: 386182246</w:t>
      </w:r>
    </w:p>
    <w:p w:rsidR="00C13BE1" w:rsidRDefault="00C13BE1" w:rsidP="00C13BE1">
      <w:pPr>
        <w:spacing w:line="0" w:lineRule="atLeast"/>
        <w:ind w:left="4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reprezentowanym przez Aleksandra Godlewskiego- Prezesa Spółki</w:t>
      </w:r>
    </w:p>
    <w:p w:rsidR="00C13BE1" w:rsidRDefault="00C13BE1" w:rsidP="00C13BE1">
      <w:pPr>
        <w:spacing w:line="151" w:lineRule="exact"/>
        <w:rPr>
          <w:rFonts w:ascii="Times New Roman" w:eastAsia="Times New Roman" w:hAnsi="Times New Roman" w:cs="Times New Roman"/>
        </w:rPr>
      </w:pPr>
    </w:p>
    <w:p w:rsidR="00C13BE1" w:rsidRDefault="00C13BE1" w:rsidP="00C13BE1">
      <w:pPr>
        <w:spacing w:line="0" w:lineRule="atLeast"/>
        <w:ind w:left="4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zwanym w dalszej części  </w:t>
      </w:r>
      <w:r>
        <w:rPr>
          <w:rFonts w:ascii="Times New Roman" w:eastAsia="Arial" w:hAnsi="Times New Roman" w:cs="Times New Roman"/>
          <w:b/>
          <w:sz w:val="24"/>
        </w:rPr>
        <w:t>Zamawiającym</w:t>
      </w:r>
    </w:p>
    <w:p w:rsidR="00C13BE1" w:rsidRDefault="00C13BE1" w:rsidP="00C13BE1">
      <w:pPr>
        <w:spacing w:line="252" w:lineRule="exact"/>
        <w:rPr>
          <w:rFonts w:ascii="Times New Roman" w:eastAsia="Times New Roman" w:hAnsi="Times New Roman" w:cs="Times New Roman"/>
        </w:rPr>
      </w:pPr>
    </w:p>
    <w:p w:rsidR="00C13BE1" w:rsidRDefault="00C13BE1" w:rsidP="00C13BE1">
      <w:pPr>
        <w:spacing w:line="0" w:lineRule="atLeast"/>
        <w:ind w:left="4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a</w:t>
      </w:r>
    </w:p>
    <w:p w:rsidR="00C13BE1" w:rsidRDefault="00C13BE1" w:rsidP="00C13BE1">
      <w:pPr>
        <w:spacing w:line="237" w:lineRule="auto"/>
        <w:ind w:left="4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………………………………………..</w:t>
      </w:r>
    </w:p>
    <w:p w:rsidR="00C13BE1" w:rsidRDefault="00C13BE1" w:rsidP="00C13BE1">
      <w:pPr>
        <w:spacing w:line="3" w:lineRule="exact"/>
        <w:rPr>
          <w:rFonts w:ascii="Times New Roman" w:eastAsia="Times New Roman" w:hAnsi="Times New Roman" w:cs="Times New Roman"/>
        </w:rPr>
      </w:pPr>
    </w:p>
    <w:p w:rsidR="00C13BE1" w:rsidRDefault="00C13BE1" w:rsidP="00C13BE1">
      <w:pPr>
        <w:spacing w:line="20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Arial" w:hAnsi="Times New Roman" w:cs="Times New Roman"/>
          <w:sz w:val="24"/>
        </w:rPr>
        <w:t>……………………………………….</w:t>
      </w:r>
    </w:p>
    <w:p w:rsidR="00C13BE1" w:rsidRDefault="00C13BE1" w:rsidP="00C13BE1">
      <w:pPr>
        <w:spacing w:line="355" w:lineRule="exact"/>
        <w:rPr>
          <w:rFonts w:ascii="Times New Roman" w:eastAsia="Times New Roman" w:hAnsi="Times New Roman" w:cs="Times New Roman"/>
        </w:rPr>
      </w:pPr>
    </w:p>
    <w:p w:rsidR="00C13BE1" w:rsidRDefault="00C13BE1" w:rsidP="00C13BE1">
      <w:pPr>
        <w:tabs>
          <w:tab w:val="left" w:pos="1603"/>
          <w:tab w:val="left" w:pos="1963"/>
          <w:tab w:val="left" w:pos="2603"/>
          <w:tab w:val="left" w:pos="5303"/>
          <w:tab w:val="left" w:pos="5743"/>
          <w:tab w:val="left" w:pos="6723"/>
          <w:tab w:val="left" w:pos="8643"/>
        </w:tabs>
        <w:spacing w:line="0" w:lineRule="atLeast"/>
        <w:ind w:left="4"/>
        <w:rPr>
          <w:rFonts w:ascii="Times New Roman" w:eastAsia="Arial" w:hAnsi="Times New Roman" w:cs="Times New Roman"/>
          <w:sz w:val="23"/>
        </w:rPr>
      </w:pPr>
      <w:r>
        <w:rPr>
          <w:rFonts w:ascii="Times New Roman" w:eastAsia="Arial" w:hAnsi="Times New Roman" w:cs="Times New Roman"/>
          <w:sz w:val="24"/>
        </w:rPr>
        <w:t>wpisaną/ym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Arial" w:hAnsi="Times New Roman" w:cs="Times New Roman"/>
          <w:sz w:val="24"/>
        </w:rPr>
        <w:t>w</w:t>
      </w:r>
      <w:r>
        <w:rPr>
          <w:rFonts w:ascii="Times New Roman" w:eastAsia="Arial" w:hAnsi="Times New Roman" w:cs="Times New Roman"/>
          <w:sz w:val="24"/>
        </w:rPr>
        <w:tab/>
        <w:t>dniu</w:t>
      </w:r>
      <w:r>
        <w:rPr>
          <w:rFonts w:ascii="Times New Roman" w:eastAsia="Arial" w:hAnsi="Times New Roman" w:cs="Times New Roman"/>
          <w:sz w:val="24"/>
        </w:rPr>
        <w:tab/>
        <w:t>……………………..roku</w:t>
      </w:r>
      <w:r>
        <w:rPr>
          <w:rFonts w:ascii="Times New Roman" w:eastAsia="Arial" w:hAnsi="Times New Roman" w:cs="Times New Roman"/>
          <w:sz w:val="24"/>
        </w:rPr>
        <w:tab/>
        <w:t>do</w:t>
      </w:r>
      <w:r>
        <w:rPr>
          <w:rFonts w:ascii="Times New Roman" w:eastAsia="Arial" w:hAnsi="Times New Roman" w:cs="Times New Roman"/>
          <w:sz w:val="24"/>
        </w:rPr>
        <w:tab/>
        <w:t>rejestru</w:t>
      </w:r>
      <w:r>
        <w:rPr>
          <w:rFonts w:ascii="Times New Roman" w:eastAsia="Arial" w:hAnsi="Times New Roman" w:cs="Times New Roman"/>
          <w:sz w:val="24"/>
        </w:rPr>
        <w:tab/>
        <w:t>przedsiębiorców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Arial" w:hAnsi="Times New Roman" w:cs="Times New Roman"/>
          <w:sz w:val="23"/>
        </w:rPr>
        <w:t>pod</w:t>
      </w:r>
    </w:p>
    <w:p w:rsidR="00C13BE1" w:rsidRDefault="00C13BE1" w:rsidP="00C13BE1">
      <w:pPr>
        <w:spacing w:line="237" w:lineRule="auto"/>
        <w:ind w:left="4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numerem KRS………………  prowadzonego przez ………………………………..</w:t>
      </w:r>
    </w:p>
    <w:p w:rsidR="00C13BE1" w:rsidRDefault="00C13BE1" w:rsidP="00C13BE1">
      <w:pPr>
        <w:spacing w:line="237" w:lineRule="auto"/>
        <w:ind w:left="4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w …………….. ……. Wydział  Krajowego Rejestru Sądowego</w:t>
      </w:r>
    </w:p>
    <w:p w:rsidR="00C13BE1" w:rsidRDefault="00C13BE1" w:rsidP="00C13BE1">
      <w:pPr>
        <w:spacing w:line="3" w:lineRule="exact"/>
        <w:rPr>
          <w:rFonts w:ascii="Times New Roman" w:eastAsia="Times New Roman" w:hAnsi="Times New Roman" w:cs="Times New Roman"/>
        </w:rPr>
      </w:pPr>
    </w:p>
    <w:p w:rsidR="00C13BE1" w:rsidRDefault="00C13BE1" w:rsidP="00C13BE1">
      <w:pPr>
        <w:spacing w:line="0" w:lineRule="atLeast"/>
        <w:ind w:left="4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lub  wpisanym  w  dniu  ……………..  roku  do  ewidencji  działalności  gospodarczej</w:t>
      </w:r>
    </w:p>
    <w:p w:rsidR="00C13BE1" w:rsidRDefault="00C13BE1" w:rsidP="00C13BE1">
      <w:pPr>
        <w:spacing w:line="235" w:lineRule="auto"/>
        <w:ind w:left="4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prowadzonej przez ……………………. pod numerem……………………</w:t>
      </w:r>
    </w:p>
    <w:p w:rsidR="00C13BE1" w:rsidRDefault="00C13BE1" w:rsidP="00C13BE1">
      <w:pPr>
        <w:spacing w:line="272" w:lineRule="exact"/>
        <w:rPr>
          <w:rFonts w:ascii="Times New Roman" w:eastAsia="Times New Roman" w:hAnsi="Times New Roman" w:cs="Times New Roman"/>
        </w:rPr>
      </w:pPr>
    </w:p>
    <w:p w:rsidR="00C13BE1" w:rsidRDefault="00C13BE1" w:rsidP="00C13BE1">
      <w:pPr>
        <w:spacing w:line="0" w:lineRule="atLeast"/>
        <w:ind w:left="4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zwaną/ym w dalszej części </w:t>
      </w:r>
      <w:r>
        <w:rPr>
          <w:rFonts w:ascii="Times New Roman" w:eastAsia="Arial" w:hAnsi="Times New Roman" w:cs="Times New Roman"/>
          <w:b/>
          <w:sz w:val="24"/>
        </w:rPr>
        <w:t>Wykonawcą</w:t>
      </w:r>
      <w:r>
        <w:rPr>
          <w:rFonts w:ascii="Times New Roman" w:eastAsia="Arial" w:hAnsi="Times New Roman" w:cs="Times New Roman"/>
          <w:sz w:val="24"/>
        </w:rPr>
        <w:t xml:space="preserve"> reprezentowanym przez :</w:t>
      </w:r>
    </w:p>
    <w:p w:rsidR="00C13BE1" w:rsidRDefault="00C13BE1" w:rsidP="00C13BE1">
      <w:pPr>
        <w:rPr>
          <w:rFonts w:ascii="Times New Roman" w:eastAsia="Arial" w:hAnsi="Times New Roman" w:cs="Times New Roman"/>
          <w:sz w:val="24"/>
        </w:rPr>
        <w:sectPr w:rsidR="00C13BE1">
          <w:pgSz w:w="11900" w:h="16838"/>
          <w:pgMar w:top="1406" w:right="1404" w:bottom="1440" w:left="1416" w:header="0" w:footer="0" w:gutter="0"/>
          <w:cols w:space="708"/>
        </w:sectPr>
      </w:pPr>
    </w:p>
    <w:p w:rsidR="00C13BE1" w:rsidRDefault="00C13BE1" w:rsidP="00C13BE1">
      <w:pPr>
        <w:spacing w:line="200" w:lineRule="exact"/>
        <w:rPr>
          <w:rFonts w:ascii="Times New Roman" w:eastAsia="Times New Roman" w:hAnsi="Times New Roman" w:cs="Times New Roman"/>
        </w:rPr>
      </w:pPr>
    </w:p>
    <w:p w:rsidR="00C13BE1" w:rsidRDefault="00C13BE1" w:rsidP="00C13BE1">
      <w:pPr>
        <w:spacing w:line="360" w:lineRule="exact"/>
        <w:rPr>
          <w:rFonts w:ascii="Times New Roman" w:eastAsia="Times New Roman" w:hAnsi="Times New Roman" w:cs="Times New Roman"/>
        </w:rPr>
      </w:pPr>
    </w:p>
    <w:p w:rsidR="00C13BE1" w:rsidRDefault="00C13BE1" w:rsidP="00C13BE1">
      <w:pPr>
        <w:spacing w:line="0" w:lineRule="atLeast"/>
        <w:ind w:left="4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1. ……………………………….</w:t>
      </w:r>
    </w:p>
    <w:p w:rsidR="00C13BE1" w:rsidRDefault="00C13BE1" w:rsidP="00C13BE1">
      <w:pPr>
        <w:spacing w:line="20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Arial" w:hAnsi="Times New Roman" w:cs="Times New Roman"/>
          <w:sz w:val="24"/>
        </w:rPr>
        <w:br w:type="column"/>
      </w:r>
    </w:p>
    <w:p w:rsidR="00C13BE1" w:rsidRDefault="00C13BE1" w:rsidP="00C13BE1">
      <w:pPr>
        <w:spacing w:line="371" w:lineRule="exact"/>
        <w:rPr>
          <w:rFonts w:ascii="Times New Roman" w:eastAsia="Times New Roman" w:hAnsi="Times New Roman" w:cs="Times New Roman"/>
        </w:rPr>
      </w:pPr>
    </w:p>
    <w:p w:rsidR="00C13BE1" w:rsidRDefault="00C13BE1" w:rsidP="00C13BE1">
      <w:pPr>
        <w:spacing w:line="0" w:lineRule="atLeast"/>
        <w:rPr>
          <w:rFonts w:ascii="Times New Roman" w:eastAsia="Arial" w:hAnsi="Times New Roman" w:cs="Times New Roman"/>
          <w:sz w:val="23"/>
        </w:rPr>
      </w:pPr>
      <w:r>
        <w:rPr>
          <w:rFonts w:ascii="Times New Roman" w:eastAsia="Arial" w:hAnsi="Times New Roman" w:cs="Times New Roman"/>
          <w:sz w:val="23"/>
        </w:rPr>
        <w:t>2……………………………………..</w:t>
      </w:r>
    </w:p>
    <w:p w:rsidR="00C13BE1" w:rsidRDefault="00C13BE1" w:rsidP="00C13BE1">
      <w:pPr>
        <w:rPr>
          <w:rFonts w:ascii="Times New Roman" w:eastAsia="Arial" w:hAnsi="Times New Roman" w:cs="Times New Roman"/>
          <w:sz w:val="23"/>
        </w:rPr>
        <w:sectPr w:rsidR="00C13BE1" w:rsidSect="0034696A">
          <w:type w:val="continuous"/>
          <w:pgSz w:w="11900" w:h="16838"/>
          <w:pgMar w:top="1406" w:right="1404" w:bottom="993" w:left="1416" w:header="0" w:footer="0" w:gutter="0"/>
          <w:cols w:num="2" w:space="708" w:equalWidth="0">
            <w:col w:w="4164" w:space="720"/>
            <w:col w:w="4200"/>
          </w:cols>
        </w:sectPr>
      </w:pPr>
    </w:p>
    <w:p w:rsidR="00C13BE1" w:rsidRDefault="00C13BE1" w:rsidP="00C13BE1">
      <w:pPr>
        <w:spacing w:line="276" w:lineRule="exact"/>
        <w:rPr>
          <w:rFonts w:ascii="Times New Roman" w:eastAsia="Times New Roman" w:hAnsi="Times New Roman" w:cs="Times New Roman"/>
        </w:rPr>
      </w:pPr>
    </w:p>
    <w:p w:rsidR="00C13BE1" w:rsidRDefault="00C13BE1" w:rsidP="00C13BE1">
      <w:pPr>
        <w:spacing w:line="0" w:lineRule="atLeast"/>
        <w:ind w:left="4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NIP ……………………….</w:t>
      </w:r>
    </w:p>
    <w:p w:rsidR="00C13BE1" w:rsidRDefault="00C13BE1" w:rsidP="00C13BE1">
      <w:pPr>
        <w:spacing w:line="235" w:lineRule="auto"/>
        <w:ind w:left="4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REGON ……………………..</w:t>
      </w:r>
    </w:p>
    <w:p w:rsidR="00C13BE1" w:rsidRDefault="00C13BE1" w:rsidP="00C13BE1">
      <w:pPr>
        <w:spacing w:line="288" w:lineRule="exact"/>
        <w:rPr>
          <w:rFonts w:ascii="Times New Roman" w:eastAsia="Times New Roman" w:hAnsi="Times New Roman" w:cs="Times New Roman"/>
        </w:rPr>
      </w:pPr>
    </w:p>
    <w:p w:rsidR="00C13BE1" w:rsidRDefault="00C13BE1" w:rsidP="00C13BE1">
      <w:pPr>
        <w:spacing w:line="0" w:lineRule="atLeast"/>
        <w:ind w:left="4"/>
        <w:rPr>
          <w:rFonts w:ascii="Times New Roman" w:eastAsia="Arial" w:hAnsi="Times New Roman" w:cs="Times New Roman"/>
          <w:sz w:val="23"/>
        </w:rPr>
      </w:pPr>
      <w:r>
        <w:rPr>
          <w:rFonts w:ascii="Times New Roman" w:eastAsia="Arial" w:hAnsi="Times New Roman" w:cs="Times New Roman"/>
          <w:sz w:val="23"/>
        </w:rPr>
        <w:t>została zawarta umowa następującej treści:</w:t>
      </w:r>
    </w:p>
    <w:p w:rsidR="00C13BE1" w:rsidRDefault="00C13BE1" w:rsidP="00C13BE1">
      <w:pPr>
        <w:spacing w:line="0" w:lineRule="atLeast"/>
        <w:ind w:left="4"/>
        <w:rPr>
          <w:rFonts w:ascii="Times New Roman" w:eastAsia="Arial" w:hAnsi="Times New Roman" w:cs="Times New Roman"/>
          <w:sz w:val="23"/>
        </w:rPr>
      </w:pPr>
    </w:p>
    <w:p w:rsidR="00C13BE1" w:rsidRDefault="00C13BE1" w:rsidP="00C13BE1">
      <w:pPr>
        <w:spacing w:line="0" w:lineRule="atLeast"/>
        <w:ind w:left="4"/>
        <w:rPr>
          <w:rFonts w:ascii="Times New Roman" w:eastAsia="Arial" w:hAnsi="Times New Roman" w:cs="Times New Roman"/>
          <w:sz w:val="23"/>
        </w:rPr>
      </w:pPr>
    </w:p>
    <w:p w:rsidR="00C13BE1" w:rsidRPr="00514996" w:rsidRDefault="00514996" w:rsidP="00D154C7">
      <w:pPr>
        <w:spacing w:after="200" w:line="360" w:lineRule="auto"/>
        <w:ind w:left="4"/>
        <w:jc w:val="both"/>
        <w:rPr>
          <w:rFonts w:ascii="Times New Roman" w:eastAsia="Arial" w:hAnsi="Times New Roman" w:cs="Times New Roman"/>
          <w:sz w:val="24"/>
          <w:szCs w:val="24"/>
        </w:rPr>
        <w:sectPr w:rsidR="00C13BE1" w:rsidRPr="00514996">
          <w:type w:val="continuous"/>
          <w:pgSz w:w="11900" w:h="16838"/>
          <w:pgMar w:top="1406" w:right="1404" w:bottom="1440" w:left="1416" w:header="0" w:footer="0" w:gutter="0"/>
          <w:cols w:space="708"/>
        </w:sectPr>
      </w:pPr>
      <w:r w:rsidRPr="005149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Niniejsza umowa została zawarta z pominięciem przepisów ustawy z dnia 11 września 2019 r. Prawo zamówień publicznych z uwagi na art. 2 ust. 1 pkt. 1 ww. ustawy, a przy zastosowaniu obowiązującego w spółce regulaminu </w:t>
      </w:r>
      <w:r w:rsidRPr="00514996">
        <w:rPr>
          <w:rFonts w:ascii="Times New Roman" w:eastAsia="Arial" w:hAnsi="Times New Roman" w:cs="Times New Roman"/>
          <w:sz w:val="24"/>
          <w:szCs w:val="24"/>
        </w:rPr>
        <w:t>Regulaminu Udzielania Z</w:t>
      </w:r>
      <w:r>
        <w:rPr>
          <w:rFonts w:ascii="Times New Roman" w:eastAsia="Arial" w:hAnsi="Times New Roman" w:cs="Times New Roman"/>
          <w:sz w:val="24"/>
          <w:szCs w:val="24"/>
        </w:rPr>
        <w:t>amówień Publicznych Sektorowych.</w:t>
      </w:r>
    </w:p>
    <w:p w:rsidR="00C13BE1" w:rsidRDefault="00C13BE1" w:rsidP="00C13BE1">
      <w:pPr>
        <w:spacing w:line="200" w:lineRule="exact"/>
        <w:rPr>
          <w:rFonts w:ascii="Times New Roman" w:eastAsia="Times New Roman" w:hAnsi="Times New Roman" w:cs="Times New Roman"/>
        </w:rPr>
      </w:pPr>
    </w:p>
    <w:p w:rsidR="00C13BE1" w:rsidRDefault="00C13BE1" w:rsidP="00C13BE1">
      <w:pPr>
        <w:spacing w:before="100" w:before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</w:rPr>
        <w:t>§ 1. Przedmiot umowy</w:t>
      </w:r>
    </w:p>
    <w:p w:rsidR="00C13BE1" w:rsidRPr="0034696A" w:rsidRDefault="00C13BE1" w:rsidP="00C13BE1">
      <w:pPr>
        <w:spacing w:before="100" w:before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96A">
        <w:rPr>
          <w:rFonts w:ascii="Times New Roman" w:eastAsia="Times New Roman" w:hAnsi="Times New Roman" w:cs="Times New Roman"/>
          <w:color w:val="000000"/>
          <w:sz w:val="24"/>
          <w:szCs w:val="24"/>
        </w:rPr>
        <w:t>Przedmiot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 w:rsidRPr="00346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umowy jest dostawa wyposażenia przepompowni ścieków </w:t>
      </w:r>
      <w:r w:rsidRPr="00346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zgodnie z opisem technicznym stanowiącym załącznik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46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umowy</w:t>
      </w:r>
      <w:r w:rsidRPr="00346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Wykonawca zobowiązuje się do dostarczenia wyposażenia do </w:t>
      </w:r>
      <w:r w:rsidR="00D154C7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.10</w:t>
      </w:r>
      <w:r w:rsidRPr="0034696A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D154C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4696A"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</w:p>
    <w:p w:rsidR="00C13BE1" w:rsidRPr="00C23063" w:rsidRDefault="00C13BE1" w:rsidP="00C13BE1">
      <w:pPr>
        <w:spacing w:line="272" w:lineRule="exact"/>
        <w:rPr>
          <w:rFonts w:ascii="Times New Roman" w:eastAsia="Times New Roman" w:hAnsi="Times New Roman" w:cs="Times New Roman"/>
        </w:rPr>
      </w:pPr>
      <w:r w:rsidRPr="003469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3BE1" w:rsidRDefault="00C13BE1" w:rsidP="00C13BE1">
      <w:pPr>
        <w:spacing w:line="0" w:lineRule="atLeast"/>
        <w:ind w:left="340"/>
        <w:jc w:val="center"/>
        <w:rPr>
          <w:rFonts w:ascii="Times New Roman" w:eastAsia="Arial" w:hAnsi="Times New Roman" w:cs="Times New Roman"/>
          <w:b/>
          <w:sz w:val="24"/>
        </w:rPr>
      </w:pPr>
    </w:p>
    <w:p w:rsidR="00C13BE1" w:rsidRDefault="00C13BE1" w:rsidP="00C13BE1">
      <w:pPr>
        <w:spacing w:line="0" w:lineRule="atLeast"/>
        <w:ind w:left="340"/>
        <w:jc w:val="center"/>
        <w:rPr>
          <w:rFonts w:ascii="Times New Roman" w:eastAsia="Arial" w:hAnsi="Times New Roman" w:cs="Times New Roman"/>
          <w:b/>
          <w:sz w:val="24"/>
        </w:rPr>
      </w:pPr>
    </w:p>
    <w:p w:rsidR="00C13BE1" w:rsidRDefault="00C13BE1" w:rsidP="00C13BE1">
      <w:pPr>
        <w:spacing w:line="0" w:lineRule="atLeast"/>
        <w:ind w:left="340"/>
        <w:jc w:val="center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§ 2. Ceny</w:t>
      </w:r>
    </w:p>
    <w:p w:rsidR="00C13BE1" w:rsidRPr="00C23063" w:rsidRDefault="00C13BE1" w:rsidP="00C13BE1">
      <w:pPr>
        <w:spacing w:line="0" w:lineRule="atLeast"/>
        <w:ind w:left="340"/>
        <w:jc w:val="center"/>
        <w:rPr>
          <w:rFonts w:ascii="Times New Roman" w:eastAsia="Arial" w:hAnsi="Times New Roman" w:cs="Times New Roman"/>
          <w:b/>
          <w:sz w:val="24"/>
        </w:rPr>
      </w:pPr>
    </w:p>
    <w:p w:rsidR="00C13BE1" w:rsidRPr="0034696A" w:rsidRDefault="00C13BE1" w:rsidP="00C13BE1">
      <w:pPr>
        <w:spacing w:before="102" w:line="360" w:lineRule="auto"/>
        <w:ind w:left="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dniu zawarcia umowy maksymalna nominalna wartość zobowiązania wynikającego z umowy wynosi:…………………………zł + podatek VAT w wysokości obowiązującej w dacie wystawienia faktury VAT.</w:t>
      </w:r>
      <w:r w:rsidRPr="003469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13BE1" w:rsidRDefault="00C13BE1" w:rsidP="00C13BE1">
      <w:pPr>
        <w:spacing w:before="100" w:before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</w:rPr>
        <w:t>§3. Płatności</w:t>
      </w:r>
    </w:p>
    <w:p w:rsidR="00C13BE1" w:rsidRDefault="00C13BE1" w:rsidP="00C13BE1">
      <w:pPr>
        <w:spacing w:before="100" w:before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Warunki płatności : płatność przelewem w terminie </w:t>
      </w:r>
      <w:r w:rsidR="00D154C7">
        <w:rPr>
          <w:rFonts w:ascii="Times New Roman" w:eastAsia="Times New Roman" w:hAnsi="Times New Roman" w:cs="Times New Roman"/>
          <w:color w:val="000000"/>
          <w:sz w:val="24"/>
          <w:szCs w:val="24"/>
        </w:rPr>
        <w:t>90</w:t>
      </w:r>
      <w:r w:rsidRPr="00346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dni od daty dostarczenia faktury.</w:t>
      </w:r>
    </w:p>
    <w:p w:rsidR="00C13BE1" w:rsidRPr="0034696A" w:rsidRDefault="00C13BE1" w:rsidP="00C13BE1">
      <w:pPr>
        <w:spacing w:before="100" w:before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3BE1" w:rsidRDefault="00C13BE1" w:rsidP="00C13BE1">
      <w:pPr>
        <w:spacing w:line="0" w:lineRule="atLeast"/>
        <w:ind w:left="340"/>
        <w:jc w:val="center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§ 4. Kary umowne</w:t>
      </w:r>
    </w:p>
    <w:p w:rsidR="00C13BE1" w:rsidRDefault="00C13BE1" w:rsidP="00C13BE1">
      <w:pPr>
        <w:numPr>
          <w:ilvl w:val="0"/>
          <w:numId w:val="2"/>
        </w:numPr>
        <w:tabs>
          <w:tab w:val="left" w:pos="757"/>
        </w:tabs>
        <w:spacing w:line="360" w:lineRule="auto"/>
        <w:ind w:left="340" w:right="20" w:hanging="8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razie niewykonania lub nienależytego wykonania umowy strony zobowiązują się zapłacić kary umowne w następujących wypadkach i wysokościach:</w:t>
      </w:r>
    </w:p>
    <w:p w:rsidR="00C13BE1" w:rsidRDefault="00C13BE1" w:rsidP="00C13BE1">
      <w:pPr>
        <w:spacing w:line="360" w:lineRule="auto"/>
        <w:ind w:left="34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1</w:t>
      </w:r>
      <w:r>
        <w:rPr>
          <w:rFonts w:ascii="Times New Roman" w:eastAsia="Arial" w:hAnsi="Times New Roman" w:cs="Times New Roman"/>
          <w:sz w:val="24"/>
        </w:rPr>
        <w:t>.Wykonawca  zapłaci Zamawiającemu kary umowne:</w:t>
      </w:r>
    </w:p>
    <w:p w:rsidR="00C13BE1" w:rsidRDefault="00C13BE1" w:rsidP="00C13BE1">
      <w:pPr>
        <w:spacing w:line="360" w:lineRule="auto"/>
        <w:ind w:left="340" w:right="2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- w wysokości 200,00 PLN za każdy dzień zwłoki w dostawie w terminie uzgodnionym przez strony,</w:t>
      </w:r>
    </w:p>
    <w:p w:rsidR="00C13BE1" w:rsidRDefault="00C13BE1" w:rsidP="00C13BE1">
      <w:pPr>
        <w:spacing w:line="360" w:lineRule="auto"/>
        <w:rPr>
          <w:rFonts w:ascii="Times New Roman" w:eastAsia="Arial" w:hAnsi="Times New Roman" w:cs="Times New Roman"/>
          <w:sz w:val="24"/>
        </w:rPr>
        <w:sectPr w:rsidR="00C13BE1" w:rsidSect="0034696A">
          <w:type w:val="continuous"/>
          <w:pgSz w:w="11900" w:h="16838"/>
          <w:pgMar w:top="1406" w:right="1404" w:bottom="1062" w:left="1440" w:header="0" w:footer="0" w:gutter="0"/>
          <w:cols w:space="708"/>
        </w:sectPr>
      </w:pPr>
    </w:p>
    <w:p w:rsidR="00C13BE1" w:rsidRPr="00EC08E7" w:rsidRDefault="00C13BE1" w:rsidP="00C13BE1">
      <w:pPr>
        <w:numPr>
          <w:ilvl w:val="0"/>
          <w:numId w:val="3"/>
        </w:numPr>
        <w:tabs>
          <w:tab w:val="left" w:pos="542"/>
        </w:tabs>
        <w:spacing w:line="360" w:lineRule="auto"/>
        <w:ind w:left="340" w:right="20" w:hanging="8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lastRenderedPageBreak/>
        <w:t>w wysokości 200,00 PLN za każdy dzień zwłoki w niezałatwieniu reklamacji w terminie uzgodnionym przez strony.</w:t>
      </w:r>
    </w:p>
    <w:p w:rsidR="00C13BE1" w:rsidRDefault="00C13BE1" w:rsidP="00C13BE1">
      <w:pPr>
        <w:spacing w:line="360" w:lineRule="auto"/>
        <w:ind w:left="340" w:right="2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Zamawiający dokona potrącenia kwot kar umownych bezpośrednio przy zapłacie faktury VAT dotyczącej realizacji przedmiotu umowy.</w:t>
      </w:r>
    </w:p>
    <w:p w:rsidR="00C13BE1" w:rsidRPr="00EC08E7" w:rsidRDefault="00C13BE1" w:rsidP="00C13BE1">
      <w:pPr>
        <w:numPr>
          <w:ilvl w:val="0"/>
          <w:numId w:val="3"/>
        </w:numPr>
        <w:tabs>
          <w:tab w:val="left" w:pos="513"/>
        </w:tabs>
        <w:spacing w:line="360" w:lineRule="auto"/>
        <w:ind w:left="340" w:right="20" w:hanging="8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w wysokości 20 % wartości umownej zamówienia pomniejszonej o wartość zamówienia zrealizowanego, gdy Zamawiający odstąpi od umowy z powodu okoliczności, za które odpowiada Wykonawca.</w:t>
      </w:r>
    </w:p>
    <w:p w:rsidR="00C13BE1" w:rsidRDefault="00C13BE1" w:rsidP="00C13BE1">
      <w:pPr>
        <w:spacing w:line="360" w:lineRule="auto"/>
        <w:ind w:left="34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Wysokość kary umownej, wynikającej ze zwłoki w realizacji dostawy  może ulec</w:t>
      </w:r>
    </w:p>
    <w:p w:rsidR="00C13BE1" w:rsidRDefault="00C13BE1" w:rsidP="00C13BE1">
      <w:pPr>
        <w:spacing w:line="360" w:lineRule="auto"/>
        <w:ind w:left="34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zmianie, jeśli Wykonawca przedstawi Zamawiającemu  w ciągu 7 dni  od dnia</w:t>
      </w:r>
    </w:p>
    <w:p w:rsidR="00C13BE1" w:rsidRDefault="00C13BE1" w:rsidP="00C13BE1">
      <w:pPr>
        <w:spacing w:line="360" w:lineRule="auto"/>
        <w:ind w:left="340" w:right="2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ostatecznego zakończenia realizacji wiarygodny dowód, iż zwłoka nastąpiła z przyczyn, za które Wykonawca nie ponosi odpowiedzialności. </w:t>
      </w:r>
    </w:p>
    <w:p w:rsidR="00C13BE1" w:rsidRPr="00EC08E7" w:rsidRDefault="00C13BE1" w:rsidP="00C13BE1">
      <w:pPr>
        <w:spacing w:line="360" w:lineRule="auto"/>
        <w:ind w:left="340" w:right="2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2</w:t>
      </w:r>
      <w:r>
        <w:rPr>
          <w:rFonts w:ascii="Times New Roman" w:eastAsia="Arial" w:hAnsi="Times New Roman" w:cs="Times New Roman"/>
          <w:sz w:val="24"/>
        </w:rPr>
        <w:t>. Zamawiający zapłaci Wykonawcy karę umowną:</w:t>
      </w:r>
    </w:p>
    <w:p w:rsidR="00C13BE1" w:rsidRPr="00C23063" w:rsidRDefault="00C13BE1" w:rsidP="00C13BE1">
      <w:pPr>
        <w:numPr>
          <w:ilvl w:val="0"/>
          <w:numId w:val="4"/>
        </w:numPr>
        <w:tabs>
          <w:tab w:val="left" w:pos="508"/>
        </w:tabs>
        <w:spacing w:line="360" w:lineRule="auto"/>
        <w:ind w:left="340" w:right="20" w:hanging="8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w wysokości 20 % wartości umownej zamówienia pomniejszonej o wartość zamówienia zrealizowanego, gdy Wykonawca odstąpi od umowy z powodu okoliczności, za które odpowiada Zamawiający.</w:t>
      </w:r>
    </w:p>
    <w:p w:rsidR="00C13BE1" w:rsidRPr="0034696A" w:rsidRDefault="00C13BE1" w:rsidP="00C13BE1">
      <w:pPr>
        <w:spacing w:line="360" w:lineRule="auto"/>
        <w:ind w:left="340" w:right="20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3</w:t>
      </w:r>
      <w:r>
        <w:rPr>
          <w:rFonts w:ascii="Times New Roman" w:eastAsia="Arial" w:hAnsi="Times New Roman" w:cs="Times New Roman"/>
          <w:sz w:val="24"/>
        </w:rPr>
        <w:t>. W przypadku gdy szkoda spowodowana niewykonaniem obowiązku</w:t>
      </w:r>
      <w:r>
        <w:rPr>
          <w:rFonts w:ascii="Times New Roman" w:eastAsia="Arial" w:hAnsi="Times New Roman" w:cs="Times New Roman"/>
          <w:b/>
          <w:sz w:val="24"/>
        </w:rPr>
        <w:t xml:space="preserve"> </w:t>
      </w:r>
      <w:r>
        <w:rPr>
          <w:rFonts w:ascii="Times New Roman" w:eastAsia="Arial" w:hAnsi="Times New Roman" w:cs="Times New Roman"/>
          <w:sz w:val="24"/>
        </w:rPr>
        <w:t xml:space="preserve">wynikającego z niniejszej umowy przekracza wysokość kar umownych, poszkodowana tym strona może, </w:t>
      </w:r>
      <w:r>
        <w:rPr>
          <w:rFonts w:ascii="Times New Roman" w:eastAsia="Arial" w:hAnsi="Times New Roman" w:cs="Times New Roman"/>
          <w:sz w:val="24"/>
        </w:rPr>
        <w:lastRenderedPageBreak/>
        <w:t>niezależnie od kar umownych dochodzić odszkodowania na zasadach ogólnych Kodeksu cywilnego.</w:t>
      </w:r>
    </w:p>
    <w:p w:rsidR="00C13BE1" w:rsidRDefault="00C13BE1" w:rsidP="00C13BE1">
      <w:pPr>
        <w:spacing w:before="102" w:line="360" w:lineRule="auto"/>
        <w:ind w:left="62"/>
        <w:jc w:val="center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§5. Dostawy</w:t>
      </w:r>
    </w:p>
    <w:p w:rsidR="00C13BE1" w:rsidRDefault="00C13BE1" w:rsidP="00C13BE1">
      <w:pPr>
        <w:spacing w:before="102" w:line="360" w:lineRule="auto"/>
        <w:ind w:left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34696A">
        <w:rPr>
          <w:rFonts w:ascii="Times New Roman" w:eastAsia="Times New Roman" w:hAnsi="Times New Roman" w:cs="Times New Roman"/>
          <w:color w:val="000000"/>
          <w:sz w:val="24"/>
          <w:szCs w:val="24"/>
        </w:rPr>
        <w:t>Warunki dostawy- dostawa na koszt i ryzyko Dostawcy.</w:t>
      </w:r>
    </w:p>
    <w:p w:rsidR="00C13BE1" w:rsidRPr="0034696A" w:rsidRDefault="00C13BE1" w:rsidP="00C13BE1">
      <w:pPr>
        <w:spacing w:before="102" w:line="360" w:lineRule="auto"/>
        <w:ind w:left="62"/>
        <w:rPr>
          <w:rFonts w:ascii="Times New Roman" w:eastAsia="Times New Roman" w:hAnsi="Times New Roman" w:cs="Times New Roman"/>
          <w:sz w:val="24"/>
          <w:szCs w:val="24"/>
        </w:rPr>
      </w:pPr>
    </w:p>
    <w:p w:rsidR="00C13BE1" w:rsidRDefault="00C13BE1" w:rsidP="00C13BE1">
      <w:pPr>
        <w:spacing w:line="0" w:lineRule="atLeast"/>
        <w:ind w:left="340"/>
        <w:jc w:val="center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§ 6. Postanowienia końcowe</w:t>
      </w:r>
    </w:p>
    <w:p w:rsidR="00C13BE1" w:rsidRDefault="00C13BE1" w:rsidP="00C13BE1">
      <w:pPr>
        <w:spacing w:line="276" w:lineRule="exact"/>
        <w:rPr>
          <w:rFonts w:ascii="Times New Roman" w:eastAsia="Times New Roman" w:hAnsi="Times New Roman" w:cs="Times New Roman"/>
        </w:rPr>
      </w:pPr>
    </w:p>
    <w:p w:rsidR="00C13BE1" w:rsidRPr="00EC08E7" w:rsidRDefault="00C13BE1" w:rsidP="00C13BE1">
      <w:pPr>
        <w:numPr>
          <w:ilvl w:val="0"/>
          <w:numId w:val="5"/>
        </w:numPr>
        <w:tabs>
          <w:tab w:val="left" w:pos="600"/>
        </w:tabs>
        <w:spacing w:line="0" w:lineRule="atLeast"/>
        <w:ind w:left="600" w:hanging="268"/>
        <w:rPr>
          <w:rFonts w:ascii="Times New Roman" w:eastAsia="Arial" w:hAnsi="Times New Roman" w:cs="Times New Roman"/>
          <w:sz w:val="24"/>
        </w:rPr>
      </w:pPr>
      <w:r w:rsidRPr="00EC08E7">
        <w:rPr>
          <w:rFonts w:ascii="Times New Roman" w:eastAsia="Arial" w:hAnsi="Times New Roman" w:cs="Times New Roman"/>
          <w:sz w:val="24"/>
        </w:rPr>
        <w:t xml:space="preserve">Termin realizacji umowy: do </w:t>
      </w:r>
      <w:r w:rsidR="00D154C7">
        <w:rPr>
          <w:rFonts w:ascii="Times New Roman" w:eastAsia="Arial" w:hAnsi="Times New Roman" w:cs="Times New Roman"/>
          <w:sz w:val="24"/>
        </w:rPr>
        <w:t>28</w:t>
      </w:r>
      <w:r w:rsidRPr="00EC08E7">
        <w:rPr>
          <w:rFonts w:ascii="Times New Roman" w:eastAsia="Arial" w:hAnsi="Times New Roman" w:cs="Times New Roman"/>
          <w:sz w:val="24"/>
        </w:rPr>
        <w:t>.10.202</w:t>
      </w:r>
      <w:r w:rsidR="00BA51F6">
        <w:rPr>
          <w:rFonts w:ascii="Times New Roman" w:eastAsia="Arial" w:hAnsi="Times New Roman" w:cs="Times New Roman"/>
          <w:sz w:val="24"/>
        </w:rPr>
        <w:t>2</w:t>
      </w:r>
      <w:bookmarkStart w:id="0" w:name="_GoBack"/>
      <w:bookmarkEnd w:id="0"/>
      <w:r w:rsidRPr="00EC08E7">
        <w:rPr>
          <w:rFonts w:ascii="Times New Roman" w:eastAsia="Arial" w:hAnsi="Times New Roman" w:cs="Times New Roman"/>
          <w:sz w:val="24"/>
        </w:rPr>
        <w:t>r.</w:t>
      </w:r>
    </w:p>
    <w:p w:rsidR="00C13BE1" w:rsidRDefault="00C13BE1" w:rsidP="00C13BE1">
      <w:pPr>
        <w:spacing w:line="13" w:lineRule="exact"/>
        <w:rPr>
          <w:rFonts w:ascii="Times New Roman" w:eastAsia="Arial" w:hAnsi="Times New Roman" w:cs="Times New Roman"/>
          <w:b/>
          <w:sz w:val="24"/>
        </w:rPr>
      </w:pPr>
    </w:p>
    <w:p w:rsidR="00C13BE1" w:rsidRDefault="00C13BE1" w:rsidP="00C13BE1">
      <w:pPr>
        <w:numPr>
          <w:ilvl w:val="0"/>
          <w:numId w:val="5"/>
        </w:numPr>
        <w:tabs>
          <w:tab w:val="left" w:pos="681"/>
        </w:tabs>
        <w:spacing w:line="235" w:lineRule="auto"/>
        <w:ind w:left="340" w:right="20" w:hanging="8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sz w:val="24"/>
        </w:rPr>
        <w:t>Umowa może być rozwiązana przez każdą ze stron z jednotygodniowym terminem wypowiedzenia.</w:t>
      </w:r>
    </w:p>
    <w:p w:rsidR="00C13BE1" w:rsidRDefault="00C13BE1" w:rsidP="00C13BE1">
      <w:pPr>
        <w:numPr>
          <w:ilvl w:val="0"/>
          <w:numId w:val="5"/>
        </w:numPr>
        <w:tabs>
          <w:tab w:val="left" w:pos="620"/>
        </w:tabs>
        <w:spacing w:line="235" w:lineRule="auto"/>
        <w:ind w:left="620" w:hanging="288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sz w:val="24"/>
        </w:rPr>
        <w:t>Wszelkie zmiany i uzupełnienia niniejszej umowy mogą nastąpić wyłącznie za</w:t>
      </w:r>
    </w:p>
    <w:p w:rsidR="00C13BE1" w:rsidRDefault="00C13BE1" w:rsidP="00C13BE1">
      <w:pPr>
        <w:spacing w:line="14" w:lineRule="exact"/>
        <w:rPr>
          <w:rFonts w:ascii="Times New Roman" w:eastAsia="Times New Roman" w:hAnsi="Times New Roman" w:cs="Times New Roman"/>
        </w:rPr>
      </w:pPr>
    </w:p>
    <w:p w:rsidR="00C13BE1" w:rsidRDefault="00C13BE1" w:rsidP="00C13BE1">
      <w:pPr>
        <w:spacing w:line="235" w:lineRule="auto"/>
        <w:ind w:left="340" w:right="2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zgodą obu stron i pod rygorem nieważności wymagają formy pisemnej z zastrzeżeniem ust.4.</w:t>
      </w:r>
    </w:p>
    <w:p w:rsidR="00C13BE1" w:rsidRDefault="00C13BE1" w:rsidP="00C13BE1">
      <w:pPr>
        <w:spacing w:line="4" w:lineRule="exact"/>
        <w:rPr>
          <w:rFonts w:ascii="Times New Roman" w:eastAsia="Times New Roman" w:hAnsi="Times New Roman" w:cs="Times New Roman"/>
        </w:rPr>
      </w:pPr>
    </w:p>
    <w:p w:rsidR="00C13BE1" w:rsidRDefault="00C13BE1" w:rsidP="00C13BE1">
      <w:pPr>
        <w:numPr>
          <w:ilvl w:val="0"/>
          <w:numId w:val="6"/>
        </w:numPr>
        <w:tabs>
          <w:tab w:val="left" w:pos="614"/>
        </w:tabs>
        <w:spacing w:line="237" w:lineRule="auto"/>
        <w:ind w:left="340" w:right="20" w:hanging="8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sz w:val="24"/>
        </w:rPr>
        <w:t>Niedopuszczalne są zmiany postanowień zawartej umowy w stosunku do treści oferty.</w:t>
      </w:r>
    </w:p>
    <w:p w:rsidR="00C13BE1" w:rsidRDefault="00C13BE1" w:rsidP="00C13BE1">
      <w:pPr>
        <w:spacing w:line="5" w:lineRule="exact"/>
        <w:rPr>
          <w:rFonts w:ascii="Times New Roman" w:eastAsia="Arial" w:hAnsi="Times New Roman" w:cs="Times New Roman"/>
          <w:b/>
          <w:sz w:val="24"/>
        </w:rPr>
      </w:pPr>
    </w:p>
    <w:p w:rsidR="00C13BE1" w:rsidRDefault="00C13BE1" w:rsidP="00C13BE1">
      <w:pPr>
        <w:numPr>
          <w:ilvl w:val="0"/>
          <w:numId w:val="6"/>
        </w:numPr>
        <w:tabs>
          <w:tab w:val="left" w:pos="638"/>
        </w:tabs>
        <w:spacing w:line="237" w:lineRule="auto"/>
        <w:ind w:left="340" w:right="20" w:hanging="8"/>
        <w:jc w:val="both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sz w:val="24"/>
        </w:rPr>
        <w:t>Oprócz przypadków określonych w Kodeksie Cywilnym i w niniejszej umowie Zamawiający zastrzega sobie prawo odstąpienia od umowy w razie wystąpienia istotnej zmiany okoliczności powodującej, że wykonanie nie leży w interesie publicznym.</w:t>
      </w:r>
    </w:p>
    <w:p w:rsidR="00C13BE1" w:rsidRDefault="00C13BE1" w:rsidP="00C13BE1">
      <w:pPr>
        <w:spacing w:line="4" w:lineRule="exact"/>
        <w:rPr>
          <w:rFonts w:ascii="Times New Roman" w:eastAsia="Arial" w:hAnsi="Times New Roman" w:cs="Times New Roman"/>
          <w:b/>
          <w:sz w:val="24"/>
        </w:rPr>
      </w:pPr>
    </w:p>
    <w:p w:rsidR="00C13BE1" w:rsidRDefault="00C13BE1" w:rsidP="00C13BE1">
      <w:pPr>
        <w:numPr>
          <w:ilvl w:val="0"/>
          <w:numId w:val="6"/>
        </w:numPr>
        <w:tabs>
          <w:tab w:val="left" w:pos="652"/>
        </w:tabs>
        <w:spacing w:line="237" w:lineRule="auto"/>
        <w:ind w:left="340" w:right="20" w:hanging="8"/>
        <w:jc w:val="both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sz w:val="24"/>
        </w:rPr>
        <w:t>Odstąpienie od umowy w przypadkach określonych wyżej powinno nastąpić w terminie jednego tygodnia od powzięcia wiadomości o powyższych okolicznościach.</w:t>
      </w:r>
    </w:p>
    <w:p w:rsidR="00C13BE1" w:rsidRDefault="00C13BE1" w:rsidP="00C13BE1">
      <w:pPr>
        <w:spacing w:line="9" w:lineRule="exact"/>
        <w:rPr>
          <w:rFonts w:ascii="Times New Roman" w:eastAsia="Arial" w:hAnsi="Times New Roman" w:cs="Times New Roman"/>
          <w:b/>
          <w:sz w:val="24"/>
        </w:rPr>
      </w:pPr>
    </w:p>
    <w:p w:rsidR="00C13BE1" w:rsidRDefault="00C13BE1" w:rsidP="00C13BE1">
      <w:pPr>
        <w:numPr>
          <w:ilvl w:val="0"/>
          <w:numId w:val="6"/>
        </w:numPr>
        <w:tabs>
          <w:tab w:val="left" w:pos="719"/>
        </w:tabs>
        <w:spacing w:line="235" w:lineRule="auto"/>
        <w:ind w:left="340" w:right="20" w:hanging="8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sz w:val="24"/>
        </w:rPr>
        <w:t>W przypadku odstąpienia od umowy Wykonawca może żądać jedynie wynagrodzenia za część wykonaną umowy do dnia odstąpienia od umowy.</w:t>
      </w:r>
    </w:p>
    <w:p w:rsidR="00C13BE1" w:rsidRDefault="00C13BE1" w:rsidP="00C13BE1">
      <w:pPr>
        <w:numPr>
          <w:ilvl w:val="0"/>
          <w:numId w:val="6"/>
        </w:numPr>
        <w:tabs>
          <w:tab w:val="left" w:pos="620"/>
        </w:tabs>
        <w:spacing w:line="235" w:lineRule="auto"/>
        <w:ind w:left="620" w:hanging="288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sz w:val="24"/>
        </w:rPr>
        <w:t>W sprawach nieuregulowanych niniejszą umową mają zastosowanie przepisy</w:t>
      </w:r>
    </w:p>
    <w:p w:rsidR="00C13BE1" w:rsidRDefault="00C13BE1" w:rsidP="00C13BE1">
      <w:pPr>
        <w:spacing w:line="3" w:lineRule="exact"/>
        <w:rPr>
          <w:rFonts w:ascii="Times New Roman" w:eastAsia="Arial" w:hAnsi="Times New Roman" w:cs="Times New Roman"/>
          <w:b/>
          <w:sz w:val="24"/>
        </w:rPr>
      </w:pPr>
    </w:p>
    <w:p w:rsidR="00C13BE1" w:rsidRDefault="00C13BE1" w:rsidP="00C13BE1">
      <w:pPr>
        <w:spacing w:line="0" w:lineRule="atLeast"/>
        <w:ind w:left="34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Kodeksu Cywilnego.</w:t>
      </w:r>
    </w:p>
    <w:p w:rsidR="00C13BE1" w:rsidRDefault="00C13BE1" w:rsidP="00C13BE1">
      <w:pPr>
        <w:spacing w:line="8" w:lineRule="exact"/>
        <w:rPr>
          <w:rFonts w:ascii="Times New Roman" w:eastAsia="Arial" w:hAnsi="Times New Roman" w:cs="Times New Roman"/>
          <w:b/>
          <w:sz w:val="24"/>
        </w:rPr>
      </w:pPr>
    </w:p>
    <w:p w:rsidR="00C13BE1" w:rsidRPr="002F4F5F" w:rsidRDefault="00C13BE1" w:rsidP="00C13BE1">
      <w:pPr>
        <w:numPr>
          <w:ilvl w:val="0"/>
          <w:numId w:val="6"/>
        </w:numPr>
        <w:tabs>
          <w:tab w:val="left" w:pos="623"/>
        </w:tabs>
        <w:spacing w:line="235" w:lineRule="auto"/>
        <w:ind w:left="340" w:right="20" w:hanging="8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sz w:val="24"/>
        </w:rPr>
        <w:t>Spory wynikłe na tle realizacji niniejszej umowy rozstrzygane będą przez Sąd właściwy dla siedziby Zamawiającego.</w:t>
      </w:r>
    </w:p>
    <w:p w:rsidR="00C13BE1" w:rsidRDefault="00C13BE1" w:rsidP="00C13BE1">
      <w:pPr>
        <w:tabs>
          <w:tab w:val="left" w:pos="782"/>
        </w:tabs>
        <w:spacing w:line="237" w:lineRule="auto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    </w:t>
      </w:r>
      <w:r>
        <w:rPr>
          <w:rFonts w:ascii="Times New Roman" w:eastAsia="Arial" w:hAnsi="Times New Roman" w:cs="Times New Roman"/>
          <w:b/>
          <w:sz w:val="24"/>
        </w:rPr>
        <w:t>10.</w:t>
      </w:r>
      <w:r>
        <w:rPr>
          <w:rFonts w:ascii="Times New Roman" w:eastAsia="Arial" w:hAnsi="Times New Roman" w:cs="Times New Roman"/>
          <w:sz w:val="24"/>
        </w:rPr>
        <w:t>Umowę sporządzono w dwóch jednobrzmiących egzemplarzach po jednym dla każdej ze stron.</w:t>
      </w:r>
    </w:p>
    <w:p w:rsidR="00C13BE1" w:rsidRDefault="00C13BE1" w:rsidP="00C13BE1">
      <w:pPr>
        <w:spacing w:line="1" w:lineRule="exact"/>
        <w:rPr>
          <w:rFonts w:ascii="Times New Roman" w:eastAsia="Arial" w:hAnsi="Times New Roman" w:cs="Times New Roman"/>
          <w:b/>
          <w:sz w:val="24"/>
        </w:rPr>
      </w:pPr>
    </w:p>
    <w:p w:rsidR="00C13BE1" w:rsidRDefault="00C13BE1" w:rsidP="00C13BE1">
      <w:pPr>
        <w:spacing w:line="235" w:lineRule="auto"/>
        <w:ind w:left="34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Integralną część umowy stanowi:</w:t>
      </w:r>
    </w:p>
    <w:p w:rsidR="00C13BE1" w:rsidRDefault="00C13BE1" w:rsidP="00C13BE1">
      <w:pPr>
        <w:spacing w:line="235" w:lineRule="auto"/>
        <w:ind w:left="34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-opis techniczny- załącznik do umowy</w:t>
      </w:r>
    </w:p>
    <w:p w:rsidR="00C13BE1" w:rsidRDefault="00C13BE1" w:rsidP="00C13BE1">
      <w:pPr>
        <w:spacing w:line="1" w:lineRule="exact"/>
        <w:rPr>
          <w:rFonts w:ascii="Times New Roman" w:eastAsia="Arial" w:hAnsi="Times New Roman" w:cs="Times New Roman"/>
          <w:b/>
          <w:sz w:val="24"/>
        </w:rPr>
      </w:pPr>
    </w:p>
    <w:p w:rsidR="00C13BE1" w:rsidRDefault="00C13BE1" w:rsidP="00C13BE1">
      <w:pPr>
        <w:tabs>
          <w:tab w:val="left" w:pos="1420"/>
        </w:tabs>
        <w:spacing w:line="237" w:lineRule="auto"/>
        <w:rPr>
          <w:rFonts w:ascii="Times New Roman" w:eastAsia="Symbo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      -formularz cenowy – załącznik do umowy</w:t>
      </w:r>
    </w:p>
    <w:p w:rsidR="00C13BE1" w:rsidRPr="0034696A" w:rsidRDefault="00C13BE1" w:rsidP="00C13BE1">
      <w:pPr>
        <w:spacing w:before="102" w:line="360" w:lineRule="auto"/>
        <w:ind w:left="62"/>
        <w:rPr>
          <w:rFonts w:ascii="Times New Roman" w:eastAsia="Times New Roman" w:hAnsi="Times New Roman" w:cs="Times New Roman"/>
          <w:sz w:val="24"/>
          <w:szCs w:val="24"/>
        </w:rPr>
      </w:pPr>
      <w:r w:rsidRPr="003469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3BE1" w:rsidRPr="0034696A" w:rsidRDefault="00C13BE1" w:rsidP="00C13BE1">
      <w:pPr>
        <w:spacing w:before="100" w:before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96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34696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ZAMAWIAJĄCY:                                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</w:t>
      </w:r>
      <w:r w:rsidRPr="0034696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DOSTAWCA:</w:t>
      </w:r>
    </w:p>
    <w:p w:rsidR="00C13BE1" w:rsidRPr="00266B54" w:rsidRDefault="00C13BE1" w:rsidP="00C13BE1">
      <w:pPr>
        <w:spacing w:before="100" w:beforeAutospacing="1"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C13BE1" w:rsidRPr="00266B54">
          <w:type w:val="continuous"/>
          <w:pgSz w:w="11900" w:h="16838"/>
          <w:pgMar w:top="1406" w:right="1404" w:bottom="1440" w:left="1416" w:header="0" w:footer="0" w:gutter="0"/>
          <w:cols w:space="708"/>
        </w:sectPr>
      </w:pPr>
      <w:r w:rsidRPr="0034696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                                                           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</w:t>
      </w:r>
    </w:p>
    <w:p w:rsidR="003F3B5D" w:rsidRDefault="003F3B5D"/>
    <w:sectPr w:rsidR="003F3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2"/>
    <w:multiLevelType w:val="hybridMultilevel"/>
    <w:tmpl w:val="180115BE"/>
    <w:lvl w:ilvl="0" w:tplc="FFFFFFFF">
      <w:start w:val="23"/>
      <w:numFmt w:val="lowerLetter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3A"/>
    <w:multiLevelType w:val="hybridMultilevel"/>
    <w:tmpl w:val="3F6AB60E"/>
    <w:lvl w:ilvl="0" w:tplc="FFFFFFFF">
      <w:start w:val="23"/>
      <w:numFmt w:val="upperLetter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3B"/>
    <w:multiLevelType w:val="hybridMultilevel"/>
    <w:tmpl w:val="61574094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3C"/>
    <w:multiLevelType w:val="hybridMultilevel"/>
    <w:tmpl w:val="7E0C57B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3D"/>
    <w:multiLevelType w:val="hybridMultilevel"/>
    <w:tmpl w:val="77AE35E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3E"/>
    <w:multiLevelType w:val="hybridMultilevel"/>
    <w:tmpl w:val="579BE4F0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E1"/>
    <w:rsid w:val="003F3B5D"/>
    <w:rsid w:val="00514996"/>
    <w:rsid w:val="00BA51F6"/>
    <w:rsid w:val="00C13BE1"/>
    <w:rsid w:val="00D154C7"/>
    <w:rsid w:val="00E055C9"/>
    <w:rsid w:val="00E4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BE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BE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682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2022-09-09T08:02:00Z</dcterms:created>
  <dcterms:modified xsi:type="dcterms:W3CDTF">2022-09-09T10:48:00Z</dcterms:modified>
</cp:coreProperties>
</file>