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F50CB" w:rsidRPr="00BD75B3" w:rsidRDefault="00232AAB" w:rsidP="00FF50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FF50CB">
        <w:rPr>
          <w:rFonts w:ascii="Times New Roman" w:hAnsi="Times New Roman"/>
          <w:b/>
          <w:bCs/>
          <w:sz w:val="24"/>
          <w:szCs w:val="24"/>
        </w:rPr>
        <w:t>„</w:t>
      </w:r>
      <w:r w:rsidR="00FF50CB" w:rsidRPr="005E0889">
        <w:rPr>
          <w:rFonts w:ascii="Times New Roman" w:hAnsi="Times New Roman"/>
          <w:b/>
          <w:bCs/>
          <w:sz w:val="24"/>
          <w:szCs w:val="24"/>
        </w:rPr>
        <w:t>Budowa stacji redukcyjno-pomiarowej gazu nr 3 i sieci gazowej w EC Piaskówka</w:t>
      </w:r>
      <w:r w:rsidR="00FF50CB">
        <w:rPr>
          <w:rFonts w:ascii="Times New Roman" w:hAnsi="Times New Roman"/>
          <w:b/>
          <w:bCs/>
          <w:sz w:val="24"/>
          <w:szCs w:val="24"/>
        </w:rPr>
        <w:t xml:space="preserve"> – część technologiczna”</w:t>
      </w:r>
      <w:r w:rsidR="00FF50C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FF50C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FF50CB">
        <w:rPr>
          <w:rFonts w:ascii="Times New Roman" w:hAnsi="Times New Roman"/>
          <w:b/>
          <w:color w:val="000000"/>
          <w:sz w:val="24"/>
          <w:szCs w:val="20"/>
          <w:lang w:eastAsia="pl-PL"/>
        </w:rPr>
        <w:t>2</w:t>
      </w:r>
      <w:r w:rsidR="00FF50C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FF50CB">
        <w:rPr>
          <w:rFonts w:ascii="Times New Roman" w:hAnsi="Times New Roman"/>
          <w:b/>
          <w:color w:val="000000"/>
          <w:sz w:val="24"/>
          <w:szCs w:val="20"/>
          <w:lang w:eastAsia="pl-PL"/>
        </w:rPr>
        <w:t>21/B</w:t>
      </w:r>
      <w:r w:rsidR="00FF50C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="00FF50C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232AAB" w:rsidRPr="00A913F2" w:rsidRDefault="00232AAB" w:rsidP="00232A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232AAB" w:rsidRPr="00A913F2" w:rsidRDefault="00232AAB" w:rsidP="00232A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232AAB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FF50CB" w:rsidRDefault="00232AAB" w:rsidP="00232AA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FF50CB">
        <w:rPr>
          <w:rFonts w:ascii="Times New Roman" w:hAnsi="Times New Roman"/>
          <w:b/>
          <w:bCs/>
          <w:sz w:val="24"/>
          <w:szCs w:val="24"/>
        </w:rPr>
        <w:t>„</w:t>
      </w:r>
      <w:r w:rsidR="00FF50CB" w:rsidRPr="005E0889">
        <w:rPr>
          <w:rFonts w:ascii="Times New Roman" w:hAnsi="Times New Roman"/>
          <w:b/>
          <w:bCs/>
          <w:sz w:val="24"/>
          <w:szCs w:val="24"/>
        </w:rPr>
        <w:t>Budowa stacji redukcyjno-pomiarowej gazu nr 3 i sieci gazowej w EC Piaskówka</w:t>
      </w:r>
      <w:r w:rsidR="00FF50CB">
        <w:rPr>
          <w:rFonts w:ascii="Times New Roman" w:hAnsi="Times New Roman"/>
          <w:b/>
          <w:bCs/>
          <w:sz w:val="24"/>
          <w:szCs w:val="24"/>
        </w:rPr>
        <w:t xml:space="preserve"> – część technologiczna”</w:t>
      </w:r>
      <w:r w:rsidR="00FF50C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FF50C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FF50CB">
        <w:rPr>
          <w:rFonts w:ascii="Times New Roman" w:hAnsi="Times New Roman"/>
          <w:b/>
          <w:color w:val="000000"/>
          <w:sz w:val="24"/>
          <w:szCs w:val="20"/>
          <w:lang w:eastAsia="pl-PL"/>
        </w:rPr>
        <w:t>2</w:t>
      </w:r>
      <w:r w:rsidR="00FF50C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FF50CB">
        <w:rPr>
          <w:rFonts w:ascii="Times New Roman" w:hAnsi="Times New Roman"/>
          <w:b/>
          <w:color w:val="000000"/>
          <w:sz w:val="24"/>
          <w:szCs w:val="20"/>
          <w:lang w:eastAsia="pl-PL"/>
        </w:rPr>
        <w:t>21/B</w:t>
      </w:r>
      <w:r w:rsidR="00FF50C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232AAB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32AAB" w:rsidRPr="00A913F2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32AAB" w:rsidRPr="0084534E" w:rsidRDefault="00232AAB" w:rsidP="00232AAB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232AAB" w:rsidRDefault="006F7146" w:rsidP="006F7146">
      <w:pPr>
        <w:ind w:left="4956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</w:t>
      </w:r>
      <w:r w:rsidRPr="00E174A2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  <w:r w:rsidR="00232AAB"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F05F0" w:rsidRDefault="00BF05F0"/>
    <w:sectPr w:rsidR="00BF05F0" w:rsidSect="00C8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C1" w:rsidRDefault="00F366C1" w:rsidP="00F366C1">
      <w:pPr>
        <w:spacing w:after="0" w:line="240" w:lineRule="auto"/>
      </w:pPr>
      <w:r>
        <w:separator/>
      </w:r>
    </w:p>
  </w:endnote>
  <w:end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C1" w:rsidRDefault="00F366C1" w:rsidP="00F366C1">
      <w:pPr>
        <w:spacing w:after="0" w:line="240" w:lineRule="auto"/>
      </w:pPr>
      <w:r>
        <w:separator/>
      </w:r>
    </w:p>
  </w:footnote>
  <w:foot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32AAB"/>
    <w:rsid w:val="00232AAB"/>
    <w:rsid w:val="002D2B73"/>
    <w:rsid w:val="003106DD"/>
    <w:rsid w:val="00335121"/>
    <w:rsid w:val="005F43FD"/>
    <w:rsid w:val="00675BF6"/>
    <w:rsid w:val="006F7146"/>
    <w:rsid w:val="009F723B"/>
    <w:rsid w:val="00A35259"/>
    <w:rsid w:val="00BF05F0"/>
    <w:rsid w:val="00C85C02"/>
    <w:rsid w:val="00D2394E"/>
    <w:rsid w:val="00D90F44"/>
    <w:rsid w:val="00F366C1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2020-07-15T08:24:00Z</dcterms:created>
  <dcterms:modified xsi:type="dcterms:W3CDTF">2021-01-13T10:34:00Z</dcterms:modified>
</cp:coreProperties>
</file>