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62610E50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6C5AC8">
        <w:rPr>
          <w:rFonts w:ascii="Times New Roman" w:hAnsi="Times New Roman" w:cs="Times New Roman"/>
        </w:rPr>
        <w:t>04.04.</w:t>
      </w:r>
      <w:r w:rsidR="00D840AD" w:rsidRPr="007F2D68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7F2D68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B21DB95" w:rsidR="008101CC" w:rsidRPr="007F2D68" w:rsidRDefault="00CB6ADF" w:rsidP="008101C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</w:p>
    <w:p w14:paraId="72220CDE" w14:textId="603C1213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 ODRZUCENIU OFERT</w:t>
      </w:r>
      <w:r w:rsidR="008101CC">
        <w:rPr>
          <w:rFonts w:ascii="Times New Roman" w:hAnsi="Times New Roman" w:cs="Times New Roman"/>
          <w:b/>
          <w:bCs/>
          <w:lang w:eastAsia="pl-PL"/>
        </w:rPr>
        <w:t xml:space="preserve"> ORAZ O UNIEWAŻNIENIU POSTĘPOWANIA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9BE811B" w14:textId="77777777" w:rsidR="0087150A" w:rsidRDefault="0087150A" w:rsidP="0087150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014960">
        <w:rPr>
          <w:rFonts w:ascii="Times New Roman" w:hAnsi="Times New Roman"/>
          <w:b/>
          <w:iCs/>
          <w:sz w:val="21"/>
          <w:szCs w:val="21"/>
          <w:lang w:eastAsia="pl-PL"/>
        </w:rPr>
        <w:t>BZP-AG/262-2/24</w:t>
      </w:r>
    </w:p>
    <w:p w14:paraId="3C6BB0AA" w14:textId="77777777" w:rsidR="0087150A" w:rsidRDefault="0087150A" w:rsidP="0087150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014960">
        <w:rPr>
          <w:rFonts w:ascii="Times New Roman" w:hAnsi="Times New Roman"/>
          <w:b/>
          <w:iCs/>
          <w:sz w:val="21"/>
          <w:szCs w:val="21"/>
          <w:lang w:eastAsia="pl-PL"/>
        </w:rPr>
        <w:t>Dostawa wyposażenia dla Politechniki Morskiej w Szczecinie w ramach programu wieloletniego pn. Budowa Polskiego Ośrodka Szkoleniowego Ratownictwa Morskiego w Szczecinie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411D3D17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2 </w:t>
      </w:r>
      <w:r w:rsidR="0087150A">
        <w:rPr>
          <w:sz w:val="22"/>
          <w:szCs w:val="22"/>
        </w:rPr>
        <w:t xml:space="preserve">oraz art. 260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27843B98" w14:textId="5E63D02B" w:rsidR="00CB6ADF" w:rsidRPr="007F2D68" w:rsidRDefault="0087150A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6ADF" w:rsidRPr="007F2D68">
        <w:rPr>
          <w:rFonts w:ascii="Times New Roman" w:hAnsi="Times New Roman" w:cs="Times New Roman"/>
        </w:rPr>
        <w:t xml:space="preserve">) wykonawcach, których oferty zostały odrzucone </w:t>
      </w:r>
    </w:p>
    <w:p w14:paraId="16EF0D23" w14:textId="65702967" w:rsidR="00CB6ADF" w:rsidRPr="007F2D68" w:rsidRDefault="0087150A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6ADF" w:rsidRPr="007F2D6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unieważnieniu postępowania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07C6C7A7" w:rsidR="00CB6ADF" w:rsidRDefault="0087150A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złożonych ofertach</w:t>
      </w:r>
    </w:p>
    <w:p w14:paraId="66C1E9B7" w14:textId="77777777" w:rsidR="0087150A" w:rsidRDefault="0087150A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51E438" w14:textId="5A7B2F66" w:rsidR="0087150A" w:rsidRDefault="0087150A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przedmiotowym post</w:t>
      </w:r>
      <w:r w:rsidR="00017A22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powaniu do upływu terminu składania ofert złożono następujące oferty: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E8E3D1" w14:textId="77777777" w:rsidR="00017A22" w:rsidRPr="007F2D68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97"/>
        <w:gridCol w:w="2410"/>
        <w:gridCol w:w="1843"/>
      </w:tblGrid>
      <w:tr w:rsidR="00017A22" w:rsidRPr="00EF2277" w14:paraId="0B86EB99" w14:textId="77777777" w:rsidTr="00017A22">
        <w:trPr>
          <w:trHeight w:val="1282"/>
        </w:trPr>
        <w:tc>
          <w:tcPr>
            <w:tcW w:w="426" w:type="dxa"/>
            <w:shd w:val="clear" w:color="auto" w:fill="F2F2F2"/>
          </w:tcPr>
          <w:p w14:paraId="73788FBB" w14:textId="77777777" w:rsidR="00017A22" w:rsidRPr="00EF2277" w:rsidRDefault="00017A22" w:rsidP="00B54F9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F2F2F2"/>
          </w:tcPr>
          <w:p w14:paraId="6A15FC89" w14:textId="77777777" w:rsidR="00017A22" w:rsidRPr="00EF2277" w:rsidRDefault="00017A22" w:rsidP="00B54F9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885F600" w14:textId="77777777" w:rsidR="00017A22" w:rsidRPr="009E0960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63B3CDB" w14:textId="77777777" w:rsidR="00017A22" w:rsidRPr="009E0960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99A9C1C" w14:textId="77777777" w:rsidR="00017A22" w:rsidRDefault="00017A22" w:rsidP="00B54F9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bookmarkStart w:id="0" w:name="_Hlk162953864"/>
            <w:r w:rsidRPr="00014960">
              <w:rPr>
                <w:rFonts w:ascii="Times New Roman" w:hAnsi="Times New Roman"/>
                <w:sz w:val="18"/>
                <w:szCs w:val="18"/>
              </w:rPr>
              <w:t>Camper Distribution Sp. z o.o.</w:t>
            </w:r>
          </w:p>
          <w:p w14:paraId="1B63D66F" w14:textId="77777777" w:rsidR="00017A22" w:rsidRDefault="00017A22" w:rsidP="00B54F9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4960">
              <w:rPr>
                <w:rFonts w:ascii="Times New Roman" w:hAnsi="Times New Roman"/>
                <w:sz w:val="18"/>
                <w:szCs w:val="18"/>
              </w:rPr>
              <w:t xml:space="preserve">ul. Chabrów 109/15 </w:t>
            </w:r>
          </w:p>
          <w:p w14:paraId="60262841" w14:textId="77777777" w:rsidR="00017A22" w:rsidRDefault="00017A22" w:rsidP="00B54F9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4960">
              <w:rPr>
                <w:rFonts w:ascii="Times New Roman" w:hAnsi="Times New Roman"/>
                <w:sz w:val="18"/>
                <w:szCs w:val="18"/>
              </w:rPr>
              <w:t>45-221 Opole</w:t>
            </w:r>
          </w:p>
          <w:bookmarkEnd w:id="0"/>
          <w:p w14:paraId="32E32DD7" w14:textId="77777777" w:rsidR="00017A22" w:rsidRDefault="00017A22" w:rsidP="00B54F9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0625DFB" w14:textId="77777777" w:rsidR="00017A22" w:rsidRPr="009E0960" w:rsidRDefault="00017A22" w:rsidP="00B54F9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B4B9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014960">
              <w:rPr>
                <w:rFonts w:ascii="Times New Roman" w:hAnsi="Times New Roman"/>
                <w:sz w:val="18"/>
                <w:szCs w:val="18"/>
              </w:rPr>
              <w:t>7543154739</w:t>
            </w:r>
          </w:p>
        </w:tc>
        <w:tc>
          <w:tcPr>
            <w:tcW w:w="1843" w:type="dxa"/>
          </w:tcPr>
          <w:p w14:paraId="68BC4DF5" w14:textId="77777777" w:rsidR="00017A22" w:rsidRPr="009E0960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1B079FCD" w14:textId="77777777" w:rsidR="00017A22" w:rsidRPr="009E0960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E8A2F40" w14:textId="77777777" w:rsidR="00017A22" w:rsidRPr="000D10D7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10D7">
              <w:rPr>
                <w:rFonts w:ascii="Times New Roman" w:hAnsi="Times New Roman"/>
                <w:sz w:val="18"/>
                <w:szCs w:val="18"/>
              </w:rPr>
              <w:t>PFF Sp. z o.o.</w:t>
            </w:r>
          </w:p>
          <w:p w14:paraId="6643716E" w14:textId="77777777" w:rsidR="00017A22" w:rsidRPr="000D10D7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10D7">
              <w:rPr>
                <w:rFonts w:ascii="Times New Roman" w:hAnsi="Times New Roman"/>
                <w:sz w:val="18"/>
                <w:szCs w:val="18"/>
              </w:rPr>
              <w:t>Ul. Ogrodnicza 83a/4</w:t>
            </w:r>
          </w:p>
          <w:p w14:paraId="4463783B" w14:textId="77777777" w:rsidR="00017A22" w:rsidRPr="000D10D7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10D7">
              <w:rPr>
                <w:rFonts w:ascii="Times New Roman" w:hAnsi="Times New Roman"/>
                <w:sz w:val="18"/>
                <w:szCs w:val="18"/>
              </w:rPr>
              <w:t xml:space="preserve">71-804 Szczecin </w:t>
            </w:r>
          </w:p>
          <w:p w14:paraId="37083F28" w14:textId="77777777" w:rsidR="00017A22" w:rsidRPr="000D10D7" w:rsidRDefault="00017A22" w:rsidP="00B54F9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526BC58F" w14:textId="77777777" w:rsidR="00017A22" w:rsidRPr="009E0960" w:rsidRDefault="00017A22" w:rsidP="00B54F9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D10D7">
              <w:rPr>
                <w:rFonts w:ascii="Times New Roman" w:hAnsi="Times New Roman"/>
                <w:sz w:val="18"/>
                <w:szCs w:val="18"/>
              </w:rPr>
              <w:t>NIP 8513243108</w:t>
            </w:r>
          </w:p>
        </w:tc>
      </w:tr>
      <w:tr w:rsidR="00017A22" w:rsidRPr="00EF2277" w14:paraId="2C12DAB8" w14:textId="77777777" w:rsidTr="00017A22">
        <w:trPr>
          <w:cantSplit/>
          <w:trHeight w:hRule="exact" w:val="510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14:paraId="52090E98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2277">
              <w:rPr>
                <w:rFonts w:ascii="Times New Roman" w:hAnsi="Times New Roman"/>
                <w:b/>
                <w:bCs/>
                <w:sz w:val="18"/>
                <w:szCs w:val="18"/>
              </w:rPr>
              <w:t>Zadanie nr 1</w:t>
            </w:r>
          </w:p>
          <w:p w14:paraId="4081B808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7DEA70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2FF69988" w14:textId="77777777" w:rsidR="00017A22" w:rsidRPr="00EF2277" w:rsidRDefault="00017A22" w:rsidP="00B54F9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26CBABE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44D7AD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228.657,00 zł</w:t>
            </w:r>
          </w:p>
        </w:tc>
      </w:tr>
      <w:tr w:rsidR="00017A22" w:rsidRPr="00EF2277" w14:paraId="0E702F00" w14:textId="77777777" w:rsidTr="00017A22">
        <w:trPr>
          <w:cantSplit/>
          <w:trHeight w:hRule="exact" w:val="768"/>
        </w:trPr>
        <w:tc>
          <w:tcPr>
            <w:tcW w:w="426" w:type="dxa"/>
            <w:vMerge/>
            <w:shd w:val="clear" w:color="auto" w:fill="auto"/>
            <w:textDirection w:val="btLr"/>
          </w:tcPr>
          <w:p w14:paraId="6A5D9AA2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0434012F" w14:textId="77777777" w:rsidR="00017A22" w:rsidRPr="00EF2277" w:rsidRDefault="00017A22" w:rsidP="00B54F98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22981">
              <w:rPr>
                <w:rFonts w:ascii="Times New Roman" w:hAnsi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1E2211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0DD6A4" w14:textId="77777777" w:rsidR="00017A22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AF04412" w14:textId="77777777" w:rsidR="00017A22" w:rsidRPr="00102F07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C49F4"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</w:tr>
      <w:tr w:rsidR="00017A22" w:rsidRPr="00EF2277" w14:paraId="2EE2916E" w14:textId="77777777" w:rsidTr="00017A22">
        <w:trPr>
          <w:cantSplit/>
          <w:trHeight w:hRule="exact" w:val="510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14:paraId="00C7B8EB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120087385"/>
            <w:r w:rsidRPr="00EF2277">
              <w:rPr>
                <w:rFonts w:ascii="Times New Roman" w:hAnsi="Times New Roman"/>
                <w:b/>
                <w:bCs/>
                <w:sz w:val="18"/>
                <w:szCs w:val="18"/>
              </w:rPr>
              <w:t>Zadanie nr 2</w:t>
            </w:r>
          </w:p>
          <w:p w14:paraId="090DBF67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F749674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728964C5" w14:textId="77777777" w:rsidR="00017A22" w:rsidRPr="00EF2277" w:rsidRDefault="00017A22" w:rsidP="00B54F9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EBCBE9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103.971,90 zł</w:t>
            </w:r>
          </w:p>
        </w:tc>
        <w:tc>
          <w:tcPr>
            <w:tcW w:w="1843" w:type="dxa"/>
            <w:shd w:val="clear" w:color="auto" w:fill="auto"/>
          </w:tcPr>
          <w:p w14:paraId="3FFA6450" w14:textId="77777777" w:rsidR="00017A22" w:rsidRPr="006C49F4" w:rsidRDefault="00017A22" w:rsidP="00B54F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3E73386" w14:textId="77777777" w:rsidR="00017A22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149.691,00 zł</w:t>
            </w:r>
          </w:p>
          <w:p w14:paraId="57B042B7" w14:textId="77777777" w:rsidR="00017A22" w:rsidRDefault="00017A22" w:rsidP="00B54F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FC58AC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A22" w:rsidRPr="00EF2277" w14:paraId="67614A24" w14:textId="77777777" w:rsidTr="00017A22">
        <w:trPr>
          <w:cantSplit/>
          <w:trHeight w:hRule="exact" w:val="758"/>
        </w:trPr>
        <w:tc>
          <w:tcPr>
            <w:tcW w:w="426" w:type="dxa"/>
            <w:vMerge/>
            <w:shd w:val="clear" w:color="auto" w:fill="auto"/>
            <w:textDirection w:val="btLr"/>
          </w:tcPr>
          <w:p w14:paraId="44F205B9" w14:textId="77777777" w:rsidR="00017A22" w:rsidRPr="00EF2277" w:rsidRDefault="00017A22" w:rsidP="00B54F9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153444549"/>
          </w:p>
        </w:tc>
        <w:tc>
          <w:tcPr>
            <w:tcW w:w="3997" w:type="dxa"/>
            <w:shd w:val="clear" w:color="auto" w:fill="auto"/>
            <w:vAlign w:val="center"/>
          </w:tcPr>
          <w:p w14:paraId="08973A92" w14:textId="77777777" w:rsidR="00017A22" w:rsidRPr="00EF2277" w:rsidRDefault="00017A22" w:rsidP="00B54F9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22981">
              <w:rPr>
                <w:rFonts w:ascii="Times New Roman" w:hAnsi="Times New Roman"/>
                <w:sz w:val="18"/>
                <w:szCs w:val="18"/>
              </w:rPr>
              <w:t>wysokość kary umownej za zwłokę w realizacji przedmiotu umowy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AEA983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9E274" w14:textId="77777777" w:rsidR="00017A22" w:rsidRPr="009E0960" w:rsidRDefault="00017A22" w:rsidP="00B54F9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</w:tr>
      <w:bookmarkEnd w:id="1"/>
      <w:bookmarkEnd w:id="2"/>
    </w:tbl>
    <w:p w14:paraId="03E49B99" w14:textId="77777777" w:rsidR="00CB6ADF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A9003C" w14:textId="78EF84C4" w:rsidR="00017A22" w:rsidRPr="00017A22" w:rsidRDefault="00017A22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Cs/>
          <w:lang w:eastAsia="pl-PL"/>
        </w:rPr>
      </w:pPr>
      <w:r w:rsidRPr="00017A22">
        <w:rPr>
          <w:rFonts w:ascii="Times New Roman" w:eastAsia="Times New Roman" w:hAnsi="Times New Roman" w:cs="Times New Roman"/>
          <w:bCs/>
          <w:lang w:eastAsia="pl-PL"/>
        </w:rPr>
        <w:t xml:space="preserve">Po upływie terminu składania ofert na zadanie nr 1 i 2 ofertę złożył Wykonawca: </w:t>
      </w:r>
      <w:bookmarkStart w:id="3" w:name="_Hlk162955110"/>
      <w:r w:rsidRPr="00017A22">
        <w:rPr>
          <w:rFonts w:ascii="Times New Roman" w:eastAsia="Times New Roman" w:hAnsi="Times New Roman" w:cs="Times New Roman"/>
          <w:bCs/>
          <w:lang w:eastAsia="pl-PL"/>
        </w:rPr>
        <w:t>ROJAM MAJOR, PREDKIEL SPÓŁKA JAWNA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ul. Sanocka 14 81-507 Gdynia </w:t>
      </w:r>
      <w:bookmarkEnd w:id="3"/>
      <w:r w:rsidRPr="00017A22">
        <w:rPr>
          <w:rFonts w:ascii="Times New Roman" w:eastAsia="Times New Roman" w:hAnsi="Times New Roman" w:cs="Times New Roman"/>
          <w:bCs/>
          <w:lang w:eastAsia="pl-PL"/>
        </w:rPr>
        <w:t>NIP 5862274465</w:t>
      </w:r>
    </w:p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5DD549" w14:textId="5A9817B6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2CF93ABD" w14:textId="5B1C5AB2" w:rsidR="00DB1789" w:rsidRPr="00DB1789" w:rsidRDefault="00DB1789" w:rsidP="00DB1789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1</w:t>
      </w:r>
    </w:p>
    <w:p w14:paraId="6BC49973" w14:textId="63902C1D" w:rsidR="003924B5" w:rsidRPr="00972505" w:rsidRDefault="003924B5" w:rsidP="00017A22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</w:t>
      </w:r>
      <w:r w:rsidR="00972505" w:rsidRPr="00972505">
        <w:rPr>
          <w:rFonts w:ascii="Times New Roman" w:hAnsi="Times New Roman" w:cs="Times New Roman"/>
        </w:rPr>
        <w:t>3</w:t>
      </w:r>
      <w:r w:rsidRPr="00972505">
        <w:rPr>
          <w:rFonts w:ascii="Times New Roman" w:hAnsi="Times New Roman" w:cs="Times New Roman"/>
        </w:rPr>
        <w:t xml:space="preserve"> r. poz. 1</w:t>
      </w:r>
      <w:r w:rsidR="00972505" w:rsidRPr="00972505">
        <w:rPr>
          <w:rFonts w:ascii="Times New Roman" w:hAnsi="Times New Roman" w:cs="Times New Roman"/>
        </w:rPr>
        <w:t>605</w:t>
      </w:r>
      <w:r w:rsidRPr="00972505">
        <w:rPr>
          <w:rFonts w:ascii="Times New Roman" w:hAnsi="Times New Roman" w:cs="Times New Roman"/>
        </w:rPr>
        <w:t xml:space="preserve">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17A22" w:rsidRPr="00017A22">
        <w:rPr>
          <w:rFonts w:ascii="Times New Roman" w:hAnsi="Times New Roman" w:cs="Times New Roman"/>
          <w:b/>
          <w:bCs/>
        </w:rPr>
        <w:t>Camper Distribution Sp. z o.o.</w:t>
      </w:r>
      <w:r w:rsidR="00017A22">
        <w:rPr>
          <w:rFonts w:ascii="Times New Roman" w:hAnsi="Times New Roman" w:cs="Times New Roman"/>
          <w:b/>
          <w:bCs/>
        </w:rPr>
        <w:t xml:space="preserve"> </w:t>
      </w:r>
      <w:r w:rsidR="00017A22" w:rsidRPr="00017A22">
        <w:rPr>
          <w:rFonts w:ascii="Times New Roman" w:hAnsi="Times New Roman" w:cs="Times New Roman"/>
          <w:b/>
          <w:bCs/>
        </w:rPr>
        <w:t xml:space="preserve">ul. Chabrów 109/15 </w:t>
      </w:r>
      <w:r w:rsidR="00017A22">
        <w:rPr>
          <w:rFonts w:ascii="Times New Roman" w:hAnsi="Times New Roman" w:cs="Times New Roman"/>
          <w:b/>
          <w:bCs/>
        </w:rPr>
        <w:t xml:space="preserve"> </w:t>
      </w:r>
      <w:r w:rsidR="00017A22" w:rsidRPr="00017A22">
        <w:rPr>
          <w:rFonts w:ascii="Times New Roman" w:hAnsi="Times New Roman" w:cs="Times New Roman"/>
          <w:b/>
          <w:bCs/>
        </w:rPr>
        <w:t>45-221 Opole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 zakresie zadania nr </w:t>
      </w:r>
      <w:r w:rsidR="00017A22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703FB51B" w14:textId="1DBE9A50" w:rsidR="003924B5" w:rsidRPr="004D1BE0" w:rsidRDefault="003924B5" w:rsidP="0097250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wymagał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zadania </w:t>
      </w:r>
      <w:r w:rsidR="00017A22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7A22">
        <w:rPr>
          <w:rFonts w:ascii="Times New Roman" w:eastAsia="Times New Roman" w:hAnsi="Times New Roman" w:cs="Times New Roman"/>
          <w:lang w:eastAsia="pl-PL"/>
        </w:rPr>
        <w:t xml:space="preserve">dla pozycji numer 9) </w:t>
      </w:r>
      <w:r w:rsidR="00DB1789" w:rsidRPr="00DB1789">
        <w:rPr>
          <w:rFonts w:ascii="Times New Roman" w:eastAsia="Times New Roman" w:hAnsi="Times New Roman" w:cs="Times New Roman"/>
          <w:lang w:eastAsia="pl-PL"/>
        </w:rPr>
        <w:t>Przyrząd zjazdowy/asekuracyjny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 aby był on zgodny z normami: </w:t>
      </w:r>
      <w:r w:rsidR="00DB1789" w:rsidRPr="00DB1789">
        <w:rPr>
          <w:rFonts w:ascii="Times New Roman" w:eastAsia="Times New Roman" w:hAnsi="Times New Roman" w:cs="Times New Roman"/>
          <w:lang w:eastAsia="pl-PL"/>
        </w:rPr>
        <w:t>EN 12841 A/B/C; EN 341-2 C; EN 358; EN 15151-1 lub równoważnymi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 Tymczasem zaoferowany przez Wykonawcę przyrząd zjazdowy/asekuracyjny w </w:t>
      </w:r>
      <w:r w:rsidR="00DB1789">
        <w:rPr>
          <w:rFonts w:ascii="Times New Roman" w:eastAsia="Times New Roman" w:hAnsi="Times New Roman" w:cs="Times New Roman"/>
          <w:lang w:eastAsia="pl-PL"/>
        </w:rPr>
        <w:lastRenderedPageBreak/>
        <w:t>pozycji 9) SKYLOTEC Spark (A-056) jest zgodny jedynie z normą</w:t>
      </w:r>
      <w:r w:rsidR="002D106C" w:rsidRPr="002D106C">
        <w:t xml:space="preserve"> </w:t>
      </w:r>
      <w:r w:rsidR="002D106C" w:rsidRPr="002D106C">
        <w:rPr>
          <w:rFonts w:ascii="Times New Roman" w:eastAsia="Times New Roman" w:hAnsi="Times New Roman" w:cs="Times New Roman"/>
          <w:lang w:eastAsia="pl-PL"/>
        </w:rPr>
        <w:t>EN 12841, EN 341-2, EN 358, EN 15151-1 a proponowanemu urządzeniu  brakuje normy EN 358</w:t>
      </w:r>
      <w:r w:rsidR="00B758E9">
        <w:rPr>
          <w:rFonts w:ascii="Times New Roman" w:eastAsia="Times New Roman" w:hAnsi="Times New Roman" w:cs="Times New Roman"/>
          <w:lang w:eastAsia="pl-PL"/>
        </w:rPr>
        <w:t>.</w:t>
      </w:r>
    </w:p>
    <w:p w14:paraId="5713AF0A" w14:textId="42FD3D16" w:rsidR="003924B5" w:rsidRPr="004D1BE0" w:rsidRDefault="003924B5" w:rsidP="00AF727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Wobec powyższego oferta Wykonawcy </w:t>
      </w:r>
      <w:r w:rsidR="00DB1789">
        <w:rPr>
          <w:rFonts w:ascii="Times New Roman" w:eastAsia="Times New Roman" w:hAnsi="Times New Roman" w:cs="Times New Roman"/>
          <w:lang w:eastAsia="pl-PL"/>
        </w:rPr>
        <w:t xml:space="preserve"> jest niezgodna z warunkami zamówienia i </w:t>
      </w:r>
      <w:r w:rsidRPr="004D1BE0">
        <w:rPr>
          <w:rFonts w:ascii="Times New Roman" w:eastAsia="Times New Roman" w:hAnsi="Times New Roman" w:cs="Times New Roman"/>
          <w:lang w:eastAsia="pl-PL"/>
        </w:rPr>
        <w:t>została odrzucona na podstawie art. 226 ust. 1 pkt 5  ustawy Pzp.</w:t>
      </w:r>
    </w:p>
    <w:p w14:paraId="4F572249" w14:textId="5CCB1F90" w:rsidR="004B7B32" w:rsidRPr="004D1BE0" w:rsidRDefault="004B7B32" w:rsidP="00AF727D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0D13702A" w14:textId="78AF0982" w:rsidR="00310E8D" w:rsidRPr="004D1BE0" w:rsidRDefault="00310E8D" w:rsidP="00310E8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4D1BE0">
        <w:rPr>
          <w:bCs/>
          <w:sz w:val="22"/>
          <w:szCs w:val="22"/>
          <w:u w:val="single"/>
        </w:rPr>
        <w:t xml:space="preserve">Oferta nr </w:t>
      </w:r>
      <w:r w:rsidR="00DB1789">
        <w:rPr>
          <w:bCs/>
          <w:sz w:val="22"/>
          <w:szCs w:val="22"/>
          <w:u w:val="single"/>
        </w:rPr>
        <w:t>2</w:t>
      </w:r>
    </w:p>
    <w:p w14:paraId="3DC2AA3D" w14:textId="77777777" w:rsidR="00310E8D" w:rsidRPr="004D1BE0" w:rsidRDefault="00310E8D" w:rsidP="00310E8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7009BBBA" w14:textId="2FA42D40" w:rsidR="00310E8D" w:rsidRPr="004D1BE0" w:rsidRDefault="00310E8D" w:rsidP="00DB1789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4D1BE0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4D1BE0">
        <w:rPr>
          <w:rFonts w:ascii="Times New Roman" w:hAnsi="Times New Roman" w:cs="Times New Roman"/>
        </w:rPr>
        <w:t>ustawy z 11 września 2019 r. – Prawo zamówień publicznych (t. j. Dz. U. z 2023 r. poz. 1605 z późn. zm.) – dalej zwanej Pzp</w:t>
      </w:r>
      <w:r w:rsidRPr="004D1BE0">
        <w:rPr>
          <w:rFonts w:ascii="Times New Roman" w:eastAsia="Times New Roman" w:hAnsi="Times New Roman" w:cs="Times New Roman"/>
          <w:lang w:eastAsia="pl-PL"/>
        </w:rPr>
        <w:t>, odrzuca  ofertę</w:t>
      </w:r>
      <w:r w:rsidRPr="004D1B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4D1BE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B1789" w:rsidRPr="00DB1789">
        <w:rPr>
          <w:rFonts w:ascii="Times New Roman" w:hAnsi="Times New Roman" w:cs="Times New Roman"/>
          <w:b/>
          <w:bCs/>
        </w:rPr>
        <w:t>PFF Sp. z o.o.</w:t>
      </w:r>
      <w:r w:rsidR="00DB1789">
        <w:rPr>
          <w:rFonts w:ascii="Times New Roman" w:hAnsi="Times New Roman" w:cs="Times New Roman"/>
          <w:b/>
          <w:bCs/>
        </w:rPr>
        <w:t xml:space="preserve"> u</w:t>
      </w:r>
      <w:r w:rsidR="00DB1789" w:rsidRPr="00DB1789">
        <w:rPr>
          <w:rFonts w:ascii="Times New Roman" w:hAnsi="Times New Roman" w:cs="Times New Roman"/>
          <w:b/>
          <w:bCs/>
        </w:rPr>
        <w:t>l. Ogrodnicza 83a/4</w:t>
      </w:r>
      <w:r w:rsidR="00DB1789">
        <w:rPr>
          <w:rFonts w:ascii="Times New Roman" w:hAnsi="Times New Roman" w:cs="Times New Roman"/>
          <w:b/>
          <w:bCs/>
        </w:rPr>
        <w:t xml:space="preserve"> </w:t>
      </w:r>
      <w:r w:rsidR="00DB1789" w:rsidRPr="00DB1789">
        <w:rPr>
          <w:rFonts w:ascii="Times New Roman" w:hAnsi="Times New Roman" w:cs="Times New Roman"/>
          <w:b/>
          <w:bCs/>
        </w:rPr>
        <w:t xml:space="preserve">71-804 Szczecin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zakresie zadania nr 1</w:t>
      </w:r>
      <w:r w:rsidR="00DB1789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i 2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4D1BE0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4D1BE0">
        <w:rPr>
          <w:rFonts w:ascii="Times New Roman" w:eastAsia="Times New Roman" w:hAnsi="Times New Roman" w:cs="Times New Roman"/>
          <w:lang w:eastAsia="pl-PL"/>
        </w:rPr>
        <w:t>”.</w:t>
      </w:r>
    </w:p>
    <w:p w14:paraId="7926C7E9" w14:textId="501E6979" w:rsidR="00F716AD" w:rsidRDefault="00310E8D" w:rsidP="00310E8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F716AD">
        <w:rPr>
          <w:rFonts w:ascii="Times New Roman" w:eastAsia="Times New Roman" w:hAnsi="Times New Roman" w:cs="Times New Roman"/>
          <w:lang w:eastAsia="pl-PL"/>
        </w:rPr>
        <w:t>wskazał w opisie przedmiotu zamówienia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zadania 1</w:t>
      </w:r>
      <w:r w:rsidR="00DB1789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oraz zadania nr 2</w:t>
      </w:r>
      <w:r w:rsidR="00DB1789">
        <w:rPr>
          <w:rFonts w:ascii="Times New Roman" w:eastAsia="Times New Roman" w:hAnsi="Times New Roman" w:cs="Times New Roman"/>
          <w:u w:val="single"/>
          <w:lang w:eastAsia="pl-PL"/>
        </w:rPr>
        <w:t xml:space="preserve"> dla pozycji odpowiednio: </w:t>
      </w:r>
      <w:r w:rsidR="00DB1789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nr 1:</w:t>
      </w:r>
      <w:r w:rsidR="00DB1789">
        <w:rPr>
          <w:rFonts w:ascii="Times New Roman" w:eastAsia="Times New Roman" w:hAnsi="Times New Roman" w:cs="Times New Roman"/>
          <w:u w:val="single"/>
          <w:lang w:eastAsia="pl-PL"/>
        </w:rPr>
        <w:t xml:space="preserve"> 1, 2, 3, 8, 9, 10, 11, 12, 14</w:t>
      </w:r>
      <w:r w:rsidR="00F716AD">
        <w:rPr>
          <w:rFonts w:ascii="Times New Roman" w:eastAsia="Times New Roman" w:hAnsi="Times New Roman" w:cs="Times New Roman"/>
          <w:u w:val="single"/>
          <w:lang w:eastAsia="pl-PL"/>
        </w:rPr>
        <w:t xml:space="preserve">; </w:t>
      </w:r>
      <w:r w:rsidR="00F716AD" w:rsidRPr="00F716A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nr 2</w:t>
      </w:r>
      <w:r w:rsidR="00F716AD">
        <w:rPr>
          <w:rFonts w:ascii="Times New Roman" w:eastAsia="Times New Roman" w:hAnsi="Times New Roman" w:cs="Times New Roman"/>
          <w:u w:val="single"/>
          <w:lang w:eastAsia="pl-PL"/>
        </w:rPr>
        <w:t xml:space="preserve">: 3, 6, 10, 11, że sprzęt ten 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16AD" w:rsidRPr="00F716AD">
        <w:rPr>
          <w:rFonts w:ascii="Times New Roman" w:eastAsia="Times New Roman" w:hAnsi="Times New Roman" w:cs="Times New Roman"/>
          <w:lang w:eastAsia="pl-PL"/>
        </w:rPr>
        <w:t>nie może być wyprodukowany wcześniej niż 6 miesięcy przed datą zawarcia umowy</w:t>
      </w:r>
      <w:r w:rsidR="00F716AD">
        <w:rPr>
          <w:rFonts w:ascii="Times New Roman" w:eastAsia="Times New Roman" w:hAnsi="Times New Roman" w:cs="Times New Roman"/>
          <w:lang w:eastAsia="pl-PL"/>
        </w:rPr>
        <w:t>.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16AD">
        <w:rPr>
          <w:rFonts w:ascii="Times New Roman" w:eastAsia="Times New Roman" w:hAnsi="Times New Roman" w:cs="Times New Roman"/>
          <w:lang w:eastAsia="pl-PL"/>
        </w:rPr>
        <w:t xml:space="preserve">Tymczasem Wykonawca, zgodnie z przedłożonymi materiałami informacyjnymi dla wskazanego wyżej sprzętu wskazał – cyt: </w:t>
      </w:r>
      <w:r w:rsidR="00F716AD" w:rsidRPr="00F716AD">
        <w:rPr>
          <w:rFonts w:ascii="Times New Roman" w:eastAsia="Times New Roman" w:hAnsi="Times New Roman" w:cs="Times New Roman"/>
          <w:i/>
          <w:iCs/>
          <w:lang w:eastAsia="pl-PL"/>
        </w:rPr>
        <w:t>„Sprzęt wyprodukowany wcześniej niż 6 miesięcy przed datą zawarcia umowy”</w:t>
      </w:r>
      <w:r w:rsidR="00F716AD">
        <w:rPr>
          <w:rFonts w:ascii="Times New Roman" w:eastAsia="Times New Roman" w:hAnsi="Times New Roman" w:cs="Times New Roman"/>
          <w:lang w:eastAsia="pl-PL"/>
        </w:rPr>
        <w:t>.</w:t>
      </w:r>
    </w:p>
    <w:p w14:paraId="328EB92F" w14:textId="4A6D1685" w:rsidR="00310E8D" w:rsidRPr="004D1BE0" w:rsidRDefault="00310E8D" w:rsidP="00310E8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4D1BE0">
        <w:rPr>
          <w:rFonts w:ascii="Times New Roman" w:eastAsia="Times New Roman" w:hAnsi="Times New Roman" w:cs="Times New Roman"/>
          <w:lang w:eastAsia="pl-PL"/>
        </w:rPr>
        <w:t>Wobec powyższego oferta Wykonawcy</w:t>
      </w:r>
      <w:r w:rsidR="00F716AD">
        <w:rPr>
          <w:rFonts w:ascii="Times New Roman" w:eastAsia="Times New Roman" w:hAnsi="Times New Roman" w:cs="Times New Roman"/>
          <w:lang w:eastAsia="pl-PL"/>
        </w:rPr>
        <w:t xml:space="preserve"> w zakresie zadania nr 1 i 2 jest niezgodna z warunkami zamówienia i</w:t>
      </w:r>
      <w:r w:rsidRPr="004D1BE0">
        <w:rPr>
          <w:rFonts w:ascii="Times New Roman" w:eastAsia="Times New Roman" w:hAnsi="Times New Roman" w:cs="Times New Roman"/>
          <w:lang w:eastAsia="pl-PL"/>
        </w:rPr>
        <w:t xml:space="preserve"> została odrzucona na podstawie art. 226 ust. 1 pkt 5  ustawy Pzp.</w:t>
      </w:r>
    </w:p>
    <w:p w14:paraId="75B165F8" w14:textId="77777777" w:rsidR="00310E8D" w:rsidRPr="00D84C81" w:rsidRDefault="00310E8D" w:rsidP="00D84C81">
      <w:pPr>
        <w:ind w:right="108"/>
        <w:rPr>
          <w:bCs/>
          <w:u w:val="single"/>
        </w:rPr>
      </w:pPr>
    </w:p>
    <w:p w14:paraId="69DF9650" w14:textId="77777777" w:rsidR="00CE1915" w:rsidRDefault="00CE1915" w:rsidP="00310E8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65A864" w14:textId="2B2A1B14" w:rsidR="00310E8D" w:rsidRDefault="00CE1915" w:rsidP="00F716A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/>
          <w:bCs/>
          <w:u w:val="single"/>
        </w:rPr>
      </w:pPr>
      <w:r w:rsidRPr="007761D1">
        <w:rPr>
          <w:rFonts w:ascii="Times New Roman" w:eastAsia="Times New Roman" w:hAnsi="Times New Roman" w:cs="Times New Roman"/>
          <w:u w:val="single"/>
          <w:lang w:eastAsia="pl-PL"/>
        </w:rPr>
        <w:t xml:space="preserve">Oferta </w:t>
      </w:r>
      <w:r w:rsidR="00193041" w:rsidRPr="007761D1">
        <w:rPr>
          <w:rFonts w:ascii="Times New Roman" w:eastAsia="Times New Roman" w:hAnsi="Times New Roman" w:cs="Times New Roman"/>
          <w:u w:val="single"/>
          <w:lang w:eastAsia="pl-PL"/>
        </w:rPr>
        <w:t xml:space="preserve"> firmy </w:t>
      </w:r>
      <w:r w:rsidR="00F716AD" w:rsidRPr="00F716AD">
        <w:rPr>
          <w:rFonts w:ascii="Times New Roman" w:hAnsi="Times New Roman"/>
          <w:b/>
          <w:bCs/>
          <w:u w:val="single"/>
        </w:rPr>
        <w:t>ROJAM MAJOR, PREDKIEL SPÓŁKA JAWNA ul. Sanocka 14 81-507 Gdynia</w:t>
      </w:r>
    </w:p>
    <w:p w14:paraId="65B9CB80" w14:textId="77777777" w:rsidR="00F716AD" w:rsidRPr="00CE1915" w:rsidRDefault="00F716AD" w:rsidP="00F716A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6"/>
          <w:szCs w:val="6"/>
          <w:highlight w:val="yellow"/>
          <w:u w:val="single"/>
          <w:lang w:eastAsia="pl-PL"/>
        </w:rPr>
      </w:pPr>
    </w:p>
    <w:p w14:paraId="314C33AB" w14:textId="0597317D" w:rsidR="00CE1915" w:rsidRPr="004E6E35" w:rsidRDefault="00CE1915" w:rsidP="00CE1915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235EA5">
        <w:rPr>
          <w:rFonts w:ascii="Times New Roman" w:eastAsia="Calibri" w:hAnsi="Times New Roman" w:cs="Times New Roman"/>
          <w:bCs/>
          <w:lang w:eastAsia="pl-PL"/>
        </w:rPr>
        <w:t xml:space="preserve">Zamawiający </w:t>
      </w:r>
      <w:r w:rsidRPr="004E6E35">
        <w:rPr>
          <w:rFonts w:ascii="Times New Roman" w:eastAsia="Calibri" w:hAnsi="Times New Roman" w:cs="Times New Roman"/>
          <w:bCs/>
          <w:lang w:eastAsia="pl-PL"/>
        </w:rPr>
        <w:t xml:space="preserve">działając na podstawie art. </w:t>
      </w:r>
      <w:r w:rsidRPr="004E6E35">
        <w:rPr>
          <w:rFonts w:ascii="Times New Roman" w:eastAsia="Calibri" w:hAnsi="Times New Roman" w:cs="Times New Roman"/>
          <w:bCs/>
        </w:rPr>
        <w:t>226 ust. 1 pkt 1</w:t>
      </w:r>
      <w:r w:rsidRPr="004E6E35">
        <w:rPr>
          <w:rFonts w:eastAsia="Calibri"/>
          <w:bCs/>
        </w:rPr>
        <w:t xml:space="preserve"> </w:t>
      </w:r>
      <w:r w:rsidRPr="004E6E35">
        <w:rPr>
          <w:rFonts w:ascii="Times New Roman" w:hAnsi="Times New Roman" w:cs="Times New Roman"/>
        </w:rPr>
        <w:t>ustawy z 11 września 2019 r. – Prawo zamówień publicznych (t. j. Dz.U. z 20</w:t>
      </w:r>
      <w:r>
        <w:rPr>
          <w:rFonts w:ascii="Times New Roman" w:hAnsi="Times New Roman" w:cs="Times New Roman"/>
        </w:rPr>
        <w:t>23</w:t>
      </w:r>
      <w:r w:rsidRPr="004E6E35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605</w:t>
      </w:r>
      <w:r w:rsidRPr="004E6E35">
        <w:rPr>
          <w:rFonts w:ascii="Times New Roman" w:hAnsi="Times New Roman" w:cs="Times New Roman"/>
        </w:rPr>
        <w:t xml:space="preserve"> ze zm.) – dalej zwanej Pzp</w:t>
      </w:r>
      <w:r w:rsidRPr="004E6E35">
        <w:rPr>
          <w:rFonts w:ascii="Times New Roman" w:eastAsia="Times New Roman" w:hAnsi="Times New Roman" w:cs="Times New Roman"/>
          <w:lang w:eastAsia="pl-PL"/>
        </w:rPr>
        <w:t xml:space="preserve">, odrzuca  ofertę  firmy </w:t>
      </w:r>
      <w:r w:rsidR="00F716AD" w:rsidRPr="00F716AD">
        <w:rPr>
          <w:rFonts w:ascii="Times New Roman" w:hAnsi="Times New Roman"/>
          <w:b/>
          <w:bCs/>
        </w:rPr>
        <w:t>ROJAM MAJOR, PREDKIEL SPÓŁKA JAWNA ul. Sanocka 14 81-507 Gdynia</w:t>
      </w:r>
      <w:r w:rsidR="00F716AD" w:rsidRPr="00F716AD">
        <w:t xml:space="preserve"> </w:t>
      </w:r>
      <w:r w:rsidR="00F716AD" w:rsidRPr="00F716AD">
        <w:rPr>
          <w:rFonts w:ascii="Times New Roman" w:hAnsi="Times New Roman"/>
          <w:b/>
          <w:bCs/>
        </w:rPr>
        <w:t>w zakresie zadania nr 1 i 2</w:t>
      </w:r>
      <w:r w:rsidRPr="004E6E3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jeżeli: </w:t>
      </w:r>
      <w:r w:rsidRPr="004E6E35">
        <w:rPr>
          <w:rFonts w:ascii="Times New Roman" w:hAnsi="Times New Roman" w:cs="Times New Roman"/>
        </w:rPr>
        <w:t>została złożona po terminie składania ofert</w:t>
      </w:r>
      <w:r w:rsidRPr="004E6E35">
        <w:rPr>
          <w:rFonts w:ascii="Times New Roman" w:eastAsia="Times New Roman" w:hAnsi="Times New Roman" w:cs="Times New Roman"/>
          <w:lang w:eastAsia="pl-PL"/>
        </w:rPr>
        <w:t>”.</w:t>
      </w:r>
    </w:p>
    <w:p w14:paraId="5367024F" w14:textId="54A89500" w:rsidR="00CE1915" w:rsidRPr="004E6E35" w:rsidRDefault="00CE1915" w:rsidP="00CE1915">
      <w:pPr>
        <w:tabs>
          <w:tab w:val="left" w:pos="426"/>
        </w:tabs>
        <w:spacing w:after="6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4E6E35">
        <w:rPr>
          <w:rFonts w:ascii="Times New Roman" w:eastAsia="Calibri" w:hAnsi="Times New Roman" w:cs="Times New Roman"/>
        </w:rPr>
        <w:t xml:space="preserve">W/w Wykonawca złożył ofertę w dniu </w:t>
      </w:r>
      <w:r w:rsidR="00F716AD">
        <w:rPr>
          <w:rFonts w:ascii="Times New Roman" w:eastAsia="Calibri" w:hAnsi="Times New Roman" w:cs="Times New Roman"/>
        </w:rPr>
        <w:t>29.03</w:t>
      </w:r>
      <w:r>
        <w:rPr>
          <w:rFonts w:ascii="Times New Roman" w:eastAsia="Calibri" w:hAnsi="Times New Roman" w:cs="Times New Roman"/>
        </w:rPr>
        <w:t>.2024</w:t>
      </w:r>
      <w:r w:rsidRPr="004E6E35">
        <w:rPr>
          <w:rFonts w:ascii="Times New Roman" w:eastAsia="Calibri" w:hAnsi="Times New Roman" w:cs="Times New Roman"/>
        </w:rPr>
        <w:t xml:space="preserve"> r. o godz. </w:t>
      </w:r>
      <w:r w:rsidR="00F716AD">
        <w:rPr>
          <w:rFonts w:ascii="Times New Roman" w:eastAsia="Calibri" w:hAnsi="Times New Roman" w:cs="Times New Roman"/>
        </w:rPr>
        <w:t>11</w:t>
      </w:r>
      <w:r w:rsidRPr="004E6E35">
        <w:rPr>
          <w:rFonts w:ascii="Times New Roman" w:eastAsia="Calibri" w:hAnsi="Times New Roman" w:cs="Times New Roman"/>
        </w:rPr>
        <w:t>:</w:t>
      </w:r>
      <w:r w:rsidR="00F716AD">
        <w:rPr>
          <w:rFonts w:ascii="Times New Roman" w:eastAsia="Calibri" w:hAnsi="Times New Roman" w:cs="Times New Roman"/>
        </w:rPr>
        <w:t>11</w:t>
      </w:r>
      <w:r w:rsidRPr="004E6E35">
        <w:rPr>
          <w:rFonts w:ascii="Times New Roman" w:eastAsia="Calibri" w:hAnsi="Times New Roman" w:cs="Times New Roman"/>
        </w:rPr>
        <w:t>:4</w:t>
      </w:r>
      <w:r w:rsidR="00F716AD">
        <w:rPr>
          <w:rFonts w:ascii="Times New Roman" w:eastAsia="Calibri" w:hAnsi="Times New Roman" w:cs="Times New Roman"/>
        </w:rPr>
        <w:t>8</w:t>
      </w:r>
      <w:r w:rsidRPr="004E6E35">
        <w:rPr>
          <w:rFonts w:ascii="Times New Roman" w:eastAsia="Calibri" w:hAnsi="Times New Roman" w:cs="Times New Roman"/>
        </w:rPr>
        <w:t xml:space="preserve">, tj. po terminie wymaganym na złożenie oferty określonym przez Zamawiającego w rozdziale III ust. 2 pkt 1 SWZ </w:t>
      </w:r>
      <w:r>
        <w:rPr>
          <w:rFonts w:ascii="Times New Roman" w:eastAsia="Calibri" w:hAnsi="Times New Roman" w:cs="Times New Roman"/>
        </w:rPr>
        <w:t xml:space="preserve">wyznaczonym </w:t>
      </w:r>
      <w:r w:rsidRPr="004E6E35">
        <w:rPr>
          <w:rFonts w:ascii="Times New Roman" w:eastAsia="Calibri" w:hAnsi="Times New Roman" w:cs="Times New Roman"/>
        </w:rPr>
        <w:t xml:space="preserve">na dzień </w:t>
      </w:r>
      <w:r w:rsidR="003013C0">
        <w:rPr>
          <w:rFonts w:ascii="Times New Roman" w:eastAsia="Calibri" w:hAnsi="Times New Roman" w:cs="Times New Roman"/>
        </w:rPr>
        <w:t>29.03</w:t>
      </w:r>
      <w:r>
        <w:rPr>
          <w:rFonts w:ascii="Times New Roman" w:eastAsia="Calibri" w:hAnsi="Times New Roman" w:cs="Times New Roman"/>
        </w:rPr>
        <w:t>.2024</w:t>
      </w:r>
      <w:r w:rsidRPr="004E6E35">
        <w:rPr>
          <w:rFonts w:ascii="Times New Roman" w:eastAsia="Calibri" w:hAnsi="Times New Roman" w:cs="Times New Roman"/>
        </w:rPr>
        <w:t xml:space="preserve"> r. do godz. 10:00.</w:t>
      </w:r>
    </w:p>
    <w:p w14:paraId="31D06CB6" w14:textId="190258C6" w:rsidR="00CE1915" w:rsidRPr="004E6E35" w:rsidRDefault="00CE1915" w:rsidP="00CE1915">
      <w:pPr>
        <w:autoSpaceDE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4E6E35">
        <w:rPr>
          <w:rFonts w:ascii="Times New Roman" w:eastAsia="Times New Roman" w:hAnsi="Times New Roman" w:cs="Times New Roman"/>
          <w:lang w:eastAsia="pl-PL"/>
        </w:rPr>
        <w:t>Wobec powyższego oferta została odrzucona na podstawie art. 226 ust. 1 pkt 1 ustawy Pzp.</w:t>
      </w: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EDABA05" w14:textId="19091F7A" w:rsidR="003A1783" w:rsidRPr="00D84C81" w:rsidRDefault="003A1783" w:rsidP="003A17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/>
        <w:ind w:left="425" w:hanging="425"/>
        <w:contextualSpacing w:val="0"/>
        <w:jc w:val="both"/>
        <w:rPr>
          <w:rFonts w:eastAsia="Calibri"/>
        </w:rPr>
      </w:pPr>
      <w:r w:rsidRPr="00D84C81">
        <w:rPr>
          <w:rFonts w:eastAsia="Calibri"/>
          <w:sz w:val="22"/>
          <w:szCs w:val="22"/>
        </w:rPr>
        <w:t xml:space="preserve">W związku odrzuceniem wszystkich ofert w zakresie </w:t>
      </w:r>
      <w:r w:rsidRPr="007055C2">
        <w:rPr>
          <w:rFonts w:eastAsia="Calibri"/>
          <w:b/>
          <w:bCs/>
          <w:sz w:val="22"/>
          <w:szCs w:val="22"/>
          <w:u w:val="single"/>
        </w:rPr>
        <w:t xml:space="preserve">zadania nr </w:t>
      </w:r>
      <w:r w:rsidR="00D84C81" w:rsidRPr="007055C2">
        <w:rPr>
          <w:rFonts w:eastAsia="Calibri"/>
          <w:b/>
          <w:bCs/>
          <w:sz w:val="22"/>
          <w:szCs w:val="22"/>
          <w:u w:val="single"/>
        </w:rPr>
        <w:t>1 i 2</w:t>
      </w:r>
      <w:r w:rsidRPr="00D84C81">
        <w:rPr>
          <w:rFonts w:eastAsia="Calibri"/>
          <w:sz w:val="22"/>
          <w:szCs w:val="22"/>
        </w:rPr>
        <w:t xml:space="preserve">, zamawiający unieważnia postępowanie w zakresie </w:t>
      </w:r>
      <w:r w:rsidRPr="007055C2">
        <w:rPr>
          <w:rFonts w:eastAsia="Calibri"/>
          <w:b/>
          <w:bCs/>
          <w:sz w:val="22"/>
          <w:szCs w:val="22"/>
          <w:u w:val="single"/>
        </w:rPr>
        <w:t>zada</w:t>
      </w:r>
      <w:r w:rsidR="00D84C81" w:rsidRPr="007055C2">
        <w:rPr>
          <w:rFonts w:eastAsia="Calibri"/>
          <w:b/>
          <w:bCs/>
          <w:sz w:val="22"/>
          <w:szCs w:val="22"/>
          <w:u w:val="single"/>
        </w:rPr>
        <w:t>ń 1 i 2</w:t>
      </w:r>
      <w:r w:rsidRPr="00D84C81">
        <w:rPr>
          <w:rFonts w:eastAsia="Calibri"/>
          <w:sz w:val="22"/>
          <w:szCs w:val="22"/>
        </w:rPr>
        <w:t xml:space="preserve"> na podstawie art. 255 pkt 2 Pzp, który stanowi – cyt: „Zamawiający unieważnia postępowanie o udzielenie zamówienia, jeżeli: (…) wszystkie złożone wnioski o dopuszczenie do udziału w postępowaniu albo oferty podlegały odrzuceniu”.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4" w:name="_Hlk75932628"/>
      <w:bookmarkEnd w:id="4"/>
    </w:p>
    <w:sectPr w:rsidR="002B0622" w:rsidRPr="00CC0155" w:rsidSect="00052CBA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948E7"/>
    <w:rsid w:val="000A0FBA"/>
    <w:rsid w:val="000B1ABF"/>
    <w:rsid w:val="000C4A20"/>
    <w:rsid w:val="000F2E56"/>
    <w:rsid w:val="000F40D7"/>
    <w:rsid w:val="00124A67"/>
    <w:rsid w:val="0013614A"/>
    <w:rsid w:val="001569DD"/>
    <w:rsid w:val="00183656"/>
    <w:rsid w:val="00193041"/>
    <w:rsid w:val="001C5B98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B09F0"/>
    <w:rsid w:val="006C5AC8"/>
    <w:rsid w:val="006E5D92"/>
    <w:rsid w:val="007055C2"/>
    <w:rsid w:val="00723603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101CC"/>
    <w:rsid w:val="00837584"/>
    <w:rsid w:val="008602C7"/>
    <w:rsid w:val="0087150A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B40D3"/>
    <w:rsid w:val="009C4E31"/>
    <w:rsid w:val="00A04C1D"/>
    <w:rsid w:val="00A20FA7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D06D5"/>
    <w:rsid w:val="00CE1915"/>
    <w:rsid w:val="00D04037"/>
    <w:rsid w:val="00D33716"/>
    <w:rsid w:val="00D53836"/>
    <w:rsid w:val="00D55690"/>
    <w:rsid w:val="00D6512D"/>
    <w:rsid w:val="00D840AD"/>
    <w:rsid w:val="00D84C81"/>
    <w:rsid w:val="00DB1789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302B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10</cp:revision>
  <cp:lastPrinted>2024-03-07T12:45:00Z</cp:lastPrinted>
  <dcterms:created xsi:type="dcterms:W3CDTF">2024-04-02T10:21:00Z</dcterms:created>
  <dcterms:modified xsi:type="dcterms:W3CDTF">2024-04-04T12:52:00Z</dcterms:modified>
</cp:coreProperties>
</file>