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3D5E9E" w:rsidRDefault="00380B71" w:rsidP="00B875B0">
      <w:pPr>
        <w:pStyle w:val="Nagwek3"/>
        <w:jc w:val="right"/>
        <w:rPr>
          <w:rFonts w:eastAsia="SimSun" w:hint="eastAsia"/>
          <w:b/>
          <w:bCs/>
          <w:sz w:val="24"/>
          <w:szCs w:val="16"/>
          <w:lang w:eastAsia="hi-IN" w:bidi="hi-IN"/>
        </w:rPr>
      </w:pPr>
      <w:r w:rsidRPr="003D5E9E">
        <w:rPr>
          <w:rFonts w:eastAsia="SimSun"/>
          <w:b/>
          <w:bCs/>
          <w:sz w:val="24"/>
          <w:szCs w:val="16"/>
          <w:lang w:eastAsia="hi-IN" w:bidi="hi-IN"/>
        </w:rPr>
        <w:t xml:space="preserve">Załącznik nr 1 </w:t>
      </w:r>
      <w:r w:rsidR="00834EE5" w:rsidRPr="003D5E9E">
        <w:rPr>
          <w:rFonts w:eastAsia="SimSun"/>
          <w:b/>
          <w:bCs/>
          <w:sz w:val="24"/>
          <w:szCs w:val="16"/>
          <w:lang w:eastAsia="hi-IN" w:bidi="hi-IN"/>
        </w:rPr>
        <w:t xml:space="preserve"> </w:t>
      </w:r>
      <w:r w:rsidRPr="003D5E9E">
        <w:rPr>
          <w:rFonts w:eastAsia="SimSun"/>
          <w:b/>
          <w:bCs/>
          <w:sz w:val="24"/>
          <w:szCs w:val="16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5B8F2C96" w14:textId="77777777" w:rsidR="00B875B0" w:rsidRDefault="00B875B0" w:rsidP="0098401E">
      <w:pPr>
        <w:suppressAutoHyphens/>
        <w:spacing w:after="120"/>
        <w:jc w:val="both"/>
        <w:rPr>
          <w:b/>
          <w:bCs/>
          <w:sz w:val="24"/>
          <w:szCs w:val="24"/>
        </w:rPr>
      </w:pPr>
      <w:r w:rsidRPr="00B875B0">
        <w:rPr>
          <w:b/>
          <w:bCs/>
          <w:sz w:val="24"/>
          <w:szCs w:val="24"/>
        </w:rPr>
        <w:t>Ścinka poboczy, umacnianie poboczy kruszywem łamanym oraz pogłębianie rowów i umacnianie poboczy na łukach-zabruk  przez jednostki należące do struktury Zarządu Dróg Wojewódzkich w Bydgoszczy w latach 2024-2025 z podziałem na 6 części</w:t>
      </w:r>
    </w:p>
    <w:p w14:paraId="1AF8F28D" w14:textId="0EF802C6" w:rsidR="0098401E" w:rsidRDefault="0098401E" w:rsidP="0098401E">
      <w:pPr>
        <w:suppressAutoHyphens/>
        <w:spacing w:after="120"/>
        <w:jc w:val="both"/>
        <w:rPr>
          <w:b/>
          <w:bCs/>
          <w:sz w:val="24"/>
          <w:szCs w:val="24"/>
        </w:rPr>
      </w:pPr>
      <w:r w:rsidRPr="0098401E">
        <w:rPr>
          <w:b/>
          <w:bCs/>
          <w:sz w:val="24"/>
          <w:szCs w:val="24"/>
        </w:rPr>
        <w:t>Część zamówienia nr ……………….</w:t>
      </w:r>
    </w:p>
    <w:p w14:paraId="7E490A57" w14:textId="6A996D09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36AE515A" w14:textId="086D943E" w:rsidR="0098401E" w:rsidRPr="00264839" w:rsidRDefault="0098401E" w:rsidP="00B875B0">
      <w:pPr>
        <w:suppressAutoHyphens/>
        <w:spacing w:line="276" w:lineRule="auto"/>
        <w:ind w:left="284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tbl>
      <w:tblPr>
        <w:tblW w:w="477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0"/>
        <w:gridCol w:w="2370"/>
        <w:gridCol w:w="1954"/>
      </w:tblGrid>
      <w:tr w:rsidR="00B875B0" w:rsidRPr="0045605C" w14:paraId="52EDC060" w14:textId="77777777" w:rsidTr="00B875B0">
        <w:tc>
          <w:tcPr>
            <w:tcW w:w="1308" w:type="pct"/>
            <w:shd w:val="clear" w:color="auto" w:fill="8EAADB" w:themeFill="accent1" w:themeFillTint="99"/>
          </w:tcPr>
          <w:p w14:paraId="5E561A22" w14:textId="59DD833D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Część</w:t>
            </w:r>
          </w:p>
        </w:tc>
        <w:tc>
          <w:tcPr>
            <w:tcW w:w="1307" w:type="pct"/>
            <w:shd w:val="clear" w:color="auto" w:fill="8EAADB" w:themeFill="accent1" w:themeFillTint="99"/>
          </w:tcPr>
          <w:p w14:paraId="6FEF0248" w14:textId="1FE9906B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307" w:type="pct"/>
            <w:shd w:val="clear" w:color="auto" w:fill="8EAADB" w:themeFill="accent1" w:themeFillTint="99"/>
          </w:tcPr>
          <w:p w14:paraId="3F377453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078" w:type="pct"/>
            <w:shd w:val="clear" w:color="auto" w:fill="8EAADB" w:themeFill="accent1" w:themeFillTint="99"/>
          </w:tcPr>
          <w:p w14:paraId="4D766AD8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B875B0" w:rsidRPr="0045605C" w14:paraId="6CA35715" w14:textId="77777777" w:rsidTr="00B875B0">
        <w:tc>
          <w:tcPr>
            <w:tcW w:w="1308" w:type="pct"/>
          </w:tcPr>
          <w:p w14:paraId="24850FA3" w14:textId="15375825" w:rsidR="00B875B0" w:rsidRPr="0045605C" w:rsidRDefault="00B875B0" w:rsidP="00B875B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 RDW Inowrocław</w:t>
            </w:r>
          </w:p>
        </w:tc>
        <w:tc>
          <w:tcPr>
            <w:tcW w:w="1307" w:type="pct"/>
            <w:shd w:val="clear" w:color="auto" w:fill="auto"/>
          </w:tcPr>
          <w:p w14:paraId="05FA0FE6" w14:textId="28356C36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307" w:type="pct"/>
            <w:shd w:val="clear" w:color="auto" w:fill="auto"/>
          </w:tcPr>
          <w:p w14:paraId="6540A90B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078" w:type="pct"/>
            <w:shd w:val="clear" w:color="auto" w:fill="auto"/>
          </w:tcPr>
          <w:p w14:paraId="7CA1F790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B875B0" w:rsidRPr="0045605C" w14:paraId="5DC41388" w14:textId="77777777" w:rsidTr="00B875B0">
        <w:tc>
          <w:tcPr>
            <w:tcW w:w="1308" w:type="pct"/>
          </w:tcPr>
          <w:p w14:paraId="16C6FE42" w14:textId="3B1BC0A3" w:rsidR="00B875B0" w:rsidRPr="0045605C" w:rsidRDefault="00B875B0" w:rsidP="00B875B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 RDW Toruń</w:t>
            </w:r>
          </w:p>
        </w:tc>
        <w:tc>
          <w:tcPr>
            <w:tcW w:w="1307" w:type="pct"/>
            <w:shd w:val="clear" w:color="auto" w:fill="auto"/>
          </w:tcPr>
          <w:p w14:paraId="657310D6" w14:textId="1FB5A6A6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307" w:type="pct"/>
            <w:shd w:val="clear" w:color="auto" w:fill="auto"/>
          </w:tcPr>
          <w:p w14:paraId="0A59BBCF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078" w:type="pct"/>
            <w:shd w:val="clear" w:color="auto" w:fill="auto"/>
          </w:tcPr>
          <w:p w14:paraId="2F86B46A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B875B0" w:rsidRPr="0045605C" w14:paraId="123C31BF" w14:textId="77777777" w:rsidTr="00B875B0">
        <w:tc>
          <w:tcPr>
            <w:tcW w:w="1308" w:type="pct"/>
          </w:tcPr>
          <w:p w14:paraId="1969A95C" w14:textId="02CCCA19" w:rsidR="00B875B0" w:rsidRPr="0045605C" w:rsidRDefault="00B875B0" w:rsidP="00B875B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 RDW Tuchola</w:t>
            </w:r>
          </w:p>
        </w:tc>
        <w:tc>
          <w:tcPr>
            <w:tcW w:w="1307" w:type="pct"/>
            <w:shd w:val="clear" w:color="auto" w:fill="auto"/>
          </w:tcPr>
          <w:p w14:paraId="0D37675E" w14:textId="6B14D62F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307" w:type="pct"/>
            <w:shd w:val="clear" w:color="auto" w:fill="auto"/>
          </w:tcPr>
          <w:p w14:paraId="21852770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078" w:type="pct"/>
            <w:shd w:val="clear" w:color="auto" w:fill="auto"/>
          </w:tcPr>
          <w:p w14:paraId="0C46C690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B875B0" w:rsidRPr="0045605C" w14:paraId="0C596EED" w14:textId="77777777" w:rsidTr="00B875B0">
        <w:tc>
          <w:tcPr>
            <w:tcW w:w="1308" w:type="pct"/>
          </w:tcPr>
          <w:p w14:paraId="714CAB11" w14:textId="7F7AF230" w:rsidR="00B875B0" w:rsidRPr="0045605C" w:rsidRDefault="00B875B0" w:rsidP="00B875B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4 RDW Wąbrzeźno</w:t>
            </w:r>
          </w:p>
        </w:tc>
        <w:tc>
          <w:tcPr>
            <w:tcW w:w="1307" w:type="pct"/>
            <w:shd w:val="clear" w:color="auto" w:fill="auto"/>
          </w:tcPr>
          <w:p w14:paraId="6EC61AF9" w14:textId="0592F1A3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307" w:type="pct"/>
            <w:shd w:val="clear" w:color="auto" w:fill="auto"/>
          </w:tcPr>
          <w:p w14:paraId="4105A849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078" w:type="pct"/>
            <w:shd w:val="clear" w:color="auto" w:fill="auto"/>
          </w:tcPr>
          <w:p w14:paraId="1115CCAB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B875B0" w:rsidRPr="0045605C" w14:paraId="1069F84B" w14:textId="77777777" w:rsidTr="00B875B0">
        <w:tc>
          <w:tcPr>
            <w:tcW w:w="1308" w:type="pct"/>
          </w:tcPr>
          <w:p w14:paraId="5FB31FBF" w14:textId="7D07262C" w:rsidR="00B875B0" w:rsidRPr="0045605C" w:rsidRDefault="00B875B0" w:rsidP="00B875B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5 RDW Włocławek</w:t>
            </w:r>
          </w:p>
        </w:tc>
        <w:tc>
          <w:tcPr>
            <w:tcW w:w="1307" w:type="pct"/>
            <w:shd w:val="clear" w:color="auto" w:fill="auto"/>
          </w:tcPr>
          <w:p w14:paraId="4E9D727E" w14:textId="254B9580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307" w:type="pct"/>
            <w:shd w:val="clear" w:color="auto" w:fill="auto"/>
          </w:tcPr>
          <w:p w14:paraId="093E307B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078" w:type="pct"/>
            <w:shd w:val="clear" w:color="auto" w:fill="auto"/>
          </w:tcPr>
          <w:p w14:paraId="31D696F5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tr w:rsidR="00B875B0" w:rsidRPr="0045605C" w14:paraId="71314740" w14:textId="77777777" w:rsidTr="00B875B0">
        <w:tc>
          <w:tcPr>
            <w:tcW w:w="1308" w:type="pct"/>
          </w:tcPr>
          <w:p w14:paraId="26B94B2E" w14:textId="0CFE0760" w:rsidR="00B875B0" w:rsidRPr="0045605C" w:rsidRDefault="00B875B0" w:rsidP="00B875B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6 RDW Żołędowo</w:t>
            </w:r>
          </w:p>
        </w:tc>
        <w:tc>
          <w:tcPr>
            <w:tcW w:w="1307" w:type="pct"/>
            <w:shd w:val="clear" w:color="auto" w:fill="auto"/>
          </w:tcPr>
          <w:p w14:paraId="35384311" w14:textId="75D5D0D4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307" w:type="pct"/>
            <w:shd w:val="clear" w:color="auto" w:fill="auto"/>
          </w:tcPr>
          <w:p w14:paraId="4A71C256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078" w:type="pct"/>
            <w:shd w:val="clear" w:color="auto" w:fill="auto"/>
          </w:tcPr>
          <w:p w14:paraId="09392AF2" w14:textId="77777777" w:rsidR="00B875B0" w:rsidRPr="0045605C" w:rsidRDefault="00B875B0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09206F62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 CZAS REAKCJI OD CHWILI POWIADOMIENIA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3C5DB9E6" w14:textId="3D4CC54C" w:rsidR="0098401E" w:rsidRDefault="0098401E" w:rsidP="0098401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Zobowiązujemy się przystąpić do robót w terminie </w:t>
      </w:r>
      <w:r w:rsidRPr="00381E2D">
        <w:rPr>
          <w:rFonts w:eastAsia="SimSun"/>
          <w:b/>
          <w:bCs/>
          <w:iCs/>
          <w:kern w:val="1"/>
          <w:sz w:val="24"/>
          <w:szCs w:val="24"/>
          <w:lang w:bidi="hi-IN"/>
        </w:rPr>
        <w:t>…. dni roboczych</w:t>
      </w: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 </w:t>
      </w:r>
      <w:r w:rsidR="00F94A8A" w:rsidRPr="00F94A8A">
        <w:rPr>
          <w:rFonts w:eastAsia="SimSun"/>
          <w:iCs/>
          <w:kern w:val="1"/>
          <w:sz w:val="24"/>
          <w:szCs w:val="24"/>
          <w:lang w:bidi="hi-IN"/>
        </w:rPr>
        <w:t>od chwili przekazania Wykonawcy polecenia wykonania przez Zamawiającego.</w:t>
      </w:r>
    </w:p>
    <w:p w14:paraId="72B18857" w14:textId="77777777" w:rsidR="0098401E" w:rsidRPr="00492EF8" w:rsidRDefault="0098401E" w:rsidP="0098401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4C129C21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 xml:space="preserve">gwarancji od daty odbioru </w:t>
      </w:r>
      <w:r w:rsidR="00F94A8A" w:rsidRPr="00F94A8A">
        <w:rPr>
          <w:sz w:val="24"/>
          <w:szCs w:val="24"/>
        </w:rPr>
        <w:t>danego polecenia</w:t>
      </w:r>
      <w:r>
        <w:rPr>
          <w:rFonts w:eastAsia="Calibri"/>
          <w:sz w:val="24"/>
          <w:szCs w:val="24"/>
        </w:rPr>
        <w:t>.</w:t>
      </w:r>
    </w:p>
    <w:p w14:paraId="66E27528" w14:textId="1CF5370E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B875B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12 miesięcy.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38CD7422" w14:textId="3CB0D44B" w:rsidR="00103E13" w:rsidRPr="00103E13" w:rsidRDefault="00214754" w:rsidP="002461FE">
      <w:pPr>
        <w:suppressAutoHyphens/>
        <w:spacing w:after="120"/>
        <w:ind w:left="425"/>
        <w:jc w:val="center"/>
        <w:rPr>
          <w:color w:val="000000"/>
          <w:sz w:val="24"/>
          <w:szCs w:val="24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1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1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lastRenderedPageBreak/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2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2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C83CBA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8583" w14:textId="77777777" w:rsidR="00171D5B" w:rsidRDefault="00171D5B" w:rsidP="00F63A4C">
      <w:r>
        <w:separator/>
      </w:r>
    </w:p>
  </w:endnote>
  <w:endnote w:type="continuationSeparator" w:id="0">
    <w:p w14:paraId="5DD9C91E" w14:textId="77777777" w:rsidR="00171D5B" w:rsidRDefault="00171D5B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20F3" w14:textId="77777777" w:rsidR="00171D5B" w:rsidRDefault="00171D5B" w:rsidP="00F63A4C">
      <w:r>
        <w:separator/>
      </w:r>
    </w:p>
  </w:footnote>
  <w:footnote w:type="continuationSeparator" w:id="0">
    <w:p w14:paraId="4CAF228F" w14:textId="77777777" w:rsidR="00171D5B" w:rsidRDefault="00171D5B" w:rsidP="00F63A4C">
      <w:r>
        <w:continuationSeparator/>
      </w:r>
    </w:p>
  </w:footnote>
  <w:footnote w:id="1">
    <w:p w14:paraId="4B9AC7D7" w14:textId="0E255E74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3D5E9E">
        <w:rPr>
          <w:sz w:val="18"/>
          <w:szCs w:val="18"/>
        </w:rPr>
        <w:t xml:space="preserve">tj. </w:t>
      </w:r>
      <w:r w:rsidRPr="001E7A45">
        <w:rPr>
          <w:sz w:val="18"/>
          <w:szCs w:val="18"/>
        </w:rPr>
        <w:t>Dz. U. 202</w:t>
      </w:r>
      <w:r w:rsidR="003D5E9E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</w:t>
      </w:r>
      <w:r w:rsidR="003D5E9E">
        <w:rPr>
          <w:sz w:val="18"/>
          <w:szCs w:val="18"/>
        </w:rPr>
        <w:t>236</w:t>
      </w:r>
      <w:r w:rsidRPr="001E7A45">
        <w:rPr>
          <w:sz w:val="18"/>
          <w:szCs w:val="18"/>
        </w:rPr>
        <w:t>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60D0B228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3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834EE5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3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39E65064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B875B0">
      <w:rPr>
        <w:sz w:val="24"/>
        <w:szCs w:val="24"/>
        <w:u w:val="single"/>
      </w:rPr>
      <w:t>1</w:t>
    </w:r>
    <w:r w:rsidR="00DD34E4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179910276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1D5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61FE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3823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38E4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5C8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5E9E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74E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657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7999"/>
    <w:rsid w:val="0099196B"/>
    <w:rsid w:val="009A2818"/>
    <w:rsid w:val="009A61B5"/>
    <w:rsid w:val="009B01EB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5B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038D"/>
    <w:rsid w:val="00BF4782"/>
    <w:rsid w:val="00C01284"/>
    <w:rsid w:val="00C02499"/>
    <w:rsid w:val="00C040DA"/>
    <w:rsid w:val="00C0441D"/>
    <w:rsid w:val="00C071BF"/>
    <w:rsid w:val="00C12780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10</cp:revision>
  <cp:lastPrinted>2024-01-17T13:20:00Z</cp:lastPrinted>
  <dcterms:created xsi:type="dcterms:W3CDTF">2024-01-23T06:37:00Z</dcterms:created>
  <dcterms:modified xsi:type="dcterms:W3CDTF">2024-08-05T08:18:00Z</dcterms:modified>
</cp:coreProperties>
</file>