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9C01" w14:textId="77777777" w:rsidR="00CE2301" w:rsidRDefault="00E12A2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Załącznik nr 1</w:t>
      </w:r>
    </w:p>
    <w:p w14:paraId="2886A4DC" w14:textId="77777777" w:rsidR="00CE2301" w:rsidRDefault="00CE230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14:paraId="506F653C" w14:textId="77777777" w:rsidR="00CE2301" w:rsidRDefault="00CE230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14:paraId="5C8B9C6A" w14:textId="77777777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72FC84BE" w14:textId="77777777" w:rsidR="00CE2301" w:rsidRDefault="00E12A28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ab/>
        <w:t>(miejscowość i data)</w:t>
      </w:r>
    </w:p>
    <w:p w14:paraId="5C7D5EFD" w14:textId="77777777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0B1F463" w14:textId="77777777" w:rsidR="00CE2301" w:rsidRDefault="00CE2301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Tabela-Siatka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CE2301" w14:paraId="65D94924" w14:textId="77777777">
        <w:trPr>
          <w:trHeight w:val="802"/>
        </w:trPr>
        <w:tc>
          <w:tcPr>
            <w:tcW w:w="9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C669119" w14:textId="73B8ABF5" w:rsidR="00CE2301" w:rsidRDefault="00E12A28" w:rsidP="004E316F">
            <w:pPr>
              <w:keepNext/>
              <w:keepLines/>
              <w:widowControl/>
              <w:suppressAutoHyphens w:val="0"/>
              <w:spacing w:before="240"/>
              <w:contextualSpacing/>
              <w:jc w:val="center"/>
              <w:outlineLvl w:val="0"/>
              <w:rPr>
                <w:rFonts w:eastAsiaTheme="minorHAnsi"/>
                <w:szCs w:val="22"/>
              </w:rPr>
            </w:pPr>
            <w:r>
              <w:rPr>
                <w:rFonts w:ascii="Calibri" w:eastAsiaTheme="majorEastAsia" w:hAnsi="Calibri"/>
                <w:b/>
                <w:color w:val="2E74B5" w:themeColor="accent1" w:themeShade="BF"/>
                <w:kern w:val="0"/>
                <w:sz w:val="32"/>
                <w:szCs w:val="32"/>
              </w:rPr>
              <w:t xml:space="preserve">FORMULARZ OFERTY </w:t>
            </w:r>
          </w:p>
        </w:tc>
      </w:tr>
    </w:tbl>
    <w:p w14:paraId="5BD7DAD8" w14:textId="77777777" w:rsidR="00CE2301" w:rsidRDefault="00E12A28">
      <w:pPr>
        <w:pStyle w:val="Tekstpodstawowy"/>
        <w:rPr>
          <w:b/>
          <w:bCs/>
          <w:i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2F37879" w14:textId="77777777" w:rsidR="00CE2301" w:rsidRDefault="00E12A28">
      <w:pPr>
        <w:pStyle w:val="Tekstpodstawowy"/>
        <w:spacing w:line="360" w:lineRule="auto"/>
        <w:jc w:val="both"/>
      </w:pPr>
      <w:r>
        <w:t>Nawiązując do ogłoszenia w postępowaniu o udzielenie zamówienia publicznego:</w:t>
      </w:r>
    </w:p>
    <w:p w14:paraId="516171ED" w14:textId="77777777" w:rsidR="00CE2301" w:rsidRDefault="00E12A28">
      <w:pPr>
        <w:pStyle w:val="Tekstpodstawowy"/>
        <w:jc w:val="both"/>
        <w:rPr>
          <w:sz w:val="20"/>
          <w:szCs w:val="20"/>
        </w:rPr>
      </w:pPr>
      <w:r>
        <w:t>Firma:  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225C853E" w14:textId="77777777" w:rsidR="00CE2301" w:rsidRDefault="00E12A28">
      <w:pPr>
        <w:keepLines/>
        <w:spacing w:line="140" w:lineRule="exact"/>
        <w:jc w:val="center"/>
      </w:pPr>
      <w:r>
        <w:rPr>
          <w:sz w:val="20"/>
          <w:szCs w:val="20"/>
        </w:rPr>
        <w:t xml:space="preserve">nazwa i adres wykonawcy </w:t>
      </w:r>
    </w:p>
    <w:p w14:paraId="52705478" w14:textId="77777777" w:rsidR="00CE2301" w:rsidRDefault="00E12A28">
      <w:pPr>
        <w:pStyle w:val="Tekstpodstawowywcity"/>
        <w:spacing w:before="240" w:after="0"/>
        <w:ind w:left="0"/>
        <w:jc w:val="both"/>
        <w:rPr>
          <w:sz w:val="20"/>
          <w:szCs w:val="20"/>
        </w:rPr>
      </w:pPr>
      <w:r>
        <w:t>Dane rejestrowe 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3A655B3B" w14:textId="77777777" w:rsidR="00CE2301" w:rsidRDefault="00E12A28">
      <w:pPr>
        <w:keepLines/>
        <w:spacing w:line="160" w:lineRule="exact"/>
        <w:jc w:val="center"/>
      </w:pPr>
      <w:r>
        <w:rPr>
          <w:sz w:val="20"/>
          <w:szCs w:val="20"/>
        </w:rPr>
        <w:t>podstawowe dane – w tym nr rejestru sądowego, nazwa i siedziba sądu rejestrowego</w:t>
      </w:r>
    </w:p>
    <w:p w14:paraId="5D69C5E4" w14:textId="77777777" w:rsidR="00CE2301" w:rsidRDefault="00E12A28">
      <w:pPr>
        <w:pStyle w:val="Tekstpodstawowywcity"/>
        <w:spacing w:before="120" w:after="0"/>
        <w:ind w:left="0"/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3DD9A567" w14:textId="77777777" w:rsidR="00CE2301" w:rsidRDefault="00E12A28">
      <w:pPr>
        <w:keepLines/>
        <w:spacing w:line="160" w:lineRule="exact"/>
        <w:jc w:val="center"/>
      </w:pPr>
      <w:r>
        <w:rPr>
          <w:sz w:val="20"/>
          <w:szCs w:val="20"/>
        </w:rPr>
        <w:t>ewentualnie nr wpisu do ewidencji działalności gospodarczej, nazwa i siedziba organu rejestrowego.</w:t>
      </w:r>
    </w:p>
    <w:p w14:paraId="61AB37A2" w14:textId="77777777" w:rsidR="00CE2301" w:rsidRDefault="00E12A28">
      <w:pPr>
        <w:pStyle w:val="Tekstpodstawowywcity"/>
        <w:spacing w:before="120" w:after="0"/>
        <w:ind w:left="0"/>
        <w:jc w:val="both"/>
        <w:rPr>
          <w:sz w:val="18"/>
          <w:szCs w:val="18"/>
        </w:rPr>
      </w:pPr>
      <w:r>
        <w:t>Zarząd i kapitał 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00822C2E" w14:textId="77777777" w:rsidR="00CE2301" w:rsidRDefault="00E12A28">
      <w:pPr>
        <w:keepLines/>
        <w:spacing w:line="160" w:lineRule="exact"/>
        <w:jc w:val="center"/>
      </w:pPr>
      <w:r>
        <w:rPr>
          <w:sz w:val="18"/>
          <w:szCs w:val="18"/>
        </w:rPr>
        <w:t>W przypadku spółek kapitałowych skład zarządu i wartość kapitału zakładowego lub akcyjnego (opłaconego)</w:t>
      </w:r>
    </w:p>
    <w:p w14:paraId="1CE58A86" w14:textId="77777777" w:rsidR="00CE2301" w:rsidRDefault="00E12A28">
      <w:pPr>
        <w:pStyle w:val="Tekstpodstawowywcity"/>
        <w:spacing w:before="240"/>
        <w:ind w:left="0"/>
        <w:jc w:val="both"/>
      </w:pPr>
      <w:r>
        <w:t>NIP: .............................................................. REGON ..........................................................................</w:t>
      </w:r>
    </w:p>
    <w:p w14:paraId="2CFFF7CC" w14:textId="77777777" w:rsidR="00CE2301" w:rsidRDefault="00E12A28">
      <w:pPr>
        <w:pStyle w:val="Tekstpodstawowywcity"/>
        <w:spacing w:before="60"/>
        <w:ind w:left="0"/>
        <w:jc w:val="both"/>
      </w:pPr>
      <w:r>
        <w:t xml:space="preserve">telefon ...................................................................... </w:t>
      </w:r>
    </w:p>
    <w:p w14:paraId="627BCF5A" w14:textId="1973E95A" w:rsidR="004E316F" w:rsidRPr="004E316F" w:rsidRDefault="00E12A28" w:rsidP="004E316F">
      <w:pPr>
        <w:pStyle w:val="Standard"/>
        <w:tabs>
          <w:tab w:val="center" w:pos="4536"/>
          <w:tab w:val="right" w:pos="9072"/>
        </w:tabs>
        <w:contextualSpacing/>
        <w:jc w:val="both"/>
      </w:pPr>
      <w:r>
        <w:t xml:space="preserve">przedstawia ofertę na przetarg pn.: </w:t>
      </w:r>
      <w:r w:rsidR="004E316F" w:rsidRPr="00762D6D">
        <w:rPr>
          <w:rFonts w:cs="Times New Roman"/>
          <w:b/>
          <w:bCs/>
          <w:color w:val="000000"/>
        </w:rPr>
        <w:t>„Remont i modernizacj</w:t>
      </w:r>
      <w:r w:rsidR="004E316F">
        <w:rPr>
          <w:rFonts w:cs="Times New Roman"/>
          <w:b/>
          <w:bCs/>
          <w:color w:val="000000"/>
        </w:rPr>
        <w:t xml:space="preserve">a </w:t>
      </w:r>
      <w:r w:rsidR="004E316F" w:rsidRPr="00762D6D">
        <w:rPr>
          <w:rFonts w:cs="Times New Roman"/>
          <w:b/>
          <w:bCs/>
          <w:color w:val="000000"/>
        </w:rPr>
        <w:t>Biblioteki Gminnej w Barcianach” – Etap II</w:t>
      </w:r>
    </w:p>
    <w:p w14:paraId="72D2062A" w14:textId="42CE900E" w:rsidR="00CE2301" w:rsidRDefault="00CE2301">
      <w:pPr>
        <w:pStyle w:val="Tekstpodstawowy"/>
        <w:spacing w:before="170" w:after="340"/>
        <w:jc w:val="both"/>
      </w:pPr>
    </w:p>
    <w:p w14:paraId="7E437287" w14:textId="791EEE17" w:rsidR="00CE2301" w:rsidRDefault="00E12A28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Cena ofertowa (brutto): </w:t>
      </w:r>
      <w:r>
        <w:rPr>
          <w:rStyle w:val="Teksttreci2"/>
          <w:rFonts w:eastAsia="Andale Sans UI"/>
          <w:color w:val="000000"/>
          <w:sz w:val="26"/>
          <w:szCs w:val="26"/>
          <w:lang w:eastAsia="ar-SA"/>
        </w:rPr>
        <w:t>...........................................</w:t>
      </w: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 zł </w:t>
      </w:r>
      <w:r>
        <w:rPr>
          <w:rStyle w:val="Teksttreci2"/>
          <w:rFonts w:eastAsia="Andale Sans UI"/>
          <w:color w:val="000000"/>
          <w:lang w:eastAsia="ar-SA"/>
        </w:rPr>
        <w:t xml:space="preserve">(słownie cena ofertowa .............................................................................) zł, w tym podatek VAT (obowiązujący na dzień składania ofert) </w:t>
      </w:r>
      <w:r>
        <w:rPr>
          <w:rStyle w:val="Teksttreci2"/>
          <w:rFonts w:eastAsia="Andale Sans UI"/>
          <w:b/>
          <w:bCs/>
          <w:color w:val="000000"/>
          <w:lang w:eastAsia="ar-SA"/>
        </w:rPr>
        <w:t xml:space="preserve">23 </w:t>
      </w:r>
      <w:proofErr w:type="gramStart"/>
      <w:r>
        <w:rPr>
          <w:rStyle w:val="Teksttreci2"/>
          <w:rFonts w:eastAsia="Andale Sans UI"/>
          <w:b/>
          <w:bCs/>
          <w:color w:val="000000"/>
          <w:lang w:eastAsia="ar-SA"/>
        </w:rPr>
        <w:t>%</w:t>
      </w:r>
      <w:r>
        <w:rPr>
          <w:rStyle w:val="Teksttreci2"/>
          <w:rFonts w:eastAsia="Andale Sans UI"/>
          <w:color w:val="000000"/>
          <w:lang w:eastAsia="ar-SA"/>
        </w:rPr>
        <w:t>,  kwota</w:t>
      </w:r>
      <w:proofErr w:type="gramEnd"/>
      <w:r>
        <w:rPr>
          <w:rStyle w:val="Teksttreci2"/>
          <w:rFonts w:eastAsia="Andale Sans UI"/>
          <w:color w:val="000000"/>
          <w:lang w:eastAsia="ar-SA"/>
        </w:rPr>
        <w:t xml:space="preserve"> podatku VAT  ................. zł.</w:t>
      </w:r>
    </w:p>
    <w:p w14:paraId="32A0E257" w14:textId="11769119" w:rsidR="00FF6D5C" w:rsidRDefault="00FF6D5C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color w:val="000000"/>
          <w:lang w:eastAsia="ar-SA"/>
        </w:rPr>
        <w:t>Na potrzeby kryterium oceny ofert wskazujemy:</w:t>
      </w:r>
    </w:p>
    <w:p w14:paraId="00174618" w14:textId="587A2223" w:rsidR="00FF6D5C" w:rsidRDefault="00E12A28" w:rsidP="00FF6D5C">
      <w:pPr>
        <w:pStyle w:val="Tekstpodstawowy"/>
        <w:numPr>
          <w:ilvl w:val="0"/>
          <w:numId w:val="3"/>
        </w:numPr>
        <w:spacing w:before="170" w:after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Okres gwarancji i rękojmi: 60 miesięcy/72 miesiące</w:t>
      </w:r>
      <w:r w:rsidR="004E316F">
        <w:rPr>
          <w:b/>
          <w:bCs/>
          <w:color w:val="000000"/>
        </w:rPr>
        <w:t>/84 miesiące</w:t>
      </w:r>
      <w:r>
        <w:rPr>
          <w:b/>
          <w:bCs/>
          <w:color w:val="000000"/>
        </w:rPr>
        <w:t>*</w:t>
      </w:r>
    </w:p>
    <w:p w14:paraId="607C8B21" w14:textId="4704E1FB" w:rsidR="00FF6D5C" w:rsidRPr="0051322C" w:rsidRDefault="00FF6D5C" w:rsidP="00FF6D5C">
      <w:pPr>
        <w:pStyle w:val="Tekstpodstawowy"/>
        <w:numPr>
          <w:ilvl w:val="0"/>
          <w:numId w:val="3"/>
        </w:numPr>
        <w:spacing w:before="170" w:after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Dodatkowe doświadczenie kierownika budowy – co najmniej 2/3/4 </w:t>
      </w:r>
      <w:r w:rsidRPr="00FF6D5C">
        <w:rPr>
          <w:rFonts w:eastAsia="Calibri"/>
          <w:b/>
          <w:bCs/>
        </w:rPr>
        <w:t>letnie doświadczenie zawodowe w pełnieniu samodzielnych funkcji w budownictwie</w:t>
      </w:r>
      <w:r>
        <w:rPr>
          <w:rFonts w:eastAsia="Calibri"/>
          <w:b/>
          <w:bCs/>
        </w:rPr>
        <w:t>*</w:t>
      </w:r>
    </w:p>
    <w:p w14:paraId="215E3BF8" w14:textId="0E2EBCE0" w:rsidR="0051322C" w:rsidRDefault="0051322C" w:rsidP="0051322C">
      <w:pPr>
        <w:pStyle w:val="Tekstpodstawowy"/>
        <w:spacing w:before="170" w:after="227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Imię i nazwisko kierownika budowy ………………………………………………..</w:t>
      </w:r>
      <w:bookmarkStart w:id="0" w:name="_GoBack"/>
      <w:bookmarkEnd w:id="0"/>
    </w:p>
    <w:p w14:paraId="2326E278" w14:textId="77777777" w:rsidR="00CE2301" w:rsidRDefault="00E12A28">
      <w:pPr>
        <w:pStyle w:val="Tekstpodstawowy"/>
        <w:spacing w:before="170" w:after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*właściwe zaznaczyć</w:t>
      </w:r>
    </w:p>
    <w:p w14:paraId="25CADF8D" w14:textId="77777777" w:rsidR="00CE2301" w:rsidRDefault="00E12A28">
      <w:pPr>
        <w:pStyle w:val="Tekstpodstawowy"/>
        <w:spacing w:before="57" w:after="113" w:line="1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</w:rPr>
        <w:t>Warunki płatności</w:t>
      </w:r>
      <w:r>
        <w:rPr>
          <w:color w:val="000000"/>
        </w:rPr>
        <w:t xml:space="preserve"> przyjmujemy zgodnie z wymogami podanymi przez Zamawiającego w dokumentacji przetargowej.</w:t>
      </w:r>
    </w:p>
    <w:p w14:paraId="72EEE269" w14:textId="77777777" w:rsidR="00CE2301" w:rsidRDefault="00CE2301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</w:p>
    <w:p w14:paraId="5170CD34" w14:textId="77777777" w:rsidR="00CE2301" w:rsidRDefault="00CE2301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</w:p>
    <w:p w14:paraId="6F7D35DB" w14:textId="77777777" w:rsidR="00CE2301" w:rsidRDefault="00E12A28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Przystępując do postępowania o udzielenie zamówienia publicznego </w:t>
      </w:r>
    </w:p>
    <w:p w14:paraId="3187F6F7" w14:textId="77777777" w:rsidR="00CE2301" w:rsidRDefault="00E12A28">
      <w:pPr>
        <w:pStyle w:val="Tekstpodstawowy"/>
        <w:spacing w:before="57" w:after="0" w:line="100" w:lineRule="atLeast"/>
        <w:jc w:val="center"/>
      </w:pPr>
      <w:r>
        <w:rPr>
          <w:b/>
          <w:bCs/>
          <w:u w:val="single"/>
        </w:rPr>
        <w:t>OŚWIADCZAMY, że:</w:t>
      </w:r>
    </w:p>
    <w:p w14:paraId="481A247E" w14:textId="77777777" w:rsidR="00CE2301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>
        <w:t>Wypełniliśmy obowiązki informacyjne przewidziane w art. 13 lub art. 14 RODO</w:t>
      </w:r>
      <w:r>
        <w:rPr>
          <w:b/>
          <w:bCs/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</w:t>
      </w:r>
      <w:proofErr w:type="gramStart"/>
      <w:r>
        <w:t>postępowaniu.*</w:t>
      </w:r>
      <w:proofErr w:type="gramEnd"/>
    </w:p>
    <w:p w14:paraId="2DF6C98B" w14:textId="77777777" w:rsidR="00CE2301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57" w:after="57" w:line="100" w:lineRule="atLeast"/>
        <w:jc w:val="both"/>
        <w:rPr>
          <w:color w:val="000000"/>
        </w:rPr>
      </w:pPr>
      <w:r>
        <w:t xml:space="preserve">Zapoznaliśmy się ze Specyfikacją Warunków Zamówienia wraz ze wszystkimi załącznikami, projektem umowy </w:t>
      </w:r>
      <w:proofErr w:type="gramStart"/>
      <w:r>
        <w:t>oraz,</w:t>
      </w:r>
      <w:proofErr w:type="gramEnd"/>
      <w:r>
        <w:t xml:space="preserve"> że przyjmujemy je bez zastrzeżeń;</w:t>
      </w:r>
    </w:p>
    <w:p w14:paraId="6F9EB62E" w14:textId="77777777" w:rsidR="00CE2301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113" w:after="0" w:line="100" w:lineRule="atLeast"/>
        <w:jc w:val="both"/>
        <w:rPr>
          <w:color w:val="000000"/>
        </w:rPr>
      </w:pPr>
      <w:r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14:paraId="36BFF700" w14:textId="77777777" w:rsidR="00CE2301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720"/>
        <w:jc w:val="center"/>
        <w:rPr>
          <w:b/>
          <w:bCs/>
          <w:sz w:val="20"/>
          <w:szCs w:val="20"/>
        </w:rPr>
      </w:pPr>
      <w:r>
        <w:rPr>
          <w:color w:val="000000"/>
        </w:rPr>
        <w:t>…................................................................................................................................................</w:t>
      </w:r>
    </w:p>
    <w:p w14:paraId="7D73913D" w14:textId="77777777" w:rsidR="00CE2301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720"/>
        <w:jc w:val="center"/>
        <w:rPr>
          <w:color w:val="000000"/>
        </w:rPr>
      </w:pPr>
      <w:r>
        <w:rPr>
          <w:b/>
          <w:bCs/>
          <w:sz w:val="20"/>
          <w:szCs w:val="20"/>
        </w:rPr>
        <w:t>(proszę wskazać rodzaj dokumentu oraz adres internetowy)</w:t>
      </w:r>
    </w:p>
    <w:p w14:paraId="5597D3FC" w14:textId="77777777" w:rsidR="00CE2301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</w:pPr>
      <w:r>
        <w:rPr>
          <w:color w:val="000000"/>
        </w:rPr>
        <w:t>W treści oferty zastrzegamy jako niejawne następujące dokumenty zawierające informacje stanowiące tajemnicę przedsiębiorstwa w rozumieniu art. 11 ust. 4 ustawy o zwalczaniu nieuczciwej konkurencji oznaczone klauzulą „TAJNE”, które przekazujemy w wydzielonym i odpowiednio oznaczonym pliku:</w:t>
      </w:r>
    </w:p>
    <w:p w14:paraId="3CAC4A15" w14:textId="77777777" w:rsidR="00CE2301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720"/>
      </w:pPr>
      <w:r>
        <w:t>....................................................................................................................................................</w:t>
      </w:r>
    </w:p>
    <w:p w14:paraId="38A2D1CF" w14:textId="77777777" w:rsidR="00CE2301" w:rsidRDefault="00E12A28" w:rsidP="004E316F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>
        <w:rPr>
          <w:b/>
          <w:bCs/>
          <w:color w:val="000000"/>
          <w:sz w:val="20"/>
          <w:szCs w:val="20"/>
        </w:rPr>
        <w:t>W przypadku braku zastrzeżenia zaleca się napisać: „Nie zastrzegamy żadnych informacji” lub nie wypełniać</w:t>
      </w:r>
    </w:p>
    <w:p w14:paraId="5957C54B" w14:textId="77777777" w:rsidR="00CE230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>
        <w:rPr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1738B8F2" w14:textId="347A0EE3" w:rsidR="00CE230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>
        <w:rPr>
          <w:sz w:val="22"/>
          <w:szCs w:val="22"/>
          <w:lang w:eastAsia="en-US"/>
        </w:rPr>
        <w:t>Oświadczamy, że jesteśmy związani niniejszą ofertą przez okres 30 dni od dnia upływu terminu składania ofert</w:t>
      </w:r>
      <w:r w:rsidR="004E316F">
        <w:rPr>
          <w:sz w:val="22"/>
          <w:szCs w:val="22"/>
          <w:lang w:eastAsia="en-US"/>
        </w:rPr>
        <w:t>.</w:t>
      </w:r>
    </w:p>
    <w:p w14:paraId="761BE890" w14:textId="77777777" w:rsidR="00CE230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>
        <w:rPr>
          <w:sz w:val="22"/>
          <w:szCs w:val="22"/>
          <w:lang w:eastAsia="en-US"/>
        </w:rPr>
        <w:t>Oświadczamy, iż przewidujemy powierzenie podwykonawcom realizacji zamówienia w części ………</w:t>
      </w:r>
      <w:proofErr w:type="gramStart"/>
      <w:r>
        <w:rPr>
          <w:sz w:val="22"/>
          <w:szCs w:val="22"/>
          <w:lang w:eastAsia="en-US"/>
        </w:rPr>
        <w:t>…….</w:t>
      </w:r>
      <w:proofErr w:type="gramEnd"/>
      <w:r>
        <w:rPr>
          <w:sz w:val="22"/>
          <w:szCs w:val="22"/>
          <w:lang w:eastAsia="en-US"/>
        </w:rPr>
        <w:t xml:space="preserve"> . Oświadczamy, iż nie przewidujemy powierzenia podwykonawcom </w:t>
      </w:r>
      <w:proofErr w:type="gramStart"/>
      <w:r>
        <w:rPr>
          <w:sz w:val="22"/>
          <w:szCs w:val="22"/>
          <w:lang w:eastAsia="en-US"/>
        </w:rPr>
        <w:t>realizacji  części</w:t>
      </w:r>
      <w:proofErr w:type="gramEnd"/>
      <w:r>
        <w:rPr>
          <w:sz w:val="22"/>
          <w:szCs w:val="22"/>
          <w:lang w:eastAsia="en-US"/>
        </w:rPr>
        <w:t xml:space="preserve"> zamówienia. **</w:t>
      </w:r>
    </w:p>
    <w:p w14:paraId="27B5D58C" w14:textId="4999F727" w:rsidR="00CE230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>
        <w:rPr>
          <w:sz w:val="22"/>
          <w:szCs w:val="22"/>
          <w:lang w:eastAsia="en-US"/>
        </w:rPr>
        <w:t xml:space="preserve">Oświadczamy, że zapoznaliśmy się z postanowieniami umowy, określonymi </w:t>
      </w:r>
      <w:proofErr w:type="gramStart"/>
      <w:r>
        <w:rPr>
          <w:sz w:val="22"/>
          <w:szCs w:val="22"/>
          <w:lang w:eastAsia="en-US"/>
        </w:rPr>
        <w:t>w  Specyfikacji</w:t>
      </w:r>
      <w:proofErr w:type="gramEnd"/>
      <w:r>
        <w:rPr>
          <w:sz w:val="22"/>
          <w:szCs w:val="22"/>
          <w:lang w:eastAsia="en-US"/>
        </w:rPr>
        <w:t xml:space="preserve"> Warunków Zamówienia i zobowiązujemy się, w przypadku wyboru naszej oferty, do zawarcia umowy zgodnej z niniejszą ofertą, na warunkach określonych w Specyfikacji  Warunków Zamówienia, </w:t>
      </w:r>
      <w:r w:rsidR="004E316F">
        <w:rPr>
          <w:sz w:val="22"/>
          <w:szCs w:val="22"/>
          <w:lang w:eastAsia="en-US"/>
        </w:rPr>
        <w:br/>
      </w:r>
      <w:r>
        <w:rPr>
          <w:sz w:val="22"/>
          <w:szCs w:val="22"/>
          <w:lang w:eastAsia="en-US"/>
        </w:rPr>
        <w:t>w miejscu i terminie wyznaczonym przez zamawiającego.</w:t>
      </w:r>
    </w:p>
    <w:p w14:paraId="05CE31CE" w14:textId="77777777" w:rsidR="00CE230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>
        <w:rPr>
          <w:sz w:val="22"/>
          <w:szCs w:val="22"/>
        </w:rPr>
        <w:t>Ofertę niniejszą składamy na _________ stronach.</w:t>
      </w:r>
    </w:p>
    <w:p w14:paraId="52596C6C" w14:textId="77777777" w:rsidR="00CE2301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</w:pPr>
      <w:r>
        <w:rPr>
          <w:sz w:val="22"/>
          <w:szCs w:val="22"/>
          <w:lang w:eastAsia="en-US"/>
        </w:rPr>
        <w:t>Wszelką korespondencję związaną z niniejszym postępowaniem należy kierować do:</w:t>
      </w:r>
    </w:p>
    <w:p w14:paraId="4BA15B1A" w14:textId="77777777" w:rsidR="00CE2301" w:rsidRDefault="00E12A28">
      <w:r>
        <w:t>Imię i nazwisko ………………………………………………………</w:t>
      </w:r>
    </w:p>
    <w:p w14:paraId="0830D58E" w14:textId="77777777" w:rsidR="00CE2301" w:rsidRDefault="00E12A28">
      <w:proofErr w:type="gramStart"/>
      <w:r>
        <w:t>Adres:…</w:t>
      </w:r>
      <w:proofErr w:type="gramEnd"/>
      <w:r>
        <w:t>……………………………………….</w:t>
      </w:r>
    </w:p>
    <w:p w14:paraId="547D6BA5" w14:textId="77777777" w:rsidR="00CE2301" w:rsidRDefault="00E12A28">
      <w:r>
        <w:t>Telefon………………</w:t>
      </w:r>
      <w:proofErr w:type="gramStart"/>
      <w:r>
        <w:t>…….</w:t>
      </w:r>
      <w:proofErr w:type="gramEnd"/>
      <w:r>
        <w:t>. fax…………………………………</w:t>
      </w:r>
    </w:p>
    <w:p w14:paraId="6A978895" w14:textId="77777777" w:rsidR="00CE2301" w:rsidRDefault="00E12A28">
      <w:r>
        <w:t>Adres poczty elektronicznej……………………………………………………………………….</w:t>
      </w:r>
    </w:p>
    <w:p w14:paraId="525FAEB2" w14:textId="77777777" w:rsidR="00CE2301" w:rsidRDefault="00E12A28">
      <w:r>
        <w:t xml:space="preserve">Do oferty </w:t>
      </w:r>
      <w:proofErr w:type="gramStart"/>
      <w:r>
        <w:t>dołączamy :</w:t>
      </w:r>
      <w:proofErr w:type="gramEnd"/>
    </w:p>
    <w:p w14:paraId="3BBDB217" w14:textId="77777777" w:rsidR="00CE2301" w:rsidRDefault="00E12A28">
      <w:r>
        <w:t>1) ……………………..</w:t>
      </w:r>
    </w:p>
    <w:p w14:paraId="7765E482" w14:textId="77777777" w:rsidR="00CE2301" w:rsidRDefault="00E12A28">
      <w:r>
        <w:t>2) …………………….</w:t>
      </w:r>
    </w:p>
    <w:p w14:paraId="1AFC4C5C" w14:textId="77777777" w:rsidR="00CE2301" w:rsidRDefault="00E12A28">
      <w:r>
        <w:t>3) ……………………..</w:t>
      </w:r>
    </w:p>
    <w:p w14:paraId="5C0A2615" w14:textId="77777777" w:rsidR="00CE2301" w:rsidRDefault="00E12A28">
      <w:pPr>
        <w:rPr>
          <w:rFonts w:eastAsia="Times New Roman"/>
        </w:rPr>
      </w:pPr>
      <w:r>
        <w:t>4) ……………………..</w:t>
      </w:r>
    </w:p>
    <w:p w14:paraId="0C63EA78" w14:textId="77777777" w:rsidR="00CE2301" w:rsidRDefault="00CE2301"/>
    <w:p w14:paraId="7026B437" w14:textId="77777777" w:rsidR="00CE2301" w:rsidRDefault="00E12A28">
      <w:r>
        <w:t>Jesteśmy świadomi odpowiedzialności karnej za złożenie fałszywych oświadczeń.</w:t>
      </w:r>
    </w:p>
    <w:p w14:paraId="17DC8BC8" w14:textId="77777777" w:rsidR="00CE2301" w:rsidRDefault="00CE2301"/>
    <w:p w14:paraId="02EB3D6B" w14:textId="77777777" w:rsidR="00CE2301" w:rsidRDefault="00CE2301"/>
    <w:p w14:paraId="159FE979" w14:textId="77777777" w:rsidR="00CE2301" w:rsidRDefault="00E12A28">
      <w:pPr>
        <w:jc w:val="right"/>
        <w:rPr>
          <w:color w:val="000000"/>
          <w:sz w:val="20"/>
          <w:szCs w:val="20"/>
        </w:rPr>
      </w:pPr>
      <w:r>
        <w:rPr>
          <w:sz w:val="16"/>
          <w:szCs w:val="16"/>
        </w:rPr>
        <w:lastRenderedPageBreak/>
        <w:t>....................................................</w:t>
      </w:r>
    </w:p>
    <w:p w14:paraId="32CC71E5" w14:textId="77777777" w:rsidR="00CE2301" w:rsidRDefault="00E12A28">
      <w:pPr>
        <w:jc w:val="right"/>
        <w:rPr>
          <w:color w:val="000000"/>
          <w:sz w:val="20"/>
          <w:szCs w:val="20"/>
        </w:rPr>
      </w:pPr>
      <w:r>
        <w:rPr>
          <w:sz w:val="16"/>
          <w:szCs w:val="16"/>
        </w:rPr>
        <w:t>Podpis, pieczęć osoby / osób uprawnionych</w:t>
      </w:r>
    </w:p>
    <w:p w14:paraId="683A2BBD" w14:textId="77777777" w:rsidR="00CE2301" w:rsidRDefault="00E12A28">
      <w:pPr>
        <w:jc w:val="right"/>
        <w:rPr>
          <w:color w:val="000000"/>
          <w:sz w:val="22"/>
          <w:szCs w:val="22"/>
        </w:rPr>
      </w:pPr>
      <w:bookmarkStart w:id="1" w:name="__DdeLink__2950_967449163"/>
      <w:r>
        <w:rPr>
          <w:sz w:val="16"/>
          <w:szCs w:val="16"/>
        </w:rPr>
        <w:t>do reprezentowania Wykonawcy</w:t>
      </w:r>
      <w:bookmarkEnd w:id="1"/>
    </w:p>
    <w:p w14:paraId="1AACF1CA" w14:textId="77777777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134" w:bottom="1475" w:left="1134" w:header="1134" w:footer="9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5BCC" w14:textId="77777777" w:rsidR="00DD02C8" w:rsidRDefault="00DD02C8">
      <w:r>
        <w:separator/>
      </w:r>
    </w:p>
  </w:endnote>
  <w:endnote w:type="continuationSeparator" w:id="0">
    <w:p w14:paraId="38F5A2D9" w14:textId="77777777" w:rsidR="00DD02C8" w:rsidRDefault="00DD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A1E72" w14:textId="77777777" w:rsidR="00DD02C8" w:rsidRDefault="00DD02C8">
      <w:r>
        <w:separator/>
      </w:r>
    </w:p>
  </w:footnote>
  <w:footnote w:type="continuationSeparator" w:id="0">
    <w:p w14:paraId="744C2661" w14:textId="77777777" w:rsidR="00DD02C8" w:rsidRDefault="00DD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F5C7" w14:textId="77777777" w:rsidR="00CE2301" w:rsidRDefault="00CE2301">
    <w:pPr>
      <w:pStyle w:val="Nagwek"/>
    </w:pPr>
  </w:p>
  <w:p w14:paraId="3D03A304" w14:textId="77777777" w:rsidR="00CE2301" w:rsidRDefault="00E12A28">
    <w:pPr>
      <w:pStyle w:val="Nagwek"/>
    </w:pPr>
    <w:r>
      <w:tab/>
    </w: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4E316F"/>
    <w:rsid w:val="0051322C"/>
    <w:rsid w:val="00874F96"/>
    <w:rsid w:val="00CE2301"/>
    <w:rsid w:val="00DD02C8"/>
    <w:rsid w:val="00E12A2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787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Łukasz Mackiewicz</cp:lastModifiedBy>
  <cp:revision>22</cp:revision>
  <cp:lastPrinted>2021-06-29T10:22:00Z</cp:lastPrinted>
  <dcterms:created xsi:type="dcterms:W3CDTF">2021-02-15T14:53:00Z</dcterms:created>
  <dcterms:modified xsi:type="dcterms:W3CDTF">2022-01-03T10:32:00Z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