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DC28E8" w:rsidRDefault="00DC28E8" w:rsidP="00DC28E8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B45036" w:rsidRPr="00C704D0" w:rsidRDefault="00B45036" w:rsidP="00B45036">
      <w:pPr>
        <w:jc w:val="center"/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2D6465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82E" w:rsidRDefault="0055782E" w:rsidP="00303CF1">
      <w:r>
        <w:separator/>
      </w:r>
    </w:p>
  </w:endnote>
  <w:endnote w:type="continuationSeparator" w:id="0">
    <w:p w:rsidR="0055782E" w:rsidRDefault="0055782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DC28E8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82E" w:rsidRDefault="0055782E" w:rsidP="00303CF1">
      <w:r>
        <w:separator/>
      </w:r>
    </w:p>
  </w:footnote>
  <w:footnote w:type="continuationSeparator" w:id="0">
    <w:p w:rsidR="0055782E" w:rsidRDefault="0055782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036" w:rsidRDefault="00C80814" w:rsidP="00C80814">
    <w:pPr>
      <w:spacing w:line="360" w:lineRule="auto"/>
      <w:ind w:hanging="1"/>
      <w:jc w:val="right"/>
      <w:rPr>
        <w:rFonts w:asciiTheme="minorHAnsi" w:eastAsia="Calibri" w:hAnsiTheme="minorHAnsi" w:cstheme="minorHAnsi"/>
        <w:b/>
      </w:rPr>
    </w:pPr>
    <w:r>
      <w:rPr>
        <w:noProof/>
      </w:rPr>
      <w:drawing>
        <wp:inline distT="0" distB="0" distL="0" distR="0" wp14:anchorId="1BD38A8E" wp14:editId="1D772CF3">
          <wp:extent cx="1691640" cy="813014"/>
          <wp:effectExtent l="0" t="0" r="0" b="0"/>
          <wp:docPr id="2" name="Obraz 2" descr="rfil-logo – Gmina Pąt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il-logo – Gmina Pąt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29" cy="8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FED" w:rsidRPr="00001FED" w:rsidRDefault="00001FED" w:rsidP="00001FED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DC28E8">
      <w:rPr>
        <w:rFonts w:ascii="Calibri" w:hAnsi="Calibri" w:cs="Trebuchet MS"/>
        <w:bCs/>
        <w:color w:val="000000"/>
      </w:rPr>
      <w:t>BU.271.2</w:t>
    </w:r>
    <w:r w:rsidR="00364308">
      <w:rPr>
        <w:rFonts w:ascii="Calibri" w:hAnsi="Calibri" w:cs="Trebuchet MS"/>
        <w:bCs/>
        <w:color w:val="000000"/>
      </w:rPr>
      <w:t>.2023.AKG</w:t>
    </w:r>
    <w:r w:rsidR="00C80814">
      <w:rPr>
        <w:rFonts w:ascii="Calibri" w:hAnsi="Calibri" w:cs="Trebuchet MS"/>
        <w:bCs/>
        <w:color w:val="000000"/>
      </w:rPr>
      <w:t>.2</w:t>
    </w:r>
  </w:p>
  <w:p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37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2833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789215">
    <w:abstractNumId w:val="7"/>
  </w:num>
  <w:num w:numId="4" w16cid:durableId="1757434189">
    <w:abstractNumId w:val="0"/>
  </w:num>
  <w:num w:numId="5" w16cid:durableId="1975329197">
    <w:abstractNumId w:val="18"/>
  </w:num>
  <w:num w:numId="6" w16cid:durableId="1422794038">
    <w:abstractNumId w:val="9"/>
  </w:num>
  <w:num w:numId="7" w16cid:durableId="281957262">
    <w:abstractNumId w:val="3"/>
  </w:num>
  <w:num w:numId="8" w16cid:durableId="2025278586">
    <w:abstractNumId w:val="15"/>
  </w:num>
  <w:num w:numId="9" w16cid:durableId="1340546249">
    <w:abstractNumId w:val="12"/>
  </w:num>
  <w:num w:numId="10" w16cid:durableId="359161571">
    <w:abstractNumId w:val="2"/>
  </w:num>
  <w:num w:numId="11" w16cid:durableId="1064333399">
    <w:abstractNumId w:val="4"/>
  </w:num>
  <w:num w:numId="12" w16cid:durableId="1921790573">
    <w:abstractNumId w:val="5"/>
  </w:num>
  <w:num w:numId="13" w16cid:durableId="1058281959">
    <w:abstractNumId w:val="8"/>
  </w:num>
  <w:num w:numId="14" w16cid:durableId="738943663">
    <w:abstractNumId w:val="16"/>
  </w:num>
  <w:num w:numId="15" w16cid:durableId="1134174214">
    <w:abstractNumId w:val="11"/>
  </w:num>
  <w:num w:numId="16" w16cid:durableId="1469200649">
    <w:abstractNumId w:val="6"/>
  </w:num>
  <w:num w:numId="17" w16cid:durableId="1817067765">
    <w:abstractNumId w:val="14"/>
  </w:num>
  <w:num w:numId="18" w16cid:durableId="93668261">
    <w:abstractNumId w:val="10"/>
  </w:num>
  <w:num w:numId="19" w16cid:durableId="1334797857">
    <w:abstractNumId w:val="1"/>
  </w:num>
  <w:num w:numId="20" w16cid:durableId="707225241">
    <w:abstractNumId w:val="17"/>
  </w:num>
  <w:num w:numId="21" w16cid:durableId="1393575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7766"/>
    <w:rsid w:val="00322B81"/>
    <w:rsid w:val="003264ED"/>
    <w:rsid w:val="00364308"/>
    <w:rsid w:val="00393551"/>
    <w:rsid w:val="0039498A"/>
    <w:rsid w:val="003F73AD"/>
    <w:rsid w:val="00413D2D"/>
    <w:rsid w:val="00430563"/>
    <w:rsid w:val="00441FB9"/>
    <w:rsid w:val="004A6BFA"/>
    <w:rsid w:val="004B6498"/>
    <w:rsid w:val="005318CC"/>
    <w:rsid w:val="00535F47"/>
    <w:rsid w:val="005472DE"/>
    <w:rsid w:val="0055782E"/>
    <w:rsid w:val="005775FC"/>
    <w:rsid w:val="005B7C63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80814"/>
    <w:rsid w:val="00C92415"/>
    <w:rsid w:val="00C936A7"/>
    <w:rsid w:val="00CA117F"/>
    <w:rsid w:val="00CC72D9"/>
    <w:rsid w:val="00CD6A3E"/>
    <w:rsid w:val="00CE099B"/>
    <w:rsid w:val="00D2369E"/>
    <w:rsid w:val="00DC28E8"/>
    <w:rsid w:val="00DC326D"/>
    <w:rsid w:val="00DD23AA"/>
    <w:rsid w:val="00E15139"/>
    <w:rsid w:val="00E713B0"/>
    <w:rsid w:val="00EA36C7"/>
    <w:rsid w:val="00ED474B"/>
    <w:rsid w:val="00EF0FEF"/>
    <w:rsid w:val="00F3317F"/>
    <w:rsid w:val="00F33722"/>
    <w:rsid w:val="00F458E8"/>
    <w:rsid w:val="00F52EC9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DCBA9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8AAB-7F33-48EE-921C-5A228928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29</cp:revision>
  <cp:lastPrinted>2021-04-21T06:22:00Z</cp:lastPrinted>
  <dcterms:created xsi:type="dcterms:W3CDTF">2021-03-30T12:22:00Z</dcterms:created>
  <dcterms:modified xsi:type="dcterms:W3CDTF">2023-03-24T21:45:00Z</dcterms:modified>
</cp:coreProperties>
</file>