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CC98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53ADC54D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C76EBF8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947708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4B38517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46058BBC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5DCE96F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5982829B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ED95E54" w14:textId="77777777" w:rsidR="00385747" w:rsidRPr="00233A9E" w:rsidRDefault="00385747" w:rsidP="004C79EC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7404BD8A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74E84F3D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0F34DDF6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7A33D12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30EB942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589F14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DAA509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03FA4D0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3469913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50F56B29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721CDEDB" w14:textId="77777777" w:rsidR="00CC7881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31AFED3A" w14:textId="77777777" w:rsidR="000F417C" w:rsidRPr="00573813" w:rsidRDefault="000F417C" w:rsidP="00573813">
      <w:pPr>
        <w:suppressAutoHyphens/>
        <w:spacing w:after="0"/>
        <w:jc w:val="both"/>
        <w:rPr>
          <w:rFonts w:ascii="Arial Narrow" w:hAnsi="Arial Narrow"/>
        </w:rPr>
      </w:pPr>
    </w:p>
    <w:p w14:paraId="3253455D" w14:textId="77777777" w:rsidR="000F417C" w:rsidRDefault="000F417C" w:rsidP="000F417C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0850899"/>
      <w:r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0"/>
    </w:p>
    <w:p w14:paraId="6168032F" w14:textId="77777777" w:rsidR="006E1093" w:rsidRPr="00233A9E" w:rsidRDefault="006E1093" w:rsidP="00573813">
      <w:pPr>
        <w:spacing w:line="360" w:lineRule="auto"/>
        <w:jc w:val="center"/>
        <w:rPr>
          <w:rFonts w:ascii="Arial Narrow" w:hAnsi="Arial Narrow"/>
          <w:b/>
          <w:bCs/>
          <w:spacing w:val="-1"/>
          <w:sz w:val="24"/>
          <w:szCs w:val="24"/>
        </w:rPr>
      </w:pPr>
    </w:p>
    <w:p w14:paraId="6E4F019B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67FD87D9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233A9E">
        <w:rPr>
          <w:rFonts w:ascii="Arial Narrow" w:hAnsi="Arial Narrow"/>
        </w:rPr>
        <w:t>………………………..</w:t>
      </w:r>
      <w:r w:rsidR="002F76DA" w:rsidRPr="00573813">
        <w:rPr>
          <w:rFonts w:ascii="Arial Narrow" w:hAnsi="Arial Narrow"/>
        </w:rPr>
        <w:t xml:space="preserve"> </w:t>
      </w:r>
      <w:r w:rsidRPr="00573813">
        <w:rPr>
          <w:rFonts w:ascii="Arial Narrow" w:hAnsi="Arial Narrow"/>
        </w:rPr>
        <w:t xml:space="preserve"> oświadczam, co następuje: </w:t>
      </w:r>
    </w:p>
    <w:p w14:paraId="04518972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7128652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2CB7E290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257B81EF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0E347C94" w14:textId="77777777" w:rsidR="004C79EC" w:rsidRPr="002634EC" w:rsidRDefault="004C79EC" w:rsidP="004C79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>Oświadczam, że nie podlegam wykluczeniu z postępowania na podstawie art. 108 ust. 1 ustawy PZP oraz art. 7 ust.</w:t>
      </w:r>
      <w:r>
        <w:rPr>
          <w:rFonts w:ascii="Arial Narrow" w:hAnsi="Arial Narrow"/>
        </w:rPr>
        <w:t xml:space="preserve"> </w:t>
      </w:r>
      <w:r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0E9BE993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0E5C5B89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83053EA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410FF3E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0BB73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088150FE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40CCBB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9F0AC42" w14:textId="77777777" w:rsidR="004C79EC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C79EC" w:rsidRPr="006E5FEE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118D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579A231B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4C54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0AC569F8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DA6A" w14:textId="77777777" w:rsidR="00FD11A6" w:rsidRDefault="00FD11A6" w:rsidP="00570CC4">
    <w:pPr>
      <w:pStyle w:val="Default"/>
      <w:jc w:val="center"/>
      <w:rPr>
        <w:sz w:val="20"/>
        <w:szCs w:val="20"/>
      </w:rPr>
    </w:pPr>
  </w:p>
  <w:p w14:paraId="147CD925" w14:textId="513D18B3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570CC4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4A3229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417C"/>
    <w:rsid w:val="000F74FF"/>
    <w:rsid w:val="001207CA"/>
    <w:rsid w:val="001310C7"/>
    <w:rsid w:val="00132ACA"/>
    <w:rsid w:val="00137ED7"/>
    <w:rsid w:val="001B51CE"/>
    <w:rsid w:val="001C3964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C79EC"/>
    <w:rsid w:val="004F2E9B"/>
    <w:rsid w:val="005622DF"/>
    <w:rsid w:val="00562721"/>
    <w:rsid w:val="00570CC4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37E33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615B2"/>
    <w:rsid w:val="00C87739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02E1"/>
  <w15:docId w15:val="{D687A78E-0601-45CB-8C68-A7D0B7E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9</cp:revision>
  <dcterms:created xsi:type="dcterms:W3CDTF">2021-04-16T12:33:00Z</dcterms:created>
  <dcterms:modified xsi:type="dcterms:W3CDTF">2023-11-27T11:53:00Z</dcterms:modified>
</cp:coreProperties>
</file>