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73" w:rsidRPr="007651A4" w:rsidRDefault="00F01F80" w:rsidP="00F01F80">
      <w:pPr>
        <w:spacing w:after="0" w:line="240" w:lineRule="auto"/>
        <w:rPr>
          <w:rFonts w:cs="Calibri"/>
        </w:rPr>
      </w:pPr>
      <w:r w:rsidRPr="007651A4">
        <w:rPr>
          <w:rFonts w:cs="Calibri"/>
        </w:rPr>
        <w:t>_______________________________________________________________________</w:t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  <w:t>___________</w:t>
      </w:r>
    </w:p>
    <w:p w:rsidR="00286CEF" w:rsidRPr="00122F06" w:rsidRDefault="00286CEF" w:rsidP="00286CE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PD.260.01.2024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</w:t>
      </w:r>
      <w:r w:rsidRPr="00122F06">
        <w:rPr>
          <w:rFonts w:asciiTheme="minorHAnsi" w:hAnsiTheme="minorHAnsi" w:cstheme="minorHAnsi"/>
        </w:rPr>
        <w:tab/>
        <w:t xml:space="preserve">       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  </w:t>
      </w:r>
    </w:p>
    <w:p w:rsidR="00286CEF" w:rsidRDefault="00286CEF" w:rsidP="00EC4087">
      <w:pPr>
        <w:spacing w:after="0" w:line="240" w:lineRule="auto"/>
        <w:jc w:val="center"/>
        <w:rPr>
          <w:rFonts w:cs="Calibri"/>
          <w:b/>
        </w:rPr>
      </w:pPr>
    </w:p>
    <w:p w:rsidR="00F7051D" w:rsidRPr="007651A4" w:rsidRDefault="00AF1F74" w:rsidP="00F7051D">
      <w:pPr>
        <w:tabs>
          <w:tab w:val="left" w:pos="142"/>
        </w:tabs>
        <w:spacing w:after="0" w:line="240" w:lineRule="auto"/>
        <w:jc w:val="center"/>
        <w:rPr>
          <w:rFonts w:cs="Calibri"/>
          <w:b/>
          <w:lang w:val="de-DE"/>
        </w:rPr>
      </w:pPr>
      <w:r w:rsidRPr="00AF1F74">
        <w:rPr>
          <w:rFonts w:cs="Calibri"/>
          <w:b/>
        </w:rPr>
        <w:t xml:space="preserve">Załącznik nr </w:t>
      </w:r>
      <w:r w:rsidR="00F7051D">
        <w:rPr>
          <w:rFonts w:cs="Calibri"/>
          <w:b/>
        </w:rPr>
        <w:t>10</w:t>
      </w:r>
      <w:r w:rsidRPr="00AF1F74">
        <w:rPr>
          <w:rFonts w:cs="Calibri"/>
          <w:b/>
        </w:rPr>
        <w:t xml:space="preserve"> - </w:t>
      </w:r>
      <w:r w:rsidR="00F7051D">
        <w:rPr>
          <w:rFonts w:cs="Calibri"/>
          <w:b/>
        </w:rPr>
        <w:t>Wykaz</w:t>
      </w:r>
      <w:r w:rsidR="00F7051D" w:rsidRPr="00F7051D">
        <w:rPr>
          <w:rFonts w:cs="Calibri"/>
          <w:b/>
        </w:rPr>
        <w:t xml:space="preserve"> obiektów bi</w:t>
      </w:r>
      <w:r w:rsidR="00F7051D">
        <w:rPr>
          <w:rFonts w:cs="Calibri"/>
          <w:b/>
        </w:rPr>
        <w:t>bliotecznych przeznaczonych do d</w:t>
      </w:r>
      <w:r w:rsidR="00F7051D" w:rsidRPr="00F7051D">
        <w:rPr>
          <w:rFonts w:cs="Calibri"/>
          <w:b/>
        </w:rPr>
        <w:t>igitaliza</w:t>
      </w:r>
      <w:r w:rsidR="00F7051D">
        <w:rPr>
          <w:rFonts w:cs="Calibri"/>
          <w:b/>
        </w:rPr>
        <w:t>cji</w:t>
      </w:r>
      <w:r w:rsidR="00F7051D" w:rsidRPr="00F7051D">
        <w:rPr>
          <w:rFonts w:cs="Calibri"/>
          <w:b/>
        </w:rPr>
        <w:t xml:space="preserve"> oraz stan zachowania</w:t>
      </w:r>
      <w:r w:rsidR="00F7051D" w:rsidRPr="007651A4">
        <w:rPr>
          <w:rFonts w:cs="Calibri"/>
          <w:b/>
          <w:lang w:val="de-DE"/>
        </w:rPr>
        <w:br/>
      </w:r>
    </w:p>
    <w:p w:rsidR="00E75858" w:rsidRDefault="00F7051D" w:rsidP="00E758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Calibri"/>
        </w:rPr>
      </w:pPr>
      <w:r w:rsidRPr="007651A4">
        <w:rPr>
          <w:rFonts w:cs="Calibri"/>
        </w:rPr>
        <w:t xml:space="preserve">Zbiór przeznaczony do digitalizacji liczy </w:t>
      </w:r>
      <w:r w:rsidR="00F26886" w:rsidRPr="007651A4">
        <w:rPr>
          <w:rFonts w:cs="Calibri"/>
        </w:rPr>
        <w:t>4</w:t>
      </w:r>
      <w:r w:rsidR="00F26886">
        <w:rPr>
          <w:rFonts w:cs="Calibri"/>
        </w:rPr>
        <w:t> 288 numer</w:t>
      </w:r>
      <w:r w:rsidR="006263B5">
        <w:rPr>
          <w:rFonts w:cs="Calibri"/>
        </w:rPr>
        <w:t>ów</w:t>
      </w:r>
      <w:r w:rsidR="00F26886">
        <w:rPr>
          <w:rFonts w:cs="Calibri"/>
        </w:rPr>
        <w:t xml:space="preserve"> czasopisma </w:t>
      </w:r>
      <w:r w:rsidR="00F26886" w:rsidRPr="00F71E6C">
        <w:rPr>
          <w:rFonts w:asciiTheme="minorHAnsi" w:hAnsiTheme="minorHAnsi" w:cstheme="minorHAnsi"/>
        </w:rPr>
        <w:t>„Ostdeutsche Presse”</w:t>
      </w:r>
      <w:r w:rsidR="00E75858">
        <w:rPr>
          <w:rFonts w:asciiTheme="minorHAnsi" w:hAnsiTheme="minorHAnsi" w:cstheme="minorHAnsi"/>
        </w:rPr>
        <w:t xml:space="preserve"> z lat 1901-1914</w:t>
      </w:r>
      <w:r w:rsidR="00F26886" w:rsidRPr="00F71E6C">
        <w:rPr>
          <w:rFonts w:asciiTheme="minorHAnsi" w:hAnsiTheme="minorHAnsi" w:cstheme="minorHAnsi"/>
        </w:rPr>
        <w:t xml:space="preserve"> </w:t>
      </w:r>
      <w:r w:rsidR="00E75858">
        <w:rPr>
          <w:rFonts w:cs="Calibri"/>
        </w:rPr>
        <w:t>o łącznej ilości</w:t>
      </w:r>
      <w:r w:rsidR="00F26886" w:rsidRPr="007651A4">
        <w:rPr>
          <w:rFonts w:cs="Calibri"/>
        </w:rPr>
        <w:t xml:space="preserve"> </w:t>
      </w:r>
      <w:r w:rsidR="00F26886" w:rsidRPr="00F71E6C">
        <w:rPr>
          <w:rFonts w:asciiTheme="minorHAnsi" w:hAnsiTheme="minorHAnsi" w:cstheme="minorHAnsi"/>
        </w:rPr>
        <w:t>42</w:t>
      </w:r>
      <w:r w:rsidR="00F26886">
        <w:rPr>
          <w:rFonts w:asciiTheme="minorHAnsi" w:hAnsiTheme="minorHAnsi" w:cstheme="minorHAnsi"/>
        </w:rPr>
        <w:t> </w:t>
      </w:r>
      <w:r w:rsidR="00F26886" w:rsidRPr="00F71E6C">
        <w:rPr>
          <w:rFonts w:asciiTheme="minorHAnsi" w:hAnsiTheme="minorHAnsi" w:cstheme="minorHAnsi"/>
        </w:rPr>
        <w:t xml:space="preserve">220 </w:t>
      </w:r>
      <w:r w:rsidR="00F26886">
        <w:rPr>
          <w:rFonts w:cs="Calibri"/>
        </w:rPr>
        <w:t>stron.</w:t>
      </w:r>
      <w:r w:rsidR="00E75858">
        <w:rPr>
          <w:rFonts w:cs="Calibri"/>
        </w:rPr>
        <w:t xml:space="preserve"> Zasób składa się z 56 woluminów</w:t>
      </w:r>
      <w:r w:rsidR="00BF2C0E">
        <w:rPr>
          <w:rFonts w:cs="Calibri"/>
        </w:rPr>
        <w:t xml:space="preserve"> czasopism oprawionych kwartalnie</w:t>
      </w:r>
      <w:bookmarkStart w:id="0" w:name="_GoBack"/>
      <w:bookmarkEnd w:id="0"/>
      <w:r w:rsidR="00E75858">
        <w:rPr>
          <w:rFonts w:cs="Calibri"/>
        </w:rPr>
        <w:t>. Wymiary</w:t>
      </w:r>
      <w:r w:rsidR="006263B5">
        <w:rPr>
          <w:rFonts w:cs="Calibri"/>
        </w:rPr>
        <w:t xml:space="preserve"> woluminów</w:t>
      </w:r>
      <w:r w:rsidR="00E75858">
        <w:rPr>
          <w:rFonts w:cs="Calibri"/>
        </w:rPr>
        <w:t xml:space="preserve"> wraz z oprawami: szerokość: </w:t>
      </w:r>
      <w:r w:rsidR="00E75858" w:rsidRPr="00E75858">
        <w:rPr>
          <w:rFonts w:cs="Calibri"/>
        </w:rPr>
        <w:t>350</w:t>
      </w:r>
      <w:r w:rsidR="00E75858">
        <w:rPr>
          <w:rFonts w:cs="Calibri"/>
        </w:rPr>
        <w:t xml:space="preserve">-380 mm, wysokość: </w:t>
      </w:r>
      <w:r w:rsidR="00E75858" w:rsidRPr="00E75858">
        <w:rPr>
          <w:rFonts w:cs="Calibri"/>
        </w:rPr>
        <w:t>480</w:t>
      </w:r>
      <w:r w:rsidR="00E75858">
        <w:rPr>
          <w:rFonts w:cs="Calibri"/>
        </w:rPr>
        <w:t>-5</w:t>
      </w:r>
      <w:r w:rsidR="00E82F34">
        <w:rPr>
          <w:rFonts w:cs="Calibri"/>
        </w:rPr>
        <w:t>1</w:t>
      </w:r>
      <w:r w:rsidR="00E75858">
        <w:rPr>
          <w:rFonts w:cs="Calibri"/>
        </w:rPr>
        <w:t>0 mm, głębokość: 40-70 mm.</w:t>
      </w:r>
      <w:r w:rsidR="00C343EC">
        <w:rPr>
          <w:rFonts w:cs="Calibri"/>
        </w:rPr>
        <w:t xml:space="preserve"> W skład wydawnictwa wchodzą też dodatki do numerów czasopism </w:t>
      </w:r>
      <w:r w:rsidR="00BF2C0E">
        <w:rPr>
          <w:rFonts w:cs="Calibri"/>
        </w:rPr>
        <w:br/>
      </w:r>
      <w:r w:rsidR="00C343EC">
        <w:rPr>
          <w:rFonts w:cs="Calibri"/>
        </w:rPr>
        <w:t>o wymiarach A4 i mniejszych.</w:t>
      </w:r>
    </w:p>
    <w:p w:rsidR="00D730FA" w:rsidRDefault="00F7051D" w:rsidP="00E758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Calibri"/>
        </w:rPr>
      </w:pPr>
      <w:r w:rsidRPr="007651A4">
        <w:rPr>
          <w:rFonts w:cs="Calibri"/>
        </w:rPr>
        <w:t>Stan zachowania przeważającej części zbi</w:t>
      </w:r>
      <w:r w:rsidR="00081E25">
        <w:rPr>
          <w:rFonts w:cs="Calibri"/>
        </w:rPr>
        <w:t>oru</w:t>
      </w:r>
      <w:r w:rsidR="006743B0">
        <w:rPr>
          <w:rFonts w:cs="Calibri"/>
        </w:rPr>
        <w:t xml:space="preserve"> jest zadowalający.</w:t>
      </w:r>
      <w:r w:rsidR="0036545C">
        <w:rPr>
          <w:rFonts w:cs="Calibri"/>
        </w:rPr>
        <w:t xml:space="preserve"> </w:t>
      </w:r>
      <w:r w:rsidR="006743B0">
        <w:rPr>
          <w:rFonts w:cs="Calibri"/>
        </w:rPr>
        <w:t>Zdarzają się jednak zagięcia, naderwania papieru bądź</w:t>
      </w:r>
      <w:r w:rsidR="00750083">
        <w:rPr>
          <w:rFonts w:cs="Calibri"/>
        </w:rPr>
        <w:t xml:space="preserve"> oderwane od całości </w:t>
      </w:r>
      <w:r w:rsidR="006743B0">
        <w:rPr>
          <w:rFonts w:cs="Calibri"/>
        </w:rPr>
        <w:t xml:space="preserve">luźne karty. </w:t>
      </w:r>
      <w:r w:rsidRPr="007651A4">
        <w:rPr>
          <w:rFonts w:cs="Calibri"/>
        </w:rPr>
        <w:t xml:space="preserve">Skanowanie wymaga pieczołowitości, dbałości i staranności, </w:t>
      </w:r>
      <w:r w:rsidR="006743B0">
        <w:rPr>
          <w:rFonts w:cs="Calibri"/>
        </w:rPr>
        <w:t>a</w:t>
      </w:r>
      <w:r w:rsidRPr="007651A4">
        <w:rPr>
          <w:rFonts w:cs="Calibri"/>
        </w:rPr>
        <w:t>by nie dopuścić do powstania uszkodzeń, mogących pojawić się z powodu braku ostrożności przy przewracaniu kart czy podczas rozkładania oprawnych woluminów.</w:t>
      </w:r>
      <w:r w:rsidR="006743B0">
        <w:rPr>
          <w:rFonts w:cs="Calibri"/>
        </w:rPr>
        <w:t xml:space="preserve"> </w:t>
      </w:r>
    </w:p>
    <w:p w:rsidR="00F7051D" w:rsidRDefault="006743B0" w:rsidP="00D730F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D730FA">
        <w:rPr>
          <w:rFonts w:cs="Calibri"/>
        </w:rPr>
        <w:t xml:space="preserve"> </w:t>
      </w:r>
      <w:r>
        <w:rPr>
          <w:rFonts w:cs="Calibri"/>
        </w:rPr>
        <w:t xml:space="preserve">związku z głębokim wszyciem marginesu wewnętrznego, </w:t>
      </w:r>
      <w:r w:rsidR="00F26886">
        <w:rPr>
          <w:rFonts w:cs="Calibri"/>
        </w:rPr>
        <w:t xml:space="preserve">w </w:t>
      </w:r>
      <w:r>
        <w:rPr>
          <w:rFonts w:cs="Calibri"/>
        </w:rPr>
        <w:t>celu osiągnięcia zadowalającej jakości skanów oraz dokładniejszego rozpoznania tekstu</w:t>
      </w:r>
      <w:r w:rsidR="00F26886">
        <w:rPr>
          <w:rFonts w:cs="Calibri"/>
        </w:rPr>
        <w:t>,</w:t>
      </w:r>
      <w:r>
        <w:rPr>
          <w:rFonts w:cs="Calibri"/>
        </w:rPr>
        <w:t xml:space="preserve"> sznury poszczególnych woluminów zbioru czasopism zostały rozcięte i poluzowane. </w:t>
      </w:r>
      <w:r w:rsidR="00E82F34">
        <w:rPr>
          <w:rFonts w:cs="Calibri"/>
        </w:rPr>
        <w:t>Wymagana jest szczególna dokładno</w:t>
      </w:r>
      <w:r w:rsidR="00D730FA">
        <w:rPr>
          <w:rFonts w:cs="Calibri"/>
        </w:rPr>
        <w:t>ść</w:t>
      </w:r>
      <w:r w:rsidR="00E82F34">
        <w:rPr>
          <w:rFonts w:cs="Calibri"/>
        </w:rPr>
        <w:t xml:space="preserve"> </w:t>
      </w:r>
      <w:r w:rsidR="00081E25">
        <w:rPr>
          <w:rFonts w:cs="Calibri"/>
        </w:rPr>
        <w:t>tak, aby</w:t>
      </w:r>
      <w:r w:rsidR="00E82F34">
        <w:rPr>
          <w:rFonts w:cs="Calibri"/>
        </w:rPr>
        <w:t xml:space="preserve"> nie dopuścić do wypadnięcia kart.</w:t>
      </w:r>
    </w:p>
    <w:p w:rsidR="000406E5" w:rsidRDefault="000406E5" w:rsidP="000406E5">
      <w:pPr>
        <w:widowControl w:val="0"/>
        <w:overflowPunct w:val="0"/>
        <w:autoSpaceDE w:val="0"/>
        <w:autoSpaceDN w:val="0"/>
        <w:adjustRightInd w:val="0"/>
        <w:spacing w:after="0"/>
        <w:ind w:left="140"/>
        <w:jc w:val="both"/>
        <w:rPr>
          <w:rFonts w:ascii="Times New Roman" w:hAnsi="Times New Roman"/>
          <w:sz w:val="24"/>
          <w:szCs w:val="24"/>
        </w:rPr>
      </w:pPr>
    </w:p>
    <w:p w:rsidR="00AE01EA" w:rsidRDefault="00AE01EA" w:rsidP="00AE01EA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Wykaz woluminów:</w:t>
      </w:r>
      <w:r w:rsidR="00C343EC">
        <w:rPr>
          <w:rFonts w:cs="Calibri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925"/>
        <w:gridCol w:w="992"/>
      </w:tblGrid>
      <w:tr w:rsidR="00AE01EA" w:rsidTr="00AE01EA">
        <w:trPr>
          <w:jc w:val="center"/>
        </w:trPr>
        <w:tc>
          <w:tcPr>
            <w:tcW w:w="704" w:type="dxa"/>
          </w:tcPr>
          <w:p w:rsidR="00AE01EA" w:rsidRPr="00AE01EA" w:rsidRDefault="00AE01EA" w:rsidP="00AE01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AE01E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701" w:type="dxa"/>
          </w:tcPr>
          <w:p w:rsidR="00AE01EA" w:rsidRPr="00AE01EA" w:rsidRDefault="00AE01EA" w:rsidP="00AE01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AE01EA">
              <w:rPr>
                <w:rFonts w:asciiTheme="minorHAnsi" w:hAnsiTheme="minorHAnsi" w:cstheme="minorHAnsi"/>
              </w:rPr>
              <w:t>Rocznik</w:t>
            </w:r>
          </w:p>
        </w:tc>
        <w:tc>
          <w:tcPr>
            <w:tcW w:w="925" w:type="dxa"/>
          </w:tcPr>
          <w:p w:rsidR="00AE01EA" w:rsidRPr="00AE01EA" w:rsidRDefault="00AE01EA" w:rsidP="00AE01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AE01EA">
              <w:rPr>
                <w:rFonts w:asciiTheme="minorHAnsi" w:hAnsiTheme="minorHAnsi" w:cstheme="minorHAnsi"/>
              </w:rPr>
              <w:t>Kwartał</w:t>
            </w:r>
          </w:p>
        </w:tc>
        <w:tc>
          <w:tcPr>
            <w:tcW w:w="992" w:type="dxa"/>
          </w:tcPr>
          <w:p w:rsidR="00AE01EA" w:rsidRPr="00AE01EA" w:rsidRDefault="00AE01EA" w:rsidP="00AE01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AE01EA">
              <w:rPr>
                <w:rFonts w:asciiTheme="minorHAnsi" w:hAnsiTheme="minorHAnsi" w:cstheme="minorHAnsi"/>
              </w:rPr>
              <w:t>Numery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1901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1-77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1901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78-151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1901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152-229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1901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230-305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1902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1-75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1902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76-150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1902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151-229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1902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230-305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1903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1903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77-150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1903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151-229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1903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230-305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1904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1-77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1904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78-151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1904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152-230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1904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231-307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1905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1-77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1905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78-151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1905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152-230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1905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231-306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1906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1906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77-150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1906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151-229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1906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230-304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25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1907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BF2C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1-76.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1907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BF2C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77-151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1907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BF2C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152-229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1907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BF2C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230-305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1908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1908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78-151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1908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152-230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1908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231-306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1909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1909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77-150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1909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151-229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1909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1910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1-74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1910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75-150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1910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151-229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1910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1911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1-77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1911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78-151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1911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152-230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44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1911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231-306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1912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1-77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1912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78-151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47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1912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152-256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48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1912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257-305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1913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1-74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1913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75-150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51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1913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151-229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52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1913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230-305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53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1914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1-76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54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1914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77-150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55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1914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151-229</w:t>
            </w:r>
          </w:p>
        </w:tc>
      </w:tr>
      <w:tr w:rsidR="00AE01EA" w:rsidTr="00AE01EA">
        <w:trPr>
          <w:jc w:val="center"/>
        </w:trPr>
        <w:tc>
          <w:tcPr>
            <w:tcW w:w="704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1701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1914</w:t>
            </w:r>
          </w:p>
        </w:tc>
        <w:tc>
          <w:tcPr>
            <w:tcW w:w="925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AE01EA" w:rsidRPr="00AE01EA" w:rsidRDefault="00AE01EA" w:rsidP="00AE01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AE01EA">
              <w:rPr>
                <w:rFonts w:asciiTheme="minorHAnsi" w:eastAsia="Times New Roman" w:hAnsiTheme="minorHAnsi" w:cstheme="minorHAnsi"/>
                <w:color w:val="000000"/>
              </w:rPr>
              <w:t>230-305</w:t>
            </w:r>
          </w:p>
        </w:tc>
      </w:tr>
    </w:tbl>
    <w:p w:rsidR="003A00A8" w:rsidRDefault="003A00A8" w:rsidP="00D730F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A00A8" w:rsidRPr="007651A4" w:rsidRDefault="003A00A8" w:rsidP="00D730F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15F7A" w:rsidRPr="007651A4" w:rsidRDefault="00A15F7A" w:rsidP="00EB7180">
      <w:pPr>
        <w:tabs>
          <w:tab w:val="left" w:pos="142"/>
          <w:tab w:val="left" w:pos="7655"/>
        </w:tabs>
        <w:spacing w:after="0"/>
        <w:rPr>
          <w:rFonts w:cs="Calibri"/>
        </w:rPr>
      </w:pPr>
    </w:p>
    <w:sectPr w:rsidR="00A15F7A" w:rsidRPr="007651A4" w:rsidSect="00A15F7A">
      <w:headerReference w:type="even" r:id="rId8"/>
      <w:headerReference w:type="first" r:id="rId9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53" w:rsidRDefault="00F01053" w:rsidP="004F6B67">
      <w:pPr>
        <w:spacing w:after="0" w:line="240" w:lineRule="auto"/>
      </w:pPr>
      <w:r>
        <w:separator/>
      </w:r>
    </w:p>
  </w:endnote>
  <w:endnote w:type="continuationSeparator" w:id="0">
    <w:p w:rsidR="00F01053" w:rsidRDefault="00F01053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53" w:rsidRDefault="00F01053" w:rsidP="004F6B67">
      <w:pPr>
        <w:spacing w:after="0" w:line="240" w:lineRule="auto"/>
      </w:pPr>
      <w:r>
        <w:separator/>
      </w:r>
    </w:p>
  </w:footnote>
  <w:footnote w:type="continuationSeparator" w:id="0">
    <w:p w:rsidR="00F01053" w:rsidRDefault="00F01053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F010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F010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9264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4EB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 w15:restartNumberingAfterBreak="0">
    <w:nsid w:val="03B61B6C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D09CA"/>
    <w:multiLevelType w:val="hybridMultilevel"/>
    <w:tmpl w:val="E3FE2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51E75B4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D6260"/>
    <w:multiLevelType w:val="hybridMultilevel"/>
    <w:tmpl w:val="66DA2E7A"/>
    <w:lvl w:ilvl="0" w:tplc="42F06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11486"/>
    <w:multiLevelType w:val="hybridMultilevel"/>
    <w:tmpl w:val="F05A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23F4B"/>
    <w:multiLevelType w:val="hybridMultilevel"/>
    <w:tmpl w:val="AE7AF7F2"/>
    <w:lvl w:ilvl="0" w:tplc="75E68B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36DE9"/>
    <w:multiLevelType w:val="hybridMultilevel"/>
    <w:tmpl w:val="C82E2260"/>
    <w:lvl w:ilvl="0" w:tplc="0F7A0C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22866"/>
    <w:multiLevelType w:val="hybridMultilevel"/>
    <w:tmpl w:val="B8566F3A"/>
    <w:lvl w:ilvl="0" w:tplc="6C3C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237"/>
    <w:multiLevelType w:val="hybridMultilevel"/>
    <w:tmpl w:val="FC503622"/>
    <w:lvl w:ilvl="0" w:tplc="9E000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E771F"/>
    <w:multiLevelType w:val="hybridMultilevel"/>
    <w:tmpl w:val="F758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30D6"/>
    <w:multiLevelType w:val="hybridMultilevel"/>
    <w:tmpl w:val="9580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47359"/>
    <w:multiLevelType w:val="hybridMultilevel"/>
    <w:tmpl w:val="E23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6CBD"/>
    <w:multiLevelType w:val="hybridMultilevel"/>
    <w:tmpl w:val="B29E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8470C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03AC1"/>
    <w:multiLevelType w:val="hybridMultilevel"/>
    <w:tmpl w:val="4FC4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F30FD0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D00BB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EF754D"/>
    <w:multiLevelType w:val="hybridMultilevel"/>
    <w:tmpl w:val="C6CABBA6"/>
    <w:lvl w:ilvl="0" w:tplc="6ABE80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F03A3"/>
    <w:multiLevelType w:val="hybridMultilevel"/>
    <w:tmpl w:val="41D2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D6683"/>
    <w:multiLevelType w:val="hybridMultilevel"/>
    <w:tmpl w:val="C0F8A4AA"/>
    <w:lvl w:ilvl="0" w:tplc="E6642B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617AB"/>
    <w:multiLevelType w:val="hybridMultilevel"/>
    <w:tmpl w:val="CC4AEC3A"/>
    <w:lvl w:ilvl="0" w:tplc="B37E9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31706"/>
    <w:multiLevelType w:val="hybridMultilevel"/>
    <w:tmpl w:val="591C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C1458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919A4"/>
    <w:multiLevelType w:val="multilevel"/>
    <w:tmpl w:val="E1A40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0C4C86"/>
    <w:multiLevelType w:val="hybridMultilevel"/>
    <w:tmpl w:val="DE4CA656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4919135B"/>
    <w:multiLevelType w:val="hybridMultilevel"/>
    <w:tmpl w:val="6C8A7616"/>
    <w:lvl w:ilvl="0" w:tplc="870A32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94CFF"/>
    <w:multiLevelType w:val="hybridMultilevel"/>
    <w:tmpl w:val="80C8DD7A"/>
    <w:lvl w:ilvl="0" w:tplc="870A3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0405"/>
    <w:multiLevelType w:val="hybridMultilevel"/>
    <w:tmpl w:val="CC36C3D4"/>
    <w:lvl w:ilvl="0" w:tplc="B7CEE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EA2211"/>
    <w:multiLevelType w:val="hybridMultilevel"/>
    <w:tmpl w:val="3B7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27511"/>
    <w:multiLevelType w:val="hybridMultilevel"/>
    <w:tmpl w:val="CEBA3EDA"/>
    <w:lvl w:ilvl="0" w:tplc="870A32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2F23123"/>
    <w:multiLevelType w:val="hybridMultilevel"/>
    <w:tmpl w:val="317A715C"/>
    <w:lvl w:ilvl="0" w:tplc="6C3CA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72D19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F5703"/>
    <w:multiLevelType w:val="hybridMultilevel"/>
    <w:tmpl w:val="CB86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6753F"/>
    <w:multiLevelType w:val="hybridMultilevel"/>
    <w:tmpl w:val="C94E4D7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174DE3"/>
    <w:multiLevelType w:val="hybridMultilevel"/>
    <w:tmpl w:val="FD4C0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741A9"/>
    <w:multiLevelType w:val="hybridMultilevel"/>
    <w:tmpl w:val="78CCC792"/>
    <w:lvl w:ilvl="0" w:tplc="D03AE3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A0672"/>
    <w:multiLevelType w:val="hybridMultilevel"/>
    <w:tmpl w:val="5838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748AD"/>
    <w:multiLevelType w:val="hybridMultilevel"/>
    <w:tmpl w:val="A014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9"/>
  </w:num>
  <w:num w:numId="5">
    <w:abstractNumId w:val="14"/>
  </w:num>
  <w:num w:numId="6">
    <w:abstractNumId w:val="19"/>
  </w:num>
  <w:num w:numId="7">
    <w:abstractNumId w:val="22"/>
  </w:num>
  <w:num w:numId="8">
    <w:abstractNumId w:val="27"/>
  </w:num>
  <w:num w:numId="9">
    <w:abstractNumId w:val="0"/>
  </w:num>
  <w:num w:numId="10">
    <w:abstractNumId w:val="30"/>
  </w:num>
  <w:num w:numId="11">
    <w:abstractNumId w:val="41"/>
  </w:num>
  <w:num w:numId="12">
    <w:abstractNumId w:val="40"/>
  </w:num>
  <w:num w:numId="13">
    <w:abstractNumId w:val="26"/>
  </w:num>
  <w:num w:numId="14">
    <w:abstractNumId w:val="20"/>
  </w:num>
  <w:num w:numId="15">
    <w:abstractNumId w:val="36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17"/>
  </w:num>
  <w:num w:numId="21">
    <w:abstractNumId w:val="31"/>
  </w:num>
  <w:num w:numId="22">
    <w:abstractNumId w:val="37"/>
  </w:num>
  <w:num w:numId="23">
    <w:abstractNumId w:val="7"/>
  </w:num>
  <w:num w:numId="24">
    <w:abstractNumId w:val="34"/>
  </w:num>
  <w:num w:numId="25">
    <w:abstractNumId w:val="3"/>
  </w:num>
  <w:num w:numId="26">
    <w:abstractNumId w:val="5"/>
  </w:num>
  <w:num w:numId="27">
    <w:abstractNumId w:val="8"/>
  </w:num>
  <w:num w:numId="28">
    <w:abstractNumId w:val="6"/>
  </w:num>
  <w:num w:numId="29">
    <w:abstractNumId w:val="18"/>
  </w:num>
  <w:num w:numId="30">
    <w:abstractNumId w:val="21"/>
  </w:num>
  <w:num w:numId="31">
    <w:abstractNumId w:val="23"/>
  </w:num>
  <w:num w:numId="32">
    <w:abstractNumId w:val="4"/>
  </w:num>
  <w:num w:numId="33">
    <w:abstractNumId w:val="15"/>
  </w:num>
  <w:num w:numId="34">
    <w:abstractNumId w:val="16"/>
  </w:num>
  <w:num w:numId="35">
    <w:abstractNumId w:val="10"/>
  </w:num>
  <w:num w:numId="36">
    <w:abstractNumId w:val="32"/>
  </w:num>
  <w:num w:numId="37">
    <w:abstractNumId w:val="38"/>
  </w:num>
  <w:num w:numId="38">
    <w:abstractNumId w:val="39"/>
  </w:num>
  <w:num w:numId="39">
    <w:abstractNumId w:val="35"/>
  </w:num>
  <w:num w:numId="40">
    <w:abstractNumId w:val="11"/>
  </w:num>
  <w:num w:numId="41">
    <w:abstractNumId w:val="25"/>
  </w:num>
  <w:num w:numId="42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12B70"/>
    <w:rsid w:val="0002070D"/>
    <w:rsid w:val="000406E5"/>
    <w:rsid w:val="00081E25"/>
    <w:rsid w:val="00096891"/>
    <w:rsid w:val="000A7734"/>
    <w:rsid w:val="000C40AE"/>
    <w:rsid w:val="000D2952"/>
    <w:rsid w:val="0011601D"/>
    <w:rsid w:val="00122328"/>
    <w:rsid w:val="00145FA8"/>
    <w:rsid w:val="0015285D"/>
    <w:rsid w:val="00154CA7"/>
    <w:rsid w:val="00197CCD"/>
    <w:rsid w:val="001D19CF"/>
    <w:rsid w:val="001D29C8"/>
    <w:rsid w:val="001E7375"/>
    <w:rsid w:val="002002FC"/>
    <w:rsid w:val="00200E69"/>
    <w:rsid w:val="00225D35"/>
    <w:rsid w:val="00227452"/>
    <w:rsid w:val="00230DDE"/>
    <w:rsid w:val="0023347B"/>
    <w:rsid w:val="0023695D"/>
    <w:rsid w:val="00246E4F"/>
    <w:rsid w:val="002559D7"/>
    <w:rsid w:val="00276133"/>
    <w:rsid w:val="00286A28"/>
    <w:rsid w:val="00286CEF"/>
    <w:rsid w:val="002B319F"/>
    <w:rsid w:val="002B41F1"/>
    <w:rsid w:val="002C083C"/>
    <w:rsid w:val="00311FAF"/>
    <w:rsid w:val="00314296"/>
    <w:rsid w:val="00335F0E"/>
    <w:rsid w:val="00350DD0"/>
    <w:rsid w:val="00352730"/>
    <w:rsid w:val="0036545C"/>
    <w:rsid w:val="003663F0"/>
    <w:rsid w:val="00377D9E"/>
    <w:rsid w:val="00392028"/>
    <w:rsid w:val="00397359"/>
    <w:rsid w:val="003A00A8"/>
    <w:rsid w:val="003A7149"/>
    <w:rsid w:val="003B0BF0"/>
    <w:rsid w:val="003D304D"/>
    <w:rsid w:val="00424E22"/>
    <w:rsid w:val="004552AF"/>
    <w:rsid w:val="00474C8E"/>
    <w:rsid w:val="00482D20"/>
    <w:rsid w:val="00484C2E"/>
    <w:rsid w:val="004A0744"/>
    <w:rsid w:val="004C2DEA"/>
    <w:rsid w:val="004D394E"/>
    <w:rsid w:val="004D7572"/>
    <w:rsid w:val="004D7C5C"/>
    <w:rsid w:val="004E47F3"/>
    <w:rsid w:val="004F0608"/>
    <w:rsid w:val="004F0F41"/>
    <w:rsid w:val="004F2D58"/>
    <w:rsid w:val="004F6B67"/>
    <w:rsid w:val="005023D2"/>
    <w:rsid w:val="0052003A"/>
    <w:rsid w:val="00531761"/>
    <w:rsid w:val="005746DF"/>
    <w:rsid w:val="00577395"/>
    <w:rsid w:val="00590999"/>
    <w:rsid w:val="005973D6"/>
    <w:rsid w:val="005A1C6F"/>
    <w:rsid w:val="005B7BFA"/>
    <w:rsid w:val="006006ED"/>
    <w:rsid w:val="006078AD"/>
    <w:rsid w:val="006140C9"/>
    <w:rsid w:val="0061562E"/>
    <w:rsid w:val="006263B5"/>
    <w:rsid w:val="00627C71"/>
    <w:rsid w:val="006306F1"/>
    <w:rsid w:val="00656C46"/>
    <w:rsid w:val="00672753"/>
    <w:rsid w:val="006743B0"/>
    <w:rsid w:val="00674C4B"/>
    <w:rsid w:val="00680983"/>
    <w:rsid w:val="00681952"/>
    <w:rsid w:val="006B06FB"/>
    <w:rsid w:val="006B7CF9"/>
    <w:rsid w:val="006C49F8"/>
    <w:rsid w:val="006C6DFC"/>
    <w:rsid w:val="00703D0D"/>
    <w:rsid w:val="00715D15"/>
    <w:rsid w:val="00720ED4"/>
    <w:rsid w:val="007274E1"/>
    <w:rsid w:val="00730939"/>
    <w:rsid w:val="00745A11"/>
    <w:rsid w:val="00750083"/>
    <w:rsid w:val="0075056E"/>
    <w:rsid w:val="007554B4"/>
    <w:rsid w:val="007651A4"/>
    <w:rsid w:val="00791DDF"/>
    <w:rsid w:val="00794D73"/>
    <w:rsid w:val="007B0932"/>
    <w:rsid w:val="007C73B2"/>
    <w:rsid w:val="007D1E03"/>
    <w:rsid w:val="007F3012"/>
    <w:rsid w:val="007F5B15"/>
    <w:rsid w:val="007F75F9"/>
    <w:rsid w:val="00805EAA"/>
    <w:rsid w:val="00815973"/>
    <w:rsid w:val="008219FB"/>
    <w:rsid w:val="00825120"/>
    <w:rsid w:val="008316A3"/>
    <w:rsid w:val="008524ED"/>
    <w:rsid w:val="00853D99"/>
    <w:rsid w:val="00856BBD"/>
    <w:rsid w:val="00857FF7"/>
    <w:rsid w:val="00860497"/>
    <w:rsid w:val="00871F9F"/>
    <w:rsid w:val="0087535E"/>
    <w:rsid w:val="008861F3"/>
    <w:rsid w:val="008A0EB3"/>
    <w:rsid w:val="008A764B"/>
    <w:rsid w:val="008B5973"/>
    <w:rsid w:val="008C3AEF"/>
    <w:rsid w:val="009008D9"/>
    <w:rsid w:val="00924B20"/>
    <w:rsid w:val="00937C8C"/>
    <w:rsid w:val="0094236F"/>
    <w:rsid w:val="00987392"/>
    <w:rsid w:val="009A4F59"/>
    <w:rsid w:val="009A58F3"/>
    <w:rsid w:val="009D2739"/>
    <w:rsid w:val="009D5127"/>
    <w:rsid w:val="009E558C"/>
    <w:rsid w:val="009F7D00"/>
    <w:rsid w:val="00A063D5"/>
    <w:rsid w:val="00A06DB7"/>
    <w:rsid w:val="00A14FCA"/>
    <w:rsid w:val="00A15F7A"/>
    <w:rsid w:val="00A4168C"/>
    <w:rsid w:val="00A44DE6"/>
    <w:rsid w:val="00A5318F"/>
    <w:rsid w:val="00A81792"/>
    <w:rsid w:val="00A81A6E"/>
    <w:rsid w:val="00AA4A49"/>
    <w:rsid w:val="00AB38C1"/>
    <w:rsid w:val="00AB4ACD"/>
    <w:rsid w:val="00AD5D3D"/>
    <w:rsid w:val="00AE01EA"/>
    <w:rsid w:val="00AE1E70"/>
    <w:rsid w:val="00AE4BA9"/>
    <w:rsid w:val="00AF1F74"/>
    <w:rsid w:val="00AF70D5"/>
    <w:rsid w:val="00B11ED3"/>
    <w:rsid w:val="00B20C07"/>
    <w:rsid w:val="00B42EC1"/>
    <w:rsid w:val="00B63717"/>
    <w:rsid w:val="00B66F01"/>
    <w:rsid w:val="00BD0192"/>
    <w:rsid w:val="00BD5559"/>
    <w:rsid w:val="00BF2C0E"/>
    <w:rsid w:val="00C07076"/>
    <w:rsid w:val="00C15606"/>
    <w:rsid w:val="00C343EC"/>
    <w:rsid w:val="00C60FF4"/>
    <w:rsid w:val="00C82B08"/>
    <w:rsid w:val="00C957FE"/>
    <w:rsid w:val="00CD5D27"/>
    <w:rsid w:val="00CE2545"/>
    <w:rsid w:val="00CE671D"/>
    <w:rsid w:val="00CF757A"/>
    <w:rsid w:val="00D0307F"/>
    <w:rsid w:val="00D26996"/>
    <w:rsid w:val="00D56DB9"/>
    <w:rsid w:val="00D64BDB"/>
    <w:rsid w:val="00D730FA"/>
    <w:rsid w:val="00D764BF"/>
    <w:rsid w:val="00DA4F98"/>
    <w:rsid w:val="00DC16D0"/>
    <w:rsid w:val="00DD5B6C"/>
    <w:rsid w:val="00E02CDA"/>
    <w:rsid w:val="00E03785"/>
    <w:rsid w:val="00E115EB"/>
    <w:rsid w:val="00E1275B"/>
    <w:rsid w:val="00E2742A"/>
    <w:rsid w:val="00E347F4"/>
    <w:rsid w:val="00E34980"/>
    <w:rsid w:val="00E60721"/>
    <w:rsid w:val="00E6094E"/>
    <w:rsid w:val="00E6670D"/>
    <w:rsid w:val="00E72391"/>
    <w:rsid w:val="00E75858"/>
    <w:rsid w:val="00E758F1"/>
    <w:rsid w:val="00E82F34"/>
    <w:rsid w:val="00E8743E"/>
    <w:rsid w:val="00E911C7"/>
    <w:rsid w:val="00EA19A2"/>
    <w:rsid w:val="00EB7180"/>
    <w:rsid w:val="00EC4087"/>
    <w:rsid w:val="00ED659D"/>
    <w:rsid w:val="00EE5E5C"/>
    <w:rsid w:val="00EF4541"/>
    <w:rsid w:val="00F01053"/>
    <w:rsid w:val="00F01F80"/>
    <w:rsid w:val="00F26886"/>
    <w:rsid w:val="00F342EB"/>
    <w:rsid w:val="00F41C8F"/>
    <w:rsid w:val="00F42D35"/>
    <w:rsid w:val="00F56075"/>
    <w:rsid w:val="00F630A5"/>
    <w:rsid w:val="00F66BB0"/>
    <w:rsid w:val="00F7051D"/>
    <w:rsid w:val="00F706F8"/>
    <w:rsid w:val="00F74313"/>
    <w:rsid w:val="00F828B4"/>
    <w:rsid w:val="00F904CB"/>
    <w:rsid w:val="00F9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0A3CFA1-18D7-47E6-BC61-2A0B34E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F5B1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customStyle="1" w:styleId="Nagwek2Znak">
    <w:name w:val="Nagłówek 2 Znak"/>
    <w:link w:val="Nagwek2"/>
    <w:rsid w:val="007F5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15F7A"/>
  </w:style>
  <w:style w:type="character" w:styleId="Hipercze">
    <w:name w:val="Hyperlink"/>
    <w:uiPriority w:val="99"/>
    <w:unhideWhenUsed/>
    <w:rsid w:val="00A15F7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15F7A"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A15F7A"/>
    <w:pPr>
      <w:spacing w:after="0" w:line="240" w:lineRule="auto"/>
      <w:jc w:val="both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rsid w:val="00A15F7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F7A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A15F7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15F7A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rsid w:val="00A15F7A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15F7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15F7A"/>
    <w:pPr>
      <w:numPr>
        <w:numId w:val="9"/>
      </w:numPr>
      <w:tabs>
        <w:tab w:val="clear" w:pos="360"/>
      </w:tabs>
      <w:ind w:left="720"/>
      <w:contextualSpacing/>
    </w:pPr>
    <w:rPr>
      <w:rFonts w:eastAsia="Calibri"/>
      <w:lang w:eastAsia="en-US"/>
    </w:rPr>
  </w:style>
  <w:style w:type="character" w:customStyle="1" w:styleId="block">
    <w:name w:val="block"/>
    <w:rsid w:val="00A15F7A"/>
  </w:style>
  <w:style w:type="character" w:styleId="Pogrubienie">
    <w:name w:val="Strong"/>
    <w:qFormat/>
    <w:rsid w:val="00A15F7A"/>
    <w:rPr>
      <w:b/>
      <w:bCs/>
    </w:rPr>
  </w:style>
  <w:style w:type="paragraph" w:styleId="Bezodstpw">
    <w:name w:val="No Spacing"/>
    <w:uiPriority w:val="1"/>
    <w:qFormat/>
    <w:rsid w:val="00A15F7A"/>
    <w:rPr>
      <w:rFonts w:eastAsia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15F7A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A15F7A"/>
  </w:style>
  <w:style w:type="character" w:styleId="Uwydatnienie">
    <w:name w:val="Emphasis"/>
    <w:uiPriority w:val="20"/>
    <w:qFormat/>
    <w:rsid w:val="00A15F7A"/>
    <w:rPr>
      <w:i/>
      <w:iCs/>
    </w:rPr>
  </w:style>
  <w:style w:type="paragraph" w:customStyle="1" w:styleId="Default">
    <w:name w:val="Default"/>
    <w:uiPriority w:val="99"/>
    <w:rsid w:val="0098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4257-0F19-4892-9FA4-23E2896C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Links>
    <vt:vector size="156" baseType="variant"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1179723</vt:i4>
      </vt:variant>
      <vt:variant>
        <vt:i4>72</vt:i4>
      </vt:variant>
      <vt:variant>
        <vt:i4>0</vt:i4>
      </vt:variant>
      <vt:variant>
        <vt:i4>5</vt:i4>
      </vt:variant>
      <vt:variant>
        <vt:lpwstr>http://opac.ksiaznica.torun.pl/cgi-bin/wspd_cgi.sh/wo_ropis.p?IDRek=1282504289101%3c/mods:url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42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18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page=29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page=28</vt:lpwstr>
      </vt:variant>
      <vt:variant>
        <vt:i4>7012439</vt:i4>
      </vt:variant>
      <vt:variant>
        <vt:i4>9</vt:i4>
      </vt:variant>
      <vt:variant>
        <vt:i4>0</vt:i4>
      </vt:variant>
      <vt:variant>
        <vt:i4>5</vt:i4>
      </vt:variant>
      <vt:variant>
        <vt:lpwstr>mailto:adam.doman@wimbp.bydgoszcz.pl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https://www.bn.org.pl/uslugi/centrum-kompetencji/warunki-przekazywania-obiektow-cyfrowych-do-bn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mailto:sekretariat@wimbp.bydgoszcz.pl</vt:lpwstr>
      </vt:variant>
      <vt:variant>
        <vt:lpwstr/>
      </vt:variant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</cp:lastModifiedBy>
  <cp:revision>18</cp:revision>
  <cp:lastPrinted>2020-05-12T13:43:00Z</cp:lastPrinted>
  <dcterms:created xsi:type="dcterms:W3CDTF">2024-04-24T12:29:00Z</dcterms:created>
  <dcterms:modified xsi:type="dcterms:W3CDTF">2024-04-25T06:48:00Z</dcterms:modified>
</cp:coreProperties>
</file>