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6894" w14:textId="129FED51" w:rsidR="008C067E" w:rsidRPr="00FA2262" w:rsidRDefault="00A75156">
      <w:pPr>
        <w:pStyle w:val="Standard"/>
        <w:jc w:val="right"/>
        <w:rPr>
          <w:rFonts w:asciiTheme="minorHAnsi" w:hAnsiTheme="minorHAnsi" w:cstheme="minorHAnsi"/>
          <w:color w:val="FF0000"/>
        </w:rPr>
      </w:pPr>
      <w:r w:rsidRPr="00704067">
        <w:rPr>
          <w:rFonts w:asciiTheme="minorHAnsi" w:eastAsia="Arial Narrow" w:hAnsiTheme="minorHAnsi" w:cstheme="minorHAnsi"/>
          <w:color w:val="FF0000"/>
        </w:rPr>
        <w:t xml:space="preserve">    </w:t>
      </w:r>
      <w:r w:rsidRPr="00FA2262">
        <w:rPr>
          <w:rFonts w:asciiTheme="minorHAnsi" w:eastAsia="Arial Narrow" w:hAnsiTheme="minorHAnsi" w:cstheme="minorHAnsi"/>
        </w:rPr>
        <w:t xml:space="preserve">Włoszczowa, dnia </w:t>
      </w:r>
      <w:r w:rsidR="00A85CF7">
        <w:rPr>
          <w:rFonts w:asciiTheme="minorHAnsi" w:eastAsia="Arial Narrow" w:hAnsiTheme="minorHAnsi" w:cstheme="minorHAnsi"/>
        </w:rPr>
        <w:t>30</w:t>
      </w:r>
      <w:r w:rsidR="0014395C" w:rsidRPr="00FA2262">
        <w:rPr>
          <w:rFonts w:asciiTheme="minorHAnsi" w:eastAsia="Arial Narrow" w:hAnsiTheme="minorHAnsi" w:cstheme="minorHAnsi"/>
        </w:rPr>
        <w:t>.08.2022r.</w:t>
      </w:r>
    </w:p>
    <w:p w14:paraId="277AEF14" w14:textId="77777777" w:rsidR="008C067E" w:rsidRPr="00FA2262" w:rsidRDefault="008C067E">
      <w:pPr>
        <w:jc w:val="left"/>
        <w:rPr>
          <w:rFonts w:eastAsia="Calibri" w:cstheme="minorHAnsi"/>
          <w:b/>
          <w:sz w:val="24"/>
          <w:szCs w:val="24"/>
          <w:lang w:eastAsia="pl-PL"/>
        </w:rPr>
      </w:pPr>
    </w:p>
    <w:p w14:paraId="6DE08037" w14:textId="77777777" w:rsidR="008C067E" w:rsidRPr="00FA2262" w:rsidRDefault="008C067E">
      <w:pPr>
        <w:jc w:val="both"/>
        <w:rPr>
          <w:rFonts w:cstheme="minorHAnsi"/>
          <w:bCs/>
          <w:sz w:val="24"/>
          <w:szCs w:val="24"/>
          <w:lang w:eastAsia="pl-PL"/>
        </w:rPr>
      </w:pPr>
    </w:p>
    <w:p w14:paraId="58A3C034" w14:textId="77777777" w:rsidR="008C067E" w:rsidRPr="00FA2262" w:rsidRDefault="008C067E">
      <w:pPr>
        <w:jc w:val="both"/>
        <w:rPr>
          <w:rFonts w:cstheme="minorHAnsi"/>
          <w:b/>
          <w:sz w:val="24"/>
          <w:szCs w:val="24"/>
          <w:u w:val="single"/>
          <w:lang w:eastAsia="pl-PL"/>
        </w:rPr>
      </w:pPr>
    </w:p>
    <w:p w14:paraId="43517D91" w14:textId="4167A61F" w:rsidR="008C067E" w:rsidRPr="00FA2262" w:rsidRDefault="0014395C" w:rsidP="0014395C">
      <w:pPr>
        <w:jc w:val="center"/>
        <w:rPr>
          <w:rFonts w:cstheme="minorHAnsi"/>
          <w:b/>
          <w:bCs/>
          <w:sz w:val="26"/>
          <w:szCs w:val="26"/>
        </w:rPr>
      </w:pPr>
      <w:r w:rsidRPr="00FA2262">
        <w:rPr>
          <w:rFonts w:cstheme="minorHAnsi"/>
          <w:b/>
          <w:bCs/>
          <w:sz w:val="26"/>
          <w:szCs w:val="26"/>
        </w:rPr>
        <w:t>OGŁOSZENIE  - ZAPROSZENIE DO SKŁADANIA OFERT</w:t>
      </w:r>
    </w:p>
    <w:p w14:paraId="284AF3C7" w14:textId="2E4F6D4A" w:rsidR="008C067E" w:rsidRPr="00FA2262" w:rsidRDefault="00B54A76" w:rsidP="0014395C">
      <w:pPr>
        <w:pStyle w:val="Standard"/>
        <w:ind w:left="426" w:hanging="480"/>
        <w:jc w:val="center"/>
        <w:rPr>
          <w:rFonts w:asciiTheme="minorHAnsi" w:hAnsiTheme="minorHAnsi" w:cstheme="minorHAnsi"/>
          <w:b/>
          <w:bCs/>
        </w:rPr>
      </w:pPr>
      <w:bookmarkStart w:id="0" w:name="_Hlk110427081"/>
      <w:r w:rsidRPr="00FA2262">
        <w:rPr>
          <w:rFonts w:asciiTheme="minorHAnsi" w:hAnsiTheme="minorHAnsi" w:cstheme="minorHAnsi"/>
          <w:b/>
          <w:bCs/>
        </w:rPr>
        <w:t>n</w:t>
      </w:r>
      <w:r w:rsidR="00A75156" w:rsidRPr="00FA2262">
        <w:rPr>
          <w:rFonts w:asciiTheme="minorHAnsi" w:hAnsiTheme="minorHAnsi" w:cstheme="minorHAnsi"/>
          <w:b/>
          <w:bCs/>
        </w:rPr>
        <w:t>a</w:t>
      </w:r>
      <w:r w:rsidR="00F453F3" w:rsidRPr="00FA2262">
        <w:rPr>
          <w:rFonts w:asciiTheme="minorHAnsi" w:hAnsiTheme="minorHAnsi" w:cstheme="minorHAnsi"/>
          <w:b/>
          <w:bCs/>
        </w:rPr>
        <w:t xml:space="preserve"> </w:t>
      </w:r>
      <w:bookmarkStart w:id="1" w:name="_Hlk34217304"/>
      <w:bookmarkStart w:id="2" w:name="_Hlk40964518"/>
      <w:r w:rsidR="00A14B9F" w:rsidRPr="00FA2262">
        <w:rPr>
          <w:rFonts w:asciiTheme="minorHAnsi" w:hAnsiTheme="minorHAnsi" w:cstheme="minorHAnsi"/>
          <w:b/>
          <w:bCs/>
        </w:rPr>
        <w:t xml:space="preserve">usługi konserwacji i naprawy bieżące 6 dźwigów </w:t>
      </w:r>
      <w:r w:rsidR="00A75156" w:rsidRPr="00FA2262">
        <w:rPr>
          <w:rFonts w:asciiTheme="minorHAnsi" w:hAnsiTheme="minorHAnsi" w:cstheme="minorHAnsi"/>
          <w:b/>
          <w:bCs/>
          <w:lang w:eastAsia="pl-PL"/>
        </w:rPr>
        <w:t>w Zespole Opieki Zdrowotnej we Włoszczowie</w:t>
      </w:r>
      <w:bookmarkEnd w:id="1"/>
      <w:bookmarkEnd w:id="2"/>
      <w:r w:rsidR="006F0541" w:rsidRPr="00FA2262">
        <w:rPr>
          <w:rFonts w:asciiTheme="minorHAnsi" w:hAnsiTheme="minorHAnsi" w:cstheme="minorHAnsi"/>
          <w:b/>
          <w:bCs/>
          <w:lang w:eastAsia="pl-PL"/>
        </w:rPr>
        <w:t xml:space="preserve"> </w:t>
      </w:r>
      <w:r w:rsidR="00A75156" w:rsidRPr="00FA2262">
        <w:rPr>
          <w:rFonts w:asciiTheme="minorHAnsi" w:hAnsiTheme="minorHAnsi" w:cstheme="minorHAnsi"/>
          <w:b/>
          <w:bCs/>
        </w:rPr>
        <w:t>– Szpital</w:t>
      </w:r>
      <w:r w:rsidR="006F0541" w:rsidRPr="00FA2262">
        <w:rPr>
          <w:rFonts w:asciiTheme="minorHAnsi" w:hAnsiTheme="minorHAnsi" w:cstheme="minorHAnsi"/>
          <w:b/>
          <w:bCs/>
        </w:rPr>
        <w:t>u</w:t>
      </w:r>
      <w:r w:rsidR="00A75156" w:rsidRPr="00FA2262">
        <w:rPr>
          <w:rFonts w:asciiTheme="minorHAnsi" w:hAnsiTheme="minorHAnsi" w:cstheme="minorHAnsi"/>
          <w:b/>
          <w:bCs/>
        </w:rPr>
        <w:t xml:space="preserve"> Powiatow</w:t>
      </w:r>
      <w:r w:rsidR="006F0541" w:rsidRPr="00FA2262">
        <w:rPr>
          <w:rFonts w:asciiTheme="minorHAnsi" w:hAnsiTheme="minorHAnsi" w:cstheme="minorHAnsi"/>
          <w:b/>
          <w:bCs/>
        </w:rPr>
        <w:t>ym</w:t>
      </w:r>
      <w:r w:rsidR="00A75156" w:rsidRPr="00FA2262">
        <w:rPr>
          <w:rFonts w:asciiTheme="minorHAnsi" w:hAnsiTheme="minorHAnsi" w:cstheme="minorHAnsi"/>
          <w:b/>
          <w:bCs/>
        </w:rPr>
        <w:t xml:space="preserve">  im. Jana Pawła II</w:t>
      </w:r>
      <w:bookmarkStart w:id="3" w:name="_Hlk34287017"/>
      <w:bookmarkEnd w:id="3"/>
    </w:p>
    <w:bookmarkEnd w:id="0"/>
    <w:p w14:paraId="74937265" w14:textId="77777777" w:rsidR="0014395C" w:rsidRPr="00FA2262" w:rsidRDefault="0014395C" w:rsidP="0014395C">
      <w:pPr>
        <w:pStyle w:val="Standard"/>
        <w:ind w:left="426" w:hanging="480"/>
        <w:jc w:val="center"/>
        <w:rPr>
          <w:rFonts w:asciiTheme="minorHAnsi" w:hAnsiTheme="minorHAnsi" w:cstheme="minorHAnsi"/>
          <w:b/>
          <w:bCs/>
          <w:lang w:eastAsia="pl-PL"/>
        </w:rPr>
      </w:pPr>
    </w:p>
    <w:p w14:paraId="567439AD" w14:textId="43D58461" w:rsidR="00E00E0D" w:rsidRDefault="00E00E0D" w:rsidP="00E00E0D">
      <w:pPr>
        <w:ind w:left="426"/>
        <w:jc w:val="center"/>
        <w:rPr>
          <w:rFonts w:cstheme="minorHAnsi"/>
          <w:b/>
          <w:color w:val="FF0000"/>
          <w:sz w:val="24"/>
          <w:szCs w:val="24"/>
          <w:u w:val="single"/>
          <w:lang w:eastAsia="pl-PL"/>
        </w:rPr>
      </w:pPr>
    </w:p>
    <w:p w14:paraId="7144519B" w14:textId="77777777" w:rsidR="00E00E0D" w:rsidRPr="00E00E0D" w:rsidRDefault="00E00E0D" w:rsidP="00E00E0D">
      <w:pPr>
        <w:ind w:left="426"/>
        <w:jc w:val="center"/>
        <w:rPr>
          <w:rFonts w:cstheme="minorHAnsi"/>
          <w:b/>
          <w:color w:val="FF0000"/>
          <w:sz w:val="24"/>
          <w:szCs w:val="24"/>
          <w:u w:val="single"/>
          <w:lang w:eastAsia="pl-PL"/>
        </w:rPr>
      </w:pPr>
    </w:p>
    <w:p w14:paraId="0F9A47BB" w14:textId="5F3B2B96" w:rsidR="008C067E" w:rsidRPr="00FA2262" w:rsidRDefault="00A75156" w:rsidP="0014395C">
      <w:pPr>
        <w:jc w:val="left"/>
        <w:rPr>
          <w:rFonts w:cstheme="minorHAnsi"/>
          <w:b/>
          <w:sz w:val="24"/>
          <w:szCs w:val="24"/>
        </w:rPr>
      </w:pPr>
      <w:r w:rsidRPr="00FA2262">
        <w:rPr>
          <w:rFonts w:cstheme="minorHAnsi"/>
          <w:b/>
          <w:sz w:val="24"/>
          <w:szCs w:val="24"/>
        </w:rPr>
        <w:t xml:space="preserve">Znak sprawy: </w:t>
      </w:r>
      <w:r w:rsidR="0014395C" w:rsidRPr="00FA2262">
        <w:rPr>
          <w:rFonts w:cstheme="minorHAnsi"/>
          <w:b/>
          <w:sz w:val="24"/>
          <w:szCs w:val="24"/>
        </w:rPr>
        <w:t>0</w:t>
      </w:r>
      <w:r w:rsidR="00717D19">
        <w:rPr>
          <w:rFonts w:cstheme="minorHAnsi"/>
          <w:b/>
          <w:sz w:val="24"/>
          <w:szCs w:val="24"/>
        </w:rPr>
        <w:t>9</w:t>
      </w:r>
      <w:r w:rsidRPr="00FA2262">
        <w:rPr>
          <w:rFonts w:cstheme="minorHAnsi"/>
          <w:b/>
          <w:sz w:val="24"/>
          <w:szCs w:val="24"/>
        </w:rPr>
        <w:t>/0</w:t>
      </w:r>
      <w:r w:rsidR="0014395C" w:rsidRPr="00FA2262">
        <w:rPr>
          <w:rFonts w:cstheme="minorHAnsi"/>
          <w:b/>
          <w:sz w:val="24"/>
          <w:szCs w:val="24"/>
        </w:rPr>
        <w:t>8</w:t>
      </w:r>
      <w:r w:rsidRPr="00FA2262">
        <w:rPr>
          <w:rFonts w:cstheme="minorHAnsi"/>
          <w:b/>
          <w:sz w:val="24"/>
          <w:szCs w:val="24"/>
        </w:rPr>
        <w:t>/202</w:t>
      </w:r>
      <w:r w:rsidR="0014395C" w:rsidRPr="00FA2262">
        <w:rPr>
          <w:rFonts w:cstheme="minorHAnsi"/>
          <w:b/>
          <w:sz w:val="24"/>
          <w:szCs w:val="24"/>
        </w:rPr>
        <w:t>2</w:t>
      </w:r>
      <w:r w:rsidR="0014395C" w:rsidRPr="00FA2262">
        <w:rPr>
          <w:rFonts w:cstheme="minorHAnsi"/>
          <w:b/>
          <w:sz w:val="24"/>
          <w:szCs w:val="24"/>
        </w:rPr>
        <w:br/>
      </w:r>
    </w:p>
    <w:p w14:paraId="36F89C1D" w14:textId="497BD526" w:rsidR="0014395C" w:rsidRPr="00FA2262" w:rsidRDefault="0014395C" w:rsidP="0014395C">
      <w:pPr>
        <w:jc w:val="left"/>
        <w:rPr>
          <w:rFonts w:cstheme="minorHAnsi"/>
          <w:b/>
          <w:sz w:val="24"/>
          <w:szCs w:val="24"/>
        </w:rPr>
      </w:pPr>
      <w:r w:rsidRPr="00FA2262">
        <w:rPr>
          <w:rFonts w:cstheme="minorHAnsi"/>
          <w:b/>
          <w:sz w:val="24"/>
          <w:szCs w:val="24"/>
        </w:rPr>
        <w:t xml:space="preserve">ogłoszenie – zaproszenie do składania ofert znajduje się na Platformie Zakupowej </w:t>
      </w:r>
      <w:r w:rsidR="00E821B9" w:rsidRPr="00FA2262">
        <w:rPr>
          <w:rFonts w:cstheme="minorHAnsi"/>
          <w:b/>
          <w:sz w:val="24"/>
          <w:szCs w:val="24"/>
        </w:rPr>
        <w:t>https://platformazakupowa.pl/pn/zoz_wloszczowa</w:t>
      </w:r>
    </w:p>
    <w:p w14:paraId="20EC72C8" w14:textId="77777777" w:rsidR="00E821B9" w:rsidRPr="00FA2262" w:rsidRDefault="00E821B9" w:rsidP="0014395C">
      <w:pPr>
        <w:jc w:val="left"/>
        <w:rPr>
          <w:rFonts w:cstheme="minorHAnsi"/>
          <w:b/>
          <w:sz w:val="24"/>
          <w:szCs w:val="24"/>
        </w:rPr>
      </w:pPr>
    </w:p>
    <w:p w14:paraId="2CBE94D2" w14:textId="77777777" w:rsidR="008C067E" w:rsidRPr="00FA2262" w:rsidRDefault="008C067E" w:rsidP="0014395C">
      <w:pPr>
        <w:tabs>
          <w:tab w:val="left" w:pos="2127"/>
        </w:tabs>
        <w:jc w:val="left"/>
        <w:rPr>
          <w:rFonts w:cstheme="minorHAnsi"/>
          <w:strike/>
          <w:sz w:val="24"/>
          <w:szCs w:val="24"/>
        </w:rPr>
      </w:pPr>
    </w:p>
    <w:p w14:paraId="2660057F" w14:textId="77777777" w:rsidR="008C067E" w:rsidRPr="00FA2262" w:rsidRDefault="00A75156" w:rsidP="00704067">
      <w:pPr>
        <w:pStyle w:val="Akapitzlist"/>
        <w:numPr>
          <w:ilvl w:val="0"/>
          <w:numId w:val="2"/>
        </w:numPr>
        <w:tabs>
          <w:tab w:val="left" w:pos="284"/>
          <w:tab w:val="left" w:pos="426"/>
        </w:tabs>
        <w:ind w:left="0" w:firstLine="0"/>
        <w:jc w:val="both"/>
        <w:rPr>
          <w:rFonts w:cstheme="minorHAnsi"/>
          <w:sz w:val="24"/>
          <w:szCs w:val="24"/>
        </w:rPr>
      </w:pPr>
      <w:r w:rsidRPr="00FA2262">
        <w:rPr>
          <w:rFonts w:cstheme="minorHAnsi"/>
          <w:b/>
          <w:bCs/>
          <w:sz w:val="24"/>
          <w:szCs w:val="24"/>
        </w:rPr>
        <w:t xml:space="preserve">ZAMAWIAJĄCY </w:t>
      </w:r>
    </w:p>
    <w:p w14:paraId="4CBF9E5F" w14:textId="77777777" w:rsidR="008C067E" w:rsidRPr="00FA2262" w:rsidRDefault="008C067E">
      <w:pPr>
        <w:pStyle w:val="Akapitzlist"/>
        <w:ind w:left="502"/>
        <w:jc w:val="both"/>
        <w:rPr>
          <w:rFonts w:cstheme="minorHAnsi"/>
          <w:sz w:val="24"/>
          <w:szCs w:val="24"/>
        </w:rPr>
      </w:pPr>
    </w:p>
    <w:p w14:paraId="6E2B760E" w14:textId="1A687C2D" w:rsidR="008C067E" w:rsidRPr="00FA2262" w:rsidRDefault="00A75156" w:rsidP="00704067">
      <w:pPr>
        <w:pStyle w:val="WW-Tekstpodstawowy2"/>
        <w:ind w:left="142"/>
        <w:jc w:val="both"/>
        <w:rPr>
          <w:rFonts w:asciiTheme="minorHAnsi" w:hAnsiTheme="minorHAnsi" w:cstheme="minorHAnsi"/>
          <w:szCs w:val="24"/>
          <w:lang w:val="en-US"/>
        </w:rPr>
      </w:pPr>
      <w:r w:rsidRPr="00FA2262">
        <w:rPr>
          <w:rFonts w:asciiTheme="minorHAnsi" w:hAnsiTheme="minorHAnsi" w:cstheme="minorHAnsi"/>
          <w:szCs w:val="24"/>
          <w:lang w:eastAsia="pl-PL"/>
        </w:rPr>
        <w:t>Zespół Opieki Zdrowotnej we Włoszczowie - Szpital Powiatowy im. Jana Pawła II</w:t>
      </w:r>
      <w:r w:rsidRPr="00FA2262">
        <w:rPr>
          <w:rFonts w:asciiTheme="minorHAnsi" w:hAnsiTheme="minorHAnsi" w:cstheme="minorHAnsi"/>
          <w:szCs w:val="24"/>
        </w:rPr>
        <w:t xml:space="preserve"> z siedzibą we Włoszczowie przy ul. Żeromskiego 28, 29-100 Włoszczowa</w:t>
      </w:r>
      <w:r w:rsidR="00EC0AEE" w:rsidRPr="00FA2262">
        <w:rPr>
          <w:rFonts w:asciiTheme="minorHAnsi" w:hAnsiTheme="minorHAnsi" w:cstheme="minorHAnsi"/>
          <w:szCs w:val="24"/>
        </w:rPr>
        <w:t xml:space="preserve"> </w:t>
      </w:r>
      <w:r w:rsidRPr="00FA2262">
        <w:rPr>
          <w:rFonts w:asciiTheme="minorHAnsi" w:hAnsiTheme="minorHAnsi" w:cstheme="minorHAnsi"/>
          <w:szCs w:val="24"/>
          <w:lang w:val="en-US"/>
        </w:rPr>
        <w:t xml:space="preserve">NIP: </w:t>
      </w:r>
      <w:r w:rsidRPr="00FA2262">
        <w:rPr>
          <w:rFonts w:asciiTheme="minorHAnsi" w:hAnsiTheme="minorHAnsi" w:cstheme="minorHAnsi"/>
          <w:szCs w:val="24"/>
          <w:lang w:eastAsia="pl-PL"/>
        </w:rPr>
        <w:t xml:space="preserve">656-18-55-908 </w:t>
      </w:r>
      <w:r w:rsidRPr="00FA2262">
        <w:rPr>
          <w:rFonts w:asciiTheme="minorHAnsi" w:hAnsiTheme="minorHAnsi" w:cstheme="minorHAnsi"/>
          <w:szCs w:val="24"/>
          <w:lang w:val="en-US"/>
        </w:rPr>
        <w:t xml:space="preserve">REGON: </w:t>
      </w:r>
      <w:r w:rsidRPr="00FA2262">
        <w:rPr>
          <w:rFonts w:asciiTheme="minorHAnsi" w:hAnsiTheme="minorHAnsi" w:cstheme="minorHAnsi"/>
          <w:szCs w:val="24"/>
          <w:lang w:eastAsia="pl-PL"/>
        </w:rPr>
        <w:t>000304295</w:t>
      </w:r>
      <w:r w:rsidRPr="00FA2262">
        <w:rPr>
          <w:rFonts w:asciiTheme="minorHAnsi" w:hAnsiTheme="minorHAnsi" w:cstheme="minorHAnsi"/>
          <w:szCs w:val="24"/>
          <w:lang w:val="en-US"/>
        </w:rPr>
        <w:t xml:space="preserve"> KRS: </w:t>
      </w:r>
      <w:r w:rsidRPr="00FA2262">
        <w:rPr>
          <w:rFonts w:asciiTheme="minorHAnsi" w:hAnsiTheme="minorHAnsi" w:cstheme="minorHAnsi"/>
          <w:szCs w:val="24"/>
          <w:lang w:eastAsia="pl-PL"/>
        </w:rPr>
        <w:t>0000057160</w:t>
      </w:r>
      <w:r w:rsidRPr="00FA2262">
        <w:rPr>
          <w:rFonts w:asciiTheme="minorHAnsi" w:hAnsiTheme="minorHAnsi" w:cstheme="minorHAnsi"/>
          <w:szCs w:val="24"/>
          <w:lang w:val="en-US"/>
        </w:rPr>
        <w:t xml:space="preserve"> </w:t>
      </w:r>
    </w:p>
    <w:p w14:paraId="3BF0BCC0" w14:textId="77777777" w:rsidR="00E821B9" w:rsidRPr="00FA2262" w:rsidRDefault="00E821B9">
      <w:pPr>
        <w:pStyle w:val="WW-Tekstpodstawowy2"/>
        <w:ind w:left="426"/>
        <w:jc w:val="both"/>
        <w:rPr>
          <w:rFonts w:asciiTheme="minorHAnsi" w:hAnsiTheme="minorHAnsi" w:cstheme="minorHAnsi"/>
          <w:szCs w:val="24"/>
        </w:rPr>
      </w:pPr>
    </w:p>
    <w:p w14:paraId="145CE53C" w14:textId="77777777" w:rsidR="008C067E" w:rsidRPr="00FA2262" w:rsidRDefault="008C067E">
      <w:pPr>
        <w:pStyle w:val="WW-Tekstpodstawowy2"/>
        <w:jc w:val="both"/>
        <w:rPr>
          <w:rFonts w:asciiTheme="minorHAnsi" w:hAnsiTheme="minorHAnsi" w:cstheme="minorHAnsi"/>
          <w:szCs w:val="24"/>
        </w:rPr>
      </w:pPr>
    </w:p>
    <w:p w14:paraId="4AD2E2DF" w14:textId="3AA6C37D" w:rsidR="008C067E" w:rsidRPr="00FA2262" w:rsidRDefault="00A75156" w:rsidP="005C0EA6">
      <w:pPr>
        <w:pStyle w:val="Akapitzlist"/>
        <w:numPr>
          <w:ilvl w:val="0"/>
          <w:numId w:val="2"/>
        </w:numPr>
        <w:ind w:left="142" w:hanging="284"/>
        <w:jc w:val="both"/>
        <w:rPr>
          <w:rFonts w:cstheme="minorHAnsi"/>
          <w:b/>
          <w:bCs/>
          <w:sz w:val="24"/>
          <w:szCs w:val="24"/>
        </w:rPr>
      </w:pPr>
      <w:r w:rsidRPr="00FA2262">
        <w:rPr>
          <w:rFonts w:cstheme="minorHAnsi"/>
          <w:b/>
          <w:bCs/>
          <w:sz w:val="24"/>
          <w:szCs w:val="24"/>
        </w:rPr>
        <w:t xml:space="preserve">OPIS PRZEDMIOTU ZAMÓWIENIA </w:t>
      </w:r>
    </w:p>
    <w:p w14:paraId="2AA65FF6" w14:textId="77777777" w:rsidR="006F0541" w:rsidRPr="00FA2262" w:rsidRDefault="006F0541" w:rsidP="005C0EA6">
      <w:pPr>
        <w:pStyle w:val="Akapitzlist"/>
        <w:ind w:left="284" w:hanging="284"/>
        <w:jc w:val="both"/>
        <w:rPr>
          <w:rFonts w:cstheme="minorHAnsi"/>
          <w:b/>
          <w:bCs/>
          <w:sz w:val="24"/>
          <w:szCs w:val="24"/>
        </w:rPr>
      </w:pPr>
    </w:p>
    <w:p w14:paraId="7125A3A0" w14:textId="77777777" w:rsidR="00E01676" w:rsidRPr="00FA2262" w:rsidRDefault="00E01676" w:rsidP="00E01676">
      <w:pPr>
        <w:pStyle w:val="Akapitzlist"/>
        <w:numPr>
          <w:ilvl w:val="0"/>
          <w:numId w:val="38"/>
        </w:numPr>
        <w:jc w:val="left"/>
        <w:rPr>
          <w:rFonts w:cstheme="minorHAnsi"/>
          <w:sz w:val="24"/>
          <w:szCs w:val="24"/>
        </w:rPr>
      </w:pPr>
      <w:r w:rsidRPr="00FA2262">
        <w:rPr>
          <w:rFonts w:cstheme="minorHAnsi"/>
          <w:sz w:val="24"/>
          <w:szCs w:val="24"/>
        </w:rPr>
        <w:t xml:space="preserve">Przedmiotem zamówienia są comiesięczne </w:t>
      </w:r>
      <w:bookmarkStart w:id="4" w:name="_Hlk111114900"/>
      <w:r w:rsidRPr="00FA2262">
        <w:rPr>
          <w:rFonts w:eastAsia="Calibri" w:cstheme="minorHAnsi"/>
          <w:sz w:val="24"/>
          <w:szCs w:val="24"/>
          <w:lang w:eastAsia="en-US"/>
        </w:rPr>
        <w:t>usługi konserwacji i naprawy bieżące</w:t>
      </w:r>
      <w:r w:rsidRPr="00FA2262">
        <w:rPr>
          <w:rFonts w:eastAsia="Times New Roman" w:cstheme="minorHAnsi"/>
          <w:sz w:val="24"/>
          <w:szCs w:val="24"/>
          <w:lang w:eastAsia="pl-PL"/>
        </w:rPr>
        <w:t>, wykonanie badania skuteczności działania elektrycznych urządzeń ochronnych oraz rezystancji izolacji wraz  z przygotowaniem do badania okresowego dla</w:t>
      </w:r>
      <w:r w:rsidRPr="00FA2262">
        <w:rPr>
          <w:rFonts w:eastAsia="Calibri" w:cstheme="minorHAnsi"/>
          <w:sz w:val="24"/>
          <w:szCs w:val="24"/>
          <w:lang w:eastAsia="en-US"/>
        </w:rPr>
        <w:t xml:space="preserve"> 6 dźwigów </w:t>
      </w:r>
      <w:bookmarkEnd w:id="4"/>
      <w:r w:rsidRPr="00FA2262">
        <w:rPr>
          <w:rFonts w:eastAsia="Calibri" w:cstheme="minorHAnsi"/>
          <w:sz w:val="24"/>
          <w:szCs w:val="24"/>
          <w:lang w:eastAsia="en-US"/>
        </w:rPr>
        <w:t xml:space="preserve"> </w:t>
      </w:r>
      <w:r w:rsidRPr="00FA2262">
        <w:rPr>
          <w:rFonts w:cstheme="minorHAnsi"/>
          <w:sz w:val="24"/>
          <w:szCs w:val="24"/>
        </w:rPr>
        <w:t>(5 wind  osobowych i 1 winda towarowa),</w:t>
      </w:r>
      <w:r w:rsidRPr="00FA2262">
        <w:rPr>
          <w:rFonts w:eastAsia="Calibri" w:cstheme="minorHAnsi"/>
          <w:sz w:val="24"/>
          <w:szCs w:val="24"/>
          <w:lang w:eastAsia="en-US"/>
        </w:rPr>
        <w:t xml:space="preserve"> zainstalowanych</w:t>
      </w:r>
      <w:r w:rsidRPr="00FA2262">
        <w:rPr>
          <w:rFonts w:cstheme="minorHAnsi"/>
          <w:sz w:val="24"/>
          <w:szCs w:val="24"/>
        </w:rPr>
        <w:t xml:space="preserve"> w </w:t>
      </w:r>
      <w:bookmarkStart w:id="5" w:name="_Hlk111102729"/>
      <w:r w:rsidRPr="00FA2262">
        <w:rPr>
          <w:rFonts w:cstheme="minorHAnsi"/>
          <w:sz w:val="24"/>
          <w:szCs w:val="24"/>
        </w:rPr>
        <w:t>Zespole Opieki Zdrowotnej we Włoszczowie – Szpitalu Powiatowym im. Jana Pawła II</w:t>
      </w:r>
      <w:r w:rsidRPr="00FA2262">
        <w:rPr>
          <w:rFonts w:cstheme="minorHAnsi"/>
          <w:sz w:val="24"/>
          <w:szCs w:val="24"/>
          <w:lang w:eastAsia="pl-PL"/>
        </w:rPr>
        <w:t>,</w:t>
      </w:r>
      <w:bookmarkEnd w:id="5"/>
      <w:r w:rsidRPr="00FA2262">
        <w:rPr>
          <w:rFonts w:cstheme="minorHAnsi"/>
          <w:sz w:val="24"/>
          <w:szCs w:val="24"/>
          <w:lang w:eastAsia="pl-PL"/>
        </w:rPr>
        <w:t xml:space="preserve"> w okresie 16 miesięcy od dnia zawarcia  umowy.</w:t>
      </w:r>
      <w:r w:rsidRPr="00FA2262">
        <w:rPr>
          <w:rFonts w:cstheme="minorHAnsi"/>
          <w:sz w:val="24"/>
          <w:szCs w:val="24"/>
          <w:lang w:eastAsia="pl-PL"/>
        </w:rPr>
        <w:br/>
      </w:r>
    </w:p>
    <w:p w14:paraId="4C032D0E" w14:textId="77777777" w:rsidR="00E01676" w:rsidRPr="00FA2262" w:rsidRDefault="00E01676" w:rsidP="00E01676">
      <w:pPr>
        <w:pStyle w:val="Akapitzlist"/>
        <w:ind w:left="284"/>
        <w:jc w:val="left"/>
        <w:rPr>
          <w:rFonts w:cstheme="minorHAnsi"/>
          <w:sz w:val="24"/>
          <w:szCs w:val="24"/>
        </w:rPr>
      </w:pPr>
      <w:r w:rsidRPr="00FA2262">
        <w:rPr>
          <w:rFonts w:cstheme="minorHAnsi"/>
          <w:sz w:val="24"/>
          <w:szCs w:val="24"/>
        </w:rPr>
        <w:t>Wspólny Słownik Zamówień (CPV):</w:t>
      </w:r>
      <w:r w:rsidRPr="00FA2262">
        <w:rPr>
          <w:rFonts w:cstheme="minorHAnsi"/>
          <w:sz w:val="24"/>
          <w:szCs w:val="24"/>
        </w:rPr>
        <w:br/>
        <w:t>50750000-7— usługi w zakresie konserwacji wind.</w:t>
      </w:r>
    </w:p>
    <w:p w14:paraId="30E45CB6" w14:textId="77777777" w:rsidR="00E01676" w:rsidRPr="00FA2262" w:rsidRDefault="00E01676" w:rsidP="00E01676">
      <w:pPr>
        <w:pStyle w:val="Akapitzlist"/>
        <w:jc w:val="left"/>
        <w:rPr>
          <w:rFonts w:cstheme="minorHAnsi"/>
          <w:sz w:val="24"/>
          <w:szCs w:val="24"/>
        </w:rPr>
      </w:pPr>
    </w:p>
    <w:p w14:paraId="43C577CD" w14:textId="77777777" w:rsidR="00E01676" w:rsidRPr="00FA2262" w:rsidRDefault="00E01676" w:rsidP="00E01676">
      <w:pPr>
        <w:pStyle w:val="Akapitzlist"/>
        <w:numPr>
          <w:ilvl w:val="0"/>
          <w:numId w:val="38"/>
        </w:numPr>
        <w:ind w:left="284" w:hanging="437"/>
        <w:jc w:val="both"/>
        <w:rPr>
          <w:rFonts w:cstheme="minorHAnsi"/>
          <w:sz w:val="24"/>
          <w:szCs w:val="24"/>
        </w:rPr>
      </w:pPr>
      <w:r w:rsidRPr="00FA2262">
        <w:rPr>
          <w:rFonts w:cstheme="minorHAnsi"/>
          <w:sz w:val="24"/>
          <w:szCs w:val="24"/>
          <w:lang w:eastAsia="pl-PL"/>
        </w:rPr>
        <w:t xml:space="preserve">Opis przedmiotu zamówienia - stanu istniejącego: </w:t>
      </w:r>
    </w:p>
    <w:p w14:paraId="0991CA78" w14:textId="77777777" w:rsidR="00E01676" w:rsidRPr="00FA2262" w:rsidRDefault="00E01676" w:rsidP="00E01676">
      <w:pPr>
        <w:pStyle w:val="Akapitzlist"/>
        <w:jc w:val="both"/>
        <w:rPr>
          <w:rFonts w:cstheme="minorHAnsi"/>
          <w:b/>
          <w:bCs/>
          <w:color w:val="FF0000"/>
          <w:sz w:val="24"/>
          <w:szCs w:val="24"/>
          <w:u w:val="single"/>
          <w:lang w:eastAsia="pl-PL"/>
        </w:rPr>
      </w:pPr>
    </w:p>
    <w:p w14:paraId="39110CA6" w14:textId="77777777" w:rsidR="00E01676" w:rsidRPr="00FA2262" w:rsidRDefault="00E01676" w:rsidP="00E01676">
      <w:pPr>
        <w:pStyle w:val="Tekstpodstawowy"/>
        <w:spacing w:line="242" w:lineRule="auto"/>
        <w:ind w:left="284" w:right="521" w:firstLine="19"/>
        <w:jc w:val="left"/>
        <w:rPr>
          <w:rFonts w:cstheme="minorHAnsi"/>
          <w:sz w:val="24"/>
          <w:szCs w:val="24"/>
          <w:u w:val="single"/>
        </w:rPr>
      </w:pPr>
      <w:r w:rsidRPr="00FA2262">
        <w:rPr>
          <w:rFonts w:cstheme="minorHAnsi"/>
          <w:sz w:val="24"/>
          <w:szCs w:val="24"/>
        </w:rPr>
        <w:t>W</w:t>
      </w:r>
      <w:r w:rsidRPr="00FA2262">
        <w:rPr>
          <w:rFonts w:cstheme="minorHAnsi"/>
          <w:spacing w:val="-24"/>
          <w:sz w:val="24"/>
          <w:szCs w:val="24"/>
        </w:rPr>
        <w:t xml:space="preserve"> </w:t>
      </w:r>
      <w:r w:rsidRPr="00FA2262">
        <w:rPr>
          <w:rFonts w:cstheme="minorHAnsi"/>
          <w:sz w:val="24"/>
          <w:szCs w:val="24"/>
        </w:rPr>
        <w:t>obiekcie</w:t>
      </w:r>
      <w:r w:rsidRPr="00FA2262">
        <w:rPr>
          <w:rFonts w:cstheme="minorHAnsi"/>
          <w:spacing w:val="-15"/>
          <w:sz w:val="24"/>
          <w:szCs w:val="24"/>
        </w:rPr>
        <w:t xml:space="preserve"> </w:t>
      </w:r>
      <w:r w:rsidRPr="00FA2262">
        <w:rPr>
          <w:rFonts w:cstheme="minorHAnsi"/>
          <w:sz w:val="24"/>
          <w:szCs w:val="24"/>
        </w:rPr>
        <w:t>Zespołu Opieki Zdrowotnej we Włoszczowie – Szpitalu Powiatowym im. Jana Pawła II</w:t>
      </w:r>
      <w:r w:rsidRPr="00FA2262">
        <w:rPr>
          <w:rFonts w:cstheme="minorHAnsi"/>
          <w:sz w:val="24"/>
          <w:szCs w:val="24"/>
          <w:lang w:eastAsia="pl-PL"/>
        </w:rPr>
        <w:t>,</w:t>
      </w:r>
      <w:r w:rsidRPr="00FA2262">
        <w:rPr>
          <w:rFonts w:cstheme="minorHAnsi"/>
          <w:spacing w:val="-14"/>
          <w:sz w:val="24"/>
          <w:szCs w:val="24"/>
        </w:rPr>
        <w:t xml:space="preserve"> </w:t>
      </w:r>
      <w:r w:rsidRPr="00FA2262">
        <w:rPr>
          <w:rFonts w:cstheme="minorHAnsi"/>
          <w:sz w:val="24"/>
          <w:szCs w:val="24"/>
        </w:rPr>
        <w:t>przy</w:t>
      </w:r>
      <w:r w:rsidRPr="00FA2262">
        <w:rPr>
          <w:rFonts w:cstheme="minorHAnsi"/>
          <w:spacing w:val="-20"/>
          <w:sz w:val="24"/>
          <w:szCs w:val="24"/>
        </w:rPr>
        <w:t xml:space="preserve"> </w:t>
      </w:r>
      <w:r w:rsidRPr="00FA2262">
        <w:rPr>
          <w:rFonts w:cstheme="minorHAnsi"/>
          <w:sz w:val="24"/>
          <w:szCs w:val="24"/>
        </w:rPr>
        <w:t xml:space="preserve">ul. </w:t>
      </w:r>
      <w:r w:rsidRPr="00FA2262">
        <w:rPr>
          <w:rFonts w:cstheme="minorHAnsi"/>
          <w:spacing w:val="-17"/>
          <w:sz w:val="24"/>
          <w:szCs w:val="24"/>
        </w:rPr>
        <w:t xml:space="preserve"> </w:t>
      </w:r>
      <w:r w:rsidRPr="00FA2262">
        <w:rPr>
          <w:rFonts w:cstheme="minorHAnsi"/>
          <w:sz w:val="24"/>
          <w:szCs w:val="24"/>
        </w:rPr>
        <w:t xml:space="preserve">Żeromskiego 28 we Włoszczowie </w:t>
      </w:r>
      <w:r w:rsidRPr="00FA2262">
        <w:rPr>
          <w:rFonts w:cstheme="minorHAnsi"/>
          <w:spacing w:val="-19"/>
          <w:sz w:val="24"/>
          <w:szCs w:val="24"/>
        </w:rPr>
        <w:t xml:space="preserve"> </w:t>
      </w:r>
      <w:r w:rsidRPr="00FA2262">
        <w:rPr>
          <w:rFonts w:cstheme="minorHAnsi"/>
          <w:sz w:val="24"/>
          <w:szCs w:val="24"/>
        </w:rPr>
        <w:t>znajduje się 6 dźwigów:</w:t>
      </w:r>
      <w:r w:rsidRPr="00FA2262">
        <w:rPr>
          <w:rFonts w:cstheme="minorHAnsi"/>
          <w:sz w:val="24"/>
          <w:szCs w:val="24"/>
        </w:rPr>
        <w:br/>
        <w:t>-  2 dźwigi osobowe o udźwigu 450 kg każdy –  zainstalowane w 2021r.;</w:t>
      </w:r>
      <w:r w:rsidRPr="00FA2262">
        <w:rPr>
          <w:rFonts w:cstheme="minorHAnsi"/>
          <w:sz w:val="24"/>
          <w:szCs w:val="24"/>
        </w:rPr>
        <w:br/>
        <w:t xml:space="preserve">- </w:t>
      </w:r>
      <w:r w:rsidRPr="00FA2262">
        <w:rPr>
          <w:rFonts w:cstheme="minorHAnsi"/>
          <w:spacing w:val="7"/>
          <w:sz w:val="24"/>
          <w:szCs w:val="24"/>
        </w:rPr>
        <w:t xml:space="preserve"> </w:t>
      </w:r>
      <w:r w:rsidRPr="00FA2262">
        <w:rPr>
          <w:rFonts w:cstheme="minorHAnsi"/>
          <w:sz w:val="24"/>
          <w:szCs w:val="24"/>
        </w:rPr>
        <w:t>2 dźwigi osobowe o udźwigu 1600 kg każdy - zainstalowane w 2021r.;</w:t>
      </w:r>
      <w:r w:rsidRPr="00FA2262">
        <w:rPr>
          <w:rFonts w:cstheme="minorHAnsi"/>
          <w:sz w:val="24"/>
          <w:szCs w:val="24"/>
        </w:rPr>
        <w:br/>
        <w:t>-  1 dźwig osobowy  o udźwigu 1150 kg - zainstalowany w  2010r;</w:t>
      </w:r>
      <w:r w:rsidRPr="00FA2262">
        <w:rPr>
          <w:rFonts w:cstheme="minorHAnsi"/>
          <w:sz w:val="24"/>
          <w:szCs w:val="24"/>
        </w:rPr>
        <w:br/>
        <w:t xml:space="preserve">-  1 dźwig towarowy o udźwigu 100 kg - zainstalowany w 1980r. </w:t>
      </w:r>
      <w:r w:rsidRPr="00FA2262">
        <w:rPr>
          <w:rFonts w:cstheme="minorHAnsi"/>
          <w:sz w:val="24"/>
          <w:szCs w:val="24"/>
        </w:rPr>
        <w:br/>
        <w:t xml:space="preserve"> </w:t>
      </w:r>
      <w:r w:rsidRPr="00FA2262">
        <w:rPr>
          <w:rFonts w:cstheme="minorHAnsi"/>
          <w:sz w:val="24"/>
          <w:szCs w:val="24"/>
        </w:rPr>
        <w:br/>
      </w:r>
      <w:r w:rsidRPr="00FA2262">
        <w:rPr>
          <w:rFonts w:cstheme="minorHAnsi"/>
          <w:sz w:val="24"/>
          <w:szCs w:val="24"/>
          <w:u w:val="single"/>
        </w:rPr>
        <w:t xml:space="preserve"> Wszystkie dźwigi  posiadają aktualne badanie UDT.</w:t>
      </w:r>
    </w:p>
    <w:p w14:paraId="5E1F18D7" w14:textId="77777777" w:rsidR="00E01676" w:rsidRPr="00FA2262" w:rsidRDefault="00E01676" w:rsidP="00E01676">
      <w:pPr>
        <w:pStyle w:val="Tekstpodstawowy"/>
        <w:spacing w:line="242" w:lineRule="auto"/>
        <w:ind w:left="1404" w:right="521" w:firstLine="19"/>
        <w:jc w:val="left"/>
        <w:rPr>
          <w:rFonts w:cstheme="minorHAnsi"/>
        </w:rPr>
      </w:pPr>
    </w:p>
    <w:p w14:paraId="13ADED07" w14:textId="64FB9560" w:rsidR="00C44899" w:rsidRDefault="00C44899" w:rsidP="00C44899">
      <w:pPr>
        <w:pStyle w:val="Tekstpodstawowy"/>
        <w:spacing w:line="242" w:lineRule="auto"/>
        <w:ind w:right="521"/>
        <w:jc w:val="left"/>
        <w:rPr>
          <w:rFonts w:cstheme="minorHAnsi"/>
        </w:rPr>
      </w:pPr>
    </w:p>
    <w:p w14:paraId="229E7DA3" w14:textId="77777777" w:rsidR="00E00E0D" w:rsidRPr="00FA2262" w:rsidRDefault="00E00E0D" w:rsidP="00C44899">
      <w:pPr>
        <w:pStyle w:val="Tekstpodstawowy"/>
        <w:spacing w:line="242" w:lineRule="auto"/>
        <w:ind w:right="521"/>
        <w:jc w:val="left"/>
        <w:rPr>
          <w:rFonts w:cstheme="minorHAnsi"/>
        </w:rPr>
      </w:pPr>
    </w:p>
    <w:p w14:paraId="375C8F31" w14:textId="6AB9361F" w:rsidR="00E01676" w:rsidRPr="00FA2262" w:rsidRDefault="00E01676" w:rsidP="00E01676">
      <w:pPr>
        <w:pStyle w:val="Tekstpodstawowy"/>
        <w:numPr>
          <w:ilvl w:val="0"/>
          <w:numId w:val="38"/>
        </w:numPr>
        <w:spacing w:line="242" w:lineRule="auto"/>
        <w:ind w:left="284" w:right="521"/>
        <w:jc w:val="left"/>
        <w:rPr>
          <w:rFonts w:cstheme="minorHAnsi"/>
          <w:sz w:val="24"/>
          <w:szCs w:val="24"/>
        </w:rPr>
      </w:pPr>
      <w:r w:rsidRPr="00FA2262">
        <w:rPr>
          <w:rFonts w:cstheme="minorHAnsi"/>
          <w:sz w:val="24"/>
          <w:szCs w:val="24"/>
        </w:rPr>
        <w:t xml:space="preserve">Wykaz dźwigów objętych postepowaniem: </w:t>
      </w:r>
      <w:r w:rsidR="00A218A7">
        <w:rPr>
          <w:rFonts w:cstheme="minorHAnsi"/>
          <w:sz w:val="24"/>
          <w:szCs w:val="24"/>
        </w:rPr>
        <w:br/>
      </w:r>
    </w:p>
    <w:p w14:paraId="74EE09E3" w14:textId="77777777" w:rsidR="00E01676" w:rsidRPr="00FA2262" w:rsidRDefault="00E01676" w:rsidP="00E01676">
      <w:pPr>
        <w:pStyle w:val="Tekstpodstawowy"/>
        <w:spacing w:line="242" w:lineRule="auto"/>
        <w:ind w:left="284" w:right="521"/>
        <w:jc w:val="left"/>
        <w:rPr>
          <w:rFonts w:cstheme="minorHAnsi"/>
          <w:b/>
          <w:bCs/>
          <w:sz w:val="24"/>
          <w:szCs w:val="24"/>
        </w:rPr>
      </w:pPr>
    </w:p>
    <w:tbl>
      <w:tblPr>
        <w:tblStyle w:val="Tabela-Siatka"/>
        <w:tblpPr w:leftFromText="141" w:rightFromText="141" w:vertAnchor="text" w:horzAnchor="margin" w:tblpY="-393"/>
        <w:tblW w:w="9944" w:type="dxa"/>
        <w:tblLook w:val="04A0" w:firstRow="1" w:lastRow="0" w:firstColumn="1" w:lastColumn="0" w:noHBand="0" w:noVBand="1"/>
      </w:tblPr>
      <w:tblGrid>
        <w:gridCol w:w="984"/>
        <w:gridCol w:w="3126"/>
        <w:gridCol w:w="1812"/>
        <w:gridCol w:w="2202"/>
        <w:gridCol w:w="1820"/>
      </w:tblGrid>
      <w:tr w:rsidR="00E01676" w:rsidRPr="00FA2262" w14:paraId="340B0CB1" w14:textId="77777777" w:rsidTr="00946420">
        <w:tc>
          <w:tcPr>
            <w:tcW w:w="984" w:type="dxa"/>
          </w:tcPr>
          <w:p w14:paraId="6AFE476B" w14:textId="77777777" w:rsidR="00E01676" w:rsidRPr="00FA2262" w:rsidRDefault="00E01676" w:rsidP="00946420">
            <w:pPr>
              <w:pStyle w:val="Tekstpodstawowy"/>
              <w:tabs>
                <w:tab w:val="left" w:pos="0"/>
                <w:tab w:val="left" w:pos="171"/>
                <w:tab w:val="left" w:pos="238"/>
              </w:tabs>
              <w:spacing w:line="242" w:lineRule="auto"/>
              <w:ind w:right="521"/>
              <w:jc w:val="center"/>
              <w:rPr>
                <w:rFonts w:cstheme="minorHAnsi"/>
                <w:b/>
                <w:bCs/>
                <w:sz w:val="20"/>
                <w:szCs w:val="20"/>
              </w:rPr>
            </w:pPr>
            <w:r w:rsidRPr="00FA2262">
              <w:rPr>
                <w:rFonts w:cstheme="minorHAnsi"/>
                <w:b/>
                <w:bCs/>
                <w:sz w:val="20"/>
                <w:szCs w:val="20"/>
              </w:rPr>
              <w:t>Lp.</w:t>
            </w:r>
          </w:p>
        </w:tc>
        <w:tc>
          <w:tcPr>
            <w:tcW w:w="3126" w:type="dxa"/>
          </w:tcPr>
          <w:p w14:paraId="3806BAC0" w14:textId="77777777" w:rsidR="00E01676" w:rsidRPr="00FA2262" w:rsidRDefault="00E01676" w:rsidP="00946420">
            <w:pPr>
              <w:pStyle w:val="Tekstpodstawowy"/>
              <w:tabs>
                <w:tab w:val="left" w:pos="1888"/>
              </w:tabs>
              <w:spacing w:line="242" w:lineRule="auto"/>
              <w:ind w:right="521"/>
              <w:jc w:val="center"/>
              <w:rPr>
                <w:rFonts w:cstheme="minorHAnsi"/>
                <w:b/>
                <w:bCs/>
                <w:sz w:val="20"/>
                <w:szCs w:val="20"/>
              </w:rPr>
            </w:pPr>
            <w:r w:rsidRPr="00FA2262">
              <w:rPr>
                <w:rFonts w:cstheme="minorHAnsi"/>
                <w:b/>
                <w:bCs/>
                <w:sz w:val="20"/>
                <w:szCs w:val="20"/>
              </w:rPr>
              <w:t xml:space="preserve"> Numer fabryczny/ Instalator</w:t>
            </w:r>
          </w:p>
        </w:tc>
        <w:tc>
          <w:tcPr>
            <w:tcW w:w="1812" w:type="dxa"/>
          </w:tcPr>
          <w:p w14:paraId="75371A5C" w14:textId="77777777" w:rsidR="00E01676" w:rsidRPr="00FA2262" w:rsidRDefault="00E01676" w:rsidP="00946420">
            <w:pPr>
              <w:pStyle w:val="Tekstpodstawowy"/>
              <w:tabs>
                <w:tab w:val="left" w:pos="1256"/>
              </w:tabs>
              <w:spacing w:line="242" w:lineRule="auto"/>
              <w:ind w:right="521"/>
              <w:jc w:val="center"/>
              <w:rPr>
                <w:rFonts w:cstheme="minorHAnsi"/>
                <w:b/>
                <w:bCs/>
                <w:sz w:val="20"/>
                <w:szCs w:val="20"/>
              </w:rPr>
            </w:pPr>
            <w:r w:rsidRPr="00FA2262">
              <w:rPr>
                <w:rFonts w:cstheme="minorHAnsi"/>
                <w:b/>
                <w:bCs/>
                <w:sz w:val="20"/>
                <w:szCs w:val="20"/>
              </w:rPr>
              <w:t>Liczba przystanków</w:t>
            </w:r>
          </w:p>
        </w:tc>
        <w:tc>
          <w:tcPr>
            <w:tcW w:w="2202" w:type="dxa"/>
          </w:tcPr>
          <w:p w14:paraId="5DFB279E" w14:textId="77777777" w:rsidR="00E01676" w:rsidRPr="00FA2262" w:rsidRDefault="00E01676" w:rsidP="00946420">
            <w:pPr>
              <w:pStyle w:val="Tekstpodstawowy"/>
              <w:spacing w:line="242" w:lineRule="auto"/>
              <w:ind w:right="521"/>
              <w:jc w:val="center"/>
              <w:rPr>
                <w:rFonts w:cstheme="minorHAnsi"/>
                <w:b/>
                <w:bCs/>
                <w:sz w:val="20"/>
                <w:szCs w:val="20"/>
              </w:rPr>
            </w:pPr>
            <w:r w:rsidRPr="00FA2262">
              <w:rPr>
                <w:rFonts w:cstheme="minorHAnsi"/>
                <w:b/>
                <w:bCs/>
                <w:sz w:val="20"/>
                <w:szCs w:val="20"/>
              </w:rPr>
              <w:t>Udźwig w kg / liczba osób</w:t>
            </w:r>
          </w:p>
        </w:tc>
        <w:tc>
          <w:tcPr>
            <w:tcW w:w="1820" w:type="dxa"/>
          </w:tcPr>
          <w:p w14:paraId="072BBD55" w14:textId="77777777" w:rsidR="00E01676" w:rsidRPr="00FA2262" w:rsidRDefault="00E01676" w:rsidP="00946420">
            <w:pPr>
              <w:pStyle w:val="Tekstpodstawowy"/>
              <w:spacing w:line="242" w:lineRule="auto"/>
              <w:ind w:right="-112"/>
              <w:jc w:val="center"/>
              <w:rPr>
                <w:rFonts w:cstheme="minorHAnsi"/>
                <w:b/>
                <w:bCs/>
                <w:sz w:val="20"/>
                <w:szCs w:val="20"/>
              </w:rPr>
            </w:pPr>
            <w:r w:rsidRPr="00FA2262">
              <w:rPr>
                <w:rFonts w:cstheme="minorHAnsi"/>
                <w:b/>
                <w:bCs/>
                <w:sz w:val="20"/>
                <w:szCs w:val="20"/>
              </w:rPr>
              <w:t>Data kolejnego badania UDT</w:t>
            </w:r>
          </w:p>
        </w:tc>
      </w:tr>
      <w:tr w:rsidR="00E01676" w:rsidRPr="00FA2262" w14:paraId="3516AF08" w14:textId="77777777" w:rsidTr="00946420">
        <w:tc>
          <w:tcPr>
            <w:tcW w:w="984" w:type="dxa"/>
          </w:tcPr>
          <w:p w14:paraId="26F2BF97" w14:textId="77777777" w:rsidR="00E01676" w:rsidRPr="00FA2262" w:rsidRDefault="00E01676" w:rsidP="00946420">
            <w:pPr>
              <w:pStyle w:val="Tekstpodstawowy"/>
              <w:tabs>
                <w:tab w:val="left" w:pos="171"/>
                <w:tab w:val="left" w:pos="238"/>
                <w:tab w:val="left" w:pos="454"/>
              </w:tabs>
              <w:spacing w:line="242" w:lineRule="auto"/>
              <w:ind w:right="310"/>
              <w:jc w:val="center"/>
              <w:rPr>
                <w:rFonts w:cstheme="minorHAnsi"/>
                <w:b/>
                <w:bCs/>
                <w:sz w:val="24"/>
                <w:szCs w:val="24"/>
              </w:rPr>
            </w:pPr>
            <w:r w:rsidRPr="00FA2262">
              <w:rPr>
                <w:rFonts w:cstheme="minorHAnsi"/>
                <w:b/>
                <w:bCs/>
                <w:sz w:val="24"/>
                <w:szCs w:val="24"/>
              </w:rPr>
              <w:t xml:space="preserve">   1</w:t>
            </w:r>
          </w:p>
        </w:tc>
        <w:tc>
          <w:tcPr>
            <w:tcW w:w="3126" w:type="dxa"/>
          </w:tcPr>
          <w:p w14:paraId="49ACBCCD"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LP/1416</w:t>
            </w:r>
            <w:r w:rsidRPr="00FA2262">
              <w:rPr>
                <w:rFonts w:cstheme="minorHAnsi"/>
                <w:b/>
                <w:bCs/>
                <w:sz w:val="24"/>
                <w:szCs w:val="24"/>
              </w:rPr>
              <w:br/>
              <w:t>LIFTPROJEKT Inżynieria Dźwigowa</w:t>
            </w:r>
          </w:p>
        </w:tc>
        <w:tc>
          <w:tcPr>
            <w:tcW w:w="1812" w:type="dxa"/>
            <w:vAlign w:val="center"/>
          </w:tcPr>
          <w:p w14:paraId="02D3E01D"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7</w:t>
            </w:r>
          </w:p>
        </w:tc>
        <w:tc>
          <w:tcPr>
            <w:tcW w:w="2202" w:type="dxa"/>
            <w:vAlign w:val="center"/>
          </w:tcPr>
          <w:p w14:paraId="154971A2"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1600 kg /21 osób</w:t>
            </w:r>
          </w:p>
        </w:tc>
        <w:tc>
          <w:tcPr>
            <w:tcW w:w="1820" w:type="dxa"/>
            <w:vAlign w:val="center"/>
          </w:tcPr>
          <w:p w14:paraId="3D991711"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12/2022</w:t>
            </w:r>
          </w:p>
        </w:tc>
      </w:tr>
      <w:tr w:rsidR="00E01676" w:rsidRPr="00FA2262" w14:paraId="6B7EFCB7" w14:textId="77777777" w:rsidTr="00946420">
        <w:trPr>
          <w:trHeight w:val="688"/>
        </w:trPr>
        <w:tc>
          <w:tcPr>
            <w:tcW w:w="984" w:type="dxa"/>
          </w:tcPr>
          <w:p w14:paraId="4245A72A" w14:textId="77777777" w:rsidR="00E01676" w:rsidRPr="00FA2262" w:rsidRDefault="00E01676" w:rsidP="00946420">
            <w:pPr>
              <w:pStyle w:val="Tekstpodstawowy"/>
              <w:tabs>
                <w:tab w:val="left" w:pos="171"/>
                <w:tab w:val="left" w:pos="238"/>
                <w:tab w:val="left" w:pos="454"/>
              </w:tabs>
              <w:spacing w:line="242" w:lineRule="auto"/>
              <w:ind w:right="310"/>
              <w:jc w:val="center"/>
              <w:rPr>
                <w:rFonts w:cstheme="minorHAnsi"/>
                <w:b/>
                <w:bCs/>
                <w:sz w:val="24"/>
                <w:szCs w:val="24"/>
              </w:rPr>
            </w:pPr>
            <w:r w:rsidRPr="00FA2262">
              <w:rPr>
                <w:rFonts w:cstheme="minorHAnsi"/>
                <w:b/>
                <w:bCs/>
                <w:sz w:val="24"/>
                <w:szCs w:val="24"/>
              </w:rPr>
              <w:t xml:space="preserve"> 2</w:t>
            </w:r>
          </w:p>
        </w:tc>
        <w:tc>
          <w:tcPr>
            <w:tcW w:w="3126" w:type="dxa"/>
          </w:tcPr>
          <w:p w14:paraId="052AC742"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LP/1417</w:t>
            </w:r>
            <w:r w:rsidRPr="00FA2262">
              <w:rPr>
                <w:rFonts w:cstheme="minorHAnsi"/>
                <w:b/>
                <w:bCs/>
                <w:sz w:val="24"/>
                <w:szCs w:val="24"/>
              </w:rPr>
              <w:br/>
              <w:t>LIFTPROJEKT Inżynieria Dźwigowa</w:t>
            </w:r>
          </w:p>
        </w:tc>
        <w:tc>
          <w:tcPr>
            <w:tcW w:w="1812" w:type="dxa"/>
            <w:vAlign w:val="center"/>
          </w:tcPr>
          <w:p w14:paraId="552AF003"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7</w:t>
            </w:r>
          </w:p>
        </w:tc>
        <w:tc>
          <w:tcPr>
            <w:tcW w:w="2202" w:type="dxa"/>
            <w:vAlign w:val="center"/>
          </w:tcPr>
          <w:p w14:paraId="6B469667"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1600 kg /21 osób</w:t>
            </w:r>
          </w:p>
        </w:tc>
        <w:tc>
          <w:tcPr>
            <w:tcW w:w="1820" w:type="dxa"/>
            <w:vAlign w:val="center"/>
          </w:tcPr>
          <w:p w14:paraId="0E04DC2A"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12/2022</w:t>
            </w:r>
          </w:p>
        </w:tc>
      </w:tr>
      <w:tr w:rsidR="00E01676" w:rsidRPr="00FA2262" w14:paraId="3CC384D9" w14:textId="77777777" w:rsidTr="00946420">
        <w:tc>
          <w:tcPr>
            <w:tcW w:w="984" w:type="dxa"/>
          </w:tcPr>
          <w:p w14:paraId="01B1E0EF" w14:textId="77777777" w:rsidR="00E01676" w:rsidRPr="00FA2262" w:rsidRDefault="00E01676" w:rsidP="00946420">
            <w:pPr>
              <w:pStyle w:val="Tekstpodstawowy"/>
              <w:tabs>
                <w:tab w:val="left" w:pos="171"/>
                <w:tab w:val="left" w:pos="238"/>
                <w:tab w:val="left" w:pos="454"/>
              </w:tabs>
              <w:spacing w:line="242" w:lineRule="auto"/>
              <w:ind w:right="310"/>
              <w:jc w:val="left"/>
              <w:rPr>
                <w:rFonts w:cstheme="minorHAnsi"/>
                <w:b/>
                <w:bCs/>
                <w:sz w:val="24"/>
                <w:szCs w:val="24"/>
              </w:rPr>
            </w:pPr>
            <w:r w:rsidRPr="00FA2262">
              <w:rPr>
                <w:rFonts w:cstheme="minorHAnsi"/>
                <w:b/>
                <w:bCs/>
                <w:sz w:val="24"/>
                <w:szCs w:val="24"/>
              </w:rPr>
              <w:t xml:space="preserve">    3</w:t>
            </w:r>
          </w:p>
        </w:tc>
        <w:tc>
          <w:tcPr>
            <w:tcW w:w="3126" w:type="dxa"/>
          </w:tcPr>
          <w:p w14:paraId="200EEC65"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LP/1418</w:t>
            </w:r>
            <w:r w:rsidRPr="00FA2262">
              <w:rPr>
                <w:rFonts w:cstheme="minorHAnsi"/>
                <w:b/>
                <w:bCs/>
                <w:sz w:val="24"/>
                <w:szCs w:val="24"/>
              </w:rPr>
              <w:br/>
              <w:t>LIFTPROJEKT Inżynieria Dźwigowa</w:t>
            </w:r>
          </w:p>
        </w:tc>
        <w:tc>
          <w:tcPr>
            <w:tcW w:w="1812" w:type="dxa"/>
            <w:vAlign w:val="center"/>
          </w:tcPr>
          <w:p w14:paraId="778FA1AD"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5</w:t>
            </w:r>
          </w:p>
        </w:tc>
        <w:tc>
          <w:tcPr>
            <w:tcW w:w="2202" w:type="dxa"/>
            <w:vAlign w:val="center"/>
          </w:tcPr>
          <w:p w14:paraId="5C3A6986"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450 kg /6 osób</w:t>
            </w:r>
          </w:p>
        </w:tc>
        <w:tc>
          <w:tcPr>
            <w:tcW w:w="1820" w:type="dxa"/>
            <w:vAlign w:val="center"/>
          </w:tcPr>
          <w:p w14:paraId="47EF274D"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12/2022</w:t>
            </w:r>
          </w:p>
        </w:tc>
      </w:tr>
      <w:tr w:rsidR="00E01676" w:rsidRPr="00FA2262" w14:paraId="7F3D2603" w14:textId="77777777" w:rsidTr="00946420">
        <w:tc>
          <w:tcPr>
            <w:tcW w:w="984" w:type="dxa"/>
          </w:tcPr>
          <w:p w14:paraId="33CC4470" w14:textId="77777777" w:rsidR="00E01676" w:rsidRPr="00FA2262" w:rsidRDefault="00E01676" w:rsidP="00946420">
            <w:pPr>
              <w:pStyle w:val="Tekstpodstawowy"/>
              <w:tabs>
                <w:tab w:val="left" w:pos="171"/>
                <w:tab w:val="left" w:pos="238"/>
                <w:tab w:val="left" w:pos="454"/>
              </w:tabs>
              <w:spacing w:line="242" w:lineRule="auto"/>
              <w:ind w:right="310"/>
              <w:jc w:val="left"/>
              <w:rPr>
                <w:rFonts w:cstheme="minorHAnsi"/>
                <w:b/>
                <w:bCs/>
                <w:sz w:val="24"/>
                <w:szCs w:val="24"/>
              </w:rPr>
            </w:pPr>
            <w:r w:rsidRPr="00FA2262">
              <w:rPr>
                <w:rFonts w:cstheme="minorHAnsi"/>
                <w:b/>
                <w:bCs/>
                <w:sz w:val="24"/>
                <w:szCs w:val="24"/>
              </w:rPr>
              <w:t xml:space="preserve">    4</w:t>
            </w:r>
          </w:p>
        </w:tc>
        <w:tc>
          <w:tcPr>
            <w:tcW w:w="3126" w:type="dxa"/>
          </w:tcPr>
          <w:p w14:paraId="3E6A3ABB"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LP/1419</w:t>
            </w:r>
            <w:r w:rsidRPr="00FA2262">
              <w:rPr>
                <w:rFonts w:cstheme="minorHAnsi"/>
                <w:b/>
                <w:bCs/>
                <w:sz w:val="24"/>
                <w:szCs w:val="24"/>
              </w:rPr>
              <w:br/>
              <w:t>LIFTPROJEKT Inżynieria Dźwigowa</w:t>
            </w:r>
          </w:p>
        </w:tc>
        <w:tc>
          <w:tcPr>
            <w:tcW w:w="1812" w:type="dxa"/>
            <w:vAlign w:val="center"/>
          </w:tcPr>
          <w:p w14:paraId="0C5BDAB3"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5</w:t>
            </w:r>
          </w:p>
        </w:tc>
        <w:tc>
          <w:tcPr>
            <w:tcW w:w="2202" w:type="dxa"/>
            <w:vAlign w:val="center"/>
          </w:tcPr>
          <w:p w14:paraId="3AE1B26F"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450kg /6 osób</w:t>
            </w:r>
          </w:p>
        </w:tc>
        <w:tc>
          <w:tcPr>
            <w:tcW w:w="1820" w:type="dxa"/>
            <w:vAlign w:val="center"/>
          </w:tcPr>
          <w:p w14:paraId="7F872902"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12/2022</w:t>
            </w:r>
          </w:p>
        </w:tc>
      </w:tr>
      <w:tr w:rsidR="00E01676" w:rsidRPr="00FA2262" w14:paraId="7EC1C74B" w14:textId="77777777" w:rsidTr="00946420">
        <w:tc>
          <w:tcPr>
            <w:tcW w:w="984" w:type="dxa"/>
          </w:tcPr>
          <w:p w14:paraId="67E83DB2" w14:textId="77777777" w:rsidR="00E01676" w:rsidRPr="00FA2262" w:rsidRDefault="00E01676" w:rsidP="00946420">
            <w:pPr>
              <w:pStyle w:val="Tekstpodstawowy"/>
              <w:tabs>
                <w:tab w:val="left" w:pos="171"/>
                <w:tab w:val="left" w:pos="238"/>
                <w:tab w:val="left" w:pos="454"/>
              </w:tabs>
              <w:spacing w:line="242" w:lineRule="auto"/>
              <w:ind w:right="310"/>
              <w:jc w:val="left"/>
              <w:rPr>
                <w:rFonts w:cstheme="minorHAnsi"/>
                <w:b/>
                <w:bCs/>
                <w:sz w:val="24"/>
                <w:szCs w:val="24"/>
              </w:rPr>
            </w:pPr>
            <w:r w:rsidRPr="00FA2262">
              <w:rPr>
                <w:rFonts w:cstheme="minorHAnsi"/>
                <w:b/>
                <w:bCs/>
                <w:sz w:val="24"/>
                <w:szCs w:val="24"/>
              </w:rPr>
              <w:t xml:space="preserve">    5</w:t>
            </w:r>
          </w:p>
        </w:tc>
        <w:tc>
          <w:tcPr>
            <w:tcW w:w="3126" w:type="dxa"/>
          </w:tcPr>
          <w:p w14:paraId="5393B233"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OE 1150</w:t>
            </w:r>
            <w:r w:rsidRPr="00FA2262">
              <w:rPr>
                <w:rFonts w:cstheme="minorHAnsi"/>
                <w:b/>
                <w:bCs/>
                <w:sz w:val="24"/>
                <w:szCs w:val="24"/>
              </w:rPr>
              <w:br/>
            </w:r>
            <w:proofErr w:type="spellStart"/>
            <w:r w:rsidRPr="00FA2262">
              <w:rPr>
                <w:rFonts w:cstheme="minorHAnsi"/>
                <w:b/>
                <w:bCs/>
                <w:sz w:val="24"/>
                <w:szCs w:val="24"/>
              </w:rPr>
              <w:t>Windpol</w:t>
            </w:r>
            <w:proofErr w:type="spellEnd"/>
          </w:p>
        </w:tc>
        <w:tc>
          <w:tcPr>
            <w:tcW w:w="1812" w:type="dxa"/>
            <w:vAlign w:val="center"/>
          </w:tcPr>
          <w:p w14:paraId="642834E1"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7</w:t>
            </w:r>
          </w:p>
        </w:tc>
        <w:tc>
          <w:tcPr>
            <w:tcW w:w="2202" w:type="dxa"/>
            <w:vAlign w:val="center"/>
          </w:tcPr>
          <w:p w14:paraId="75817A38"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1150 kg /15 osób</w:t>
            </w:r>
          </w:p>
        </w:tc>
        <w:tc>
          <w:tcPr>
            <w:tcW w:w="1820" w:type="dxa"/>
            <w:vAlign w:val="center"/>
          </w:tcPr>
          <w:p w14:paraId="033AB86C"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10/2022</w:t>
            </w:r>
          </w:p>
        </w:tc>
      </w:tr>
      <w:tr w:rsidR="00E01676" w:rsidRPr="00FA2262" w14:paraId="3F6DABD2" w14:textId="77777777" w:rsidTr="00946420">
        <w:tc>
          <w:tcPr>
            <w:tcW w:w="984" w:type="dxa"/>
          </w:tcPr>
          <w:p w14:paraId="6B079410" w14:textId="77777777" w:rsidR="00E01676" w:rsidRPr="00FA2262" w:rsidRDefault="00E01676" w:rsidP="00946420">
            <w:pPr>
              <w:pStyle w:val="Tekstpodstawowy"/>
              <w:tabs>
                <w:tab w:val="left" w:pos="171"/>
                <w:tab w:val="left" w:pos="238"/>
                <w:tab w:val="left" w:pos="454"/>
              </w:tabs>
              <w:spacing w:line="242" w:lineRule="auto"/>
              <w:ind w:right="310"/>
              <w:jc w:val="left"/>
              <w:rPr>
                <w:rFonts w:cstheme="minorHAnsi"/>
                <w:b/>
                <w:bCs/>
                <w:sz w:val="24"/>
                <w:szCs w:val="24"/>
              </w:rPr>
            </w:pPr>
            <w:r w:rsidRPr="00FA2262">
              <w:rPr>
                <w:rFonts w:cstheme="minorHAnsi"/>
                <w:b/>
                <w:bCs/>
                <w:sz w:val="24"/>
                <w:szCs w:val="24"/>
              </w:rPr>
              <w:t xml:space="preserve">   6</w:t>
            </w:r>
          </w:p>
        </w:tc>
        <w:tc>
          <w:tcPr>
            <w:tcW w:w="3126" w:type="dxa"/>
          </w:tcPr>
          <w:p w14:paraId="1CC8187C" w14:textId="77777777" w:rsidR="00E01676" w:rsidRPr="00FA2262" w:rsidRDefault="00E01676" w:rsidP="00946420">
            <w:pPr>
              <w:pStyle w:val="Tekstpodstawowy"/>
              <w:tabs>
                <w:tab w:val="left" w:pos="2384"/>
              </w:tabs>
              <w:spacing w:line="242" w:lineRule="auto"/>
              <w:ind w:right="521"/>
              <w:jc w:val="center"/>
              <w:rPr>
                <w:rFonts w:cstheme="minorHAnsi"/>
                <w:b/>
                <w:bCs/>
                <w:sz w:val="24"/>
                <w:szCs w:val="24"/>
              </w:rPr>
            </w:pPr>
            <w:r w:rsidRPr="00FA2262">
              <w:rPr>
                <w:rFonts w:cstheme="minorHAnsi"/>
                <w:b/>
                <w:bCs/>
                <w:sz w:val="24"/>
                <w:szCs w:val="24"/>
              </w:rPr>
              <w:t>Winda towarowa</w:t>
            </w:r>
          </w:p>
        </w:tc>
        <w:tc>
          <w:tcPr>
            <w:tcW w:w="1812" w:type="dxa"/>
            <w:vAlign w:val="center"/>
          </w:tcPr>
          <w:p w14:paraId="43600B76" w14:textId="77777777" w:rsidR="00E01676" w:rsidRPr="00FA2262" w:rsidRDefault="00E01676" w:rsidP="00946420">
            <w:pPr>
              <w:pStyle w:val="Tekstpodstawowy"/>
              <w:spacing w:line="242" w:lineRule="auto"/>
              <w:ind w:right="152"/>
              <w:jc w:val="center"/>
              <w:rPr>
                <w:rFonts w:cstheme="minorHAnsi"/>
                <w:b/>
                <w:bCs/>
                <w:sz w:val="24"/>
                <w:szCs w:val="24"/>
              </w:rPr>
            </w:pPr>
            <w:r w:rsidRPr="00FA2262">
              <w:rPr>
                <w:rFonts w:cstheme="minorHAnsi"/>
                <w:b/>
                <w:bCs/>
                <w:sz w:val="24"/>
                <w:szCs w:val="24"/>
              </w:rPr>
              <w:t>3</w:t>
            </w:r>
          </w:p>
        </w:tc>
        <w:tc>
          <w:tcPr>
            <w:tcW w:w="2202" w:type="dxa"/>
            <w:vAlign w:val="center"/>
          </w:tcPr>
          <w:p w14:paraId="56A49378" w14:textId="77777777" w:rsidR="00E01676" w:rsidRPr="00FA2262" w:rsidRDefault="00E01676" w:rsidP="00946420">
            <w:pPr>
              <w:pStyle w:val="Tekstpodstawowy"/>
              <w:spacing w:line="242" w:lineRule="auto"/>
              <w:ind w:right="229"/>
              <w:jc w:val="center"/>
              <w:rPr>
                <w:rFonts w:cstheme="minorHAnsi"/>
                <w:b/>
                <w:bCs/>
                <w:sz w:val="24"/>
                <w:szCs w:val="24"/>
              </w:rPr>
            </w:pPr>
            <w:r w:rsidRPr="00FA2262">
              <w:rPr>
                <w:rFonts w:cstheme="minorHAnsi"/>
                <w:b/>
                <w:bCs/>
                <w:sz w:val="24"/>
                <w:szCs w:val="24"/>
              </w:rPr>
              <w:t>100 kg</w:t>
            </w:r>
          </w:p>
        </w:tc>
        <w:tc>
          <w:tcPr>
            <w:tcW w:w="1820" w:type="dxa"/>
            <w:vAlign w:val="center"/>
          </w:tcPr>
          <w:p w14:paraId="02BA4820" w14:textId="77777777" w:rsidR="00E01676" w:rsidRPr="00FA2262" w:rsidRDefault="00E01676" w:rsidP="00946420">
            <w:pPr>
              <w:pStyle w:val="Tekstpodstawowy"/>
              <w:spacing w:line="242" w:lineRule="auto"/>
              <w:ind w:right="62"/>
              <w:jc w:val="center"/>
              <w:rPr>
                <w:rFonts w:cstheme="minorHAnsi"/>
                <w:b/>
                <w:bCs/>
                <w:sz w:val="24"/>
                <w:szCs w:val="24"/>
              </w:rPr>
            </w:pPr>
            <w:r w:rsidRPr="00FA2262">
              <w:rPr>
                <w:rFonts w:cstheme="minorHAnsi"/>
                <w:b/>
                <w:bCs/>
                <w:sz w:val="24"/>
                <w:szCs w:val="24"/>
              </w:rPr>
              <w:t>10/2022</w:t>
            </w:r>
          </w:p>
        </w:tc>
      </w:tr>
    </w:tbl>
    <w:p w14:paraId="6D6579F8" w14:textId="77777777" w:rsidR="00E01676" w:rsidRPr="00FA2262" w:rsidRDefault="00E01676" w:rsidP="00E01676">
      <w:pPr>
        <w:pStyle w:val="Tekstpodstawowy"/>
        <w:spacing w:line="242" w:lineRule="auto"/>
        <w:ind w:right="521"/>
        <w:jc w:val="left"/>
        <w:rPr>
          <w:rFonts w:cstheme="minorHAnsi"/>
          <w:b/>
          <w:bCs/>
          <w:sz w:val="24"/>
          <w:szCs w:val="24"/>
        </w:rPr>
      </w:pPr>
      <w:r w:rsidRPr="00FA2262">
        <w:rPr>
          <w:rFonts w:cstheme="minorHAnsi"/>
          <w:b/>
          <w:bCs/>
          <w:sz w:val="24"/>
          <w:szCs w:val="24"/>
        </w:rPr>
        <w:t xml:space="preserve"> Dźwigi zainstalowane przez firmę LIFTPROJEKT Inżynieria Dźwigowa objęte są gwarancją wykonawcy  do kwietnia 2028 </w:t>
      </w:r>
      <w:r>
        <w:rPr>
          <w:rFonts w:cstheme="minorHAnsi"/>
          <w:b/>
          <w:bCs/>
          <w:sz w:val="24"/>
          <w:szCs w:val="24"/>
        </w:rPr>
        <w:t>r.</w:t>
      </w:r>
      <w:r w:rsidRPr="00FA2262">
        <w:rPr>
          <w:rFonts w:cstheme="minorHAnsi"/>
          <w:b/>
          <w:bCs/>
          <w:sz w:val="24"/>
          <w:szCs w:val="24"/>
        </w:rPr>
        <w:t xml:space="preserve"> </w:t>
      </w:r>
    </w:p>
    <w:p w14:paraId="375581EE" w14:textId="77777777" w:rsidR="00BA6110" w:rsidRPr="00FA2262" w:rsidRDefault="00BA6110" w:rsidP="005220F0">
      <w:pPr>
        <w:pStyle w:val="Akapitzlist"/>
        <w:jc w:val="left"/>
        <w:rPr>
          <w:rFonts w:cstheme="minorHAnsi"/>
          <w:sz w:val="24"/>
          <w:szCs w:val="24"/>
        </w:rPr>
      </w:pPr>
    </w:p>
    <w:p w14:paraId="5C934E9D" w14:textId="42159574" w:rsidR="002D4859" w:rsidRPr="00FA2262" w:rsidRDefault="00A14B9F" w:rsidP="00BA68B0">
      <w:pPr>
        <w:pStyle w:val="Tekstpodstawowy"/>
        <w:spacing w:line="242" w:lineRule="auto"/>
        <w:ind w:right="47"/>
        <w:jc w:val="both"/>
        <w:rPr>
          <w:rFonts w:cstheme="minorHAnsi"/>
          <w:sz w:val="24"/>
          <w:szCs w:val="24"/>
          <w:u w:val="single"/>
        </w:rPr>
      </w:pPr>
      <w:r w:rsidRPr="00FA2262">
        <w:rPr>
          <w:rFonts w:eastAsia="Times New Roman" w:cstheme="minorHAnsi"/>
          <w:w w:val="110"/>
          <w:sz w:val="24"/>
          <w:szCs w:val="24"/>
          <w:lang w:eastAsia="en-US"/>
        </w:rPr>
        <w:t xml:space="preserve">W </w:t>
      </w:r>
      <w:r w:rsidRPr="00FA2262">
        <w:rPr>
          <w:rFonts w:eastAsia="Times New Roman" w:cstheme="minorHAnsi"/>
          <w:w w:val="110"/>
          <w:sz w:val="24"/>
          <w:szCs w:val="24"/>
          <w:u w:val="single"/>
          <w:lang w:eastAsia="en-US"/>
        </w:rPr>
        <w:t>ramach usługi realizowane będą zadania</w:t>
      </w:r>
      <w:r w:rsidR="00402628" w:rsidRPr="00FA2262">
        <w:rPr>
          <w:rFonts w:eastAsia="Times New Roman" w:cstheme="minorHAnsi"/>
          <w:w w:val="110"/>
          <w:sz w:val="24"/>
          <w:szCs w:val="24"/>
          <w:u w:val="single"/>
          <w:lang w:eastAsia="en-US"/>
        </w:rPr>
        <w:t xml:space="preserve"> wymienione  w </w:t>
      </w:r>
      <w:r w:rsidR="003A473C" w:rsidRPr="00FA2262">
        <w:rPr>
          <w:rFonts w:eastAsia="Times New Roman" w:cstheme="minorHAnsi"/>
          <w:b/>
          <w:bCs/>
          <w:w w:val="110"/>
          <w:sz w:val="24"/>
          <w:szCs w:val="24"/>
          <w:u w:val="single"/>
          <w:lang w:eastAsia="en-US"/>
        </w:rPr>
        <w:t>Opisie Przedmiot</w:t>
      </w:r>
      <w:r w:rsidR="008B0A66" w:rsidRPr="00FA2262">
        <w:rPr>
          <w:rFonts w:eastAsia="Times New Roman" w:cstheme="minorHAnsi"/>
          <w:b/>
          <w:bCs/>
          <w:w w:val="110"/>
          <w:sz w:val="24"/>
          <w:szCs w:val="24"/>
          <w:u w:val="single"/>
          <w:lang w:eastAsia="en-US"/>
        </w:rPr>
        <w:t>u</w:t>
      </w:r>
      <w:r w:rsidR="00BA68B0">
        <w:rPr>
          <w:rFonts w:eastAsia="Times New Roman" w:cstheme="minorHAnsi"/>
          <w:b/>
          <w:bCs/>
          <w:w w:val="110"/>
          <w:sz w:val="24"/>
          <w:szCs w:val="24"/>
          <w:u w:val="single"/>
          <w:lang w:eastAsia="en-US"/>
        </w:rPr>
        <w:t xml:space="preserve"> </w:t>
      </w:r>
      <w:r w:rsidR="00005D74" w:rsidRPr="00FA2262">
        <w:rPr>
          <w:rFonts w:eastAsia="Times New Roman" w:cstheme="minorHAnsi"/>
          <w:b/>
          <w:bCs/>
          <w:w w:val="110"/>
          <w:sz w:val="24"/>
          <w:szCs w:val="24"/>
          <w:u w:val="single"/>
          <w:lang w:eastAsia="en-US"/>
        </w:rPr>
        <w:t>Z</w:t>
      </w:r>
      <w:r w:rsidR="003A473C" w:rsidRPr="00FA2262">
        <w:rPr>
          <w:rFonts w:eastAsia="Times New Roman" w:cstheme="minorHAnsi"/>
          <w:b/>
          <w:bCs/>
          <w:w w:val="110"/>
          <w:sz w:val="24"/>
          <w:szCs w:val="24"/>
          <w:u w:val="single"/>
          <w:lang w:eastAsia="en-US"/>
        </w:rPr>
        <w:t>am</w:t>
      </w:r>
      <w:r w:rsidR="0069030B" w:rsidRPr="00FA2262">
        <w:rPr>
          <w:rFonts w:eastAsia="Times New Roman" w:cstheme="minorHAnsi"/>
          <w:b/>
          <w:bCs/>
          <w:w w:val="110"/>
          <w:sz w:val="24"/>
          <w:szCs w:val="24"/>
          <w:u w:val="single"/>
          <w:lang w:eastAsia="en-US"/>
        </w:rPr>
        <w:t>ó</w:t>
      </w:r>
      <w:r w:rsidR="003A473C" w:rsidRPr="00FA2262">
        <w:rPr>
          <w:rFonts w:eastAsia="Times New Roman" w:cstheme="minorHAnsi"/>
          <w:b/>
          <w:bCs/>
          <w:w w:val="110"/>
          <w:sz w:val="24"/>
          <w:szCs w:val="24"/>
          <w:u w:val="single"/>
          <w:lang w:eastAsia="en-US"/>
        </w:rPr>
        <w:t>wienia</w:t>
      </w:r>
      <w:r w:rsidR="00005D74" w:rsidRPr="00FA2262">
        <w:rPr>
          <w:rFonts w:eastAsia="Times New Roman" w:cstheme="minorHAnsi"/>
          <w:b/>
          <w:bCs/>
          <w:w w:val="110"/>
          <w:sz w:val="24"/>
          <w:szCs w:val="24"/>
          <w:u w:val="single"/>
          <w:lang w:eastAsia="en-US"/>
        </w:rPr>
        <w:t>,</w:t>
      </w:r>
      <w:r w:rsidR="003A473C" w:rsidRPr="00FA2262">
        <w:rPr>
          <w:rFonts w:eastAsia="Times New Roman" w:cstheme="minorHAnsi"/>
          <w:b/>
          <w:bCs/>
          <w:w w:val="110"/>
          <w:sz w:val="24"/>
          <w:szCs w:val="24"/>
          <w:u w:val="single"/>
          <w:lang w:eastAsia="en-US"/>
        </w:rPr>
        <w:t xml:space="preserve"> stanowiący</w:t>
      </w:r>
      <w:r w:rsidR="0033011A" w:rsidRPr="00FA2262">
        <w:rPr>
          <w:rFonts w:eastAsia="Times New Roman" w:cstheme="minorHAnsi"/>
          <w:b/>
          <w:bCs/>
          <w:w w:val="110"/>
          <w:sz w:val="24"/>
          <w:szCs w:val="24"/>
          <w:u w:val="single"/>
          <w:lang w:eastAsia="en-US"/>
        </w:rPr>
        <w:t>m</w:t>
      </w:r>
      <w:r w:rsidR="00BA68B0">
        <w:rPr>
          <w:rFonts w:eastAsia="Times New Roman" w:cstheme="minorHAnsi"/>
          <w:b/>
          <w:bCs/>
          <w:w w:val="110"/>
          <w:sz w:val="24"/>
          <w:szCs w:val="24"/>
          <w:u w:val="single"/>
          <w:lang w:eastAsia="en-US"/>
        </w:rPr>
        <w:t xml:space="preserve"> z</w:t>
      </w:r>
      <w:r w:rsidR="003A473C" w:rsidRPr="00FA2262">
        <w:rPr>
          <w:rFonts w:eastAsia="Times New Roman" w:cstheme="minorHAnsi"/>
          <w:b/>
          <w:bCs/>
          <w:w w:val="110"/>
          <w:sz w:val="24"/>
          <w:szCs w:val="24"/>
          <w:u w:val="single"/>
          <w:lang w:eastAsia="en-US"/>
        </w:rPr>
        <w:t xml:space="preserve">ałącznik nr 1 </w:t>
      </w:r>
      <w:r w:rsidR="003A473C" w:rsidRPr="00FA2262">
        <w:rPr>
          <w:rFonts w:eastAsia="Times New Roman" w:cstheme="minorHAnsi"/>
          <w:w w:val="110"/>
          <w:sz w:val="24"/>
          <w:szCs w:val="24"/>
          <w:u w:val="single"/>
          <w:lang w:eastAsia="en-US"/>
        </w:rPr>
        <w:t>do Ogłoszenia – Zapytani</w:t>
      </w:r>
      <w:r w:rsidR="008B0A66" w:rsidRPr="00FA2262">
        <w:rPr>
          <w:rFonts w:eastAsia="Times New Roman" w:cstheme="minorHAnsi"/>
          <w:w w:val="110"/>
          <w:sz w:val="24"/>
          <w:szCs w:val="24"/>
          <w:u w:val="single"/>
          <w:lang w:eastAsia="en-US"/>
        </w:rPr>
        <w:t>a</w:t>
      </w:r>
      <w:r w:rsidR="003A473C" w:rsidRPr="00FA2262">
        <w:rPr>
          <w:rFonts w:eastAsia="Times New Roman" w:cstheme="minorHAnsi"/>
          <w:w w:val="110"/>
          <w:sz w:val="24"/>
          <w:szCs w:val="24"/>
          <w:u w:val="single"/>
          <w:lang w:eastAsia="en-US"/>
        </w:rPr>
        <w:t xml:space="preserve"> do składani</w:t>
      </w:r>
      <w:r w:rsidR="00005D74" w:rsidRPr="00FA2262">
        <w:rPr>
          <w:rFonts w:eastAsia="Times New Roman" w:cstheme="minorHAnsi"/>
          <w:w w:val="110"/>
          <w:sz w:val="24"/>
          <w:szCs w:val="24"/>
          <w:u w:val="single"/>
          <w:lang w:eastAsia="en-US"/>
        </w:rPr>
        <w:t>a</w:t>
      </w:r>
      <w:r w:rsidR="00BA68B0">
        <w:rPr>
          <w:rFonts w:eastAsia="Times New Roman" w:cstheme="minorHAnsi"/>
          <w:w w:val="110"/>
          <w:sz w:val="24"/>
          <w:szCs w:val="24"/>
          <w:u w:val="single"/>
          <w:lang w:eastAsia="en-US"/>
        </w:rPr>
        <w:t xml:space="preserve"> </w:t>
      </w:r>
      <w:r w:rsidR="003A473C" w:rsidRPr="00FA2262">
        <w:rPr>
          <w:rFonts w:eastAsia="Times New Roman" w:cstheme="minorHAnsi"/>
          <w:w w:val="110"/>
          <w:sz w:val="24"/>
          <w:szCs w:val="24"/>
          <w:u w:val="single"/>
          <w:lang w:eastAsia="en-US"/>
        </w:rPr>
        <w:t xml:space="preserve">ofert. </w:t>
      </w:r>
      <w:r w:rsidR="0069030B" w:rsidRPr="00FA2262">
        <w:rPr>
          <w:rFonts w:eastAsia="Times New Roman" w:cstheme="minorHAnsi"/>
          <w:w w:val="110"/>
          <w:sz w:val="24"/>
          <w:szCs w:val="24"/>
          <w:u w:val="single"/>
          <w:lang w:eastAsia="en-US"/>
        </w:rPr>
        <w:br/>
      </w:r>
    </w:p>
    <w:p w14:paraId="68A54C05" w14:textId="77777777" w:rsidR="002D4859" w:rsidRPr="00FA2262" w:rsidRDefault="002D4859" w:rsidP="00E01676">
      <w:pPr>
        <w:pStyle w:val="Akapitzlist"/>
        <w:numPr>
          <w:ilvl w:val="0"/>
          <w:numId w:val="38"/>
        </w:numPr>
        <w:jc w:val="both"/>
        <w:rPr>
          <w:rFonts w:eastAsia="Calibri" w:cstheme="minorHAnsi"/>
          <w:b/>
          <w:bCs/>
          <w:strike/>
          <w:sz w:val="24"/>
          <w:szCs w:val="24"/>
        </w:rPr>
      </w:pPr>
      <w:r w:rsidRPr="00FA2262">
        <w:rPr>
          <w:rFonts w:cstheme="minorHAnsi"/>
          <w:b/>
          <w:bCs/>
          <w:sz w:val="24"/>
          <w:szCs w:val="24"/>
        </w:rPr>
        <w:t xml:space="preserve">Wymagane oświadczenia/dokumenty: </w:t>
      </w:r>
    </w:p>
    <w:p w14:paraId="2862532E" w14:textId="77777777" w:rsidR="002D4859" w:rsidRPr="00FA2262" w:rsidRDefault="002D4859" w:rsidP="000A1DD9">
      <w:pPr>
        <w:pStyle w:val="Akapitzlist"/>
        <w:tabs>
          <w:tab w:val="right" w:pos="9070"/>
        </w:tabs>
        <w:ind w:left="426"/>
        <w:jc w:val="both"/>
        <w:rPr>
          <w:rFonts w:cstheme="minorHAnsi"/>
          <w:b/>
          <w:bCs/>
          <w:sz w:val="24"/>
          <w:szCs w:val="24"/>
        </w:rPr>
      </w:pPr>
      <w:r w:rsidRPr="00FA2262">
        <w:rPr>
          <w:rFonts w:cstheme="minorHAnsi"/>
          <w:b/>
          <w:bCs/>
          <w:sz w:val="24"/>
          <w:szCs w:val="24"/>
        </w:rPr>
        <w:t xml:space="preserve">Zamawiający w celu potwierdzenia spełnienia wymagań dotyczących udziału w postępowaniu  w zakresie:  </w:t>
      </w:r>
    </w:p>
    <w:p w14:paraId="5F1DCCBF" w14:textId="77777777" w:rsidR="002D4859" w:rsidRPr="00FA2262" w:rsidRDefault="002D4859" w:rsidP="002D4859">
      <w:pPr>
        <w:pStyle w:val="Akapitzlist"/>
        <w:tabs>
          <w:tab w:val="right" w:pos="9070"/>
        </w:tabs>
        <w:ind w:left="567" w:hanging="426"/>
        <w:jc w:val="both"/>
        <w:rPr>
          <w:rFonts w:cstheme="minorHAnsi"/>
          <w:sz w:val="24"/>
          <w:szCs w:val="24"/>
        </w:rPr>
      </w:pPr>
      <w:r w:rsidRPr="00FA2262">
        <w:rPr>
          <w:rFonts w:cstheme="minorHAnsi"/>
          <w:sz w:val="24"/>
          <w:szCs w:val="24"/>
        </w:rPr>
        <w:t xml:space="preserve">          - posiadania aktualnych i obowiązujących uprawnień do wykonywania działalności będącej przedmiotem ogłoszenia – zaproszenia do składania ofert;</w:t>
      </w:r>
    </w:p>
    <w:p w14:paraId="1544AEB4" w14:textId="77777777" w:rsidR="002D4859" w:rsidRPr="00FA2262" w:rsidRDefault="002D4859" w:rsidP="002D4859">
      <w:pPr>
        <w:pStyle w:val="Akapitzlist"/>
        <w:tabs>
          <w:tab w:val="right" w:pos="9070"/>
        </w:tabs>
        <w:ind w:left="567" w:hanging="426"/>
        <w:jc w:val="both"/>
        <w:rPr>
          <w:rFonts w:cstheme="minorHAnsi"/>
          <w:sz w:val="24"/>
          <w:szCs w:val="24"/>
        </w:rPr>
      </w:pPr>
      <w:r w:rsidRPr="00FA2262">
        <w:rPr>
          <w:rFonts w:cstheme="minorHAnsi"/>
          <w:sz w:val="24"/>
          <w:szCs w:val="24"/>
        </w:rPr>
        <w:t xml:space="preserve">          -   posiadania niezbędnej wiedzy;</w:t>
      </w:r>
    </w:p>
    <w:p w14:paraId="06EEF7C6" w14:textId="77777777" w:rsidR="002D4859" w:rsidRPr="00FA2262" w:rsidRDefault="002D4859" w:rsidP="002D4859">
      <w:pPr>
        <w:pStyle w:val="Akapitzlist"/>
        <w:tabs>
          <w:tab w:val="right" w:pos="9070"/>
        </w:tabs>
        <w:ind w:left="567" w:hanging="426"/>
        <w:jc w:val="both"/>
        <w:rPr>
          <w:rFonts w:cstheme="minorHAnsi"/>
          <w:sz w:val="24"/>
          <w:szCs w:val="24"/>
        </w:rPr>
      </w:pPr>
      <w:r w:rsidRPr="00FA2262">
        <w:rPr>
          <w:rFonts w:cstheme="minorHAnsi"/>
          <w:sz w:val="24"/>
          <w:szCs w:val="24"/>
        </w:rPr>
        <w:t xml:space="preserve">          - dysponowania potencjałem technicznym i kadrowym zdolnym do wykonania przedmiotu     ogłoszenia – zaproszenia do składania ofert;</w:t>
      </w:r>
    </w:p>
    <w:p w14:paraId="18A42C3E" w14:textId="77777777" w:rsidR="002D4859" w:rsidRPr="00FA2262" w:rsidRDefault="002D4859" w:rsidP="002D4859">
      <w:pPr>
        <w:pStyle w:val="Akapitzlist"/>
        <w:tabs>
          <w:tab w:val="right" w:pos="9070"/>
        </w:tabs>
        <w:ind w:left="567" w:hanging="426"/>
        <w:jc w:val="both"/>
        <w:rPr>
          <w:rFonts w:cstheme="minorHAnsi"/>
          <w:sz w:val="24"/>
          <w:szCs w:val="24"/>
        </w:rPr>
      </w:pPr>
      <w:r w:rsidRPr="00FA2262">
        <w:rPr>
          <w:rFonts w:cstheme="minorHAnsi"/>
          <w:sz w:val="24"/>
          <w:szCs w:val="24"/>
        </w:rPr>
        <w:t xml:space="preserve">          - znajdowania się w sytuacji ekonomicznej i finansowej zapewniającej należyte wykonanie zamówienia;</w:t>
      </w:r>
    </w:p>
    <w:p w14:paraId="6D41FAAC" w14:textId="7ED7D2BB" w:rsidR="002D4859" w:rsidRPr="00FA2262" w:rsidRDefault="002D4859" w:rsidP="002D4859">
      <w:pPr>
        <w:pStyle w:val="Akapitzlist"/>
        <w:tabs>
          <w:tab w:val="right" w:pos="9070"/>
        </w:tabs>
        <w:ind w:left="644" w:hanging="644"/>
        <w:jc w:val="both"/>
        <w:rPr>
          <w:rFonts w:cstheme="minorHAnsi"/>
          <w:sz w:val="24"/>
          <w:szCs w:val="24"/>
          <w:lang w:eastAsia="en-US"/>
        </w:rPr>
      </w:pPr>
      <w:r w:rsidRPr="00FA2262">
        <w:rPr>
          <w:rFonts w:cstheme="minorHAnsi"/>
          <w:sz w:val="24"/>
          <w:szCs w:val="24"/>
          <w:lang w:eastAsia="en-US"/>
        </w:rPr>
        <w:tab/>
        <w:t>- niepodlegania wykluczeniu z udziału w postępowaniu na podstawie postanowień art. 7 ust. 1 ustawy z dnia 13 kwietnia 2022 r. o szczególnych rozwiązaniach w zakresie przeciwdziałania wspieraniu agresji na Ukrainę oraz służących ochronie bezpieczeństwa narodowego</w:t>
      </w:r>
      <w:r w:rsidR="0069030B" w:rsidRPr="00FA2262">
        <w:rPr>
          <w:rFonts w:cstheme="minorHAnsi"/>
          <w:sz w:val="24"/>
          <w:szCs w:val="24"/>
          <w:lang w:eastAsia="en-US"/>
        </w:rPr>
        <w:t>.</w:t>
      </w:r>
      <w:r w:rsidRPr="00FA2262">
        <w:rPr>
          <w:rFonts w:cstheme="minorHAnsi"/>
          <w:sz w:val="24"/>
          <w:szCs w:val="24"/>
          <w:lang w:eastAsia="en-US"/>
        </w:rPr>
        <w:br/>
      </w:r>
    </w:p>
    <w:p w14:paraId="1DF5A04E" w14:textId="38759B63" w:rsidR="002D4859" w:rsidRPr="00FA2262" w:rsidRDefault="002D4859" w:rsidP="000A1DD9">
      <w:pPr>
        <w:pStyle w:val="Akapitzlist"/>
        <w:tabs>
          <w:tab w:val="right" w:pos="9070"/>
        </w:tabs>
        <w:ind w:left="644" w:hanging="218"/>
        <w:jc w:val="both"/>
        <w:rPr>
          <w:rFonts w:cstheme="minorHAnsi"/>
          <w:b/>
          <w:bCs/>
          <w:sz w:val="24"/>
          <w:szCs w:val="24"/>
        </w:rPr>
      </w:pPr>
      <w:r w:rsidRPr="00FA2262">
        <w:rPr>
          <w:rFonts w:cstheme="minorHAnsi"/>
          <w:b/>
          <w:bCs/>
          <w:sz w:val="24"/>
          <w:szCs w:val="24"/>
        </w:rPr>
        <w:t xml:space="preserve">wymaga złożenia wraz z ofertą oświadczeń o treści wskazanej w załączniku nr </w:t>
      </w:r>
      <w:r w:rsidR="003A473C" w:rsidRPr="00FA2262">
        <w:rPr>
          <w:rFonts w:cstheme="minorHAnsi"/>
          <w:b/>
          <w:bCs/>
          <w:sz w:val="24"/>
          <w:szCs w:val="24"/>
        </w:rPr>
        <w:t>5</w:t>
      </w:r>
      <w:r w:rsidRPr="00FA2262">
        <w:rPr>
          <w:rFonts w:cstheme="minorHAnsi"/>
          <w:b/>
          <w:bCs/>
          <w:sz w:val="24"/>
          <w:szCs w:val="24"/>
        </w:rPr>
        <w:t xml:space="preserve"> i </w:t>
      </w:r>
      <w:r w:rsidR="003A473C" w:rsidRPr="00FA2262">
        <w:rPr>
          <w:rFonts w:cstheme="minorHAnsi"/>
          <w:b/>
          <w:bCs/>
          <w:sz w:val="24"/>
          <w:szCs w:val="24"/>
        </w:rPr>
        <w:t>6</w:t>
      </w:r>
      <w:r w:rsidRPr="00FA2262">
        <w:rPr>
          <w:rFonts w:cstheme="minorHAnsi"/>
          <w:b/>
          <w:bCs/>
          <w:sz w:val="24"/>
          <w:szCs w:val="24"/>
        </w:rPr>
        <w:t>.</w:t>
      </w:r>
    </w:p>
    <w:p w14:paraId="5C545D58" w14:textId="77777777" w:rsidR="00301DBF" w:rsidRPr="00FA2262" w:rsidRDefault="00301DBF" w:rsidP="002D4859">
      <w:pPr>
        <w:pStyle w:val="Akapitzlist"/>
        <w:tabs>
          <w:tab w:val="right" w:pos="9070"/>
        </w:tabs>
        <w:ind w:left="644" w:hanging="644"/>
        <w:jc w:val="both"/>
        <w:rPr>
          <w:rFonts w:cstheme="minorHAnsi"/>
          <w:b/>
          <w:bCs/>
          <w:sz w:val="24"/>
          <w:szCs w:val="24"/>
        </w:rPr>
      </w:pPr>
    </w:p>
    <w:p w14:paraId="1F591DA2" w14:textId="38D28F77" w:rsidR="00301DBF" w:rsidRPr="00FA2262" w:rsidRDefault="002D4859" w:rsidP="00E01676">
      <w:pPr>
        <w:pStyle w:val="Akapitzlist"/>
        <w:numPr>
          <w:ilvl w:val="0"/>
          <w:numId w:val="38"/>
        </w:numPr>
        <w:tabs>
          <w:tab w:val="right" w:pos="9070"/>
        </w:tabs>
        <w:jc w:val="both"/>
        <w:rPr>
          <w:rFonts w:cstheme="minorHAnsi"/>
          <w:color w:val="000000" w:themeColor="text1"/>
          <w:sz w:val="24"/>
          <w:szCs w:val="24"/>
        </w:rPr>
      </w:pPr>
      <w:r w:rsidRPr="00FA2262">
        <w:rPr>
          <w:rFonts w:cstheme="minorHAnsi"/>
          <w:color w:val="000000" w:themeColor="text1"/>
          <w:sz w:val="24"/>
          <w:szCs w:val="24"/>
        </w:rPr>
        <w:t xml:space="preserve">Zamawiający nie dopuszcza możliwości składania ofert częściowych. </w:t>
      </w:r>
    </w:p>
    <w:p w14:paraId="1441D627" w14:textId="1FABD1C0" w:rsidR="002D4859" w:rsidRPr="00FA2262" w:rsidRDefault="002D4859" w:rsidP="00E01676">
      <w:pPr>
        <w:pStyle w:val="Akapitzlist"/>
        <w:numPr>
          <w:ilvl w:val="0"/>
          <w:numId w:val="38"/>
        </w:numPr>
        <w:tabs>
          <w:tab w:val="right" w:pos="9070"/>
        </w:tabs>
        <w:jc w:val="both"/>
        <w:rPr>
          <w:rFonts w:cstheme="minorHAnsi"/>
          <w:color w:val="000000" w:themeColor="text1"/>
          <w:sz w:val="24"/>
          <w:szCs w:val="24"/>
        </w:rPr>
      </w:pPr>
      <w:r w:rsidRPr="00FA2262">
        <w:rPr>
          <w:rFonts w:cstheme="minorHAnsi"/>
          <w:sz w:val="24"/>
          <w:szCs w:val="24"/>
        </w:rPr>
        <w:t xml:space="preserve">Zamawiający nie dopuszcza możliwości powierzenia części lub całości zamówienia podwykonawcom. </w:t>
      </w:r>
    </w:p>
    <w:p w14:paraId="5CFC9E94" w14:textId="77777777" w:rsidR="00301DBF" w:rsidRPr="00FA2262" w:rsidRDefault="00301DBF" w:rsidP="009C5CBC">
      <w:pPr>
        <w:tabs>
          <w:tab w:val="left" w:pos="2820"/>
          <w:tab w:val="left" w:pos="4395"/>
        </w:tabs>
        <w:jc w:val="left"/>
        <w:rPr>
          <w:rFonts w:cstheme="minorHAnsi"/>
          <w:sz w:val="24"/>
        </w:rPr>
      </w:pPr>
    </w:p>
    <w:p w14:paraId="12FAFF5F" w14:textId="77777777" w:rsidR="00301DBF" w:rsidRPr="00FA2262" w:rsidRDefault="00301DBF" w:rsidP="00301DBF">
      <w:pPr>
        <w:tabs>
          <w:tab w:val="right" w:pos="9070"/>
        </w:tabs>
        <w:suppressAutoHyphens w:val="0"/>
        <w:spacing w:after="200" w:line="276" w:lineRule="auto"/>
        <w:jc w:val="both"/>
        <w:rPr>
          <w:rFonts w:cstheme="minorHAnsi"/>
          <w:color w:val="000000" w:themeColor="text1"/>
          <w:sz w:val="24"/>
          <w:szCs w:val="24"/>
          <w:lang w:eastAsia="en-US"/>
        </w:rPr>
      </w:pPr>
      <w:r w:rsidRPr="00FA2262">
        <w:rPr>
          <w:rFonts w:cstheme="minorHAnsi"/>
          <w:b/>
          <w:bCs/>
          <w:color w:val="000000" w:themeColor="text1"/>
          <w:sz w:val="24"/>
          <w:szCs w:val="24"/>
          <w:lang w:eastAsia="en-US"/>
        </w:rPr>
        <w:lastRenderedPageBreak/>
        <w:t>III. KOMUNIKACJA ZAMAWIAJĄCEGO Z WYKONAWCAMI, TERMIN I MIEJSCE WYKONANIA ZAMÓWIENIA</w:t>
      </w:r>
      <w:r w:rsidRPr="00FA2262">
        <w:rPr>
          <w:rFonts w:cstheme="minorHAnsi"/>
          <w:color w:val="000000" w:themeColor="text1"/>
          <w:sz w:val="24"/>
          <w:szCs w:val="24"/>
          <w:lang w:eastAsia="en-US"/>
        </w:rPr>
        <w:t xml:space="preserve"> </w:t>
      </w:r>
    </w:p>
    <w:p w14:paraId="4223A26C" w14:textId="77777777" w:rsidR="00301DBF" w:rsidRPr="00FA2262" w:rsidRDefault="00301DBF" w:rsidP="00301DBF">
      <w:pPr>
        <w:tabs>
          <w:tab w:val="right" w:pos="9070"/>
        </w:tabs>
        <w:suppressAutoHyphens w:val="0"/>
        <w:spacing w:after="200"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III.I Komunikacja</w:t>
      </w:r>
    </w:p>
    <w:p w14:paraId="6C1AEAF0" w14:textId="77777777" w:rsidR="00301DBF" w:rsidRPr="00FA2262" w:rsidRDefault="00301DBF" w:rsidP="002C104D">
      <w:pPr>
        <w:numPr>
          <w:ilvl w:val="0"/>
          <w:numId w:val="6"/>
        </w:numPr>
        <w:suppressAutoHyphens w:val="0"/>
        <w:spacing w:before="10" w:after="2" w:line="259" w:lineRule="auto"/>
        <w:ind w:left="284" w:hanging="284"/>
        <w:contextualSpacing/>
        <w:jc w:val="both"/>
        <w:rPr>
          <w:rFonts w:eastAsia="Times New Roman" w:cstheme="minorHAnsi"/>
          <w:color w:val="000000" w:themeColor="text1"/>
          <w:sz w:val="24"/>
          <w:szCs w:val="24"/>
          <w:lang w:eastAsia="pl-PL"/>
        </w:rPr>
      </w:pPr>
      <w:r w:rsidRPr="00FA2262">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sidRPr="00FA2262">
        <w:rPr>
          <w:rFonts w:eastAsia="Times New Roman" w:cstheme="minorHAnsi"/>
          <w:color w:val="000000" w:themeColor="text1"/>
          <w:sz w:val="24"/>
          <w:szCs w:val="24"/>
          <w:lang w:eastAsia="pl-PL"/>
        </w:rPr>
        <w:t>platformy zakupowej</w:t>
      </w:r>
      <w:r w:rsidRPr="00FA2262">
        <w:rPr>
          <w:rFonts w:eastAsia="Times New Roman" w:cstheme="minorHAnsi"/>
          <w:sz w:val="24"/>
          <w:szCs w:val="24"/>
          <w:u w:val="single"/>
          <w:lang w:eastAsia="pl-PL"/>
        </w:rPr>
        <w:t>: https://platformazakupowa.pl/pn/zoz_wloszczowa</w:t>
      </w:r>
    </w:p>
    <w:p w14:paraId="5FB3F3FE" w14:textId="77777777" w:rsidR="00301DBF" w:rsidRPr="00FA2262" w:rsidRDefault="00301DBF" w:rsidP="00301DBF">
      <w:pPr>
        <w:spacing w:before="10" w:after="2"/>
        <w:ind w:left="284"/>
        <w:contextualSpacing/>
        <w:jc w:val="both"/>
        <w:rPr>
          <w:rFonts w:eastAsia="Times New Roman" w:cstheme="minorHAnsi"/>
          <w:color w:val="000000" w:themeColor="text1"/>
          <w:sz w:val="24"/>
          <w:szCs w:val="24"/>
          <w:u w:val="single"/>
          <w:lang w:eastAsia="pl-PL"/>
        </w:rPr>
      </w:pPr>
    </w:p>
    <w:p w14:paraId="15A44C64" w14:textId="77777777" w:rsidR="00301DBF" w:rsidRPr="00FA2262" w:rsidRDefault="00301DBF" w:rsidP="002C104D">
      <w:pPr>
        <w:numPr>
          <w:ilvl w:val="0"/>
          <w:numId w:val="6"/>
        </w:numPr>
        <w:suppressAutoHyphens w:val="0"/>
        <w:spacing w:after="120" w:line="259" w:lineRule="auto"/>
        <w:ind w:left="284" w:hanging="284"/>
        <w:contextualSpacing/>
        <w:jc w:val="both"/>
        <w:rPr>
          <w:rFonts w:eastAsia="Times New Roman" w:cstheme="minorHAnsi"/>
          <w:b/>
          <w:color w:val="000000" w:themeColor="text1"/>
          <w:sz w:val="24"/>
          <w:szCs w:val="24"/>
          <w:lang w:eastAsia="pl-PL"/>
        </w:rPr>
      </w:pPr>
      <w:r w:rsidRPr="00FA2262">
        <w:rPr>
          <w:rFonts w:eastAsia="Times New Roman" w:cstheme="minorHAnsi"/>
          <w:color w:val="000000" w:themeColor="text1"/>
          <w:sz w:val="24"/>
          <w:szCs w:val="24"/>
          <w:lang w:eastAsia="pl-PL"/>
        </w:rPr>
        <w:t>Ofertę, oświadczenia, pełnomocnictwa, zobowiązanie podmiotu udostępniającego zasoby sporządza się w postaci elektronicznej, w ogólnie dostępnych formatach danych, w szczególności w formatach .txt, .rtf, .pdf, .</w:t>
      </w:r>
      <w:proofErr w:type="spellStart"/>
      <w:r w:rsidRPr="00FA2262">
        <w:rPr>
          <w:rFonts w:eastAsia="Times New Roman" w:cstheme="minorHAnsi"/>
          <w:color w:val="000000" w:themeColor="text1"/>
          <w:sz w:val="24"/>
          <w:szCs w:val="24"/>
          <w:lang w:eastAsia="pl-PL"/>
        </w:rPr>
        <w:t>doc</w:t>
      </w:r>
      <w:proofErr w:type="spellEnd"/>
      <w:r w:rsidRPr="00FA2262">
        <w:rPr>
          <w:rFonts w:eastAsia="Times New Roman" w:cstheme="minorHAnsi"/>
          <w:color w:val="000000" w:themeColor="text1"/>
          <w:sz w:val="24"/>
          <w:szCs w:val="24"/>
          <w:lang w:eastAsia="pl-PL"/>
        </w:rPr>
        <w:t>, .</w:t>
      </w:r>
      <w:proofErr w:type="spellStart"/>
      <w:r w:rsidRPr="00FA2262">
        <w:rPr>
          <w:rFonts w:eastAsia="Times New Roman" w:cstheme="minorHAnsi"/>
          <w:color w:val="000000" w:themeColor="text1"/>
          <w:sz w:val="24"/>
          <w:szCs w:val="24"/>
          <w:lang w:eastAsia="pl-PL"/>
        </w:rPr>
        <w:t>docx</w:t>
      </w:r>
      <w:proofErr w:type="spellEnd"/>
      <w:r w:rsidRPr="00FA2262">
        <w:rPr>
          <w:rFonts w:eastAsia="Times New Roman" w:cstheme="minorHAnsi"/>
          <w:color w:val="000000" w:themeColor="text1"/>
          <w:sz w:val="24"/>
          <w:szCs w:val="24"/>
          <w:lang w:eastAsia="pl-PL"/>
        </w:rPr>
        <w:t>, .</w:t>
      </w:r>
      <w:proofErr w:type="spellStart"/>
      <w:r w:rsidRPr="00FA2262">
        <w:rPr>
          <w:rFonts w:eastAsia="Times New Roman" w:cstheme="minorHAnsi"/>
          <w:color w:val="000000" w:themeColor="text1"/>
          <w:sz w:val="24"/>
          <w:szCs w:val="24"/>
          <w:lang w:eastAsia="pl-PL"/>
        </w:rPr>
        <w:t>odt</w:t>
      </w:r>
      <w:proofErr w:type="spellEnd"/>
      <w:r w:rsidRPr="00FA2262">
        <w:rPr>
          <w:rFonts w:eastAsia="Times New Roman" w:cstheme="minorHAnsi"/>
          <w:color w:val="000000" w:themeColor="text1"/>
          <w:sz w:val="24"/>
          <w:szCs w:val="24"/>
          <w:lang w:eastAsia="pl-PL"/>
        </w:rPr>
        <w:t xml:space="preserve">. </w:t>
      </w:r>
    </w:p>
    <w:p w14:paraId="5B134822" w14:textId="77777777" w:rsidR="00301DBF" w:rsidRPr="00FA2262" w:rsidRDefault="00301DBF" w:rsidP="00301DBF">
      <w:pPr>
        <w:ind w:left="708"/>
        <w:jc w:val="left"/>
        <w:rPr>
          <w:rFonts w:eastAsia="Times New Roman" w:cstheme="minorHAnsi"/>
          <w:b/>
          <w:color w:val="000000" w:themeColor="text1"/>
          <w:sz w:val="24"/>
          <w:szCs w:val="24"/>
          <w:lang w:eastAsia="pl-PL"/>
        </w:rPr>
      </w:pPr>
    </w:p>
    <w:p w14:paraId="0DC315D9" w14:textId="77777777" w:rsidR="00301DBF" w:rsidRPr="00FA2262" w:rsidRDefault="00301DBF" w:rsidP="002C104D">
      <w:pPr>
        <w:numPr>
          <w:ilvl w:val="0"/>
          <w:numId w:val="6"/>
        </w:numPr>
        <w:suppressAutoHyphens w:val="0"/>
        <w:spacing w:after="120" w:line="259" w:lineRule="auto"/>
        <w:ind w:left="284" w:hanging="284"/>
        <w:contextualSpacing/>
        <w:jc w:val="both"/>
        <w:rPr>
          <w:rFonts w:eastAsia="Times New Roman" w:cstheme="minorHAnsi"/>
          <w:b/>
          <w:color w:val="000000" w:themeColor="text1"/>
          <w:sz w:val="24"/>
          <w:szCs w:val="24"/>
          <w:lang w:eastAsia="pl-PL"/>
        </w:rPr>
      </w:pPr>
      <w:r w:rsidRPr="00FA2262">
        <w:rPr>
          <w:rFonts w:eastAsia="Times New Roman" w:cstheme="minorHAnsi"/>
          <w:b/>
          <w:color w:val="000000" w:themeColor="text1"/>
          <w:sz w:val="24"/>
          <w:szCs w:val="24"/>
          <w:lang w:eastAsia="pl-PL"/>
        </w:rPr>
        <w:t>Ofertę składa się pod rygorem nieważności</w:t>
      </w:r>
      <w:r w:rsidRPr="00FA2262">
        <w:rPr>
          <w:rFonts w:cstheme="minorHAnsi"/>
          <w:b/>
          <w:bCs/>
          <w:sz w:val="24"/>
          <w:szCs w:val="24"/>
          <w:lang w:eastAsia="en-US"/>
        </w:rPr>
        <w:t xml:space="preserve"> w postaci elektronicznej jako odwzorowanie cyfrowe (skan oferty) z własnoręcznym podpisem albo (alternatywnie) podpisanej kwalifikowanym podpisem elektronicznym lub </w:t>
      </w:r>
      <w:r w:rsidRPr="00FA2262">
        <w:rPr>
          <w:rFonts w:cstheme="minorHAnsi"/>
          <w:b/>
          <w:bCs/>
          <w:color w:val="000000"/>
          <w:sz w:val="24"/>
          <w:szCs w:val="24"/>
          <w:lang w:eastAsia="pl-PL"/>
        </w:rPr>
        <w:t>podpisem zaufanym</w:t>
      </w:r>
      <w:r w:rsidRPr="00FA2262">
        <w:rPr>
          <w:rFonts w:cstheme="minorHAnsi"/>
          <w:color w:val="000000"/>
          <w:sz w:val="24"/>
          <w:szCs w:val="24"/>
          <w:lang w:eastAsia="pl-PL"/>
        </w:rPr>
        <w:t xml:space="preserve"> lub </w:t>
      </w:r>
      <w:r w:rsidRPr="00FA2262">
        <w:rPr>
          <w:rFonts w:cstheme="minorHAnsi"/>
          <w:b/>
          <w:bCs/>
          <w:color w:val="000000"/>
          <w:sz w:val="24"/>
          <w:szCs w:val="24"/>
          <w:lang w:eastAsia="pl-PL"/>
        </w:rPr>
        <w:t>podpisem osobistym</w:t>
      </w:r>
      <w:r w:rsidRPr="00FA2262">
        <w:rPr>
          <w:rFonts w:cstheme="minorHAnsi"/>
          <w:b/>
          <w:bCs/>
          <w:sz w:val="24"/>
          <w:szCs w:val="24"/>
          <w:lang w:eastAsia="en-US"/>
        </w:rPr>
        <w:t xml:space="preserve"> przez osobę/y uprawnioną/e do reprezentacji wykonawcy</w:t>
      </w:r>
      <w:r w:rsidRPr="00FA2262">
        <w:rPr>
          <w:rFonts w:cstheme="minorHAnsi"/>
          <w:sz w:val="24"/>
          <w:szCs w:val="24"/>
          <w:lang w:eastAsia="en-US"/>
        </w:rPr>
        <w:t>.</w:t>
      </w:r>
    </w:p>
    <w:p w14:paraId="1029E2FA" w14:textId="77777777" w:rsidR="00301DBF" w:rsidRPr="00FA2262" w:rsidRDefault="00301DBF" w:rsidP="00301DBF">
      <w:pPr>
        <w:spacing w:after="120"/>
        <w:contextualSpacing/>
        <w:jc w:val="both"/>
        <w:rPr>
          <w:rFonts w:eastAsia="Times New Roman" w:cstheme="minorHAnsi"/>
          <w:b/>
          <w:color w:val="000000" w:themeColor="text1"/>
          <w:sz w:val="24"/>
          <w:szCs w:val="24"/>
          <w:lang w:eastAsia="pl-PL"/>
        </w:rPr>
      </w:pPr>
    </w:p>
    <w:p w14:paraId="31F54CB0" w14:textId="77777777" w:rsidR="00301DBF" w:rsidRPr="00FA2262" w:rsidRDefault="00301DBF" w:rsidP="002C104D">
      <w:pPr>
        <w:numPr>
          <w:ilvl w:val="0"/>
          <w:numId w:val="6"/>
        </w:numPr>
        <w:suppressAutoHyphens w:val="0"/>
        <w:spacing w:after="120" w:line="259" w:lineRule="auto"/>
        <w:ind w:left="284" w:hanging="284"/>
        <w:contextualSpacing/>
        <w:jc w:val="both"/>
        <w:rPr>
          <w:rFonts w:eastAsia="Times New Roman" w:cstheme="minorHAnsi"/>
          <w:b/>
          <w:color w:val="000000" w:themeColor="text1"/>
          <w:sz w:val="24"/>
          <w:szCs w:val="24"/>
          <w:lang w:eastAsia="pl-PL"/>
        </w:rPr>
      </w:pPr>
      <w:r w:rsidRPr="00FA2262">
        <w:rPr>
          <w:rFonts w:eastAsia="Times New Roman" w:cstheme="minorHAnsi"/>
          <w:color w:val="000000" w:themeColor="text1"/>
          <w:sz w:val="24"/>
          <w:szCs w:val="24"/>
          <w:lang w:eastAsia="pl-PL"/>
        </w:rPr>
        <w:t xml:space="preserve">Informacje o wymaganiach </w:t>
      </w:r>
      <w:r w:rsidRPr="00FA2262">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2A8BDACC" w14:textId="77777777" w:rsidR="00301DBF" w:rsidRPr="00FA2262" w:rsidRDefault="00301DBF" w:rsidP="00301DBF">
      <w:pPr>
        <w:spacing w:after="120"/>
        <w:ind w:left="284"/>
        <w:contextualSpacing/>
        <w:jc w:val="both"/>
        <w:rPr>
          <w:rFonts w:eastAsia="Times New Roman" w:cstheme="minorHAnsi"/>
          <w:b/>
          <w:color w:val="000000" w:themeColor="text1"/>
          <w:sz w:val="24"/>
          <w:szCs w:val="24"/>
          <w:lang w:eastAsia="pl-PL"/>
        </w:rPr>
      </w:pPr>
      <w:r w:rsidRPr="00FA2262">
        <w:rPr>
          <w:rFonts w:eastAsia="Times New Roman" w:cstheme="minorHAnsi"/>
          <w:color w:val="000000" w:themeColor="text1"/>
          <w:sz w:val="24"/>
          <w:szCs w:val="24"/>
          <w:shd w:val="clear" w:color="auto" w:fill="FFFFFF"/>
          <w:lang w:eastAsia="pl-PL"/>
        </w:rPr>
        <w:t xml:space="preserve">- </w:t>
      </w:r>
      <w:r w:rsidRPr="00FA2262">
        <w:rPr>
          <w:rFonts w:eastAsia="Calibri" w:cstheme="minorHAnsi"/>
          <w:bCs/>
          <w:color w:val="000000" w:themeColor="text1"/>
          <w:sz w:val="24"/>
          <w:szCs w:val="24"/>
        </w:rPr>
        <w:t xml:space="preserve">celem prawidłowego złożenia oferty Zamawiający zamieścił na stronie platformy zakupowej pod adresem: </w:t>
      </w:r>
      <w:hyperlink r:id="rId8" w:history="1">
        <w:r w:rsidRPr="00FA2262">
          <w:rPr>
            <w:rFonts w:eastAsia="Calibri" w:cstheme="minorHAnsi"/>
            <w:bCs/>
            <w:color w:val="000000" w:themeColor="text1"/>
            <w:sz w:val="24"/>
            <w:szCs w:val="24"/>
            <w:u w:val="single"/>
          </w:rPr>
          <w:t>https://platformazakupowa.pl/strona/45-instrukcje</w:t>
        </w:r>
      </w:hyperlink>
      <w:r w:rsidRPr="00FA2262">
        <w:rPr>
          <w:rFonts w:eastAsia="Calibri" w:cstheme="minorHAnsi"/>
          <w:bCs/>
          <w:color w:val="000000" w:themeColor="text1"/>
          <w:sz w:val="24"/>
          <w:szCs w:val="24"/>
        </w:rPr>
        <w:t xml:space="preserve"> - Instrukcje składania oferty dla Wykonawcy;</w:t>
      </w:r>
    </w:p>
    <w:p w14:paraId="52559C4D" w14:textId="77777777" w:rsidR="00301DBF" w:rsidRPr="00FA2262" w:rsidRDefault="00301DBF" w:rsidP="00301DBF">
      <w:pPr>
        <w:suppressAutoHyphens w:val="0"/>
        <w:spacing w:before="10" w:after="2"/>
        <w:ind w:left="567" w:hanging="283"/>
        <w:jc w:val="left"/>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korzystanie z platformy zakupowej przez Wykonawcę jest bezpłatne;</w:t>
      </w:r>
    </w:p>
    <w:p w14:paraId="395A07CC" w14:textId="77777777" w:rsidR="00301DBF" w:rsidRPr="00FA2262" w:rsidRDefault="00301DBF" w:rsidP="00301DBF">
      <w:pPr>
        <w:suppressAutoHyphens w:val="0"/>
        <w:spacing w:before="10" w:after="2"/>
        <w:ind w:left="567" w:hanging="283"/>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korespondencję uważa się za przekazaną w terminie, jeżeli dotrze do Zamawiającego przed upływem wymaganego terminu;</w:t>
      </w:r>
    </w:p>
    <w:p w14:paraId="4DE9DE12" w14:textId="77777777" w:rsidR="00301DBF" w:rsidRPr="00FA2262" w:rsidRDefault="00301DBF" w:rsidP="00301DBF">
      <w:pPr>
        <w:suppressAutoHyphens w:val="0"/>
        <w:spacing w:before="10" w:after="2"/>
        <w:ind w:left="567" w:hanging="283"/>
        <w:jc w:val="both"/>
        <w:rPr>
          <w:rFonts w:eastAsia="Calibri" w:cstheme="minorHAnsi"/>
          <w:color w:val="000000" w:themeColor="text1"/>
          <w:sz w:val="24"/>
          <w:szCs w:val="24"/>
          <w:u w:val="single"/>
          <w:lang w:eastAsia="en-US"/>
        </w:rPr>
      </w:pPr>
      <w:r w:rsidRPr="00FA2262">
        <w:rPr>
          <w:rFonts w:eastAsia="Calibri" w:cstheme="minorHAnsi"/>
          <w:color w:val="000000" w:themeColor="text1"/>
          <w:sz w:val="24"/>
          <w:szCs w:val="24"/>
          <w:lang w:eastAsia="en-US"/>
        </w:rPr>
        <w:t xml:space="preserve">- w celu usprawnienia procedury wyjaśnień treści ogłoszenia – zaproszenia do składania ofert zaleca się przesyłanie plików z pytaniami </w:t>
      </w:r>
      <w:r w:rsidRPr="00FA2262">
        <w:rPr>
          <w:rFonts w:eastAsia="Calibri" w:cstheme="minorHAnsi"/>
          <w:b/>
          <w:color w:val="000000" w:themeColor="text1"/>
          <w:sz w:val="24"/>
          <w:szCs w:val="24"/>
          <w:lang w:eastAsia="en-US"/>
        </w:rPr>
        <w:t>w wersji edytowalnych</w:t>
      </w:r>
      <w:r w:rsidRPr="00FA2262">
        <w:rPr>
          <w:rFonts w:eastAsia="Calibri" w:cstheme="minorHAnsi"/>
          <w:color w:val="000000" w:themeColor="text1"/>
          <w:sz w:val="24"/>
          <w:szCs w:val="24"/>
          <w:lang w:eastAsia="en-US"/>
        </w:rPr>
        <w:t xml:space="preserve"> </w:t>
      </w:r>
      <w:r w:rsidRPr="00FA2262">
        <w:rPr>
          <w:rFonts w:eastAsia="Calibri" w:cstheme="minorHAnsi"/>
          <w:b/>
          <w:color w:val="000000" w:themeColor="text1"/>
          <w:sz w:val="24"/>
          <w:szCs w:val="24"/>
          <w:lang w:eastAsia="en-US"/>
        </w:rPr>
        <w:t>plików</w:t>
      </w:r>
      <w:r w:rsidRPr="00FA2262">
        <w:rPr>
          <w:rFonts w:eastAsia="Calibri" w:cstheme="minorHAnsi"/>
          <w:color w:val="000000" w:themeColor="text1"/>
          <w:sz w:val="24"/>
          <w:szCs w:val="24"/>
          <w:lang w:eastAsia="en-US"/>
        </w:rPr>
        <w:t xml:space="preserve">  za pośrednictwem </w:t>
      </w:r>
      <w:hyperlink r:id="rId9" w:history="1">
        <w:r w:rsidRPr="00FA2262">
          <w:rPr>
            <w:rFonts w:eastAsia="Times New Roman" w:cstheme="minorHAnsi"/>
            <w:color w:val="000000" w:themeColor="text1"/>
            <w:sz w:val="24"/>
            <w:szCs w:val="24"/>
            <w:u w:val="single"/>
            <w:lang w:eastAsia="pl-PL"/>
          </w:rPr>
          <w:t>https://platformazakupowa.pl/pn/zoz_wloszczowa</w:t>
        </w:r>
      </w:hyperlink>
      <w:r w:rsidRPr="00FA2262">
        <w:rPr>
          <w:rFonts w:eastAsia="Times New Roman" w:cstheme="minorHAnsi"/>
          <w:color w:val="000000" w:themeColor="text1"/>
          <w:sz w:val="24"/>
          <w:szCs w:val="24"/>
          <w:u w:val="single"/>
          <w:lang w:eastAsia="pl-PL"/>
        </w:rPr>
        <w:br/>
      </w:r>
    </w:p>
    <w:p w14:paraId="1FF944E3" w14:textId="77777777" w:rsidR="00301DBF" w:rsidRPr="00FA2262" w:rsidRDefault="00301DBF" w:rsidP="00301DBF">
      <w:pPr>
        <w:suppressAutoHyphens w:val="0"/>
        <w:spacing w:before="10" w:after="2"/>
        <w:ind w:left="426" w:hanging="425"/>
        <w:jc w:val="both"/>
        <w:rPr>
          <w:rFonts w:eastAsia="Calibri" w:cstheme="minorHAnsi"/>
          <w:color w:val="000000" w:themeColor="text1"/>
          <w:sz w:val="24"/>
          <w:szCs w:val="24"/>
          <w:lang w:eastAsia="en-US"/>
        </w:rPr>
      </w:pPr>
      <w:r w:rsidRPr="00FA2262">
        <w:rPr>
          <w:rFonts w:cstheme="minorHAnsi"/>
          <w:color w:val="000000" w:themeColor="text1"/>
          <w:sz w:val="24"/>
          <w:szCs w:val="24"/>
          <w:lang w:eastAsia="en-US"/>
        </w:rPr>
        <w:t xml:space="preserve">5. </w:t>
      </w:r>
      <w:r w:rsidRPr="00FA2262">
        <w:rPr>
          <w:rFonts w:eastAsia="Calibri" w:cstheme="minorHAnsi"/>
          <w:color w:val="000000" w:themeColor="text1"/>
          <w:sz w:val="24"/>
          <w:szCs w:val="24"/>
          <w:lang w:eastAsia="en-US"/>
        </w:rPr>
        <w:t>Zamawiający jest obowiązany udzielić wyjaśnień niezwłocznie, jednak nie później niż na 2 dni  przed upływem terminu składania odpowiednio ofert, pod warunkiem że wniosek o wyjaśnienie treści ogłoszenia – zaproszenia do składania ofert wpłynął do Zamawiającego nie później niż na 4 dni przed upływem terminu składania odpowiednio ofert.</w:t>
      </w:r>
    </w:p>
    <w:p w14:paraId="38D484F8" w14:textId="77777777" w:rsidR="00301DBF" w:rsidRPr="00FA2262" w:rsidRDefault="00301DBF" w:rsidP="00301DBF">
      <w:pPr>
        <w:suppressAutoHyphens w:val="0"/>
        <w:spacing w:before="10" w:after="2"/>
        <w:ind w:left="426" w:hanging="425"/>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         - jeżeli Zamawiający nie udzieli wyjaśnień w terminie, przedłuża termin składania ofert </w:t>
      </w:r>
      <w:r w:rsidRPr="00FA2262">
        <w:rPr>
          <w:rFonts w:eastAsia="Calibri" w:cstheme="minorHAnsi"/>
          <w:color w:val="000000" w:themeColor="text1"/>
          <w:sz w:val="24"/>
          <w:szCs w:val="24"/>
          <w:lang w:eastAsia="en-US"/>
        </w:rPr>
        <w:br/>
        <w:t>o czas niezbędny do zapoznania się wszystkich zainteresowanych Wykonawców z wyjaśnieniami niezbędnymi do należytego przygotowania i złożenia ofert. W przypadku gdy wniosek o wyjaśnienie treści ogłoszenia – zaproszenia do składania ofert nie wpłynął w terminie, Zamawiający nie ma obowiązku udzielania wyjaśnień ogłoszenia – zaproszenia do składania ofert oraz obowiązku przedłużenia terminu składania ofert.</w:t>
      </w:r>
    </w:p>
    <w:p w14:paraId="4BFDE307" w14:textId="77777777" w:rsidR="00301DBF" w:rsidRPr="00FA2262" w:rsidRDefault="00301DBF" w:rsidP="00301DBF">
      <w:pPr>
        <w:suppressAutoHyphens w:val="0"/>
        <w:spacing w:before="10" w:after="2"/>
        <w:ind w:left="426" w:hanging="425"/>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        - przedłużenie terminu składania ofert, nie wpływa na bieg terminu składania wniosku o wyjaśnienie treści ogłoszenia – zaproszenia do składania ofert.</w:t>
      </w:r>
    </w:p>
    <w:p w14:paraId="65FB6193" w14:textId="77777777" w:rsidR="00301DBF" w:rsidRPr="00FA2262" w:rsidRDefault="00301DBF" w:rsidP="00301DBF">
      <w:pPr>
        <w:suppressAutoHyphens w:val="0"/>
        <w:spacing w:before="10" w:after="2"/>
        <w:ind w:left="426" w:hanging="425"/>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       - wyjaśnienia i ewentualne zmiany ogłoszenia – zaproszenia do składania ofert zostaną opublikowane pod adresem: </w:t>
      </w:r>
      <w:hyperlink r:id="rId10" w:history="1">
        <w:r w:rsidRPr="00FA2262">
          <w:rPr>
            <w:rFonts w:eastAsia="Times New Roman" w:cstheme="minorHAnsi"/>
            <w:color w:val="000000" w:themeColor="text1"/>
            <w:sz w:val="24"/>
            <w:szCs w:val="24"/>
            <w:u w:val="single"/>
            <w:lang w:eastAsia="pl-PL"/>
          </w:rPr>
          <w:t>https://platformazakupowa.pl/pn/zoz_wloszczowa</w:t>
        </w:r>
      </w:hyperlink>
      <w:r w:rsidRPr="00FA2262">
        <w:rPr>
          <w:rFonts w:eastAsia="Times New Roman" w:cstheme="minorHAnsi"/>
          <w:color w:val="000000" w:themeColor="text1"/>
          <w:sz w:val="24"/>
          <w:szCs w:val="24"/>
          <w:u w:val="single"/>
          <w:lang w:eastAsia="pl-PL"/>
        </w:rPr>
        <w:br/>
      </w:r>
    </w:p>
    <w:p w14:paraId="77DB4307" w14:textId="77777777" w:rsidR="00301DBF" w:rsidRPr="00FA2262" w:rsidRDefault="00301DBF" w:rsidP="00301DBF">
      <w:pPr>
        <w:suppressAutoHyphens w:val="0"/>
        <w:spacing w:after="200"/>
        <w:ind w:left="284" w:hanging="284"/>
        <w:jc w:val="both"/>
        <w:rPr>
          <w:rFonts w:cstheme="minorHAnsi"/>
          <w:b/>
          <w:color w:val="000000" w:themeColor="text1"/>
          <w:sz w:val="24"/>
          <w:szCs w:val="24"/>
          <w:u w:val="single"/>
          <w:lang w:eastAsia="en-US"/>
        </w:rPr>
      </w:pPr>
      <w:r w:rsidRPr="00FA2262">
        <w:rPr>
          <w:rFonts w:eastAsia="Times New Roman" w:cstheme="minorHAnsi"/>
          <w:color w:val="000000" w:themeColor="text1"/>
          <w:sz w:val="24"/>
          <w:szCs w:val="24"/>
          <w:lang w:eastAsia="pl-PL"/>
        </w:rPr>
        <w:t>6.</w:t>
      </w:r>
      <w:r w:rsidRPr="00FA2262">
        <w:rPr>
          <w:rFonts w:cstheme="minorHAnsi"/>
          <w:color w:val="000000" w:themeColor="text1"/>
          <w:sz w:val="24"/>
          <w:szCs w:val="24"/>
          <w:lang w:eastAsia="pl-PL"/>
        </w:rPr>
        <w:t xml:space="preserve"> Maksymalny rozmiar plików przesyłanych za pośrednictwem dedykowanych formularzy do: </w:t>
      </w:r>
      <w:r w:rsidRPr="00FA2262">
        <w:rPr>
          <w:rFonts w:cstheme="minorHAnsi"/>
          <w:color w:val="000000" w:themeColor="text1"/>
          <w:sz w:val="24"/>
          <w:szCs w:val="24"/>
          <w:lang w:eastAsia="pl-PL"/>
        </w:rPr>
        <w:br/>
        <w:t>złożenia, zmiany, wycofania oferty lub wniosku oraz do komunikacji wynosi 150 MB w formatach: .pdf., .</w:t>
      </w:r>
      <w:proofErr w:type="spellStart"/>
      <w:r w:rsidRPr="00FA2262">
        <w:rPr>
          <w:rFonts w:cstheme="minorHAnsi"/>
          <w:color w:val="000000" w:themeColor="text1"/>
          <w:sz w:val="24"/>
          <w:szCs w:val="24"/>
          <w:lang w:eastAsia="pl-PL"/>
        </w:rPr>
        <w:t>doc</w:t>
      </w:r>
      <w:proofErr w:type="spellEnd"/>
      <w:r w:rsidRPr="00FA2262">
        <w:rPr>
          <w:rFonts w:cstheme="minorHAnsi"/>
          <w:color w:val="000000" w:themeColor="text1"/>
          <w:sz w:val="24"/>
          <w:szCs w:val="24"/>
          <w:lang w:eastAsia="pl-PL"/>
        </w:rPr>
        <w:t>, .</w:t>
      </w:r>
      <w:proofErr w:type="spellStart"/>
      <w:r w:rsidRPr="00FA2262">
        <w:rPr>
          <w:rFonts w:cstheme="minorHAnsi"/>
          <w:color w:val="000000" w:themeColor="text1"/>
          <w:sz w:val="24"/>
          <w:szCs w:val="24"/>
          <w:lang w:eastAsia="pl-PL"/>
        </w:rPr>
        <w:t>docx</w:t>
      </w:r>
      <w:proofErr w:type="spellEnd"/>
      <w:r w:rsidRPr="00FA2262">
        <w:rPr>
          <w:rFonts w:cstheme="minorHAnsi"/>
          <w:color w:val="000000" w:themeColor="text1"/>
          <w:sz w:val="24"/>
          <w:szCs w:val="24"/>
          <w:lang w:eastAsia="pl-PL"/>
        </w:rPr>
        <w:t>, .xls, .</w:t>
      </w:r>
      <w:proofErr w:type="spellStart"/>
      <w:r w:rsidRPr="00FA2262">
        <w:rPr>
          <w:rFonts w:cstheme="minorHAnsi"/>
          <w:color w:val="000000" w:themeColor="text1"/>
          <w:sz w:val="24"/>
          <w:szCs w:val="24"/>
          <w:lang w:eastAsia="pl-PL"/>
        </w:rPr>
        <w:t>xlsx</w:t>
      </w:r>
      <w:proofErr w:type="spellEnd"/>
      <w:r w:rsidRPr="00FA2262">
        <w:rPr>
          <w:rFonts w:cstheme="minorHAnsi"/>
          <w:color w:val="000000" w:themeColor="text1"/>
          <w:sz w:val="24"/>
          <w:szCs w:val="24"/>
          <w:lang w:eastAsia="pl-PL"/>
        </w:rPr>
        <w:t>, .</w:t>
      </w:r>
      <w:proofErr w:type="spellStart"/>
      <w:r w:rsidRPr="00FA2262">
        <w:rPr>
          <w:rFonts w:cstheme="minorHAnsi"/>
          <w:color w:val="000000" w:themeColor="text1"/>
          <w:sz w:val="24"/>
          <w:szCs w:val="24"/>
          <w:lang w:eastAsia="pl-PL"/>
        </w:rPr>
        <w:t>xps</w:t>
      </w:r>
      <w:proofErr w:type="spellEnd"/>
      <w:r w:rsidRPr="00FA2262">
        <w:rPr>
          <w:rFonts w:cstheme="minorHAnsi"/>
          <w:color w:val="000000" w:themeColor="text1"/>
          <w:sz w:val="24"/>
          <w:szCs w:val="24"/>
          <w:lang w:eastAsia="pl-PL"/>
        </w:rPr>
        <w:t>, .rtf, .</w:t>
      </w:r>
      <w:proofErr w:type="spellStart"/>
      <w:r w:rsidRPr="00FA2262">
        <w:rPr>
          <w:rFonts w:cstheme="minorHAnsi"/>
          <w:color w:val="000000" w:themeColor="text1"/>
          <w:sz w:val="24"/>
          <w:szCs w:val="24"/>
          <w:lang w:eastAsia="pl-PL"/>
        </w:rPr>
        <w:t>odt</w:t>
      </w:r>
      <w:proofErr w:type="spellEnd"/>
      <w:r w:rsidRPr="00FA2262">
        <w:rPr>
          <w:rFonts w:cstheme="minorHAnsi"/>
          <w:color w:val="000000" w:themeColor="text1"/>
          <w:sz w:val="24"/>
          <w:szCs w:val="24"/>
          <w:lang w:eastAsia="pl-PL"/>
        </w:rPr>
        <w:t>, .zip.</w:t>
      </w:r>
    </w:p>
    <w:p w14:paraId="42B84280" w14:textId="297316B6" w:rsidR="0021703A" w:rsidRPr="00FA2262" w:rsidRDefault="00301DBF" w:rsidP="00C44899">
      <w:pPr>
        <w:suppressAutoHyphens w:val="0"/>
        <w:spacing w:after="200"/>
        <w:ind w:left="284" w:hanging="284"/>
        <w:jc w:val="both"/>
        <w:rPr>
          <w:rFonts w:eastAsia="Times New Roman" w:cstheme="minorHAnsi"/>
          <w:sz w:val="24"/>
          <w:szCs w:val="24"/>
          <w:u w:val="single"/>
          <w:lang w:eastAsia="pl-PL"/>
        </w:rPr>
      </w:pPr>
      <w:r w:rsidRPr="00FA2262">
        <w:rPr>
          <w:rFonts w:eastAsia="Times New Roman" w:cstheme="minorHAnsi"/>
          <w:color w:val="000000" w:themeColor="text1"/>
          <w:sz w:val="24"/>
          <w:szCs w:val="24"/>
          <w:lang w:eastAsia="pl-PL"/>
        </w:rPr>
        <w:lastRenderedPageBreak/>
        <w:t xml:space="preserve">7. Za datę przekazania oferty, wniosków, zawiadomień, dokumentów elektronicznych, oświadczeń lub elektronicznych kopii dokumentów lub oświadczeń oraz innych informacji przyjmuje się datę ich przekazania na stronę platformy: </w:t>
      </w:r>
      <w:hyperlink r:id="rId11" w:history="1">
        <w:r w:rsidRPr="00FA2262">
          <w:rPr>
            <w:rFonts w:eastAsia="Times New Roman" w:cstheme="minorHAnsi"/>
            <w:sz w:val="24"/>
            <w:szCs w:val="24"/>
            <w:u w:val="single"/>
            <w:lang w:eastAsia="pl-PL"/>
          </w:rPr>
          <w:t>https://platformazakupowa.pl/pn/zoz_wloszczowa</w:t>
        </w:r>
      </w:hyperlink>
      <w:bookmarkStart w:id="6" w:name="_Hlk111120688"/>
    </w:p>
    <w:bookmarkEnd w:id="6"/>
    <w:p w14:paraId="31DBF78D" w14:textId="77777777" w:rsidR="0021703A" w:rsidRPr="00FA2262" w:rsidRDefault="0021703A" w:rsidP="0021703A">
      <w:pPr>
        <w:widowControl w:val="0"/>
        <w:suppressAutoHyphens w:val="0"/>
        <w:autoSpaceDE w:val="0"/>
        <w:autoSpaceDN w:val="0"/>
        <w:jc w:val="both"/>
        <w:rPr>
          <w:rFonts w:cstheme="minorHAnsi"/>
          <w:b/>
          <w:bCs/>
          <w:sz w:val="24"/>
          <w:szCs w:val="24"/>
          <w:lang w:eastAsia="en-US"/>
        </w:rPr>
      </w:pPr>
      <w:r w:rsidRPr="00FA2262">
        <w:rPr>
          <w:rFonts w:cstheme="minorHAnsi"/>
          <w:b/>
          <w:bCs/>
          <w:sz w:val="24"/>
          <w:szCs w:val="24"/>
          <w:lang w:eastAsia="en-US"/>
        </w:rPr>
        <w:t>III.II Termin i miejsce realizacji zamówienia:</w:t>
      </w:r>
    </w:p>
    <w:p w14:paraId="5EB4A7E6" w14:textId="77777777" w:rsidR="0021703A" w:rsidRPr="00FA2262" w:rsidRDefault="0021703A" w:rsidP="0021703A">
      <w:pPr>
        <w:widowControl w:val="0"/>
        <w:suppressAutoHyphens w:val="0"/>
        <w:autoSpaceDE w:val="0"/>
        <w:autoSpaceDN w:val="0"/>
        <w:jc w:val="both"/>
        <w:rPr>
          <w:rFonts w:cstheme="minorHAnsi"/>
          <w:b/>
          <w:bCs/>
          <w:sz w:val="24"/>
          <w:szCs w:val="24"/>
          <w:lang w:eastAsia="en-US"/>
        </w:rPr>
      </w:pPr>
    </w:p>
    <w:p w14:paraId="539A0DED" w14:textId="1E8DED69" w:rsidR="0021703A" w:rsidRPr="00FA2262" w:rsidRDefault="0021703A" w:rsidP="002C104D">
      <w:pPr>
        <w:numPr>
          <w:ilvl w:val="0"/>
          <w:numId w:val="7"/>
        </w:numPr>
        <w:tabs>
          <w:tab w:val="right" w:pos="9070"/>
        </w:tabs>
        <w:suppressAutoHyphens w:val="0"/>
        <w:spacing w:after="160" w:line="259" w:lineRule="auto"/>
        <w:ind w:left="284" w:hanging="284"/>
        <w:contextualSpacing/>
        <w:jc w:val="left"/>
        <w:rPr>
          <w:rFonts w:eastAsia="Calibri" w:cstheme="minorHAnsi"/>
          <w:spacing w:val="-6"/>
          <w:sz w:val="24"/>
          <w:szCs w:val="24"/>
        </w:rPr>
      </w:pPr>
      <w:r w:rsidRPr="00FA2262">
        <w:rPr>
          <w:rFonts w:eastAsia="Times New Roman" w:cstheme="minorHAnsi"/>
          <w:b/>
          <w:bCs/>
          <w:color w:val="000000" w:themeColor="text1"/>
          <w:sz w:val="24"/>
          <w:szCs w:val="24"/>
        </w:rPr>
        <w:t>Termin wykonania przedmiotu zamówienia</w:t>
      </w:r>
      <w:r w:rsidRPr="00FA2262">
        <w:rPr>
          <w:rFonts w:eastAsia="Times New Roman" w:cstheme="minorHAnsi"/>
          <w:b/>
          <w:bCs/>
          <w:sz w:val="24"/>
          <w:szCs w:val="24"/>
        </w:rPr>
        <w:t>:</w:t>
      </w:r>
      <w:r w:rsidRPr="00FA2262">
        <w:rPr>
          <w:rFonts w:eastAsia="Calibri" w:cstheme="minorHAnsi"/>
          <w:spacing w:val="-6"/>
          <w:sz w:val="24"/>
          <w:szCs w:val="24"/>
        </w:rPr>
        <w:t xml:space="preserve"> </w:t>
      </w:r>
      <w:r w:rsidRPr="00FA2262">
        <w:rPr>
          <w:rFonts w:eastAsia="Calibri" w:cstheme="minorHAnsi"/>
          <w:color w:val="FF0000"/>
          <w:spacing w:val="-6"/>
          <w:sz w:val="24"/>
          <w:szCs w:val="24"/>
        </w:rPr>
        <w:t xml:space="preserve"> </w:t>
      </w:r>
      <w:r w:rsidRPr="00FA2262">
        <w:rPr>
          <w:rFonts w:eastAsia="Calibri" w:cstheme="minorHAnsi"/>
          <w:color w:val="FF0000"/>
          <w:spacing w:val="-6"/>
          <w:sz w:val="24"/>
          <w:szCs w:val="24"/>
        </w:rPr>
        <w:br/>
      </w:r>
      <w:r w:rsidRPr="00FA2262">
        <w:rPr>
          <w:rFonts w:eastAsia="Calibri" w:cstheme="minorHAnsi"/>
          <w:bCs/>
          <w:spacing w:val="-6"/>
          <w:sz w:val="24"/>
          <w:szCs w:val="24"/>
        </w:rPr>
        <w:t>Termin</w:t>
      </w:r>
      <w:r w:rsidRPr="00FA2262">
        <w:rPr>
          <w:rFonts w:eastAsia="Calibri" w:cstheme="minorHAnsi"/>
          <w:b/>
          <w:bCs/>
          <w:spacing w:val="-6"/>
          <w:sz w:val="24"/>
          <w:szCs w:val="24"/>
        </w:rPr>
        <w:t xml:space="preserve"> </w:t>
      </w:r>
      <w:r w:rsidRPr="00FA2262">
        <w:rPr>
          <w:rFonts w:eastAsia="Calibri" w:cstheme="minorHAnsi"/>
          <w:bCs/>
          <w:spacing w:val="-6"/>
          <w:sz w:val="24"/>
          <w:szCs w:val="24"/>
        </w:rPr>
        <w:t xml:space="preserve">wykonania </w:t>
      </w:r>
      <w:r w:rsidR="00BA68B0">
        <w:rPr>
          <w:rFonts w:eastAsia="Calibri" w:cstheme="minorHAnsi"/>
          <w:bCs/>
          <w:spacing w:val="-6"/>
          <w:sz w:val="24"/>
          <w:szCs w:val="24"/>
        </w:rPr>
        <w:t xml:space="preserve">wynosi </w:t>
      </w:r>
      <w:r w:rsidRPr="00FA2262">
        <w:rPr>
          <w:rFonts w:eastAsia="Calibri" w:cstheme="minorHAnsi"/>
          <w:b/>
          <w:bCs/>
          <w:spacing w:val="-6"/>
          <w:sz w:val="24"/>
          <w:szCs w:val="24"/>
        </w:rPr>
        <w:t xml:space="preserve">16 </w:t>
      </w:r>
      <w:r w:rsidR="00704067" w:rsidRPr="00FA2262">
        <w:rPr>
          <w:rFonts w:eastAsia="Calibri" w:cstheme="minorHAnsi"/>
          <w:b/>
          <w:bCs/>
          <w:spacing w:val="-6"/>
          <w:sz w:val="24"/>
          <w:szCs w:val="24"/>
        </w:rPr>
        <w:t>miesięcy</w:t>
      </w:r>
      <w:r w:rsidRPr="00FA2262">
        <w:rPr>
          <w:rFonts w:eastAsia="Calibri" w:cstheme="minorHAnsi"/>
          <w:b/>
          <w:bCs/>
          <w:spacing w:val="-6"/>
          <w:sz w:val="24"/>
          <w:szCs w:val="24"/>
        </w:rPr>
        <w:t xml:space="preserve"> </w:t>
      </w:r>
      <w:r w:rsidRPr="00FA2262">
        <w:rPr>
          <w:rFonts w:eastAsia="Calibri" w:cstheme="minorHAnsi"/>
          <w:bCs/>
          <w:spacing w:val="-6"/>
          <w:sz w:val="24"/>
          <w:szCs w:val="24"/>
        </w:rPr>
        <w:t>od d</w:t>
      </w:r>
      <w:r w:rsidR="000A1DD9" w:rsidRPr="00FA2262">
        <w:rPr>
          <w:rFonts w:eastAsia="Calibri" w:cstheme="minorHAnsi"/>
          <w:bCs/>
          <w:spacing w:val="-6"/>
          <w:sz w:val="24"/>
          <w:szCs w:val="24"/>
        </w:rPr>
        <w:t>nia</w:t>
      </w:r>
      <w:r w:rsidRPr="00FA2262">
        <w:rPr>
          <w:rFonts w:eastAsia="Calibri" w:cstheme="minorHAnsi"/>
          <w:bCs/>
          <w:spacing w:val="-6"/>
          <w:sz w:val="24"/>
          <w:szCs w:val="24"/>
        </w:rPr>
        <w:t xml:space="preserve"> podpisania umowy. </w:t>
      </w:r>
    </w:p>
    <w:p w14:paraId="5815221A" w14:textId="77777777" w:rsidR="0021703A" w:rsidRPr="00FA2262" w:rsidRDefault="0021703A" w:rsidP="002C104D">
      <w:pPr>
        <w:numPr>
          <w:ilvl w:val="0"/>
          <w:numId w:val="7"/>
        </w:numPr>
        <w:tabs>
          <w:tab w:val="right" w:pos="9070"/>
        </w:tabs>
        <w:suppressAutoHyphens w:val="0"/>
        <w:spacing w:after="160" w:line="259" w:lineRule="auto"/>
        <w:ind w:left="284" w:hanging="284"/>
        <w:contextualSpacing/>
        <w:jc w:val="both"/>
        <w:rPr>
          <w:rFonts w:eastAsia="Calibri" w:cstheme="minorHAnsi"/>
          <w:bCs/>
          <w:color w:val="000000" w:themeColor="text1"/>
          <w:spacing w:val="-6"/>
          <w:sz w:val="24"/>
          <w:szCs w:val="24"/>
        </w:rPr>
      </w:pPr>
      <w:r w:rsidRPr="00FA2262">
        <w:rPr>
          <w:rFonts w:eastAsia="Times New Roman" w:cstheme="minorHAnsi"/>
          <w:b/>
          <w:bCs/>
          <w:color w:val="000000" w:themeColor="text1"/>
          <w:sz w:val="24"/>
          <w:szCs w:val="24"/>
        </w:rPr>
        <w:t xml:space="preserve">Miejsce wykonania zamówienia: </w:t>
      </w:r>
      <w:r w:rsidRPr="00FA2262">
        <w:rPr>
          <w:rFonts w:eastAsia="Calibri" w:cstheme="minorHAnsi"/>
          <w:bCs/>
          <w:color w:val="000000" w:themeColor="text1"/>
          <w:sz w:val="24"/>
          <w:szCs w:val="24"/>
          <w:lang w:eastAsia="pl-PL"/>
        </w:rPr>
        <w:t xml:space="preserve">Zespół Opieki Zdrowotnej we Włoszczowie - Szpital Powiatowy im. Jana Pawła II </w:t>
      </w:r>
      <w:r w:rsidRPr="00FA2262">
        <w:rPr>
          <w:rFonts w:eastAsia="Calibri" w:cstheme="minorHAnsi"/>
          <w:bCs/>
          <w:color w:val="000000" w:themeColor="text1"/>
          <w:sz w:val="24"/>
          <w:szCs w:val="24"/>
        </w:rPr>
        <w:t>z siedzibą we Włoszczowie, ul. Żeromskiego 28,  29 - 100 Włoszczowa.</w:t>
      </w:r>
    </w:p>
    <w:p w14:paraId="3DCA1397" w14:textId="77777777" w:rsidR="0021703A" w:rsidRPr="00FA2262" w:rsidRDefault="0021703A" w:rsidP="0021703A">
      <w:pPr>
        <w:pStyle w:val="Akapitzlist"/>
        <w:ind w:left="786"/>
        <w:jc w:val="both"/>
        <w:rPr>
          <w:rFonts w:eastAsia="Times New Roman" w:cstheme="minorHAnsi"/>
          <w:bCs/>
          <w:sz w:val="24"/>
          <w:szCs w:val="24"/>
          <w:lang w:eastAsia="pl-PL"/>
        </w:rPr>
      </w:pPr>
    </w:p>
    <w:p w14:paraId="0C5E6106"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b/>
          <w:sz w:val="24"/>
          <w:szCs w:val="24"/>
          <w:lang w:eastAsia="en-US"/>
        </w:rPr>
        <w:t>IV. KRYTERIA OCENY OFERT</w:t>
      </w:r>
      <w:r w:rsidRPr="00FA2262">
        <w:rPr>
          <w:rFonts w:eastAsia="Trebuchet MS" w:cstheme="minorHAnsi"/>
          <w:sz w:val="24"/>
          <w:szCs w:val="24"/>
          <w:lang w:eastAsia="en-US"/>
        </w:rPr>
        <w:t>:</w:t>
      </w:r>
      <w:r w:rsidRPr="00FA2262">
        <w:rPr>
          <w:rFonts w:eastAsia="Trebuchet MS" w:cstheme="minorHAnsi"/>
          <w:sz w:val="24"/>
          <w:szCs w:val="24"/>
          <w:lang w:eastAsia="en-US"/>
        </w:rPr>
        <w:br/>
      </w:r>
      <w:r w:rsidRPr="00FA2262">
        <w:rPr>
          <w:rFonts w:eastAsia="Trebuchet MS" w:cstheme="minorHAnsi"/>
          <w:sz w:val="24"/>
          <w:szCs w:val="24"/>
          <w:lang w:eastAsia="en-US"/>
        </w:rPr>
        <w:br/>
        <w:t xml:space="preserve">Zamawiający do oceny ofert przyjmuje się następujące kryteria: </w:t>
      </w:r>
    </w:p>
    <w:p w14:paraId="1BBCDC81" w14:textId="77777777" w:rsidR="0021703A" w:rsidRPr="00FA2262" w:rsidRDefault="0021703A" w:rsidP="002C104D">
      <w:pPr>
        <w:widowControl w:val="0"/>
        <w:numPr>
          <w:ilvl w:val="3"/>
          <w:numId w:val="11"/>
        </w:numPr>
        <w:suppressAutoHyphens w:val="0"/>
        <w:autoSpaceDE w:val="0"/>
        <w:autoSpaceDN w:val="0"/>
        <w:ind w:left="426"/>
        <w:jc w:val="left"/>
        <w:rPr>
          <w:rFonts w:eastAsia="Trebuchet MS" w:cstheme="minorHAnsi"/>
          <w:sz w:val="24"/>
          <w:szCs w:val="24"/>
          <w:lang w:eastAsia="en-US"/>
        </w:rPr>
      </w:pPr>
      <w:r w:rsidRPr="00FA2262">
        <w:rPr>
          <w:rFonts w:eastAsia="Trebuchet MS" w:cstheme="minorHAnsi"/>
          <w:b/>
          <w:bCs/>
          <w:sz w:val="24"/>
          <w:szCs w:val="24"/>
          <w:lang w:eastAsia="en-US"/>
        </w:rPr>
        <w:t>Cena danej części zamówienia brutto –</w:t>
      </w:r>
      <w:r w:rsidRPr="00FA2262">
        <w:rPr>
          <w:rFonts w:eastAsia="Trebuchet MS" w:cstheme="minorHAnsi"/>
          <w:sz w:val="24"/>
          <w:szCs w:val="24"/>
          <w:lang w:eastAsia="en-US"/>
        </w:rPr>
        <w:t xml:space="preserve"> wartość kryterium - </w:t>
      </w:r>
      <w:r w:rsidRPr="00FA2262">
        <w:rPr>
          <w:rFonts w:eastAsia="Trebuchet MS" w:cstheme="minorHAnsi"/>
          <w:b/>
          <w:bCs/>
          <w:sz w:val="24"/>
          <w:szCs w:val="24"/>
          <w:lang w:eastAsia="en-US"/>
        </w:rPr>
        <w:t>100 %</w:t>
      </w:r>
    </w:p>
    <w:p w14:paraId="3763F29E" w14:textId="77777777" w:rsidR="0021703A" w:rsidRPr="00FA2262" w:rsidRDefault="0021703A" w:rsidP="0021703A">
      <w:pPr>
        <w:widowControl w:val="0"/>
        <w:suppressAutoHyphens w:val="0"/>
        <w:autoSpaceDE w:val="0"/>
        <w:autoSpaceDN w:val="0"/>
        <w:ind w:left="426"/>
        <w:jc w:val="left"/>
        <w:rPr>
          <w:rFonts w:eastAsia="Trebuchet MS" w:cstheme="minorHAnsi"/>
          <w:b/>
          <w:bCs/>
          <w:sz w:val="24"/>
          <w:szCs w:val="24"/>
          <w:lang w:eastAsia="en-US"/>
        </w:rPr>
      </w:pPr>
    </w:p>
    <w:p w14:paraId="105F6241"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 xml:space="preserve">Podstawą oceny jest cena zamówienia brutto zaproponowana przez Wykonawcę w formularzu ofertowym (załącznik nr 1 do ogłoszenia – zaproszenia do składania ofert). </w:t>
      </w:r>
    </w:p>
    <w:p w14:paraId="36491CB3"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Kryterium ceny - (</w:t>
      </w:r>
      <w:proofErr w:type="spellStart"/>
      <w:r w:rsidRPr="00FA2262">
        <w:rPr>
          <w:rFonts w:eastAsia="Trebuchet MS" w:cstheme="minorHAnsi"/>
          <w:sz w:val="24"/>
          <w:szCs w:val="24"/>
          <w:lang w:eastAsia="en-US"/>
        </w:rPr>
        <w:t>Kc</w:t>
      </w:r>
      <w:proofErr w:type="spellEnd"/>
      <w:r w:rsidRPr="00FA2262">
        <w:rPr>
          <w:rFonts w:eastAsia="Trebuchet MS" w:cstheme="minorHAnsi"/>
          <w:sz w:val="24"/>
          <w:szCs w:val="24"/>
          <w:lang w:eastAsia="en-US"/>
        </w:rPr>
        <w:t>).</w:t>
      </w:r>
    </w:p>
    <w:p w14:paraId="2DDEC4A3"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p>
    <w:tbl>
      <w:tblPr>
        <w:tblW w:w="9072" w:type="dxa"/>
        <w:tblInd w:w="637" w:type="dxa"/>
        <w:tblCellMar>
          <w:left w:w="70" w:type="dxa"/>
          <w:right w:w="70" w:type="dxa"/>
        </w:tblCellMar>
        <w:tblLook w:val="0000" w:firstRow="0" w:lastRow="0" w:firstColumn="0" w:lastColumn="0" w:noHBand="0" w:noVBand="0"/>
      </w:tblPr>
      <w:tblGrid>
        <w:gridCol w:w="850"/>
        <w:gridCol w:w="6096"/>
        <w:gridCol w:w="2126"/>
      </w:tblGrid>
      <w:tr w:rsidR="0021703A" w:rsidRPr="00FA2262" w14:paraId="64F731CA" w14:textId="77777777" w:rsidTr="00E51F05">
        <w:trPr>
          <w:cantSplit/>
        </w:trPr>
        <w:tc>
          <w:tcPr>
            <w:tcW w:w="850" w:type="dxa"/>
            <w:vMerge w:val="restart"/>
            <w:shd w:val="clear" w:color="auto" w:fill="auto"/>
            <w:vAlign w:val="center"/>
          </w:tcPr>
          <w:p w14:paraId="562A713D" w14:textId="77777777" w:rsidR="0021703A" w:rsidRPr="00FA2262" w:rsidRDefault="0021703A" w:rsidP="00E51F05">
            <w:pPr>
              <w:widowControl w:val="0"/>
              <w:suppressAutoHyphens w:val="0"/>
              <w:autoSpaceDE w:val="0"/>
              <w:autoSpaceDN w:val="0"/>
              <w:jc w:val="left"/>
              <w:rPr>
                <w:rFonts w:eastAsia="Trebuchet MS" w:cstheme="minorHAnsi"/>
                <w:sz w:val="24"/>
                <w:szCs w:val="24"/>
                <w:lang w:eastAsia="en-US"/>
              </w:rPr>
            </w:pPr>
            <w:proofErr w:type="spellStart"/>
            <w:r w:rsidRPr="00FA2262">
              <w:rPr>
                <w:rFonts w:eastAsia="Trebuchet MS" w:cstheme="minorHAnsi"/>
                <w:b/>
                <w:bCs/>
                <w:sz w:val="24"/>
                <w:szCs w:val="24"/>
                <w:lang w:eastAsia="en-US"/>
              </w:rPr>
              <w:t>Kc</w:t>
            </w:r>
            <w:proofErr w:type="spellEnd"/>
            <w:r w:rsidRPr="00FA2262">
              <w:rPr>
                <w:rFonts w:eastAsia="Trebuchet MS" w:cstheme="minorHAnsi"/>
                <w:b/>
                <w:bCs/>
                <w:sz w:val="24"/>
                <w:szCs w:val="24"/>
                <w:lang w:eastAsia="en-US"/>
              </w:rPr>
              <w:t xml:space="preserve"> = </w:t>
            </w:r>
          </w:p>
        </w:tc>
        <w:tc>
          <w:tcPr>
            <w:tcW w:w="6096" w:type="dxa"/>
            <w:tcBorders>
              <w:bottom w:val="single" w:sz="4" w:space="0" w:color="000001"/>
            </w:tcBorders>
            <w:shd w:val="clear" w:color="auto" w:fill="auto"/>
            <w:vAlign w:val="bottom"/>
          </w:tcPr>
          <w:p w14:paraId="35470AB3" w14:textId="77777777" w:rsidR="0021703A" w:rsidRPr="00FA2262" w:rsidRDefault="0021703A" w:rsidP="00E51F05">
            <w:pPr>
              <w:widowControl w:val="0"/>
              <w:suppressAutoHyphens w:val="0"/>
              <w:autoSpaceDE w:val="0"/>
              <w:autoSpaceDN w:val="0"/>
              <w:jc w:val="center"/>
              <w:rPr>
                <w:rFonts w:eastAsia="Trebuchet MS" w:cstheme="minorHAnsi"/>
                <w:b/>
                <w:bCs/>
                <w:sz w:val="24"/>
                <w:szCs w:val="24"/>
                <w:lang w:val="x-none" w:eastAsia="en-US"/>
              </w:rPr>
            </w:pPr>
            <w:r w:rsidRPr="00FA2262">
              <w:rPr>
                <w:rFonts w:eastAsia="Trebuchet MS" w:cstheme="minorHAnsi"/>
                <w:b/>
                <w:bCs/>
                <w:sz w:val="24"/>
                <w:szCs w:val="24"/>
                <w:lang w:eastAsia="en-US"/>
              </w:rPr>
              <w:t>Najniższa łączna cena zamówienia</w:t>
            </w:r>
          </w:p>
          <w:p w14:paraId="01725131" w14:textId="77777777" w:rsidR="0021703A" w:rsidRPr="00FA2262" w:rsidRDefault="0021703A" w:rsidP="00E51F05">
            <w:pPr>
              <w:widowControl w:val="0"/>
              <w:suppressAutoHyphens w:val="0"/>
              <w:autoSpaceDE w:val="0"/>
              <w:autoSpaceDN w:val="0"/>
              <w:jc w:val="center"/>
              <w:rPr>
                <w:rFonts w:eastAsia="Trebuchet MS" w:cstheme="minorHAnsi"/>
                <w:sz w:val="24"/>
                <w:szCs w:val="24"/>
                <w:lang w:val="x-none" w:eastAsia="en-US"/>
              </w:rPr>
            </w:pPr>
            <w:r w:rsidRPr="00FA2262">
              <w:rPr>
                <w:rFonts w:eastAsia="Trebuchet MS" w:cstheme="minorHAnsi"/>
                <w:b/>
                <w:bCs/>
                <w:sz w:val="24"/>
                <w:szCs w:val="24"/>
                <w:lang w:eastAsia="en-US"/>
              </w:rPr>
              <w:t>brutto spośród nieodrzuconych ofert</w:t>
            </w:r>
          </w:p>
        </w:tc>
        <w:tc>
          <w:tcPr>
            <w:tcW w:w="2126" w:type="dxa"/>
            <w:vMerge w:val="restart"/>
            <w:shd w:val="clear" w:color="auto" w:fill="auto"/>
            <w:vAlign w:val="center"/>
          </w:tcPr>
          <w:p w14:paraId="19A18850" w14:textId="77777777" w:rsidR="0021703A" w:rsidRPr="00FA2262" w:rsidRDefault="0021703A" w:rsidP="00E51F05">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b/>
                <w:bCs/>
                <w:sz w:val="24"/>
                <w:szCs w:val="24"/>
                <w:lang w:eastAsia="en-US"/>
              </w:rPr>
              <w:t>x 100 x 100 %</w:t>
            </w:r>
          </w:p>
        </w:tc>
      </w:tr>
      <w:tr w:rsidR="0021703A" w:rsidRPr="00FA2262" w14:paraId="6A313742" w14:textId="77777777" w:rsidTr="00E51F05">
        <w:trPr>
          <w:cantSplit/>
        </w:trPr>
        <w:tc>
          <w:tcPr>
            <w:tcW w:w="850" w:type="dxa"/>
            <w:vMerge/>
            <w:shd w:val="clear" w:color="auto" w:fill="auto"/>
            <w:vAlign w:val="center"/>
          </w:tcPr>
          <w:p w14:paraId="7A3DF7B8" w14:textId="77777777" w:rsidR="0021703A" w:rsidRPr="00FA2262" w:rsidRDefault="0021703A" w:rsidP="00E51F05">
            <w:pPr>
              <w:widowControl w:val="0"/>
              <w:suppressAutoHyphens w:val="0"/>
              <w:autoSpaceDE w:val="0"/>
              <w:autoSpaceDN w:val="0"/>
              <w:jc w:val="left"/>
              <w:rPr>
                <w:rFonts w:eastAsia="Trebuchet MS" w:cstheme="minorHAnsi"/>
                <w:sz w:val="24"/>
                <w:szCs w:val="24"/>
                <w:lang w:eastAsia="en-US"/>
              </w:rPr>
            </w:pPr>
          </w:p>
        </w:tc>
        <w:tc>
          <w:tcPr>
            <w:tcW w:w="6096" w:type="dxa"/>
            <w:tcBorders>
              <w:top w:val="single" w:sz="4" w:space="0" w:color="000001"/>
            </w:tcBorders>
            <w:shd w:val="clear" w:color="auto" w:fill="auto"/>
            <w:vAlign w:val="bottom"/>
          </w:tcPr>
          <w:p w14:paraId="36555491" w14:textId="77777777" w:rsidR="0021703A" w:rsidRPr="00FA2262" w:rsidRDefault="0021703A" w:rsidP="00E51F05">
            <w:pPr>
              <w:widowControl w:val="0"/>
              <w:suppressAutoHyphens w:val="0"/>
              <w:autoSpaceDE w:val="0"/>
              <w:autoSpaceDN w:val="0"/>
              <w:jc w:val="center"/>
              <w:rPr>
                <w:rFonts w:eastAsia="Trebuchet MS" w:cstheme="minorHAnsi"/>
                <w:sz w:val="24"/>
                <w:szCs w:val="24"/>
                <w:lang w:eastAsia="en-US"/>
              </w:rPr>
            </w:pPr>
            <w:r w:rsidRPr="00FA2262">
              <w:rPr>
                <w:rFonts w:eastAsia="Trebuchet MS" w:cstheme="minorHAnsi"/>
                <w:b/>
                <w:bCs/>
                <w:sz w:val="24"/>
                <w:szCs w:val="24"/>
                <w:lang w:eastAsia="en-US"/>
              </w:rPr>
              <w:t>Łączna cena danej części zamówienia brutto w badanej</w:t>
            </w:r>
          </w:p>
          <w:p w14:paraId="029A08EF" w14:textId="77777777" w:rsidR="0021703A" w:rsidRPr="00FA2262" w:rsidRDefault="0021703A" w:rsidP="00E51F05">
            <w:pPr>
              <w:widowControl w:val="0"/>
              <w:suppressAutoHyphens w:val="0"/>
              <w:autoSpaceDE w:val="0"/>
              <w:autoSpaceDN w:val="0"/>
              <w:jc w:val="center"/>
              <w:rPr>
                <w:rFonts w:eastAsia="Trebuchet MS" w:cstheme="minorHAnsi"/>
                <w:sz w:val="24"/>
                <w:szCs w:val="24"/>
                <w:lang w:eastAsia="en-US"/>
              </w:rPr>
            </w:pPr>
            <w:r w:rsidRPr="00FA2262">
              <w:rPr>
                <w:rFonts w:eastAsia="Trebuchet MS" w:cstheme="minorHAnsi"/>
                <w:b/>
                <w:bCs/>
                <w:sz w:val="24"/>
                <w:szCs w:val="24"/>
                <w:lang w:eastAsia="en-US"/>
              </w:rPr>
              <w:t>nieodrzuconej ofercie.</w:t>
            </w:r>
          </w:p>
        </w:tc>
        <w:tc>
          <w:tcPr>
            <w:tcW w:w="2126" w:type="dxa"/>
            <w:vMerge/>
            <w:shd w:val="clear" w:color="auto" w:fill="auto"/>
            <w:vAlign w:val="center"/>
          </w:tcPr>
          <w:p w14:paraId="6A556C86" w14:textId="77777777" w:rsidR="0021703A" w:rsidRPr="00FA2262" w:rsidRDefault="0021703A" w:rsidP="00E51F05">
            <w:pPr>
              <w:widowControl w:val="0"/>
              <w:suppressAutoHyphens w:val="0"/>
              <w:autoSpaceDE w:val="0"/>
              <w:autoSpaceDN w:val="0"/>
              <w:jc w:val="left"/>
              <w:rPr>
                <w:rFonts w:eastAsia="Trebuchet MS" w:cstheme="minorHAnsi"/>
                <w:sz w:val="24"/>
                <w:szCs w:val="24"/>
                <w:lang w:eastAsia="en-US"/>
              </w:rPr>
            </w:pPr>
          </w:p>
        </w:tc>
      </w:tr>
    </w:tbl>
    <w:p w14:paraId="1342EA03"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p>
    <w:p w14:paraId="09183741"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 xml:space="preserve">Maksymalna ilość punktów do uzyskania w kryterium „Cena” wynosi – </w:t>
      </w:r>
      <w:r w:rsidRPr="00FA2262">
        <w:rPr>
          <w:rFonts w:eastAsia="Trebuchet MS" w:cstheme="minorHAnsi"/>
          <w:b/>
          <w:sz w:val="24"/>
          <w:szCs w:val="24"/>
          <w:lang w:eastAsia="en-US"/>
        </w:rPr>
        <w:t>100 pkt.</w:t>
      </w:r>
      <w:r w:rsidRPr="00FA2262">
        <w:rPr>
          <w:rFonts w:eastAsia="Trebuchet MS" w:cstheme="minorHAnsi"/>
          <w:sz w:val="24"/>
          <w:szCs w:val="24"/>
          <w:lang w:eastAsia="en-US"/>
        </w:rPr>
        <w:t xml:space="preserve"> Zamawiający wyliczy liczbę punktów uzyskanych przez poszczególne oferty w oparciu o ww. wzór z dokładnością do dwóch miejsc po przecinku.</w:t>
      </w:r>
    </w:p>
    <w:p w14:paraId="010C7B01"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b/>
          <w:bCs/>
          <w:sz w:val="24"/>
          <w:szCs w:val="24"/>
          <w:lang w:eastAsia="en-US"/>
        </w:rPr>
        <w:br/>
        <w:t>Oferta najkorzystniejsza:</w:t>
      </w:r>
    </w:p>
    <w:p w14:paraId="56D7864A"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Za najkorzystniejszą zostanie uznana oferta, która uzyska najwyższą łączną liczbę punktów.</w:t>
      </w:r>
    </w:p>
    <w:p w14:paraId="2547B62D" w14:textId="77777777" w:rsidR="0021703A" w:rsidRPr="00FA2262" w:rsidRDefault="0021703A" w:rsidP="0021703A">
      <w:pPr>
        <w:widowControl w:val="0"/>
        <w:suppressAutoHyphens w:val="0"/>
        <w:autoSpaceDE w:val="0"/>
        <w:autoSpaceDN w:val="0"/>
        <w:jc w:val="left"/>
        <w:rPr>
          <w:rFonts w:eastAsia="Trebuchet MS" w:cstheme="minorHAnsi"/>
          <w:sz w:val="24"/>
          <w:szCs w:val="24"/>
          <w:u w:val="single"/>
          <w:lang w:eastAsia="en-US"/>
        </w:rPr>
      </w:pPr>
      <w:r w:rsidRPr="00FA2262">
        <w:rPr>
          <w:rFonts w:eastAsia="Trebuchet MS" w:cstheme="minorHAnsi"/>
          <w:sz w:val="24"/>
          <w:szCs w:val="24"/>
          <w:u w:val="single"/>
          <w:lang w:eastAsia="en-US"/>
        </w:rPr>
        <w:t>Sposób wyliczania ceny w formularzu asortymentowo – cenowym:</w:t>
      </w:r>
    </w:p>
    <w:p w14:paraId="4B24B3DD"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p>
    <w:p w14:paraId="5A15051E" w14:textId="77777777" w:rsidR="0021703A" w:rsidRPr="00FA2262" w:rsidRDefault="0021703A" w:rsidP="002C104D">
      <w:pPr>
        <w:widowControl w:val="0"/>
        <w:numPr>
          <w:ilvl w:val="0"/>
          <w:numId w:val="12"/>
        </w:numPr>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 xml:space="preserve">pozycja z kolumny nr 5 (ilość) x pozycja z kolumny nr 6 (cena jednostkowa netto) = (łączna wartość netto) pozycja nr 8, </w:t>
      </w:r>
    </w:p>
    <w:p w14:paraId="737235F3" w14:textId="77777777" w:rsidR="0021703A" w:rsidRPr="00FA2262" w:rsidRDefault="0021703A" w:rsidP="002C104D">
      <w:pPr>
        <w:widowControl w:val="0"/>
        <w:numPr>
          <w:ilvl w:val="0"/>
          <w:numId w:val="12"/>
        </w:numPr>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kwota z kolumny nr 8 (łączna wartość netto) x pozycja z kolumny nr 9 (podatek VAT) = należny podatek VAT,</w:t>
      </w:r>
    </w:p>
    <w:p w14:paraId="7F8C9440" w14:textId="77777777" w:rsidR="0021703A" w:rsidRPr="00FA2262" w:rsidRDefault="0021703A" w:rsidP="002C104D">
      <w:pPr>
        <w:widowControl w:val="0"/>
        <w:numPr>
          <w:ilvl w:val="0"/>
          <w:numId w:val="12"/>
        </w:numPr>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Należny podatek VAT (obliczony w sposób opisany powyżej) + (łączna wartość netto) pozycja z kolumny nr 8 = (łączna wartość brutto) pozycja nr. 10,</w:t>
      </w:r>
    </w:p>
    <w:p w14:paraId="4F204785" w14:textId="77777777" w:rsidR="0021703A" w:rsidRPr="00FA2262" w:rsidRDefault="0021703A" w:rsidP="002C104D">
      <w:pPr>
        <w:widowControl w:val="0"/>
        <w:numPr>
          <w:ilvl w:val="0"/>
          <w:numId w:val="12"/>
        </w:numPr>
        <w:suppressAutoHyphens w:val="0"/>
        <w:autoSpaceDE w:val="0"/>
        <w:autoSpaceDN w:val="0"/>
        <w:jc w:val="left"/>
        <w:rPr>
          <w:rFonts w:eastAsia="Trebuchet MS" w:cstheme="minorHAnsi"/>
          <w:sz w:val="24"/>
          <w:szCs w:val="24"/>
          <w:lang w:eastAsia="en-US"/>
        </w:rPr>
      </w:pPr>
      <w:r w:rsidRPr="00FA2262">
        <w:rPr>
          <w:rFonts w:eastAsia="Trebuchet MS" w:cstheme="minorHAnsi"/>
          <w:sz w:val="24"/>
          <w:szCs w:val="24"/>
          <w:lang w:eastAsia="en-US"/>
        </w:rPr>
        <w:t>(łączna wartość brutto) pozycja z kolumny nr 10 / na (ilość) z kolumny nr 5 = (cena jednostkowa brutto) pozycja nr 7,</w:t>
      </w:r>
      <w:bookmarkStart w:id="7" w:name="_Hlk49419980"/>
      <w:bookmarkEnd w:id="7"/>
    </w:p>
    <w:p w14:paraId="2464A54A" w14:textId="77777777" w:rsidR="0021703A" w:rsidRPr="00FA2262" w:rsidRDefault="0021703A" w:rsidP="0021703A">
      <w:pPr>
        <w:widowControl w:val="0"/>
        <w:suppressAutoHyphens w:val="0"/>
        <w:autoSpaceDE w:val="0"/>
        <w:autoSpaceDN w:val="0"/>
        <w:jc w:val="left"/>
        <w:rPr>
          <w:rFonts w:eastAsia="Trebuchet MS" w:cstheme="minorHAnsi"/>
          <w:sz w:val="24"/>
          <w:szCs w:val="24"/>
          <w:u w:val="single"/>
          <w:lang w:eastAsia="en-US"/>
        </w:rPr>
      </w:pPr>
    </w:p>
    <w:p w14:paraId="4425D7E8" w14:textId="6386908F" w:rsidR="0021703A" w:rsidRPr="00FA2262" w:rsidRDefault="0021703A" w:rsidP="0021703A">
      <w:pPr>
        <w:widowControl w:val="0"/>
        <w:suppressAutoHyphens w:val="0"/>
        <w:autoSpaceDE w:val="0"/>
        <w:autoSpaceDN w:val="0"/>
        <w:jc w:val="left"/>
        <w:rPr>
          <w:rFonts w:eastAsia="Trebuchet MS" w:cstheme="minorHAnsi"/>
          <w:b/>
          <w:bCs/>
          <w:sz w:val="24"/>
          <w:szCs w:val="24"/>
          <w:lang w:eastAsia="en-US"/>
        </w:rPr>
      </w:pPr>
      <w:r w:rsidRPr="00FA2262">
        <w:rPr>
          <w:rFonts w:eastAsia="Trebuchet MS" w:cstheme="minorHAnsi"/>
          <w:b/>
          <w:bCs/>
          <w:sz w:val="24"/>
          <w:szCs w:val="24"/>
          <w:lang w:eastAsia="en-US"/>
        </w:rPr>
        <w:t xml:space="preserve">Wszelkie rozliczenia pomiędzy zamawiającym a wykonawcą dokonywane będą wyłącznie </w:t>
      </w:r>
      <w:r w:rsidRPr="00FA2262">
        <w:rPr>
          <w:rFonts w:eastAsia="Trebuchet MS" w:cstheme="minorHAnsi"/>
          <w:b/>
          <w:bCs/>
          <w:sz w:val="24"/>
          <w:szCs w:val="24"/>
          <w:lang w:eastAsia="en-US"/>
        </w:rPr>
        <w:br/>
        <w:t>w złotych polskich.</w:t>
      </w:r>
    </w:p>
    <w:p w14:paraId="3FBAF979" w14:textId="77777777" w:rsidR="000A1DD9" w:rsidRPr="00FA2262" w:rsidRDefault="000A1DD9" w:rsidP="0021703A">
      <w:pPr>
        <w:widowControl w:val="0"/>
        <w:suppressAutoHyphens w:val="0"/>
        <w:autoSpaceDE w:val="0"/>
        <w:autoSpaceDN w:val="0"/>
        <w:jc w:val="left"/>
        <w:rPr>
          <w:rFonts w:eastAsia="Trebuchet MS" w:cstheme="minorHAnsi"/>
          <w:b/>
          <w:bCs/>
          <w:sz w:val="24"/>
          <w:szCs w:val="24"/>
          <w:lang w:eastAsia="en-US"/>
        </w:rPr>
      </w:pPr>
    </w:p>
    <w:p w14:paraId="7AD8B8D1" w14:textId="77777777" w:rsidR="0021703A" w:rsidRPr="00FA2262" w:rsidRDefault="0021703A" w:rsidP="0021703A">
      <w:pPr>
        <w:widowControl w:val="0"/>
        <w:suppressAutoHyphens w:val="0"/>
        <w:autoSpaceDE w:val="0"/>
        <w:autoSpaceDN w:val="0"/>
        <w:jc w:val="left"/>
        <w:rPr>
          <w:rFonts w:eastAsia="Trebuchet MS" w:cstheme="minorHAnsi"/>
          <w:sz w:val="24"/>
          <w:szCs w:val="24"/>
          <w:lang w:eastAsia="en-US"/>
        </w:rPr>
      </w:pPr>
    </w:p>
    <w:p w14:paraId="67372C73" w14:textId="77777777" w:rsidR="0021703A" w:rsidRPr="00FA2262" w:rsidRDefault="0021703A" w:rsidP="0021703A">
      <w:pPr>
        <w:tabs>
          <w:tab w:val="right" w:pos="9070"/>
        </w:tabs>
        <w:suppressAutoHyphens w:val="0"/>
        <w:spacing w:after="200"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 xml:space="preserve">V. OPIS SPOSOBU PRZYGOTOWANIA OFERTY </w:t>
      </w:r>
    </w:p>
    <w:p w14:paraId="4AB121CD" w14:textId="77777777" w:rsidR="0021703A" w:rsidRPr="00FA2262" w:rsidRDefault="0021703A" w:rsidP="00BA68B0">
      <w:pPr>
        <w:widowControl w:val="0"/>
        <w:numPr>
          <w:ilvl w:val="0"/>
          <w:numId w:val="10"/>
        </w:numPr>
        <w:tabs>
          <w:tab w:val="right" w:pos="9070"/>
        </w:tabs>
        <w:suppressAutoHyphens w:val="0"/>
        <w:autoSpaceDE w:val="0"/>
        <w:autoSpaceDN w:val="0"/>
        <w:spacing w:after="160" w:line="259" w:lineRule="auto"/>
        <w:ind w:hanging="357"/>
        <w:jc w:val="both"/>
        <w:rPr>
          <w:rFonts w:eastAsia="Times New Roman" w:cstheme="minorHAnsi"/>
          <w:color w:val="000000" w:themeColor="text1"/>
          <w:sz w:val="24"/>
          <w:szCs w:val="24"/>
        </w:rPr>
      </w:pPr>
      <w:r w:rsidRPr="00FA2262">
        <w:rPr>
          <w:rFonts w:eastAsia="Times New Roman" w:cstheme="minorHAnsi"/>
          <w:color w:val="000000" w:themeColor="text1"/>
          <w:sz w:val="24"/>
          <w:szCs w:val="24"/>
        </w:rPr>
        <w:t xml:space="preserve">Wykonawca powinien złożyć ofertę na formularzu załączonym do niniejszego ogłoszenia – </w:t>
      </w:r>
      <w:r w:rsidRPr="00FA2262">
        <w:rPr>
          <w:rFonts w:eastAsia="Times New Roman" w:cstheme="minorHAnsi"/>
          <w:color w:val="000000" w:themeColor="text1"/>
          <w:sz w:val="24"/>
          <w:szCs w:val="24"/>
        </w:rPr>
        <w:br/>
        <w:t xml:space="preserve">zaproszenia do składania ofert. </w:t>
      </w:r>
    </w:p>
    <w:p w14:paraId="086A9024" w14:textId="1F06CF49" w:rsidR="0021703A" w:rsidRPr="00FA2262" w:rsidRDefault="0021703A" w:rsidP="00BA68B0">
      <w:pPr>
        <w:numPr>
          <w:ilvl w:val="0"/>
          <w:numId w:val="10"/>
        </w:numPr>
        <w:suppressAutoHyphens w:val="0"/>
        <w:spacing w:after="160" w:line="259" w:lineRule="auto"/>
        <w:ind w:hanging="357"/>
        <w:jc w:val="both"/>
        <w:textAlignment w:val="baseline"/>
        <w:rPr>
          <w:rFonts w:cstheme="minorHAnsi"/>
          <w:b/>
          <w:bCs/>
          <w:color w:val="000000" w:themeColor="text1"/>
          <w:sz w:val="24"/>
          <w:szCs w:val="24"/>
          <w:lang w:eastAsia="pl-PL"/>
        </w:rPr>
      </w:pPr>
      <w:r w:rsidRPr="00FA2262">
        <w:rPr>
          <w:rFonts w:cstheme="minorHAnsi"/>
          <w:color w:val="000000" w:themeColor="text1"/>
          <w:sz w:val="24"/>
          <w:szCs w:val="24"/>
          <w:lang w:eastAsia="pl-PL"/>
        </w:rPr>
        <w:lastRenderedPageBreak/>
        <w:t xml:space="preserve">Ofertę wraz z wymaganymi dokumentami należy umieścić na </w:t>
      </w:r>
      <w:hyperlink r:id="rId12" w:history="1">
        <w:r w:rsidRPr="00FA2262">
          <w:rPr>
            <w:rFonts w:cstheme="minorHAnsi"/>
            <w:color w:val="000000" w:themeColor="text1"/>
            <w:sz w:val="24"/>
            <w:szCs w:val="24"/>
            <w:u w:val="single"/>
            <w:lang w:eastAsia="pl-PL"/>
          </w:rPr>
          <w:t>platformazakupowa.pl</w:t>
        </w:r>
      </w:hyperlink>
      <w:r w:rsidRPr="00FA2262">
        <w:rPr>
          <w:rFonts w:cstheme="minorHAnsi"/>
          <w:color w:val="000000" w:themeColor="text1"/>
          <w:sz w:val="24"/>
          <w:szCs w:val="24"/>
          <w:lang w:eastAsia="pl-PL"/>
        </w:rPr>
        <w:t xml:space="preserve"> </w:t>
      </w:r>
      <w:r w:rsidRPr="00FA2262">
        <w:rPr>
          <w:rFonts w:cstheme="minorHAnsi"/>
          <w:color w:val="000000" w:themeColor="text1"/>
          <w:sz w:val="24"/>
          <w:szCs w:val="24"/>
          <w:lang w:eastAsia="pl-PL"/>
        </w:rPr>
        <w:br/>
        <w:t xml:space="preserve">pod adresem: </w:t>
      </w:r>
      <w:r w:rsidRPr="00FA2262">
        <w:rPr>
          <w:rFonts w:cstheme="minorHAnsi"/>
          <w:sz w:val="24"/>
          <w:szCs w:val="24"/>
          <w:lang w:eastAsia="pl-PL"/>
        </w:rPr>
        <w:t xml:space="preserve">https://platformazakupowa.pl/pn/zoz_wloszczowa do dnia  </w:t>
      </w:r>
      <w:r w:rsidR="00717D19">
        <w:rPr>
          <w:rFonts w:cstheme="minorHAnsi"/>
          <w:b/>
          <w:bCs/>
          <w:sz w:val="24"/>
          <w:szCs w:val="24"/>
          <w:u w:val="single"/>
          <w:lang w:eastAsia="pl-PL"/>
        </w:rPr>
        <w:t>06</w:t>
      </w:r>
      <w:r w:rsidRPr="00FA2262">
        <w:rPr>
          <w:rFonts w:cstheme="minorHAnsi"/>
          <w:b/>
          <w:bCs/>
          <w:sz w:val="24"/>
          <w:szCs w:val="24"/>
          <w:u w:val="single"/>
          <w:lang w:eastAsia="pl-PL"/>
        </w:rPr>
        <w:t>.0</w:t>
      </w:r>
      <w:r w:rsidR="00717D19">
        <w:rPr>
          <w:rFonts w:cstheme="minorHAnsi"/>
          <w:b/>
          <w:bCs/>
          <w:sz w:val="24"/>
          <w:szCs w:val="24"/>
          <w:u w:val="single"/>
          <w:lang w:eastAsia="pl-PL"/>
        </w:rPr>
        <w:t>9</w:t>
      </w:r>
      <w:r w:rsidRPr="00FA2262">
        <w:rPr>
          <w:rFonts w:cstheme="minorHAnsi"/>
          <w:b/>
          <w:bCs/>
          <w:sz w:val="24"/>
          <w:szCs w:val="24"/>
          <w:u w:val="single"/>
          <w:lang w:eastAsia="pl-PL"/>
        </w:rPr>
        <w:t>.2022 r</w:t>
      </w:r>
      <w:r w:rsidRPr="00FA2262">
        <w:rPr>
          <w:rFonts w:cstheme="minorHAnsi"/>
          <w:b/>
          <w:bCs/>
          <w:color w:val="000000" w:themeColor="text1"/>
          <w:sz w:val="24"/>
          <w:szCs w:val="24"/>
          <w:u w:val="single"/>
          <w:lang w:eastAsia="pl-PL"/>
        </w:rPr>
        <w:t xml:space="preserve">. </w:t>
      </w:r>
      <w:r w:rsidRPr="00FA2262">
        <w:rPr>
          <w:rFonts w:cstheme="minorHAnsi"/>
          <w:b/>
          <w:bCs/>
          <w:color w:val="000000" w:themeColor="text1"/>
          <w:sz w:val="24"/>
          <w:szCs w:val="24"/>
          <w:u w:val="single"/>
          <w:lang w:eastAsia="pl-PL"/>
        </w:rPr>
        <w:br/>
        <w:t>do godz. 10:00</w:t>
      </w:r>
      <w:r w:rsidRPr="00FA2262">
        <w:rPr>
          <w:rFonts w:cstheme="minorHAnsi"/>
          <w:b/>
          <w:bCs/>
          <w:color w:val="000000" w:themeColor="text1"/>
          <w:sz w:val="24"/>
          <w:szCs w:val="24"/>
          <w:lang w:eastAsia="pl-PL"/>
        </w:rPr>
        <w:t>.</w:t>
      </w:r>
    </w:p>
    <w:p w14:paraId="7B28604F" w14:textId="77777777" w:rsidR="0021703A" w:rsidRPr="00FA2262" w:rsidRDefault="0021703A" w:rsidP="00BA68B0">
      <w:pPr>
        <w:numPr>
          <w:ilvl w:val="0"/>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bookmarkStart w:id="8" w:name="_Hlk61822055"/>
      <w:r w:rsidRPr="00FA2262">
        <w:rPr>
          <w:rFonts w:eastAsia="Calibri" w:cstheme="minorHAnsi"/>
          <w:color w:val="000000" w:themeColor="text1"/>
          <w:sz w:val="24"/>
          <w:szCs w:val="24"/>
          <w:lang w:eastAsia="en-US"/>
        </w:rPr>
        <w:t>Każdy dokument składający się na ofertę musi być czytelny, pisany w języku polskim.</w:t>
      </w:r>
    </w:p>
    <w:p w14:paraId="5703AF7C" w14:textId="77777777" w:rsidR="0021703A" w:rsidRPr="00FA2262" w:rsidRDefault="0021703A" w:rsidP="00BA68B0">
      <w:pPr>
        <w:numPr>
          <w:ilvl w:val="0"/>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rPr>
      </w:pPr>
      <w:bookmarkStart w:id="9" w:name="_Hlk61822252"/>
      <w:bookmarkEnd w:id="8"/>
      <w:r w:rsidRPr="00FA2262">
        <w:rPr>
          <w:rFonts w:eastAsia="Calibri" w:cstheme="minorHAnsi"/>
          <w:color w:val="000000" w:themeColor="text1"/>
          <w:sz w:val="24"/>
          <w:szCs w:val="24"/>
        </w:rPr>
        <w:t xml:space="preserve">Treść oferty musi odpowiadać treści ogłoszenia – zaproszenia do składania ofert </w:t>
      </w:r>
      <w:r w:rsidRPr="00FA2262">
        <w:rPr>
          <w:rFonts w:eastAsia="Calibri" w:cstheme="minorHAnsi"/>
          <w:color w:val="000000" w:themeColor="text1"/>
          <w:sz w:val="24"/>
          <w:szCs w:val="24"/>
        </w:rPr>
        <w:br/>
        <w:t>i zawierać co najmniej:</w:t>
      </w:r>
    </w:p>
    <w:p w14:paraId="436FFA65" w14:textId="490E5591"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Wypełniony formularz ofertowy (załącznik nr </w:t>
      </w:r>
      <w:r w:rsidR="003A473C" w:rsidRPr="00FA2262">
        <w:rPr>
          <w:rFonts w:eastAsia="Calibri" w:cstheme="minorHAnsi"/>
          <w:color w:val="000000" w:themeColor="text1"/>
          <w:sz w:val="24"/>
          <w:szCs w:val="24"/>
          <w:lang w:eastAsia="en-US"/>
        </w:rPr>
        <w:t>2</w:t>
      </w:r>
      <w:r w:rsidRPr="00FA2262">
        <w:rPr>
          <w:rFonts w:eastAsia="Calibri" w:cstheme="minorHAnsi"/>
          <w:color w:val="000000" w:themeColor="text1"/>
          <w:sz w:val="24"/>
          <w:szCs w:val="24"/>
          <w:lang w:eastAsia="en-US"/>
        </w:rPr>
        <w:t>);</w:t>
      </w:r>
    </w:p>
    <w:p w14:paraId="39E5C012" w14:textId="77777777"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Odpis z KRS lub CEIDG nie starszy niż sześć miesięcy od upływu terminu składania ofert;</w:t>
      </w:r>
    </w:p>
    <w:p w14:paraId="3E06420A" w14:textId="77777777"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Pełnomocnictwo (w przypadku, gdy Wykonawcę reprezentuje pełnomocnik);</w:t>
      </w:r>
    </w:p>
    <w:p w14:paraId="112048C3" w14:textId="28308E48"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Oświadczenie RODO (załącznik nr </w:t>
      </w:r>
      <w:r w:rsidR="003A473C" w:rsidRPr="00FA2262">
        <w:rPr>
          <w:rFonts w:eastAsia="Calibri" w:cstheme="minorHAnsi"/>
          <w:color w:val="000000" w:themeColor="text1"/>
          <w:sz w:val="24"/>
          <w:szCs w:val="24"/>
          <w:lang w:eastAsia="en-US"/>
        </w:rPr>
        <w:t>4</w:t>
      </w:r>
      <w:r w:rsidRPr="00FA2262">
        <w:rPr>
          <w:rFonts w:eastAsia="Calibri" w:cstheme="minorHAnsi"/>
          <w:color w:val="000000" w:themeColor="text1"/>
          <w:sz w:val="24"/>
          <w:szCs w:val="24"/>
          <w:lang w:eastAsia="en-US"/>
        </w:rPr>
        <w:t>)</w:t>
      </w:r>
      <w:bookmarkEnd w:id="9"/>
      <w:r w:rsidRPr="00FA2262">
        <w:rPr>
          <w:rFonts w:eastAsia="Calibri" w:cstheme="minorHAnsi"/>
          <w:color w:val="000000" w:themeColor="text1"/>
          <w:sz w:val="24"/>
          <w:szCs w:val="24"/>
          <w:lang w:eastAsia="en-US"/>
        </w:rPr>
        <w:t>;</w:t>
      </w:r>
    </w:p>
    <w:p w14:paraId="1E940D20" w14:textId="6B4BDFE6"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eastAsia="Calibri" w:cstheme="minorHAnsi"/>
          <w:color w:val="000000" w:themeColor="text1"/>
          <w:sz w:val="24"/>
          <w:szCs w:val="24"/>
          <w:lang w:eastAsia="en-US"/>
        </w:rPr>
        <w:t xml:space="preserve">Oświadczenie (załącznik nr </w:t>
      </w:r>
      <w:r w:rsidR="003A473C" w:rsidRPr="00FA2262">
        <w:rPr>
          <w:rFonts w:eastAsia="Calibri" w:cstheme="minorHAnsi"/>
          <w:color w:val="000000" w:themeColor="text1"/>
          <w:sz w:val="24"/>
          <w:szCs w:val="24"/>
          <w:lang w:eastAsia="en-US"/>
        </w:rPr>
        <w:t>5</w:t>
      </w:r>
      <w:r w:rsidRPr="00FA2262">
        <w:rPr>
          <w:rFonts w:eastAsia="Calibri" w:cstheme="minorHAnsi"/>
          <w:color w:val="000000" w:themeColor="text1"/>
          <w:sz w:val="24"/>
          <w:szCs w:val="24"/>
          <w:lang w:eastAsia="en-US"/>
        </w:rPr>
        <w:t>);</w:t>
      </w:r>
    </w:p>
    <w:p w14:paraId="30C84584" w14:textId="119890FE" w:rsidR="0021703A" w:rsidRPr="00FA2262" w:rsidRDefault="0021703A" w:rsidP="00BA68B0">
      <w:pPr>
        <w:numPr>
          <w:ilvl w:val="1"/>
          <w:numId w:val="10"/>
        </w:numPr>
        <w:tabs>
          <w:tab w:val="right" w:pos="9070"/>
        </w:tabs>
        <w:suppressAutoHyphens w:val="0"/>
        <w:spacing w:after="160" w:line="259" w:lineRule="auto"/>
        <w:ind w:hanging="357"/>
        <w:contextualSpacing/>
        <w:jc w:val="both"/>
        <w:rPr>
          <w:rFonts w:eastAsia="Calibri" w:cstheme="minorHAnsi"/>
          <w:color w:val="000000" w:themeColor="text1"/>
          <w:sz w:val="24"/>
          <w:szCs w:val="24"/>
          <w:lang w:eastAsia="en-US"/>
        </w:rPr>
      </w:pPr>
      <w:r w:rsidRPr="00FA2262">
        <w:rPr>
          <w:rFonts w:cstheme="minorHAnsi"/>
          <w:color w:val="000000" w:themeColor="text1"/>
          <w:sz w:val="24"/>
          <w:szCs w:val="24"/>
          <w:lang w:eastAsia="en-US"/>
        </w:rPr>
        <w:t xml:space="preserve">Oświadczenie </w:t>
      </w:r>
      <w:r w:rsidRPr="00FA2262">
        <w:rPr>
          <w:rFonts w:eastAsia="Calibri" w:cstheme="minorHAnsi"/>
          <w:sz w:val="24"/>
          <w:szCs w:val="24"/>
        </w:rPr>
        <w:t xml:space="preserve">w </w:t>
      </w:r>
      <w:r w:rsidRPr="00FA2262">
        <w:rPr>
          <w:rFonts w:cstheme="minorHAnsi"/>
          <w:sz w:val="24"/>
          <w:szCs w:val="24"/>
        </w:rPr>
        <w:t>zakresie przeciwdziałania wspieraniu agresji na Ukrainę</w:t>
      </w:r>
      <w:r w:rsidRPr="00FA2262">
        <w:rPr>
          <w:rFonts w:eastAsia="Calibri" w:cstheme="minorHAnsi"/>
          <w:color w:val="000000" w:themeColor="text1"/>
          <w:sz w:val="24"/>
          <w:szCs w:val="24"/>
          <w:lang w:eastAsia="en-US"/>
        </w:rPr>
        <w:t xml:space="preserve"> (załącznik nr </w:t>
      </w:r>
      <w:r w:rsidR="003A473C" w:rsidRPr="00FA2262">
        <w:rPr>
          <w:rFonts w:eastAsia="Calibri" w:cstheme="minorHAnsi"/>
          <w:color w:val="000000" w:themeColor="text1"/>
          <w:sz w:val="24"/>
          <w:szCs w:val="24"/>
          <w:lang w:eastAsia="en-US"/>
        </w:rPr>
        <w:t>6</w:t>
      </w:r>
      <w:r w:rsidRPr="00FA2262">
        <w:rPr>
          <w:rFonts w:eastAsia="Calibri" w:cstheme="minorHAnsi"/>
          <w:color w:val="000000" w:themeColor="text1"/>
          <w:sz w:val="24"/>
          <w:szCs w:val="24"/>
          <w:lang w:eastAsia="en-US"/>
        </w:rPr>
        <w:t>).</w:t>
      </w:r>
      <w:r w:rsidRPr="00FA2262">
        <w:rPr>
          <w:rFonts w:eastAsia="Calibri" w:cstheme="minorHAnsi"/>
          <w:color w:val="000000" w:themeColor="text1"/>
          <w:sz w:val="24"/>
          <w:szCs w:val="24"/>
          <w:lang w:eastAsia="en-US"/>
        </w:rPr>
        <w:br/>
      </w:r>
    </w:p>
    <w:p w14:paraId="0E1F97F9" w14:textId="77777777" w:rsidR="0021703A" w:rsidRPr="00FA2262" w:rsidRDefault="0021703A" w:rsidP="0021703A">
      <w:pPr>
        <w:tabs>
          <w:tab w:val="right" w:pos="9070"/>
        </w:tabs>
        <w:suppressAutoHyphens w:val="0"/>
        <w:spacing w:after="200"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 xml:space="preserve">VI. MIEJSCE ORAZ TERMIN SKŁADANIA OFERT </w:t>
      </w:r>
    </w:p>
    <w:p w14:paraId="6D15D5B7" w14:textId="4CD59BE4" w:rsidR="0021703A" w:rsidRPr="00FA2262" w:rsidRDefault="0021703A" w:rsidP="0021703A">
      <w:pPr>
        <w:tabs>
          <w:tab w:val="left" w:pos="3810"/>
        </w:tabs>
        <w:suppressAutoHyphens w:val="0"/>
        <w:spacing w:before="10" w:afterLines="10" w:after="24"/>
        <w:contextualSpacing/>
        <w:jc w:val="left"/>
        <w:rPr>
          <w:rFonts w:eastAsia="Calibri" w:cstheme="minorHAnsi"/>
          <w:sz w:val="24"/>
          <w:szCs w:val="24"/>
          <w:u w:val="single"/>
          <w:lang w:eastAsia="en-US"/>
        </w:rPr>
      </w:pPr>
      <w:r w:rsidRPr="00FA2262">
        <w:rPr>
          <w:rFonts w:eastAsia="Calibri" w:cstheme="minorHAnsi"/>
          <w:color w:val="000000" w:themeColor="text1"/>
          <w:sz w:val="24"/>
          <w:szCs w:val="24"/>
          <w:lang w:eastAsia="en-US"/>
        </w:rPr>
        <w:t xml:space="preserve">1. Ofertę należy złożyć w terminie do dnia </w:t>
      </w:r>
      <w:r w:rsidR="00717D19">
        <w:rPr>
          <w:rFonts w:eastAsia="Calibri" w:cstheme="minorHAnsi"/>
          <w:b/>
          <w:bCs/>
          <w:color w:val="000000" w:themeColor="text1"/>
          <w:sz w:val="24"/>
          <w:szCs w:val="24"/>
          <w:u w:val="single"/>
          <w:lang w:eastAsia="en-US"/>
        </w:rPr>
        <w:t>06</w:t>
      </w:r>
      <w:r w:rsidRPr="00FA2262">
        <w:rPr>
          <w:rFonts w:eastAsia="Calibri" w:cstheme="minorHAnsi"/>
          <w:b/>
          <w:bCs/>
          <w:color w:val="000000" w:themeColor="text1"/>
          <w:sz w:val="24"/>
          <w:szCs w:val="24"/>
          <w:u w:val="single"/>
          <w:lang w:eastAsia="en-US"/>
        </w:rPr>
        <w:t>.0</w:t>
      </w:r>
      <w:r w:rsidR="00717D19">
        <w:rPr>
          <w:rFonts w:eastAsia="Calibri" w:cstheme="minorHAnsi"/>
          <w:b/>
          <w:bCs/>
          <w:color w:val="000000" w:themeColor="text1"/>
          <w:sz w:val="24"/>
          <w:szCs w:val="24"/>
          <w:u w:val="single"/>
          <w:lang w:eastAsia="en-US"/>
        </w:rPr>
        <w:t>9</w:t>
      </w:r>
      <w:r w:rsidRPr="00FA2262">
        <w:rPr>
          <w:rFonts w:eastAsia="Calibri" w:cstheme="minorHAnsi"/>
          <w:b/>
          <w:bCs/>
          <w:sz w:val="24"/>
          <w:szCs w:val="24"/>
          <w:u w:val="single"/>
          <w:lang w:eastAsia="en-US"/>
        </w:rPr>
        <w:t>.2022 r. do godz. 10:00</w:t>
      </w:r>
      <w:r w:rsidRPr="00FA2262">
        <w:rPr>
          <w:rFonts w:eastAsia="Calibri" w:cstheme="minorHAnsi"/>
          <w:sz w:val="24"/>
          <w:szCs w:val="24"/>
          <w:u w:val="single"/>
          <w:lang w:eastAsia="en-US"/>
        </w:rPr>
        <w:t>.</w:t>
      </w:r>
    </w:p>
    <w:p w14:paraId="79B4B866" w14:textId="77777777" w:rsidR="0021703A" w:rsidRPr="00FA2262" w:rsidRDefault="0021703A" w:rsidP="0021703A">
      <w:pPr>
        <w:suppressAutoHyphens w:val="0"/>
        <w:ind w:left="284" w:hanging="284"/>
        <w:jc w:val="left"/>
        <w:rPr>
          <w:rFonts w:eastAsia="Times New Roman" w:cstheme="minorHAnsi"/>
          <w:color w:val="000000" w:themeColor="text1"/>
          <w:sz w:val="24"/>
          <w:szCs w:val="24"/>
          <w:u w:val="single"/>
          <w:lang w:eastAsia="pl-PL"/>
        </w:rPr>
      </w:pPr>
      <w:r w:rsidRPr="00FA2262">
        <w:rPr>
          <w:rFonts w:eastAsia="Calibri" w:cstheme="minorHAnsi"/>
          <w:color w:val="000000" w:themeColor="text1"/>
          <w:sz w:val="24"/>
          <w:szCs w:val="24"/>
          <w:lang w:eastAsia="en-US"/>
        </w:rPr>
        <w:t xml:space="preserve">2. Sposób składania ofert: za pośrednictwem platformy zakupowej: </w:t>
      </w:r>
      <w:hyperlink r:id="rId13" w:history="1">
        <w:r w:rsidRPr="00FA2262">
          <w:rPr>
            <w:rFonts w:eastAsia="Times New Roman" w:cstheme="minorHAnsi"/>
            <w:color w:val="000000" w:themeColor="text1"/>
            <w:sz w:val="24"/>
            <w:szCs w:val="24"/>
            <w:u w:val="single"/>
            <w:lang w:eastAsia="pl-PL"/>
          </w:rPr>
          <w:t>https://platformazakupowa.pl/pn/zoz_wloszczowa</w:t>
        </w:r>
      </w:hyperlink>
    </w:p>
    <w:p w14:paraId="2513290D" w14:textId="1A02101B" w:rsidR="0021703A" w:rsidRPr="00FA2262" w:rsidRDefault="0021703A" w:rsidP="0021703A">
      <w:pPr>
        <w:suppressAutoHyphens w:val="0"/>
        <w:ind w:left="284" w:hanging="284"/>
        <w:jc w:val="left"/>
        <w:rPr>
          <w:rFonts w:eastAsia="Times New Roman" w:cstheme="minorHAnsi"/>
          <w:sz w:val="24"/>
          <w:szCs w:val="24"/>
          <w:u w:val="single"/>
          <w:lang w:eastAsia="pl-PL"/>
        </w:rPr>
      </w:pPr>
      <w:r w:rsidRPr="00FA2262">
        <w:rPr>
          <w:rFonts w:eastAsia="Times New Roman" w:cstheme="minorHAnsi"/>
          <w:color w:val="000000" w:themeColor="text1"/>
          <w:sz w:val="24"/>
          <w:szCs w:val="24"/>
          <w:lang w:eastAsia="pl-PL"/>
        </w:rPr>
        <w:t xml:space="preserve">3. </w:t>
      </w:r>
      <w:r w:rsidRPr="00FA2262">
        <w:rPr>
          <w:rFonts w:eastAsia="Calibri" w:cstheme="minorHAnsi"/>
          <w:color w:val="000000" w:themeColor="text1"/>
          <w:sz w:val="24"/>
          <w:szCs w:val="24"/>
          <w:lang w:eastAsia="en-US"/>
        </w:rPr>
        <w:t xml:space="preserve">Otwarcie ofert nastąpi na platformie zakupowej w </w:t>
      </w:r>
      <w:r w:rsidRPr="00FA2262">
        <w:rPr>
          <w:rFonts w:eastAsia="Calibri" w:cstheme="minorHAnsi"/>
          <w:b/>
          <w:bCs/>
          <w:sz w:val="24"/>
          <w:szCs w:val="24"/>
          <w:u w:val="single"/>
          <w:lang w:eastAsia="en-US"/>
        </w:rPr>
        <w:t xml:space="preserve">dniu </w:t>
      </w:r>
      <w:r w:rsidR="00717D19">
        <w:rPr>
          <w:rFonts w:eastAsia="Calibri" w:cstheme="minorHAnsi"/>
          <w:b/>
          <w:bCs/>
          <w:sz w:val="24"/>
          <w:szCs w:val="24"/>
          <w:u w:val="single"/>
          <w:lang w:eastAsia="en-US"/>
        </w:rPr>
        <w:t>06</w:t>
      </w:r>
      <w:r w:rsidRPr="00FA2262">
        <w:rPr>
          <w:rFonts w:eastAsia="Calibri" w:cstheme="minorHAnsi"/>
          <w:b/>
          <w:bCs/>
          <w:sz w:val="24"/>
          <w:szCs w:val="24"/>
          <w:u w:val="single"/>
          <w:lang w:eastAsia="en-US"/>
        </w:rPr>
        <w:t>.0</w:t>
      </w:r>
      <w:r w:rsidR="00717D19">
        <w:rPr>
          <w:rFonts w:eastAsia="Calibri" w:cstheme="minorHAnsi"/>
          <w:b/>
          <w:bCs/>
          <w:sz w:val="24"/>
          <w:szCs w:val="24"/>
          <w:u w:val="single"/>
          <w:lang w:eastAsia="en-US"/>
        </w:rPr>
        <w:t>9</w:t>
      </w:r>
      <w:r w:rsidRPr="00FA2262">
        <w:rPr>
          <w:rFonts w:eastAsia="Calibri" w:cstheme="minorHAnsi"/>
          <w:b/>
          <w:bCs/>
          <w:sz w:val="24"/>
          <w:szCs w:val="24"/>
          <w:u w:val="single"/>
          <w:lang w:eastAsia="en-US"/>
        </w:rPr>
        <w:t>.2022r. o godz. 1</w:t>
      </w:r>
      <w:r w:rsidR="005544FB" w:rsidRPr="00FA2262">
        <w:rPr>
          <w:rFonts w:eastAsia="Calibri" w:cstheme="minorHAnsi"/>
          <w:b/>
          <w:bCs/>
          <w:sz w:val="24"/>
          <w:szCs w:val="24"/>
          <w:u w:val="single"/>
          <w:lang w:eastAsia="en-US"/>
        </w:rPr>
        <w:t>1</w:t>
      </w:r>
      <w:r w:rsidRPr="00FA2262">
        <w:rPr>
          <w:rFonts w:eastAsia="Calibri" w:cstheme="minorHAnsi"/>
          <w:b/>
          <w:bCs/>
          <w:sz w:val="24"/>
          <w:szCs w:val="24"/>
          <w:u w:val="single"/>
          <w:lang w:eastAsia="en-US"/>
        </w:rPr>
        <w:t>:</w:t>
      </w:r>
      <w:r w:rsidR="005544FB" w:rsidRPr="00FA2262">
        <w:rPr>
          <w:rFonts w:eastAsia="Calibri" w:cstheme="minorHAnsi"/>
          <w:b/>
          <w:bCs/>
          <w:sz w:val="24"/>
          <w:szCs w:val="24"/>
          <w:u w:val="single"/>
          <w:lang w:eastAsia="en-US"/>
        </w:rPr>
        <w:t>0</w:t>
      </w:r>
      <w:r w:rsidRPr="00FA2262">
        <w:rPr>
          <w:rFonts w:eastAsia="Calibri" w:cstheme="minorHAnsi"/>
          <w:b/>
          <w:bCs/>
          <w:sz w:val="24"/>
          <w:szCs w:val="24"/>
          <w:u w:val="single"/>
          <w:lang w:eastAsia="en-US"/>
        </w:rPr>
        <w:t>0.</w:t>
      </w:r>
    </w:p>
    <w:p w14:paraId="6B1AA545" w14:textId="77777777" w:rsidR="0021703A" w:rsidRPr="00FA2262" w:rsidRDefault="0021703A" w:rsidP="0021703A">
      <w:pPr>
        <w:suppressAutoHyphens w:val="0"/>
        <w:ind w:left="284" w:hanging="284"/>
        <w:jc w:val="both"/>
        <w:rPr>
          <w:rFonts w:eastAsia="Times New Roman" w:cstheme="minorHAnsi"/>
          <w:color w:val="000000" w:themeColor="text1"/>
          <w:sz w:val="24"/>
          <w:szCs w:val="24"/>
          <w:u w:val="single"/>
          <w:lang w:eastAsia="pl-PL"/>
        </w:rPr>
      </w:pPr>
      <w:r w:rsidRPr="00FA2262">
        <w:rPr>
          <w:rFonts w:eastAsia="Times New Roman" w:cstheme="minorHAnsi"/>
          <w:color w:val="000000" w:themeColor="text1"/>
          <w:sz w:val="24"/>
          <w:szCs w:val="24"/>
          <w:lang w:eastAsia="pl-PL"/>
        </w:rPr>
        <w:t>4. W przypadku wystąpienia awarii systemu teleinformatycznego, która spowoduje brak możliwości otwarcia ofert w terminie określonym przez Zamawiającego otwarcie ofert nastąpi niezwłocznie po usunięciu awarii.</w:t>
      </w:r>
    </w:p>
    <w:p w14:paraId="78434831" w14:textId="77777777" w:rsidR="0021703A" w:rsidRPr="00FA2262" w:rsidRDefault="0021703A" w:rsidP="0021703A">
      <w:pPr>
        <w:suppressAutoHyphens w:val="0"/>
        <w:ind w:left="284" w:hanging="284"/>
        <w:jc w:val="both"/>
        <w:rPr>
          <w:rFonts w:eastAsia="Times New Roman" w:cstheme="minorHAnsi"/>
          <w:color w:val="000000" w:themeColor="text1"/>
          <w:sz w:val="24"/>
          <w:szCs w:val="24"/>
          <w:u w:val="single"/>
          <w:lang w:eastAsia="pl-PL"/>
        </w:rPr>
      </w:pPr>
      <w:r w:rsidRPr="00FA2262">
        <w:rPr>
          <w:rFonts w:eastAsia="Times New Roman" w:cstheme="minorHAnsi"/>
          <w:color w:val="000000" w:themeColor="text1"/>
          <w:sz w:val="24"/>
          <w:szCs w:val="24"/>
          <w:lang w:eastAsia="pl-PL"/>
        </w:rPr>
        <w:t>5. Zamawiający poinformuje o zmianie terminu otwarcia  ofert  na  platformie zakupowej</w:t>
      </w:r>
    </w:p>
    <w:p w14:paraId="48357104" w14:textId="77777777" w:rsidR="0021703A" w:rsidRPr="00FA2262" w:rsidRDefault="0021703A" w:rsidP="0021703A">
      <w:pPr>
        <w:suppressAutoHyphens w:val="0"/>
        <w:ind w:left="284" w:hanging="284"/>
        <w:jc w:val="left"/>
        <w:rPr>
          <w:rFonts w:cstheme="minorHAnsi"/>
          <w:b/>
          <w:sz w:val="24"/>
          <w:szCs w:val="24"/>
          <w:u w:val="single"/>
          <w:lang w:eastAsia="en-US"/>
        </w:rPr>
      </w:pPr>
      <w:r w:rsidRPr="00FA2262">
        <w:rPr>
          <w:rFonts w:cstheme="minorHAnsi"/>
          <w:sz w:val="24"/>
          <w:szCs w:val="24"/>
          <w:lang w:eastAsia="en-US"/>
        </w:rPr>
        <w:t xml:space="preserve">     </w:t>
      </w:r>
      <w:hyperlink r:id="rId14" w:history="1">
        <w:r w:rsidRPr="00FA2262">
          <w:rPr>
            <w:rFonts w:eastAsia="Times New Roman" w:cstheme="minorHAnsi"/>
            <w:sz w:val="24"/>
            <w:szCs w:val="24"/>
            <w:u w:val="single"/>
            <w:lang w:eastAsia="pl-PL"/>
          </w:rPr>
          <w:t>https://platformazakupowa.pl/pn/zoz_wloszczowa</w:t>
        </w:r>
      </w:hyperlink>
    </w:p>
    <w:p w14:paraId="453D91FA" w14:textId="77777777" w:rsidR="0021703A" w:rsidRPr="00FA2262" w:rsidRDefault="0021703A" w:rsidP="0021703A">
      <w:pPr>
        <w:suppressAutoHyphens w:val="0"/>
        <w:jc w:val="left"/>
        <w:rPr>
          <w:rFonts w:cstheme="minorHAnsi"/>
          <w:b/>
          <w:color w:val="000000" w:themeColor="text1"/>
          <w:sz w:val="24"/>
          <w:szCs w:val="24"/>
          <w:u w:val="single"/>
          <w:lang w:eastAsia="en-US"/>
        </w:rPr>
      </w:pPr>
      <w:r w:rsidRPr="00FA2262">
        <w:rPr>
          <w:rFonts w:cstheme="minorHAnsi"/>
          <w:color w:val="000000" w:themeColor="text1"/>
          <w:sz w:val="24"/>
          <w:szCs w:val="24"/>
          <w:lang w:eastAsia="en-US"/>
        </w:rPr>
        <w:t xml:space="preserve">6. Oferty złożone po terminie nie będą rozpatrywane. </w:t>
      </w:r>
    </w:p>
    <w:p w14:paraId="6615F065" w14:textId="77777777" w:rsidR="0021703A" w:rsidRPr="00FA2262" w:rsidRDefault="0021703A" w:rsidP="0021703A">
      <w:pPr>
        <w:suppressAutoHyphens w:val="0"/>
        <w:jc w:val="left"/>
        <w:rPr>
          <w:rFonts w:cstheme="minorHAnsi"/>
          <w:b/>
          <w:color w:val="000000" w:themeColor="text1"/>
          <w:sz w:val="24"/>
          <w:szCs w:val="24"/>
          <w:u w:val="single"/>
          <w:lang w:eastAsia="en-US"/>
        </w:rPr>
      </w:pPr>
      <w:r w:rsidRPr="00FA2262">
        <w:rPr>
          <w:rFonts w:cstheme="minorHAnsi"/>
          <w:bCs/>
          <w:color w:val="000000" w:themeColor="text1"/>
          <w:sz w:val="24"/>
          <w:szCs w:val="24"/>
          <w:lang w:eastAsia="en-US"/>
        </w:rPr>
        <w:t>7.</w:t>
      </w:r>
      <w:r w:rsidRPr="00FA2262">
        <w:rPr>
          <w:rFonts w:cstheme="minorHAnsi"/>
          <w:b/>
          <w:color w:val="000000" w:themeColor="text1"/>
          <w:sz w:val="24"/>
          <w:szCs w:val="24"/>
          <w:lang w:eastAsia="en-US"/>
        </w:rPr>
        <w:t xml:space="preserve"> </w:t>
      </w:r>
      <w:r w:rsidRPr="00FA2262">
        <w:rPr>
          <w:rFonts w:cstheme="minorHAnsi"/>
          <w:color w:val="000000" w:themeColor="text1"/>
          <w:sz w:val="24"/>
          <w:szCs w:val="24"/>
          <w:lang w:eastAsia="en-US"/>
        </w:rPr>
        <w:t xml:space="preserve">Wykonawca może przed upływem terminu składania ofert zmienić lub wycofać swoją ofertę. </w:t>
      </w:r>
    </w:p>
    <w:p w14:paraId="20E80712" w14:textId="3F3B1976" w:rsidR="00C44899" w:rsidRDefault="0021703A" w:rsidP="0021703A">
      <w:pPr>
        <w:suppressAutoHyphens w:val="0"/>
        <w:jc w:val="both"/>
        <w:rPr>
          <w:rFonts w:cstheme="minorHAnsi"/>
          <w:color w:val="000000" w:themeColor="text1"/>
          <w:sz w:val="24"/>
          <w:szCs w:val="24"/>
          <w:lang w:eastAsia="en-US"/>
        </w:rPr>
      </w:pPr>
      <w:r w:rsidRPr="00FA2262">
        <w:rPr>
          <w:rFonts w:cstheme="minorHAnsi"/>
          <w:bCs/>
          <w:color w:val="000000" w:themeColor="text1"/>
          <w:sz w:val="24"/>
          <w:szCs w:val="24"/>
          <w:lang w:eastAsia="en-US"/>
        </w:rPr>
        <w:t>8.</w:t>
      </w:r>
      <w:r w:rsidRPr="00FA2262">
        <w:rPr>
          <w:rFonts w:cstheme="minorHAnsi"/>
          <w:b/>
          <w:color w:val="000000" w:themeColor="text1"/>
          <w:sz w:val="24"/>
          <w:szCs w:val="24"/>
          <w:lang w:eastAsia="en-US"/>
        </w:rPr>
        <w:t xml:space="preserve"> </w:t>
      </w:r>
      <w:r w:rsidRPr="00FA2262">
        <w:rPr>
          <w:rFonts w:cstheme="minorHAnsi"/>
          <w:color w:val="000000" w:themeColor="text1"/>
          <w:sz w:val="24"/>
          <w:szCs w:val="24"/>
          <w:lang w:eastAsia="en-US"/>
        </w:rPr>
        <w:t>W toku badania i oceny ofert Zamawiający może żądać od Wykonawców wyjaśnień/uzupełnień dotyczących treści złożonych ofert.</w:t>
      </w:r>
    </w:p>
    <w:p w14:paraId="16D9C457" w14:textId="77777777" w:rsidR="00C44899" w:rsidRPr="00FA2262" w:rsidRDefault="00C44899" w:rsidP="0021703A">
      <w:pPr>
        <w:suppressAutoHyphens w:val="0"/>
        <w:jc w:val="both"/>
        <w:rPr>
          <w:rFonts w:cstheme="minorHAnsi"/>
          <w:color w:val="000000" w:themeColor="text1"/>
          <w:sz w:val="24"/>
          <w:szCs w:val="24"/>
          <w:lang w:eastAsia="en-US"/>
        </w:rPr>
      </w:pPr>
    </w:p>
    <w:p w14:paraId="394EC403" w14:textId="77777777" w:rsidR="0021703A" w:rsidRPr="00FA2262" w:rsidRDefault="0021703A" w:rsidP="0021703A">
      <w:pPr>
        <w:tabs>
          <w:tab w:val="right" w:pos="9070"/>
        </w:tabs>
        <w:suppressAutoHyphens w:val="0"/>
        <w:spacing w:after="200"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 xml:space="preserve">VII. INFORMACJE DOTYCZĄCE WYBORU NAJKORZYSTNIEJSZEJ OFERTY </w:t>
      </w:r>
    </w:p>
    <w:p w14:paraId="1DC27C5C" w14:textId="77777777" w:rsidR="0021703A" w:rsidRPr="00FA2262" w:rsidRDefault="0021703A" w:rsidP="0021703A">
      <w:pPr>
        <w:tabs>
          <w:tab w:val="right" w:pos="9070"/>
        </w:tabs>
        <w:suppressAutoHyphens w:val="0"/>
        <w:spacing w:after="200" w:line="276" w:lineRule="auto"/>
        <w:jc w:val="both"/>
        <w:rPr>
          <w:rFonts w:eastAsia="Times New Roman" w:cstheme="minorHAnsi"/>
          <w:sz w:val="24"/>
          <w:szCs w:val="24"/>
          <w:u w:val="single"/>
          <w:lang w:eastAsia="pl-PL"/>
        </w:rPr>
      </w:pPr>
      <w:r w:rsidRPr="00FA2262">
        <w:rPr>
          <w:rFonts w:cstheme="minorHAnsi"/>
          <w:color w:val="000000" w:themeColor="text1"/>
          <w:sz w:val="24"/>
          <w:szCs w:val="24"/>
          <w:lang w:eastAsia="en-US"/>
        </w:rPr>
        <w:t xml:space="preserve">Informacja o wyborze najkorzystniejszej oferty lub unieważnieniu postępowania zostanie zamieszczona na stronie </w:t>
      </w:r>
      <w:r w:rsidRPr="00FA2262">
        <w:rPr>
          <w:rFonts w:cstheme="minorHAnsi"/>
          <w:sz w:val="24"/>
          <w:szCs w:val="24"/>
          <w:lang w:eastAsia="en-US"/>
        </w:rPr>
        <w:t xml:space="preserve">internetowej </w:t>
      </w:r>
      <w:hyperlink r:id="rId15" w:history="1">
        <w:r w:rsidRPr="00FA2262">
          <w:rPr>
            <w:rFonts w:eastAsia="Times New Roman" w:cstheme="minorHAnsi"/>
            <w:sz w:val="24"/>
            <w:szCs w:val="24"/>
            <w:u w:val="single"/>
            <w:lang w:eastAsia="pl-PL"/>
          </w:rPr>
          <w:t>https://platformazakupowa.pl/pn/zoz_wloszczowa</w:t>
        </w:r>
      </w:hyperlink>
    </w:p>
    <w:p w14:paraId="4929A405" w14:textId="77777777" w:rsidR="0021703A" w:rsidRPr="00FA2262" w:rsidRDefault="0021703A" w:rsidP="0021703A">
      <w:pPr>
        <w:tabs>
          <w:tab w:val="right" w:pos="9070"/>
        </w:tabs>
        <w:suppressAutoHyphens w:val="0"/>
        <w:spacing w:after="200"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 xml:space="preserve">VIII. DODATKOWE INFORMACJE </w:t>
      </w:r>
    </w:p>
    <w:p w14:paraId="5D864269" w14:textId="77777777" w:rsidR="0021703A" w:rsidRPr="00FA2262" w:rsidRDefault="0021703A" w:rsidP="002C104D">
      <w:pPr>
        <w:numPr>
          <w:ilvl w:val="0"/>
          <w:numId w:val="8"/>
        </w:numPr>
        <w:tabs>
          <w:tab w:val="right" w:pos="9070"/>
        </w:tabs>
        <w:suppressAutoHyphens w:val="0"/>
        <w:spacing w:after="160" w:line="259" w:lineRule="auto"/>
        <w:contextualSpacing/>
        <w:jc w:val="left"/>
        <w:rPr>
          <w:rFonts w:eastAsia="Calibri" w:cstheme="minorHAnsi"/>
          <w:b/>
          <w:bCs/>
          <w:color w:val="000000" w:themeColor="text1"/>
          <w:sz w:val="24"/>
          <w:szCs w:val="24"/>
          <w:lang w:eastAsia="en-US"/>
        </w:rPr>
      </w:pPr>
      <w:r w:rsidRPr="00FA2262">
        <w:rPr>
          <w:rFonts w:eastAsia="Calibri" w:cstheme="minorHAnsi"/>
          <w:color w:val="000000" w:themeColor="text1"/>
          <w:sz w:val="24"/>
          <w:szCs w:val="24"/>
          <w:lang w:eastAsia="en-US"/>
        </w:rPr>
        <w:t xml:space="preserve">Osobami uprawnionymi do udzielania dodatkowych informacji ze strony Zamawiającego są: </w:t>
      </w:r>
    </w:p>
    <w:p w14:paraId="02AE93E2" w14:textId="4FAA70F0" w:rsidR="0021703A" w:rsidRPr="00FA2262" w:rsidRDefault="0021703A" w:rsidP="0021703A">
      <w:pPr>
        <w:tabs>
          <w:tab w:val="right" w:pos="9070"/>
        </w:tabs>
        <w:suppressAutoHyphens w:val="0"/>
        <w:spacing w:after="200" w:line="276" w:lineRule="auto"/>
        <w:ind w:left="360"/>
        <w:contextualSpacing/>
        <w:jc w:val="both"/>
        <w:rPr>
          <w:rFonts w:eastAsia="Calibri" w:cstheme="minorHAnsi"/>
          <w:bCs/>
          <w:color w:val="000000" w:themeColor="text1"/>
          <w:sz w:val="24"/>
          <w:szCs w:val="24"/>
          <w:lang w:eastAsia="en-US"/>
        </w:rPr>
      </w:pPr>
      <w:r w:rsidRPr="00FA2262">
        <w:rPr>
          <w:rFonts w:eastAsia="Calibri" w:cstheme="minorHAnsi"/>
          <w:color w:val="000000" w:themeColor="text1"/>
          <w:sz w:val="24"/>
          <w:szCs w:val="24"/>
          <w:lang w:eastAsia="en-US"/>
        </w:rPr>
        <w:t xml:space="preserve">- </w:t>
      </w:r>
      <w:r w:rsidR="00D52755" w:rsidRPr="00FA2262">
        <w:rPr>
          <w:rFonts w:eastAsia="Calibri" w:cstheme="minorHAnsi"/>
          <w:color w:val="000000" w:themeColor="text1"/>
          <w:sz w:val="24"/>
          <w:szCs w:val="24"/>
          <w:lang w:eastAsia="en-US"/>
        </w:rPr>
        <w:t xml:space="preserve">Piotr Szydłowski </w:t>
      </w:r>
      <w:r w:rsidRPr="00FA2262">
        <w:rPr>
          <w:rFonts w:eastAsia="Calibri" w:cstheme="minorHAnsi"/>
          <w:color w:val="000000" w:themeColor="text1"/>
          <w:sz w:val="24"/>
          <w:szCs w:val="24"/>
          <w:lang w:eastAsia="en-US"/>
        </w:rPr>
        <w:t xml:space="preserve">– </w:t>
      </w:r>
      <w:r w:rsidRPr="00FA2262">
        <w:rPr>
          <w:rFonts w:eastAsia="SimSun" w:cstheme="minorHAnsi"/>
          <w:color w:val="000000" w:themeColor="text1"/>
          <w:kern w:val="2"/>
          <w:sz w:val="24"/>
          <w:szCs w:val="24"/>
          <w:lang w:eastAsia="en-US" w:bidi="hi-IN"/>
        </w:rPr>
        <w:t>pod względem merytorycznym</w:t>
      </w:r>
      <w:r w:rsidRPr="00FA2262">
        <w:rPr>
          <w:rFonts w:eastAsia="Calibri" w:cstheme="minorHAnsi"/>
          <w:color w:val="000000" w:themeColor="text1"/>
          <w:sz w:val="24"/>
          <w:szCs w:val="24"/>
          <w:lang w:eastAsia="en-US"/>
        </w:rPr>
        <w:t xml:space="preserve"> tel. 5</w:t>
      </w:r>
      <w:r w:rsidR="00D52755" w:rsidRPr="00FA2262">
        <w:rPr>
          <w:rFonts w:eastAsia="Calibri" w:cstheme="minorHAnsi"/>
          <w:color w:val="000000" w:themeColor="text1"/>
          <w:sz w:val="24"/>
          <w:szCs w:val="24"/>
          <w:lang w:eastAsia="en-US"/>
        </w:rPr>
        <w:t>30 916 784</w:t>
      </w:r>
      <w:r w:rsidRPr="00FA2262">
        <w:rPr>
          <w:rFonts w:eastAsia="Calibri" w:cstheme="minorHAnsi"/>
          <w:color w:val="000000" w:themeColor="text1"/>
          <w:sz w:val="24"/>
          <w:szCs w:val="24"/>
          <w:lang w:eastAsia="en-US"/>
        </w:rPr>
        <w:t xml:space="preserve">  </w:t>
      </w:r>
      <w:r w:rsidRPr="00FA2262">
        <w:rPr>
          <w:rFonts w:eastAsia="SimSun" w:cstheme="minorHAnsi"/>
          <w:color w:val="000000" w:themeColor="text1"/>
          <w:kern w:val="2"/>
          <w:sz w:val="24"/>
          <w:szCs w:val="24"/>
          <w:lang w:eastAsia="en-US" w:bidi="hi-IN"/>
        </w:rPr>
        <w:t>od pn. do pt. w godzinach 9:00 – 14:00;</w:t>
      </w:r>
    </w:p>
    <w:p w14:paraId="7E6C017E" w14:textId="77777777" w:rsidR="0021703A" w:rsidRPr="00FA2262" w:rsidRDefault="0021703A" w:rsidP="0021703A">
      <w:pPr>
        <w:tabs>
          <w:tab w:val="right" w:pos="9070"/>
        </w:tabs>
        <w:suppressAutoHyphens w:val="0"/>
        <w:spacing w:after="200" w:line="276" w:lineRule="auto"/>
        <w:ind w:left="360"/>
        <w:contextualSpacing/>
        <w:jc w:val="left"/>
        <w:rPr>
          <w:rFonts w:eastAsia="Calibri" w:cstheme="minorHAnsi"/>
          <w:color w:val="000000" w:themeColor="text1"/>
          <w:sz w:val="24"/>
          <w:szCs w:val="24"/>
          <w:lang w:eastAsia="en-US"/>
        </w:rPr>
      </w:pPr>
      <w:r w:rsidRPr="00FA2262">
        <w:rPr>
          <w:rFonts w:eastAsia="Calibri" w:cstheme="minorHAnsi"/>
          <w:bCs/>
          <w:color w:val="000000" w:themeColor="text1"/>
          <w:sz w:val="24"/>
          <w:szCs w:val="24"/>
          <w:lang w:eastAsia="en-US"/>
        </w:rPr>
        <w:t>-</w:t>
      </w:r>
      <w:r w:rsidRPr="00FA2262">
        <w:rPr>
          <w:rFonts w:eastAsia="Calibri" w:cstheme="minorHAnsi"/>
          <w:b/>
          <w:color w:val="000000" w:themeColor="text1"/>
          <w:sz w:val="24"/>
          <w:szCs w:val="24"/>
          <w:lang w:eastAsia="en-US"/>
        </w:rPr>
        <w:t xml:space="preserve"> </w:t>
      </w:r>
      <w:r w:rsidRPr="00FA2262">
        <w:rPr>
          <w:rFonts w:eastAsia="Calibri" w:cstheme="minorHAnsi"/>
          <w:bCs/>
          <w:color w:val="000000" w:themeColor="text1"/>
          <w:sz w:val="24"/>
          <w:szCs w:val="24"/>
          <w:lang w:eastAsia="en-US"/>
        </w:rPr>
        <w:t>Agnieszka Bukowska/ Joanna Szwarc</w:t>
      </w:r>
      <w:r w:rsidRPr="00FA2262">
        <w:rPr>
          <w:rFonts w:eastAsia="Calibri" w:cstheme="minorHAnsi"/>
          <w:b/>
          <w:color w:val="000000" w:themeColor="text1"/>
          <w:sz w:val="24"/>
          <w:szCs w:val="24"/>
          <w:lang w:eastAsia="en-US"/>
        </w:rPr>
        <w:t xml:space="preserve"> </w:t>
      </w:r>
      <w:r w:rsidRPr="00FA2262">
        <w:rPr>
          <w:rFonts w:eastAsia="Calibri" w:cstheme="minorHAnsi"/>
          <w:color w:val="000000" w:themeColor="text1"/>
          <w:sz w:val="24"/>
          <w:szCs w:val="24"/>
          <w:lang w:eastAsia="en-US"/>
        </w:rPr>
        <w:t>– w sprawach proceduralnych tel. 41 388 38 37 informacje dotyczące postępowania udzielane są od pn. do pt. w godzinach 9:00 –14:00.</w:t>
      </w:r>
    </w:p>
    <w:p w14:paraId="1082280E" w14:textId="73094D60" w:rsidR="0021703A" w:rsidRPr="00FA2262" w:rsidRDefault="0021703A" w:rsidP="002C104D">
      <w:pPr>
        <w:numPr>
          <w:ilvl w:val="0"/>
          <w:numId w:val="8"/>
        </w:numPr>
        <w:tabs>
          <w:tab w:val="right" w:pos="9070"/>
        </w:tabs>
        <w:suppressAutoHyphens w:val="0"/>
        <w:spacing w:after="160" w:line="259" w:lineRule="auto"/>
        <w:contextualSpacing/>
        <w:jc w:val="both"/>
        <w:rPr>
          <w:rFonts w:eastAsia="Calibri" w:cstheme="minorHAnsi"/>
          <w:b/>
          <w:bCs/>
          <w:color w:val="000000" w:themeColor="text1"/>
          <w:sz w:val="24"/>
          <w:szCs w:val="24"/>
          <w:lang w:eastAsia="en-US"/>
        </w:rPr>
      </w:pPr>
      <w:r w:rsidRPr="00FA2262">
        <w:rPr>
          <w:rFonts w:eastAsia="Calibri" w:cstheme="minorHAnsi"/>
          <w:color w:val="000000" w:themeColor="text1"/>
          <w:sz w:val="24"/>
          <w:szCs w:val="24"/>
          <w:lang w:eastAsia="en-US"/>
        </w:rPr>
        <w:t xml:space="preserve">Bezpośrednio po wyborze najkorzystniejszej oferty Zamawiający zawrze umowę z Wykonawcą na wzorze stanowiącym </w:t>
      </w:r>
      <w:r w:rsidRPr="00FA2262">
        <w:rPr>
          <w:rFonts w:eastAsia="Calibri" w:cstheme="minorHAnsi"/>
          <w:sz w:val="24"/>
          <w:szCs w:val="24"/>
          <w:lang w:eastAsia="en-US"/>
        </w:rPr>
        <w:t xml:space="preserve">załącznik nr </w:t>
      </w:r>
      <w:r w:rsidR="003A473C" w:rsidRPr="00FA2262">
        <w:rPr>
          <w:rFonts w:eastAsia="Calibri" w:cstheme="minorHAnsi"/>
          <w:sz w:val="24"/>
          <w:szCs w:val="24"/>
          <w:lang w:eastAsia="en-US"/>
        </w:rPr>
        <w:t>3</w:t>
      </w:r>
      <w:r w:rsidRPr="00FA2262">
        <w:rPr>
          <w:rFonts w:eastAsia="Calibri" w:cstheme="minorHAnsi"/>
          <w:sz w:val="24"/>
          <w:szCs w:val="24"/>
          <w:lang w:eastAsia="en-US"/>
        </w:rPr>
        <w:t xml:space="preserve"> </w:t>
      </w:r>
      <w:r w:rsidRPr="00FA2262">
        <w:rPr>
          <w:rFonts w:eastAsia="Calibri" w:cstheme="minorHAnsi"/>
          <w:color w:val="000000" w:themeColor="text1"/>
          <w:sz w:val="24"/>
          <w:szCs w:val="24"/>
          <w:lang w:eastAsia="en-US"/>
        </w:rPr>
        <w:t>do ogłoszenia – zaproszenia do składania ofert.</w:t>
      </w:r>
    </w:p>
    <w:p w14:paraId="6C474D11" w14:textId="77777777" w:rsidR="0021703A" w:rsidRPr="00FA2262" w:rsidRDefault="0021703A" w:rsidP="0021703A">
      <w:pPr>
        <w:tabs>
          <w:tab w:val="right" w:pos="9070"/>
        </w:tabs>
        <w:contextualSpacing/>
        <w:jc w:val="left"/>
        <w:rPr>
          <w:rFonts w:eastAsia="Calibri" w:cstheme="minorHAnsi"/>
          <w:b/>
          <w:bCs/>
          <w:color w:val="000000" w:themeColor="text1"/>
          <w:sz w:val="24"/>
          <w:szCs w:val="24"/>
          <w:lang w:eastAsia="en-US"/>
        </w:rPr>
      </w:pPr>
    </w:p>
    <w:p w14:paraId="066476EC" w14:textId="77777777" w:rsidR="0021703A" w:rsidRPr="00FA2262" w:rsidRDefault="0021703A" w:rsidP="0021703A">
      <w:pPr>
        <w:tabs>
          <w:tab w:val="right" w:pos="9070"/>
        </w:tabs>
        <w:suppressAutoHyphens w:val="0"/>
        <w:spacing w:after="200" w:line="276" w:lineRule="auto"/>
        <w:jc w:val="left"/>
        <w:rPr>
          <w:rFonts w:cstheme="minorHAnsi"/>
          <w:color w:val="000000" w:themeColor="text1"/>
          <w:sz w:val="24"/>
          <w:szCs w:val="24"/>
          <w:lang w:eastAsia="en-US"/>
        </w:rPr>
      </w:pPr>
      <w:r w:rsidRPr="00FA2262">
        <w:rPr>
          <w:rFonts w:cstheme="minorHAnsi"/>
          <w:b/>
          <w:bCs/>
          <w:color w:val="000000" w:themeColor="text1"/>
          <w:sz w:val="24"/>
          <w:szCs w:val="24"/>
          <w:lang w:eastAsia="en-US"/>
        </w:rPr>
        <w:t>IX. ODRZUCENIE OFERTY / UNIEWAŻNIENIE POSTĘPOWANIA</w:t>
      </w:r>
    </w:p>
    <w:p w14:paraId="5732E505" w14:textId="77777777" w:rsidR="0021703A" w:rsidRPr="00FA2262" w:rsidRDefault="0021703A" w:rsidP="002C104D">
      <w:pPr>
        <w:numPr>
          <w:ilvl w:val="6"/>
          <w:numId w:val="9"/>
        </w:numPr>
        <w:tabs>
          <w:tab w:val="right" w:pos="9070"/>
        </w:tabs>
        <w:suppressAutoHyphens w:val="0"/>
        <w:spacing w:after="160" w:line="259" w:lineRule="auto"/>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t xml:space="preserve">Zamawiający może odrzucić ofertę, jeżeli: </w:t>
      </w:r>
    </w:p>
    <w:p w14:paraId="5688CDE0" w14:textId="77777777" w:rsidR="0021703A" w:rsidRPr="00FA2262" w:rsidRDefault="0021703A" w:rsidP="0021703A">
      <w:pPr>
        <w:spacing w:after="200"/>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t>a/ została złożona po terminie składania ofert,</w:t>
      </w:r>
    </w:p>
    <w:p w14:paraId="594EFB24" w14:textId="77777777" w:rsidR="0021703A" w:rsidRPr="00FA2262" w:rsidRDefault="0021703A" w:rsidP="0021703A">
      <w:pPr>
        <w:spacing w:after="200"/>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t>b/ jej treść jest niezgodna z warunkami zamówienia,</w:t>
      </w:r>
    </w:p>
    <w:p w14:paraId="46057C14" w14:textId="77777777" w:rsidR="0021703A" w:rsidRPr="00FA2262" w:rsidRDefault="0021703A" w:rsidP="0021703A">
      <w:pPr>
        <w:spacing w:after="200"/>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lastRenderedPageBreak/>
        <w:t>c/ jest nieważna na podstawie odrębnych przepisów,</w:t>
      </w:r>
    </w:p>
    <w:p w14:paraId="5B75E999" w14:textId="77777777" w:rsidR="0021703A" w:rsidRPr="00FA2262" w:rsidRDefault="0021703A" w:rsidP="0021703A">
      <w:pPr>
        <w:spacing w:after="200"/>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t xml:space="preserve">d/ została złożona w warunkach czynu nieuczciwej konkurencji w rozumieniu ustawy </w:t>
      </w:r>
      <w:r w:rsidRPr="00FA2262">
        <w:rPr>
          <w:rFonts w:eastAsia="Times New Roman" w:cstheme="minorHAnsi"/>
          <w:color w:val="000000" w:themeColor="text1"/>
          <w:sz w:val="24"/>
          <w:szCs w:val="24"/>
        </w:rPr>
        <w:br/>
        <w:t xml:space="preserve">z dnia 16 kwietnia 1993r. o zwalczaniu nieuczciwej konkurencji, </w:t>
      </w:r>
    </w:p>
    <w:p w14:paraId="558F86B8" w14:textId="77777777" w:rsidR="0021703A" w:rsidRPr="00FA2262" w:rsidRDefault="0021703A" w:rsidP="0021703A">
      <w:pPr>
        <w:spacing w:after="200"/>
        <w:ind w:left="426"/>
        <w:contextualSpacing/>
        <w:jc w:val="left"/>
        <w:rPr>
          <w:rFonts w:eastAsia="Times New Roman" w:cstheme="minorHAnsi"/>
          <w:color w:val="000000" w:themeColor="text1"/>
          <w:sz w:val="24"/>
          <w:szCs w:val="24"/>
        </w:rPr>
      </w:pPr>
      <w:r w:rsidRPr="00FA2262">
        <w:rPr>
          <w:rFonts w:eastAsia="Times New Roman" w:cstheme="minorHAnsi"/>
          <w:color w:val="000000" w:themeColor="text1"/>
          <w:sz w:val="24"/>
          <w:szCs w:val="24"/>
        </w:rPr>
        <w:t>e/ zawiera błędy w obliczeniu ceny, które nie są oczywistą omyłką rachunkową podlegającą poprawieniu.</w:t>
      </w:r>
      <w:r w:rsidRPr="00FA2262">
        <w:rPr>
          <w:rFonts w:eastAsia="Times New Roman" w:cstheme="minorHAnsi"/>
          <w:color w:val="000000" w:themeColor="text1"/>
          <w:sz w:val="24"/>
          <w:szCs w:val="24"/>
        </w:rPr>
        <w:br/>
      </w:r>
    </w:p>
    <w:p w14:paraId="7E302F82" w14:textId="77777777" w:rsidR="0021703A" w:rsidRPr="00FA2262" w:rsidRDefault="0021703A" w:rsidP="0021703A">
      <w:pPr>
        <w:suppressAutoHyphens w:val="0"/>
        <w:spacing w:after="200" w:line="276" w:lineRule="auto"/>
        <w:ind w:left="284" w:hanging="284"/>
        <w:jc w:val="left"/>
        <w:rPr>
          <w:rFonts w:eastAsia="Trebuchet MS" w:cstheme="minorHAnsi"/>
          <w:sz w:val="24"/>
          <w:szCs w:val="24"/>
          <w:lang w:eastAsia="en-US"/>
        </w:rPr>
      </w:pPr>
      <w:r w:rsidRPr="00FA2262">
        <w:rPr>
          <w:rFonts w:cstheme="minorHAnsi"/>
          <w:color w:val="000000" w:themeColor="text1"/>
          <w:sz w:val="24"/>
          <w:szCs w:val="24"/>
          <w:lang w:eastAsia="en-US"/>
        </w:rPr>
        <w:t xml:space="preserve">2. Zamawiający może unieważnić postępowanie w każdym czasie bez podania przyczyn, </w:t>
      </w:r>
      <w:r w:rsidRPr="00FA2262">
        <w:rPr>
          <w:rFonts w:cstheme="minorHAnsi"/>
          <w:color w:val="000000" w:themeColor="text1"/>
          <w:sz w:val="24"/>
          <w:szCs w:val="24"/>
          <w:lang w:eastAsia="en-US"/>
        </w:rPr>
        <w:br/>
        <w:t>w szczególności w przypadku, gdy:</w:t>
      </w:r>
      <w:r w:rsidRPr="00FA2262">
        <w:rPr>
          <w:rFonts w:cstheme="minorHAnsi"/>
          <w:color w:val="000000" w:themeColor="text1"/>
          <w:sz w:val="24"/>
          <w:szCs w:val="24"/>
          <w:lang w:eastAsia="en-US"/>
        </w:rPr>
        <w:br/>
      </w:r>
      <w:r w:rsidRPr="00FA2262">
        <w:rPr>
          <w:rFonts w:eastAsia="Times New Roman" w:cstheme="minorHAnsi"/>
          <w:color w:val="000000" w:themeColor="text1"/>
          <w:sz w:val="24"/>
          <w:szCs w:val="24"/>
        </w:rPr>
        <w:t>a/ nie złożono żadnej oferty,</w:t>
      </w:r>
      <w:r w:rsidRPr="00FA2262">
        <w:rPr>
          <w:rFonts w:cstheme="minorHAnsi"/>
          <w:color w:val="000000" w:themeColor="text1"/>
          <w:sz w:val="24"/>
          <w:szCs w:val="24"/>
          <w:lang w:eastAsia="en-US"/>
        </w:rPr>
        <w:br/>
      </w:r>
      <w:r w:rsidRPr="00FA2262">
        <w:rPr>
          <w:rFonts w:eastAsia="Times New Roman" w:cstheme="minorHAnsi"/>
          <w:color w:val="000000" w:themeColor="text1"/>
          <w:sz w:val="24"/>
          <w:szCs w:val="24"/>
        </w:rPr>
        <w:t>b/ wszystkie złożone oferty podlegały odrzuceniu,</w:t>
      </w:r>
      <w:r w:rsidRPr="00FA2262">
        <w:rPr>
          <w:rFonts w:cstheme="minorHAnsi"/>
          <w:color w:val="000000" w:themeColor="text1"/>
          <w:sz w:val="24"/>
          <w:szCs w:val="24"/>
          <w:lang w:eastAsia="en-US"/>
        </w:rPr>
        <w:br/>
      </w:r>
      <w:r w:rsidRPr="00FA2262">
        <w:rPr>
          <w:rFonts w:eastAsia="Times New Roman" w:cstheme="minorHAnsi"/>
          <w:color w:val="000000" w:themeColor="text1"/>
          <w:sz w:val="24"/>
          <w:szCs w:val="24"/>
        </w:rPr>
        <w:t>c/ oferta z najniższą ceną przewyższa kwotę, którą zamawiający zamierza przeznaczyć na sfinansowanie zamówienia, chyba, że zamawiający może zwiększyć tę kwotę do ceny najkorzystniejszej oferty,</w:t>
      </w:r>
      <w:r w:rsidRPr="00FA2262">
        <w:rPr>
          <w:rFonts w:cstheme="minorHAnsi"/>
          <w:color w:val="000000" w:themeColor="text1"/>
          <w:sz w:val="24"/>
          <w:szCs w:val="24"/>
          <w:lang w:eastAsia="en-US"/>
        </w:rPr>
        <w:br/>
      </w:r>
      <w:r w:rsidRPr="00FA2262">
        <w:rPr>
          <w:rFonts w:eastAsia="Times New Roman" w:cstheme="minorHAnsi"/>
          <w:color w:val="000000" w:themeColor="text1"/>
          <w:sz w:val="24"/>
          <w:szCs w:val="24"/>
        </w:rPr>
        <w:t>d/ wystąpiła istotna zmiana okoliczności powodująca, że prowadzenie postępowania lub wykonanie zamówienia nie leży w interesie publicznym, czego nie można było wcześniej przewidzieć,</w:t>
      </w:r>
      <w:r w:rsidRPr="00FA2262">
        <w:rPr>
          <w:rFonts w:cstheme="minorHAnsi"/>
          <w:color w:val="000000" w:themeColor="text1"/>
          <w:sz w:val="24"/>
          <w:szCs w:val="24"/>
          <w:lang w:eastAsia="en-US"/>
        </w:rPr>
        <w:br/>
      </w:r>
      <w:r w:rsidRPr="00FA2262">
        <w:rPr>
          <w:rFonts w:eastAsia="Times New Roman" w:cstheme="minorHAnsi"/>
          <w:color w:val="000000" w:themeColor="text1"/>
          <w:sz w:val="24"/>
          <w:szCs w:val="24"/>
        </w:rPr>
        <w:t>e/ postępowanie obarczone jest niemożliwą do usunięcia wadą uniemożliwiającą zrealizowanie zamówienia,</w:t>
      </w:r>
      <w:r w:rsidRPr="00FA2262">
        <w:rPr>
          <w:rFonts w:eastAsia="Times New Roman" w:cstheme="minorHAnsi"/>
          <w:color w:val="000000" w:themeColor="text1"/>
          <w:sz w:val="24"/>
          <w:szCs w:val="24"/>
        </w:rPr>
        <w:br/>
        <w:t>f/</w:t>
      </w:r>
      <w:r w:rsidRPr="00FA2262">
        <w:rPr>
          <w:rFonts w:eastAsia="Trebuchet MS" w:cstheme="minorHAnsi"/>
          <w:sz w:val="24"/>
          <w:szCs w:val="24"/>
          <w:lang w:eastAsia="en-US"/>
        </w:rPr>
        <w:t xml:space="preserve"> złożono dwie oferty najkorzystniejsze o identycznej wadze punktowej</w:t>
      </w:r>
    </w:p>
    <w:p w14:paraId="199B994C" w14:textId="77777777" w:rsidR="0021703A" w:rsidRPr="00FA2262" w:rsidRDefault="0021703A" w:rsidP="0021703A">
      <w:pPr>
        <w:spacing w:after="200"/>
        <w:ind w:left="426"/>
        <w:contextualSpacing/>
        <w:jc w:val="both"/>
        <w:rPr>
          <w:rFonts w:eastAsia="Times New Roman" w:cstheme="minorHAnsi"/>
          <w:color w:val="000000" w:themeColor="text1"/>
          <w:sz w:val="24"/>
          <w:szCs w:val="24"/>
        </w:rPr>
      </w:pPr>
    </w:p>
    <w:p w14:paraId="0154B0E2" w14:textId="36ECC201" w:rsidR="0021703A" w:rsidRPr="00FA2262" w:rsidRDefault="0021703A" w:rsidP="005544FB">
      <w:pPr>
        <w:tabs>
          <w:tab w:val="right" w:pos="9070"/>
        </w:tabs>
        <w:suppressAutoHyphens w:val="0"/>
        <w:spacing w:line="276" w:lineRule="auto"/>
        <w:jc w:val="left"/>
        <w:rPr>
          <w:rFonts w:cstheme="minorHAnsi"/>
          <w:b/>
          <w:bCs/>
          <w:color w:val="000000" w:themeColor="text1"/>
          <w:sz w:val="24"/>
          <w:szCs w:val="24"/>
          <w:lang w:eastAsia="en-US"/>
        </w:rPr>
      </w:pPr>
      <w:r w:rsidRPr="00FA2262">
        <w:rPr>
          <w:rFonts w:cstheme="minorHAnsi"/>
          <w:b/>
          <w:bCs/>
          <w:color w:val="000000" w:themeColor="text1"/>
          <w:sz w:val="24"/>
          <w:szCs w:val="24"/>
          <w:lang w:eastAsia="en-US"/>
        </w:rPr>
        <w:t>X. ZAŁĄCZNIKI STANOWIĄCE INTEGRALNĄ CZĘŚĆ OGŁOSZENIA – ZAPROSZENIA DO SKŁADANIA OFERT:</w:t>
      </w:r>
      <w:r w:rsidRPr="00FA2262">
        <w:rPr>
          <w:rFonts w:cstheme="minorHAnsi"/>
          <w:b/>
          <w:bCs/>
          <w:color w:val="000000" w:themeColor="text1"/>
          <w:sz w:val="24"/>
          <w:szCs w:val="24"/>
          <w:lang w:eastAsia="en-US"/>
        </w:rPr>
        <w:br/>
      </w:r>
      <w:r w:rsidR="00C20C90" w:rsidRPr="00FA2262">
        <w:rPr>
          <w:rFonts w:cstheme="minorHAnsi"/>
          <w:color w:val="000000" w:themeColor="text1"/>
          <w:sz w:val="24"/>
          <w:szCs w:val="24"/>
          <w:lang w:eastAsia="en-US"/>
        </w:rPr>
        <w:t>Załącznik nr 1 – Opis Przedmiotu Zamówienia</w:t>
      </w:r>
      <w:r w:rsidR="00C20C90" w:rsidRPr="00FA2262">
        <w:rPr>
          <w:rFonts w:cstheme="minorHAnsi"/>
          <w:b/>
          <w:bCs/>
          <w:color w:val="000000" w:themeColor="text1"/>
          <w:sz w:val="24"/>
          <w:szCs w:val="24"/>
          <w:lang w:eastAsia="en-US"/>
        </w:rPr>
        <w:t xml:space="preserve"> </w:t>
      </w:r>
    </w:p>
    <w:p w14:paraId="29129164" w14:textId="715028E1" w:rsidR="0021703A" w:rsidRPr="00FA2262" w:rsidRDefault="0021703A" w:rsidP="005544FB">
      <w:pPr>
        <w:tabs>
          <w:tab w:val="right" w:pos="9070"/>
        </w:tabs>
        <w:suppressAutoHyphens w:val="0"/>
        <w:spacing w:line="276" w:lineRule="auto"/>
        <w:jc w:val="left"/>
        <w:rPr>
          <w:rFonts w:cstheme="minorHAnsi"/>
          <w:color w:val="000000" w:themeColor="text1"/>
          <w:sz w:val="24"/>
          <w:szCs w:val="24"/>
          <w:lang w:eastAsia="en-US"/>
        </w:rPr>
      </w:pPr>
      <w:r w:rsidRPr="00FA2262">
        <w:rPr>
          <w:rFonts w:cstheme="minorHAnsi"/>
          <w:color w:val="000000" w:themeColor="text1"/>
          <w:sz w:val="24"/>
          <w:szCs w:val="24"/>
          <w:lang w:eastAsia="en-US"/>
        </w:rPr>
        <w:t xml:space="preserve">Załącznik nr </w:t>
      </w:r>
      <w:r w:rsidR="00C20C90" w:rsidRPr="00FA2262">
        <w:rPr>
          <w:rFonts w:cstheme="minorHAnsi"/>
          <w:color w:val="000000" w:themeColor="text1"/>
          <w:sz w:val="24"/>
          <w:szCs w:val="24"/>
          <w:lang w:eastAsia="en-US"/>
        </w:rPr>
        <w:t>2</w:t>
      </w:r>
      <w:r w:rsidRPr="00FA2262">
        <w:rPr>
          <w:rFonts w:cstheme="minorHAnsi"/>
          <w:color w:val="000000" w:themeColor="text1"/>
          <w:sz w:val="24"/>
          <w:szCs w:val="24"/>
          <w:lang w:eastAsia="en-US"/>
        </w:rPr>
        <w:t xml:space="preserve"> - Formularz oferty;</w:t>
      </w:r>
    </w:p>
    <w:p w14:paraId="48606127" w14:textId="64529A55" w:rsidR="0021703A" w:rsidRPr="00FA2262" w:rsidRDefault="0021703A" w:rsidP="005544FB">
      <w:pPr>
        <w:tabs>
          <w:tab w:val="right" w:pos="9070"/>
        </w:tabs>
        <w:suppressAutoHyphens w:val="0"/>
        <w:jc w:val="left"/>
        <w:rPr>
          <w:rFonts w:cstheme="minorHAnsi"/>
          <w:color w:val="000000" w:themeColor="text1"/>
          <w:sz w:val="24"/>
          <w:szCs w:val="24"/>
          <w:lang w:eastAsia="en-US"/>
        </w:rPr>
      </w:pPr>
      <w:r w:rsidRPr="00FA2262">
        <w:rPr>
          <w:rFonts w:cstheme="minorHAnsi"/>
          <w:color w:val="000000" w:themeColor="text1"/>
          <w:sz w:val="24"/>
          <w:szCs w:val="24"/>
          <w:lang w:eastAsia="en-US"/>
        </w:rPr>
        <w:t xml:space="preserve">Załącznik nr </w:t>
      </w:r>
      <w:r w:rsidR="00C20C90" w:rsidRPr="00FA2262">
        <w:rPr>
          <w:rFonts w:cstheme="minorHAnsi"/>
          <w:color w:val="000000" w:themeColor="text1"/>
          <w:sz w:val="24"/>
          <w:szCs w:val="24"/>
          <w:lang w:eastAsia="en-US"/>
        </w:rPr>
        <w:t>3</w:t>
      </w:r>
      <w:r w:rsidRPr="00FA2262">
        <w:rPr>
          <w:rFonts w:cstheme="minorHAnsi"/>
          <w:color w:val="000000" w:themeColor="text1"/>
          <w:sz w:val="24"/>
          <w:szCs w:val="24"/>
          <w:lang w:eastAsia="en-US"/>
        </w:rPr>
        <w:t>-  Projekt umowy;</w:t>
      </w:r>
    </w:p>
    <w:p w14:paraId="347BE082" w14:textId="6E8781EA" w:rsidR="0021703A" w:rsidRPr="00FA2262" w:rsidRDefault="0021703A" w:rsidP="005544FB">
      <w:pPr>
        <w:tabs>
          <w:tab w:val="right" w:pos="9070"/>
        </w:tabs>
        <w:suppressAutoHyphens w:val="0"/>
        <w:jc w:val="left"/>
        <w:rPr>
          <w:rFonts w:cstheme="minorHAnsi"/>
          <w:color w:val="000000" w:themeColor="text1"/>
          <w:sz w:val="24"/>
          <w:szCs w:val="24"/>
          <w:lang w:eastAsia="en-US"/>
        </w:rPr>
      </w:pPr>
      <w:r w:rsidRPr="00FA2262">
        <w:rPr>
          <w:rFonts w:cstheme="minorHAnsi"/>
          <w:color w:val="000000" w:themeColor="text1"/>
          <w:sz w:val="24"/>
          <w:szCs w:val="24"/>
          <w:lang w:eastAsia="en-US"/>
        </w:rPr>
        <w:t>Załącznik nr</w:t>
      </w:r>
      <w:r w:rsidR="00C20C90" w:rsidRPr="00FA2262">
        <w:rPr>
          <w:rFonts w:cstheme="minorHAnsi"/>
          <w:color w:val="000000" w:themeColor="text1"/>
          <w:sz w:val="24"/>
          <w:szCs w:val="24"/>
          <w:lang w:eastAsia="en-US"/>
        </w:rPr>
        <w:t xml:space="preserve"> 4</w:t>
      </w:r>
      <w:r w:rsidRPr="00FA2262">
        <w:rPr>
          <w:rFonts w:cstheme="minorHAnsi"/>
          <w:color w:val="000000" w:themeColor="text1"/>
          <w:sz w:val="24"/>
          <w:szCs w:val="24"/>
          <w:lang w:eastAsia="en-US"/>
        </w:rPr>
        <w:t xml:space="preserve"> - Informacja RODO;</w:t>
      </w:r>
    </w:p>
    <w:p w14:paraId="0F60BA64" w14:textId="2CE97F70" w:rsidR="0021703A" w:rsidRPr="00FA2262" w:rsidRDefault="0021703A" w:rsidP="005544FB">
      <w:pPr>
        <w:tabs>
          <w:tab w:val="right" w:pos="9070"/>
        </w:tabs>
        <w:suppressAutoHyphens w:val="0"/>
        <w:jc w:val="left"/>
        <w:rPr>
          <w:rFonts w:cstheme="minorHAnsi"/>
          <w:color w:val="000000" w:themeColor="text1"/>
          <w:sz w:val="24"/>
          <w:szCs w:val="24"/>
          <w:lang w:eastAsia="en-US"/>
        </w:rPr>
      </w:pPr>
      <w:r w:rsidRPr="00FA2262">
        <w:rPr>
          <w:rFonts w:cstheme="minorHAnsi"/>
          <w:color w:val="000000" w:themeColor="text1"/>
          <w:sz w:val="24"/>
          <w:szCs w:val="24"/>
          <w:lang w:eastAsia="en-US"/>
        </w:rPr>
        <w:t xml:space="preserve">Załącznik nr </w:t>
      </w:r>
      <w:r w:rsidR="00C20C90" w:rsidRPr="00FA2262">
        <w:rPr>
          <w:rFonts w:cstheme="minorHAnsi"/>
          <w:color w:val="000000" w:themeColor="text1"/>
          <w:sz w:val="24"/>
          <w:szCs w:val="24"/>
          <w:lang w:eastAsia="en-US"/>
        </w:rPr>
        <w:t>5</w:t>
      </w:r>
      <w:r w:rsidRPr="00FA2262">
        <w:rPr>
          <w:rFonts w:cstheme="minorHAnsi"/>
          <w:color w:val="000000" w:themeColor="text1"/>
          <w:sz w:val="24"/>
          <w:szCs w:val="24"/>
          <w:lang w:eastAsia="en-US"/>
        </w:rPr>
        <w:t xml:space="preserve"> – Oświadczenie;</w:t>
      </w:r>
    </w:p>
    <w:p w14:paraId="0CDB35AB" w14:textId="40F1CA42" w:rsidR="0021703A" w:rsidRPr="00FA2262" w:rsidRDefault="0021703A" w:rsidP="005544FB">
      <w:pPr>
        <w:tabs>
          <w:tab w:val="right" w:pos="9070"/>
        </w:tabs>
        <w:suppressAutoHyphens w:val="0"/>
        <w:jc w:val="left"/>
        <w:rPr>
          <w:rFonts w:cstheme="minorHAnsi"/>
          <w:color w:val="000000" w:themeColor="text1"/>
          <w:sz w:val="24"/>
          <w:szCs w:val="24"/>
          <w:lang w:eastAsia="en-US"/>
        </w:rPr>
      </w:pPr>
      <w:r w:rsidRPr="00FA2262">
        <w:rPr>
          <w:rFonts w:cstheme="minorHAnsi"/>
          <w:color w:val="000000" w:themeColor="text1"/>
          <w:sz w:val="24"/>
          <w:szCs w:val="24"/>
          <w:lang w:eastAsia="en-US"/>
        </w:rPr>
        <w:t xml:space="preserve">Załącznik nr </w:t>
      </w:r>
      <w:r w:rsidR="00C20C90" w:rsidRPr="00FA2262">
        <w:rPr>
          <w:rFonts w:cstheme="minorHAnsi"/>
          <w:color w:val="000000" w:themeColor="text1"/>
          <w:sz w:val="24"/>
          <w:szCs w:val="24"/>
          <w:lang w:eastAsia="en-US"/>
        </w:rPr>
        <w:t>6</w:t>
      </w:r>
      <w:r w:rsidRPr="00FA2262">
        <w:rPr>
          <w:rFonts w:cstheme="minorHAnsi"/>
          <w:color w:val="000000" w:themeColor="text1"/>
          <w:sz w:val="24"/>
          <w:szCs w:val="24"/>
          <w:lang w:eastAsia="en-US"/>
        </w:rPr>
        <w:t xml:space="preserve"> – </w:t>
      </w:r>
      <w:bookmarkStart w:id="10" w:name="_Hlk110428028"/>
      <w:r w:rsidRPr="00FA2262">
        <w:rPr>
          <w:rFonts w:cstheme="minorHAnsi"/>
          <w:color w:val="000000" w:themeColor="text1"/>
          <w:sz w:val="24"/>
          <w:szCs w:val="24"/>
          <w:lang w:eastAsia="en-US"/>
        </w:rPr>
        <w:t xml:space="preserve">Oświadczenie </w:t>
      </w:r>
      <w:r w:rsidRPr="00FA2262">
        <w:rPr>
          <w:rFonts w:eastAsia="Calibri" w:cstheme="minorHAnsi"/>
          <w:sz w:val="24"/>
          <w:szCs w:val="24"/>
        </w:rPr>
        <w:t xml:space="preserve">w </w:t>
      </w:r>
      <w:r w:rsidRPr="00FA2262">
        <w:rPr>
          <w:rFonts w:cstheme="minorHAnsi"/>
          <w:sz w:val="24"/>
          <w:szCs w:val="24"/>
        </w:rPr>
        <w:t>zakresie przeciwdziałania wspieraniu agresji na Ukrainę</w:t>
      </w:r>
      <w:bookmarkEnd w:id="10"/>
    </w:p>
    <w:p w14:paraId="50A6A275" w14:textId="5E5E3646" w:rsidR="0021703A" w:rsidRDefault="0021703A" w:rsidP="0021703A">
      <w:pPr>
        <w:widowControl w:val="0"/>
        <w:tabs>
          <w:tab w:val="left" w:pos="993"/>
        </w:tabs>
        <w:autoSpaceDE w:val="0"/>
        <w:autoSpaceDN w:val="0"/>
        <w:jc w:val="both"/>
        <w:rPr>
          <w:rFonts w:eastAsia="Times New Roman" w:cstheme="minorHAnsi"/>
          <w:spacing w:val="-1"/>
          <w:sz w:val="24"/>
          <w:szCs w:val="24"/>
          <w:lang w:eastAsia="pl-PL"/>
        </w:rPr>
      </w:pPr>
    </w:p>
    <w:p w14:paraId="5F5514A9" w14:textId="77777777" w:rsidR="00A218A7" w:rsidRPr="00FA2262" w:rsidRDefault="00A218A7" w:rsidP="0021703A">
      <w:pPr>
        <w:widowControl w:val="0"/>
        <w:tabs>
          <w:tab w:val="left" w:pos="993"/>
        </w:tabs>
        <w:autoSpaceDE w:val="0"/>
        <w:autoSpaceDN w:val="0"/>
        <w:jc w:val="both"/>
        <w:rPr>
          <w:rFonts w:eastAsia="Times New Roman" w:cstheme="minorHAnsi"/>
          <w:spacing w:val="-1"/>
          <w:sz w:val="24"/>
          <w:szCs w:val="24"/>
          <w:lang w:eastAsia="pl-PL"/>
        </w:rPr>
      </w:pPr>
    </w:p>
    <w:p w14:paraId="6B61FBFC" w14:textId="748FED14" w:rsidR="000A1DD9" w:rsidRPr="00FA2262" w:rsidRDefault="000A1DD9" w:rsidP="00C44899">
      <w:pPr>
        <w:tabs>
          <w:tab w:val="left" w:pos="993"/>
          <w:tab w:val="right" w:pos="9070"/>
        </w:tabs>
        <w:spacing w:line="259" w:lineRule="auto"/>
        <w:jc w:val="both"/>
        <w:rPr>
          <w:rFonts w:eastAsia="Times New Roman" w:cstheme="minorHAnsi"/>
          <w:b/>
          <w:bCs/>
          <w:color w:val="000000" w:themeColor="text1"/>
          <w:spacing w:val="-1"/>
          <w:sz w:val="24"/>
          <w:szCs w:val="24"/>
          <w:lang w:eastAsia="pl-PL"/>
        </w:rPr>
      </w:pPr>
    </w:p>
    <w:p w14:paraId="305DB3C7" w14:textId="27B1459F" w:rsidR="0021703A" w:rsidRPr="00FA2262" w:rsidRDefault="000A1DD9" w:rsidP="0021703A">
      <w:pPr>
        <w:tabs>
          <w:tab w:val="left" w:pos="993"/>
          <w:tab w:val="right" w:pos="9070"/>
        </w:tabs>
        <w:spacing w:line="259" w:lineRule="auto"/>
        <w:ind w:firstLine="5103"/>
        <w:jc w:val="both"/>
        <w:rPr>
          <w:rFonts w:eastAsia="Times New Roman" w:cstheme="minorHAnsi"/>
          <w:b/>
          <w:bCs/>
          <w:color w:val="000000" w:themeColor="text1"/>
          <w:spacing w:val="-1"/>
          <w:sz w:val="24"/>
          <w:szCs w:val="24"/>
          <w:lang w:eastAsia="pl-PL"/>
        </w:rPr>
      </w:pPr>
      <w:r w:rsidRPr="00FA2262">
        <w:rPr>
          <w:rFonts w:eastAsia="Times New Roman" w:cstheme="minorHAnsi"/>
          <w:b/>
          <w:bCs/>
          <w:color w:val="000000" w:themeColor="text1"/>
          <w:spacing w:val="-1"/>
          <w:sz w:val="24"/>
          <w:szCs w:val="24"/>
          <w:lang w:eastAsia="pl-PL"/>
        </w:rPr>
        <w:t xml:space="preserve">            </w:t>
      </w:r>
      <w:r w:rsidR="0021703A" w:rsidRPr="00FA2262">
        <w:rPr>
          <w:rFonts w:eastAsia="Times New Roman" w:cstheme="minorHAnsi"/>
          <w:b/>
          <w:bCs/>
          <w:color w:val="000000" w:themeColor="text1"/>
          <w:spacing w:val="-1"/>
          <w:sz w:val="24"/>
          <w:szCs w:val="24"/>
          <w:lang w:eastAsia="pl-PL"/>
        </w:rPr>
        <w:t xml:space="preserve"> ZATWIERDZAM</w:t>
      </w:r>
    </w:p>
    <w:p w14:paraId="15C6A01A" w14:textId="77777777" w:rsidR="0021703A" w:rsidRPr="00FA2262" w:rsidRDefault="0021703A" w:rsidP="0021703A">
      <w:pPr>
        <w:tabs>
          <w:tab w:val="left" w:pos="993"/>
          <w:tab w:val="right" w:pos="9070"/>
        </w:tabs>
        <w:spacing w:line="259" w:lineRule="auto"/>
        <w:ind w:firstLine="5103"/>
        <w:jc w:val="both"/>
        <w:rPr>
          <w:rFonts w:eastAsia="Times New Roman" w:cstheme="minorHAnsi"/>
          <w:b/>
          <w:bCs/>
          <w:color w:val="000000" w:themeColor="text1"/>
          <w:spacing w:val="-1"/>
          <w:sz w:val="24"/>
          <w:szCs w:val="24"/>
          <w:lang w:eastAsia="pl-PL"/>
        </w:rPr>
      </w:pPr>
    </w:p>
    <w:p w14:paraId="00BA4C8B" w14:textId="77777777" w:rsidR="0021703A" w:rsidRPr="00FA2262" w:rsidRDefault="0021703A"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r w:rsidRPr="00FA2262">
        <w:rPr>
          <w:rFonts w:eastAsia="Times New Roman" w:cstheme="minorHAnsi"/>
          <w:b/>
          <w:bCs/>
          <w:color w:val="000000" w:themeColor="text1"/>
          <w:spacing w:val="-1"/>
          <w:sz w:val="24"/>
          <w:szCs w:val="24"/>
          <w:lang w:eastAsia="pl-PL"/>
        </w:rPr>
        <w:t xml:space="preserve">                                                                                                                    </w:t>
      </w:r>
      <w:r w:rsidRPr="00FA2262">
        <w:rPr>
          <w:rFonts w:eastAsia="Times New Roman" w:cstheme="minorHAnsi"/>
          <w:b/>
          <w:bCs/>
          <w:i/>
          <w:iCs/>
          <w:color w:val="000000" w:themeColor="text1"/>
          <w:spacing w:val="-1"/>
          <w:sz w:val="24"/>
          <w:szCs w:val="24"/>
          <w:lang w:eastAsia="pl-PL"/>
        </w:rPr>
        <w:t>Rafał Krupa</w:t>
      </w:r>
      <w:r w:rsidRPr="00FA2262">
        <w:rPr>
          <w:rFonts w:eastAsia="Times New Roman" w:cstheme="minorHAnsi"/>
          <w:b/>
          <w:bCs/>
          <w:i/>
          <w:iCs/>
          <w:color w:val="000000" w:themeColor="text1"/>
          <w:spacing w:val="-1"/>
          <w:sz w:val="24"/>
          <w:szCs w:val="24"/>
          <w:lang w:eastAsia="pl-PL"/>
        </w:rPr>
        <w:br/>
        <w:t xml:space="preserve">                                                                                Dyrektor Zespołu Opieki Zdrowotnej we Włoszczowie</w:t>
      </w:r>
      <w:r w:rsidRPr="00FA2262">
        <w:rPr>
          <w:rFonts w:eastAsia="Times New Roman" w:cstheme="minorHAnsi"/>
          <w:b/>
          <w:bCs/>
          <w:i/>
          <w:iCs/>
          <w:color w:val="000000" w:themeColor="text1"/>
          <w:spacing w:val="-1"/>
          <w:sz w:val="24"/>
          <w:szCs w:val="24"/>
          <w:lang w:eastAsia="pl-PL"/>
        </w:rPr>
        <w:br/>
      </w:r>
      <w:r w:rsidRPr="00FA2262">
        <w:rPr>
          <w:rFonts w:eastAsia="Times New Roman" w:cstheme="minorHAnsi"/>
          <w:i/>
          <w:iCs/>
          <w:color w:val="000000" w:themeColor="text1"/>
          <w:spacing w:val="-1"/>
          <w:sz w:val="24"/>
          <w:szCs w:val="24"/>
          <w:lang w:eastAsia="pl-PL"/>
        </w:rPr>
        <w:t xml:space="preserve">                                                                                               /dokument podpisany elektroniczni</w:t>
      </w:r>
      <w:r w:rsidR="00C20C90" w:rsidRPr="00FA2262">
        <w:rPr>
          <w:rFonts w:eastAsia="Times New Roman" w:cstheme="minorHAnsi"/>
          <w:i/>
          <w:iCs/>
          <w:color w:val="000000" w:themeColor="text1"/>
          <w:spacing w:val="-1"/>
          <w:sz w:val="24"/>
          <w:szCs w:val="24"/>
          <w:lang w:eastAsia="pl-PL"/>
        </w:rPr>
        <w:t>e/</w:t>
      </w:r>
    </w:p>
    <w:p w14:paraId="40D198DF" w14:textId="77777777"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6348260C" w14:textId="77777777"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30C0F78B" w14:textId="77777777"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786C4EEF" w14:textId="1F0F4402"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27B0C789" w14:textId="43E39F32"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74DFCFAF" w14:textId="492F71CC"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3C2D7773" w14:textId="374C5689"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57280158" w14:textId="77777777" w:rsidR="00005D74" w:rsidRPr="00FA2262" w:rsidRDefault="00005D74" w:rsidP="00C20C90">
      <w:pPr>
        <w:tabs>
          <w:tab w:val="right" w:pos="9070"/>
        </w:tabs>
        <w:suppressAutoHyphens w:val="0"/>
        <w:spacing w:line="259" w:lineRule="auto"/>
        <w:jc w:val="left"/>
        <w:rPr>
          <w:rFonts w:eastAsia="Times New Roman" w:cstheme="minorHAnsi"/>
          <w:b/>
          <w:bCs/>
          <w:w w:val="110"/>
          <w:sz w:val="24"/>
          <w:szCs w:val="24"/>
          <w:lang w:eastAsia="en-US"/>
        </w:rPr>
      </w:pPr>
    </w:p>
    <w:p w14:paraId="3D57613D" w14:textId="77777777" w:rsidR="00A218A7" w:rsidRDefault="00A218A7" w:rsidP="00005D74">
      <w:pPr>
        <w:tabs>
          <w:tab w:val="right" w:pos="9070"/>
        </w:tabs>
        <w:suppressAutoHyphens w:val="0"/>
        <w:spacing w:line="259" w:lineRule="auto"/>
        <w:rPr>
          <w:rFonts w:eastAsia="Times New Roman" w:cstheme="minorHAnsi"/>
          <w:b/>
          <w:bCs/>
          <w:i/>
          <w:iCs/>
          <w:w w:val="110"/>
          <w:sz w:val="24"/>
          <w:szCs w:val="24"/>
          <w:lang w:eastAsia="en-US"/>
        </w:rPr>
      </w:pPr>
    </w:p>
    <w:p w14:paraId="3FBFCEA4" w14:textId="77777777" w:rsidR="00A218A7" w:rsidRDefault="00A218A7" w:rsidP="00005D74">
      <w:pPr>
        <w:tabs>
          <w:tab w:val="right" w:pos="9070"/>
        </w:tabs>
        <w:suppressAutoHyphens w:val="0"/>
        <w:spacing w:line="259" w:lineRule="auto"/>
        <w:rPr>
          <w:rFonts w:eastAsia="Times New Roman" w:cstheme="minorHAnsi"/>
          <w:b/>
          <w:bCs/>
          <w:i/>
          <w:iCs/>
          <w:w w:val="110"/>
          <w:sz w:val="24"/>
          <w:szCs w:val="24"/>
          <w:lang w:eastAsia="en-US"/>
        </w:rPr>
      </w:pPr>
    </w:p>
    <w:p w14:paraId="5E368CB3" w14:textId="77777777" w:rsidR="00A218A7" w:rsidRDefault="00A218A7" w:rsidP="00005D74">
      <w:pPr>
        <w:tabs>
          <w:tab w:val="right" w:pos="9070"/>
        </w:tabs>
        <w:suppressAutoHyphens w:val="0"/>
        <w:spacing w:line="259" w:lineRule="auto"/>
        <w:rPr>
          <w:rFonts w:eastAsia="Times New Roman" w:cstheme="minorHAnsi"/>
          <w:b/>
          <w:bCs/>
          <w:i/>
          <w:iCs/>
          <w:w w:val="110"/>
          <w:sz w:val="24"/>
          <w:szCs w:val="24"/>
          <w:lang w:eastAsia="en-US"/>
        </w:rPr>
      </w:pPr>
    </w:p>
    <w:p w14:paraId="650FC3D1" w14:textId="3C6733AF" w:rsidR="00C20C90" w:rsidRPr="00FA2262" w:rsidRDefault="00005D74" w:rsidP="00005D74">
      <w:pPr>
        <w:tabs>
          <w:tab w:val="right" w:pos="9070"/>
        </w:tabs>
        <w:suppressAutoHyphens w:val="0"/>
        <w:spacing w:line="259" w:lineRule="auto"/>
        <w:rPr>
          <w:rFonts w:eastAsia="Times New Roman" w:cstheme="minorHAnsi"/>
          <w:i/>
          <w:iCs/>
          <w:color w:val="000000" w:themeColor="text1"/>
          <w:spacing w:val="-1"/>
          <w:sz w:val="24"/>
          <w:szCs w:val="24"/>
          <w:lang w:eastAsia="pl-PL"/>
        </w:rPr>
      </w:pPr>
      <w:r w:rsidRPr="00FA2262">
        <w:rPr>
          <w:rFonts w:eastAsia="Times New Roman" w:cstheme="minorHAnsi"/>
          <w:b/>
          <w:bCs/>
          <w:i/>
          <w:iCs/>
          <w:w w:val="110"/>
          <w:sz w:val="24"/>
          <w:szCs w:val="24"/>
          <w:lang w:eastAsia="en-US"/>
        </w:rPr>
        <w:lastRenderedPageBreak/>
        <w:t>Załącznik nr 1</w:t>
      </w:r>
    </w:p>
    <w:p w14:paraId="035EDA53" w14:textId="77777777" w:rsidR="00C20C90" w:rsidRPr="00FA2262" w:rsidRDefault="00C20C90" w:rsidP="00C20C90">
      <w:pPr>
        <w:tabs>
          <w:tab w:val="right" w:pos="9070"/>
        </w:tabs>
        <w:suppressAutoHyphens w:val="0"/>
        <w:spacing w:line="259" w:lineRule="auto"/>
        <w:jc w:val="left"/>
        <w:rPr>
          <w:rFonts w:eastAsia="Times New Roman" w:cstheme="minorHAnsi"/>
          <w:i/>
          <w:iCs/>
          <w:color w:val="000000" w:themeColor="text1"/>
          <w:spacing w:val="-1"/>
          <w:sz w:val="24"/>
          <w:szCs w:val="24"/>
          <w:lang w:eastAsia="pl-PL"/>
        </w:rPr>
      </w:pPr>
    </w:p>
    <w:p w14:paraId="15181D77" w14:textId="08CEF159" w:rsidR="00C20C90" w:rsidRPr="00BA68B0" w:rsidRDefault="00C20C90" w:rsidP="00AA047A">
      <w:pPr>
        <w:widowControl w:val="0"/>
        <w:suppressAutoHyphens w:val="0"/>
        <w:autoSpaceDE w:val="0"/>
        <w:autoSpaceDN w:val="0"/>
        <w:spacing w:before="11"/>
        <w:jc w:val="center"/>
        <w:rPr>
          <w:rFonts w:eastAsia="Times New Roman" w:cstheme="minorHAnsi"/>
          <w:b/>
          <w:bCs/>
          <w:sz w:val="28"/>
          <w:szCs w:val="28"/>
          <w:u w:val="single"/>
          <w:lang w:eastAsia="en-US"/>
        </w:rPr>
      </w:pPr>
      <w:r w:rsidRPr="00BA68B0">
        <w:rPr>
          <w:rFonts w:eastAsia="Times New Roman" w:cstheme="minorHAnsi"/>
          <w:b/>
          <w:bCs/>
          <w:w w:val="110"/>
          <w:sz w:val="28"/>
          <w:szCs w:val="28"/>
          <w:u w:val="single"/>
          <w:lang w:eastAsia="en-US"/>
        </w:rPr>
        <w:t xml:space="preserve">Opis Przedmiotu Zamówienia </w:t>
      </w:r>
      <w:r w:rsidRPr="00BA68B0">
        <w:rPr>
          <w:rFonts w:eastAsia="Times New Roman" w:cstheme="minorHAnsi"/>
          <w:b/>
          <w:bCs/>
          <w:w w:val="110"/>
          <w:sz w:val="28"/>
          <w:szCs w:val="28"/>
          <w:u w:val="single"/>
          <w:lang w:eastAsia="en-US"/>
        </w:rPr>
        <w:br/>
      </w:r>
    </w:p>
    <w:p w14:paraId="592F2902" w14:textId="77777777"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b/>
          <w:sz w:val="24"/>
          <w:szCs w:val="24"/>
          <w:lang w:eastAsia="en-US"/>
        </w:rPr>
        <w:t>raz w miesiącu:</w:t>
      </w:r>
      <w:r w:rsidRPr="00FA2262">
        <w:rPr>
          <w:rFonts w:eastAsia="Calibri" w:cstheme="minorHAnsi"/>
          <w:sz w:val="24"/>
          <w:szCs w:val="24"/>
          <w:lang w:eastAsia="en-US"/>
        </w:rPr>
        <w:t xml:space="preserve"> </w:t>
      </w:r>
    </w:p>
    <w:p w14:paraId="01451636" w14:textId="0A5172CE"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t>- wykonywanie pomiarów elektrycznych w zakresie sprawdzania oporności izolacji przewodów instalacji elektrycznej dźwigów oraz skuteczności zerowania i ochrony przeciwporażeniowej instalacji elektrycznych dźwigów</w:t>
      </w:r>
      <w:r w:rsidR="006E4FAE">
        <w:rPr>
          <w:rFonts w:eastAsia="Calibri" w:cstheme="minorHAnsi"/>
          <w:sz w:val="24"/>
          <w:szCs w:val="24"/>
          <w:lang w:eastAsia="en-US"/>
        </w:rPr>
        <w:t>;</w:t>
      </w:r>
    </w:p>
    <w:p w14:paraId="5271B8FC" w14:textId="77777777"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t>- drobne prace oraz wymiana materiałów eksploatacyjnych:</w:t>
      </w:r>
    </w:p>
    <w:p w14:paraId="6FD26B32"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cewki aparatów elektrycznych i żarówki sygnalizacyjne,</w:t>
      </w:r>
    </w:p>
    <w:p w14:paraId="766745B0"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wkładki bezpiecznikowe,</w:t>
      </w:r>
    </w:p>
    <w:p w14:paraId="72E959C2"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naprawa klocków hamulcowych,</w:t>
      </w:r>
    </w:p>
    <w:p w14:paraId="7D256C2C"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żarówki i świetlówki oświetleniowe w kabinie,</w:t>
      </w:r>
    </w:p>
    <w:p w14:paraId="1FB3C833"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wyrównanie </w:t>
      </w:r>
      <w:proofErr w:type="spellStart"/>
      <w:r w:rsidRPr="00FA2262">
        <w:rPr>
          <w:rFonts w:eastAsia="Calibri" w:cstheme="minorHAnsi"/>
          <w:sz w:val="24"/>
          <w:szCs w:val="24"/>
          <w:lang w:eastAsia="en-US"/>
        </w:rPr>
        <w:t>wahaków</w:t>
      </w:r>
      <w:proofErr w:type="spellEnd"/>
      <w:r w:rsidRPr="00FA2262">
        <w:rPr>
          <w:rFonts w:eastAsia="Calibri" w:cstheme="minorHAnsi"/>
          <w:sz w:val="24"/>
          <w:szCs w:val="24"/>
          <w:lang w:eastAsia="en-US"/>
        </w:rPr>
        <w:t xml:space="preserve"> i skrócenie lin nośnych,</w:t>
      </w:r>
    </w:p>
    <w:p w14:paraId="4F141BE0"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regulacja zamków bezpieczeństwa,</w:t>
      </w:r>
    </w:p>
    <w:p w14:paraId="517E47ED"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naprawa i regulacja elementów stykowych aparatów elektrycznych,</w:t>
      </w:r>
    </w:p>
    <w:p w14:paraId="749A29FC"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korekta ustawień zegara,</w:t>
      </w:r>
    </w:p>
    <w:p w14:paraId="59498F0C" w14:textId="77777777" w:rsidR="00C20C90" w:rsidRPr="00FA2262" w:rsidRDefault="00C20C90" w:rsidP="006E4FAE">
      <w:pPr>
        <w:suppressAutoHyphens w:val="0"/>
        <w:spacing w:line="360" w:lineRule="auto"/>
        <w:ind w:left="426" w:hanging="142"/>
        <w:jc w:val="both"/>
        <w:rPr>
          <w:rFonts w:eastAsia="Calibri" w:cstheme="minorHAnsi"/>
          <w:sz w:val="24"/>
          <w:szCs w:val="24"/>
          <w:lang w:eastAsia="en-US"/>
        </w:rPr>
      </w:pPr>
      <w:r w:rsidRPr="00FA2262">
        <w:rPr>
          <w:rFonts w:eastAsia="Calibri" w:cstheme="minorHAnsi"/>
          <w:sz w:val="24"/>
          <w:szCs w:val="24"/>
          <w:lang w:eastAsia="en-US"/>
        </w:rPr>
        <w:t>-</w:t>
      </w:r>
      <w:r w:rsidRPr="00FA2262">
        <w:rPr>
          <w:rFonts w:eastAsia="Calibri" w:cstheme="minorHAnsi"/>
          <w:sz w:val="24"/>
          <w:szCs w:val="24"/>
          <w:lang w:eastAsia="en-US"/>
        </w:rPr>
        <w:tab/>
        <w:t xml:space="preserve"> wymiana środków smarujących (oleje, smary).</w:t>
      </w:r>
    </w:p>
    <w:p w14:paraId="7601ABC7" w14:textId="6C95DC53" w:rsidR="00C20C90" w:rsidRPr="00FA2262" w:rsidRDefault="006E4FAE" w:rsidP="006E4FAE">
      <w:pPr>
        <w:suppressAutoHyphens w:val="0"/>
        <w:spacing w:line="360" w:lineRule="auto"/>
        <w:jc w:val="both"/>
        <w:rPr>
          <w:rFonts w:eastAsia="Calibri" w:cstheme="minorHAnsi"/>
          <w:sz w:val="24"/>
          <w:szCs w:val="24"/>
          <w:lang w:eastAsia="en-US"/>
        </w:rPr>
      </w:pPr>
      <w:r>
        <w:rPr>
          <w:rFonts w:eastAsia="Calibri" w:cstheme="minorHAnsi"/>
          <w:sz w:val="24"/>
          <w:szCs w:val="24"/>
          <w:lang w:eastAsia="en-US"/>
        </w:rPr>
        <w:t xml:space="preserve">      </w:t>
      </w:r>
      <w:r w:rsidR="00C20C90" w:rsidRPr="00FA2262">
        <w:rPr>
          <w:rFonts w:eastAsia="Calibri" w:cstheme="minorHAnsi"/>
          <w:sz w:val="24"/>
          <w:szCs w:val="24"/>
          <w:lang w:eastAsia="en-US"/>
        </w:rPr>
        <w:t>- przegląd i regulacje urządzeń zgodnie z poniższym wykazem:</w:t>
      </w:r>
    </w:p>
    <w:p w14:paraId="3927EB21" w14:textId="77777777" w:rsidR="00C20C90" w:rsidRPr="00FA2262" w:rsidRDefault="00C20C90" w:rsidP="00C20C90">
      <w:pPr>
        <w:suppressAutoHyphens w:val="0"/>
        <w:spacing w:line="360" w:lineRule="auto"/>
        <w:jc w:val="both"/>
        <w:rPr>
          <w:rFonts w:eastAsia="Calibri" w:cstheme="minorHAnsi"/>
          <w:b/>
          <w:sz w:val="24"/>
          <w:szCs w:val="24"/>
          <w:lang w:eastAsia="en-US"/>
        </w:rPr>
      </w:pPr>
    </w:p>
    <w:p w14:paraId="4B7411F3" w14:textId="77777777" w:rsidR="00C20C90" w:rsidRPr="00FA2262" w:rsidRDefault="00C20C90" w:rsidP="00C20C90">
      <w:pPr>
        <w:suppressAutoHyphens w:val="0"/>
        <w:spacing w:line="360" w:lineRule="auto"/>
        <w:jc w:val="both"/>
        <w:rPr>
          <w:rFonts w:eastAsia="Calibri" w:cstheme="minorHAnsi"/>
          <w:b/>
          <w:sz w:val="24"/>
          <w:szCs w:val="24"/>
          <w:lang w:eastAsia="en-US"/>
        </w:rPr>
      </w:pPr>
      <w:r w:rsidRPr="00FA2262">
        <w:rPr>
          <w:rFonts w:eastAsia="Calibri" w:cstheme="minorHAnsi"/>
          <w:b/>
          <w:sz w:val="24"/>
          <w:szCs w:val="24"/>
          <w:lang w:eastAsia="en-US"/>
        </w:rPr>
        <w:t>MASZYNOWNIA</w:t>
      </w:r>
    </w:p>
    <w:p w14:paraId="3EE183A0" w14:textId="77777777"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t>I Pomieszczenie maszynowni</w:t>
      </w:r>
    </w:p>
    <w:p w14:paraId="6C835DA0" w14:textId="2F7122F8" w:rsidR="00C20C90" w:rsidRPr="00FA2262" w:rsidRDefault="00C20C90" w:rsidP="002C104D">
      <w:pPr>
        <w:numPr>
          <w:ilvl w:val="0"/>
          <w:numId w:val="17"/>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drzwi, okien, podłogi i oświetlenia</w:t>
      </w:r>
      <w:r w:rsidR="006E4FAE">
        <w:rPr>
          <w:rFonts w:eastAsia="Calibri" w:cstheme="minorHAnsi"/>
          <w:sz w:val="24"/>
          <w:szCs w:val="24"/>
          <w:lang w:eastAsia="en-US"/>
        </w:rPr>
        <w:t>;</w:t>
      </w:r>
    </w:p>
    <w:p w14:paraId="06ABAE6D" w14:textId="77777777" w:rsidR="00C20C90" w:rsidRPr="00FA2262" w:rsidRDefault="00C20C90" w:rsidP="002C104D">
      <w:pPr>
        <w:numPr>
          <w:ilvl w:val="0"/>
          <w:numId w:val="17"/>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kompletności dokumentów, instrukcji, książki rewizyjnej.</w:t>
      </w:r>
    </w:p>
    <w:p w14:paraId="034F4346" w14:textId="77777777" w:rsidR="00C20C90" w:rsidRPr="00FA2262" w:rsidRDefault="00C20C90" w:rsidP="002C104D">
      <w:pPr>
        <w:numPr>
          <w:ilvl w:val="0"/>
          <w:numId w:val="17"/>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technicznego i działania rozdzielnicy</w:t>
      </w:r>
    </w:p>
    <w:p w14:paraId="12D48656" w14:textId="77777777"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t>II Aparatura sterowa</w:t>
      </w:r>
    </w:p>
    <w:p w14:paraId="7E3243AB" w14:textId="77777777" w:rsidR="00C20C90" w:rsidRPr="00FA2262" w:rsidRDefault="00C20C90" w:rsidP="002C104D">
      <w:pPr>
        <w:numPr>
          <w:ilvl w:val="0"/>
          <w:numId w:val="18"/>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aparatów elektrycznych i styków (grzanie, iskrzenie, hałas, płynność ruchu)</w:t>
      </w:r>
    </w:p>
    <w:p w14:paraId="695AF154" w14:textId="77777777" w:rsidR="00C20C90" w:rsidRPr="00FA2262" w:rsidRDefault="00C20C90" w:rsidP="002C104D">
      <w:pPr>
        <w:numPr>
          <w:ilvl w:val="0"/>
          <w:numId w:val="18"/>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jakości połączeń przewodów w zaciskach</w:t>
      </w:r>
    </w:p>
    <w:p w14:paraId="60E9073E" w14:textId="77777777" w:rsidR="00C20C90" w:rsidRPr="00FA2262" w:rsidRDefault="00C20C90" w:rsidP="002C104D">
      <w:pPr>
        <w:numPr>
          <w:ilvl w:val="0"/>
          <w:numId w:val="18"/>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jakości zestyków aparatów elektrycznych (ślady opalenia usunąć lub wymienić)</w:t>
      </w:r>
    </w:p>
    <w:p w14:paraId="66C7CCA8" w14:textId="30C981A2" w:rsidR="00C20C90" w:rsidRDefault="00C20C90" w:rsidP="002C104D">
      <w:pPr>
        <w:numPr>
          <w:ilvl w:val="0"/>
          <w:numId w:val="18"/>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poprawności działania wszystkich funkcji sterowania</w:t>
      </w:r>
    </w:p>
    <w:p w14:paraId="3D7EE890" w14:textId="48ACA571" w:rsidR="006E4FAE" w:rsidRDefault="006E4FAE" w:rsidP="006E4FAE">
      <w:pPr>
        <w:suppressAutoHyphens w:val="0"/>
        <w:spacing w:after="160" w:line="360" w:lineRule="auto"/>
        <w:ind w:left="720"/>
        <w:contextualSpacing/>
        <w:jc w:val="both"/>
        <w:rPr>
          <w:rFonts w:eastAsia="Calibri" w:cstheme="minorHAnsi"/>
          <w:sz w:val="24"/>
          <w:szCs w:val="24"/>
          <w:lang w:eastAsia="en-US"/>
        </w:rPr>
      </w:pPr>
    </w:p>
    <w:p w14:paraId="2253C4AE" w14:textId="77777777" w:rsidR="006E4FAE" w:rsidRPr="00FA2262" w:rsidRDefault="006E4FAE" w:rsidP="006E4FAE">
      <w:pPr>
        <w:suppressAutoHyphens w:val="0"/>
        <w:spacing w:after="160" w:line="360" w:lineRule="auto"/>
        <w:ind w:left="720"/>
        <w:contextualSpacing/>
        <w:jc w:val="both"/>
        <w:rPr>
          <w:rFonts w:eastAsia="Calibri" w:cstheme="minorHAnsi"/>
          <w:sz w:val="24"/>
          <w:szCs w:val="24"/>
          <w:lang w:eastAsia="en-US"/>
        </w:rPr>
      </w:pPr>
    </w:p>
    <w:p w14:paraId="11745A1D" w14:textId="77777777" w:rsidR="00A218A7" w:rsidRDefault="00A218A7" w:rsidP="00C20C90">
      <w:pPr>
        <w:suppressAutoHyphens w:val="0"/>
        <w:spacing w:line="360" w:lineRule="auto"/>
        <w:jc w:val="both"/>
        <w:rPr>
          <w:rFonts w:eastAsia="Calibri" w:cstheme="minorHAnsi"/>
          <w:sz w:val="24"/>
          <w:szCs w:val="24"/>
          <w:lang w:eastAsia="en-US"/>
        </w:rPr>
      </w:pPr>
    </w:p>
    <w:p w14:paraId="27D134B9" w14:textId="6DC09DD8"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lastRenderedPageBreak/>
        <w:t>I</w:t>
      </w:r>
      <w:r w:rsidR="006E4FAE">
        <w:rPr>
          <w:rFonts w:eastAsia="Calibri" w:cstheme="minorHAnsi"/>
          <w:sz w:val="24"/>
          <w:szCs w:val="24"/>
          <w:lang w:eastAsia="en-US"/>
        </w:rPr>
        <w:t>II</w:t>
      </w:r>
      <w:r w:rsidRPr="00FA2262">
        <w:rPr>
          <w:rFonts w:eastAsia="Calibri" w:cstheme="minorHAnsi"/>
          <w:sz w:val="24"/>
          <w:szCs w:val="24"/>
          <w:lang w:eastAsia="en-US"/>
        </w:rPr>
        <w:t xml:space="preserve"> Zespół napędowy</w:t>
      </w:r>
    </w:p>
    <w:p w14:paraId="1FE05FF8"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lin nośnych: wydłużenie i napięcie oraz mocowanie w końcówkach i kauszach oraz ocena zużycia wg BN75/28</w:t>
      </w:r>
    </w:p>
    <w:p w14:paraId="7DCE80DC"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Ocena koła ciernego (jakość rowków tulei gumowych i łożysk)</w:t>
      </w:r>
    </w:p>
    <w:p w14:paraId="76327AF8"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Ocena koła zdawczego (łożyska i rowki)</w:t>
      </w:r>
    </w:p>
    <w:p w14:paraId="09A47076"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Ocena stanu sprzęgła (jakość powierzchni zewnętrznej, luzy na wale i tulejach)</w:t>
      </w:r>
    </w:p>
    <w:p w14:paraId="047B15CB"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Ocena stanu przekładni ślimak- ślimacznica (ślad zazębienia, wżery)</w:t>
      </w:r>
    </w:p>
    <w:p w14:paraId="00FFC5B2"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Ocena stanu łożysk reduktora i skuteczność smarowania</w:t>
      </w:r>
    </w:p>
    <w:p w14:paraId="6927C0A5"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jakości i skuteczności sprzężenia ciernego</w:t>
      </w:r>
    </w:p>
    <w:p w14:paraId="35166F0E"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poziomu oleju w karterze i w komorach łożyskowych silnika oraz ich szczelności</w:t>
      </w:r>
    </w:p>
    <w:p w14:paraId="38AF4241"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drgania i ustawienie zespołu napędowego</w:t>
      </w:r>
    </w:p>
    <w:p w14:paraId="13E5872F" w14:textId="77777777" w:rsidR="00C20C90" w:rsidRPr="00FA2262" w:rsidRDefault="00C20C90" w:rsidP="002C104D">
      <w:pPr>
        <w:numPr>
          <w:ilvl w:val="0"/>
          <w:numId w:val="20"/>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zużycia okładzin ciernych hamulca</w:t>
      </w:r>
    </w:p>
    <w:p w14:paraId="0C4CC85E" w14:textId="77777777" w:rsidR="006E4FAE" w:rsidRDefault="006E4FAE" w:rsidP="00C20C90">
      <w:pPr>
        <w:suppressAutoHyphens w:val="0"/>
        <w:spacing w:line="360" w:lineRule="auto"/>
        <w:jc w:val="both"/>
        <w:rPr>
          <w:rFonts w:eastAsia="Calibri" w:cstheme="minorHAnsi"/>
          <w:b/>
          <w:sz w:val="24"/>
          <w:szCs w:val="24"/>
          <w:lang w:eastAsia="en-US"/>
        </w:rPr>
      </w:pPr>
    </w:p>
    <w:p w14:paraId="677FCEF1" w14:textId="43897B52" w:rsidR="00C20C90" w:rsidRPr="00FA2262" w:rsidRDefault="00C20C90" w:rsidP="00C20C90">
      <w:pPr>
        <w:suppressAutoHyphens w:val="0"/>
        <w:spacing w:line="360" w:lineRule="auto"/>
        <w:jc w:val="both"/>
        <w:rPr>
          <w:rFonts w:eastAsia="Calibri" w:cstheme="minorHAnsi"/>
          <w:b/>
          <w:sz w:val="24"/>
          <w:szCs w:val="24"/>
          <w:lang w:eastAsia="en-US"/>
        </w:rPr>
      </w:pPr>
      <w:r w:rsidRPr="00FA2262">
        <w:rPr>
          <w:rFonts w:eastAsia="Calibri" w:cstheme="minorHAnsi"/>
          <w:b/>
          <w:sz w:val="24"/>
          <w:szCs w:val="24"/>
          <w:lang w:eastAsia="en-US"/>
        </w:rPr>
        <w:t>SZYB</w:t>
      </w:r>
    </w:p>
    <w:p w14:paraId="2D32EE96" w14:textId="00BEB6A2" w:rsidR="00C20C90" w:rsidRPr="00FA2262" w:rsidRDefault="006E4FAE" w:rsidP="00C20C90">
      <w:pPr>
        <w:suppressAutoHyphens w:val="0"/>
        <w:spacing w:line="360" w:lineRule="auto"/>
        <w:jc w:val="both"/>
        <w:rPr>
          <w:rFonts w:eastAsia="Calibri" w:cstheme="minorHAnsi"/>
          <w:sz w:val="24"/>
          <w:szCs w:val="24"/>
          <w:lang w:eastAsia="en-US"/>
        </w:rPr>
      </w:pPr>
      <w:r>
        <w:rPr>
          <w:rFonts w:eastAsia="Calibri" w:cstheme="minorHAnsi"/>
          <w:sz w:val="24"/>
          <w:szCs w:val="24"/>
          <w:lang w:eastAsia="en-US"/>
        </w:rPr>
        <w:t>I</w:t>
      </w:r>
      <w:r w:rsidR="00C20C90" w:rsidRPr="00FA2262">
        <w:rPr>
          <w:rFonts w:eastAsia="Calibri" w:cstheme="minorHAnsi"/>
          <w:sz w:val="24"/>
          <w:szCs w:val="24"/>
          <w:lang w:eastAsia="en-US"/>
        </w:rPr>
        <w:t>V Pomieszczenie szybu</w:t>
      </w:r>
    </w:p>
    <w:p w14:paraId="15F7ADB6"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 xml:space="preserve">Sprawdzenie stanu prowadnic kabiny i </w:t>
      </w:r>
      <w:proofErr w:type="spellStart"/>
      <w:r w:rsidRPr="00FA2262">
        <w:rPr>
          <w:rFonts w:eastAsia="Calibri" w:cstheme="minorHAnsi"/>
          <w:sz w:val="24"/>
          <w:szCs w:val="24"/>
          <w:lang w:eastAsia="en-US"/>
        </w:rPr>
        <w:t>p.wagi</w:t>
      </w:r>
      <w:proofErr w:type="spellEnd"/>
      <w:r w:rsidRPr="00FA2262">
        <w:rPr>
          <w:rFonts w:eastAsia="Calibri" w:cstheme="minorHAnsi"/>
          <w:sz w:val="24"/>
          <w:szCs w:val="24"/>
          <w:lang w:eastAsia="en-US"/>
        </w:rPr>
        <w:t xml:space="preserve"> ( rozstaw, pionowość, mocowanie, złącza, powierzchni)</w:t>
      </w:r>
    </w:p>
    <w:p w14:paraId="171C2862"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działania oświetlenia szybu</w:t>
      </w:r>
    </w:p>
    <w:p w14:paraId="2E45E9CE"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działania inicjatorów w szybie (przełączniki, przesłonki, magnesy itp.)</w:t>
      </w:r>
    </w:p>
    <w:p w14:paraId="3E86DB70"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 xml:space="preserve">Sprawdzenie mocowania i ułożenia kabla </w:t>
      </w:r>
      <w:proofErr w:type="spellStart"/>
      <w:r w:rsidRPr="00FA2262">
        <w:rPr>
          <w:rFonts w:eastAsia="Calibri" w:cstheme="minorHAnsi"/>
          <w:sz w:val="24"/>
          <w:szCs w:val="24"/>
          <w:lang w:eastAsia="en-US"/>
        </w:rPr>
        <w:t>zwisowego</w:t>
      </w:r>
      <w:proofErr w:type="spellEnd"/>
    </w:p>
    <w:p w14:paraId="569D1F8B"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działania i skuteczności ryglowania drzwi</w:t>
      </w:r>
    </w:p>
    <w:p w14:paraId="64CFF8C0"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swobody ruchu drzwi (w zawiasach lub prowadnicach, linki, rolki)</w:t>
      </w:r>
    </w:p>
    <w:p w14:paraId="64AA7A92"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działania urządzenia do awaryjnego otwierania drzwi i skuteczne zamykanie</w:t>
      </w:r>
    </w:p>
    <w:p w14:paraId="0E253971" w14:textId="77777777" w:rsidR="00C20C90" w:rsidRPr="00FA2262" w:rsidRDefault="00C20C90" w:rsidP="002C104D">
      <w:pPr>
        <w:numPr>
          <w:ilvl w:val="0"/>
          <w:numId w:val="21"/>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działania i wyposażenia kaset wezwań</w:t>
      </w:r>
    </w:p>
    <w:p w14:paraId="7AF188AC" w14:textId="77777777" w:rsidR="00C20C90" w:rsidRPr="00FA2262" w:rsidRDefault="00C20C90" w:rsidP="00C20C90">
      <w:pPr>
        <w:suppressAutoHyphens w:val="0"/>
        <w:spacing w:line="360" w:lineRule="auto"/>
        <w:jc w:val="both"/>
        <w:rPr>
          <w:rFonts w:eastAsia="Calibri" w:cstheme="minorHAnsi"/>
          <w:sz w:val="24"/>
          <w:szCs w:val="24"/>
          <w:lang w:eastAsia="en-US"/>
        </w:rPr>
      </w:pPr>
    </w:p>
    <w:p w14:paraId="1F1536A2" w14:textId="4C325F93" w:rsidR="00C20C90" w:rsidRPr="00FA2262" w:rsidRDefault="00C20C90" w:rsidP="00C20C90">
      <w:pPr>
        <w:suppressAutoHyphens w:val="0"/>
        <w:spacing w:line="360" w:lineRule="auto"/>
        <w:jc w:val="both"/>
        <w:rPr>
          <w:rFonts w:eastAsia="Calibri" w:cstheme="minorHAnsi"/>
          <w:sz w:val="24"/>
          <w:szCs w:val="24"/>
          <w:lang w:eastAsia="en-US"/>
        </w:rPr>
      </w:pPr>
      <w:r w:rsidRPr="00FA2262">
        <w:rPr>
          <w:rFonts w:eastAsia="Calibri" w:cstheme="minorHAnsi"/>
          <w:sz w:val="24"/>
          <w:szCs w:val="24"/>
          <w:lang w:eastAsia="en-US"/>
        </w:rPr>
        <w:t>V Kabina</w:t>
      </w:r>
    </w:p>
    <w:p w14:paraId="0BDD99FB"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jakości działania oświetlenia kabiny</w:t>
      </w:r>
    </w:p>
    <w:p w14:paraId="4F68DD57"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jakości działania oświetlenia awaryjnego kabiny</w:t>
      </w:r>
    </w:p>
    <w:p w14:paraId="0500446D"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kompletności wyposażenia kabiny: (w instrukcje, lustro, poręcze, listwy itp.)</w:t>
      </w:r>
    </w:p>
    <w:p w14:paraId="764DB9B3"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działania przycisków sterowych i funkcyjnych oraz wyświetlacza pięter itp.)</w:t>
      </w:r>
    </w:p>
    <w:p w14:paraId="2B416ACA"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jakości mocowania ścian, sufitu i boczków kabiny (bez szpar i odstępów)</w:t>
      </w:r>
    </w:p>
    <w:p w14:paraId="34BEDE7F"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swobody ruchu drzwi kabinowych</w:t>
      </w:r>
    </w:p>
    <w:p w14:paraId="25E3FF85"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działania fotokomórki lub kurtyny w drzwiach</w:t>
      </w:r>
    </w:p>
    <w:p w14:paraId="27D210A1"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lastRenderedPageBreak/>
        <w:t>Sprawdzenie stanu i jakości napędu drzwi kabinowych (paski, rolki, sprężyny itp.)</w:t>
      </w:r>
    </w:p>
    <w:p w14:paraId="40D4AA7C"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jakości zawieszenia lin nośnych na kabinie</w:t>
      </w:r>
    </w:p>
    <w:p w14:paraId="399D2127"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jakości prowadników kabinowych</w:t>
      </w:r>
    </w:p>
    <w:p w14:paraId="5C0DA14B"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jakości ustawienia chwytaczy (swoboda ruchu i brak ocierania o prowadnice)</w:t>
      </w:r>
    </w:p>
    <w:p w14:paraId="4E43E188"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 technicznego i jakości instalacji elektrycznej na kabinie</w:t>
      </w:r>
    </w:p>
    <w:p w14:paraId="56D17DD9"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stanu i czystości dachu kabiny</w:t>
      </w:r>
    </w:p>
    <w:p w14:paraId="3DD5CD11" w14:textId="77777777" w:rsidR="00C20C90" w:rsidRPr="00FA2262" w:rsidRDefault="00C20C90" w:rsidP="002C104D">
      <w:pPr>
        <w:numPr>
          <w:ilvl w:val="0"/>
          <w:numId w:val="22"/>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Sprawdzenie łączności dwustronnej</w:t>
      </w:r>
    </w:p>
    <w:p w14:paraId="4E28D9D8" w14:textId="77777777" w:rsidR="00C20C90" w:rsidRPr="00FA2262" w:rsidRDefault="00C20C90" w:rsidP="00C20C90">
      <w:pPr>
        <w:suppressAutoHyphens w:val="0"/>
        <w:spacing w:line="360" w:lineRule="auto"/>
        <w:jc w:val="both"/>
        <w:rPr>
          <w:rFonts w:eastAsia="Calibri" w:cstheme="minorHAnsi"/>
          <w:b/>
          <w:sz w:val="24"/>
          <w:szCs w:val="24"/>
          <w:lang w:eastAsia="en-US"/>
        </w:rPr>
      </w:pPr>
      <w:r w:rsidRPr="00FA2262">
        <w:rPr>
          <w:rFonts w:eastAsia="Calibri" w:cstheme="minorHAnsi"/>
          <w:b/>
          <w:sz w:val="24"/>
          <w:szCs w:val="24"/>
          <w:lang w:eastAsia="en-US"/>
        </w:rPr>
        <w:br/>
        <w:t xml:space="preserve">na bieżąco: </w:t>
      </w:r>
    </w:p>
    <w:p w14:paraId="103A170D" w14:textId="3AF89B8C" w:rsidR="00C20C90" w:rsidRPr="004C528B" w:rsidRDefault="00C20C90" w:rsidP="002C104D">
      <w:pPr>
        <w:numPr>
          <w:ilvl w:val="0"/>
          <w:numId w:val="23"/>
        </w:numPr>
        <w:suppressAutoHyphens w:val="0"/>
        <w:spacing w:after="160" w:line="360" w:lineRule="auto"/>
        <w:contextualSpacing/>
        <w:jc w:val="both"/>
        <w:rPr>
          <w:rFonts w:eastAsia="Calibri" w:cstheme="minorHAnsi"/>
          <w:sz w:val="24"/>
          <w:szCs w:val="24"/>
          <w:lang w:eastAsia="en-US"/>
        </w:rPr>
      </w:pPr>
      <w:bookmarkStart w:id="11" w:name="_Hlk112051134"/>
      <w:r w:rsidRPr="004C528B">
        <w:rPr>
          <w:rFonts w:eastAsia="Calibri" w:cstheme="minorHAnsi"/>
          <w:sz w:val="24"/>
          <w:szCs w:val="24"/>
          <w:lang w:eastAsia="en-US"/>
        </w:rPr>
        <w:t xml:space="preserve">przyjmowanie wezwań alarmowych od obsługi budynku siedem dni w tygodniu w godzinach 6.00 – 22.00 (pogotowie dźwigowe), </w:t>
      </w:r>
    </w:p>
    <w:bookmarkEnd w:id="11"/>
    <w:p w14:paraId="67EF18AF" w14:textId="77777777" w:rsidR="00C20C90" w:rsidRPr="00FA2262" w:rsidRDefault="00C20C90" w:rsidP="002C104D">
      <w:pPr>
        <w:numPr>
          <w:ilvl w:val="0"/>
          <w:numId w:val="23"/>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rejestracja i archiwizacja wszelkich zgłoszeń o niesprawnościach dźwigu w formie pisemnej i elektronicznej poprzez nagrywanie rozmów,</w:t>
      </w:r>
    </w:p>
    <w:p w14:paraId="5A92F080" w14:textId="77777777" w:rsidR="00C20C90" w:rsidRPr="00FA2262" w:rsidRDefault="00C20C90" w:rsidP="00C20C90">
      <w:pPr>
        <w:suppressAutoHyphens w:val="0"/>
        <w:spacing w:line="360" w:lineRule="auto"/>
        <w:jc w:val="both"/>
        <w:rPr>
          <w:rFonts w:eastAsia="Calibri" w:cstheme="minorHAnsi"/>
          <w:b/>
          <w:sz w:val="24"/>
          <w:szCs w:val="24"/>
          <w:lang w:eastAsia="en-US"/>
        </w:rPr>
      </w:pPr>
      <w:r w:rsidRPr="00FA2262">
        <w:rPr>
          <w:rFonts w:eastAsia="Calibri" w:cstheme="minorHAnsi"/>
          <w:b/>
          <w:sz w:val="24"/>
          <w:szCs w:val="24"/>
          <w:lang w:eastAsia="en-US"/>
        </w:rPr>
        <w:br/>
        <w:t xml:space="preserve">raz w roku: </w:t>
      </w:r>
    </w:p>
    <w:p w14:paraId="5221532A" w14:textId="77777777" w:rsidR="00C20C90" w:rsidRPr="00FA2262" w:rsidRDefault="00C20C90" w:rsidP="002C104D">
      <w:pPr>
        <w:numPr>
          <w:ilvl w:val="0"/>
          <w:numId w:val="24"/>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 xml:space="preserve">zapewnienie uczestnictwa uprawnionych pracowników w badaniach okresowych urządzeń wykonywanych przez Urząd Dozoru Technicznego, </w:t>
      </w:r>
    </w:p>
    <w:p w14:paraId="638044FA" w14:textId="77777777" w:rsidR="00C20C90" w:rsidRPr="00FA2262" w:rsidRDefault="00C20C90" w:rsidP="002C104D">
      <w:pPr>
        <w:numPr>
          <w:ilvl w:val="0"/>
          <w:numId w:val="24"/>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 xml:space="preserve">wykonanie badania skuteczności działania elektrycznych urządzeń ochronnych oraz rezystancji izolacji dla dźwigów, </w:t>
      </w:r>
    </w:p>
    <w:p w14:paraId="4AE3190A" w14:textId="77777777" w:rsidR="00C20C90" w:rsidRPr="00FA2262" w:rsidRDefault="00C20C90" w:rsidP="002C104D">
      <w:pPr>
        <w:numPr>
          <w:ilvl w:val="0"/>
          <w:numId w:val="24"/>
        </w:numPr>
        <w:suppressAutoHyphens w:val="0"/>
        <w:spacing w:after="160" w:line="360" w:lineRule="auto"/>
        <w:contextualSpacing/>
        <w:jc w:val="both"/>
        <w:rPr>
          <w:rFonts w:eastAsia="Calibri" w:cstheme="minorHAnsi"/>
          <w:sz w:val="24"/>
          <w:szCs w:val="24"/>
          <w:lang w:eastAsia="en-US"/>
        </w:rPr>
      </w:pPr>
      <w:r w:rsidRPr="00FA2262">
        <w:rPr>
          <w:rFonts w:eastAsia="Calibri" w:cstheme="minorHAnsi"/>
          <w:sz w:val="24"/>
          <w:szCs w:val="24"/>
          <w:lang w:eastAsia="en-US"/>
        </w:rPr>
        <w:t>przygotowanie urządzenia do badania okresowego przeprowadzanego przez Urząd Dozoru Technicznego</w:t>
      </w:r>
      <w:r w:rsidRPr="00FA2262">
        <w:rPr>
          <w:rFonts w:eastAsia="Calibri" w:cstheme="minorHAnsi"/>
          <w:sz w:val="24"/>
          <w:szCs w:val="24"/>
          <w:lang w:eastAsia="en-US"/>
        </w:rPr>
        <w:br/>
      </w:r>
    </w:p>
    <w:p w14:paraId="054475E5" w14:textId="5F727A53" w:rsidR="00C20C90" w:rsidRPr="004C528B" w:rsidRDefault="00C20C90" w:rsidP="00C20C90">
      <w:pPr>
        <w:suppressAutoHyphens w:val="0"/>
        <w:spacing w:after="160" w:line="360" w:lineRule="auto"/>
        <w:jc w:val="both"/>
        <w:rPr>
          <w:rFonts w:eastAsia="Calibri" w:cstheme="minorHAnsi"/>
          <w:b/>
          <w:bCs/>
          <w:u w:val="single"/>
          <w:lang w:eastAsia="en-US"/>
        </w:rPr>
      </w:pPr>
      <w:bookmarkStart w:id="12" w:name="_Hlk112052058"/>
      <w:r w:rsidRPr="004C528B">
        <w:rPr>
          <w:rFonts w:eastAsia="Calibri" w:cstheme="minorHAnsi"/>
          <w:b/>
          <w:bCs/>
          <w:lang w:eastAsia="en-US"/>
        </w:rPr>
        <w:t xml:space="preserve"> </w:t>
      </w:r>
      <w:r w:rsidRPr="004C528B">
        <w:rPr>
          <w:rFonts w:eastAsia="Calibri" w:cstheme="minorHAnsi"/>
          <w:b/>
          <w:bCs/>
          <w:u w:val="single"/>
          <w:lang w:eastAsia="en-US"/>
        </w:rPr>
        <w:t xml:space="preserve">Czas reakcji od chwili zgłoszenia  awarii dźwigu – </w:t>
      </w:r>
      <w:r w:rsidR="00420647" w:rsidRPr="004C528B">
        <w:rPr>
          <w:rFonts w:eastAsia="Calibri" w:cstheme="minorHAnsi"/>
          <w:b/>
          <w:bCs/>
          <w:u w:val="single"/>
          <w:lang w:eastAsia="en-US"/>
        </w:rPr>
        <w:t xml:space="preserve"> do </w:t>
      </w:r>
      <w:r w:rsidR="00212223" w:rsidRPr="004C528B">
        <w:rPr>
          <w:rFonts w:eastAsia="Calibri" w:cstheme="minorHAnsi"/>
          <w:b/>
          <w:bCs/>
          <w:u w:val="single"/>
          <w:lang w:eastAsia="en-US"/>
        </w:rPr>
        <w:t>3</w:t>
      </w:r>
      <w:r w:rsidRPr="004C528B">
        <w:rPr>
          <w:rFonts w:eastAsia="Calibri" w:cstheme="minorHAnsi"/>
          <w:b/>
          <w:bCs/>
          <w:u w:val="single"/>
          <w:lang w:eastAsia="en-US"/>
        </w:rPr>
        <w:t xml:space="preserve"> godzin</w:t>
      </w:r>
    </w:p>
    <w:bookmarkEnd w:id="12"/>
    <w:p w14:paraId="2E6B7CD4" w14:textId="77777777" w:rsidR="00C20C90" w:rsidRPr="00FA2262" w:rsidRDefault="00C20C90" w:rsidP="00C20C90">
      <w:pPr>
        <w:suppressAutoHyphens w:val="0"/>
        <w:spacing w:after="160" w:line="360" w:lineRule="auto"/>
        <w:jc w:val="both"/>
        <w:rPr>
          <w:rFonts w:eastAsia="Calibri" w:cstheme="minorHAnsi"/>
          <w:sz w:val="24"/>
          <w:szCs w:val="24"/>
          <w:lang w:eastAsia="en-US"/>
        </w:rPr>
      </w:pPr>
      <w:r w:rsidRPr="00FA2262">
        <w:rPr>
          <w:rFonts w:eastAsia="Calibri" w:cstheme="minorHAnsi"/>
          <w:sz w:val="24"/>
          <w:szCs w:val="24"/>
          <w:lang w:eastAsia="en-US"/>
        </w:rPr>
        <w:t xml:space="preserve">W przypadku, gdy usunięcie awarii wymaga użycia części zamiennych lub innych materiałów niż wymienione powyżej, Wykonawca przedstawi pisemną pod rygorem nieważności, ofertę na części zamienne lub inne materiały. </w:t>
      </w:r>
      <w:r w:rsidRPr="00FA2262">
        <w:rPr>
          <w:rFonts w:eastAsia="Arial Unicode MS" w:cstheme="minorHAnsi"/>
          <w:sz w:val="24"/>
          <w:szCs w:val="24"/>
          <w:lang w:eastAsia="en-US"/>
        </w:rPr>
        <w:t>Wykonawca przystąpi do realizacji oferty dopiero po jej zaakceptowaniu przez Zamawiającego.</w:t>
      </w:r>
    </w:p>
    <w:p w14:paraId="6CA0920D" w14:textId="77777777" w:rsidR="00C20C90" w:rsidRPr="00FA2262" w:rsidRDefault="00C20C90" w:rsidP="00C20C90">
      <w:pPr>
        <w:suppressAutoHyphens w:val="0"/>
        <w:spacing w:after="160" w:line="360" w:lineRule="auto"/>
        <w:jc w:val="both"/>
        <w:rPr>
          <w:rFonts w:eastAsia="Calibri" w:cstheme="minorHAnsi"/>
          <w:sz w:val="24"/>
          <w:szCs w:val="24"/>
          <w:lang w:eastAsia="en-US"/>
        </w:rPr>
      </w:pPr>
      <w:r w:rsidRPr="00FA2262">
        <w:rPr>
          <w:rFonts w:eastAsia="Calibri" w:cstheme="minorHAnsi"/>
          <w:sz w:val="24"/>
          <w:szCs w:val="24"/>
          <w:lang w:eastAsia="en-US"/>
        </w:rPr>
        <w:t>Koszt dokonania montażu nowych części lub innych materiałów zawiera się w miesięcznym wynagrodzeniu Wykonawcy. Zamawiający zastrzega sobie prawo zakupu części lub innych materiałów u innych dostawców.</w:t>
      </w:r>
    </w:p>
    <w:p w14:paraId="59AB657D" w14:textId="77777777" w:rsidR="001C54F2" w:rsidRDefault="001C54F2" w:rsidP="00C20C90">
      <w:pPr>
        <w:suppressAutoHyphens w:val="0"/>
        <w:spacing w:after="160" w:line="360" w:lineRule="auto"/>
        <w:jc w:val="both"/>
        <w:rPr>
          <w:rFonts w:eastAsia="Calibri" w:cstheme="minorHAnsi"/>
          <w:b/>
          <w:bCs/>
          <w:sz w:val="24"/>
          <w:szCs w:val="24"/>
          <w:u w:val="single"/>
          <w:lang w:eastAsia="en-US"/>
        </w:rPr>
      </w:pPr>
    </w:p>
    <w:p w14:paraId="7496D6FA" w14:textId="77777777" w:rsidR="001C54F2" w:rsidRDefault="001C54F2" w:rsidP="00C20C90">
      <w:pPr>
        <w:suppressAutoHyphens w:val="0"/>
        <w:spacing w:after="160" w:line="360" w:lineRule="auto"/>
        <w:jc w:val="both"/>
        <w:rPr>
          <w:rFonts w:eastAsia="Calibri" w:cstheme="minorHAnsi"/>
          <w:b/>
          <w:bCs/>
          <w:sz w:val="24"/>
          <w:szCs w:val="24"/>
          <w:u w:val="single"/>
          <w:lang w:eastAsia="en-US"/>
        </w:rPr>
      </w:pPr>
    </w:p>
    <w:p w14:paraId="670FF009" w14:textId="59C2201E" w:rsidR="00C20C90" w:rsidRPr="00FA2262" w:rsidRDefault="00C20C90" w:rsidP="00C20C90">
      <w:pPr>
        <w:suppressAutoHyphens w:val="0"/>
        <w:spacing w:after="160" w:line="360" w:lineRule="auto"/>
        <w:jc w:val="both"/>
        <w:rPr>
          <w:rFonts w:eastAsia="Calibri" w:cstheme="minorHAnsi"/>
          <w:b/>
          <w:bCs/>
          <w:sz w:val="24"/>
          <w:szCs w:val="24"/>
          <w:u w:val="single"/>
          <w:lang w:eastAsia="en-US"/>
        </w:rPr>
      </w:pPr>
      <w:r w:rsidRPr="00FA2262">
        <w:rPr>
          <w:rFonts w:eastAsia="Calibri" w:cstheme="minorHAnsi"/>
          <w:b/>
          <w:bCs/>
          <w:sz w:val="24"/>
          <w:szCs w:val="24"/>
          <w:u w:val="single"/>
          <w:lang w:eastAsia="en-US"/>
        </w:rPr>
        <w:lastRenderedPageBreak/>
        <w:t xml:space="preserve">Obowiązki Wykonawcy: </w:t>
      </w:r>
    </w:p>
    <w:p w14:paraId="69787816"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sz w:val="24"/>
          <w:szCs w:val="24"/>
        </w:rPr>
        <w:t xml:space="preserve"> Sporządzenie protokołu z przeglądu konserwacyjnego, który jest integralną częścią</w:t>
      </w:r>
      <w:r w:rsidRPr="00FA2262">
        <w:rPr>
          <w:rFonts w:cstheme="minorHAnsi"/>
          <w:spacing w:val="33"/>
          <w:sz w:val="24"/>
          <w:szCs w:val="24"/>
        </w:rPr>
        <w:t xml:space="preserve"> </w:t>
      </w:r>
      <w:r w:rsidRPr="00FA2262">
        <w:rPr>
          <w:rFonts w:cstheme="minorHAnsi"/>
          <w:sz w:val="24"/>
          <w:szCs w:val="24"/>
        </w:rPr>
        <w:t>faktury.</w:t>
      </w:r>
    </w:p>
    <w:p w14:paraId="4DA3D6A2"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eastAsia="Calibri" w:cstheme="minorHAnsi"/>
          <w:sz w:val="24"/>
          <w:szCs w:val="24"/>
          <w:lang w:eastAsia="en-US"/>
        </w:rPr>
        <w:t xml:space="preserve"> </w:t>
      </w:r>
      <w:r w:rsidRPr="00FA2262">
        <w:rPr>
          <w:rFonts w:cstheme="minorHAnsi"/>
          <w:position w:val="1"/>
          <w:sz w:val="24"/>
          <w:szCs w:val="24"/>
        </w:rPr>
        <w:t>Rzetelne prowadzenie w dziennikach konserwacji, z podaniem daty i potwierdzenie</w:t>
      </w:r>
      <w:r w:rsidRPr="00FA2262">
        <w:rPr>
          <w:rFonts w:cstheme="minorHAnsi"/>
          <w:sz w:val="24"/>
          <w:szCs w:val="24"/>
        </w:rPr>
        <w:t xml:space="preserve"> podpisem, wyników przeglądów i wykonywanych czynności i udostępnienie ich do wglądu przedstawicielowi Zamawiającego, na każde jego</w:t>
      </w:r>
      <w:r w:rsidRPr="00FA2262">
        <w:rPr>
          <w:rFonts w:cstheme="minorHAnsi"/>
          <w:spacing w:val="-29"/>
          <w:sz w:val="24"/>
          <w:szCs w:val="24"/>
        </w:rPr>
        <w:t xml:space="preserve"> </w:t>
      </w:r>
      <w:r w:rsidRPr="00FA2262">
        <w:rPr>
          <w:rFonts w:cstheme="minorHAnsi"/>
          <w:sz w:val="24"/>
          <w:szCs w:val="24"/>
        </w:rPr>
        <w:t>żądanie.</w:t>
      </w:r>
    </w:p>
    <w:p w14:paraId="216DDB3F"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position w:val="1"/>
          <w:sz w:val="24"/>
          <w:szCs w:val="24"/>
        </w:rPr>
        <w:t>Bezzwłoczne wyłączenie dźwigu z eksploatacji w przypadku stwierdzenia usterek</w:t>
      </w:r>
      <w:r w:rsidRPr="00FA2262">
        <w:rPr>
          <w:rFonts w:cstheme="minorHAnsi"/>
          <w:sz w:val="24"/>
          <w:szCs w:val="24"/>
        </w:rPr>
        <w:t xml:space="preserve"> dźwigu zagrażających bezpieczeństwu użytkowników i niezwłoczne powiadomienie Zaprawiającego</w:t>
      </w:r>
      <w:r w:rsidRPr="00FA2262">
        <w:rPr>
          <w:rFonts w:cstheme="minorHAnsi"/>
          <w:spacing w:val="-19"/>
          <w:sz w:val="24"/>
          <w:szCs w:val="24"/>
        </w:rPr>
        <w:t xml:space="preserve"> </w:t>
      </w:r>
      <w:r w:rsidRPr="00FA2262">
        <w:rPr>
          <w:rFonts w:cstheme="minorHAnsi"/>
          <w:sz w:val="24"/>
          <w:szCs w:val="24"/>
        </w:rPr>
        <w:t>o</w:t>
      </w:r>
      <w:r w:rsidRPr="00FA2262">
        <w:rPr>
          <w:rFonts w:cstheme="minorHAnsi"/>
          <w:spacing w:val="-11"/>
          <w:sz w:val="24"/>
          <w:szCs w:val="24"/>
        </w:rPr>
        <w:t xml:space="preserve"> </w:t>
      </w:r>
      <w:r w:rsidRPr="00FA2262">
        <w:rPr>
          <w:rFonts w:cstheme="minorHAnsi"/>
          <w:sz w:val="24"/>
          <w:szCs w:val="24"/>
        </w:rPr>
        <w:t>nieprawidłowościach,</w:t>
      </w:r>
      <w:r w:rsidRPr="00FA2262">
        <w:rPr>
          <w:rFonts w:cstheme="minorHAnsi"/>
          <w:spacing w:val="-19"/>
          <w:sz w:val="24"/>
          <w:szCs w:val="24"/>
        </w:rPr>
        <w:t xml:space="preserve"> </w:t>
      </w:r>
      <w:r w:rsidRPr="00FA2262">
        <w:rPr>
          <w:rFonts w:cstheme="minorHAnsi"/>
          <w:sz w:val="24"/>
          <w:szCs w:val="24"/>
        </w:rPr>
        <w:t>które</w:t>
      </w:r>
      <w:r w:rsidRPr="00FA2262">
        <w:rPr>
          <w:rFonts w:cstheme="minorHAnsi"/>
          <w:spacing w:val="-12"/>
          <w:sz w:val="24"/>
          <w:szCs w:val="24"/>
        </w:rPr>
        <w:t xml:space="preserve"> </w:t>
      </w:r>
      <w:r w:rsidRPr="00FA2262">
        <w:rPr>
          <w:rFonts w:cstheme="minorHAnsi"/>
          <w:sz w:val="24"/>
          <w:szCs w:val="24"/>
        </w:rPr>
        <w:t>spowodowały</w:t>
      </w:r>
      <w:r w:rsidRPr="00FA2262">
        <w:rPr>
          <w:rFonts w:cstheme="minorHAnsi"/>
          <w:spacing w:val="-2"/>
          <w:sz w:val="24"/>
          <w:szCs w:val="24"/>
        </w:rPr>
        <w:t xml:space="preserve"> </w:t>
      </w:r>
      <w:r w:rsidRPr="00FA2262">
        <w:rPr>
          <w:rFonts w:cstheme="minorHAnsi"/>
          <w:sz w:val="24"/>
          <w:szCs w:val="24"/>
        </w:rPr>
        <w:t>konieczność</w:t>
      </w:r>
      <w:r w:rsidRPr="00FA2262">
        <w:rPr>
          <w:rFonts w:cstheme="minorHAnsi"/>
          <w:spacing w:val="-8"/>
          <w:sz w:val="24"/>
          <w:szCs w:val="24"/>
        </w:rPr>
        <w:t xml:space="preserve"> </w:t>
      </w:r>
      <w:r w:rsidRPr="00FA2262">
        <w:rPr>
          <w:rFonts w:cstheme="minorHAnsi"/>
          <w:sz w:val="24"/>
          <w:szCs w:val="24"/>
        </w:rPr>
        <w:t>wyłączenia, dokonanie odpowiedniego wpisu do dziennika</w:t>
      </w:r>
      <w:r w:rsidRPr="00FA2262">
        <w:rPr>
          <w:rFonts w:cstheme="minorHAnsi"/>
          <w:spacing w:val="13"/>
          <w:sz w:val="24"/>
          <w:szCs w:val="24"/>
        </w:rPr>
        <w:t xml:space="preserve"> </w:t>
      </w:r>
      <w:r w:rsidRPr="00FA2262">
        <w:rPr>
          <w:rFonts w:cstheme="minorHAnsi"/>
          <w:sz w:val="24"/>
          <w:szCs w:val="24"/>
        </w:rPr>
        <w:t>konserwacji.</w:t>
      </w:r>
    </w:p>
    <w:p w14:paraId="0E80C3ED"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position w:val="1"/>
          <w:sz w:val="24"/>
          <w:szCs w:val="24"/>
        </w:rPr>
        <w:t xml:space="preserve"> Przestrzeganie przepisów przeciwpożarowych, bezpieczeństwa i higieny pracy oraz</w:t>
      </w:r>
      <w:r w:rsidRPr="00FA2262">
        <w:rPr>
          <w:rFonts w:cstheme="minorHAnsi"/>
          <w:sz w:val="24"/>
          <w:szCs w:val="24"/>
        </w:rPr>
        <w:t xml:space="preserve"> właściwej</w:t>
      </w:r>
      <w:r w:rsidRPr="00FA2262">
        <w:rPr>
          <w:rFonts w:cstheme="minorHAnsi"/>
          <w:spacing w:val="-32"/>
          <w:sz w:val="24"/>
          <w:szCs w:val="24"/>
        </w:rPr>
        <w:t xml:space="preserve"> </w:t>
      </w:r>
      <w:r w:rsidRPr="00FA2262">
        <w:rPr>
          <w:rFonts w:cstheme="minorHAnsi"/>
          <w:spacing w:val="2"/>
          <w:sz w:val="24"/>
          <w:szCs w:val="24"/>
        </w:rPr>
        <w:t>organizacji</w:t>
      </w:r>
      <w:r w:rsidRPr="00FA2262">
        <w:rPr>
          <w:rFonts w:cstheme="minorHAnsi"/>
          <w:spacing w:val="-30"/>
          <w:sz w:val="24"/>
          <w:szCs w:val="24"/>
        </w:rPr>
        <w:t xml:space="preserve"> </w:t>
      </w:r>
      <w:r w:rsidRPr="00FA2262">
        <w:rPr>
          <w:rFonts w:cstheme="minorHAnsi"/>
          <w:sz w:val="24"/>
          <w:szCs w:val="24"/>
        </w:rPr>
        <w:t>pracy,</w:t>
      </w:r>
      <w:r w:rsidRPr="00FA2262">
        <w:rPr>
          <w:rFonts w:cstheme="minorHAnsi"/>
          <w:spacing w:val="-33"/>
          <w:sz w:val="24"/>
          <w:szCs w:val="24"/>
        </w:rPr>
        <w:t xml:space="preserve"> </w:t>
      </w:r>
      <w:r w:rsidRPr="00FA2262">
        <w:rPr>
          <w:rFonts w:cstheme="minorHAnsi"/>
          <w:sz w:val="24"/>
          <w:szCs w:val="24"/>
        </w:rPr>
        <w:t>zachowania</w:t>
      </w:r>
      <w:r w:rsidRPr="00FA2262">
        <w:rPr>
          <w:rFonts w:cstheme="minorHAnsi"/>
          <w:spacing w:val="-25"/>
          <w:sz w:val="24"/>
          <w:szCs w:val="24"/>
        </w:rPr>
        <w:t xml:space="preserve"> </w:t>
      </w:r>
      <w:r w:rsidRPr="00FA2262">
        <w:rPr>
          <w:rFonts w:cstheme="minorHAnsi"/>
          <w:sz w:val="24"/>
          <w:szCs w:val="24"/>
        </w:rPr>
        <w:t>ładu</w:t>
      </w:r>
      <w:r w:rsidRPr="00FA2262">
        <w:rPr>
          <w:rFonts w:cstheme="minorHAnsi"/>
          <w:spacing w:val="-32"/>
          <w:sz w:val="24"/>
          <w:szCs w:val="24"/>
        </w:rPr>
        <w:t xml:space="preserve"> </w:t>
      </w:r>
      <w:r w:rsidRPr="00FA2262">
        <w:rPr>
          <w:rFonts w:cstheme="minorHAnsi"/>
          <w:sz w:val="24"/>
          <w:szCs w:val="24"/>
        </w:rPr>
        <w:t>i</w:t>
      </w:r>
      <w:r w:rsidRPr="00FA2262">
        <w:rPr>
          <w:rFonts w:cstheme="minorHAnsi"/>
          <w:spacing w:val="-27"/>
          <w:sz w:val="24"/>
          <w:szCs w:val="24"/>
        </w:rPr>
        <w:t xml:space="preserve"> </w:t>
      </w:r>
      <w:r w:rsidRPr="00FA2262">
        <w:rPr>
          <w:rFonts w:cstheme="minorHAnsi"/>
          <w:sz w:val="24"/>
          <w:szCs w:val="24"/>
        </w:rPr>
        <w:t>porządku</w:t>
      </w:r>
      <w:r w:rsidRPr="00FA2262">
        <w:rPr>
          <w:rFonts w:cstheme="minorHAnsi"/>
          <w:spacing w:val="-25"/>
          <w:sz w:val="24"/>
          <w:szCs w:val="24"/>
        </w:rPr>
        <w:t xml:space="preserve"> </w:t>
      </w:r>
      <w:r w:rsidRPr="00FA2262">
        <w:rPr>
          <w:rFonts w:cstheme="minorHAnsi"/>
          <w:sz w:val="24"/>
          <w:szCs w:val="24"/>
        </w:rPr>
        <w:t>podczas</w:t>
      </w:r>
      <w:r w:rsidRPr="00FA2262">
        <w:rPr>
          <w:rFonts w:cstheme="minorHAnsi"/>
          <w:spacing w:val="-31"/>
          <w:sz w:val="24"/>
          <w:szCs w:val="24"/>
        </w:rPr>
        <w:t xml:space="preserve"> </w:t>
      </w:r>
      <w:r w:rsidRPr="00FA2262">
        <w:rPr>
          <w:rFonts w:cstheme="minorHAnsi"/>
          <w:sz w:val="24"/>
          <w:szCs w:val="24"/>
        </w:rPr>
        <w:t>wykonywania</w:t>
      </w:r>
      <w:r w:rsidRPr="00FA2262">
        <w:rPr>
          <w:rFonts w:cstheme="minorHAnsi"/>
          <w:spacing w:val="-25"/>
          <w:sz w:val="24"/>
          <w:szCs w:val="24"/>
        </w:rPr>
        <w:t xml:space="preserve"> </w:t>
      </w:r>
      <w:r w:rsidRPr="00FA2262">
        <w:rPr>
          <w:rFonts w:cstheme="minorHAnsi"/>
          <w:sz w:val="24"/>
          <w:szCs w:val="24"/>
        </w:rPr>
        <w:t>robot. zabezpieczenie miejsca pracy przed dost9pem osób</w:t>
      </w:r>
      <w:r w:rsidRPr="00FA2262">
        <w:rPr>
          <w:rFonts w:cstheme="minorHAnsi"/>
          <w:spacing w:val="57"/>
          <w:sz w:val="24"/>
          <w:szCs w:val="24"/>
        </w:rPr>
        <w:t xml:space="preserve"> </w:t>
      </w:r>
      <w:r w:rsidRPr="00FA2262">
        <w:rPr>
          <w:rFonts w:cstheme="minorHAnsi"/>
          <w:sz w:val="24"/>
          <w:szCs w:val="24"/>
        </w:rPr>
        <w:t>trzecich.</w:t>
      </w:r>
    </w:p>
    <w:p w14:paraId="7CE90BDF"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position w:val="1"/>
          <w:sz w:val="24"/>
          <w:szCs w:val="24"/>
        </w:rPr>
        <w:t>Do</w:t>
      </w:r>
      <w:r w:rsidRPr="00FA2262">
        <w:rPr>
          <w:rFonts w:cstheme="minorHAnsi"/>
          <w:spacing w:val="-18"/>
          <w:position w:val="1"/>
          <w:sz w:val="24"/>
          <w:szCs w:val="24"/>
        </w:rPr>
        <w:t xml:space="preserve"> </w:t>
      </w:r>
      <w:r w:rsidRPr="00FA2262">
        <w:rPr>
          <w:rFonts w:cstheme="minorHAnsi"/>
          <w:position w:val="1"/>
          <w:sz w:val="24"/>
          <w:szCs w:val="24"/>
        </w:rPr>
        <w:t>wykonania</w:t>
      </w:r>
      <w:r w:rsidRPr="00FA2262">
        <w:rPr>
          <w:rFonts w:cstheme="minorHAnsi"/>
          <w:spacing w:val="-18"/>
          <w:position w:val="1"/>
          <w:sz w:val="24"/>
          <w:szCs w:val="24"/>
        </w:rPr>
        <w:t xml:space="preserve"> </w:t>
      </w:r>
      <w:r w:rsidRPr="00FA2262">
        <w:rPr>
          <w:rFonts w:cstheme="minorHAnsi"/>
          <w:position w:val="1"/>
          <w:sz w:val="24"/>
          <w:szCs w:val="24"/>
        </w:rPr>
        <w:t>konserwacji</w:t>
      </w:r>
      <w:r w:rsidRPr="00FA2262">
        <w:rPr>
          <w:rFonts w:cstheme="minorHAnsi"/>
          <w:spacing w:val="-17"/>
          <w:position w:val="1"/>
          <w:sz w:val="24"/>
          <w:szCs w:val="24"/>
        </w:rPr>
        <w:t xml:space="preserve"> </w:t>
      </w:r>
      <w:r w:rsidRPr="00FA2262">
        <w:rPr>
          <w:rFonts w:cstheme="minorHAnsi"/>
          <w:position w:val="1"/>
          <w:sz w:val="24"/>
          <w:szCs w:val="24"/>
        </w:rPr>
        <w:t>dźwigów</w:t>
      </w:r>
      <w:r w:rsidRPr="00FA2262">
        <w:rPr>
          <w:rFonts w:cstheme="minorHAnsi"/>
          <w:spacing w:val="-20"/>
          <w:position w:val="1"/>
          <w:sz w:val="24"/>
          <w:szCs w:val="24"/>
        </w:rPr>
        <w:t xml:space="preserve"> </w:t>
      </w:r>
      <w:r w:rsidRPr="00FA2262">
        <w:rPr>
          <w:rFonts w:cstheme="minorHAnsi"/>
          <w:position w:val="1"/>
          <w:sz w:val="24"/>
          <w:szCs w:val="24"/>
        </w:rPr>
        <w:t>objętych</w:t>
      </w:r>
      <w:r w:rsidRPr="00FA2262">
        <w:rPr>
          <w:rFonts w:cstheme="minorHAnsi"/>
          <w:spacing w:val="-11"/>
          <w:position w:val="1"/>
          <w:sz w:val="24"/>
          <w:szCs w:val="24"/>
        </w:rPr>
        <w:t xml:space="preserve"> </w:t>
      </w:r>
      <w:r w:rsidRPr="00FA2262">
        <w:rPr>
          <w:rFonts w:cstheme="minorHAnsi"/>
          <w:position w:val="1"/>
          <w:sz w:val="24"/>
          <w:szCs w:val="24"/>
        </w:rPr>
        <w:t>niniejszym</w:t>
      </w:r>
      <w:r w:rsidRPr="00FA2262">
        <w:rPr>
          <w:rFonts w:cstheme="minorHAnsi"/>
          <w:spacing w:val="-8"/>
          <w:position w:val="1"/>
          <w:sz w:val="24"/>
          <w:szCs w:val="24"/>
        </w:rPr>
        <w:t xml:space="preserve"> </w:t>
      </w:r>
      <w:r w:rsidRPr="00FA2262">
        <w:rPr>
          <w:rFonts w:cstheme="minorHAnsi"/>
          <w:position w:val="1"/>
          <w:sz w:val="24"/>
          <w:szCs w:val="24"/>
        </w:rPr>
        <w:t>zamówieniem</w:t>
      </w:r>
      <w:r w:rsidRPr="00FA2262">
        <w:rPr>
          <w:rFonts w:cstheme="minorHAnsi"/>
          <w:spacing w:val="-5"/>
          <w:position w:val="1"/>
          <w:sz w:val="24"/>
          <w:szCs w:val="24"/>
        </w:rPr>
        <w:t xml:space="preserve"> </w:t>
      </w:r>
      <w:r w:rsidRPr="00FA2262">
        <w:rPr>
          <w:rFonts w:cstheme="minorHAnsi"/>
          <w:position w:val="1"/>
          <w:sz w:val="24"/>
          <w:szCs w:val="24"/>
        </w:rPr>
        <w:t>Wykonawca</w:t>
      </w:r>
      <w:r w:rsidRPr="00FA2262">
        <w:rPr>
          <w:rFonts w:cstheme="minorHAnsi"/>
          <w:sz w:val="24"/>
          <w:szCs w:val="24"/>
        </w:rPr>
        <w:t xml:space="preserve"> będzie używał własnych</w:t>
      </w:r>
      <w:r w:rsidRPr="00FA2262">
        <w:rPr>
          <w:rFonts w:cstheme="minorHAnsi"/>
          <w:spacing w:val="54"/>
          <w:sz w:val="24"/>
          <w:szCs w:val="24"/>
        </w:rPr>
        <w:t xml:space="preserve"> </w:t>
      </w:r>
      <w:r w:rsidRPr="00FA2262">
        <w:rPr>
          <w:rFonts w:cstheme="minorHAnsi"/>
          <w:sz w:val="24"/>
          <w:szCs w:val="24"/>
        </w:rPr>
        <w:t>narządzi.</w:t>
      </w:r>
    </w:p>
    <w:p w14:paraId="137973BC"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position w:val="1"/>
          <w:sz w:val="24"/>
          <w:szCs w:val="24"/>
        </w:rPr>
        <w:t xml:space="preserve"> </w:t>
      </w:r>
      <w:r w:rsidRPr="00FA2262">
        <w:rPr>
          <w:rFonts w:cstheme="minorHAnsi"/>
          <w:sz w:val="24"/>
          <w:szCs w:val="24"/>
        </w:rPr>
        <w:t>Wykonawca zapewnia we własnym zakresie transport materiałów eksploatacyjnych i narzędzi zużytych do wykonania zamówienia, do miejsca wykonania</w:t>
      </w:r>
      <w:r w:rsidRPr="00FA2262">
        <w:rPr>
          <w:rFonts w:cstheme="minorHAnsi"/>
          <w:spacing w:val="12"/>
          <w:sz w:val="24"/>
          <w:szCs w:val="24"/>
        </w:rPr>
        <w:t xml:space="preserve"> </w:t>
      </w:r>
      <w:r w:rsidRPr="00FA2262">
        <w:rPr>
          <w:rFonts w:cstheme="minorHAnsi"/>
          <w:sz w:val="24"/>
          <w:szCs w:val="24"/>
        </w:rPr>
        <w:t>usługi.</w:t>
      </w:r>
    </w:p>
    <w:p w14:paraId="3559A161"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sz w:val="24"/>
          <w:szCs w:val="24"/>
        </w:rPr>
        <w:t>Naprawy wynikające z dewastacji lub kradzież wykonywane będą na podstawie odrębnych</w:t>
      </w:r>
      <w:r w:rsidRPr="00FA2262">
        <w:rPr>
          <w:rFonts w:cstheme="minorHAnsi"/>
          <w:spacing w:val="35"/>
          <w:sz w:val="24"/>
          <w:szCs w:val="24"/>
        </w:rPr>
        <w:t xml:space="preserve"> </w:t>
      </w:r>
      <w:r w:rsidRPr="00FA2262">
        <w:rPr>
          <w:rFonts w:cstheme="minorHAnsi"/>
          <w:sz w:val="24"/>
          <w:szCs w:val="24"/>
        </w:rPr>
        <w:t>zleceń.</w:t>
      </w:r>
    </w:p>
    <w:p w14:paraId="4A90D4EA" w14:textId="77777777" w:rsidR="00C20C90" w:rsidRPr="00FA2262" w:rsidRDefault="00C20C90" w:rsidP="002C104D">
      <w:pPr>
        <w:pStyle w:val="Akapitzlist"/>
        <w:widowControl w:val="0"/>
        <w:numPr>
          <w:ilvl w:val="1"/>
          <w:numId w:val="25"/>
        </w:numPr>
        <w:tabs>
          <w:tab w:val="left" w:pos="142"/>
          <w:tab w:val="left" w:pos="426"/>
          <w:tab w:val="left" w:pos="1484"/>
        </w:tabs>
        <w:suppressAutoHyphens w:val="0"/>
        <w:autoSpaceDE w:val="0"/>
        <w:autoSpaceDN w:val="0"/>
        <w:ind w:left="709"/>
        <w:jc w:val="both"/>
        <w:rPr>
          <w:rFonts w:eastAsia="Calibri" w:cstheme="minorHAnsi"/>
          <w:sz w:val="24"/>
          <w:szCs w:val="24"/>
          <w:lang w:eastAsia="en-US"/>
        </w:rPr>
      </w:pPr>
      <w:r w:rsidRPr="00FA2262">
        <w:rPr>
          <w:rFonts w:cstheme="minorHAnsi"/>
          <w:sz w:val="24"/>
          <w:szCs w:val="24"/>
        </w:rPr>
        <w:t>Ewentualne naprawy  główne lub modernizacyjne wykonywane będą na podstawie udzielenia</w:t>
      </w:r>
      <w:r w:rsidRPr="00FA2262">
        <w:rPr>
          <w:rFonts w:cstheme="minorHAnsi"/>
          <w:spacing w:val="-29"/>
          <w:sz w:val="24"/>
          <w:szCs w:val="24"/>
        </w:rPr>
        <w:t xml:space="preserve"> </w:t>
      </w:r>
      <w:r w:rsidRPr="00FA2262">
        <w:rPr>
          <w:rFonts w:cstheme="minorHAnsi"/>
          <w:sz w:val="24"/>
          <w:szCs w:val="24"/>
        </w:rPr>
        <w:t>przez</w:t>
      </w:r>
      <w:r w:rsidRPr="00FA2262">
        <w:rPr>
          <w:rFonts w:cstheme="minorHAnsi"/>
          <w:spacing w:val="-37"/>
          <w:sz w:val="24"/>
          <w:szCs w:val="24"/>
        </w:rPr>
        <w:t xml:space="preserve"> </w:t>
      </w:r>
      <w:r w:rsidRPr="00FA2262">
        <w:rPr>
          <w:rFonts w:cstheme="minorHAnsi"/>
          <w:sz w:val="24"/>
          <w:szCs w:val="24"/>
        </w:rPr>
        <w:t>Zamawiającego</w:t>
      </w:r>
      <w:r w:rsidRPr="00FA2262">
        <w:rPr>
          <w:rFonts w:cstheme="minorHAnsi"/>
          <w:spacing w:val="-23"/>
          <w:sz w:val="24"/>
          <w:szCs w:val="24"/>
        </w:rPr>
        <w:t xml:space="preserve"> </w:t>
      </w:r>
      <w:r w:rsidRPr="00FA2262">
        <w:rPr>
          <w:rFonts w:cstheme="minorHAnsi"/>
          <w:sz w:val="24"/>
          <w:szCs w:val="24"/>
        </w:rPr>
        <w:t>odrębnego</w:t>
      </w:r>
      <w:r w:rsidRPr="00FA2262">
        <w:rPr>
          <w:rFonts w:cstheme="minorHAnsi"/>
          <w:spacing w:val="-32"/>
          <w:sz w:val="24"/>
          <w:szCs w:val="24"/>
        </w:rPr>
        <w:t xml:space="preserve"> </w:t>
      </w:r>
      <w:r w:rsidRPr="00FA2262">
        <w:rPr>
          <w:rFonts w:cstheme="minorHAnsi"/>
          <w:sz w:val="24"/>
          <w:szCs w:val="24"/>
        </w:rPr>
        <w:t>zamówienia</w:t>
      </w:r>
      <w:r w:rsidRPr="00FA2262">
        <w:rPr>
          <w:rFonts w:cstheme="minorHAnsi"/>
          <w:spacing w:val="-32"/>
          <w:sz w:val="24"/>
          <w:szCs w:val="24"/>
        </w:rPr>
        <w:t xml:space="preserve"> </w:t>
      </w:r>
      <w:r w:rsidRPr="00FA2262">
        <w:rPr>
          <w:rFonts w:cstheme="minorHAnsi"/>
          <w:sz w:val="24"/>
          <w:szCs w:val="24"/>
        </w:rPr>
        <w:t>publicznego.</w:t>
      </w:r>
    </w:p>
    <w:p w14:paraId="3144E435" w14:textId="77777777" w:rsidR="00C20C90" w:rsidRPr="00FA2262" w:rsidRDefault="00C20C90" w:rsidP="00C20C90">
      <w:pPr>
        <w:pStyle w:val="Nagwek1"/>
        <w:widowControl w:val="0"/>
        <w:tabs>
          <w:tab w:val="left" w:pos="1493"/>
          <w:tab w:val="left" w:pos="1494"/>
        </w:tabs>
        <w:autoSpaceDE w:val="0"/>
        <w:autoSpaceDN w:val="0"/>
        <w:spacing w:before="69" w:beforeAutospacing="0" w:afterAutospacing="0"/>
        <w:ind w:left="709"/>
        <w:rPr>
          <w:rFonts w:asciiTheme="minorHAnsi" w:hAnsiTheme="minorHAnsi" w:cstheme="minorHAnsi"/>
          <w:sz w:val="24"/>
          <w:szCs w:val="24"/>
        </w:rPr>
      </w:pPr>
    </w:p>
    <w:p w14:paraId="3AF39EDE" w14:textId="77777777" w:rsidR="00C20C90" w:rsidRPr="00FA2262" w:rsidRDefault="00C20C90" w:rsidP="00C20C90">
      <w:pPr>
        <w:widowControl w:val="0"/>
        <w:tabs>
          <w:tab w:val="left" w:pos="1276"/>
          <w:tab w:val="left" w:pos="1748"/>
        </w:tabs>
        <w:suppressAutoHyphens w:val="0"/>
        <w:autoSpaceDE w:val="0"/>
        <w:autoSpaceDN w:val="0"/>
        <w:ind w:left="142" w:right="299"/>
        <w:jc w:val="both"/>
        <w:rPr>
          <w:rFonts w:cstheme="minorHAnsi"/>
          <w:sz w:val="24"/>
          <w:szCs w:val="24"/>
        </w:rPr>
      </w:pPr>
    </w:p>
    <w:p w14:paraId="2F228DC8" w14:textId="64EB333A" w:rsidR="00C20C90" w:rsidRPr="00FA2262" w:rsidRDefault="00C20C90" w:rsidP="00C20C90">
      <w:pPr>
        <w:pStyle w:val="Tekstpodstawowy"/>
        <w:spacing w:before="2"/>
        <w:jc w:val="both"/>
        <w:rPr>
          <w:rFonts w:cstheme="minorHAnsi"/>
          <w:b/>
          <w:sz w:val="24"/>
          <w:szCs w:val="24"/>
          <w:u w:val="single"/>
        </w:rPr>
      </w:pPr>
      <w:r w:rsidRPr="00FA2262">
        <w:rPr>
          <w:rFonts w:cstheme="minorHAnsi"/>
          <w:b/>
          <w:sz w:val="24"/>
          <w:szCs w:val="24"/>
          <w:u w:val="single"/>
        </w:rPr>
        <w:t>Obowiązki Wykonawcy podczas badania dźwigów  przez</w:t>
      </w:r>
      <w:r w:rsidRPr="00FA2262">
        <w:rPr>
          <w:rFonts w:cstheme="minorHAnsi"/>
          <w:b/>
          <w:sz w:val="24"/>
          <w:szCs w:val="24"/>
          <w:u w:val="single"/>
        </w:rPr>
        <w:tab/>
        <w:t>Urząd</w:t>
      </w:r>
      <w:r w:rsidRPr="00FA2262">
        <w:rPr>
          <w:rFonts w:cstheme="minorHAnsi"/>
          <w:b/>
          <w:sz w:val="24"/>
          <w:szCs w:val="24"/>
          <w:u w:val="single"/>
        </w:rPr>
        <w:tab/>
        <w:t>Dozoru Technicznego</w:t>
      </w:r>
      <w:r w:rsidR="00D96CC3">
        <w:rPr>
          <w:rFonts w:cstheme="minorHAnsi"/>
          <w:b/>
          <w:sz w:val="24"/>
          <w:szCs w:val="24"/>
          <w:u w:val="single"/>
        </w:rPr>
        <w:t>:</w:t>
      </w:r>
    </w:p>
    <w:p w14:paraId="5BA5F10B" w14:textId="55E294FE" w:rsidR="00C20C90" w:rsidRPr="00FA2262" w:rsidRDefault="00C20C90" w:rsidP="002C104D">
      <w:pPr>
        <w:pStyle w:val="Akapitzlist"/>
        <w:widowControl w:val="0"/>
        <w:numPr>
          <w:ilvl w:val="1"/>
          <w:numId w:val="16"/>
        </w:numPr>
        <w:tabs>
          <w:tab w:val="left" w:pos="1734"/>
        </w:tabs>
        <w:suppressAutoHyphens w:val="0"/>
        <w:autoSpaceDE w:val="0"/>
        <w:autoSpaceDN w:val="0"/>
        <w:spacing w:before="1" w:line="244" w:lineRule="auto"/>
        <w:ind w:left="567" w:right="325" w:hanging="429"/>
        <w:contextualSpacing w:val="0"/>
        <w:jc w:val="both"/>
        <w:rPr>
          <w:rFonts w:cstheme="minorHAnsi"/>
          <w:sz w:val="24"/>
          <w:szCs w:val="24"/>
        </w:rPr>
      </w:pPr>
      <w:r w:rsidRPr="00FA2262">
        <w:rPr>
          <w:rFonts w:cstheme="minorHAnsi"/>
          <w:sz w:val="24"/>
          <w:szCs w:val="24"/>
        </w:rPr>
        <w:t>Wykonawca ma obowiązek przygotować i bra</w:t>
      </w:r>
      <w:r w:rsidR="00DF1449">
        <w:rPr>
          <w:rFonts w:cstheme="minorHAnsi"/>
          <w:sz w:val="24"/>
          <w:szCs w:val="24"/>
        </w:rPr>
        <w:t>ć</w:t>
      </w:r>
      <w:r w:rsidRPr="00FA2262">
        <w:rPr>
          <w:rFonts w:cstheme="minorHAnsi"/>
          <w:sz w:val="24"/>
          <w:szCs w:val="24"/>
        </w:rPr>
        <w:t xml:space="preserve"> udział w badaniach dźwigów przeprowadzanych przez Urząd Dozoru Technicznego (okresowych i</w:t>
      </w:r>
      <w:r w:rsidRPr="00FA2262">
        <w:rPr>
          <w:rFonts w:cstheme="minorHAnsi"/>
          <w:spacing w:val="-26"/>
          <w:sz w:val="24"/>
          <w:szCs w:val="24"/>
        </w:rPr>
        <w:t xml:space="preserve"> </w:t>
      </w:r>
      <w:r w:rsidRPr="00FA2262">
        <w:rPr>
          <w:rFonts w:cstheme="minorHAnsi"/>
          <w:sz w:val="24"/>
          <w:szCs w:val="24"/>
        </w:rPr>
        <w:t>doraźnych).</w:t>
      </w:r>
    </w:p>
    <w:p w14:paraId="70CE7B0C" w14:textId="61BCC902" w:rsidR="00C20C90" w:rsidRPr="00D96CC3" w:rsidRDefault="00C20C90" w:rsidP="00284C33">
      <w:pPr>
        <w:pStyle w:val="Akapitzlist"/>
        <w:widowControl w:val="0"/>
        <w:numPr>
          <w:ilvl w:val="1"/>
          <w:numId w:val="16"/>
        </w:numPr>
        <w:tabs>
          <w:tab w:val="left" w:pos="1733"/>
        </w:tabs>
        <w:suppressAutoHyphens w:val="0"/>
        <w:autoSpaceDE w:val="0"/>
        <w:autoSpaceDN w:val="0"/>
        <w:spacing w:line="242" w:lineRule="auto"/>
        <w:ind w:left="567" w:right="310" w:hanging="429"/>
        <w:contextualSpacing w:val="0"/>
        <w:jc w:val="both"/>
        <w:rPr>
          <w:rFonts w:cstheme="minorHAnsi"/>
          <w:sz w:val="24"/>
          <w:szCs w:val="24"/>
        </w:rPr>
        <w:sectPr w:rsidR="00C20C90" w:rsidRPr="00D96CC3" w:rsidSect="005544FB">
          <w:pgSz w:w="11900" w:h="16820"/>
          <w:pgMar w:top="993" w:right="1080" w:bottom="851" w:left="1134" w:header="708" w:footer="708" w:gutter="0"/>
          <w:cols w:space="708"/>
        </w:sectPr>
      </w:pPr>
      <w:r w:rsidRPr="00D96CC3">
        <w:rPr>
          <w:rFonts w:cstheme="minorHAnsi"/>
          <w:sz w:val="24"/>
          <w:szCs w:val="24"/>
        </w:rPr>
        <w:t>Ponoszenia</w:t>
      </w:r>
      <w:r w:rsidRPr="00D96CC3">
        <w:rPr>
          <w:rFonts w:cstheme="minorHAnsi"/>
          <w:spacing w:val="-13"/>
          <w:sz w:val="24"/>
          <w:szCs w:val="24"/>
        </w:rPr>
        <w:t xml:space="preserve"> </w:t>
      </w:r>
      <w:r w:rsidRPr="00D96CC3">
        <w:rPr>
          <w:rFonts w:cstheme="minorHAnsi"/>
          <w:sz w:val="24"/>
          <w:szCs w:val="24"/>
        </w:rPr>
        <w:t>opłat</w:t>
      </w:r>
      <w:r w:rsidRPr="00D96CC3">
        <w:rPr>
          <w:rFonts w:cstheme="minorHAnsi"/>
          <w:spacing w:val="-16"/>
          <w:sz w:val="24"/>
          <w:szCs w:val="24"/>
        </w:rPr>
        <w:t xml:space="preserve"> </w:t>
      </w:r>
      <w:r w:rsidRPr="00D96CC3">
        <w:rPr>
          <w:rFonts w:cstheme="minorHAnsi"/>
          <w:sz w:val="24"/>
          <w:szCs w:val="24"/>
        </w:rPr>
        <w:t>związanych</w:t>
      </w:r>
      <w:r w:rsidRPr="00D96CC3">
        <w:rPr>
          <w:rFonts w:cstheme="minorHAnsi"/>
          <w:spacing w:val="-8"/>
          <w:sz w:val="24"/>
          <w:szCs w:val="24"/>
        </w:rPr>
        <w:t xml:space="preserve"> </w:t>
      </w:r>
      <w:r w:rsidRPr="00D96CC3">
        <w:rPr>
          <w:rFonts w:cstheme="minorHAnsi"/>
          <w:sz w:val="24"/>
          <w:szCs w:val="24"/>
        </w:rPr>
        <w:t>z</w:t>
      </w:r>
      <w:r w:rsidRPr="00D96CC3">
        <w:rPr>
          <w:rFonts w:cstheme="minorHAnsi"/>
          <w:spacing w:val="-24"/>
          <w:sz w:val="24"/>
          <w:szCs w:val="24"/>
        </w:rPr>
        <w:t xml:space="preserve"> </w:t>
      </w:r>
      <w:r w:rsidRPr="00D96CC3">
        <w:rPr>
          <w:rFonts w:cstheme="minorHAnsi"/>
          <w:sz w:val="24"/>
          <w:szCs w:val="24"/>
        </w:rPr>
        <w:t>czynnościam</w:t>
      </w:r>
      <w:r w:rsidR="003A5593" w:rsidRPr="00D96CC3">
        <w:rPr>
          <w:rFonts w:cstheme="minorHAnsi"/>
          <w:sz w:val="24"/>
          <w:szCs w:val="24"/>
        </w:rPr>
        <w:t xml:space="preserve">i </w:t>
      </w:r>
      <w:r w:rsidRPr="00D96CC3">
        <w:rPr>
          <w:rFonts w:cstheme="minorHAnsi"/>
          <w:sz w:val="24"/>
          <w:szCs w:val="24"/>
        </w:rPr>
        <w:t xml:space="preserve"> z przeprowadzenia przez Urząd Dozoru Technicznego bada</w:t>
      </w:r>
      <w:r w:rsidR="00D96CC3">
        <w:rPr>
          <w:rFonts w:cstheme="minorHAnsi"/>
          <w:sz w:val="24"/>
          <w:szCs w:val="24"/>
        </w:rPr>
        <w:t>ń</w:t>
      </w:r>
      <w:r w:rsidRPr="00D96CC3">
        <w:rPr>
          <w:rFonts w:cstheme="minorHAnsi"/>
          <w:sz w:val="24"/>
          <w:szCs w:val="24"/>
        </w:rPr>
        <w:t xml:space="preserve"> dźwigów zakończonych wynikiem negatywnym (niedopuszczenie do eksploatacji dźwigu z przyczyn leżących po stronie Wykonawcy), obcią</w:t>
      </w:r>
      <w:r w:rsidR="00C3389C">
        <w:rPr>
          <w:rFonts w:cstheme="minorHAnsi"/>
          <w:sz w:val="24"/>
          <w:szCs w:val="24"/>
        </w:rPr>
        <w:t xml:space="preserve">żają </w:t>
      </w:r>
      <w:r w:rsidRPr="00D96CC3">
        <w:rPr>
          <w:rFonts w:cstheme="minorHAnsi"/>
          <w:spacing w:val="16"/>
          <w:sz w:val="24"/>
          <w:szCs w:val="24"/>
        </w:rPr>
        <w:t xml:space="preserve"> </w:t>
      </w:r>
      <w:r w:rsidRPr="00D96CC3">
        <w:rPr>
          <w:rFonts w:cstheme="minorHAnsi"/>
          <w:sz w:val="24"/>
          <w:szCs w:val="24"/>
        </w:rPr>
        <w:t>Wykonawc</w:t>
      </w:r>
      <w:r w:rsidR="00C3389C">
        <w:rPr>
          <w:rFonts w:cstheme="minorHAnsi"/>
          <w:sz w:val="24"/>
          <w:szCs w:val="24"/>
        </w:rPr>
        <w:t>ę</w:t>
      </w:r>
      <w:r w:rsidRPr="00D96CC3">
        <w:rPr>
          <w:rFonts w:cstheme="minorHAnsi"/>
          <w:sz w:val="24"/>
          <w:szCs w:val="24"/>
        </w:rPr>
        <w:t>.</w:t>
      </w:r>
    </w:p>
    <w:p w14:paraId="68ECD8C0" w14:textId="23997284" w:rsidR="008E7C58" w:rsidRPr="00FA2262" w:rsidRDefault="008E7C58" w:rsidP="00284C33">
      <w:pPr>
        <w:tabs>
          <w:tab w:val="left" w:pos="8915"/>
        </w:tabs>
        <w:spacing w:before="60" w:after="60" w:line="360" w:lineRule="auto"/>
        <w:jc w:val="both"/>
        <w:rPr>
          <w:rFonts w:cstheme="minorHAnsi"/>
          <w:b/>
          <w:bCs/>
          <w:kern w:val="2"/>
          <w:sz w:val="24"/>
          <w:szCs w:val="24"/>
          <w:lang w:eastAsia="pl-PL" w:bidi="hi-IN"/>
        </w:rPr>
      </w:pPr>
    </w:p>
    <w:p w14:paraId="4D9E3325" w14:textId="20113464" w:rsidR="008E7C58" w:rsidRPr="00FA2262" w:rsidRDefault="008E7C58" w:rsidP="008E7C58">
      <w:pPr>
        <w:tabs>
          <w:tab w:val="right" w:pos="9070"/>
        </w:tabs>
        <w:suppressAutoHyphens w:val="0"/>
        <w:spacing w:line="276" w:lineRule="auto"/>
        <w:jc w:val="left"/>
        <w:rPr>
          <w:rFonts w:eastAsia="Calibri" w:cstheme="minorHAnsi"/>
          <w:b/>
          <w:bCs/>
          <w:i/>
          <w:iCs/>
          <w:color w:val="00000A"/>
          <w:lang w:eastAsia="en-US"/>
        </w:rPr>
      </w:pPr>
      <w:r w:rsidRPr="00FA2262">
        <w:rPr>
          <w:rFonts w:eastAsia="Calibri" w:cstheme="minorHAnsi"/>
          <w:b/>
          <w:bCs/>
          <w:i/>
          <w:iCs/>
          <w:color w:val="00000A"/>
          <w:lang w:eastAsia="en-US"/>
        </w:rPr>
        <w:t xml:space="preserve">                                                                                                                                                                         Załącznik nr </w:t>
      </w:r>
      <w:r w:rsidR="00AA047A" w:rsidRPr="00FA2262">
        <w:rPr>
          <w:rFonts w:eastAsia="Calibri" w:cstheme="minorHAnsi"/>
          <w:b/>
          <w:bCs/>
          <w:i/>
          <w:iCs/>
          <w:color w:val="00000A"/>
          <w:lang w:eastAsia="en-US"/>
        </w:rPr>
        <w:t>2</w:t>
      </w:r>
    </w:p>
    <w:p w14:paraId="491CFB0B" w14:textId="77777777" w:rsidR="008E7C58" w:rsidRPr="00FA2262" w:rsidRDefault="008E7C58" w:rsidP="008E7C58">
      <w:pPr>
        <w:tabs>
          <w:tab w:val="right" w:pos="9070"/>
        </w:tabs>
        <w:suppressAutoHyphens w:val="0"/>
        <w:spacing w:after="200" w:line="276" w:lineRule="auto"/>
        <w:jc w:val="left"/>
        <w:rPr>
          <w:rFonts w:cstheme="minorHAnsi"/>
          <w:i/>
          <w:color w:val="00000A"/>
          <w:sz w:val="24"/>
          <w:szCs w:val="24"/>
          <w:lang w:eastAsia="en-US"/>
        </w:rPr>
      </w:pPr>
      <w:r w:rsidRPr="00FA2262">
        <w:rPr>
          <w:rFonts w:cstheme="minorHAnsi"/>
          <w:color w:val="00000A"/>
          <w:sz w:val="24"/>
          <w:szCs w:val="24"/>
          <w:lang w:eastAsia="en-US"/>
        </w:rPr>
        <w:tab/>
      </w:r>
      <w:r w:rsidRPr="00FA2262">
        <w:rPr>
          <w:rFonts w:cstheme="minorHAnsi"/>
          <w:color w:val="00000A"/>
          <w:sz w:val="24"/>
          <w:szCs w:val="24"/>
          <w:lang w:eastAsia="en-US"/>
        </w:rPr>
        <w:tab/>
      </w:r>
      <w:r w:rsidRPr="00FA2262">
        <w:rPr>
          <w:rFonts w:cstheme="minorHAnsi"/>
          <w:color w:val="00000A"/>
          <w:sz w:val="24"/>
          <w:szCs w:val="24"/>
          <w:lang w:eastAsia="en-US"/>
        </w:rPr>
        <w:tab/>
      </w:r>
      <w:r w:rsidRPr="00FA2262">
        <w:rPr>
          <w:rFonts w:cstheme="minorHAnsi"/>
          <w:color w:val="00000A"/>
          <w:sz w:val="24"/>
          <w:szCs w:val="24"/>
          <w:lang w:eastAsia="en-US"/>
        </w:rPr>
        <w:tab/>
      </w:r>
    </w:p>
    <w:p w14:paraId="77D79E59"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 xml:space="preserve">…………………………………. </w:t>
      </w:r>
    </w:p>
    <w:p w14:paraId="25E2B5DE" w14:textId="77777777" w:rsidR="008E7C58" w:rsidRPr="00FA2262" w:rsidRDefault="008E7C58" w:rsidP="008E7C58">
      <w:pPr>
        <w:tabs>
          <w:tab w:val="right" w:pos="9070"/>
        </w:tabs>
        <w:suppressAutoHyphens w:val="0"/>
        <w:spacing w:after="200" w:line="276" w:lineRule="auto"/>
        <w:jc w:val="left"/>
        <w:rPr>
          <w:rFonts w:cstheme="minorHAnsi"/>
          <w:i/>
          <w:iCs/>
          <w:color w:val="00000A"/>
          <w:sz w:val="24"/>
          <w:szCs w:val="24"/>
          <w:lang w:eastAsia="en-US"/>
        </w:rPr>
      </w:pPr>
      <w:r w:rsidRPr="00FA2262">
        <w:rPr>
          <w:rFonts w:cstheme="minorHAnsi"/>
          <w:i/>
          <w:iCs/>
          <w:color w:val="00000A"/>
          <w:sz w:val="24"/>
          <w:szCs w:val="24"/>
          <w:lang w:eastAsia="en-US"/>
        </w:rPr>
        <w:t xml:space="preserve">(dane Wykonawcy) </w:t>
      </w:r>
    </w:p>
    <w:p w14:paraId="0567D11B"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p>
    <w:p w14:paraId="7ACDA8E9"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adres do korespondencji...................................................................</w:t>
      </w:r>
    </w:p>
    <w:p w14:paraId="3ED5E403"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nr telefonu / e – mail .......................................................................</w:t>
      </w:r>
    </w:p>
    <w:p w14:paraId="2E991A30" w14:textId="77777777" w:rsidR="008E7C58" w:rsidRPr="00FA2262" w:rsidRDefault="008E7C58" w:rsidP="008E7C58">
      <w:pPr>
        <w:tabs>
          <w:tab w:val="right" w:pos="9070"/>
        </w:tabs>
        <w:spacing w:line="276" w:lineRule="auto"/>
        <w:jc w:val="both"/>
        <w:rPr>
          <w:rFonts w:eastAsia="Times New Roman" w:cstheme="minorHAnsi"/>
          <w:bCs/>
          <w:color w:val="00000A"/>
          <w:sz w:val="24"/>
          <w:szCs w:val="24"/>
          <w:lang w:eastAsia="ar-SA"/>
        </w:rPr>
      </w:pPr>
      <w:r w:rsidRPr="00FA2262">
        <w:rPr>
          <w:rFonts w:eastAsia="Times New Roman" w:cstheme="minorHAnsi"/>
          <w:bCs/>
          <w:color w:val="00000A"/>
          <w:sz w:val="24"/>
          <w:szCs w:val="24"/>
          <w:lang w:eastAsia="ar-SA"/>
        </w:rPr>
        <w:t>NIP: .................  REGON:...............  KRS: ..........................................</w:t>
      </w:r>
    </w:p>
    <w:p w14:paraId="428E67C6" w14:textId="77777777" w:rsidR="008E7C58" w:rsidRPr="00FA2262" w:rsidRDefault="008E7C58" w:rsidP="008E7C58">
      <w:pPr>
        <w:tabs>
          <w:tab w:val="right" w:pos="9070"/>
        </w:tabs>
        <w:suppressAutoHyphens w:val="0"/>
        <w:spacing w:after="200" w:line="276" w:lineRule="auto"/>
        <w:jc w:val="left"/>
        <w:rPr>
          <w:rFonts w:cstheme="minorHAnsi"/>
          <w:b/>
          <w:bCs/>
          <w:color w:val="00000A"/>
          <w:sz w:val="24"/>
          <w:szCs w:val="24"/>
          <w:lang w:eastAsia="en-US"/>
        </w:rPr>
      </w:pPr>
    </w:p>
    <w:p w14:paraId="6C2FE394" w14:textId="77777777" w:rsidR="008E7C58" w:rsidRPr="00FA2262" w:rsidRDefault="008E7C58" w:rsidP="008E7C58">
      <w:pPr>
        <w:tabs>
          <w:tab w:val="right" w:pos="9070"/>
        </w:tabs>
        <w:suppressAutoHyphens w:val="0"/>
        <w:spacing w:after="200" w:line="276" w:lineRule="auto"/>
        <w:jc w:val="center"/>
        <w:rPr>
          <w:rFonts w:cstheme="minorHAnsi"/>
          <w:b/>
          <w:bCs/>
          <w:color w:val="00000A"/>
          <w:sz w:val="24"/>
          <w:szCs w:val="24"/>
          <w:lang w:eastAsia="en-US"/>
        </w:rPr>
      </w:pPr>
      <w:r w:rsidRPr="00FA2262">
        <w:rPr>
          <w:rFonts w:cstheme="minorHAnsi"/>
          <w:b/>
          <w:bCs/>
          <w:color w:val="00000A"/>
          <w:sz w:val="24"/>
          <w:szCs w:val="24"/>
          <w:lang w:eastAsia="en-US"/>
        </w:rPr>
        <w:t xml:space="preserve">OFERTA </w:t>
      </w:r>
    </w:p>
    <w:p w14:paraId="043A9E01" w14:textId="0F4671B4" w:rsidR="008E7C58" w:rsidRDefault="008E7C58" w:rsidP="001818F5">
      <w:pPr>
        <w:pStyle w:val="Standard"/>
        <w:rPr>
          <w:rFonts w:asciiTheme="minorHAnsi" w:hAnsiTheme="minorHAnsi" w:cstheme="minorHAnsi"/>
          <w:b/>
          <w:color w:val="000000" w:themeColor="text1"/>
          <w:lang w:eastAsia="en-US"/>
        </w:rPr>
      </w:pPr>
      <w:r w:rsidRPr="00FA2262">
        <w:rPr>
          <w:rFonts w:asciiTheme="minorHAnsi" w:hAnsiTheme="minorHAnsi" w:cstheme="minorHAnsi"/>
          <w:color w:val="00000A"/>
          <w:lang w:eastAsia="en-US"/>
        </w:rPr>
        <w:t>w odpowiedzi na ogłoszenie – zaproszenie do składania ofert</w:t>
      </w:r>
      <w:r w:rsidR="001818F5" w:rsidRPr="00FA2262">
        <w:rPr>
          <w:rFonts w:asciiTheme="minorHAnsi" w:hAnsiTheme="minorHAnsi" w:cstheme="minorHAnsi"/>
          <w:b/>
          <w:color w:val="00000A"/>
          <w:lang w:eastAsia="en-US"/>
        </w:rPr>
        <w:t xml:space="preserve"> </w:t>
      </w:r>
      <w:bookmarkStart w:id="13" w:name="_Hlk111186024"/>
      <w:r w:rsidR="001818F5" w:rsidRPr="00FA2262">
        <w:rPr>
          <w:rFonts w:asciiTheme="minorHAnsi" w:hAnsiTheme="minorHAnsi" w:cstheme="minorHAnsi"/>
          <w:b/>
          <w:bCs/>
        </w:rPr>
        <w:t xml:space="preserve">na usługi konserwacji i naprawy bieżące 6 dźwigów </w:t>
      </w:r>
      <w:r w:rsidR="001818F5" w:rsidRPr="00FA2262">
        <w:rPr>
          <w:rFonts w:asciiTheme="minorHAnsi" w:hAnsiTheme="minorHAnsi" w:cstheme="minorHAnsi"/>
          <w:b/>
          <w:bCs/>
          <w:lang w:eastAsia="pl-PL"/>
        </w:rPr>
        <w:t xml:space="preserve">w Zespole Opieki Zdrowotnej we Włoszczowie </w:t>
      </w:r>
      <w:r w:rsidR="001818F5" w:rsidRPr="00FA2262">
        <w:rPr>
          <w:rFonts w:asciiTheme="minorHAnsi" w:hAnsiTheme="minorHAnsi" w:cstheme="minorHAnsi"/>
          <w:b/>
          <w:bCs/>
        </w:rPr>
        <w:t>– Szpitalu Powiatowym  im. Jana Pawła II</w:t>
      </w:r>
      <w:bookmarkEnd w:id="13"/>
      <w:r w:rsidRPr="00FA2262">
        <w:rPr>
          <w:rFonts w:asciiTheme="minorHAnsi" w:hAnsiTheme="minorHAnsi" w:cstheme="minorHAnsi"/>
          <w:b/>
          <w:color w:val="000000" w:themeColor="text1"/>
          <w:lang w:eastAsia="en-US"/>
        </w:rPr>
        <w:t>, nr postępowania:</w:t>
      </w:r>
      <w:r w:rsidR="001818F5" w:rsidRPr="00FA2262">
        <w:rPr>
          <w:rFonts w:asciiTheme="minorHAnsi" w:hAnsiTheme="minorHAnsi" w:cstheme="minorHAnsi"/>
          <w:b/>
          <w:color w:val="000000" w:themeColor="text1"/>
          <w:lang w:eastAsia="en-US"/>
        </w:rPr>
        <w:t xml:space="preserve"> 0</w:t>
      </w:r>
      <w:r w:rsidR="004C528B">
        <w:rPr>
          <w:rFonts w:asciiTheme="minorHAnsi" w:hAnsiTheme="minorHAnsi" w:cstheme="minorHAnsi"/>
          <w:b/>
          <w:color w:val="000000" w:themeColor="text1"/>
          <w:lang w:eastAsia="en-US"/>
        </w:rPr>
        <w:t>9</w:t>
      </w:r>
      <w:r w:rsidR="001818F5" w:rsidRPr="00FA2262">
        <w:rPr>
          <w:rFonts w:asciiTheme="minorHAnsi" w:hAnsiTheme="minorHAnsi" w:cstheme="minorHAnsi"/>
          <w:b/>
          <w:color w:val="000000" w:themeColor="text1"/>
          <w:lang w:eastAsia="en-US"/>
        </w:rPr>
        <w:t>/08/2022</w:t>
      </w:r>
    </w:p>
    <w:p w14:paraId="342B8C26" w14:textId="05AC4AA6" w:rsidR="001C54F2" w:rsidRDefault="001C54F2" w:rsidP="001818F5">
      <w:pPr>
        <w:pStyle w:val="Standard"/>
        <w:rPr>
          <w:rFonts w:asciiTheme="minorHAnsi" w:hAnsiTheme="minorHAnsi" w:cstheme="minorHAnsi"/>
          <w:b/>
          <w:color w:val="000000" w:themeColor="text1"/>
          <w:lang w:eastAsia="en-US"/>
        </w:rPr>
      </w:pPr>
    </w:p>
    <w:p w14:paraId="3DB888AA" w14:textId="77777777" w:rsidR="001C54F2" w:rsidRPr="00FA2262" w:rsidRDefault="001C54F2" w:rsidP="001818F5">
      <w:pPr>
        <w:pStyle w:val="Standard"/>
        <w:rPr>
          <w:rFonts w:asciiTheme="minorHAnsi" w:hAnsiTheme="minorHAnsi" w:cstheme="minorHAnsi"/>
          <w:b/>
          <w:bCs/>
        </w:rPr>
      </w:pPr>
    </w:p>
    <w:p w14:paraId="57CC3BF1" w14:textId="77777777" w:rsidR="008E7C58" w:rsidRPr="00FA2262" w:rsidRDefault="008E7C58" w:rsidP="002C104D">
      <w:pPr>
        <w:numPr>
          <w:ilvl w:val="0"/>
          <w:numId w:val="26"/>
        </w:numPr>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Zobowiązuję się zrealizować przedmiot zamówienia za łączną kwotę:</w:t>
      </w:r>
    </w:p>
    <w:p w14:paraId="25BF2842" w14:textId="77777777" w:rsidR="008E7C58" w:rsidRPr="00FA2262" w:rsidRDefault="008E7C58" w:rsidP="008E7C58">
      <w:pPr>
        <w:suppressAutoHyphens w:val="0"/>
        <w:spacing w:line="276" w:lineRule="auto"/>
        <w:jc w:val="both"/>
        <w:rPr>
          <w:rFonts w:cstheme="minorHAnsi"/>
          <w:color w:val="00000A"/>
          <w:sz w:val="24"/>
          <w:szCs w:val="24"/>
          <w:lang w:eastAsia="en-US"/>
        </w:rPr>
      </w:pPr>
      <w:r w:rsidRPr="00FA2262">
        <w:rPr>
          <w:rFonts w:cstheme="minorHAnsi"/>
          <w:b/>
          <w:bCs/>
          <w:color w:val="00000A"/>
          <w:sz w:val="24"/>
          <w:szCs w:val="24"/>
          <w:lang w:eastAsia="en-US"/>
        </w:rPr>
        <w:t>Netto: ................................, VAT: ................, Brutto: ...........................................................</w:t>
      </w:r>
    </w:p>
    <w:p w14:paraId="31782F0A" w14:textId="77777777" w:rsidR="008E7C58" w:rsidRPr="00FA2262" w:rsidRDefault="008E7C58" w:rsidP="008E7C58">
      <w:pPr>
        <w:suppressAutoHyphens w:val="0"/>
        <w:spacing w:line="276" w:lineRule="auto"/>
        <w:jc w:val="both"/>
        <w:rPr>
          <w:rFonts w:cstheme="minorHAnsi"/>
          <w:color w:val="00000A"/>
          <w:sz w:val="24"/>
          <w:szCs w:val="24"/>
          <w:lang w:eastAsia="en-US"/>
        </w:rPr>
      </w:pPr>
      <w:r w:rsidRPr="00FA2262">
        <w:rPr>
          <w:rFonts w:cstheme="minorHAnsi"/>
          <w:b/>
          <w:bCs/>
          <w:color w:val="00000A"/>
          <w:sz w:val="24"/>
          <w:szCs w:val="24"/>
          <w:lang w:eastAsia="en-US"/>
        </w:rPr>
        <w:t>(słownie brutto: .....................................................................................................  złotych).</w:t>
      </w:r>
    </w:p>
    <w:p w14:paraId="08989FF0" w14:textId="77777777" w:rsidR="008E7C58" w:rsidRPr="00FA2262" w:rsidRDefault="008E7C58" w:rsidP="008E7C58">
      <w:pPr>
        <w:suppressAutoHyphens w:val="0"/>
        <w:spacing w:line="276" w:lineRule="auto"/>
        <w:jc w:val="both"/>
        <w:rPr>
          <w:rFonts w:cstheme="minorHAnsi"/>
          <w:b/>
          <w:bCs/>
          <w:color w:val="00000A"/>
          <w:sz w:val="24"/>
          <w:szCs w:val="24"/>
          <w:lang w:eastAsia="en-US"/>
        </w:rPr>
      </w:pPr>
    </w:p>
    <w:p w14:paraId="453C0DED" w14:textId="77777777" w:rsidR="008E7C58" w:rsidRPr="00FA2262" w:rsidRDefault="008E7C58" w:rsidP="00D51305">
      <w:pPr>
        <w:numPr>
          <w:ilvl w:val="0"/>
          <w:numId w:val="26"/>
        </w:numPr>
        <w:tabs>
          <w:tab w:val="clear" w:pos="360"/>
          <w:tab w:val="num" w:pos="142"/>
          <w:tab w:val="right" w:pos="9070"/>
        </w:tabs>
        <w:suppressAutoHyphens w:val="0"/>
        <w:spacing w:after="200" w:line="276" w:lineRule="auto"/>
        <w:ind w:hanging="502"/>
        <w:contextualSpacing/>
        <w:jc w:val="both"/>
        <w:rPr>
          <w:rFonts w:eastAsia="Calibri" w:cstheme="minorHAnsi"/>
          <w:b/>
          <w:bCs/>
          <w:color w:val="00000A"/>
          <w:sz w:val="24"/>
          <w:szCs w:val="24"/>
        </w:rPr>
      </w:pPr>
      <w:r w:rsidRPr="00FA2262">
        <w:rPr>
          <w:rFonts w:eastAsia="Times New Roman" w:cstheme="minorHAnsi"/>
          <w:color w:val="00000A"/>
          <w:sz w:val="24"/>
          <w:szCs w:val="24"/>
        </w:rPr>
        <w:t xml:space="preserve">Oświadczam/y, że zapoznałem/liśmy się z dokumentacją postępowania udostępnioną przez Zamawiającego i nie wnoszę/simy do niej żadnych zastrzeżeń. </w:t>
      </w:r>
    </w:p>
    <w:p w14:paraId="6C0BACC9" w14:textId="1EB38E35" w:rsidR="00EF3707" w:rsidRPr="00FA2262" w:rsidRDefault="008E7C58" w:rsidP="006347F8">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color w:val="00000A"/>
          <w:sz w:val="24"/>
          <w:szCs w:val="24"/>
        </w:rPr>
        <w:t>Oświadczam</w:t>
      </w:r>
      <w:r w:rsidR="00284C33" w:rsidRPr="00FA2262">
        <w:rPr>
          <w:rFonts w:eastAsia="Times New Roman" w:cstheme="minorHAnsi"/>
          <w:color w:val="00000A"/>
          <w:sz w:val="24"/>
          <w:szCs w:val="24"/>
        </w:rPr>
        <w:t>/y</w:t>
      </w:r>
      <w:r w:rsidRPr="00FA2262">
        <w:rPr>
          <w:rFonts w:eastAsia="Times New Roman" w:cstheme="minorHAnsi"/>
          <w:color w:val="00000A"/>
          <w:sz w:val="24"/>
          <w:szCs w:val="24"/>
        </w:rPr>
        <w:t>, że</w:t>
      </w:r>
      <w:r w:rsidR="00EF3707" w:rsidRPr="00FA2262">
        <w:rPr>
          <w:rFonts w:eastAsia="Times New Roman" w:cstheme="minorHAnsi"/>
          <w:color w:val="00000A"/>
          <w:sz w:val="24"/>
          <w:szCs w:val="24"/>
        </w:rPr>
        <w:t xml:space="preserve"> realizacja </w:t>
      </w:r>
      <w:r w:rsidRPr="00FA2262">
        <w:rPr>
          <w:rFonts w:eastAsia="Times New Roman" w:cstheme="minorHAnsi"/>
          <w:color w:val="00000A"/>
          <w:sz w:val="24"/>
          <w:szCs w:val="24"/>
        </w:rPr>
        <w:t xml:space="preserve"> zamówienia </w:t>
      </w:r>
      <w:r w:rsidR="00EF3707" w:rsidRPr="00FA2262">
        <w:rPr>
          <w:rFonts w:eastAsia="Times New Roman" w:cstheme="minorHAnsi"/>
          <w:color w:val="00000A"/>
          <w:sz w:val="24"/>
          <w:szCs w:val="24"/>
        </w:rPr>
        <w:t xml:space="preserve"> będzie </w:t>
      </w:r>
      <w:r w:rsidR="006347F8" w:rsidRPr="00FA2262">
        <w:rPr>
          <w:rFonts w:eastAsia="Times New Roman" w:cstheme="minorHAnsi"/>
          <w:color w:val="00000A"/>
          <w:sz w:val="24"/>
          <w:szCs w:val="24"/>
        </w:rPr>
        <w:t>zgodn</w:t>
      </w:r>
      <w:r w:rsidR="00EF3707" w:rsidRPr="00FA2262">
        <w:rPr>
          <w:rFonts w:eastAsia="Times New Roman" w:cstheme="minorHAnsi"/>
          <w:color w:val="00000A"/>
          <w:sz w:val="24"/>
          <w:szCs w:val="24"/>
        </w:rPr>
        <w:t>a</w:t>
      </w:r>
      <w:r w:rsidR="006347F8" w:rsidRPr="00FA2262">
        <w:rPr>
          <w:rFonts w:eastAsia="Times New Roman" w:cstheme="minorHAnsi"/>
          <w:color w:val="00000A"/>
          <w:sz w:val="24"/>
          <w:szCs w:val="24"/>
        </w:rPr>
        <w:t xml:space="preserve"> </w:t>
      </w:r>
      <w:bookmarkStart w:id="14" w:name="_Hlk111187480"/>
      <w:r w:rsidR="00AA047A" w:rsidRPr="00FA2262">
        <w:rPr>
          <w:rFonts w:eastAsia="Times New Roman" w:cstheme="minorHAnsi"/>
          <w:color w:val="00000A"/>
          <w:sz w:val="24"/>
          <w:szCs w:val="24"/>
        </w:rPr>
        <w:t xml:space="preserve">z </w:t>
      </w:r>
      <w:r w:rsidR="006347F8" w:rsidRPr="00FA2262">
        <w:rPr>
          <w:rFonts w:eastAsia="Times New Roman" w:cstheme="minorHAnsi"/>
          <w:color w:val="00000A"/>
          <w:sz w:val="24"/>
          <w:szCs w:val="24"/>
        </w:rPr>
        <w:t>Opis</w:t>
      </w:r>
      <w:r w:rsidR="00AA047A" w:rsidRPr="00FA2262">
        <w:rPr>
          <w:rFonts w:eastAsia="Times New Roman" w:cstheme="minorHAnsi"/>
          <w:color w:val="00000A"/>
          <w:sz w:val="24"/>
          <w:szCs w:val="24"/>
        </w:rPr>
        <w:t>em</w:t>
      </w:r>
      <w:r w:rsidR="006347F8" w:rsidRPr="00FA2262">
        <w:rPr>
          <w:rFonts w:eastAsia="Times New Roman" w:cstheme="minorHAnsi"/>
          <w:color w:val="00000A"/>
          <w:sz w:val="24"/>
          <w:szCs w:val="24"/>
        </w:rPr>
        <w:t xml:space="preserve"> Przedmiotu Zamówienia</w:t>
      </w:r>
      <w:bookmarkEnd w:id="14"/>
      <w:r w:rsidR="00EF3707" w:rsidRPr="00FA2262">
        <w:rPr>
          <w:rFonts w:eastAsia="Times New Roman" w:cstheme="minorHAnsi"/>
          <w:color w:val="00000A"/>
          <w:sz w:val="24"/>
          <w:szCs w:val="24"/>
        </w:rPr>
        <w:t xml:space="preserve">. </w:t>
      </w:r>
    </w:p>
    <w:p w14:paraId="557622D7" w14:textId="77777777" w:rsidR="00EF3707" w:rsidRPr="00FA2262" w:rsidRDefault="008E7C58" w:rsidP="00EF3707">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color w:val="00000A"/>
          <w:sz w:val="24"/>
          <w:szCs w:val="24"/>
        </w:rPr>
        <w:t>Z naszej strony realizację zamówienia koordynować będzie: ……………………………………………………  tel. …………………………, e-mail………………….</w:t>
      </w:r>
    </w:p>
    <w:p w14:paraId="70ADD4B1" w14:textId="77777777" w:rsidR="00EF3707" w:rsidRPr="00FA2262" w:rsidRDefault="008E7C58" w:rsidP="00EF3707">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color w:val="00000A"/>
          <w:sz w:val="24"/>
          <w:szCs w:val="24"/>
        </w:rPr>
        <w:t xml:space="preserve">Oferta zawiera/nie zawiera * informacji stanowiących tajemnicę przedsiębiorstwa w rozumieniu przepisów ustawy o zwalczaniu nieuczciwej konkurencji. </w:t>
      </w:r>
    </w:p>
    <w:p w14:paraId="7B8665E7" w14:textId="77777777" w:rsidR="00EF3707" w:rsidRPr="00FA2262" w:rsidRDefault="008E7C58" w:rsidP="00EF3707">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color w:val="00000A"/>
          <w:sz w:val="24"/>
          <w:szCs w:val="24"/>
        </w:rPr>
        <w:t>Inne istotne elementy oferty (jeśli mają zastosowanie podać): …………………………………………………….</w:t>
      </w:r>
    </w:p>
    <w:p w14:paraId="1317C2B3" w14:textId="77777777" w:rsidR="00EF3707" w:rsidRPr="00FA2262" w:rsidRDefault="008E7C58" w:rsidP="00EF3707">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color w:val="00000A"/>
          <w:sz w:val="24"/>
          <w:szCs w:val="24"/>
        </w:rPr>
        <w:t>Uważam/y się za związanego/</w:t>
      </w:r>
      <w:proofErr w:type="spellStart"/>
      <w:r w:rsidRPr="00FA2262">
        <w:rPr>
          <w:rFonts w:eastAsia="Times New Roman" w:cstheme="minorHAnsi"/>
          <w:color w:val="00000A"/>
          <w:sz w:val="24"/>
          <w:szCs w:val="24"/>
        </w:rPr>
        <w:t>ych</w:t>
      </w:r>
      <w:proofErr w:type="spellEnd"/>
      <w:r w:rsidRPr="00FA2262">
        <w:rPr>
          <w:rFonts w:eastAsia="Times New Roman" w:cstheme="minorHAnsi"/>
          <w:color w:val="00000A"/>
          <w:sz w:val="24"/>
          <w:szCs w:val="24"/>
        </w:rPr>
        <w:t xml:space="preserve"> niniejszą ofertą przez okres 30 dni od upływu terminu składania ofert. </w:t>
      </w:r>
    </w:p>
    <w:p w14:paraId="22642AF9" w14:textId="336A60FE" w:rsidR="008E7C58" w:rsidRPr="00FA2262" w:rsidRDefault="008E7C58" w:rsidP="00EF3707">
      <w:pPr>
        <w:pStyle w:val="Akapitzlist"/>
        <w:numPr>
          <w:ilvl w:val="0"/>
          <w:numId w:val="2"/>
        </w:numPr>
        <w:ind w:left="142" w:hanging="284"/>
        <w:jc w:val="both"/>
        <w:rPr>
          <w:rFonts w:eastAsia="Calibri" w:cstheme="minorHAnsi"/>
          <w:b/>
          <w:bCs/>
          <w:color w:val="00000A"/>
          <w:sz w:val="24"/>
          <w:szCs w:val="24"/>
        </w:rPr>
      </w:pPr>
      <w:r w:rsidRPr="00FA2262">
        <w:rPr>
          <w:rFonts w:eastAsia="Times New Roman" w:cstheme="minorHAnsi"/>
          <w:bCs/>
          <w:color w:val="00000A"/>
          <w:sz w:val="24"/>
          <w:szCs w:val="24"/>
        </w:rPr>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r w:rsidRPr="00FA2262">
        <w:rPr>
          <w:rFonts w:eastAsia="Times New Roman" w:cstheme="minorHAnsi"/>
          <w:color w:val="00000A"/>
          <w:sz w:val="24"/>
          <w:szCs w:val="24"/>
        </w:rPr>
        <w:t>.</w:t>
      </w:r>
    </w:p>
    <w:p w14:paraId="76EED217" w14:textId="77777777" w:rsidR="00EF3707" w:rsidRPr="00FA2262" w:rsidRDefault="008E7C58" w:rsidP="00EF3707">
      <w:pPr>
        <w:tabs>
          <w:tab w:val="right" w:pos="9070"/>
        </w:tabs>
        <w:suppressAutoHyphens w:val="0"/>
        <w:spacing w:after="200" w:line="276" w:lineRule="auto"/>
        <w:ind w:left="284"/>
        <w:jc w:val="left"/>
        <w:rPr>
          <w:rFonts w:cstheme="minorHAnsi"/>
          <w:i/>
          <w:iCs/>
          <w:color w:val="00000A"/>
          <w:sz w:val="24"/>
          <w:szCs w:val="24"/>
          <w:lang w:eastAsia="en-US"/>
        </w:rPr>
      </w:pPr>
      <w:r w:rsidRPr="00FA2262">
        <w:rPr>
          <w:rFonts w:cstheme="minorHAnsi"/>
          <w:color w:val="00000A"/>
          <w:sz w:val="24"/>
          <w:szCs w:val="24"/>
          <w:lang w:eastAsia="en-US"/>
        </w:rPr>
        <w:t xml:space="preserve">** </w:t>
      </w:r>
      <w:r w:rsidRPr="00FA2262">
        <w:rPr>
          <w:rFonts w:cstheme="minorHAnsi"/>
          <w:i/>
          <w:iCs/>
          <w:color w:val="00000A"/>
          <w:sz w:val="24"/>
          <w:szCs w:val="24"/>
          <w:lang w:eastAsia="en-US"/>
        </w:rPr>
        <w:t xml:space="preserve">RODO - rozporządzenie Parlamentu Europejskiego i Rady (UE) 2016/679 z dnia 27 kwietnia 2016 r. w sprawie ochrony osób fizycznych w związku z przetwarzaniem danych osobowych </w:t>
      </w:r>
      <w:r w:rsidRPr="00FA2262">
        <w:rPr>
          <w:rFonts w:cstheme="minorHAnsi"/>
          <w:i/>
          <w:iCs/>
          <w:color w:val="00000A"/>
          <w:sz w:val="24"/>
          <w:szCs w:val="24"/>
          <w:lang w:eastAsia="en-US"/>
        </w:rPr>
        <w:br/>
        <w:t>i w sprawie swobodnego przepływu takich danych oraz uchylenia dyrektywy 95/46/WE (ogólne rozporządzenie o ochronie danych) (Dz. Urz. UE L 119 z 04.05.2016, str. 1).</w:t>
      </w:r>
      <w:r w:rsidRPr="00FA2262">
        <w:rPr>
          <w:rFonts w:cstheme="minorHAnsi"/>
          <w:color w:val="00000A"/>
          <w:sz w:val="24"/>
          <w:szCs w:val="24"/>
          <w:lang w:eastAsia="en-US"/>
        </w:rPr>
        <w:t xml:space="preserve"> ** </w:t>
      </w:r>
      <w:r w:rsidRPr="00FA2262">
        <w:rPr>
          <w:rFonts w:cstheme="minorHAnsi"/>
          <w:i/>
          <w:iCs/>
          <w:color w:val="00000A"/>
          <w:sz w:val="24"/>
          <w:szCs w:val="24"/>
          <w:lang w:eastAsia="en-US"/>
        </w:rPr>
        <w:t xml:space="preserve">w przypadku, gdy </w:t>
      </w:r>
      <w:r w:rsidRPr="00FA2262">
        <w:rPr>
          <w:rFonts w:cstheme="minorHAnsi"/>
          <w:i/>
          <w:iCs/>
          <w:color w:val="00000A"/>
          <w:sz w:val="24"/>
          <w:szCs w:val="24"/>
          <w:lang w:eastAsia="en-US"/>
        </w:rPr>
        <w:lastRenderedPageBreak/>
        <w:t>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35F58B26" w14:textId="6EB2D565" w:rsidR="008E7C58" w:rsidRPr="00FA2262" w:rsidRDefault="008E7C58" w:rsidP="00EF3707">
      <w:pPr>
        <w:pStyle w:val="Akapitzlist"/>
        <w:numPr>
          <w:ilvl w:val="0"/>
          <w:numId w:val="2"/>
        </w:numPr>
        <w:tabs>
          <w:tab w:val="right" w:pos="9070"/>
        </w:tabs>
        <w:suppressAutoHyphens w:val="0"/>
        <w:spacing w:after="200" w:line="276" w:lineRule="auto"/>
        <w:jc w:val="left"/>
        <w:rPr>
          <w:rFonts w:cstheme="minorHAnsi"/>
          <w:i/>
          <w:iCs/>
          <w:color w:val="00000A"/>
          <w:sz w:val="24"/>
          <w:szCs w:val="24"/>
          <w:lang w:eastAsia="en-US"/>
        </w:rPr>
      </w:pPr>
      <w:r w:rsidRPr="00FA2262">
        <w:rPr>
          <w:rFonts w:eastAsia="Times New Roman" w:cstheme="minorHAnsi"/>
          <w:color w:val="00000A"/>
          <w:sz w:val="24"/>
          <w:szCs w:val="24"/>
        </w:rPr>
        <w:t>W razie wybrania mojej/naszej oferty zobowiązuję/</w:t>
      </w:r>
      <w:proofErr w:type="spellStart"/>
      <w:r w:rsidRPr="00FA2262">
        <w:rPr>
          <w:rFonts w:eastAsia="Times New Roman" w:cstheme="minorHAnsi"/>
          <w:color w:val="00000A"/>
          <w:sz w:val="24"/>
          <w:szCs w:val="24"/>
        </w:rPr>
        <w:t>emy</w:t>
      </w:r>
      <w:proofErr w:type="spellEnd"/>
      <w:r w:rsidRPr="00FA2262">
        <w:rPr>
          <w:rFonts w:eastAsia="Times New Roman" w:cstheme="minorHAnsi"/>
          <w:color w:val="00000A"/>
          <w:sz w:val="24"/>
          <w:szCs w:val="24"/>
        </w:rPr>
        <w:t xml:space="preserve"> się do podpisania umowy na warunkach zawartych w dokumentacji oraz w miejscu i terminie określonym przez Zamawiającego. Osobami uprawnionymi do reprezentowania Wykonawcy, które będą podpisywać umowę są:</w:t>
      </w:r>
    </w:p>
    <w:p w14:paraId="27E7F691" w14:textId="77777777" w:rsidR="008E7C58" w:rsidRPr="00FA2262" w:rsidRDefault="008E7C58" w:rsidP="008E7C58">
      <w:pPr>
        <w:tabs>
          <w:tab w:val="right" w:pos="9070"/>
        </w:tabs>
        <w:suppressAutoHyphens w:val="0"/>
        <w:spacing w:line="276" w:lineRule="auto"/>
        <w:ind w:left="284"/>
        <w:jc w:val="both"/>
        <w:rPr>
          <w:rFonts w:cstheme="minorHAnsi"/>
          <w:color w:val="00000A"/>
          <w:sz w:val="24"/>
          <w:szCs w:val="24"/>
          <w:lang w:eastAsia="en-US"/>
        </w:rPr>
      </w:pPr>
    </w:p>
    <w:p w14:paraId="08EAD047" w14:textId="77777777" w:rsidR="008E7C58" w:rsidRPr="00FA2262" w:rsidRDefault="008E7C58" w:rsidP="008E7C58">
      <w:pPr>
        <w:tabs>
          <w:tab w:val="right" w:pos="9070"/>
        </w:tabs>
        <w:suppressAutoHyphens w:val="0"/>
        <w:spacing w:line="276" w:lineRule="auto"/>
        <w:ind w:left="284"/>
        <w:jc w:val="both"/>
        <w:rPr>
          <w:rFonts w:cstheme="minorHAnsi"/>
          <w:color w:val="00000A"/>
          <w:sz w:val="24"/>
          <w:szCs w:val="24"/>
          <w:lang w:eastAsia="en-US"/>
        </w:rPr>
      </w:pPr>
    </w:p>
    <w:p w14:paraId="3344DEBA" w14:textId="77777777" w:rsidR="008E7C58" w:rsidRPr="00FA2262" w:rsidRDefault="008E7C58" w:rsidP="008E7C58">
      <w:pPr>
        <w:tabs>
          <w:tab w:val="right" w:pos="9070"/>
        </w:tabs>
        <w:suppressAutoHyphens w:val="0"/>
        <w:spacing w:line="276" w:lineRule="auto"/>
        <w:ind w:left="709"/>
        <w:jc w:val="left"/>
        <w:rPr>
          <w:rFonts w:cstheme="minorHAnsi"/>
          <w:iCs/>
          <w:color w:val="00000A"/>
          <w:sz w:val="24"/>
          <w:szCs w:val="24"/>
          <w:lang w:eastAsia="en-US"/>
        </w:rPr>
      </w:pPr>
      <w:r w:rsidRPr="00FA2262">
        <w:rPr>
          <w:rFonts w:cstheme="minorHAnsi"/>
          <w:iCs/>
          <w:color w:val="00000A"/>
          <w:sz w:val="24"/>
          <w:szCs w:val="24"/>
          <w:lang w:eastAsia="en-US"/>
        </w:rPr>
        <w:t>…………………..…..………                                                                                  ………………………..……….</w:t>
      </w:r>
    </w:p>
    <w:p w14:paraId="7421627B" w14:textId="77777777" w:rsidR="008E7C58" w:rsidRPr="00FA2262" w:rsidRDefault="008E7C58" w:rsidP="008E7C58">
      <w:pPr>
        <w:tabs>
          <w:tab w:val="right" w:pos="9070"/>
        </w:tabs>
        <w:suppressAutoHyphens w:val="0"/>
        <w:spacing w:line="276" w:lineRule="auto"/>
        <w:ind w:left="993"/>
        <w:jc w:val="left"/>
        <w:rPr>
          <w:rFonts w:cstheme="minorHAnsi"/>
          <w:iCs/>
          <w:color w:val="00000A"/>
          <w:sz w:val="24"/>
          <w:szCs w:val="24"/>
          <w:lang w:eastAsia="en-US"/>
        </w:rPr>
      </w:pPr>
      <w:r w:rsidRPr="00FA2262">
        <w:rPr>
          <w:rFonts w:cstheme="minorHAnsi"/>
          <w:iCs/>
          <w:color w:val="00000A"/>
          <w:sz w:val="24"/>
          <w:szCs w:val="24"/>
          <w:lang w:eastAsia="en-US"/>
        </w:rPr>
        <w:t xml:space="preserve">stanowisko                                                                                                  imię i nazwisko </w:t>
      </w:r>
    </w:p>
    <w:p w14:paraId="3FCBEB84" w14:textId="77777777" w:rsidR="008E7C58" w:rsidRPr="00FA2262" w:rsidRDefault="008E7C58" w:rsidP="008E7C58">
      <w:pPr>
        <w:tabs>
          <w:tab w:val="right" w:pos="9070"/>
        </w:tabs>
        <w:suppressAutoHyphens w:val="0"/>
        <w:spacing w:after="200" w:line="276" w:lineRule="auto"/>
        <w:jc w:val="both"/>
        <w:rPr>
          <w:rFonts w:cstheme="minorHAnsi"/>
          <w:color w:val="00000A"/>
          <w:sz w:val="24"/>
          <w:szCs w:val="24"/>
          <w:lang w:eastAsia="en-US"/>
        </w:rPr>
      </w:pPr>
    </w:p>
    <w:p w14:paraId="0D16F0E9" w14:textId="77777777" w:rsidR="008E7C58" w:rsidRPr="00FA2262" w:rsidRDefault="008E7C58" w:rsidP="008E7C58">
      <w:pPr>
        <w:tabs>
          <w:tab w:val="right" w:pos="9070"/>
        </w:tabs>
        <w:suppressAutoHyphens w:val="0"/>
        <w:spacing w:after="200" w:line="276" w:lineRule="auto"/>
        <w:jc w:val="both"/>
        <w:rPr>
          <w:rFonts w:cstheme="minorHAnsi"/>
          <w:color w:val="00000A"/>
          <w:sz w:val="24"/>
          <w:szCs w:val="24"/>
          <w:lang w:eastAsia="en-US"/>
        </w:rPr>
      </w:pPr>
      <w:r w:rsidRPr="00FA2262">
        <w:rPr>
          <w:rFonts w:cstheme="minorHAnsi"/>
          <w:color w:val="00000A"/>
          <w:sz w:val="24"/>
          <w:szCs w:val="24"/>
          <w:lang w:eastAsia="en-US"/>
        </w:rPr>
        <w:t xml:space="preserve">10. Ofertę niniejszą składam/y na …….. kolejno ponumerowanych stronach. </w:t>
      </w:r>
    </w:p>
    <w:p w14:paraId="4424D8D6" w14:textId="77777777" w:rsidR="008E7C58" w:rsidRPr="00FA2262" w:rsidRDefault="008E7C58" w:rsidP="008E7C58">
      <w:pPr>
        <w:tabs>
          <w:tab w:val="right" w:pos="9070"/>
        </w:tabs>
        <w:suppressAutoHyphens w:val="0"/>
        <w:spacing w:line="276" w:lineRule="auto"/>
        <w:jc w:val="left"/>
        <w:rPr>
          <w:rFonts w:cstheme="minorHAnsi"/>
          <w:color w:val="00000A"/>
          <w:sz w:val="24"/>
          <w:szCs w:val="24"/>
          <w:lang w:eastAsia="en-US"/>
        </w:rPr>
      </w:pPr>
      <w:r w:rsidRPr="00FA2262">
        <w:rPr>
          <w:rFonts w:cstheme="minorHAnsi"/>
          <w:color w:val="00000A"/>
          <w:sz w:val="24"/>
          <w:szCs w:val="24"/>
          <w:lang w:eastAsia="en-US"/>
        </w:rPr>
        <w:t xml:space="preserve">11. Załącznikami do niniejszej oferty są: </w:t>
      </w:r>
    </w:p>
    <w:p w14:paraId="549F5A70" w14:textId="77777777" w:rsidR="008E7C58" w:rsidRPr="00FA2262" w:rsidRDefault="008E7C58" w:rsidP="008E7C58">
      <w:pPr>
        <w:tabs>
          <w:tab w:val="right" w:pos="9070"/>
        </w:tabs>
        <w:suppressAutoHyphens w:val="0"/>
        <w:spacing w:line="276" w:lineRule="auto"/>
        <w:jc w:val="left"/>
        <w:rPr>
          <w:rFonts w:cstheme="minorHAnsi"/>
          <w:color w:val="00000A"/>
          <w:sz w:val="24"/>
          <w:szCs w:val="24"/>
          <w:lang w:eastAsia="en-US"/>
        </w:rPr>
      </w:pPr>
    </w:p>
    <w:p w14:paraId="005D6C95"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1) …………………………………………………………………..</w:t>
      </w:r>
    </w:p>
    <w:p w14:paraId="1B1B4734"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2) ………………………………………………………………......</w:t>
      </w:r>
    </w:p>
    <w:p w14:paraId="00875CC7"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3) …………………………………………………………………..</w:t>
      </w:r>
    </w:p>
    <w:p w14:paraId="63FEF9B6"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4) ………………………………………………………………………</w:t>
      </w:r>
    </w:p>
    <w:p w14:paraId="47BE9688"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r w:rsidRPr="00FA2262">
        <w:rPr>
          <w:rFonts w:cstheme="minorHAnsi"/>
          <w:color w:val="00000A"/>
          <w:sz w:val="24"/>
          <w:szCs w:val="24"/>
          <w:lang w:eastAsia="en-US"/>
        </w:rPr>
        <w:t>5) ……………………………………………………………………….</w:t>
      </w:r>
    </w:p>
    <w:p w14:paraId="75A1B56C" w14:textId="77777777" w:rsidR="008E7C58" w:rsidRPr="00FA2262" w:rsidRDefault="008E7C58" w:rsidP="008E7C58">
      <w:pPr>
        <w:tabs>
          <w:tab w:val="right" w:pos="9070"/>
        </w:tabs>
        <w:suppressAutoHyphens w:val="0"/>
        <w:spacing w:line="276" w:lineRule="auto"/>
        <w:jc w:val="left"/>
        <w:rPr>
          <w:rFonts w:cstheme="minorHAnsi"/>
          <w:color w:val="00000A"/>
          <w:sz w:val="24"/>
          <w:szCs w:val="24"/>
          <w:lang w:eastAsia="en-US"/>
        </w:rPr>
      </w:pPr>
      <w:r w:rsidRPr="00FA2262">
        <w:rPr>
          <w:rFonts w:cstheme="minorHAnsi"/>
          <w:color w:val="00000A"/>
          <w:sz w:val="24"/>
          <w:szCs w:val="24"/>
          <w:lang w:eastAsia="en-US"/>
        </w:rPr>
        <w:t>……..……………..,dn.………………………</w:t>
      </w:r>
    </w:p>
    <w:p w14:paraId="57B9DE27" w14:textId="77777777" w:rsidR="008E7C58" w:rsidRPr="00FA2262" w:rsidRDefault="008E7C58" w:rsidP="008E7C58">
      <w:pPr>
        <w:tabs>
          <w:tab w:val="right" w:pos="9070"/>
        </w:tabs>
        <w:suppressAutoHyphens w:val="0"/>
        <w:spacing w:line="276" w:lineRule="auto"/>
        <w:ind w:left="6379" w:firstLine="5"/>
        <w:jc w:val="left"/>
        <w:rPr>
          <w:rFonts w:cstheme="minorHAnsi"/>
          <w:color w:val="00000A"/>
          <w:sz w:val="24"/>
          <w:szCs w:val="24"/>
          <w:lang w:eastAsia="en-US"/>
        </w:rPr>
      </w:pPr>
      <w:r w:rsidRPr="00FA2262">
        <w:rPr>
          <w:rFonts w:cstheme="minorHAnsi"/>
          <w:color w:val="00000A"/>
          <w:sz w:val="24"/>
          <w:szCs w:val="24"/>
          <w:lang w:eastAsia="en-US"/>
        </w:rPr>
        <w:t>…..…........……………………………………..</w:t>
      </w:r>
    </w:p>
    <w:p w14:paraId="108C69FE" w14:textId="77777777" w:rsidR="008E7C58" w:rsidRPr="00FA2262" w:rsidRDefault="008E7C58" w:rsidP="008E7C58">
      <w:pPr>
        <w:tabs>
          <w:tab w:val="right" w:pos="9070"/>
        </w:tabs>
        <w:suppressAutoHyphens w:val="0"/>
        <w:spacing w:line="276" w:lineRule="auto"/>
        <w:ind w:left="6379" w:firstLine="708"/>
        <w:jc w:val="left"/>
        <w:rPr>
          <w:rFonts w:cstheme="minorHAnsi"/>
          <w:i/>
          <w:iCs/>
          <w:color w:val="00000A"/>
          <w:sz w:val="24"/>
          <w:szCs w:val="24"/>
          <w:lang w:eastAsia="en-US"/>
        </w:rPr>
      </w:pPr>
      <w:r w:rsidRPr="00FA2262">
        <w:rPr>
          <w:rFonts w:cstheme="minorHAnsi"/>
          <w:i/>
          <w:iCs/>
          <w:color w:val="00000A"/>
          <w:sz w:val="24"/>
          <w:szCs w:val="24"/>
          <w:lang w:eastAsia="en-US"/>
        </w:rPr>
        <w:t>(podpis Wykonawcy)</w:t>
      </w:r>
    </w:p>
    <w:p w14:paraId="75CAF75B"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p>
    <w:p w14:paraId="06806635" w14:textId="77777777" w:rsidR="008E7C58" w:rsidRPr="00FA2262" w:rsidRDefault="008E7C58" w:rsidP="008E7C58">
      <w:pPr>
        <w:tabs>
          <w:tab w:val="right" w:pos="9070"/>
        </w:tabs>
        <w:suppressAutoHyphens w:val="0"/>
        <w:spacing w:after="200" w:line="276" w:lineRule="auto"/>
        <w:jc w:val="left"/>
        <w:rPr>
          <w:rFonts w:cstheme="minorHAnsi"/>
          <w:color w:val="00000A"/>
          <w:sz w:val="24"/>
          <w:szCs w:val="24"/>
          <w:lang w:eastAsia="en-US"/>
        </w:rPr>
      </w:pPr>
    </w:p>
    <w:p w14:paraId="0F40AB63" w14:textId="06DDB462" w:rsidR="008E7C58" w:rsidRPr="00FA2262" w:rsidRDefault="008E7C58" w:rsidP="008E7C58">
      <w:pPr>
        <w:tabs>
          <w:tab w:val="left" w:pos="3780"/>
          <w:tab w:val="left" w:pos="7938"/>
          <w:tab w:val="left" w:leader="dot" w:pos="8460"/>
        </w:tabs>
        <w:spacing w:before="60" w:after="60" w:line="360" w:lineRule="auto"/>
        <w:jc w:val="both"/>
        <w:rPr>
          <w:rFonts w:cstheme="minorHAnsi"/>
          <w:b/>
          <w:bCs/>
          <w:kern w:val="2"/>
          <w:sz w:val="24"/>
          <w:szCs w:val="24"/>
          <w:lang w:eastAsia="pl-PL" w:bidi="hi-IN"/>
        </w:rPr>
      </w:pPr>
      <w:r w:rsidRPr="00FA2262">
        <w:rPr>
          <w:rFonts w:cstheme="minorHAnsi"/>
          <w:i/>
          <w:iCs/>
          <w:color w:val="00000A"/>
          <w:sz w:val="24"/>
          <w:szCs w:val="24"/>
          <w:lang w:eastAsia="en-US"/>
        </w:rPr>
        <w:t>* niepotrzebne skreślić</w:t>
      </w:r>
    </w:p>
    <w:p w14:paraId="5B175F14" w14:textId="77777777" w:rsidR="008E7C58" w:rsidRPr="00FA2262" w:rsidRDefault="008E7C58" w:rsidP="0017598C">
      <w:pPr>
        <w:tabs>
          <w:tab w:val="left" w:pos="3780"/>
          <w:tab w:val="left" w:pos="7938"/>
          <w:tab w:val="left" w:leader="dot" w:pos="8460"/>
        </w:tabs>
        <w:spacing w:before="60" w:after="60" w:line="360" w:lineRule="auto"/>
        <w:jc w:val="both"/>
        <w:rPr>
          <w:rFonts w:cstheme="minorHAnsi"/>
          <w:b/>
          <w:bCs/>
          <w:kern w:val="2"/>
          <w:sz w:val="24"/>
          <w:szCs w:val="24"/>
          <w:lang w:eastAsia="pl-PL" w:bidi="hi-IN"/>
        </w:rPr>
      </w:pPr>
    </w:p>
    <w:p w14:paraId="4C4B2B9C" w14:textId="7AD4CB45" w:rsidR="008E7C58" w:rsidRPr="00FA2262" w:rsidRDefault="008E7C58" w:rsidP="0017598C">
      <w:pPr>
        <w:tabs>
          <w:tab w:val="left" w:pos="3780"/>
          <w:tab w:val="left" w:pos="7938"/>
          <w:tab w:val="left" w:leader="dot" w:pos="8460"/>
        </w:tabs>
        <w:spacing w:before="60" w:after="60" w:line="360" w:lineRule="auto"/>
        <w:jc w:val="both"/>
        <w:rPr>
          <w:rFonts w:cstheme="minorHAnsi"/>
          <w:b/>
          <w:bCs/>
          <w:kern w:val="2"/>
          <w:sz w:val="24"/>
          <w:szCs w:val="24"/>
          <w:lang w:eastAsia="pl-PL" w:bidi="hi-IN"/>
        </w:rPr>
      </w:pPr>
    </w:p>
    <w:p w14:paraId="62BE092B" w14:textId="4A85D5DE" w:rsidR="0017598C" w:rsidRPr="00FA2262" w:rsidRDefault="0017598C" w:rsidP="0017598C">
      <w:pPr>
        <w:tabs>
          <w:tab w:val="left" w:pos="3780"/>
          <w:tab w:val="left" w:pos="7938"/>
          <w:tab w:val="left" w:leader="dot" w:pos="8460"/>
        </w:tabs>
        <w:spacing w:before="60" w:after="60" w:line="360" w:lineRule="auto"/>
        <w:jc w:val="both"/>
        <w:rPr>
          <w:rFonts w:cstheme="minorHAnsi"/>
          <w:b/>
          <w:bCs/>
          <w:sz w:val="24"/>
          <w:szCs w:val="24"/>
        </w:rPr>
      </w:pPr>
    </w:p>
    <w:p w14:paraId="774390BC" w14:textId="77777777" w:rsidR="001818F5" w:rsidRPr="00FA2262" w:rsidRDefault="0017598C" w:rsidP="0017598C">
      <w:pPr>
        <w:tabs>
          <w:tab w:val="left" w:pos="3780"/>
          <w:tab w:val="left" w:pos="7938"/>
          <w:tab w:val="left" w:leader="dot" w:pos="8460"/>
        </w:tabs>
        <w:spacing w:before="60" w:after="60" w:line="360" w:lineRule="auto"/>
        <w:jc w:val="both"/>
        <w:rPr>
          <w:rFonts w:cstheme="minorHAnsi"/>
          <w:b/>
          <w:bCs/>
          <w:sz w:val="24"/>
          <w:szCs w:val="24"/>
        </w:rPr>
      </w:pPr>
      <w:r w:rsidRPr="00FA2262">
        <w:rPr>
          <w:rFonts w:cstheme="minorHAnsi"/>
          <w:b/>
          <w:bCs/>
          <w:sz w:val="24"/>
          <w:szCs w:val="24"/>
        </w:rPr>
        <w:t xml:space="preserve">                                          </w:t>
      </w:r>
      <w:r w:rsidR="008E7C58" w:rsidRPr="00FA2262">
        <w:rPr>
          <w:rFonts w:cstheme="minorHAnsi"/>
          <w:b/>
          <w:bCs/>
          <w:sz w:val="24"/>
          <w:szCs w:val="24"/>
        </w:rPr>
        <w:t xml:space="preserve">                                                                                                             </w:t>
      </w:r>
    </w:p>
    <w:p w14:paraId="09B43AF0" w14:textId="77777777" w:rsidR="001818F5" w:rsidRPr="00FA2262" w:rsidRDefault="001818F5" w:rsidP="0017598C">
      <w:pPr>
        <w:tabs>
          <w:tab w:val="left" w:pos="3780"/>
          <w:tab w:val="left" w:pos="7938"/>
          <w:tab w:val="left" w:leader="dot" w:pos="8460"/>
        </w:tabs>
        <w:spacing w:before="60" w:after="60" w:line="360" w:lineRule="auto"/>
        <w:jc w:val="both"/>
        <w:rPr>
          <w:rFonts w:cstheme="minorHAnsi"/>
          <w:b/>
          <w:bCs/>
          <w:sz w:val="24"/>
          <w:szCs w:val="24"/>
        </w:rPr>
      </w:pPr>
    </w:p>
    <w:p w14:paraId="08B59DEA" w14:textId="77777777" w:rsidR="0081751C" w:rsidRPr="00FA2262" w:rsidRDefault="001818F5" w:rsidP="0017598C">
      <w:pPr>
        <w:tabs>
          <w:tab w:val="left" w:pos="3780"/>
          <w:tab w:val="left" w:pos="7938"/>
          <w:tab w:val="left" w:leader="dot" w:pos="8460"/>
        </w:tabs>
        <w:spacing w:before="60" w:after="60" w:line="360" w:lineRule="auto"/>
        <w:jc w:val="both"/>
        <w:rPr>
          <w:rFonts w:cstheme="minorHAnsi"/>
          <w:b/>
          <w:bCs/>
          <w:sz w:val="24"/>
          <w:szCs w:val="24"/>
        </w:rPr>
      </w:pPr>
      <w:r w:rsidRPr="00FA2262">
        <w:rPr>
          <w:rFonts w:cstheme="minorHAnsi"/>
          <w:b/>
          <w:bCs/>
          <w:sz w:val="24"/>
          <w:szCs w:val="24"/>
        </w:rPr>
        <w:t xml:space="preserve">                                                                                                                                                </w:t>
      </w:r>
      <w:r w:rsidR="008E7C58" w:rsidRPr="00FA2262">
        <w:rPr>
          <w:rFonts w:cstheme="minorHAnsi"/>
          <w:b/>
          <w:bCs/>
          <w:sz w:val="24"/>
          <w:szCs w:val="24"/>
        </w:rPr>
        <w:t xml:space="preserve"> </w:t>
      </w:r>
    </w:p>
    <w:p w14:paraId="4F6EC32A" w14:textId="77777777" w:rsidR="006833AC" w:rsidRPr="00FA2262" w:rsidRDefault="008E7C58" w:rsidP="0081751C">
      <w:pPr>
        <w:tabs>
          <w:tab w:val="left" w:pos="3780"/>
          <w:tab w:val="left" w:pos="7938"/>
          <w:tab w:val="left" w:leader="dot" w:pos="8460"/>
        </w:tabs>
        <w:spacing w:before="60" w:after="60" w:line="360" w:lineRule="auto"/>
        <w:rPr>
          <w:rFonts w:cstheme="minorHAnsi"/>
          <w:b/>
          <w:bCs/>
          <w:sz w:val="24"/>
          <w:szCs w:val="24"/>
        </w:rPr>
      </w:pPr>
      <w:r w:rsidRPr="00FA2262">
        <w:rPr>
          <w:rFonts w:cstheme="minorHAnsi"/>
          <w:b/>
          <w:bCs/>
          <w:sz w:val="24"/>
          <w:szCs w:val="24"/>
        </w:rPr>
        <w:t xml:space="preserve">  </w:t>
      </w:r>
    </w:p>
    <w:p w14:paraId="3689E1AC" w14:textId="0429B76F" w:rsidR="008C067E" w:rsidRPr="00FA2262" w:rsidRDefault="008E7C58" w:rsidP="0081751C">
      <w:pPr>
        <w:tabs>
          <w:tab w:val="left" w:pos="3780"/>
          <w:tab w:val="left" w:pos="7938"/>
          <w:tab w:val="left" w:leader="dot" w:pos="8460"/>
        </w:tabs>
        <w:spacing w:before="60" w:after="60" w:line="360" w:lineRule="auto"/>
        <w:rPr>
          <w:rFonts w:cstheme="minorHAnsi"/>
          <w:b/>
          <w:bCs/>
          <w:i/>
          <w:iCs/>
          <w:sz w:val="24"/>
          <w:szCs w:val="24"/>
        </w:rPr>
      </w:pPr>
      <w:r w:rsidRPr="00FA2262">
        <w:rPr>
          <w:rFonts w:cstheme="minorHAnsi"/>
          <w:b/>
          <w:bCs/>
          <w:i/>
          <w:iCs/>
          <w:sz w:val="24"/>
          <w:szCs w:val="24"/>
        </w:rPr>
        <w:lastRenderedPageBreak/>
        <w:t xml:space="preserve">  </w:t>
      </w:r>
      <w:r w:rsidR="0017598C" w:rsidRPr="00FA2262">
        <w:rPr>
          <w:rFonts w:cstheme="minorHAnsi"/>
          <w:b/>
          <w:bCs/>
          <w:i/>
          <w:iCs/>
          <w:sz w:val="24"/>
          <w:szCs w:val="24"/>
        </w:rPr>
        <w:t xml:space="preserve"> </w:t>
      </w:r>
      <w:r w:rsidR="00A75156" w:rsidRPr="00FA2262">
        <w:rPr>
          <w:rFonts w:cstheme="minorHAnsi"/>
          <w:b/>
          <w:bCs/>
          <w:i/>
          <w:iCs/>
          <w:sz w:val="24"/>
          <w:szCs w:val="24"/>
        </w:rPr>
        <w:t xml:space="preserve">Załącznik nr </w:t>
      </w:r>
      <w:r w:rsidR="0081751C" w:rsidRPr="00FA2262">
        <w:rPr>
          <w:rFonts w:cstheme="minorHAnsi"/>
          <w:b/>
          <w:bCs/>
          <w:i/>
          <w:iCs/>
          <w:sz w:val="24"/>
          <w:szCs w:val="24"/>
        </w:rPr>
        <w:t>3</w:t>
      </w:r>
    </w:p>
    <w:p w14:paraId="19AA897A" w14:textId="77777777" w:rsidR="001818F5" w:rsidRPr="00FA2262" w:rsidRDefault="001818F5" w:rsidP="0017598C">
      <w:pPr>
        <w:tabs>
          <w:tab w:val="left" w:pos="3780"/>
          <w:tab w:val="left" w:pos="7938"/>
          <w:tab w:val="left" w:leader="dot" w:pos="8460"/>
        </w:tabs>
        <w:spacing w:before="60" w:after="60" w:line="360" w:lineRule="auto"/>
        <w:jc w:val="both"/>
        <w:rPr>
          <w:rFonts w:cstheme="minorHAnsi"/>
          <w:b/>
          <w:bCs/>
          <w:sz w:val="24"/>
          <w:szCs w:val="24"/>
        </w:rPr>
      </w:pPr>
    </w:p>
    <w:p w14:paraId="62A34964" w14:textId="77777777" w:rsidR="008C067E" w:rsidRPr="00FA2262" w:rsidRDefault="008C067E">
      <w:pPr>
        <w:tabs>
          <w:tab w:val="left" w:pos="7938"/>
        </w:tabs>
        <w:jc w:val="center"/>
        <w:textAlignment w:val="baseline"/>
        <w:rPr>
          <w:rFonts w:eastAsia="NSimSun" w:cstheme="minorHAnsi"/>
          <w:b/>
          <w:bCs/>
          <w:kern w:val="2"/>
          <w:sz w:val="24"/>
          <w:szCs w:val="24"/>
          <w:lang w:bidi="hi-IN"/>
        </w:rPr>
      </w:pPr>
    </w:p>
    <w:p w14:paraId="668D799B" w14:textId="05441D75" w:rsidR="00EE7C8A" w:rsidRPr="00FA2262" w:rsidRDefault="00EE7C8A" w:rsidP="001818F5">
      <w:pPr>
        <w:jc w:val="center"/>
        <w:rPr>
          <w:rFonts w:eastAsia="Calibri" w:cstheme="minorHAnsi"/>
          <w:sz w:val="24"/>
          <w:szCs w:val="24"/>
        </w:rPr>
      </w:pPr>
      <w:r w:rsidRPr="00FA2262">
        <w:rPr>
          <w:rFonts w:eastAsia="Calibri" w:cstheme="minorHAnsi"/>
          <w:b/>
          <w:bCs/>
          <w:iCs/>
          <w:sz w:val="24"/>
          <w:szCs w:val="24"/>
        </w:rPr>
        <w:t>UMOW</w:t>
      </w:r>
      <w:r w:rsidR="009F24B1" w:rsidRPr="00FA2262">
        <w:rPr>
          <w:rFonts w:eastAsia="Calibri" w:cstheme="minorHAnsi"/>
          <w:b/>
          <w:bCs/>
          <w:iCs/>
          <w:sz w:val="24"/>
          <w:szCs w:val="24"/>
        </w:rPr>
        <w:t>A</w:t>
      </w:r>
      <w:r w:rsidRPr="00FA2262">
        <w:rPr>
          <w:rFonts w:eastAsia="Calibri" w:cstheme="minorHAnsi"/>
          <w:b/>
          <w:bCs/>
          <w:iCs/>
          <w:sz w:val="24"/>
          <w:szCs w:val="24"/>
        </w:rPr>
        <w:t xml:space="preserve"> NR …./…. /</w:t>
      </w:r>
      <w:r w:rsidR="009F24B1" w:rsidRPr="00FA2262">
        <w:rPr>
          <w:rFonts w:eastAsia="Calibri" w:cstheme="minorHAnsi"/>
          <w:b/>
          <w:bCs/>
          <w:iCs/>
          <w:sz w:val="24"/>
          <w:szCs w:val="24"/>
        </w:rPr>
        <w:t>2022</w:t>
      </w:r>
    </w:p>
    <w:p w14:paraId="666F96EE" w14:textId="77777777" w:rsidR="001818F5" w:rsidRPr="00FA2262" w:rsidRDefault="001818F5" w:rsidP="001818F5">
      <w:pPr>
        <w:tabs>
          <w:tab w:val="left" w:pos="7938"/>
        </w:tabs>
        <w:jc w:val="center"/>
        <w:textAlignment w:val="baseline"/>
        <w:rPr>
          <w:rFonts w:eastAsia="Calibri" w:cstheme="minorHAnsi"/>
          <w:b/>
          <w:bCs/>
          <w:iCs/>
          <w:kern w:val="2"/>
          <w:sz w:val="24"/>
          <w:szCs w:val="24"/>
          <w:lang w:bidi="hi-IN"/>
        </w:rPr>
      </w:pPr>
      <w:r w:rsidRPr="00FA2262">
        <w:rPr>
          <w:rFonts w:eastAsia="Calibri" w:cstheme="minorHAnsi"/>
          <w:b/>
          <w:bCs/>
          <w:iCs/>
          <w:kern w:val="2"/>
          <w:sz w:val="24"/>
          <w:szCs w:val="24"/>
          <w:lang w:bidi="hi-IN"/>
        </w:rPr>
        <w:t xml:space="preserve">na usługi konserwacji i naprawy bieżące 6 dźwigów w </w:t>
      </w:r>
      <w:bookmarkStart w:id="15" w:name="_Hlk111186324"/>
      <w:r w:rsidRPr="00FA2262">
        <w:rPr>
          <w:rFonts w:eastAsia="Calibri" w:cstheme="minorHAnsi"/>
          <w:b/>
          <w:bCs/>
          <w:iCs/>
          <w:kern w:val="2"/>
          <w:sz w:val="24"/>
          <w:szCs w:val="24"/>
          <w:lang w:bidi="hi-IN"/>
        </w:rPr>
        <w:t xml:space="preserve">Zespole Opieki Zdrowotnej we Włoszczowie – Szpitalu Powiatowym  im. Jana Pawła II </w:t>
      </w:r>
      <w:bookmarkEnd w:id="15"/>
    </w:p>
    <w:p w14:paraId="2535CCAD" w14:textId="77777777" w:rsidR="001818F5" w:rsidRPr="00FA2262" w:rsidRDefault="001818F5" w:rsidP="001818F5">
      <w:pPr>
        <w:tabs>
          <w:tab w:val="left" w:pos="7938"/>
        </w:tabs>
        <w:jc w:val="center"/>
        <w:textAlignment w:val="baseline"/>
        <w:rPr>
          <w:rFonts w:eastAsia="Calibri" w:cstheme="minorHAnsi"/>
          <w:b/>
          <w:bCs/>
          <w:iCs/>
          <w:kern w:val="2"/>
          <w:sz w:val="24"/>
          <w:szCs w:val="24"/>
          <w:lang w:bidi="hi-IN"/>
        </w:rPr>
      </w:pPr>
    </w:p>
    <w:p w14:paraId="46649049" w14:textId="6CF2445E" w:rsidR="008C067E" w:rsidRPr="00FA2262" w:rsidRDefault="00A75156" w:rsidP="001818F5">
      <w:pPr>
        <w:tabs>
          <w:tab w:val="left" w:pos="7938"/>
        </w:tabs>
        <w:jc w:val="left"/>
        <w:textAlignment w:val="baseline"/>
        <w:rPr>
          <w:rFonts w:eastAsia="NSimSun" w:cstheme="minorHAnsi"/>
          <w:kern w:val="2"/>
          <w:sz w:val="24"/>
          <w:szCs w:val="24"/>
          <w:lang w:bidi="hi-IN"/>
        </w:rPr>
      </w:pPr>
      <w:r w:rsidRPr="00FA2262">
        <w:rPr>
          <w:rFonts w:eastAsia="NSimSun" w:cstheme="minorHAnsi"/>
          <w:kern w:val="2"/>
          <w:sz w:val="24"/>
          <w:szCs w:val="24"/>
          <w:lang w:bidi="hi-IN"/>
        </w:rPr>
        <w:t>zawarta w dniu ....................................... r. we  Włoszczowie pomiędzy:</w:t>
      </w:r>
    </w:p>
    <w:p w14:paraId="6E4AC9BB" w14:textId="77777777" w:rsidR="008C067E" w:rsidRPr="00FA2262" w:rsidRDefault="008C067E">
      <w:pPr>
        <w:tabs>
          <w:tab w:val="left" w:pos="7938"/>
        </w:tabs>
        <w:jc w:val="both"/>
        <w:textAlignment w:val="baseline"/>
        <w:rPr>
          <w:rFonts w:eastAsia="NSimSun" w:cstheme="minorHAnsi"/>
          <w:kern w:val="2"/>
          <w:sz w:val="24"/>
          <w:szCs w:val="24"/>
          <w:lang w:bidi="hi-IN"/>
        </w:rPr>
      </w:pPr>
    </w:p>
    <w:p w14:paraId="4629EC44" w14:textId="5949096C" w:rsidR="008C067E" w:rsidRPr="00FA2262" w:rsidRDefault="00A75156">
      <w:pPr>
        <w:pStyle w:val="Znak1"/>
        <w:tabs>
          <w:tab w:val="left" w:pos="7938"/>
        </w:tabs>
        <w:jc w:val="both"/>
        <w:rPr>
          <w:rFonts w:asciiTheme="minorHAnsi" w:hAnsiTheme="minorHAnsi" w:cstheme="minorHAnsi"/>
        </w:rPr>
      </w:pPr>
      <w:r w:rsidRPr="00FA2262">
        <w:rPr>
          <w:rFonts w:asciiTheme="minorHAnsi" w:eastAsia="NSimSun" w:hAnsiTheme="minorHAnsi" w:cstheme="minorHAnsi"/>
          <w:b/>
          <w:bCs/>
          <w:iCs/>
          <w:kern w:val="2"/>
          <w:lang w:bidi="hi-IN"/>
        </w:rPr>
        <w:t>1.</w:t>
      </w:r>
      <w:r w:rsidRPr="00FA2262">
        <w:rPr>
          <w:rFonts w:asciiTheme="minorHAnsi" w:eastAsia="NSimSun" w:hAnsiTheme="minorHAnsi" w:cstheme="minorHAnsi"/>
          <w:b/>
          <w:kern w:val="2"/>
          <w:lang w:bidi="hi-IN"/>
        </w:rPr>
        <w:t xml:space="preserve"> </w:t>
      </w:r>
      <w:r w:rsidRPr="00FA2262">
        <w:rPr>
          <w:rFonts w:asciiTheme="minorHAnsi" w:hAnsiTheme="minorHAnsi" w:cstheme="minorHAnsi"/>
          <w:b/>
        </w:rPr>
        <w:t xml:space="preserve">Zespołem Opieki Zdrowotnej we Włoszczowie – Szpital Powiatowy im. Jana Pawła II, </w:t>
      </w:r>
      <w:r w:rsidRPr="00FA2262">
        <w:rPr>
          <w:rFonts w:asciiTheme="minorHAnsi" w:hAnsiTheme="minorHAnsi" w:cstheme="minorHAnsi"/>
          <w:b/>
        </w:rPr>
        <w:br/>
      </w:r>
      <w:r w:rsidRPr="00FA2262">
        <w:rPr>
          <w:rFonts w:asciiTheme="minorHAnsi" w:hAnsiTheme="minorHAnsi" w:cstheme="minorHAnsi"/>
        </w:rPr>
        <w:t>ul. Żeromskiego 28, 29-100 Włoszczowa</w:t>
      </w:r>
      <w:r w:rsidRPr="00FA2262">
        <w:rPr>
          <w:rFonts w:asciiTheme="minorHAnsi" w:hAnsiTheme="minorHAnsi" w:cstheme="minorHAnsi"/>
          <w:bCs/>
        </w:rPr>
        <w:t>;</w:t>
      </w:r>
      <w:r w:rsidRPr="00FA2262">
        <w:rPr>
          <w:rFonts w:asciiTheme="minorHAnsi" w:hAnsiTheme="minorHAnsi" w:cstheme="minorHAnsi"/>
          <w:b/>
        </w:rPr>
        <w:t xml:space="preserve"> </w:t>
      </w:r>
      <w:r w:rsidRPr="00FA2262">
        <w:rPr>
          <w:rFonts w:asciiTheme="minorHAnsi" w:hAnsiTheme="minorHAnsi" w:cstheme="minorHAnsi"/>
        </w:rPr>
        <w:t xml:space="preserve">wpisanym do rejestru stowarzyszeń, innych organizacji społecznych i zawodowych, fundacji i publicznych zakładów opieki zdrowotnej w Sądzie Rejonowym w Kielcach, X Wydział Gospodarczy pod numerem KRS: 0000057160,  NIP 6561855908, REGON 000304295, reprezentowanym przez: </w:t>
      </w:r>
    </w:p>
    <w:p w14:paraId="5159C4BE" w14:textId="38887317" w:rsidR="008C067E" w:rsidRPr="00FA2262" w:rsidRDefault="00A75156">
      <w:pPr>
        <w:pStyle w:val="Znak1"/>
        <w:tabs>
          <w:tab w:val="left" w:pos="7938"/>
        </w:tabs>
        <w:jc w:val="both"/>
        <w:rPr>
          <w:rFonts w:asciiTheme="minorHAnsi" w:hAnsiTheme="minorHAnsi" w:cstheme="minorHAnsi"/>
        </w:rPr>
      </w:pPr>
      <w:r w:rsidRPr="00FA2262">
        <w:rPr>
          <w:rFonts w:asciiTheme="minorHAnsi" w:hAnsiTheme="minorHAnsi" w:cstheme="minorHAnsi"/>
        </w:rPr>
        <w:t xml:space="preserve">- </w:t>
      </w:r>
      <w:r w:rsidR="003630D8" w:rsidRPr="00FA2262">
        <w:rPr>
          <w:rFonts w:asciiTheme="minorHAnsi" w:hAnsiTheme="minorHAnsi" w:cstheme="minorHAnsi"/>
          <w:b/>
        </w:rPr>
        <w:t>……………………………………………………………………..</w:t>
      </w:r>
      <w:r w:rsidRPr="00FA2262">
        <w:rPr>
          <w:rFonts w:asciiTheme="minorHAnsi" w:hAnsiTheme="minorHAnsi" w:cstheme="minorHAnsi"/>
          <w:b/>
        </w:rPr>
        <w:t>,</w:t>
      </w:r>
    </w:p>
    <w:p w14:paraId="7BDD9745" w14:textId="5022C82E" w:rsidR="008C067E" w:rsidRPr="00FA2262" w:rsidRDefault="00A75156">
      <w:pPr>
        <w:pStyle w:val="Znak1"/>
        <w:tabs>
          <w:tab w:val="left" w:pos="7938"/>
        </w:tabs>
        <w:jc w:val="both"/>
        <w:rPr>
          <w:rFonts w:asciiTheme="minorHAnsi" w:hAnsiTheme="minorHAnsi" w:cstheme="minorHAnsi"/>
          <w:b/>
        </w:rPr>
      </w:pPr>
      <w:r w:rsidRPr="00FA2262">
        <w:rPr>
          <w:rFonts w:asciiTheme="minorHAnsi" w:hAnsiTheme="minorHAnsi" w:cstheme="minorHAnsi"/>
        </w:rPr>
        <w:t>przy kontrasygnacie</w:t>
      </w:r>
      <w:r w:rsidR="003630D8" w:rsidRPr="00FA2262">
        <w:rPr>
          <w:rFonts w:asciiTheme="minorHAnsi" w:hAnsiTheme="minorHAnsi" w:cstheme="minorHAnsi"/>
          <w:b/>
        </w:rPr>
        <w:t>………………………………………..</w:t>
      </w:r>
      <w:r w:rsidRPr="00FA2262">
        <w:rPr>
          <w:rFonts w:asciiTheme="minorHAnsi" w:hAnsiTheme="minorHAnsi" w:cstheme="minorHAnsi"/>
          <w:b/>
        </w:rPr>
        <w:t>,</w:t>
      </w:r>
    </w:p>
    <w:p w14:paraId="7F0121A2"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cstheme="minorHAnsi"/>
          <w:iCs/>
          <w:sz w:val="24"/>
          <w:szCs w:val="24"/>
        </w:rPr>
        <w:t>zwanym dalej „</w:t>
      </w:r>
      <w:r w:rsidRPr="00FA2262">
        <w:rPr>
          <w:rFonts w:cstheme="minorHAnsi"/>
          <w:b/>
          <w:iCs/>
          <w:sz w:val="24"/>
          <w:szCs w:val="24"/>
        </w:rPr>
        <w:t>Zamawiającym</w:t>
      </w:r>
      <w:r w:rsidRPr="00FA2262">
        <w:rPr>
          <w:rFonts w:cstheme="minorHAnsi"/>
          <w:iCs/>
          <w:sz w:val="24"/>
          <w:szCs w:val="24"/>
        </w:rPr>
        <w:t>”,</w:t>
      </w:r>
    </w:p>
    <w:p w14:paraId="69742F85"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a</w:t>
      </w:r>
    </w:p>
    <w:p w14:paraId="29500245"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w:t>
      </w:r>
    </w:p>
    <w:p w14:paraId="7D73DBB1"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w:t>
      </w:r>
    </w:p>
    <w:p w14:paraId="60C01234"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w:t>
      </w:r>
    </w:p>
    <w:p w14:paraId="43874D4D"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zwanym dalej „</w:t>
      </w:r>
      <w:r w:rsidRPr="00FA2262">
        <w:rPr>
          <w:rFonts w:eastAsia="NSimSun" w:cstheme="minorHAnsi"/>
          <w:b/>
          <w:kern w:val="2"/>
          <w:sz w:val="24"/>
          <w:szCs w:val="24"/>
          <w:lang w:bidi="hi-IN"/>
        </w:rPr>
        <w:t>Wykonawcą</w:t>
      </w:r>
      <w:r w:rsidRPr="00FA2262">
        <w:rPr>
          <w:rFonts w:eastAsia="NSimSun" w:cstheme="minorHAnsi"/>
          <w:kern w:val="2"/>
          <w:sz w:val="24"/>
          <w:szCs w:val="24"/>
          <w:lang w:bidi="hi-IN"/>
        </w:rPr>
        <w:t>",</w:t>
      </w:r>
    </w:p>
    <w:p w14:paraId="38AD58D7" w14:textId="77777777" w:rsidR="008C067E" w:rsidRPr="00FA2262" w:rsidRDefault="008C067E">
      <w:pPr>
        <w:tabs>
          <w:tab w:val="left" w:pos="7938"/>
        </w:tabs>
        <w:spacing w:line="360" w:lineRule="auto"/>
        <w:jc w:val="both"/>
        <w:textAlignment w:val="baseline"/>
        <w:rPr>
          <w:rFonts w:eastAsia="NSimSun" w:cstheme="minorHAnsi"/>
          <w:kern w:val="2"/>
          <w:sz w:val="24"/>
          <w:szCs w:val="24"/>
          <w:lang w:bidi="hi-IN"/>
        </w:rPr>
      </w:pPr>
    </w:p>
    <w:p w14:paraId="6D361016" w14:textId="77777777" w:rsidR="008C067E" w:rsidRPr="00FA2262" w:rsidRDefault="00A75156">
      <w:pPr>
        <w:tabs>
          <w:tab w:val="left" w:pos="7938"/>
        </w:tabs>
        <w:spacing w:line="360" w:lineRule="auto"/>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zwanymi dalej łącznie „</w:t>
      </w:r>
      <w:r w:rsidRPr="00FA2262">
        <w:rPr>
          <w:rFonts w:eastAsia="NSimSun" w:cstheme="minorHAnsi"/>
          <w:b/>
          <w:kern w:val="2"/>
          <w:sz w:val="24"/>
          <w:szCs w:val="24"/>
          <w:lang w:bidi="hi-IN"/>
        </w:rPr>
        <w:t>Stronami</w:t>
      </w:r>
      <w:r w:rsidRPr="00FA2262">
        <w:rPr>
          <w:rFonts w:eastAsia="NSimSun" w:cstheme="minorHAnsi"/>
          <w:kern w:val="2"/>
          <w:sz w:val="24"/>
          <w:szCs w:val="24"/>
          <w:lang w:bidi="hi-IN"/>
        </w:rPr>
        <w:t>”,</w:t>
      </w:r>
    </w:p>
    <w:p w14:paraId="4E140FFB" w14:textId="77777777" w:rsidR="008C067E" w:rsidRPr="00FA2262" w:rsidRDefault="008C067E">
      <w:pPr>
        <w:tabs>
          <w:tab w:val="left" w:pos="7938"/>
        </w:tabs>
        <w:jc w:val="both"/>
        <w:textAlignment w:val="baseline"/>
        <w:rPr>
          <w:rFonts w:eastAsia="NSimSun" w:cstheme="minorHAnsi"/>
          <w:kern w:val="2"/>
          <w:sz w:val="24"/>
          <w:szCs w:val="24"/>
          <w:lang w:bidi="hi-IN"/>
        </w:rPr>
      </w:pPr>
    </w:p>
    <w:p w14:paraId="72B5F0EA" w14:textId="77777777" w:rsidR="008C067E" w:rsidRPr="00FA2262" w:rsidRDefault="00A75156">
      <w:pPr>
        <w:tabs>
          <w:tab w:val="left" w:pos="7938"/>
        </w:tabs>
        <w:jc w:val="both"/>
        <w:textAlignment w:val="baseline"/>
        <w:rPr>
          <w:rFonts w:eastAsia="NSimSun" w:cstheme="minorHAnsi"/>
          <w:kern w:val="2"/>
          <w:sz w:val="24"/>
          <w:szCs w:val="24"/>
          <w:lang w:bidi="hi-IN"/>
        </w:rPr>
      </w:pPr>
      <w:r w:rsidRPr="00FA2262">
        <w:rPr>
          <w:rFonts w:eastAsia="NSimSun" w:cstheme="minorHAnsi"/>
          <w:kern w:val="2"/>
          <w:sz w:val="24"/>
          <w:szCs w:val="24"/>
          <w:lang w:bidi="hi-IN"/>
        </w:rPr>
        <w:t>o następującej treści:</w:t>
      </w:r>
    </w:p>
    <w:p w14:paraId="48E82DF4" w14:textId="77777777" w:rsidR="008C067E" w:rsidRPr="00FA2262" w:rsidRDefault="008C067E">
      <w:pPr>
        <w:tabs>
          <w:tab w:val="left" w:pos="7938"/>
        </w:tabs>
        <w:spacing w:line="300" w:lineRule="auto"/>
        <w:jc w:val="both"/>
        <w:rPr>
          <w:rFonts w:eastAsia="Times New Roman" w:cstheme="minorHAnsi"/>
          <w:sz w:val="24"/>
          <w:szCs w:val="24"/>
        </w:rPr>
      </w:pPr>
    </w:p>
    <w:p w14:paraId="0CF4101E" w14:textId="6AFF5C4B" w:rsidR="008C067E" w:rsidRPr="00FA2262" w:rsidRDefault="009F24B1">
      <w:pPr>
        <w:jc w:val="both"/>
        <w:textAlignment w:val="baseline"/>
        <w:rPr>
          <w:rFonts w:cstheme="minorHAnsi"/>
          <w:iCs/>
          <w:sz w:val="24"/>
          <w:szCs w:val="24"/>
        </w:rPr>
      </w:pPr>
      <w:r w:rsidRPr="00FA2262">
        <w:rPr>
          <w:rFonts w:cstheme="minorHAnsi"/>
          <w:iCs/>
          <w:sz w:val="24"/>
          <w:szCs w:val="24"/>
        </w:rPr>
        <w:t>Niniejsza Umowa została zawarta w wyniku ogłoszenia, które przeprowadzono na podstawie regulaminu udzielania zamówień publicznych do kwoty 130 000 zł.</w:t>
      </w:r>
    </w:p>
    <w:p w14:paraId="61848FBF" w14:textId="77777777" w:rsidR="0050144F" w:rsidRPr="00FA2262" w:rsidRDefault="0050144F">
      <w:pPr>
        <w:jc w:val="both"/>
        <w:textAlignment w:val="baseline"/>
        <w:rPr>
          <w:rFonts w:cstheme="minorHAnsi"/>
          <w:iCs/>
          <w:sz w:val="24"/>
          <w:szCs w:val="24"/>
        </w:rPr>
      </w:pPr>
    </w:p>
    <w:p w14:paraId="708A8980" w14:textId="0DC9D86F" w:rsidR="009F24B1" w:rsidRPr="00FA2262" w:rsidRDefault="009F24B1">
      <w:pPr>
        <w:jc w:val="both"/>
        <w:textAlignment w:val="baseline"/>
        <w:rPr>
          <w:rFonts w:cstheme="minorHAnsi"/>
          <w:iCs/>
          <w:sz w:val="24"/>
          <w:szCs w:val="24"/>
        </w:rPr>
      </w:pPr>
    </w:p>
    <w:p w14:paraId="1380C137" w14:textId="5134A088" w:rsidR="009F24B1" w:rsidRPr="00FA2262" w:rsidRDefault="00AF46D6" w:rsidP="0050144F">
      <w:pPr>
        <w:jc w:val="center"/>
        <w:textAlignment w:val="baseline"/>
        <w:rPr>
          <w:rFonts w:cstheme="minorHAnsi"/>
          <w:sz w:val="24"/>
          <w:szCs w:val="24"/>
        </w:rPr>
      </w:pPr>
      <w:r w:rsidRPr="00FA2262">
        <w:rPr>
          <w:rFonts w:cstheme="minorHAnsi"/>
          <w:b/>
          <w:sz w:val="24"/>
          <w:szCs w:val="24"/>
        </w:rPr>
        <w:t>§ 1 Przedmiot Umowy</w:t>
      </w:r>
    </w:p>
    <w:p w14:paraId="4F9DC98F" w14:textId="77777777" w:rsidR="00AF46D6" w:rsidRPr="00FA2262" w:rsidRDefault="00AF46D6">
      <w:pPr>
        <w:jc w:val="both"/>
        <w:textAlignment w:val="baseline"/>
        <w:rPr>
          <w:rFonts w:cstheme="minorHAnsi"/>
          <w:sz w:val="24"/>
          <w:szCs w:val="24"/>
        </w:rPr>
      </w:pPr>
    </w:p>
    <w:p w14:paraId="4D2259DF" w14:textId="56D753BC" w:rsidR="001818F5" w:rsidRPr="00FA2262" w:rsidRDefault="001818F5" w:rsidP="00952679">
      <w:pPr>
        <w:pStyle w:val="Bezodstpw"/>
        <w:numPr>
          <w:ilvl w:val="0"/>
          <w:numId w:val="27"/>
        </w:numPr>
        <w:ind w:left="567"/>
        <w:rPr>
          <w:rFonts w:asciiTheme="minorHAnsi" w:hAnsiTheme="minorHAnsi" w:cstheme="minorHAnsi"/>
        </w:rPr>
      </w:pPr>
      <w:r w:rsidRPr="00FA2262">
        <w:rPr>
          <w:rFonts w:asciiTheme="minorHAnsi" w:hAnsiTheme="minorHAnsi" w:cstheme="minorHAnsi"/>
        </w:rPr>
        <w:t>Przedmiotem Umowy jest:</w:t>
      </w:r>
    </w:p>
    <w:p w14:paraId="39DE97C1" w14:textId="28739766" w:rsidR="001818F5" w:rsidRPr="00FA2262" w:rsidRDefault="001818F5" w:rsidP="00952679">
      <w:pPr>
        <w:numPr>
          <w:ilvl w:val="0"/>
          <w:numId w:val="28"/>
        </w:numPr>
        <w:suppressAutoHyphens w:val="0"/>
        <w:spacing w:before="120"/>
        <w:ind w:left="993"/>
        <w:jc w:val="both"/>
        <w:rPr>
          <w:rFonts w:eastAsia="Times New Roman" w:cstheme="minorHAnsi"/>
          <w:sz w:val="24"/>
          <w:szCs w:val="24"/>
          <w:lang w:eastAsia="pl-PL"/>
        </w:rPr>
      </w:pPr>
      <w:r w:rsidRPr="00FA2262">
        <w:rPr>
          <w:rFonts w:eastAsia="Times New Roman" w:cstheme="minorHAnsi"/>
          <w:sz w:val="24"/>
          <w:szCs w:val="24"/>
          <w:lang w:eastAsia="pl-PL"/>
        </w:rPr>
        <w:t>świadczenie usług konserwacji i napraw bieżących dźwig</w:t>
      </w:r>
      <w:r w:rsidR="00AF46D6" w:rsidRPr="00FA2262">
        <w:rPr>
          <w:rFonts w:eastAsia="Times New Roman" w:cstheme="minorHAnsi"/>
          <w:sz w:val="24"/>
          <w:szCs w:val="24"/>
          <w:lang w:eastAsia="pl-PL"/>
        </w:rPr>
        <w:t xml:space="preserve">ów </w:t>
      </w:r>
      <w:r w:rsidRPr="00FA2262">
        <w:rPr>
          <w:rFonts w:eastAsia="Times New Roman" w:cstheme="minorHAnsi"/>
          <w:sz w:val="24"/>
          <w:szCs w:val="24"/>
          <w:lang w:eastAsia="pl-PL"/>
        </w:rPr>
        <w:t xml:space="preserve"> zainstalowan</w:t>
      </w:r>
      <w:r w:rsidR="00AF46D6" w:rsidRPr="00FA2262">
        <w:rPr>
          <w:rFonts w:eastAsia="Times New Roman" w:cstheme="minorHAnsi"/>
          <w:sz w:val="24"/>
          <w:szCs w:val="24"/>
          <w:lang w:eastAsia="pl-PL"/>
        </w:rPr>
        <w:t xml:space="preserve">ych </w:t>
      </w:r>
      <w:r w:rsidRPr="00FA2262">
        <w:rPr>
          <w:rFonts w:eastAsia="Times New Roman" w:cstheme="minorHAnsi"/>
          <w:sz w:val="24"/>
          <w:szCs w:val="24"/>
          <w:lang w:eastAsia="pl-PL"/>
        </w:rPr>
        <w:t xml:space="preserve"> w budynku </w:t>
      </w:r>
      <w:r w:rsidR="00AF46D6" w:rsidRPr="00FA2262">
        <w:rPr>
          <w:rFonts w:eastAsia="Times New Roman" w:cstheme="minorHAnsi"/>
          <w:sz w:val="24"/>
          <w:szCs w:val="24"/>
          <w:lang w:eastAsia="pl-PL"/>
        </w:rPr>
        <w:t xml:space="preserve">Zespołu Opieki Zdrowotnej we Włoszczowie – Szpitalu Powiatowym  im. Jana Pawła II  z siedziba przy ulicy Żeromskiego 28 we Włoszczowie. </w:t>
      </w:r>
    </w:p>
    <w:p w14:paraId="2B70957D" w14:textId="6B00A272" w:rsidR="001818F5" w:rsidRPr="00FA2262" w:rsidRDefault="001818F5" w:rsidP="00952679">
      <w:pPr>
        <w:numPr>
          <w:ilvl w:val="0"/>
          <w:numId w:val="28"/>
        </w:numPr>
        <w:suppressAutoHyphens w:val="0"/>
        <w:spacing w:before="120"/>
        <w:ind w:left="993"/>
        <w:contextualSpacing/>
        <w:jc w:val="both"/>
        <w:rPr>
          <w:rFonts w:eastAsia="Times New Roman" w:cstheme="minorHAnsi"/>
          <w:sz w:val="24"/>
          <w:szCs w:val="24"/>
          <w:lang w:eastAsia="pl-PL"/>
        </w:rPr>
      </w:pPr>
      <w:bookmarkStart w:id="16" w:name="_Hlk111201318"/>
      <w:r w:rsidRPr="00FA2262">
        <w:rPr>
          <w:rFonts w:eastAsia="Times New Roman" w:cstheme="minorHAnsi"/>
          <w:sz w:val="24"/>
          <w:szCs w:val="24"/>
          <w:lang w:eastAsia="pl-PL"/>
        </w:rPr>
        <w:t>wykonanie badania skuteczności działania elektrycznych urządzeń ochronnych oraz rezystancji izolacji dla dźwigów,</w:t>
      </w:r>
      <w:bookmarkEnd w:id="16"/>
      <w:r w:rsidRPr="00FA2262">
        <w:rPr>
          <w:rFonts w:eastAsia="Times New Roman" w:cstheme="minorHAnsi"/>
          <w:sz w:val="24"/>
          <w:szCs w:val="24"/>
          <w:lang w:eastAsia="pl-PL"/>
        </w:rPr>
        <w:t xml:space="preserve"> przygotowanie urządze</w:t>
      </w:r>
      <w:r w:rsidR="00AF46D6" w:rsidRPr="00FA2262">
        <w:rPr>
          <w:rFonts w:eastAsia="Times New Roman" w:cstheme="minorHAnsi"/>
          <w:sz w:val="24"/>
          <w:szCs w:val="24"/>
          <w:lang w:eastAsia="pl-PL"/>
        </w:rPr>
        <w:t>ń</w:t>
      </w:r>
      <w:r w:rsidRPr="00FA2262">
        <w:rPr>
          <w:rFonts w:eastAsia="Times New Roman" w:cstheme="minorHAnsi"/>
          <w:sz w:val="24"/>
          <w:szCs w:val="24"/>
          <w:lang w:eastAsia="pl-PL"/>
        </w:rPr>
        <w:t xml:space="preserve"> o który</w:t>
      </w:r>
      <w:r w:rsidR="00AF46D6" w:rsidRPr="00FA2262">
        <w:rPr>
          <w:rFonts w:eastAsia="Times New Roman" w:cstheme="minorHAnsi"/>
          <w:sz w:val="24"/>
          <w:szCs w:val="24"/>
          <w:lang w:eastAsia="pl-PL"/>
        </w:rPr>
        <w:t>ch</w:t>
      </w:r>
      <w:r w:rsidRPr="00FA2262">
        <w:rPr>
          <w:rFonts w:eastAsia="Times New Roman" w:cstheme="minorHAnsi"/>
          <w:sz w:val="24"/>
          <w:szCs w:val="24"/>
          <w:lang w:eastAsia="pl-PL"/>
        </w:rPr>
        <w:t xml:space="preserve"> mowa w pkt 1 powyżej do badania okresowego przeprowadzanego przez Urząd Dozoru Technicznego (dalej „UDT”), udział w badaniach okresowych UDT dźwig</w:t>
      </w:r>
      <w:r w:rsidR="00AF46D6" w:rsidRPr="00FA2262">
        <w:rPr>
          <w:rFonts w:eastAsia="Times New Roman" w:cstheme="minorHAnsi"/>
          <w:sz w:val="24"/>
          <w:szCs w:val="24"/>
          <w:lang w:eastAsia="pl-PL"/>
        </w:rPr>
        <w:t>ów</w:t>
      </w:r>
      <w:r w:rsidRPr="00FA2262">
        <w:rPr>
          <w:rFonts w:eastAsia="Times New Roman" w:cstheme="minorHAnsi"/>
          <w:sz w:val="24"/>
          <w:szCs w:val="24"/>
          <w:lang w:eastAsia="pl-PL"/>
        </w:rPr>
        <w:t>, o który</w:t>
      </w:r>
      <w:r w:rsidR="00AF46D6" w:rsidRPr="00FA2262">
        <w:rPr>
          <w:rFonts w:eastAsia="Times New Roman" w:cstheme="minorHAnsi"/>
          <w:sz w:val="24"/>
          <w:szCs w:val="24"/>
          <w:lang w:eastAsia="pl-PL"/>
        </w:rPr>
        <w:t>ch</w:t>
      </w:r>
      <w:r w:rsidRPr="00FA2262">
        <w:rPr>
          <w:rFonts w:eastAsia="Times New Roman" w:cstheme="minorHAnsi"/>
          <w:sz w:val="24"/>
          <w:szCs w:val="24"/>
          <w:lang w:eastAsia="pl-PL"/>
        </w:rPr>
        <w:t xml:space="preserve"> mowa w pkt 1 powyżej;</w:t>
      </w:r>
    </w:p>
    <w:p w14:paraId="1923B61A" w14:textId="77777777" w:rsidR="001818F5" w:rsidRPr="00FA2262" w:rsidRDefault="001818F5" w:rsidP="00952679">
      <w:pPr>
        <w:suppressAutoHyphens w:val="0"/>
        <w:ind w:left="567"/>
        <w:jc w:val="both"/>
        <w:rPr>
          <w:rFonts w:eastAsia="Times New Roman" w:cstheme="minorHAnsi"/>
          <w:sz w:val="24"/>
          <w:szCs w:val="24"/>
          <w:lang w:eastAsia="pl-PL"/>
        </w:rPr>
      </w:pPr>
      <w:r w:rsidRPr="00FA2262">
        <w:rPr>
          <w:rFonts w:eastAsia="Times New Roman" w:cstheme="minorHAnsi"/>
          <w:sz w:val="24"/>
          <w:szCs w:val="24"/>
          <w:lang w:eastAsia="pl-PL"/>
        </w:rPr>
        <w:t>zwanych dalej „przedmiotem Umowy” lub „Usługą”;</w:t>
      </w:r>
    </w:p>
    <w:p w14:paraId="0A0DC72F" w14:textId="4FBCAD4B" w:rsidR="001818F5" w:rsidRPr="00FA2262" w:rsidRDefault="001818F5" w:rsidP="00952679">
      <w:pPr>
        <w:numPr>
          <w:ilvl w:val="0"/>
          <w:numId w:val="27"/>
        </w:numPr>
        <w:suppressAutoHyphens w:val="0"/>
        <w:spacing w:before="120"/>
        <w:ind w:left="567"/>
        <w:jc w:val="both"/>
        <w:rPr>
          <w:rFonts w:eastAsia="Times New Roman" w:cstheme="minorHAnsi"/>
          <w:sz w:val="24"/>
          <w:szCs w:val="24"/>
          <w:lang w:eastAsia="pl-PL"/>
        </w:rPr>
      </w:pPr>
      <w:r w:rsidRPr="00FA2262">
        <w:rPr>
          <w:rFonts w:eastAsia="Times New Roman" w:cstheme="minorHAnsi"/>
          <w:sz w:val="24"/>
          <w:szCs w:val="24"/>
          <w:lang w:eastAsia="pl-PL"/>
        </w:rPr>
        <w:t xml:space="preserve">Zamawiający powierza, a Wykonawca przyjmuje do wykonania Usługę, o której mowa </w:t>
      </w:r>
      <w:r w:rsidRPr="00FA2262">
        <w:rPr>
          <w:rFonts w:eastAsia="Times New Roman" w:cstheme="minorHAnsi"/>
          <w:sz w:val="24"/>
          <w:szCs w:val="24"/>
          <w:lang w:eastAsia="pl-PL"/>
        </w:rPr>
        <w:br/>
        <w:t xml:space="preserve">w ust.1, </w:t>
      </w:r>
      <w:r w:rsidR="008511A9" w:rsidRPr="00FA2262">
        <w:rPr>
          <w:rFonts w:eastAsia="Times New Roman" w:cstheme="minorHAnsi"/>
          <w:sz w:val="24"/>
          <w:szCs w:val="24"/>
          <w:lang w:eastAsia="pl-PL"/>
        </w:rPr>
        <w:t xml:space="preserve">zgodnie z </w:t>
      </w:r>
      <w:r w:rsidR="008511A9" w:rsidRPr="00FA2262">
        <w:rPr>
          <w:rFonts w:eastAsia="Times New Roman" w:cstheme="minorHAnsi"/>
          <w:color w:val="00000A"/>
          <w:sz w:val="24"/>
          <w:szCs w:val="24"/>
        </w:rPr>
        <w:t xml:space="preserve">Opisem Przedmiotu Zamówienia  - załącznik nr 1 oraz </w:t>
      </w:r>
      <w:r w:rsidRPr="00FA2262">
        <w:rPr>
          <w:rFonts w:eastAsia="Times New Roman" w:cstheme="minorHAnsi"/>
          <w:sz w:val="24"/>
          <w:szCs w:val="24"/>
          <w:lang w:eastAsia="pl-PL"/>
        </w:rPr>
        <w:t xml:space="preserve">na warunkach wskazanych </w:t>
      </w:r>
      <w:r w:rsidR="00E17B88" w:rsidRPr="00FA2262">
        <w:rPr>
          <w:rFonts w:eastAsia="Times New Roman" w:cstheme="minorHAnsi"/>
          <w:sz w:val="24"/>
          <w:szCs w:val="24"/>
          <w:lang w:eastAsia="pl-PL"/>
        </w:rPr>
        <w:t xml:space="preserve">w </w:t>
      </w:r>
      <w:r w:rsidRPr="00FA2262">
        <w:rPr>
          <w:rFonts w:eastAsia="Times New Roman" w:cstheme="minorHAnsi"/>
          <w:sz w:val="24"/>
          <w:szCs w:val="24"/>
          <w:lang w:eastAsia="pl-PL"/>
        </w:rPr>
        <w:t xml:space="preserve">ofercie Wykonawcy, stanowiącej załącznik nr </w:t>
      </w:r>
      <w:r w:rsidR="008511A9" w:rsidRPr="00FA2262">
        <w:rPr>
          <w:rFonts w:eastAsia="Times New Roman" w:cstheme="minorHAnsi"/>
          <w:sz w:val="24"/>
          <w:szCs w:val="24"/>
          <w:lang w:eastAsia="pl-PL"/>
        </w:rPr>
        <w:t>2</w:t>
      </w:r>
      <w:r w:rsidRPr="00FA2262">
        <w:rPr>
          <w:rFonts w:eastAsia="Times New Roman" w:cstheme="minorHAnsi"/>
          <w:sz w:val="24"/>
          <w:szCs w:val="24"/>
          <w:lang w:eastAsia="pl-PL"/>
        </w:rPr>
        <w:t xml:space="preserve"> do Umowy</w:t>
      </w:r>
      <w:r w:rsidR="008511A9" w:rsidRPr="00FA2262">
        <w:rPr>
          <w:rFonts w:eastAsia="Times New Roman" w:cstheme="minorHAnsi"/>
          <w:sz w:val="24"/>
          <w:szCs w:val="24"/>
          <w:lang w:eastAsia="pl-PL"/>
        </w:rPr>
        <w:t>.</w:t>
      </w:r>
    </w:p>
    <w:p w14:paraId="33D82BDD" w14:textId="77777777" w:rsidR="00952679" w:rsidRDefault="001818F5" w:rsidP="00952679">
      <w:pPr>
        <w:numPr>
          <w:ilvl w:val="0"/>
          <w:numId w:val="27"/>
        </w:numPr>
        <w:suppressAutoHyphens w:val="0"/>
        <w:spacing w:before="120"/>
        <w:ind w:left="567"/>
        <w:jc w:val="both"/>
        <w:rPr>
          <w:rFonts w:eastAsia="Times New Roman" w:cstheme="minorHAnsi"/>
          <w:sz w:val="24"/>
          <w:szCs w:val="24"/>
          <w:lang w:eastAsia="pl-PL"/>
        </w:rPr>
      </w:pPr>
      <w:r w:rsidRPr="00FA2262">
        <w:rPr>
          <w:rFonts w:eastAsia="Times New Roman" w:cstheme="minorHAnsi"/>
          <w:sz w:val="24"/>
          <w:szCs w:val="24"/>
          <w:lang w:eastAsia="pl-PL"/>
        </w:rPr>
        <w:lastRenderedPageBreak/>
        <w:t>Wykonawca</w:t>
      </w:r>
      <w:r w:rsidRPr="00FA2262">
        <w:rPr>
          <w:rFonts w:eastAsia="Times New Roman" w:cstheme="minorHAnsi"/>
          <w:bCs/>
          <w:sz w:val="24"/>
          <w:szCs w:val="24"/>
          <w:lang w:eastAsia="pl-PL"/>
        </w:rPr>
        <w:t xml:space="preserve"> wykonywać będzie przedmiot Umowy zgodnie z zasadami wiedzy technicznej </w:t>
      </w:r>
      <w:r w:rsidRPr="00FA2262">
        <w:rPr>
          <w:rFonts w:eastAsia="Times New Roman" w:cstheme="minorHAnsi"/>
          <w:bCs/>
          <w:sz w:val="24"/>
          <w:szCs w:val="24"/>
          <w:lang w:eastAsia="pl-PL"/>
        </w:rPr>
        <w:br/>
        <w:t xml:space="preserve">i obowiązującymi przepisami prawa, z zachowaniem najwyższej staranności wymaganej </w:t>
      </w:r>
      <w:r w:rsidRPr="00FA2262">
        <w:rPr>
          <w:rFonts w:eastAsia="Times New Roman" w:cstheme="minorHAnsi"/>
          <w:bCs/>
          <w:sz w:val="24"/>
          <w:szCs w:val="24"/>
          <w:lang w:eastAsia="pl-PL"/>
        </w:rPr>
        <w:br/>
        <w:t>w stosunkach danego rodzaju.</w:t>
      </w:r>
    </w:p>
    <w:p w14:paraId="6A692A71" w14:textId="27F31778" w:rsidR="001818F5" w:rsidRPr="00952679" w:rsidRDefault="001818F5" w:rsidP="00952679">
      <w:pPr>
        <w:numPr>
          <w:ilvl w:val="0"/>
          <w:numId w:val="27"/>
        </w:numPr>
        <w:suppressAutoHyphens w:val="0"/>
        <w:spacing w:before="120"/>
        <w:ind w:left="567"/>
        <w:jc w:val="both"/>
        <w:rPr>
          <w:rFonts w:eastAsia="Times New Roman" w:cstheme="minorHAnsi"/>
          <w:sz w:val="24"/>
          <w:szCs w:val="24"/>
          <w:lang w:eastAsia="pl-PL"/>
        </w:rPr>
      </w:pPr>
      <w:r w:rsidRPr="00952679">
        <w:rPr>
          <w:rFonts w:eastAsia="Times New Roman" w:cstheme="minorHAnsi"/>
          <w:bCs/>
          <w:sz w:val="24"/>
          <w:szCs w:val="24"/>
          <w:lang w:eastAsia="pl-PL"/>
        </w:rPr>
        <w:t xml:space="preserve">Wykonawca oświadcza, że posiada wiedzę, doświadczenie niezbędne do wykonania przedmiotu Umowy. </w:t>
      </w:r>
    </w:p>
    <w:p w14:paraId="5F8E2A35" w14:textId="4A438930" w:rsidR="001818F5" w:rsidRPr="00FA2262" w:rsidRDefault="001818F5" w:rsidP="00952679">
      <w:pPr>
        <w:numPr>
          <w:ilvl w:val="0"/>
          <w:numId w:val="27"/>
        </w:numPr>
        <w:suppressAutoHyphens w:val="0"/>
        <w:spacing w:before="120"/>
        <w:ind w:left="567"/>
        <w:jc w:val="both"/>
        <w:rPr>
          <w:rFonts w:eastAsia="Times New Roman" w:cstheme="minorHAnsi"/>
          <w:sz w:val="24"/>
          <w:szCs w:val="24"/>
          <w:lang w:eastAsia="pl-PL"/>
        </w:rPr>
      </w:pPr>
      <w:r w:rsidRPr="00FA2262">
        <w:rPr>
          <w:rFonts w:eastAsia="Times New Roman" w:cstheme="minorHAnsi"/>
          <w:bCs/>
          <w:sz w:val="24"/>
          <w:szCs w:val="24"/>
          <w:lang w:eastAsia="pl-PL"/>
        </w:rPr>
        <w:t>Wszelkie czynności podejmowane w ramach wykonywania przedmiotu niniejszej Umowy muszą być realizowane w sposób niezakłócający funkcjonowania jednostki organizacyjnej, w której Usługi są wykonywane.</w:t>
      </w:r>
    </w:p>
    <w:p w14:paraId="6BF62870" w14:textId="00655830" w:rsidR="001818F5" w:rsidRPr="00FA2262" w:rsidRDefault="001818F5" w:rsidP="00952679">
      <w:pPr>
        <w:numPr>
          <w:ilvl w:val="0"/>
          <w:numId w:val="27"/>
        </w:numPr>
        <w:suppressAutoHyphens w:val="0"/>
        <w:spacing w:before="120"/>
        <w:ind w:left="567"/>
        <w:jc w:val="both"/>
        <w:rPr>
          <w:rFonts w:eastAsia="Times New Roman" w:cstheme="minorHAnsi"/>
          <w:sz w:val="24"/>
          <w:szCs w:val="24"/>
          <w:lang w:eastAsia="pl-PL"/>
        </w:rPr>
      </w:pPr>
      <w:r w:rsidRPr="00FA2262">
        <w:rPr>
          <w:rFonts w:eastAsia="Times New Roman" w:cstheme="minorHAnsi"/>
          <w:bCs/>
          <w:sz w:val="24"/>
          <w:szCs w:val="24"/>
          <w:lang w:eastAsia="pl-PL"/>
        </w:rPr>
        <w:t xml:space="preserve">Z czynności objętych niniejszą Umową, Wykonawca zobowiązuje się sporządzać miesięczne raporty, do piątego dnia miesiąca następującego po miesiącu, którego dotyczy dany raport. Raport zawierał będzie w szczególności zestawienie wykonanych czynności, informacje o stanie urządzenia objętego niniejszą Umową, konieczności wykonania naprawy. </w:t>
      </w:r>
      <w:r w:rsidRPr="00FA2262">
        <w:rPr>
          <w:rFonts w:eastAsia="Times New Roman" w:cstheme="minorHAnsi"/>
          <w:sz w:val="24"/>
          <w:szCs w:val="24"/>
          <w:lang w:eastAsia="pl-PL"/>
        </w:rPr>
        <w:t>Zaakceptowany bez zastrzeżeń raport, stanowić będzie podstawę do podpisania miesięcznego Protokołu Odbioru Usług; Kryteriami odbioru raportu jest zgodność z Umową, przepisami prawa, ofertą wykonawcy, ustaleniami dokonanymi pomiędzy stronami oraz standardami branżowymi. W przypadku zgłoszenia wad w stosunku do danego Przedmiotu Odbioru, rozumianych jako niezgodność Przedmiotu Zamówienia z Umową, przepisami prawa, ofertą Wykonawcy, dokumentacją lub standardami branżowymi, Wykonawca poprawi dany przedmiot w terminie wskazanym przez Zamawiającego w Umowie lub w protokole rozbieżności, a gdy terminu nie określono w terminie do 7 dni roboczych od zgłoszenia przez Zamawiającego wady. Procedurę powtarza się aż do czasu dokonania Odbioru albo skorzystania przez Zamawiającego z prawa do odstąpienia od Umowy zgodnie z obowiązującymi przepisami prawa lub zgodnie z Umową.</w:t>
      </w:r>
    </w:p>
    <w:p w14:paraId="4AF4D7F8" w14:textId="77777777" w:rsidR="00402628" w:rsidRPr="00FA2262" w:rsidRDefault="00402628" w:rsidP="00952679">
      <w:pPr>
        <w:suppressAutoHyphens w:val="0"/>
        <w:spacing w:before="120" w:line="276" w:lineRule="auto"/>
        <w:ind w:left="567"/>
        <w:jc w:val="both"/>
        <w:rPr>
          <w:rFonts w:eastAsia="Times New Roman" w:cstheme="minorHAnsi"/>
          <w:color w:val="FF0000"/>
          <w:sz w:val="24"/>
          <w:szCs w:val="24"/>
          <w:lang w:eastAsia="pl-PL"/>
        </w:rPr>
      </w:pPr>
    </w:p>
    <w:p w14:paraId="33231CA7" w14:textId="5E265A5C" w:rsidR="00402628" w:rsidRPr="007A2AC1" w:rsidRDefault="00A75156" w:rsidP="00402628">
      <w:pPr>
        <w:pStyle w:val="Tekstpodstawowy"/>
        <w:spacing w:after="0" w:line="276" w:lineRule="auto"/>
        <w:jc w:val="center"/>
        <w:rPr>
          <w:rFonts w:cstheme="minorHAnsi"/>
          <w:b/>
          <w:sz w:val="24"/>
          <w:szCs w:val="24"/>
        </w:rPr>
      </w:pPr>
      <w:r w:rsidRPr="007A2AC1">
        <w:rPr>
          <w:rFonts w:cstheme="minorHAnsi"/>
          <w:b/>
          <w:sz w:val="24"/>
          <w:szCs w:val="24"/>
        </w:rPr>
        <w:t>§ 2</w:t>
      </w:r>
      <w:r w:rsidR="00402628" w:rsidRPr="007A2AC1">
        <w:rPr>
          <w:rFonts w:cstheme="minorHAnsi"/>
          <w:b/>
          <w:sz w:val="24"/>
          <w:szCs w:val="24"/>
        </w:rPr>
        <w:t xml:space="preserve">  Zakres Umowy</w:t>
      </w:r>
    </w:p>
    <w:p w14:paraId="650F1220" w14:textId="18FEAAC9" w:rsidR="00402628" w:rsidRPr="00FA2262" w:rsidRDefault="00402628" w:rsidP="002C104D">
      <w:pPr>
        <w:pStyle w:val="Bezodstpw"/>
        <w:numPr>
          <w:ilvl w:val="0"/>
          <w:numId w:val="29"/>
        </w:numPr>
        <w:spacing w:line="276" w:lineRule="auto"/>
        <w:ind w:left="567"/>
        <w:rPr>
          <w:rFonts w:asciiTheme="minorHAnsi" w:hAnsiTheme="minorHAnsi" w:cstheme="minorHAnsi"/>
        </w:rPr>
      </w:pPr>
      <w:r w:rsidRPr="00FA2262">
        <w:rPr>
          <w:rFonts w:asciiTheme="minorHAnsi" w:hAnsiTheme="minorHAnsi" w:cstheme="minorHAnsi"/>
        </w:rPr>
        <w:t>W  przypadku awarii instalacji lub urządzeń dźwigów objętych niniejszą Umową (dalej „Awaria”), Wykonawca zobowiązany jest do:</w:t>
      </w:r>
    </w:p>
    <w:p w14:paraId="0E373F34" w14:textId="77777777" w:rsidR="00402628" w:rsidRPr="00FA2262" w:rsidRDefault="00402628" w:rsidP="002C104D">
      <w:pPr>
        <w:pStyle w:val="Bezodstpw"/>
        <w:numPr>
          <w:ilvl w:val="0"/>
          <w:numId w:val="30"/>
        </w:numPr>
        <w:spacing w:line="276" w:lineRule="auto"/>
        <w:rPr>
          <w:rFonts w:asciiTheme="minorHAnsi" w:hAnsiTheme="minorHAnsi" w:cstheme="minorHAnsi"/>
        </w:rPr>
      </w:pPr>
      <w:r w:rsidRPr="00FA2262">
        <w:rPr>
          <w:rFonts w:asciiTheme="minorHAnsi" w:hAnsiTheme="minorHAnsi" w:cstheme="minorHAnsi"/>
        </w:rPr>
        <w:t>ustalenia miejsca i przyczyny powstania Awarii oraz zawiadomienie o niej Zamawiającego,</w:t>
      </w:r>
    </w:p>
    <w:p w14:paraId="78805EBE" w14:textId="77777777" w:rsidR="00402628" w:rsidRPr="00FA2262" w:rsidRDefault="00402628" w:rsidP="002C104D">
      <w:pPr>
        <w:pStyle w:val="Bezodstpw"/>
        <w:numPr>
          <w:ilvl w:val="0"/>
          <w:numId w:val="30"/>
        </w:numPr>
        <w:spacing w:line="276" w:lineRule="auto"/>
        <w:rPr>
          <w:rFonts w:asciiTheme="minorHAnsi" w:hAnsiTheme="minorHAnsi" w:cstheme="minorHAnsi"/>
        </w:rPr>
      </w:pPr>
      <w:r w:rsidRPr="00FA2262">
        <w:rPr>
          <w:rFonts w:asciiTheme="minorHAnsi" w:hAnsiTheme="minorHAnsi" w:cstheme="minorHAnsi"/>
        </w:rPr>
        <w:t xml:space="preserve">przedstawienie Zamawiającemu wstępnej kalkulacji kosztów usunięcia Awarii, </w:t>
      </w:r>
    </w:p>
    <w:p w14:paraId="6FBF8958" w14:textId="51909C1D" w:rsidR="00402628" w:rsidRDefault="00402628" w:rsidP="002C104D">
      <w:pPr>
        <w:pStyle w:val="Bezodstpw"/>
        <w:numPr>
          <w:ilvl w:val="0"/>
          <w:numId w:val="30"/>
        </w:numPr>
        <w:spacing w:line="276" w:lineRule="auto"/>
        <w:rPr>
          <w:rFonts w:asciiTheme="minorHAnsi" w:hAnsiTheme="minorHAnsi" w:cstheme="minorHAnsi"/>
        </w:rPr>
      </w:pPr>
      <w:r w:rsidRPr="00FA2262">
        <w:rPr>
          <w:rFonts w:asciiTheme="minorHAnsi" w:hAnsiTheme="minorHAnsi" w:cstheme="minorHAnsi"/>
        </w:rPr>
        <w:t>wystąpienie do Zamawiającego o udzielenia zamówienia - zlecenia  na usunięcie Awarii. Zgoda Zamawiającego musi być wyrażona na piśmie pod rygorem nieważności</w:t>
      </w:r>
      <w:r w:rsidR="0020052A">
        <w:rPr>
          <w:rFonts w:asciiTheme="minorHAnsi" w:hAnsiTheme="minorHAnsi" w:cstheme="minorHAnsi"/>
        </w:rPr>
        <w:t>,</w:t>
      </w:r>
    </w:p>
    <w:p w14:paraId="33C1DDC7" w14:textId="36794049" w:rsidR="0020052A" w:rsidRPr="00FA2262" w:rsidRDefault="0020052A" w:rsidP="002C104D">
      <w:pPr>
        <w:pStyle w:val="Bezodstpw"/>
        <w:numPr>
          <w:ilvl w:val="0"/>
          <w:numId w:val="30"/>
        </w:numPr>
        <w:spacing w:line="276" w:lineRule="auto"/>
        <w:rPr>
          <w:rFonts w:asciiTheme="minorHAnsi" w:hAnsiTheme="minorHAnsi" w:cstheme="minorHAnsi"/>
        </w:rPr>
      </w:pPr>
      <w:r>
        <w:rPr>
          <w:rFonts w:asciiTheme="minorHAnsi" w:hAnsiTheme="minorHAnsi" w:cstheme="minorHAnsi"/>
        </w:rPr>
        <w:t>przyjmowanie wezwań alarmowych w godz. 6.00 - 22.00 (pogotowie dźwigowe).</w:t>
      </w:r>
    </w:p>
    <w:p w14:paraId="2204EB95" w14:textId="77777777" w:rsidR="00402628" w:rsidRPr="00FA2262" w:rsidRDefault="00402628" w:rsidP="002C104D">
      <w:pPr>
        <w:pStyle w:val="Bezodstpw"/>
        <w:numPr>
          <w:ilvl w:val="0"/>
          <w:numId w:val="29"/>
        </w:numPr>
        <w:spacing w:line="276" w:lineRule="auto"/>
        <w:ind w:left="567"/>
        <w:rPr>
          <w:rFonts w:asciiTheme="minorHAnsi" w:hAnsiTheme="minorHAnsi" w:cstheme="minorHAnsi"/>
        </w:rPr>
      </w:pPr>
      <w:r w:rsidRPr="00FA2262">
        <w:rPr>
          <w:rFonts w:asciiTheme="minorHAnsi" w:hAnsiTheme="minorHAnsi" w:cstheme="minorHAnsi"/>
        </w:rPr>
        <w:t>Przez pojęcie Awarii należy rozumieć: nieprawidłowe funkcjonowanie systemu nie wynikające z zużycia się materiałów eksploatacyjnych).</w:t>
      </w:r>
    </w:p>
    <w:p w14:paraId="31CE7B49" w14:textId="77777777" w:rsidR="00402628" w:rsidRPr="00FA2262" w:rsidRDefault="00402628" w:rsidP="002C104D">
      <w:pPr>
        <w:numPr>
          <w:ilvl w:val="0"/>
          <w:numId w:val="29"/>
        </w:numPr>
        <w:suppressAutoHyphens w:val="0"/>
        <w:spacing w:line="276" w:lineRule="auto"/>
        <w:ind w:left="567"/>
        <w:jc w:val="both"/>
        <w:rPr>
          <w:rFonts w:cstheme="minorHAnsi"/>
          <w:sz w:val="24"/>
          <w:szCs w:val="24"/>
        </w:rPr>
      </w:pPr>
      <w:r w:rsidRPr="00FA2262">
        <w:rPr>
          <w:rFonts w:cstheme="minorHAnsi"/>
          <w:sz w:val="24"/>
          <w:szCs w:val="24"/>
        </w:rPr>
        <w:t xml:space="preserve">W przypadku usuwania Awarii instalacji podlegającej konserwacji i / lub dokonania jej naprawy Wykonawca obciąży Zamawiającego kosztami samych części zamiennych, podzespołów bez kosztów robocizny i pracy sprzętu, które to są wliczone w ogólny koszt konserwacji. </w:t>
      </w:r>
      <w:r w:rsidRPr="00FA2262">
        <w:rPr>
          <w:rFonts w:cstheme="minorHAnsi"/>
          <w:bCs/>
          <w:sz w:val="24"/>
          <w:szCs w:val="24"/>
        </w:rPr>
        <w:t xml:space="preserve">Z zastrzeżeniem, że Wykonawca jest zobowiązany uzyskać uprzednią pisemną pod rygorem nieważności zgodę Zamawiającego na zakup oraz wymianę zespołów/podzespołów. Nieuzyskanie zgody Zamawiającego na pokrycie ww. kosztów pozbawia Zamawiającego prawa żądania wynagrodzenia z tego tytułu. </w:t>
      </w:r>
    </w:p>
    <w:p w14:paraId="595C7649" w14:textId="77777777" w:rsidR="00402628" w:rsidRPr="00FA2262" w:rsidRDefault="00402628" w:rsidP="002C104D">
      <w:pPr>
        <w:pStyle w:val="Bezodstpw"/>
        <w:numPr>
          <w:ilvl w:val="0"/>
          <w:numId w:val="29"/>
        </w:numPr>
        <w:spacing w:line="276" w:lineRule="auto"/>
        <w:ind w:left="567"/>
        <w:rPr>
          <w:rFonts w:asciiTheme="minorHAnsi" w:hAnsiTheme="minorHAnsi" w:cstheme="minorHAnsi"/>
        </w:rPr>
      </w:pPr>
      <w:r w:rsidRPr="00FA2262">
        <w:rPr>
          <w:rFonts w:asciiTheme="minorHAnsi" w:hAnsiTheme="minorHAnsi" w:cstheme="minorHAnsi"/>
        </w:rPr>
        <w:t>Wszystkie wymienione części za zgodą Zamawiającego winny być nowe, bez wad oraz Wykonawca winien udzielić na nie gwarancji na okres nie krótszy niż gwarancja udzielona przez producenta przy czym nie może być to okres krótszy niż  12  miesięcy. Okres gwarancji liczony będzie od dnia protokolarnego odbioru dokonanej naprawy przez Zamawiającego.</w:t>
      </w:r>
    </w:p>
    <w:p w14:paraId="4B32B565" w14:textId="77777777" w:rsidR="00402628" w:rsidRPr="00FA2262" w:rsidRDefault="00402628" w:rsidP="002C104D">
      <w:pPr>
        <w:numPr>
          <w:ilvl w:val="0"/>
          <w:numId w:val="29"/>
        </w:numPr>
        <w:suppressAutoHyphens w:val="0"/>
        <w:spacing w:before="120" w:line="276" w:lineRule="auto"/>
        <w:ind w:left="567"/>
        <w:contextualSpacing/>
        <w:jc w:val="both"/>
        <w:textAlignment w:val="baseline"/>
        <w:rPr>
          <w:rFonts w:cstheme="minorHAnsi"/>
          <w:color w:val="000000"/>
          <w:sz w:val="24"/>
          <w:szCs w:val="24"/>
        </w:rPr>
      </w:pPr>
      <w:r w:rsidRPr="00FA2262">
        <w:rPr>
          <w:rFonts w:cstheme="minorHAnsi"/>
          <w:color w:val="000000"/>
          <w:sz w:val="24"/>
          <w:szCs w:val="24"/>
        </w:rPr>
        <w:lastRenderedPageBreak/>
        <w:t>Wykonawca bierze pełną odpowiedzialność za działania i zaniechania osób zaangażowanych w realizację Umowy jak za własne działania lub zaniechania oraz gwarantuje, że wszyscy członkowie personelu Wykonawcy, realizujący w imieniu Wykonawcy Umowę, będą posiadali umiejętności i doświadczenie odpowiednie do zakresu czynności powierzanych tym osobom.</w:t>
      </w:r>
    </w:p>
    <w:p w14:paraId="7365CC97" w14:textId="77777777" w:rsidR="00402628" w:rsidRPr="00FA2262" w:rsidRDefault="00402628" w:rsidP="002C104D">
      <w:pPr>
        <w:pStyle w:val="Akapitzlist"/>
        <w:numPr>
          <w:ilvl w:val="0"/>
          <w:numId w:val="29"/>
        </w:numPr>
        <w:spacing w:line="276" w:lineRule="auto"/>
        <w:ind w:left="567"/>
        <w:jc w:val="both"/>
        <w:rPr>
          <w:rFonts w:cstheme="minorHAnsi"/>
          <w:sz w:val="24"/>
          <w:szCs w:val="24"/>
        </w:rPr>
      </w:pPr>
      <w:r w:rsidRPr="00FA2262">
        <w:rPr>
          <w:rFonts w:cstheme="minorHAnsi"/>
          <w:color w:val="000000"/>
          <w:sz w:val="24"/>
          <w:szCs w:val="24"/>
        </w:rPr>
        <w:t xml:space="preserve">Wykonawca zobowiązuje się </w:t>
      </w:r>
      <w:r w:rsidRPr="00FA2262">
        <w:rPr>
          <w:rFonts w:cstheme="minorHAnsi"/>
          <w:sz w:val="24"/>
          <w:szCs w:val="24"/>
        </w:rPr>
        <w:t>do zapewnienia własnego transportu materiałów i narzędzi do miejsca wykonania przedmiotu Umowy oraz do używania własnych narzędzi i przyrządów pomiarowych z aktualną legalizacją.</w:t>
      </w:r>
    </w:p>
    <w:p w14:paraId="2366A216" w14:textId="2E493A04" w:rsidR="00402628" w:rsidRPr="00FA2262" w:rsidRDefault="00402628" w:rsidP="002C104D">
      <w:pPr>
        <w:pStyle w:val="Akapitzlist"/>
        <w:numPr>
          <w:ilvl w:val="0"/>
          <w:numId w:val="29"/>
        </w:numPr>
        <w:suppressAutoHyphens w:val="0"/>
        <w:overflowPunct w:val="0"/>
        <w:autoSpaceDE w:val="0"/>
        <w:autoSpaceDN w:val="0"/>
        <w:adjustRightInd w:val="0"/>
        <w:spacing w:line="276" w:lineRule="auto"/>
        <w:ind w:left="567"/>
        <w:jc w:val="both"/>
        <w:textAlignment w:val="baseline"/>
        <w:rPr>
          <w:rFonts w:cstheme="minorHAnsi"/>
          <w:sz w:val="24"/>
          <w:szCs w:val="24"/>
        </w:rPr>
      </w:pPr>
      <w:r w:rsidRPr="00FA2262">
        <w:rPr>
          <w:rFonts w:cstheme="minorHAnsi"/>
          <w:sz w:val="24"/>
          <w:szCs w:val="24"/>
        </w:rPr>
        <w:t>Wszelkie czynności podejmowane w ramach wykonywania przedmiotu niniejszej Umowy muszą być realizowane w sposób niezakłócający funkcjonowania jednostki organizacyjnej w której usługi są wykonywane.</w:t>
      </w:r>
    </w:p>
    <w:p w14:paraId="70654399" w14:textId="77777777" w:rsidR="008C067E" w:rsidRPr="00FA2262" w:rsidRDefault="008C067E">
      <w:pPr>
        <w:pStyle w:val="Tekstpodstawowy"/>
        <w:spacing w:after="0" w:line="276" w:lineRule="auto"/>
        <w:jc w:val="center"/>
        <w:rPr>
          <w:rFonts w:cstheme="minorHAnsi"/>
          <w:b/>
          <w:sz w:val="24"/>
          <w:szCs w:val="24"/>
        </w:rPr>
      </w:pPr>
    </w:p>
    <w:p w14:paraId="77DF39FE" w14:textId="6EED3757" w:rsidR="008C067E" w:rsidRPr="00FA2262" w:rsidRDefault="00A75156">
      <w:pPr>
        <w:pStyle w:val="Tekstpodstawowy"/>
        <w:spacing w:after="0" w:line="276" w:lineRule="auto"/>
        <w:jc w:val="center"/>
        <w:rPr>
          <w:rFonts w:cstheme="minorHAnsi"/>
          <w:sz w:val="24"/>
          <w:szCs w:val="24"/>
        </w:rPr>
      </w:pPr>
      <w:r w:rsidRPr="00FA2262">
        <w:rPr>
          <w:rFonts w:cstheme="minorHAnsi"/>
          <w:b/>
          <w:sz w:val="24"/>
          <w:szCs w:val="24"/>
        </w:rPr>
        <w:t>§ 3</w:t>
      </w:r>
      <w:r w:rsidR="00952679">
        <w:rPr>
          <w:rFonts w:cstheme="minorHAnsi"/>
          <w:b/>
          <w:sz w:val="24"/>
          <w:szCs w:val="24"/>
        </w:rPr>
        <w:t xml:space="preserve"> Okres realizacji umowy</w:t>
      </w:r>
    </w:p>
    <w:p w14:paraId="65011762" w14:textId="31DB77E1" w:rsidR="00040896" w:rsidRPr="00FA2262" w:rsidRDefault="00040896" w:rsidP="002C104D">
      <w:pPr>
        <w:numPr>
          <w:ilvl w:val="0"/>
          <w:numId w:val="31"/>
        </w:numPr>
        <w:suppressAutoHyphens w:val="0"/>
        <w:spacing w:line="276" w:lineRule="auto"/>
        <w:jc w:val="both"/>
        <w:rPr>
          <w:rFonts w:cstheme="minorHAnsi"/>
          <w:sz w:val="24"/>
          <w:szCs w:val="24"/>
          <w:highlight w:val="yellow"/>
        </w:rPr>
      </w:pPr>
      <w:r w:rsidRPr="00FA2262">
        <w:rPr>
          <w:rFonts w:cstheme="minorHAnsi"/>
          <w:sz w:val="24"/>
          <w:szCs w:val="24"/>
        </w:rPr>
        <w:t xml:space="preserve">Umowa zostaje zawarta na </w:t>
      </w:r>
      <w:r w:rsidR="006833AC" w:rsidRPr="00FA2262">
        <w:rPr>
          <w:rFonts w:cstheme="minorHAnsi"/>
          <w:sz w:val="24"/>
          <w:szCs w:val="24"/>
        </w:rPr>
        <w:t xml:space="preserve">okres </w:t>
      </w:r>
      <w:r w:rsidRPr="00FA2262">
        <w:rPr>
          <w:rFonts w:cstheme="minorHAnsi"/>
          <w:sz w:val="24"/>
          <w:szCs w:val="24"/>
        </w:rPr>
        <w:t xml:space="preserve">16 </w:t>
      </w:r>
      <w:r w:rsidR="00A57245" w:rsidRPr="00FA2262">
        <w:rPr>
          <w:rFonts w:cstheme="minorHAnsi"/>
          <w:sz w:val="24"/>
          <w:szCs w:val="24"/>
        </w:rPr>
        <w:t>miesięcy</w:t>
      </w:r>
      <w:r w:rsidRPr="00FA2262">
        <w:rPr>
          <w:rFonts w:cstheme="minorHAnsi"/>
          <w:sz w:val="24"/>
          <w:szCs w:val="24"/>
        </w:rPr>
        <w:t xml:space="preserve">  liczonych od dnia podpisania </w:t>
      </w:r>
      <w:r w:rsidR="006833AC" w:rsidRPr="00FA2262">
        <w:rPr>
          <w:rFonts w:cstheme="minorHAnsi"/>
          <w:sz w:val="24"/>
          <w:szCs w:val="24"/>
        </w:rPr>
        <w:t xml:space="preserve"> do dnia……………..</w:t>
      </w:r>
    </w:p>
    <w:p w14:paraId="75EAF3B9" w14:textId="77777777" w:rsidR="00040896" w:rsidRPr="00FA2262" w:rsidRDefault="00040896" w:rsidP="002C104D">
      <w:pPr>
        <w:numPr>
          <w:ilvl w:val="0"/>
          <w:numId w:val="31"/>
        </w:numPr>
        <w:suppressAutoHyphens w:val="0"/>
        <w:spacing w:line="276" w:lineRule="auto"/>
        <w:jc w:val="both"/>
        <w:rPr>
          <w:rFonts w:cstheme="minorHAnsi"/>
          <w:sz w:val="24"/>
          <w:szCs w:val="24"/>
        </w:rPr>
      </w:pPr>
      <w:r w:rsidRPr="00FA2262">
        <w:rPr>
          <w:rFonts w:cstheme="minorHAnsi"/>
          <w:sz w:val="24"/>
          <w:szCs w:val="24"/>
        </w:rPr>
        <w:t xml:space="preserve">W terminie do 5 dni od dnia podpisania Umowy  zobowiązuje się do opracowania i przedłożenia  harmonogramu przeglądów konserwacyjnych (dalej „Harmonogram”). Zamawiającemu w terminie do 5 dni roboczych od dnia przedłożenia Harmonogramu przysługuje prawo wniesienia uwag względem Harmonogramu. Wykonawcy </w:t>
      </w:r>
      <w:r w:rsidRPr="00FA2262">
        <w:rPr>
          <w:rFonts w:eastAsia="Calibri" w:cstheme="minorHAnsi"/>
          <w:sz w:val="24"/>
          <w:szCs w:val="24"/>
          <w:lang w:eastAsia="en-US"/>
        </w:rPr>
        <w:t>przysługuje prawo ustosunkowania się względem podniesionych uwag niezwłocznie, nie później niż w terminie do 5 dni roboczych od dnia ich otrzymania.</w:t>
      </w:r>
      <w:r w:rsidRPr="00FA2262">
        <w:rPr>
          <w:rFonts w:cstheme="minorHAnsi"/>
          <w:sz w:val="24"/>
          <w:szCs w:val="24"/>
        </w:rPr>
        <w:t xml:space="preserve"> </w:t>
      </w:r>
      <w:r w:rsidRPr="00FA2262">
        <w:rPr>
          <w:rFonts w:cstheme="minorHAnsi"/>
          <w:sz w:val="24"/>
          <w:szCs w:val="24"/>
          <w:lang w:eastAsia="en-US"/>
        </w:rPr>
        <w:t>Procedurę powtarza się aż do czasu dokonania odbioru raportu bez zastrzeżeń albo skorzystania przez Usługodawcę z prawa do odstąpienia od niniejszej Umowy zgodnie z obowiązującymi przepisami prawa lub zgodnie z Umową.</w:t>
      </w:r>
    </w:p>
    <w:p w14:paraId="4B940568" w14:textId="77777777" w:rsidR="00837749" w:rsidRPr="00FA2262" w:rsidRDefault="00040896" w:rsidP="002C104D">
      <w:pPr>
        <w:numPr>
          <w:ilvl w:val="0"/>
          <w:numId w:val="31"/>
        </w:numPr>
        <w:suppressAutoHyphens w:val="0"/>
        <w:spacing w:line="276" w:lineRule="auto"/>
        <w:jc w:val="both"/>
        <w:rPr>
          <w:rFonts w:cstheme="minorHAnsi"/>
          <w:sz w:val="24"/>
          <w:szCs w:val="24"/>
        </w:rPr>
      </w:pPr>
      <w:r w:rsidRPr="00FA2262">
        <w:rPr>
          <w:rFonts w:cstheme="minorHAnsi"/>
          <w:sz w:val="24"/>
          <w:szCs w:val="24"/>
          <w:lang w:eastAsia="en-US"/>
        </w:rPr>
        <w:t>Wykonawca zobowiązuje się do wykonania Usług konserwacji</w:t>
      </w:r>
      <w:r w:rsidRPr="00FA2262">
        <w:rPr>
          <w:rFonts w:cstheme="minorHAnsi"/>
          <w:sz w:val="24"/>
          <w:szCs w:val="24"/>
        </w:rPr>
        <w:t xml:space="preserve"> bez wystawiania zleceń ze strony Zamawiającego, w oparciu o Harmonogram.</w:t>
      </w:r>
    </w:p>
    <w:p w14:paraId="5B54B871" w14:textId="66EA74E9" w:rsidR="00040896" w:rsidRPr="00FA2262" w:rsidRDefault="00040896" w:rsidP="002C104D">
      <w:pPr>
        <w:numPr>
          <w:ilvl w:val="0"/>
          <w:numId w:val="31"/>
        </w:numPr>
        <w:suppressAutoHyphens w:val="0"/>
        <w:spacing w:line="276" w:lineRule="auto"/>
        <w:jc w:val="both"/>
        <w:rPr>
          <w:rFonts w:cstheme="minorHAnsi"/>
          <w:sz w:val="24"/>
          <w:szCs w:val="24"/>
        </w:rPr>
      </w:pPr>
      <w:r w:rsidRPr="00FA2262">
        <w:rPr>
          <w:rFonts w:cstheme="minorHAnsi"/>
          <w:sz w:val="24"/>
          <w:szCs w:val="24"/>
        </w:rPr>
        <w:t xml:space="preserve">Wykonawca </w:t>
      </w:r>
      <w:r w:rsidRPr="00FA2262">
        <w:rPr>
          <w:rFonts w:cstheme="minorHAnsi"/>
          <w:bCs/>
          <w:sz w:val="24"/>
          <w:szCs w:val="24"/>
        </w:rPr>
        <w:t xml:space="preserve">zobowiązuje się do przyjmowania bezpośrednio zgłoszeń od Zamawiającego </w:t>
      </w:r>
      <w:r w:rsidRPr="00FA2262">
        <w:rPr>
          <w:rFonts w:cstheme="minorHAnsi"/>
          <w:bCs/>
          <w:sz w:val="24"/>
          <w:szCs w:val="24"/>
        </w:rPr>
        <w:br/>
        <w:t>o potrzebie:</w:t>
      </w:r>
    </w:p>
    <w:p w14:paraId="6A5AB902" w14:textId="079C0529" w:rsidR="00040896" w:rsidRPr="001C54F2" w:rsidRDefault="00040896" w:rsidP="002C104D">
      <w:pPr>
        <w:pStyle w:val="Akapitzlist"/>
        <w:numPr>
          <w:ilvl w:val="0"/>
          <w:numId w:val="32"/>
        </w:numPr>
        <w:suppressAutoHyphens w:val="0"/>
        <w:spacing w:line="276" w:lineRule="auto"/>
        <w:contextualSpacing w:val="0"/>
        <w:jc w:val="both"/>
        <w:rPr>
          <w:rFonts w:cstheme="minorHAnsi"/>
          <w:sz w:val="24"/>
          <w:szCs w:val="24"/>
        </w:rPr>
      </w:pPr>
      <w:r w:rsidRPr="00FA2262">
        <w:rPr>
          <w:rFonts w:cstheme="minorHAnsi"/>
          <w:bCs/>
          <w:sz w:val="24"/>
          <w:szCs w:val="24"/>
        </w:rPr>
        <w:t>naprawy Awarii,</w:t>
      </w:r>
      <w:r w:rsidR="00AD159A">
        <w:rPr>
          <w:rFonts w:cstheme="minorHAnsi"/>
          <w:bCs/>
          <w:sz w:val="24"/>
          <w:szCs w:val="24"/>
        </w:rPr>
        <w:t xml:space="preserve"> (</w:t>
      </w:r>
      <w:r w:rsidRPr="00FA2262">
        <w:rPr>
          <w:rFonts w:cstheme="minorHAnsi"/>
          <w:bCs/>
          <w:sz w:val="24"/>
          <w:szCs w:val="24"/>
        </w:rPr>
        <w:t xml:space="preserve">o której mowa w § 2 – z zastrzeżeniem, że w niniejszym punkcie chodzi o Awarie inne niżeli skutkujące potrzebą uwolnienia osób z zablokowanego dźwigu) oraz przyjmowania zgłoszeń </w:t>
      </w:r>
      <w:r w:rsidR="00AD159A">
        <w:rPr>
          <w:rFonts w:cstheme="minorHAnsi"/>
          <w:bCs/>
          <w:sz w:val="24"/>
          <w:szCs w:val="24"/>
        </w:rPr>
        <w:t>o</w:t>
      </w:r>
      <w:r w:rsidRPr="00FA2262">
        <w:rPr>
          <w:rFonts w:cstheme="minorHAnsi"/>
          <w:bCs/>
          <w:sz w:val="24"/>
          <w:szCs w:val="24"/>
        </w:rPr>
        <w:t xml:space="preserve"> ich powstaniu pod następującym numerem telefon</w:t>
      </w:r>
      <w:r w:rsidR="00AD159A">
        <w:rPr>
          <w:rFonts w:cstheme="minorHAnsi"/>
          <w:bCs/>
          <w:sz w:val="24"/>
          <w:szCs w:val="24"/>
        </w:rPr>
        <w:t>u …………………</w:t>
      </w:r>
      <w:r w:rsidRPr="00FA2262">
        <w:rPr>
          <w:rFonts w:cstheme="minorHAnsi"/>
          <w:bCs/>
          <w:sz w:val="24"/>
          <w:szCs w:val="24"/>
        </w:rPr>
        <w:t>, w godz. 08.15. – 16.15. od poniedziałku do piątku z wyłączeniem dni ustawowo wolnych od pracy.</w:t>
      </w:r>
      <w:r w:rsidRPr="00FA2262">
        <w:rPr>
          <w:rFonts w:cstheme="minorHAnsi"/>
          <w:sz w:val="24"/>
          <w:szCs w:val="24"/>
        </w:rPr>
        <w:t xml:space="preserve"> Wykonawca</w:t>
      </w:r>
      <w:r w:rsidRPr="00FA2262">
        <w:rPr>
          <w:rFonts w:cstheme="minorHAnsi"/>
          <w:bCs/>
          <w:sz w:val="24"/>
          <w:szCs w:val="24"/>
        </w:rPr>
        <w:t xml:space="preserve"> zobowiązuje się do przystąpienia do wykonania Awarii </w:t>
      </w:r>
      <w:r w:rsidR="00420647" w:rsidRPr="00B772FF">
        <w:rPr>
          <w:rFonts w:cstheme="minorHAnsi"/>
          <w:bCs/>
          <w:sz w:val="24"/>
          <w:szCs w:val="24"/>
        </w:rPr>
        <w:t>do</w:t>
      </w:r>
      <w:r w:rsidRPr="00B772FF">
        <w:rPr>
          <w:rFonts w:cstheme="minorHAnsi"/>
          <w:bCs/>
          <w:sz w:val="24"/>
          <w:szCs w:val="24"/>
        </w:rPr>
        <w:t xml:space="preserve"> </w:t>
      </w:r>
      <w:r w:rsidR="00FD7B11" w:rsidRPr="00B772FF">
        <w:rPr>
          <w:rFonts w:cstheme="minorHAnsi"/>
          <w:bCs/>
          <w:sz w:val="24"/>
          <w:szCs w:val="24"/>
        </w:rPr>
        <w:t>3</w:t>
      </w:r>
      <w:r w:rsidRPr="00B772FF">
        <w:rPr>
          <w:rFonts w:cstheme="minorHAnsi"/>
          <w:bCs/>
          <w:sz w:val="24"/>
          <w:szCs w:val="24"/>
        </w:rPr>
        <w:t xml:space="preserve"> godzin </w:t>
      </w:r>
      <w:r w:rsidRPr="00420647">
        <w:rPr>
          <w:rFonts w:cstheme="minorHAnsi"/>
          <w:bCs/>
          <w:sz w:val="24"/>
          <w:szCs w:val="24"/>
        </w:rPr>
        <w:t>liczon</w:t>
      </w:r>
      <w:r w:rsidR="00420647" w:rsidRPr="00420647">
        <w:rPr>
          <w:rFonts w:cstheme="minorHAnsi"/>
          <w:bCs/>
          <w:sz w:val="24"/>
          <w:szCs w:val="24"/>
        </w:rPr>
        <w:t>ych</w:t>
      </w:r>
      <w:r w:rsidR="00420647" w:rsidRPr="00420647">
        <w:rPr>
          <w:rFonts w:cstheme="minorHAnsi"/>
          <w:bCs/>
          <w:color w:val="FF0000"/>
          <w:sz w:val="24"/>
          <w:szCs w:val="24"/>
        </w:rPr>
        <w:t xml:space="preserve"> </w:t>
      </w:r>
      <w:r w:rsidRPr="00FA2262">
        <w:rPr>
          <w:rFonts w:cstheme="minorHAnsi"/>
          <w:bCs/>
          <w:sz w:val="24"/>
          <w:szCs w:val="24"/>
        </w:rPr>
        <w:t xml:space="preserve">od momentu zgłoszenia („Czas Reakcji”) oraz dokonania naprawy </w:t>
      </w:r>
      <w:r w:rsidRPr="00D87228">
        <w:rPr>
          <w:rFonts w:cstheme="minorHAnsi"/>
          <w:bCs/>
          <w:sz w:val="24"/>
          <w:szCs w:val="24"/>
        </w:rPr>
        <w:t xml:space="preserve">nie później niż 72 </w:t>
      </w:r>
      <w:r w:rsidRPr="001C54F2">
        <w:rPr>
          <w:rFonts w:cstheme="minorHAnsi"/>
          <w:bCs/>
          <w:sz w:val="24"/>
          <w:szCs w:val="24"/>
        </w:rPr>
        <w:t>godzin liczonych od momentu zgłoszenia („Czas Naprawy”).</w:t>
      </w:r>
    </w:p>
    <w:p w14:paraId="6B2EC64F" w14:textId="260D775F" w:rsidR="00FA2262" w:rsidRPr="00FA2262" w:rsidRDefault="00FA2262" w:rsidP="00952679">
      <w:pPr>
        <w:pStyle w:val="Bezodstpw"/>
        <w:ind w:left="0" w:firstLine="0"/>
        <w:rPr>
          <w:rFonts w:asciiTheme="minorHAnsi" w:hAnsiTheme="minorHAnsi" w:cstheme="minorHAnsi"/>
          <w:b/>
        </w:rPr>
      </w:pPr>
    </w:p>
    <w:p w14:paraId="0CC6C4E8" w14:textId="77777777" w:rsidR="00FA2262" w:rsidRPr="00FA2262" w:rsidRDefault="00FA2262" w:rsidP="00A57245">
      <w:pPr>
        <w:pStyle w:val="Bezodstpw"/>
        <w:ind w:left="357" w:firstLine="0"/>
        <w:jc w:val="center"/>
        <w:rPr>
          <w:rFonts w:asciiTheme="minorHAnsi" w:hAnsiTheme="minorHAnsi" w:cstheme="minorHAnsi"/>
          <w:b/>
        </w:rPr>
      </w:pPr>
    </w:p>
    <w:p w14:paraId="4DC1215E" w14:textId="661F25E7" w:rsidR="00A57245" w:rsidRPr="00FA2262" w:rsidRDefault="00A57245" w:rsidP="007A2AC1">
      <w:pPr>
        <w:pStyle w:val="Bezodstpw"/>
        <w:spacing w:line="276" w:lineRule="auto"/>
        <w:ind w:left="357" w:firstLine="0"/>
        <w:jc w:val="center"/>
        <w:rPr>
          <w:rFonts w:asciiTheme="minorHAnsi" w:hAnsiTheme="minorHAnsi" w:cstheme="minorHAnsi"/>
          <w:b/>
        </w:rPr>
      </w:pPr>
      <w:r w:rsidRPr="00FA2262">
        <w:rPr>
          <w:rFonts w:asciiTheme="minorHAnsi" w:hAnsiTheme="minorHAnsi" w:cstheme="minorHAnsi"/>
          <w:b/>
        </w:rPr>
        <w:t>§ 4</w:t>
      </w:r>
      <w:r w:rsidR="00952679" w:rsidRPr="00952679">
        <w:rPr>
          <w:rFonts w:asciiTheme="minorHAnsi" w:hAnsiTheme="minorHAnsi" w:cstheme="minorHAnsi"/>
          <w:b/>
        </w:rPr>
        <w:t xml:space="preserve"> </w:t>
      </w:r>
      <w:r w:rsidR="00952679" w:rsidRPr="00FA2262">
        <w:rPr>
          <w:rFonts w:asciiTheme="minorHAnsi" w:hAnsiTheme="minorHAnsi" w:cstheme="minorHAnsi"/>
          <w:b/>
        </w:rPr>
        <w:t>Wartość wykonania przedmiotu umowy</w:t>
      </w:r>
    </w:p>
    <w:p w14:paraId="3467183B" w14:textId="12BF135F" w:rsidR="00A57245" w:rsidRPr="00FA2262" w:rsidRDefault="00A57245" w:rsidP="007A2AC1">
      <w:pPr>
        <w:numPr>
          <w:ilvl w:val="0"/>
          <w:numId w:val="33"/>
        </w:numPr>
        <w:suppressAutoHyphens w:val="0"/>
        <w:spacing w:line="276" w:lineRule="auto"/>
        <w:jc w:val="both"/>
        <w:rPr>
          <w:rFonts w:cstheme="minorHAnsi"/>
          <w:color w:val="FF0000"/>
          <w:sz w:val="24"/>
          <w:szCs w:val="24"/>
        </w:rPr>
      </w:pPr>
      <w:r w:rsidRPr="00FA2262">
        <w:rPr>
          <w:rFonts w:cstheme="minorHAnsi"/>
          <w:sz w:val="24"/>
          <w:szCs w:val="24"/>
        </w:rPr>
        <w:t xml:space="preserve">Z tytułu realizacji niniejszej Umowy Wykonawca otrzyma całkowite wynagrodzenie w wysokości: ……………… zł brutto (słownie złotych: ………………………………..) </w:t>
      </w:r>
      <w:r w:rsidRPr="00FA2262">
        <w:rPr>
          <w:rFonts w:cstheme="minorHAnsi"/>
          <w:sz w:val="24"/>
          <w:szCs w:val="24"/>
        </w:rPr>
        <w:br/>
        <w:t>– wynagrodzenie maksymaln</w:t>
      </w:r>
      <w:r w:rsidRPr="001C54F2">
        <w:rPr>
          <w:rFonts w:cstheme="minorHAnsi"/>
          <w:sz w:val="24"/>
          <w:szCs w:val="24"/>
        </w:rPr>
        <w:t>e</w:t>
      </w:r>
      <w:r w:rsidR="00FA2262" w:rsidRPr="001C54F2">
        <w:rPr>
          <w:rFonts w:cstheme="minorHAnsi"/>
          <w:sz w:val="24"/>
          <w:szCs w:val="24"/>
        </w:rPr>
        <w:t>.</w:t>
      </w:r>
    </w:p>
    <w:p w14:paraId="6AE45F7A" w14:textId="77777777" w:rsidR="00A57245" w:rsidRPr="00FA2262" w:rsidRDefault="00A57245" w:rsidP="002C104D">
      <w:pPr>
        <w:numPr>
          <w:ilvl w:val="0"/>
          <w:numId w:val="33"/>
        </w:numPr>
        <w:suppressAutoHyphens w:val="0"/>
        <w:spacing w:line="276" w:lineRule="auto"/>
        <w:jc w:val="both"/>
        <w:rPr>
          <w:rFonts w:cstheme="minorHAnsi"/>
          <w:sz w:val="24"/>
          <w:szCs w:val="24"/>
        </w:rPr>
      </w:pPr>
      <w:r w:rsidRPr="00FA2262">
        <w:rPr>
          <w:rFonts w:cstheme="minorHAnsi"/>
          <w:sz w:val="24"/>
          <w:szCs w:val="24"/>
        </w:rPr>
        <w:t xml:space="preserve">Wynagrodzenie, o którym mowa w ust. 1, jest ostateczne i obejmuje wszystkie koszty jakie mogą powstać w trakcie realizacji Umowy, w tym koszty konserwacji, wykonania napraw - z wyłączeniem kosztów związanych z wymianą zespołów/podzespołów, o których mowa w § 2 Umowy.             </w:t>
      </w:r>
    </w:p>
    <w:p w14:paraId="36CCD4F5" w14:textId="450AEC54" w:rsidR="004E554E" w:rsidRPr="00FA2262" w:rsidRDefault="00A57245" w:rsidP="002C104D">
      <w:pPr>
        <w:numPr>
          <w:ilvl w:val="0"/>
          <w:numId w:val="33"/>
        </w:numPr>
        <w:suppressAutoHyphens w:val="0"/>
        <w:spacing w:line="276" w:lineRule="auto"/>
        <w:jc w:val="both"/>
        <w:rPr>
          <w:rFonts w:cstheme="minorHAnsi"/>
          <w:sz w:val="24"/>
          <w:szCs w:val="24"/>
        </w:rPr>
      </w:pPr>
      <w:r w:rsidRPr="00FA2262">
        <w:rPr>
          <w:rFonts w:cstheme="minorHAnsi"/>
          <w:sz w:val="24"/>
          <w:szCs w:val="24"/>
        </w:rPr>
        <w:t xml:space="preserve">Wynagrodzenie, o którym mowa w § 4 ust. 1 pkt 1 Umowy będzie płatne po przeprowadzeniu przeglądu w danym miesiącu obowiązywania Umowy, w wysokości ……………..  zł brutto (słownie </w:t>
      </w:r>
      <w:r w:rsidRPr="00FA2262">
        <w:rPr>
          <w:rFonts w:cstheme="minorHAnsi"/>
          <w:sz w:val="24"/>
          <w:szCs w:val="24"/>
        </w:rPr>
        <w:lastRenderedPageBreak/>
        <w:t>złotych: ……………….), w terminie do 21 dni od daty doręczenia Zamawiającemu prawidłowo wystawionej faktury VAT lub rachunku do którego dołączono kopię raportu zatwierdzonego bez uwag przez Zamawiającego.</w:t>
      </w:r>
    </w:p>
    <w:p w14:paraId="4F0EA17D" w14:textId="49C55BF1" w:rsidR="004E554E" w:rsidRPr="00FA2262" w:rsidRDefault="004E554E" w:rsidP="002C104D">
      <w:pPr>
        <w:numPr>
          <w:ilvl w:val="0"/>
          <w:numId w:val="33"/>
        </w:numPr>
        <w:suppressAutoHyphens w:val="0"/>
        <w:spacing w:line="276" w:lineRule="auto"/>
        <w:jc w:val="both"/>
        <w:rPr>
          <w:rFonts w:cstheme="minorHAnsi"/>
          <w:sz w:val="24"/>
          <w:szCs w:val="24"/>
        </w:rPr>
      </w:pPr>
      <w:r w:rsidRPr="00FA2262">
        <w:rPr>
          <w:rFonts w:cstheme="minorHAnsi"/>
          <w:sz w:val="24"/>
          <w:szCs w:val="24"/>
        </w:rPr>
        <w:t>Postanowienia ust. 3 niniejszego paragrafu mają odpowiednie zastosowanie do kosztów związanych z wymianą zespołów/podzespołów, o których mowa w § 2 ust. 3 Umowy.</w:t>
      </w:r>
    </w:p>
    <w:p w14:paraId="3260EE7D" w14:textId="0475D083" w:rsidR="005D7CFB" w:rsidRPr="00FA2262" w:rsidRDefault="005D7CFB" w:rsidP="0039610B">
      <w:pPr>
        <w:numPr>
          <w:ilvl w:val="0"/>
          <w:numId w:val="33"/>
        </w:numPr>
        <w:tabs>
          <w:tab w:val="clear" w:pos="360"/>
          <w:tab w:val="num" w:pos="0"/>
        </w:tabs>
        <w:suppressAutoHyphens w:val="0"/>
        <w:spacing w:line="276" w:lineRule="auto"/>
        <w:jc w:val="both"/>
        <w:rPr>
          <w:rFonts w:cstheme="minorHAnsi"/>
          <w:color w:val="FF0000"/>
          <w:sz w:val="24"/>
          <w:szCs w:val="24"/>
        </w:rPr>
      </w:pPr>
      <w:r w:rsidRPr="00FA2262">
        <w:rPr>
          <w:rStyle w:val="FontStyle17"/>
          <w:rFonts w:asciiTheme="minorHAnsi" w:hAnsiTheme="minorHAnsi" w:cstheme="minorHAnsi"/>
          <w:color w:val="auto"/>
          <w:sz w:val="24"/>
          <w:szCs w:val="24"/>
        </w:rPr>
        <w:t xml:space="preserve"> Płatność następować będzie</w:t>
      </w:r>
      <w:r w:rsidRPr="00FA2262">
        <w:rPr>
          <w:rFonts w:cstheme="minorHAnsi"/>
          <w:sz w:val="24"/>
          <w:szCs w:val="24"/>
        </w:rPr>
        <w:t xml:space="preserve"> w formie przelewu bankowego na rachunek</w:t>
      </w:r>
      <w:r w:rsidRPr="00FA2262">
        <w:rPr>
          <w:rFonts w:eastAsia="NSimSun" w:cstheme="minorHAnsi"/>
          <w:kern w:val="2"/>
          <w:sz w:val="24"/>
          <w:szCs w:val="24"/>
          <w:lang w:bidi="hi-IN"/>
        </w:rPr>
        <w:t xml:space="preserve"> Wykonawcy wskazany w jej treści </w:t>
      </w:r>
      <w:r w:rsidRPr="00FA2262">
        <w:rPr>
          <w:rFonts w:cstheme="minorHAnsi"/>
          <w:sz w:val="24"/>
          <w:szCs w:val="24"/>
          <w:lang w:val="x-none" w:eastAsia="pl-PL"/>
        </w:rPr>
        <w:t>z zastrzeżeniem zastosowania mechanizmu podzielonej płatności polegającym na tym, że:</w:t>
      </w:r>
    </w:p>
    <w:p w14:paraId="4BA9F692" w14:textId="77777777" w:rsidR="005D7CFB" w:rsidRPr="00FA2262" w:rsidRDefault="005D7CFB" w:rsidP="0039610B">
      <w:pPr>
        <w:pStyle w:val="Akapitzlist"/>
        <w:numPr>
          <w:ilvl w:val="1"/>
          <w:numId w:val="33"/>
        </w:numPr>
        <w:tabs>
          <w:tab w:val="num" w:pos="0"/>
        </w:tabs>
        <w:jc w:val="both"/>
        <w:textAlignment w:val="baseline"/>
        <w:rPr>
          <w:rFonts w:eastAsia="NSimSun" w:cstheme="minorHAnsi"/>
          <w:kern w:val="2"/>
          <w:sz w:val="24"/>
          <w:szCs w:val="24"/>
          <w:lang w:bidi="hi-IN"/>
        </w:rPr>
      </w:pPr>
      <w:r w:rsidRPr="00FA2262">
        <w:rPr>
          <w:rFonts w:cstheme="minorHAnsi"/>
          <w:sz w:val="24"/>
          <w:szCs w:val="24"/>
          <w:lang w:eastAsia="pl-PL"/>
        </w:rPr>
        <w:t>zapłaty kwoty odpowiadającej całości kwoty podatku wynikającej z otrzymanej faktury jest dokonywana na rachunek VAT;</w:t>
      </w:r>
    </w:p>
    <w:p w14:paraId="52650B9D" w14:textId="77777777" w:rsidR="005D7CFB" w:rsidRPr="00FA2262" w:rsidRDefault="005D7CFB" w:rsidP="0039610B">
      <w:pPr>
        <w:pStyle w:val="Akapitzlist"/>
        <w:numPr>
          <w:ilvl w:val="1"/>
          <w:numId w:val="33"/>
        </w:numPr>
        <w:tabs>
          <w:tab w:val="num" w:pos="0"/>
        </w:tabs>
        <w:jc w:val="both"/>
        <w:textAlignment w:val="baseline"/>
        <w:rPr>
          <w:rFonts w:eastAsia="NSimSun" w:cstheme="minorHAnsi"/>
          <w:kern w:val="2"/>
          <w:sz w:val="24"/>
          <w:szCs w:val="24"/>
          <w:lang w:bidi="hi-IN"/>
        </w:rPr>
      </w:pPr>
      <w:r w:rsidRPr="00FA2262">
        <w:rPr>
          <w:rFonts w:cstheme="minorHAnsi"/>
          <w:sz w:val="24"/>
          <w:szCs w:val="24"/>
          <w:lang w:eastAsia="pl-PL"/>
        </w:rPr>
        <w:t xml:space="preserve">zapłata całości kwoty odpowiadającej wartości sprzedaży netto wynikającej </w:t>
      </w:r>
      <w:r w:rsidRPr="00FA2262">
        <w:rPr>
          <w:rFonts w:cstheme="minorHAnsi"/>
          <w:sz w:val="24"/>
          <w:szCs w:val="24"/>
          <w:lang w:eastAsia="pl-PL"/>
        </w:rPr>
        <w:br/>
        <w:t xml:space="preserve">z otrzymanej faktury jest dokonywana na rachunek bankowy albo na rachunek </w:t>
      </w:r>
      <w:r w:rsidRPr="00FA2262">
        <w:rPr>
          <w:rFonts w:cstheme="minorHAnsi"/>
          <w:sz w:val="24"/>
          <w:szCs w:val="24"/>
          <w:lang w:eastAsia="pl-PL"/>
        </w:rPr>
        <w:br/>
        <w:t xml:space="preserve">w spółdzielczej kasie oszczędnościowo - kredytowej, dla których jest prowadzony rachunek VAT, albo jest rozliczana w inny sposób. </w:t>
      </w:r>
      <w:r w:rsidRPr="00FA2262">
        <w:rPr>
          <w:rFonts w:eastAsia="Arial" w:cstheme="minorHAnsi"/>
          <w:kern w:val="2"/>
          <w:sz w:val="24"/>
          <w:szCs w:val="24"/>
          <w:lang w:bidi="hi-IN"/>
        </w:rPr>
        <w:t>Za dzień zapłaty uważa się dzień obciążenia rachunku Zamawiającego.</w:t>
      </w:r>
    </w:p>
    <w:p w14:paraId="097B784E" w14:textId="77777777" w:rsidR="005D7CFB" w:rsidRPr="00FA2262" w:rsidRDefault="005D7CFB" w:rsidP="0039610B">
      <w:pPr>
        <w:pStyle w:val="Akapitzlist"/>
        <w:numPr>
          <w:ilvl w:val="0"/>
          <w:numId w:val="33"/>
        </w:numPr>
        <w:tabs>
          <w:tab w:val="clear" w:pos="360"/>
          <w:tab w:val="num" w:pos="0"/>
        </w:tabs>
        <w:jc w:val="both"/>
        <w:textAlignment w:val="baseline"/>
        <w:rPr>
          <w:rFonts w:eastAsia="NSimSun" w:cstheme="minorHAnsi"/>
          <w:kern w:val="2"/>
          <w:sz w:val="24"/>
          <w:szCs w:val="24"/>
          <w:lang w:bidi="hi-IN"/>
        </w:rPr>
      </w:pPr>
      <w:r w:rsidRPr="00FA2262">
        <w:rPr>
          <w:rFonts w:cstheme="minorHAnsi"/>
          <w:sz w:val="24"/>
          <w:szCs w:val="24"/>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r w:rsidRPr="00FA2262">
        <w:rPr>
          <w:rFonts w:eastAsia="NSimSun" w:cstheme="minorHAnsi"/>
          <w:kern w:val="2"/>
          <w:sz w:val="24"/>
          <w:szCs w:val="24"/>
          <w:lang w:bidi="hi-IN"/>
        </w:rPr>
        <w:t xml:space="preserve"> </w:t>
      </w:r>
    </w:p>
    <w:p w14:paraId="33460C1B" w14:textId="77777777" w:rsidR="005D7CFB" w:rsidRPr="00FA2262" w:rsidRDefault="005D7CFB" w:rsidP="0039610B">
      <w:pPr>
        <w:pStyle w:val="akapitzlistcxspnazwisko"/>
        <w:numPr>
          <w:ilvl w:val="0"/>
          <w:numId w:val="33"/>
        </w:numPr>
        <w:tabs>
          <w:tab w:val="clear" w:pos="360"/>
          <w:tab w:val="num" w:pos="0"/>
        </w:tabs>
        <w:spacing w:before="0" w:after="0" w:line="276" w:lineRule="auto"/>
        <w:jc w:val="both"/>
        <w:rPr>
          <w:rStyle w:val="FontStyle17"/>
          <w:rFonts w:asciiTheme="minorHAnsi" w:hAnsiTheme="minorHAnsi" w:cstheme="minorHAnsi"/>
          <w:color w:val="auto"/>
          <w:sz w:val="24"/>
          <w:szCs w:val="24"/>
        </w:rPr>
      </w:pPr>
      <w:r w:rsidRPr="00FA2262">
        <w:rPr>
          <w:rStyle w:val="FontStyle17"/>
          <w:rFonts w:asciiTheme="minorHAnsi" w:hAnsiTheme="minorHAnsi" w:cstheme="minorHAnsi"/>
          <w:color w:val="auto"/>
          <w:sz w:val="24"/>
          <w:szCs w:val="24"/>
        </w:rPr>
        <w:t>Za dzień zapłaty uważa się dzień obciążenia rachunku Zamawiającego.</w:t>
      </w:r>
    </w:p>
    <w:p w14:paraId="5AC67896" w14:textId="1FB683E3" w:rsidR="005D7CFB" w:rsidRPr="00FA2262" w:rsidRDefault="005D7CFB" w:rsidP="0039610B">
      <w:pPr>
        <w:pStyle w:val="Znak1"/>
        <w:numPr>
          <w:ilvl w:val="0"/>
          <w:numId w:val="33"/>
        </w:numPr>
        <w:tabs>
          <w:tab w:val="clear" w:pos="360"/>
          <w:tab w:val="num" w:pos="0"/>
          <w:tab w:val="left" w:pos="426"/>
        </w:tabs>
        <w:jc w:val="both"/>
        <w:rPr>
          <w:rFonts w:asciiTheme="minorHAnsi" w:hAnsiTheme="minorHAnsi" w:cstheme="minorHAnsi"/>
        </w:rPr>
      </w:pPr>
      <w:r w:rsidRPr="00FA2262">
        <w:rPr>
          <w:rFonts w:asciiTheme="minorHAnsi" w:hAnsiTheme="minorHAnsi" w:cstheme="minorHAnsi"/>
          <w:lang w:eastAsia="ar-SA"/>
        </w:rPr>
        <w:t xml:space="preserve">Wykonawca oświadcza, że ewentualna zmiana wysokości minimalnego wynagrodzenia </w:t>
      </w:r>
      <w:r w:rsidRPr="00FA2262">
        <w:rPr>
          <w:rFonts w:asciiTheme="minorHAnsi" w:hAnsiTheme="minorHAnsi" w:cstheme="minorHAnsi"/>
          <w:lang w:eastAsia="ar-SA"/>
        </w:rPr>
        <w:br/>
        <w:t>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p>
    <w:p w14:paraId="2B8862AD" w14:textId="78E42B65" w:rsidR="008C067E" w:rsidRPr="00FA2262" w:rsidRDefault="008C067E" w:rsidP="0039610B">
      <w:pPr>
        <w:pStyle w:val="Tekstpodstawowy"/>
        <w:tabs>
          <w:tab w:val="num" w:pos="0"/>
        </w:tabs>
        <w:spacing w:after="0" w:line="276" w:lineRule="auto"/>
        <w:jc w:val="center"/>
        <w:rPr>
          <w:rFonts w:cstheme="minorHAnsi"/>
          <w:b/>
          <w:sz w:val="24"/>
          <w:szCs w:val="24"/>
        </w:rPr>
      </w:pPr>
    </w:p>
    <w:p w14:paraId="28C904DE" w14:textId="7C27A18A" w:rsidR="008C067E" w:rsidRPr="00FA2262" w:rsidRDefault="008C067E" w:rsidP="0039610B">
      <w:pPr>
        <w:pStyle w:val="Tekstpodstawowy"/>
        <w:tabs>
          <w:tab w:val="num" w:pos="0"/>
        </w:tabs>
        <w:spacing w:after="0" w:line="276" w:lineRule="auto"/>
        <w:jc w:val="center"/>
        <w:rPr>
          <w:rFonts w:cstheme="minorHAnsi"/>
          <w:b/>
          <w:sz w:val="24"/>
          <w:szCs w:val="24"/>
        </w:rPr>
      </w:pPr>
    </w:p>
    <w:p w14:paraId="240CA48A" w14:textId="03377B73" w:rsidR="00837749" w:rsidRPr="0039610B" w:rsidRDefault="00837749" w:rsidP="007A2AC1">
      <w:pPr>
        <w:pStyle w:val="Bezodstpw"/>
        <w:tabs>
          <w:tab w:val="num" w:pos="0"/>
        </w:tabs>
        <w:jc w:val="center"/>
        <w:rPr>
          <w:rFonts w:asciiTheme="minorHAnsi" w:hAnsiTheme="minorHAnsi" w:cstheme="minorHAnsi"/>
          <w:b/>
        </w:rPr>
      </w:pPr>
      <w:r w:rsidRPr="00FA2262">
        <w:rPr>
          <w:rFonts w:asciiTheme="minorHAnsi" w:hAnsiTheme="minorHAnsi" w:cstheme="minorHAnsi"/>
          <w:b/>
        </w:rPr>
        <w:t>§ 5</w:t>
      </w:r>
      <w:r w:rsidR="00952679">
        <w:rPr>
          <w:rFonts w:asciiTheme="minorHAnsi" w:hAnsiTheme="minorHAnsi" w:cstheme="minorHAnsi"/>
          <w:b/>
        </w:rPr>
        <w:t xml:space="preserve">  </w:t>
      </w:r>
      <w:r w:rsidRPr="00FA2262">
        <w:rPr>
          <w:rFonts w:asciiTheme="minorHAnsi" w:hAnsiTheme="minorHAnsi" w:cstheme="minorHAnsi"/>
          <w:b/>
        </w:rPr>
        <w:t>Odpowiedzialność i kary umowne</w:t>
      </w:r>
    </w:p>
    <w:p w14:paraId="4760DD9C" w14:textId="7B11FD19" w:rsidR="00837749" w:rsidRPr="0039610B" w:rsidRDefault="00837749" w:rsidP="0039610B">
      <w:pPr>
        <w:pStyle w:val="Akapitzlist"/>
        <w:numPr>
          <w:ilvl w:val="0"/>
          <w:numId w:val="35"/>
        </w:numPr>
        <w:tabs>
          <w:tab w:val="clear" w:pos="360"/>
          <w:tab w:val="num" w:pos="0"/>
        </w:tabs>
        <w:suppressAutoHyphens w:val="0"/>
        <w:overflowPunct w:val="0"/>
        <w:autoSpaceDE w:val="0"/>
        <w:autoSpaceDN w:val="0"/>
        <w:adjustRightInd w:val="0"/>
        <w:spacing w:line="276" w:lineRule="auto"/>
        <w:jc w:val="both"/>
        <w:textAlignment w:val="baseline"/>
        <w:rPr>
          <w:rFonts w:cstheme="minorHAnsi"/>
          <w:sz w:val="24"/>
          <w:szCs w:val="24"/>
        </w:rPr>
      </w:pPr>
      <w:r w:rsidRPr="0039610B">
        <w:rPr>
          <w:rFonts w:cstheme="minorHAnsi"/>
          <w:sz w:val="24"/>
          <w:szCs w:val="24"/>
        </w:rPr>
        <w:t>Wykonawca ponosi odpowiedzialność z tytułu wszelkich szkód wyrządzonych działaniem lub zaniechaniem Wykonawcy, w tym szkód wyrządzonych osobom trzecim; oraz jest zobowiązany do podejmowania wszelkich innych czynności, choćby w sposób bezpośredni nieokreślonych niniejszą Umową, a mających na celu prawidłowe i terminowe wykonanie Usług.</w:t>
      </w:r>
    </w:p>
    <w:p w14:paraId="6A22975E" w14:textId="77777777" w:rsidR="00837749" w:rsidRPr="0039610B" w:rsidRDefault="00837749" w:rsidP="0039610B">
      <w:pPr>
        <w:numPr>
          <w:ilvl w:val="0"/>
          <w:numId w:val="35"/>
        </w:numPr>
        <w:tabs>
          <w:tab w:val="clear" w:pos="360"/>
          <w:tab w:val="num" w:pos="0"/>
        </w:tabs>
        <w:suppressAutoHyphens w:val="0"/>
        <w:spacing w:line="276" w:lineRule="auto"/>
        <w:jc w:val="both"/>
        <w:rPr>
          <w:rFonts w:cstheme="minorHAnsi"/>
          <w:sz w:val="24"/>
          <w:szCs w:val="24"/>
        </w:rPr>
      </w:pPr>
      <w:r w:rsidRPr="0039610B">
        <w:rPr>
          <w:rFonts w:cstheme="minorHAnsi"/>
          <w:sz w:val="24"/>
          <w:szCs w:val="24"/>
        </w:rPr>
        <w:t>Wykonawca zobowiązuje się do zapłaty następujących kar umownych na rzecz Zamawiającego:</w:t>
      </w:r>
    </w:p>
    <w:p w14:paraId="4C15DEFE" w14:textId="571D7B92"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 xml:space="preserve">5 % maksymalnego wynagrodzenia brutto określonego w § 4 ust. 1 Umowy w przypadku zwłoki wykonawcy w dotrzymaniu terminu, o którym mowa w § 3 ust. </w:t>
      </w:r>
      <w:r w:rsidR="00D87228">
        <w:rPr>
          <w:rFonts w:cstheme="minorHAnsi"/>
          <w:sz w:val="24"/>
          <w:szCs w:val="24"/>
        </w:rPr>
        <w:t>2</w:t>
      </w:r>
      <w:r w:rsidRPr="0039610B">
        <w:rPr>
          <w:rFonts w:cstheme="minorHAnsi"/>
          <w:sz w:val="24"/>
          <w:szCs w:val="24"/>
        </w:rPr>
        <w:t xml:space="preserve"> – za każd</w:t>
      </w:r>
      <w:r w:rsidR="00D87228">
        <w:rPr>
          <w:rFonts w:cstheme="minorHAnsi"/>
          <w:sz w:val="24"/>
          <w:szCs w:val="24"/>
        </w:rPr>
        <w:t>y</w:t>
      </w:r>
      <w:r w:rsidRPr="0039610B">
        <w:rPr>
          <w:rFonts w:cstheme="minorHAnsi"/>
          <w:sz w:val="24"/>
          <w:szCs w:val="24"/>
        </w:rPr>
        <w:t xml:space="preserve"> rozpoczęte </w:t>
      </w:r>
      <w:r w:rsidR="00D87228">
        <w:rPr>
          <w:rFonts w:cstheme="minorHAnsi"/>
          <w:sz w:val="24"/>
          <w:szCs w:val="24"/>
        </w:rPr>
        <w:t xml:space="preserve">dzień </w:t>
      </w:r>
      <w:r w:rsidRPr="0039610B">
        <w:rPr>
          <w:rFonts w:cstheme="minorHAnsi"/>
          <w:sz w:val="24"/>
          <w:szCs w:val="24"/>
        </w:rPr>
        <w:t>zwłoki Wykonawcy;</w:t>
      </w:r>
    </w:p>
    <w:p w14:paraId="7E189B0C" w14:textId="760DBD17"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 xml:space="preserve"> 5 % maksymalnego wynagrodzenia brutto określonego w § 4 ust. 1 Umowy w przypadku zwłoki </w:t>
      </w:r>
      <w:r w:rsidR="00D73D37">
        <w:rPr>
          <w:rFonts w:cstheme="minorHAnsi"/>
          <w:sz w:val="24"/>
          <w:szCs w:val="24"/>
        </w:rPr>
        <w:t>W</w:t>
      </w:r>
      <w:r w:rsidRPr="0039610B">
        <w:rPr>
          <w:rFonts w:cstheme="minorHAnsi"/>
          <w:sz w:val="24"/>
          <w:szCs w:val="24"/>
        </w:rPr>
        <w:t>ykonawcy w dotrzymaniu terminu</w:t>
      </w:r>
      <w:r w:rsidR="00D73D37">
        <w:rPr>
          <w:rFonts w:cstheme="minorHAnsi"/>
          <w:sz w:val="24"/>
          <w:szCs w:val="24"/>
        </w:rPr>
        <w:t>, o którym mowa  w § 3 ust.4 pkt 1</w:t>
      </w:r>
      <w:r w:rsidRPr="0039610B">
        <w:rPr>
          <w:rFonts w:cstheme="minorHAnsi"/>
          <w:sz w:val="24"/>
          <w:szCs w:val="24"/>
        </w:rPr>
        <w:t xml:space="preserve"> Czasu Reakcji</w:t>
      </w:r>
      <w:r w:rsidR="00D73D37">
        <w:rPr>
          <w:rFonts w:cstheme="minorHAnsi"/>
          <w:sz w:val="24"/>
          <w:szCs w:val="24"/>
        </w:rPr>
        <w:t>,</w:t>
      </w:r>
      <w:r w:rsidRPr="0039610B">
        <w:rPr>
          <w:rFonts w:cstheme="minorHAnsi"/>
          <w:sz w:val="24"/>
          <w:szCs w:val="24"/>
        </w:rPr>
        <w:t xml:space="preserve"> Czasu Naprawy </w:t>
      </w:r>
      <w:r w:rsidR="00D73D37">
        <w:rPr>
          <w:rFonts w:cstheme="minorHAnsi"/>
          <w:sz w:val="24"/>
          <w:szCs w:val="24"/>
        </w:rPr>
        <w:t xml:space="preserve">oraz pogotowia dźwigowego </w:t>
      </w:r>
      <w:r w:rsidRPr="0039610B">
        <w:rPr>
          <w:rFonts w:cstheme="minorHAnsi"/>
          <w:sz w:val="24"/>
          <w:szCs w:val="24"/>
        </w:rPr>
        <w:t>- za każdą rozpoczętą godzinę zwłoki Wykonawcy;</w:t>
      </w:r>
    </w:p>
    <w:p w14:paraId="11012754" w14:textId="44F6944A"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1000 zł za każdy przypadek niestawienia się w wyznaczonym terminie na  badaniach okresowych UDT dźwigu, za nieprzygotowanie urządzenia do badania, o którym mowa w §1 Umowy;</w:t>
      </w:r>
    </w:p>
    <w:p w14:paraId="744E80AD" w14:textId="2A2867A1"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 xml:space="preserve">3% maksymalnego wynagrodzenia brutto określonego w § 4 ust. 1 Umowy w przypadku nieprzeprowadzenia konserwacji w terminie, o którym mowa w § 3 Umowy, w tym w termiach określonych w Harmonogramie, za każdy rozpoczęty dzień zwłoki Wykonawcy. Postanowienie </w:t>
      </w:r>
      <w:r w:rsidRPr="0039610B">
        <w:rPr>
          <w:rFonts w:cstheme="minorHAnsi"/>
          <w:sz w:val="24"/>
          <w:szCs w:val="24"/>
        </w:rPr>
        <w:lastRenderedPageBreak/>
        <w:t>to ma odpowiednie zastosowanie w przypadku zwłoki Wykonawcy w realizacji obowiązków wskazanych w § 7 ust. 3 i 4 Umowy;</w:t>
      </w:r>
    </w:p>
    <w:p w14:paraId="02AB71C6" w14:textId="3B42BADF"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10% maksymalnego wynagrodzenia brutto określonego w § 4 ust. 1 Umowy w przypadku wypowiedz</w:t>
      </w:r>
      <w:r w:rsidR="001D0B0A" w:rsidRPr="0039610B">
        <w:rPr>
          <w:rFonts w:cstheme="minorHAnsi"/>
          <w:sz w:val="24"/>
          <w:szCs w:val="24"/>
        </w:rPr>
        <w:t xml:space="preserve"> </w:t>
      </w:r>
      <w:proofErr w:type="spellStart"/>
      <w:r w:rsidRPr="0039610B">
        <w:rPr>
          <w:rFonts w:cstheme="minorHAnsi"/>
          <w:sz w:val="24"/>
          <w:szCs w:val="24"/>
        </w:rPr>
        <w:t>nia</w:t>
      </w:r>
      <w:proofErr w:type="spellEnd"/>
      <w:r w:rsidRPr="0039610B">
        <w:rPr>
          <w:rFonts w:cstheme="minorHAnsi"/>
          <w:sz w:val="24"/>
          <w:szCs w:val="24"/>
        </w:rPr>
        <w:t xml:space="preserve"> Umowy z przyczyn, za które odpowiedzialność ponosi Wykonawca;</w:t>
      </w:r>
    </w:p>
    <w:p w14:paraId="06387567" w14:textId="0A07BF54" w:rsidR="00837749" w:rsidRPr="0039610B" w:rsidRDefault="00837749" w:rsidP="0039610B">
      <w:pPr>
        <w:numPr>
          <w:ilvl w:val="0"/>
          <w:numId w:val="36"/>
        </w:numPr>
        <w:tabs>
          <w:tab w:val="num" w:pos="0"/>
        </w:tabs>
        <w:suppressAutoHyphens w:val="0"/>
        <w:spacing w:line="276" w:lineRule="auto"/>
        <w:jc w:val="both"/>
        <w:rPr>
          <w:rFonts w:cstheme="minorHAnsi"/>
          <w:sz w:val="24"/>
          <w:szCs w:val="24"/>
        </w:rPr>
      </w:pPr>
      <w:r w:rsidRPr="0039610B">
        <w:rPr>
          <w:rFonts w:cstheme="minorHAnsi"/>
          <w:sz w:val="24"/>
          <w:szCs w:val="24"/>
        </w:rPr>
        <w:t>3% maksymalnego wynagrodzenia brutto określonego w § 4 ust. 1 Umowy w przypadku naruszenia obowiązków Wykonawcy określonych niniejszą Umową, jeżeli Wykonawca pomimo pisemnego wezwania przez Zamawiającego nie zaprzestanie naruszeń Umowy, z zastrzeżeniem, że będą to inne obowiązki niż określone w pkt 1 - 4 powyżej.</w:t>
      </w:r>
    </w:p>
    <w:p w14:paraId="3EFC93F0" w14:textId="631E4C80" w:rsidR="00837749" w:rsidRPr="0039610B" w:rsidRDefault="00837749" w:rsidP="0039610B">
      <w:pPr>
        <w:numPr>
          <w:ilvl w:val="0"/>
          <w:numId w:val="35"/>
        </w:numPr>
        <w:tabs>
          <w:tab w:val="clear" w:pos="360"/>
          <w:tab w:val="num" w:pos="0"/>
        </w:tabs>
        <w:suppressAutoHyphens w:val="0"/>
        <w:spacing w:line="276" w:lineRule="auto"/>
        <w:jc w:val="both"/>
        <w:rPr>
          <w:rFonts w:cstheme="minorHAnsi"/>
          <w:sz w:val="24"/>
          <w:szCs w:val="24"/>
        </w:rPr>
      </w:pPr>
      <w:r w:rsidRPr="0039610B">
        <w:rPr>
          <w:rFonts w:cstheme="minorHAnsi"/>
          <w:sz w:val="24"/>
          <w:szCs w:val="24"/>
        </w:rPr>
        <w:t xml:space="preserve">Zapłata z tytułu kar umownych z tytułu niewykonania lub nienależytego wykonania Umowy nie </w:t>
      </w:r>
      <w:r w:rsidR="007A2AC1">
        <w:rPr>
          <w:rFonts w:cstheme="minorHAnsi"/>
          <w:sz w:val="24"/>
          <w:szCs w:val="24"/>
        </w:rPr>
        <w:br/>
      </w:r>
      <w:r w:rsidRPr="0039610B">
        <w:rPr>
          <w:rFonts w:cstheme="minorHAnsi"/>
          <w:sz w:val="24"/>
          <w:szCs w:val="24"/>
        </w:rPr>
        <w:t>wyłącza prawa Zamawiającego do dochodzenia odszkodowania przewyższającego kary umowne na zasadach ogólnych.</w:t>
      </w:r>
    </w:p>
    <w:p w14:paraId="7AC42C66" w14:textId="77777777" w:rsidR="00837749" w:rsidRPr="0039610B" w:rsidRDefault="00837749" w:rsidP="002C104D">
      <w:pPr>
        <w:numPr>
          <w:ilvl w:val="0"/>
          <w:numId w:val="35"/>
        </w:numPr>
        <w:suppressAutoHyphens w:val="0"/>
        <w:spacing w:line="276" w:lineRule="auto"/>
        <w:jc w:val="both"/>
        <w:rPr>
          <w:rFonts w:cstheme="minorHAnsi"/>
          <w:sz w:val="24"/>
          <w:szCs w:val="24"/>
        </w:rPr>
      </w:pPr>
      <w:r w:rsidRPr="0039610B">
        <w:rPr>
          <w:rFonts w:cstheme="minorHAnsi"/>
          <w:sz w:val="24"/>
          <w:szCs w:val="24"/>
        </w:rPr>
        <w:t>Wykonawca wyraża zgodę na potrącenie kar umownych z należnego mu wynagrodzenia.</w:t>
      </w:r>
    </w:p>
    <w:p w14:paraId="52E84E3F" w14:textId="77777777" w:rsidR="00837749" w:rsidRPr="0039610B" w:rsidRDefault="00837749" w:rsidP="002C104D">
      <w:pPr>
        <w:numPr>
          <w:ilvl w:val="0"/>
          <w:numId w:val="35"/>
        </w:numPr>
        <w:suppressAutoHyphens w:val="0"/>
        <w:spacing w:line="276" w:lineRule="auto"/>
        <w:jc w:val="both"/>
        <w:rPr>
          <w:rFonts w:cstheme="minorHAnsi"/>
          <w:sz w:val="24"/>
          <w:szCs w:val="24"/>
        </w:rPr>
      </w:pPr>
      <w:r w:rsidRPr="0039610B">
        <w:rPr>
          <w:rFonts w:cstheme="minorHAnsi"/>
          <w:sz w:val="24"/>
          <w:szCs w:val="24"/>
        </w:rPr>
        <w:t>Suma naliczonych kar umownych nie może przekroczyć 20% wynagrodzenia brutto, o którym mowa w § 4 ust. 1 Umowy.</w:t>
      </w:r>
    </w:p>
    <w:p w14:paraId="350EB735" w14:textId="77777777" w:rsidR="00837749" w:rsidRPr="0039610B" w:rsidRDefault="00837749" w:rsidP="002C104D">
      <w:pPr>
        <w:numPr>
          <w:ilvl w:val="0"/>
          <w:numId w:val="35"/>
        </w:numPr>
        <w:suppressAutoHyphens w:val="0"/>
        <w:spacing w:line="276" w:lineRule="auto"/>
        <w:jc w:val="both"/>
        <w:rPr>
          <w:rFonts w:cstheme="minorHAnsi"/>
          <w:color w:val="000000"/>
          <w:sz w:val="24"/>
          <w:szCs w:val="24"/>
        </w:rPr>
      </w:pPr>
      <w:r w:rsidRPr="0039610B">
        <w:rPr>
          <w:rFonts w:cstheme="minorHAnsi"/>
          <w:color w:val="000000"/>
          <w:sz w:val="24"/>
          <w:szCs w:val="24"/>
        </w:rPr>
        <w:t>W przypadku powstania szkody przewyższającej wysokość kar umownych określonych w niniejszej Umowie, Zamawiający jest uprawniony do dochodzenia naprawienia szkody na zasadach ogólnych określonych w Kodeksie cywilnym.</w:t>
      </w:r>
    </w:p>
    <w:p w14:paraId="42CC9290" w14:textId="10972A73" w:rsidR="008C067E" w:rsidRPr="00FA2262" w:rsidRDefault="008C067E">
      <w:pPr>
        <w:pStyle w:val="Tekstpodstawowy"/>
        <w:spacing w:after="0" w:line="276" w:lineRule="auto"/>
        <w:jc w:val="center"/>
        <w:rPr>
          <w:rFonts w:cstheme="minorHAnsi"/>
          <w:sz w:val="24"/>
          <w:szCs w:val="24"/>
        </w:rPr>
      </w:pPr>
    </w:p>
    <w:p w14:paraId="735F651E" w14:textId="0287A560" w:rsidR="00410F24" w:rsidRPr="00FA2262" w:rsidRDefault="00410F24" w:rsidP="007A2AC1">
      <w:pPr>
        <w:pStyle w:val="Bezodstpw"/>
        <w:jc w:val="center"/>
        <w:rPr>
          <w:rFonts w:asciiTheme="minorHAnsi" w:hAnsiTheme="minorHAnsi" w:cstheme="minorHAnsi"/>
          <w:b/>
        </w:rPr>
      </w:pPr>
      <w:r w:rsidRPr="00FA2262">
        <w:rPr>
          <w:rFonts w:asciiTheme="minorHAnsi" w:hAnsiTheme="minorHAnsi" w:cstheme="minorHAnsi"/>
          <w:b/>
        </w:rPr>
        <w:br/>
        <w:t>§ 6</w:t>
      </w:r>
      <w:r w:rsidR="00952679">
        <w:rPr>
          <w:rFonts w:asciiTheme="minorHAnsi" w:hAnsiTheme="minorHAnsi" w:cstheme="minorHAnsi"/>
          <w:b/>
        </w:rPr>
        <w:t xml:space="preserve">  </w:t>
      </w:r>
      <w:r w:rsidR="00952679" w:rsidRPr="00FA2262">
        <w:rPr>
          <w:rFonts w:asciiTheme="minorHAnsi" w:hAnsiTheme="minorHAnsi" w:cstheme="minorHAnsi"/>
          <w:b/>
        </w:rPr>
        <w:t>Wypowiedzenie umowy</w:t>
      </w:r>
    </w:p>
    <w:p w14:paraId="3C4D2499" w14:textId="77777777" w:rsidR="002C3736" w:rsidRPr="00FA2262" w:rsidRDefault="002C3736" w:rsidP="002C3736">
      <w:pPr>
        <w:widowControl w:val="0"/>
        <w:numPr>
          <w:ilvl w:val="0"/>
          <w:numId w:val="1"/>
        </w:numPr>
        <w:tabs>
          <w:tab w:val="left" w:pos="0"/>
        </w:tabs>
        <w:spacing w:line="276" w:lineRule="auto"/>
        <w:ind w:left="0" w:firstLine="0"/>
        <w:jc w:val="both"/>
        <w:textAlignment w:val="baseline"/>
        <w:rPr>
          <w:rFonts w:cstheme="minorHAnsi"/>
          <w:sz w:val="24"/>
          <w:szCs w:val="24"/>
        </w:rPr>
      </w:pPr>
      <w:r w:rsidRPr="00FA2262">
        <w:rPr>
          <w:rFonts w:cstheme="minorHAnsi"/>
          <w:sz w:val="24"/>
          <w:szCs w:val="24"/>
        </w:rPr>
        <w:t xml:space="preserve">Poza przypadkami przewidzianymi w niniejszej umowie, Zamawiający może odstąpić od umowy w trybie i na zasadach określonych w art. 456 ustawy </w:t>
      </w:r>
      <w:proofErr w:type="spellStart"/>
      <w:r w:rsidRPr="00FA2262">
        <w:rPr>
          <w:rFonts w:cstheme="minorHAnsi"/>
          <w:sz w:val="24"/>
          <w:szCs w:val="24"/>
        </w:rPr>
        <w:t>Pzp</w:t>
      </w:r>
      <w:proofErr w:type="spellEnd"/>
      <w:r w:rsidRPr="00FA2262">
        <w:rPr>
          <w:rFonts w:cstheme="minorHAnsi"/>
          <w:sz w:val="24"/>
          <w:szCs w:val="24"/>
        </w:rPr>
        <w:t xml:space="preserve">. </w:t>
      </w:r>
    </w:p>
    <w:p w14:paraId="7681D32D" w14:textId="77777777" w:rsidR="002C3736" w:rsidRPr="00FA2262" w:rsidRDefault="002C3736" w:rsidP="002C3736">
      <w:pPr>
        <w:widowControl w:val="0"/>
        <w:numPr>
          <w:ilvl w:val="0"/>
          <w:numId w:val="1"/>
        </w:numPr>
        <w:tabs>
          <w:tab w:val="left" w:pos="0"/>
        </w:tabs>
        <w:spacing w:line="276" w:lineRule="auto"/>
        <w:ind w:left="0" w:firstLine="0"/>
        <w:jc w:val="both"/>
        <w:textAlignment w:val="baseline"/>
        <w:rPr>
          <w:rFonts w:cstheme="minorHAnsi"/>
          <w:sz w:val="24"/>
          <w:szCs w:val="24"/>
        </w:rPr>
      </w:pPr>
      <w:r w:rsidRPr="00FA2262">
        <w:rPr>
          <w:rFonts w:cstheme="minorHAnsi"/>
          <w:sz w:val="24"/>
          <w:szCs w:val="24"/>
        </w:rPr>
        <w:t>Umowa może zostać zmieniona w sytuacji, gdy:</w:t>
      </w:r>
    </w:p>
    <w:p w14:paraId="6D8F5E21"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zmiany przepisów podatkowych w zakresie zmiany stawki podatku VAT. W przypadku wprowadzenia zmiany stawki podatku VAT, zmianie ulegnie stawka podatku VAT oraz wartość podatku VAT,</w:t>
      </w:r>
    </w:p>
    <w:p w14:paraId="301B10B3" w14:textId="321934BE"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co do wysokości wynagrodzenia netto lub brutto w przypadku, gdy zmiana ta jest korzystna dla Zamawiającego, tj. w przypadku obniżenia wartości netto lub brutto wynagrodzenia</w:t>
      </w:r>
      <w:r w:rsidR="00E355F7">
        <w:rPr>
          <w:rFonts w:cstheme="minorHAnsi"/>
          <w:sz w:val="24"/>
          <w:szCs w:val="24"/>
        </w:rPr>
        <w:t xml:space="preserve"> </w:t>
      </w:r>
      <w:r w:rsidRPr="00FA2262">
        <w:rPr>
          <w:rFonts w:cstheme="minorHAnsi"/>
          <w:sz w:val="24"/>
          <w:szCs w:val="24"/>
        </w:rPr>
        <w:t>Wykonawcy, bez równoczesnej zmiany zakresu Przedmiotu Umowy także w wypadku zmian w obowiązujących przepisach prawa, mających wpływ na wartość robót objętych niniejszą Umową,</w:t>
      </w:r>
    </w:p>
    <w:p w14:paraId="195C6E7C"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wystąpienia zmian powszechnie obowiązujących przepisów prawa w zakresie mającym wpływ na realizację Umowy - w zakresie dostosowania postanowień Umowy do zmiany przepisów prawa,</w:t>
      </w:r>
    </w:p>
    <w:p w14:paraId="0A073B28"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opóźnień w realizacji Umowy o ile zmiana taka jest korzystna dla Zamawiającego lub jest konieczna w celu prawidłowej realizacji Umowy,</w:t>
      </w:r>
    </w:p>
    <w:p w14:paraId="5275122C"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zmiany nazwy oraz formy prawnej Stron - w zakresie dostosowania umowy do tych zmian,</w:t>
      </w:r>
    </w:p>
    <w:p w14:paraId="7046F501"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D320B17" w14:textId="77777777" w:rsidR="002C3736" w:rsidRPr="00FA2262" w:rsidRDefault="002C3736" w:rsidP="002C104D">
      <w:pPr>
        <w:pStyle w:val="Akapitzlist"/>
        <w:widowControl w:val="0"/>
        <w:numPr>
          <w:ilvl w:val="0"/>
          <w:numId w:val="15"/>
        </w:numPr>
        <w:tabs>
          <w:tab w:val="left" w:pos="0"/>
        </w:tabs>
        <w:spacing w:line="276" w:lineRule="auto"/>
        <w:jc w:val="both"/>
        <w:textAlignment w:val="baseline"/>
        <w:rPr>
          <w:rFonts w:cstheme="minorHAnsi"/>
          <w:sz w:val="24"/>
          <w:szCs w:val="24"/>
        </w:rPr>
      </w:pPr>
      <w:r w:rsidRPr="00FA2262">
        <w:rPr>
          <w:rFonts w:cstheme="minorHAnsi"/>
          <w:sz w:val="24"/>
          <w:szCs w:val="24"/>
        </w:rPr>
        <w:lastRenderedPageBreak/>
        <w:t>zmiany terminu wykonania zamówienia (skrócenie/wydłużenie) lub terminów płatności, wstrzymaniem/przerwaniem wykonania Umowy z przyczyn zależnych od Zamawiającego lub będących następstwem zaistnienia siły wyższej oraz zmiany harmonogramu spływu środków,</w:t>
      </w:r>
    </w:p>
    <w:p w14:paraId="33E06891" w14:textId="1A768A07" w:rsidR="002C3736" w:rsidRPr="00496F6B" w:rsidRDefault="002C3736" w:rsidP="002C104D">
      <w:pPr>
        <w:pStyle w:val="Akapitzlist"/>
        <w:widowControl w:val="0"/>
        <w:numPr>
          <w:ilvl w:val="0"/>
          <w:numId w:val="15"/>
        </w:numPr>
        <w:tabs>
          <w:tab w:val="left" w:pos="0"/>
        </w:tabs>
        <w:spacing w:line="276" w:lineRule="auto"/>
        <w:ind w:left="709" w:hanging="283"/>
        <w:jc w:val="both"/>
        <w:textAlignment w:val="baseline"/>
        <w:rPr>
          <w:rFonts w:cstheme="minorHAnsi"/>
          <w:sz w:val="24"/>
          <w:szCs w:val="24"/>
        </w:rPr>
      </w:pPr>
      <w:r w:rsidRPr="00496F6B">
        <w:rPr>
          <w:rFonts w:cstheme="minorHAnsi"/>
          <w:sz w:val="24"/>
          <w:szCs w:val="24"/>
        </w:rPr>
        <w:t xml:space="preserve">niewykorzystania wartości Umowy przez okres </w:t>
      </w:r>
      <w:r w:rsidR="00AE76B7" w:rsidRPr="00496F6B">
        <w:rPr>
          <w:rFonts w:cstheme="minorHAnsi"/>
          <w:sz w:val="24"/>
          <w:szCs w:val="24"/>
        </w:rPr>
        <w:t>16</w:t>
      </w:r>
      <w:r w:rsidRPr="00496F6B">
        <w:rPr>
          <w:rFonts w:cstheme="minorHAnsi"/>
          <w:sz w:val="24"/>
          <w:szCs w:val="24"/>
        </w:rPr>
        <w:t xml:space="preserve"> m-</w:t>
      </w:r>
      <w:proofErr w:type="spellStart"/>
      <w:r w:rsidRPr="00496F6B">
        <w:rPr>
          <w:rFonts w:cstheme="minorHAnsi"/>
          <w:sz w:val="24"/>
          <w:szCs w:val="24"/>
        </w:rPr>
        <w:t>cy</w:t>
      </w:r>
      <w:proofErr w:type="spellEnd"/>
      <w:r w:rsidRPr="00496F6B">
        <w:rPr>
          <w:rFonts w:cstheme="minorHAnsi"/>
          <w:sz w:val="24"/>
          <w:szCs w:val="24"/>
        </w:rPr>
        <w:t xml:space="preserve"> od daty zawarcia Umowy, Zamawiający przewiduje możliwość przedłużenia okresu obowiązywania Umowy na czas określony, nie dłużej jednak niż do wykorzystania wartości Umowy.</w:t>
      </w:r>
    </w:p>
    <w:p w14:paraId="43185C37" w14:textId="77777777" w:rsidR="002C3736" w:rsidRPr="00FA2262" w:rsidRDefault="002C3736" w:rsidP="002C3736">
      <w:pPr>
        <w:widowControl w:val="0"/>
        <w:numPr>
          <w:ilvl w:val="0"/>
          <w:numId w:val="1"/>
        </w:numPr>
        <w:tabs>
          <w:tab w:val="left" w:pos="0"/>
          <w:tab w:val="left" w:pos="397"/>
        </w:tabs>
        <w:spacing w:line="276" w:lineRule="auto"/>
        <w:ind w:left="284"/>
        <w:jc w:val="both"/>
        <w:textAlignment w:val="baseline"/>
        <w:rPr>
          <w:rFonts w:cstheme="minorHAnsi"/>
          <w:sz w:val="24"/>
          <w:szCs w:val="24"/>
        </w:rPr>
      </w:pPr>
      <w:r w:rsidRPr="00FA2262">
        <w:rPr>
          <w:rFonts w:cstheme="minorHAnsi"/>
          <w:sz w:val="24"/>
          <w:szCs w:val="24"/>
        </w:rPr>
        <w:t>Wszelkie zmiany postanowień Umowy mogą nastąpić za zgodą obu Stron wyrażoną na piśmie pod rygorem nieważności takiej zmiany (aneks).</w:t>
      </w:r>
    </w:p>
    <w:p w14:paraId="18968625" w14:textId="77777777" w:rsidR="002C3736" w:rsidRPr="00FA2262" w:rsidRDefault="002C3736" w:rsidP="002C3736">
      <w:pPr>
        <w:widowControl w:val="0"/>
        <w:numPr>
          <w:ilvl w:val="0"/>
          <w:numId w:val="1"/>
        </w:numPr>
        <w:tabs>
          <w:tab w:val="left" w:pos="0"/>
          <w:tab w:val="left" w:pos="397"/>
        </w:tabs>
        <w:spacing w:line="276" w:lineRule="auto"/>
        <w:ind w:left="284"/>
        <w:jc w:val="both"/>
        <w:textAlignment w:val="baseline"/>
        <w:rPr>
          <w:rFonts w:cstheme="minorHAnsi"/>
          <w:sz w:val="24"/>
          <w:szCs w:val="24"/>
        </w:rPr>
      </w:pPr>
      <w:r w:rsidRPr="00FA2262">
        <w:rPr>
          <w:rFonts w:cstheme="minorHAnsi"/>
          <w:sz w:val="24"/>
          <w:szCs w:val="24"/>
        </w:rPr>
        <w:t>Strony zgodnie ustalają, że w przypadku: zmiany statusu prawnego Zamawiającego, ograniczenia lub utraty istotnej części kontraktu z Narodowym Funduszem Zdrowia, istotnego ograniczenia zakresu i ilości świadczonych usług zdrowotnych, zmian organizacyjnych u Zamawiającego, rozwiązanie zawartej Umowy może nastąpić w każdym czasie za porozumieniem Stron lub w drodze miesięcznego jej wypowiedzenia.</w:t>
      </w:r>
    </w:p>
    <w:p w14:paraId="61A4FCF3" w14:textId="7D68887E" w:rsidR="002C3736" w:rsidRPr="00FA2262" w:rsidRDefault="002C3736" w:rsidP="002C3736">
      <w:pPr>
        <w:pStyle w:val="Tekstpodstawowy"/>
        <w:numPr>
          <w:ilvl w:val="0"/>
          <w:numId w:val="1"/>
        </w:numPr>
        <w:spacing w:after="0" w:line="276" w:lineRule="auto"/>
        <w:ind w:left="284" w:hanging="284"/>
        <w:jc w:val="both"/>
        <w:rPr>
          <w:rFonts w:cstheme="minorHAnsi"/>
          <w:sz w:val="24"/>
          <w:szCs w:val="24"/>
        </w:rPr>
      </w:pPr>
      <w:r w:rsidRPr="00FA2262">
        <w:rPr>
          <w:rFonts w:cstheme="minorHAnsi"/>
          <w:sz w:val="24"/>
          <w:szCs w:val="24"/>
        </w:rPr>
        <w:t xml:space="preserve">Umowa wygasa przed upływem terminu określonego w </w:t>
      </w:r>
      <w:r w:rsidR="0039610B">
        <w:rPr>
          <w:rFonts w:cstheme="minorHAnsi"/>
          <w:sz w:val="24"/>
          <w:szCs w:val="24"/>
        </w:rPr>
        <w:t>§ 3 ust.1</w:t>
      </w:r>
      <w:r w:rsidRPr="00FA2262">
        <w:rPr>
          <w:rFonts w:cstheme="minorHAnsi"/>
          <w:sz w:val="24"/>
          <w:szCs w:val="24"/>
        </w:rPr>
        <w:t xml:space="preserve"> w przypadku wykorzystania przez Zamawiającego całej kwoty określonej w §</w:t>
      </w:r>
      <w:r w:rsidR="0039610B">
        <w:rPr>
          <w:rFonts w:cstheme="minorHAnsi"/>
          <w:sz w:val="24"/>
          <w:szCs w:val="24"/>
        </w:rPr>
        <w:t>4</w:t>
      </w:r>
      <w:r w:rsidRPr="00FA2262">
        <w:rPr>
          <w:rFonts w:cstheme="minorHAnsi"/>
          <w:sz w:val="24"/>
          <w:szCs w:val="24"/>
        </w:rPr>
        <w:t xml:space="preserve"> ust. 1</w:t>
      </w:r>
    </w:p>
    <w:p w14:paraId="1C28203A" w14:textId="77777777" w:rsidR="002C3736" w:rsidRPr="00FA2262" w:rsidRDefault="002C3736" w:rsidP="00BB7ADC">
      <w:pPr>
        <w:pStyle w:val="Bezodstpw"/>
        <w:ind w:left="0" w:firstLine="0"/>
        <w:rPr>
          <w:rFonts w:asciiTheme="minorHAnsi" w:hAnsiTheme="minorHAnsi" w:cstheme="minorHAnsi"/>
          <w:b/>
        </w:rPr>
      </w:pPr>
    </w:p>
    <w:p w14:paraId="5AEDC53A" w14:textId="77777777" w:rsidR="00410F24" w:rsidRPr="00FA2262" w:rsidRDefault="00410F24" w:rsidP="00410F24">
      <w:pPr>
        <w:ind w:left="360"/>
        <w:rPr>
          <w:rFonts w:cstheme="minorHAnsi"/>
          <w:sz w:val="24"/>
          <w:szCs w:val="24"/>
        </w:rPr>
      </w:pPr>
    </w:p>
    <w:p w14:paraId="0E96EBB5" w14:textId="28E00901" w:rsidR="00410F24" w:rsidRPr="00E355F7" w:rsidRDefault="00410F24" w:rsidP="00952679">
      <w:pPr>
        <w:pStyle w:val="Bezodstpw"/>
        <w:jc w:val="center"/>
        <w:rPr>
          <w:rFonts w:asciiTheme="minorHAnsi" w:hAnsiTheme="minorHAnsi" w:cstheme="minorHAnsi"/>
          <w:b/>
        </w:rPr>
      </w:pPr>
      <w:r w:rsidRPr="00E355F7">
        <w:rPr>
          <w:rFonts w:asciiTheme="minorHAnsi" w:hAnsiTheme="minorHAnsi" w:cstheme="minorHAnsi"/>
          <w:b/>
        </w:rPr>
        <w:t>§ 7</w:t>
      </w:r>
      <w:r w:rsidR="00952679" w:rsidRPr="00E355F7">
        <w:rPr>
          <w:rFonts w:asciiTheme="minorHAnsi" w:hAnsiTheme="minorHAnsi" w:cstheme="minorHAnsi"/>
          <w:b/>
        </w:rPr>
        <w:t xml:space="preserve">  </w:t>
      </w:r>
      <w:r w:rsidRPr="00E355F7">
        <w:rPr>
          <w:rFonts w:asciiTheme="minorHAnsi" w:hAnsiTheme="minorHAnsi" w:cstheme="minorHAnsi"/>
          <w:b/>
        </w:rPr>
        <w:t>Rękojmia oraz gwarancja</w:t>
      </w:r>
    </w:p>
    <w:p w14:paraId="4EDD3E38" w14:textId="2DD763B5" w:rsidR="00410F24" w:rsidRPr="0039610B" w:rsidRDefault="00410F24" w:rsidP="002C104D">
      <w:pPr>
        <w:pStyle w:val="Default"/>
        <w:numPr>
          <w:ilvl w:val="0"/>
          <w:numId w:val="37"/>
        </w:numPr>
        <w:suppressAutoHyphens w:val="0"/>
        <w:autoSpaceDE w:val="0"/>
        <w:autoSpaceDN w:val="0"/>
        <w:adjustRightInd w:val="0"/>
        <w:spacing w:after="27" w:line="276" w:lineRule="auto"/>
        <w:jc w:val="both"/>
        <w:rPr>
          <w:rFonts w:asciiTheme="minorHAnsi" w:hAnsiTheme="minorHAnsi" w:cstheme="minorHAnsi"/>
          <w:color w:val="auto"/>
        </w:rPr>
      </w:pPr>
      <w:r w:rsidRPr="0039610B">
        <w:rPr>
          <w:rFonts w:asciiTheme="minorHAnsi" w:hAnsiTheme="minorHAnsi" w:cstheme="minorHAnsi"/>
          <w:color w:val="auto"/>
        </w:rPr>
        <w:t>Wykonawca udziela Zamawiającemu gwarancji jakości wykonane</w:t>
      </w:r>
      <w:r w:rsidR="002021AD" w:rsidRPr="0039610B">
        <w:rPr>
          <w:rFonts w:asciiTheme="minorHAnsi" w:hAnsiTheme="minorHAnsi" w:cstheme="minorHAnsi"/>
          <w:color w:val="auto"/>
        </w:rPr>
        <w:t>j</w:t>
      </w:r>
      <w:r w:rsidRPr="0039610B">
        <w:rPr>
          <w:rFonts w:asciiTheme="minorHAnsi" w:hAnsiTheme="minorHAnsi" w:cstheme="minorHAnsi"/>
          <w:color w:val="auto"/>
        </w:rPr>
        <w:t xml:space="preserve"> Usługi na okres </w:t>
      </w:r>
      <w:r w:rsidR="00752E51" w:rsidRPr="0039610B">
        <w:rPr>
          <w:rFonts w:asciiTheme="minorHAnsi" w:hAnsiTheme="minorHAnsi" w:cstheme="minorHAnsi"/>
          <w:color w:val="auto"/>
        </w:rPr>
        <w:t>………</w:t>
      </w:r>
      <w:r w:rsidRPr="0039610B">
        <w:rPr>
          <w:rFonts w:asciiTheme="minorHAnsi" w:hAnsiTheme="minorHAnsi" w:cstheme="minorHAnsi"/>
          <w:color w:val="auto"/>
        </w:rPr>
        <w:t xml:space="preserve"> miesięcy liczony od daty dokonania odbioru Usług w danym miesiącu.</w:t>
      </w:r>
    </w:p>
    <w:p w14:paraId="18A8BE6B" w14:textId="77777777" w:rsidR="00410F24" w:rsidRPr="0039610B" w:rsidRDefault="00410F24" w:rsidP="002C104D">
      <w:pPr>
        <w:pStyle w:val="Default"/>
        <w:numPr>
          <w:ilvl w:val="0"/>
          <w:numId w:val="37"/>
        </w:numPr>
        <w:suppressAutoHyphens w:val="0"/>
        <w:autoSpaceDE w:val="0"/>
        <w:autoSpaceDN w:val="0"/>
        <w:adjustRightInd w:val="0"/>
        <w:spacing w:after="27" w:line="276" w:lineRule="auto"/>
        <w:jc w:val="both"/>
        <w:rPr>
          <w:rFonts w:asciiTheme="minorHAnsi" w:hAnsiTheme="minorHAnsi" w:cstheme="minorHAnsi"/>
          <w:color w:val="auto"/>
        </w:rPr>
      </w:pPr>
      <w:r w:rsidRPr="0039610B">
        <w:rPr>
          <w:rFonts w:asciiTheme="minorHAnsi" w:hAnsiTheme="minorHAnsi" w:cstheme="minorHAnsi"/>
          <w:color w:val="auto"/>
        </w:rPr>
        <w:t xml:space="preserve">Wykonawca jest odpowiedzialny z tytułu rękojmi za wady przez okres równy okresowi gwarancji. </w:t>
      </w:r>
    </w:p>
    <w:p w14:paraId="1C9DBAB5" w14:textId="280369F9" w:rsidR="00410F24" w:rsidRPr="0039610B" w:rsidRDefault="00410F24" w:rsidP="002C104D">
      <w:pPr>
        <w:pStyle w:val="Default"/>
        <w:numPr>
          <w:ilvl w:val="0"/>
          <w:numId w:val="37"/>
        </w:numPr>
        <w:suppressAutoHyphens w:val="0"/>
        <w:autoSpaceDE w:val="0"/>
        <w:autoSpaceDN w:val="0"/>
        <w:adjustRightInd w:val="0"/>
        <w:spacing w:after="27" w:line="276" w:lineRule="auto"/>
        <w:jc w:val="both"/>
        <w:rPr>
          <w:rFonts w:asciiTheme="minorHAnsi" w:hAnsiTheme="minorHAnsi" w:cstheme="minorHAnsi"/>
          <w:color w:val="auto"/>
        </w:rPr>
      </w:pPr>
      <w:r w:rsidRPr="0039610B">
        <w:rPr>
          <w:rFonts w:asciiTheme="minorHAnsi" w:hAnsiTheme="minorHAnsi" w:cstheme="minorHAnsi"/>
          <w:color w:val="auto"/>
        </w:rPr>
        <w:t xml:space="preserve">W ramach gwarancji Wykonawca zobowiązany jest do usuwania wad i usterek w terminie do 7 dni od daty otrzymania zgłoszenia przesłanego przez Zamawiającego pocztą elektroniczną na adres: </w:t>
      </w:r>
      <w:r w:rsidR="002021AD" w:rsidRPr="0039610B">
        <w:rPr>
          <w:rFonts w:asciiTheme="minorHAnsi" w:hAnsiTheme="minorHAnsi" w:cstheme="minorHAnsi"/>
        </w:rPr>
        <w:t>………………………………………………………..</w:t>
      </w:r>
    </w:p>
    <w:p w14:paraId="6A106F31" w14:textId="15E74640" w:rsidR="00410F24" w:rsidRPr="0039610B" w:rsidRDefault="00410F24" w:rsidP="002C104D">
      <w:pPr>
        <w:pStyle w:val="Default"/>
        <w:numPr>
          <w:ilvl w:val="0"/>
          <w:numId w:val="37"/>
        </w:numPr>
        <w:suppressAutoHyphens w:val="0"/>
        <w:autoSpaceDE w:val="0"/>
        <w:autoSpaceDN w:val="0"/>
        <w:adjustRightInd w:val="0"/>
        <w:spacing w:after="27" w:line="276" w:lineRule="auto"/>
        <w:jc w:val="both"/>
        <w:rPr>
          <w:rFonts w:asciiTheme="minorHAnsi" w:hAnsiTheme="minorHAnsi" w:cstheme="minorHAnsi"/>
          <w:color w:val="auto"/>
        </w:rPr>
      </w:pPr>
      <w:r w:rsidRPr="0039610B">
        <w:rPr>
          <w:rFonts w:asciiTheme="minorHAnsi" w:hAnsiTheme="minorHAnsi" w:cstheme="minorHAnsi"/>
          <w:color w:val="auto"/>
        </w:rPr>
        <w:t xml:space="preserve">W przypadku, gdy z przyczyn niezależnych od Wykonawcy nie jest możliwe dotrzymanie terminu, o którym mowa w ust. 3, może on zostać przedłużony przez Zamawiającego na pisemny wniosek </w:t>
      </w:r>
      <w:r w:rsidR="00496F6B" w:rsidRPr="0039610B">
        <w:rPr>
          <w:rFonts w:asciiTheme="minorHAnsi" w:hAnsiTheme="minorHAnsi" w:cstheme="minorHAnsi"/>
          <w:color w:val="auto"/>
        </w:rPr>
        <w:br/>
      </w:r>
      <w:r w:rsidRPr="0039610B">
        <w:rPr>
          <w:rFonts w:asciiTheme="minorHAnsi" w:hAnsiTheme="minorHAnsi" w:cstheme="minorHAnsi"/>
          <w:color w:val="auto"/>
        </w:rPr>
        <w:t>Wykonawcy.</w:t>
      </w:r>
    </w:p>
    <w:p w14:paraId="5AA9E202" w14:textId="7C004332" w:rsidR="008C067E" w:rsidRPr="0039610B" w:rsidRDefault="00410F24" w:rsidP="0039610B">
      <w:pPr>
        <w:pStyle w:val="Default"/>
        <w:numPr>
          <w:ilvl w:val="0"/>
          <w:numId w:val="37"/>
        </w:numPr>
        <w:suppressAutoHyphens w:val="0"/>
        <w:autoSpaceDE w:val="0"/>
        <w:autoSpaceDN w:val="0"/>
        <w:adjustRightInd w:val="0"/>
        <w:spacing w:after="27" w:line="276" w:lineRule="auto"/>
        <w:jc w:val="both"/>
        <w:rPr>
          <w:rFonts w:asciiTheme="minorHAnsi" w:hAnsiTheme="minorHAnsi" w:cstheme="minorHAnsi"/>
          <w:color w:val="auto"/>
        </w:rPr>
      </w:pPr>
      <w:r w:rsidRPr="0039610B">
        <w:rPr>
          <w:rFonts w:asciiTheme="minorHAnsi" w:hAnsiTheme="minorHAnsi" w:cstheme="minorHAnsi"/>
          <w:color w:val="auto"/>
        </w:rPr>
        <w:t>W przypadku niedotrzymania terminu, o którym mowa w ust. 3 lub terminu ustalonego</w:t>
      </w:r>
      <w:r w:rsidRPr="0039610B">
        <w:rPr>
          <w:rFonts w:asciiTheme="minorHAnsi" w:hAnsiTheme="minorHAnsi" w:cstheme="minorHAnsi"/>
          <w:color w:val="auto"/>
        </w:rPr>
        <w:br/>
        <w:t xml:space="preserve">w sposób określony w ust. 4, Zamawiający zastrzega sobie prawo do usunięcia wad i usterek na koszt Wykonawcy niezależnie od prawa do naliczenia kar umownych. </w:t>
      </w:r>
    </w:p>
    <w:p w14:paraId="5AE4FD17" w14:textId="77777777" w:rsidR="008C067E" w:rsidRPr="00FA2262" w:rsidRDefault="008C067E">
      <w:pPr>
        <w:pStyle w:val="Tekstpodstawowy"/>
        <w:spacing w:after="0" w:line="276" w:lineRule="auto"/>
        <w:ind w:left="426"/>
        <w:jc w:val="both"/>
        <w:rPr>
          <w:rFonts w:cstheme="minorHAnsi"/>
          <w:sz w:val="24"/>
          <w:szCs w:val="24"/>
        </w:rPr>
      </w:pPr>
      <w:bookmarkStart w:id="17" w:name="_Hlk111196226"/>
    </w:p>
    <w:bookmarkEnd w:id="17"/>
    <w:p w14:paraId="12B80EA6" w14:textId="35C62D85" w:rsidR="008C067E" w:rsidRPr="007A2AC1" w:rsidRDefault="00A75156" w:rsidP="007A2AC1">
      <w:pPr>
        <w:pStyle w:val="Tekstpodstawowy"/>
        <w:spacing w:after="0" w:line="276" w:lineRule="auto"/>
        <w:jc w:val="center"/>
        <w:rPr>
          <w:rFonts w:cstheme="minorHAnsi"/>
          <w:b/>
          <w:sz w:val="24"/>
          <w:szCs w:val="24"/>
        </w:rPr>
      </w:pPr>
      <w:r w:rsidRPr="00FA2262">
        <w:rPr>
          <w:rFonts w:cstheme="minorHAnsi"/>
          <w:b/>
          <w:sz w:val="24"/>
          <w:szCs w:val="24"/>
        </w:rPr>
        <w:t>§ 8</w:t>
      </w:r>
      <w:r w:rsidR="0039610B">
        <w:rPr>
          <w:rFonts w:cstheme="minorHAnsi"/>
          <w:b/>
          <w:sz w:val="24"/>
          <w:szCs w:val="24"/>
        </w:rPr>
        <w:t xml:space="preserve"> </w:t>
      </w:r>
      <w:r w:rsidR="00952679">
        <w:rPr>
          <w:rFonts w:cstheme="minorHAnsi"/>
          <w:b/>
          <w:sz w:val="24"/>
          <w:szCs w:val="24"/>
        </w:rPr>
        <w:t xml:space="preserve"> </w:t>
      </w:r>
      <w:r w:rsidR="0039610B">
        <w:rPr>
          <w:rFonts w:cstheme="minorHAnsi"/>
          <w:b/>
          <w:sz w:val="24"/>
          <w:szCs w:val="24"/>
        </w:rPr>
        <w:t>Postanowienia ogólne</w:t>
      </w:r>
    </w:p>
    <w:p w14:paraId="61E232F7" w14:textId="77777777" w:rsidR="00830102" w:rsidRPr="00FA2262" w:rsidRDefault="00830102" w:rsidP="002C104D">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t>W sprawach nieuregulowanych postanowieniami Umowy będą miały zastosowanie przepisy Ustawy Prawo Zamówień Publicznych i Kodeksu Cywilnego.</w:t>
      </w:r>
    </w:p>
    <w:p w14:paraId="3DCA1A60" w14:textId="77777777" w:rsidR="00830102" w:rsidRPr="00FA2262" w:rsidRDefault="00830102" w:rsidP="002C104D">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t>Wykonawca zobowiązuje się, że dochodzenie zaległych należności wynikających z niniejszej Umowy w postępowaniu procesowym, poprzedzone będzie postępowaniem pojednawczym wskazanym w art. 184-186 kodeksu postępowania cywilnego.</w:t>
      </w:r>
    </w:p>
    <w:p w14:paraId="0D62BD41" w14:textId="5A9308BE" w:rsidR="00830102" w:rsidRPr="00FA2262" w:rsidRDefault="00830102" w:rsidP="002C104D">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t>Wszelkie spory powstałe na tle niniejszej Umowy, Strony zgodnie poddają – po przeprowadzeniu postępowania, o którym mowa w ust. 1 powyżej - pod rozstrzygnięcie sądu właściwego dla siedziby Zamawiającego.</w:t>
      </w:r>
    </w:p>
    <w:p w14:paraId="55C359E2" w14:textId="2D140C86" w:rsidR="00B80B9B" w:rsidRPr="00FA2262" w:rsidRDefault="00B80B9B" w:rsidP="002C104D">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lang w:eastAsia="ar-SA"/>
        </w:rPr>
        <w:t>Wszelkie zmiany postanowień niniejszej Umowy dla swej ważności wymagają formy pisemnej w postaci aneksu.</w:t>
      </w:r>
    </w:p>
    <w:p w14:paraId="20031B11" w14:textId="3559A67C" w:rsidR="00830102" w:rsidRPr="00FA2262" w:rsidRDefault="00830102" w:rsidP="002C104D">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t>Umowa obowiązuje przez okres od dnia</w:t>
      </w:r>
      <w:r w:rsidR="00B80B9B" w:rsidRPr="00FA2262">
        <w:rPr>
          <w:rFonts w:cstheme="minorHAnsi"/>
          <w:sz w:val="24"/>
          <w:szCs w:val="24"/>
        </w:rPr>
        <w:t xml:space="preserve">  </w:t>
      </w:r>
      <w:r w:rsidRPr="00FA2262">
        <w:rPr>
          <w:rFonts w:cstheme="minorHAnsi"/>
          <w:sz w:val="24"/>
          <w:szCs w:val="24"/>
        </w:rPr>
        <w:t>…</w:t>
      </w:r>
      <w:r w:rsidR="00B80B9B" w:rsidRPr="00FA2262">
        <w:rPr>
          <w:rFonts w:cstheme="minorHAnsi"/>
          <w:sz w:val="24"/>
          <w:szCs w:val="24"/>
        </w:rPr>
        <w:t>………….</w:t>
      </w:r>
      <w:r w:rsidRPr="00FA2262">
        <w:rPr>
          <w:rFonts w:cstheme="minorHAnsi"/>
          <w:sz w:val="24"/>
          <w:szCs w:val="24"/>
        </w:rPr>
        <w:t xml:space="preserve"> do dnia </w:t>
      </w:r>
      <w:r w:rsidR="00B80B9B" w:rsidRPr="00FA2262">
        <w:rPr>
          <w:rFonts w:cstheme="minorHAnsi"/>
          <w:sz w:val="24"/>
          <w:szCs w:val="24"/>
        </w:rPr>
        <w:t>………………….</w:t>
      </w:r>
      <w:r w:rsidRPr="00FA2262">
        <w:rPr>
          <w:rFonts w:cstheme="minorHAnsi"/>
          <w:sz w:val="24"/>
          <w:szCs w:val="24"/>
        </w:rPr>
        <w:t>.r.</w:t>
      </w:r>
    </w:p>
    <w:p w14:paraId="3856CF23" w14:textId="77777777" w:rsidR="00565528" w:rsidRPr="00FA2262" w:rsidRDefault="00830102" w:rsidP="00565528">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lastRenderedPageBreak/>
        <w:t xml:space="preserve">Umowa została sporządzona w dwóch jednobrzmiących egzemplarzach po jednym </w:t>
      </w:r>
      <w:r w:rsidR="00B80B9B" w:rsidRPr="00FA2262">
        <w:rPr>
          <w:rFonts w:cstheme="minorHAnsi"/>
          <w:sz w:val="24"/>
          <w:szCs w:val="24"/>
        </w:rPr>
        <w:t xml:space="preserve"> </w:t>
      </w:r>
      <w:r w:rsidRPr="00FA2262">
        <w:rPr>
          <w:rFonts w:cstheme="minorHAnsi"/>
          <w:sz w:val="24"/>
          <w:szCs w:val="24"/>
        </w:rPr>
        <w:t>dla każdej ze Stron.</w:t>
      </w:r>
    </w:p>
    <w:p w14:paraId="6B357B47" w14:textId="61669B0B" w:rsidR="00565528" w:rsidRPr="00FA2262" w:rsidRDefault="00565528" w:rsidP="00565528">
      <w:pPr>
        <w:widowControl w:val="0"/>
        <w:numPr>
          <w:ilvl w:val="0"/>
          <w:numId w:val="5"/>
        </w:numPr>
        <w:tabs>
          <w:tab w:val="left" w:pos="0"/>
        </w:tabs>
        <w:spacing w:line="276" w:lineRule="auto"/>
        <w:jc w:val="both"/>
        <w:textAlignment w:val="baseline"/>
        <w:rPr>
          <w:rFonts w:cstheme="minorHAnsi"/>
          <w:sz w:val="24"/>
          <w:szCs w:val="24"/>
        </w:rPr>
      </w:pPr>
      <w:r w:rsidRPr="00FA2262">
        <w:rPr>
          <w:rFonts w:cstheme="minorHAnsi"/>
          <w:sz w:val="24"/>
          <w:szCs w:val="24"/>
        </w:rPr>
        <w:t xml:space="preserve">Strony umowy wskazują jako osoby bezpośrednio uprawnione do kontaktów: </w:t>
      </w:r>
    </w:p>
    <w:p w14:paraId="7DC730C0" w14:textId="77777777" w:rsidR="00565528" w:rsidRPr="00FA2262" w:rsidRDefault="00565528" w:rsidP="00565528">
      <w:pPr>
        <w:pStyle w:val="Tekstpodstawowy"/>
        <w:spacing w:after="120" w:line="276" w:lineRule="auto"/>
        <w:ind w:left="360"/>
        <w:jc w:val="left"/>
        <w:rPr>
          <w:rFonts w:cstheme="minorHAnsi"/>
          <w:sz w:val="24"/>
          <w:szCs w:val="24"/>
        </w:rPr>
      </w:pPr>
      <w:r w:rsidRPr="00FA2262">
        <w:rPr>
          <w:rFonts w:cstheme="minorHAnsi"/>
          <w:sz w:val="24"/>
          <w:szCs w:val="24"/>
        </w:rPr>
        <w:t>Zamawiający:</w:t>
      </w:r>
    </w:p>
    <w:p w14:paraId="5DA62D8F" w14:textId="77777777" w:rsidR="00565528" w:rsidRPr="00FA2262" w:rsidRDefault="00565528" w:rsidP="00565528">
      <w:pPr>
        <w:pStyle w:val="Tekstpodstawowy"/>
        <w:numPr>
          <w:ilvl w:val="1"/>
          <w:numId w:val="4"/>
        </w:numPr>
        <w:spacing w:after="120" w:line="276" w:lineRule="auto"/>
        <w:jc w:val="left"/>
        <w:rPr>
          <w:rFonts w:cstheme="minorHAnsi"/>
          <w:sz w:val="24"/>
          <w:szCs w:val="24"/>
        </w:rPr>
      </w:pPr>
      <w:r w:rsidRPr="00FA2262">
        <w:rPr>
          <w:rFonts w:cstheme="minorHAnsi"/>
          <w:sz w:val="24"/>
          <w:szCs w:val="24"/>
        </w:rPr>
        <w:t>…………………………………………….;</w:t>
      </w:r>
    </w:p>
    <w:p w14:paraId="4B2EB1DF" w14:textId="77777777" w:rsidR="00565528" w:rsidRPr="00FA2262" w:rsidRDefault="00565528" w:rsidP="00565528">
      <w:pPr>
        <w:pStyle w:val="Tekstpodstawowy"/>
        <w:numPr>
          <w:ilvl w:val="1"/>
          <w:numId w:val="4"/>
        </w:numPr>
        <w:spacing w:after="120" w:line="276" w:lineRule="auto"/>
        <w:jc w:val="left"/>
        <w:rPr>
          <w:rFonts w:cstheme="minorHAnsi"/>
          <w:sz w:val="24"/>
          <w:szCs w:val="24"/>
        </w:rPr>
      </w:pPr>
      <w:r w:rsidRPr="00FA2262">
        <w:rPr>
          <w:rFonts w:cstheme="minorHAnsi"/>
          <w:sz w:val="24"/>
          <w:szCs w:val="24"/>
        </w:rPr>
        <w:t>…………………………………………….;</w:t>
      </w:r>
    </w:p>
    <w:p w14:paraId="596A9991" w14:textId="38F19927" w:rsidR="00565528" w:rsidRPr="00FA2262" w:rsidRDefault="00565528" w:rsidP="00565528">
      <w:pPr>
        <w:pStyle w:val="Tekstpodstawowy"/>
        <w:tabs>
          <w:tab w:val="left" w:pos="360"/>
        </w:tabs>
        <w:spacing w:after="0" w:line="276" w:lineRule="auto"/>
        <w:ind w:left="357"/>
        <w:jc w:val="left"/>
        <w:rPr>
          <w:rFonts w:cstheme="minorHAnsi"/>
          <w:sz w:val="24"/>
          <w:szCs w:val="24"/>
        </w:rPr>
      </w:pPr>
      <w:r w:rsidRPr="00FA2262">
        <w:rPr>
          <w:rFonts w:cstheme="minorHAnsi"/>
          <w:sz w:val="24"/>
          <w:szCs w:val="24"/>
        </w:rPr>
        <w:t>Wykonawca</w:t>
      </w:r>
      <w:r w:rsidR="00496F6B">
        <w:rPr>
          <w:rFonts w:cstheme="minorHAnsi"/>
          <w:sz w:val="24"/>
          <w:szCs w:val="24"/>
        </w:rPr>
        <w:t xml:space="preserve">: </w:t>
      </w:r>
      <w:r w:rsidRPr="00FA2262">
        <w:rPr>
          <w:rFonts w:cstheme="minorHAnsi"/>
          <w:sz w:val="24"/>
          <w:szCs w:val="24"/>
        </w:rPr>
        <w:t>…………………………………………….</w:t>
      </w:r>
    </w:p>
    <w:p w14:paraId="7B24D401" w14:textId="77777777" w:rsidR="00565528" w:rsidRPr="00FA2262" w:rsidRDefault="00565528" w:rsidP="00565528">
      <w:pPr>
        <w:widowControl w:val="0"/>
        <w:tabs>
          <w:tab w:val="left" w:pos="0"/>
        </w:tabs>
        <w:spacing w:line="276" w:lineRule="auto"/>
        <w:ind w:left="360"/>
        <w:jc w:val="both"/>
        <w:textAlignment w:val="baseline"/>
        <w:rPr>
          <w:rFonts w:cstheme="minorHAnsi"/>
          <w:sz w:val="24"/>
          <w:szCs w:val="24"/>
        </w:rPr>
      </w:pPr>
    </w:p>
    <w:p w14:paraId="2273C8B0" w14:textId="77777777" w:rsidR="00830102" w:rsidRPr="00FA2262" w:rsidRDefault="00830102" w:rsidP="00B80B9B">
      <w:pPr>
        <w:widowControl w:val="0"/>
        <w:tabs>
          <w:tab w:val="left" w:pos="0"/>
        </w:tabs>
        <w:spacing w:line="276" w:lineRule="auto"/>
        <w:jc w:val="both"/>
        <w:textAlignment w:val="baseline"/>
        <w:rPr>
          <w:rFonts w:cstheme="minorHAnsi"/>
          <w:sz w:val="24"/>
          <w:szCs w:val="24"/>
        </w:rPr>
      </w:pPr>
    </w:p>
    <w:p w14:paraId="4EE6CC46" w14:textId="5FCDB821" w:rsidR="00830102" w:rsidRPr="00FA2262" w:rsidRDefault="00830102" w:rsidP="00B80B9B">
      <w:pPr>
        <w:widowControl w:val="0"/>
        <w:tabs>
          <w:tab w:val="left" w:pos="0"/>
        </w:tabs>
        <w:spacing w:line="276" w:lineRule="auto"/>
        <w:ind w:left="360"/>
        <w:jc w:val="both"/>
        <w:textAlignment w:val="baseline"/>
        <w:rPr>
          <w:rFonts w:cstheme="minorHAnsi"/>
          <w:sz w:val="24"/>
          <w:szCs w:val="24"/>
        </w:rPr>
      </w:pPr>
      <w:r w:rsidRPr="00FA2262">
        <w:rPr>
          <w:rFonts w:cstheme="minorHAnsi"/>
          <w:sz w:val="24"/>
          <w:szCs w:val="24"/>
        </w:rPr>
        <w:t>Załączniki:</w:t>
      </w:r>
      <w:r w:rsidR="00565528" w:rsidRPr="00FA2262">
        <w:rPr>
          <w:rFonts w:cstheme="minorHAnsi"/>
          <w:sz w:val="24"/>
          <w:szCs w:val="24"/>
        </w:rPr>
        <w:br/>
        <w:t xml:space="preserve">-  Opis Przedmiotu Zamówienia </w:t>
      </w:r>
    </w:p>
    <w:p w14:paraId="07376616" w14:textId="278D516D" w:rsidR="00830102" w:rsidRPr="00FA2262" w:rsidRDefault="00830102" w:rsidP="00B80B9B">
      <w:pPr>
        <w:widowControl w:val="0"/>
        <w:tabs>
          <w:tab w:val="left" w:pos="0"/>
        </w:tabs>
        <w:spacing w:line="276" w:lineRule="auto"/>
        <w:ind w:left="360"/>
        <w:jc w:val="both"/>
        <w:textAlignment w:val="baseline"/>
        <w:rPr>
          <w:rFonts w:cstheme="minorHAnsi"/>
          <w:sz w:val="24"/>
          <w:szCs w:val="24"/>
        </w:rPr>
      </w:pPr>
      <w:r w:rsidRPr="00FA2262">
        <w:rPr>
          <w:rFonts w:cstheme="minorHAnsi"/>
          <w:sz w:val="24"/>
          <w:szCs w:val="24"/>
        </w:rPr>
        <w:t xml:space="preserve">- </w:t>
      </w:r>
      <w:r w:rsidR="00496F6B">
        <w:rPr>
          <w:rFonts w:cstheme="minorHAnsi"/>
          <w:sz w:val="24"/>
          <w:szCs w:val="24"/>
        </w:rPr>
        <w:t xml:space="preserve"> </w:t>
      </w:r>
      <w:r w:rsidR="00976E18">
        <w:rPr>
          <w:rFonts w:cstheme="minorHAnsi"/>
          <w:sz w:val="24"/>
          <w:szCs w:val="24"/>
        </w:rPr>
        <w:t>F</w:t>
      </w:r>
      <w:r w:rsidRPr="00FA2262">
        <w:rPr>
          <w:rFonts w:cstheme="minorHAnsi"/>
          <w:sz w:val="24"/>
          <w:szCs w:val="24"/>
        </w:rPr>
        <w:t>ormularz ofertowy</w:t>
      </w:r>
    </w:p>
    <w:p w14:paraId="14EE5D35" w14:textId="77777777" w:rsidR="00830102" w:rsidRPr="00FA2262" w:rsidRDefault="00830102" w:rsidP="00B80B9B">
      <w:pPr>
        <w:widowControl w:val="0"/>
        <w:tabs>
          <w:tab w:val="left" w:pos="0"/>
        </w:tabs>
        <w:spacing w:line="276" w:lineRule="auto"/>
        <w:jc w:val="both"/>
        <w:textAlignment w:val="baseline"/>
        <w:rPr>
          <w:rFonts w:cstheme="minorHAnsi"/>
          <w:sz w:val="24"/>
          <w:szCs w:val="24"/>
        </w:rPr>
      </w:pPr>
    </w:p>
    <w:p w14:paraId="776A236C" w14:textId="77777777" w:rsidR="008C067E" w:rsidRPr="00FA2262" w:rsidRDefault="008C067E">
      <w:pPr>
        <w:widowControl w:val="0"/>
        <w:jc w:val="both"/>
        <w:textAlignment w:val="baseline"/>
        <w:rPr>
          <w:rFonts w:cstheme="minorHAnsi"/>
          <w:sz w:val="24"/>
          <w:szCs w:val="24"/>
          <w:lang w:eastAsia="ar-SA"/>
        </w:rPr>
      </w:pPr>
    </w:p>
    <w:p w14:paraId="3DDDCD90" w14:textId="77777777" w:rsidR="008C067E" w:rsidRPr="00FA2262" w:rsidRDefault="008C067E">
      <w:pPr>
        <w:widowControl w:val="0"/>
        <w:jc w:val="both"/>
        <w:textAlignment w:val="baseline"/>
        <w:rPr>
          <w:rFonts w:cstheme="minorHAnsi"/>
          <w:sz w:val="24"/>
          <w:szCs w:val="24"/>
          <w:lang w:eastAsia="ar-SA"/>
        </w:rPr>
      </w:pPr>
    </w:p>
    <w:p w14:paraId="5670B6FB" w14:textId="4FCD54BA" w:rsidR="008C067E" w:rsidRPr="00976E18" w:rsidRDefault="00A75156" w:rsidP="00976E18">
      <w:pPr>
        <w:pStyle w:val="Tekstpodstawowy"/>
        <w:ind w:firstLine="708"/>
        <w:jc w:val="both"/>
        <w:rPr>
          <w:rFonts w:cstheme="minorHAnsi"/>
          <w:i/>
          <w:iCs/>
          <w:sz w:val="24"/>
          <w:szCs w:val="24"/>
        </w:rPr>
      </w:pPr>
      <w:r w:rsidRPr="00976E18">
        <w:rPr>
          <w:rFonts w:cstheme="minorHAnsi"/>
          <w:b/>
          <w:i/>
          <w:iCs/>
          <w:sz w:val="24"/>
          <w:szCs w:val="24"/>
        </w:rPr>
        <w:t xml:space="preserve">     ……………………………….                  </w:t>
      </w:r>
      <w:r w:rsidRPr="00976E18">
        <w:rPr>
          <w:rFonts w:cstheme="minorHAnsi"/>
          <w:b/>
          <w:i/>
          <w:iCs/>
          <w:sz w:val="24"/>
          <w:szCs w:val="24"/>
        </w:rPr>
        <w:tab/>
        <w:t xml:space="preserve">                             ……………………………………..</w:t>
      </w:r>
      <w:r w:rsidR="00976E18" w:rsidRPr="00976E18">
        <w:rPr>
          <w:rFonts w:cstheme="minorHAnsi"/>
          <w:b/>
          <w:i/>
          <w:iCs/>
          <w:sz w:val="24"/>
          <w:szCs w:val="24"/>
        </w:rPr>
        <w:br/>
        <w:t xml:space="preserve">                   </w:t>
      </w:r>
      <w:r w:rsidRPr="00976E18">
        <w:rPr>
          <w:rFonts w:cstheme="minorHAnsi"/>
          <w:b/>
          <w:i/>
          <w:iCs/>
          <w:sz w:val="24"/>
          <w:szCs w:val="24"/>
        </w:rPr>
        <w:t xml:space="preserve">   Wykonawca  </w:t>
      </w:r>
      <w:r w:rsidRPr="00976E18">
        <w:rPr>
          <w:rFonts w:cstheme="minorHAnsi"/>
          <w:b/>
          <w:i/>
          <w:iCs/>
          <w:sz w:val="24"/>
          <w:szCs w:val="24"/>
        </w:rPr>
        <w:tab/>
      </w:r>
      <w:r w:rsidRPr="00976E18">
        <w:rPr>
          <w:rFonts w:cstheme="minorHAnsi"/>
          <w:b/>
          <w:i/>
          <w:iCs/>
          <w:sz w:val="24"/>
          <w:szCs w:val="24"/>
        </w:rPr>
        <w:tab/>
      </w:r>
      <w:r w:rsidRPr="00976E18">
        <w:rPr>
          <w:rFonts w:cstheme="minorHAnsi"/>
          <w:b/>
          <w:i/>
          <w:iCs/>
          <w:sz w:val="24"/>
          <w:szCs w:val="24"/>
        </w:rPr>
        <w:tab/>
      </w:r>
      <w:r w:rsidRPr="00976E18">
        <w:rPr>
          <w:rFonts w:cstheme="minorHAnsi"/>
          <w:b/>
          <w:i/>
          <w:iCs/>
          <w:sz w:val="24"/>
          <w:szCs w:val="24"/>
        </w:rPr>
        <w:tab/>
      </w:r>
      <w:r w:rsidRPr="00976E18">
        <w:rPr>
          <w:rFonts w:cstheme="minorHAnsi"/>
          <w:b/>
          <w:i/>
          <w:iCs/>
          <w:sz w:val="24"/>
          <w:szCs w:val="24"/>
        </w:rPr>
        <w:tab/>
        <w:t xml:space="preserve">     </w:t>
      </w:r>
      <w:r w:rsidRPr="00976E18">
        <w:rPr>
          <w:rFonts w:cstheme="minorHAnsi"/>
          <w:b/>
          <w:i/>
          <w:iCs/>
          <w:sz w:val="24"/>
          <w:szCs w:val="24"/>
        </w:rPr>
        <w:tab/>
        <w:t>Zamawiający</w:t>
      </w:r>
    </w:p>
    <w:p w14:paraId="651D8FDE" w14:textId="77777777" w:rsidR="00F42EC3" w:rsidRPr="00FA2262" w:rsidRDefault="00F42EC3">
      <w:pPr>
        <w:pStyle w:val="Tekstpodstawowy"/>
        <w:rPr>
          <w:rFonts w:cstheme="minorHAnsi"/>
          <w:b/>
          <w:sz w:val="24"/>
          <w:szCs w:val="24"/>
        </w:rPr>
      </w:pPr>
    </w:p>
    <w:p w14:paraId="6A5CB10E" w14:textId="416A71F7" w:rsidR="00720DA1" w:rsidRPr="00FA2262" w:rsidRDefault="00720DA1">
      <w:pPr>
        <w:pStyle w:val="Tekstpodstawowy"/>
        <w:rPr>
          <w:rFonts w:cstheme="minorHAnsi"/>
          <w:b/>
          <w:sz w:val="24"/>
          <w:szCs w:val="24"/>
        </w:rPr>
      </w:pPr>
    </w:p>
    <w:p w14:paraId="2BA2D6A4" w14:textId="2111171D" w:rsidR="003C6F2E" w:rsidRPr="00FA2262" w:rsidRDefault="003C6F2E">
      <w:pPr>
        <w:pStyle w:val="Tekstpodstawowy"/>
        <w:rPr>
          <w:rFonts w:cstheme="minorHAnsi"/>
          <w:b/>
          <w:sz w:val="24"/>
          <w:szCs w:val="24"/>
        </w:rPr>
      </w:pPr>
    </w:p>
    <w:p w14:paraId="27B07C98" w14:textId="77777777" w:rsidR="003C6F2E" w:rsidRPr="00FA2262" w:rsidRDefault="003C6F2E">
      <w:pPr>
        <w:pStyle w:val="Tekstpodstawowy"/>
        <w:rPr>
          <w:rFonts w:cstheme="minorHAnsi"/>
          <w:b/>
          <w:sz w:val="24"/>
          <w:szCs w:val="24"/>
        </w:rPr>
      </w:pPr>
    </w:p>
    <w:p w14:paraId="5E9E4662" w14:textId="77777777" w:rsidR="00727BC4" w:rsidRPr="00FA2262" w:rsidRDefault="00727BC4">
      <w:pPr>
        <w:pStyle w:val="Tekstpodstawowy"/>
        <w:rPr>
          <w:rFonts w:cstheme="minorHAnsi"/>
          <w:b/>
          <w:sz w:val="24"/>
          <w:szCs w:val="24"/>
        </w:rPr>
      </w:pPr>
    </w:p>
    <w:p w14:paraId="6D4FA334" w14:textId="77777777" w:rsidR="00727BC4" w:rsidRPr="00FA2262" w:rsidRDefault="00727BC4">
      <w:pPr>
        <w:pStyle w:val="Tekstpodstawowy"/>
        <w:rPr>
          <w:rFonts w:cstheme="minorHAnsi"/>
          <w:b/>
          <w:sz w:val="24"/>
          <w:szCs w:val="24"/>
        </w:rPr>
      </w:pPr>
    </w:p>
    <w:p w14:paraId="43E3215D" w14:textId="77777777" w:rsidR="00727BC4" w:rsidRPr="00FA2262" w:rsidRDefault="00727BC4">
      <w:pPr>
        <w:pStyle w:val="Tekstpodstawowy"/>
        <w:rPr>
          <w:rFonts w:cstheme="minorHAnsi"/>
          <w:b/>
          <w:sz w:val="24"/>
          <w:szCs w:val="24"/>
        </w:rPr>
      </w:pPr>
    </w:p>
    <w:p w14:paraId="4A64C9FE" w14:textId="77777777" w:rsidR="00743EA4" w:rsidRPr="00FA2262" w:rsidRDefault="00743EA4" w:rsidP="00565528">
      <w:pPr>
        <w:tabs>
          <w:tab w:val="right" w:pos="9070"/>
          <w:tab w:val="left" w:pos="9356"/>
        </w:tabs>
        <w:suppressAutoHyphens w:val="0"/>
        <w:autoSpaceDE w:val="0"/>
        <w:autoSpaceDN w:val="0"/>
        <w:adjustRightInd w:val="0"/>
        <w:spacing w:after="160" w:line="259" w:lineRule="auto"/>
        <w:jc w:val="both"/>
        <w:rPr>
          <w:rFonts w:cstheme="minorHAnsi"/>
          <w:b/>
          <w:bCs/>
          <w:i/>
          <w:iCs/>
          <w:color w:val="000000" w:themeColor="text1"/>
          <w:sz w:val="24"/>
          <w:szCs w:val="24"/>
          <w:lang w:eastAsia="en-US"/>
        </w:rPr>
      </w:pPr>
    </w:p>
    <w:p w14:paraId="4FF42E3B" w14:textId="77777777" w:rsidR="00FA2262" w:rsidRDefault="00FA2262"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08825EE4" w14:textId="77777777" w:rsidR="00FA2262" w:rsidRDefault="00FA2262"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02567C17" w14:textId="77777777" w:rsidR="00952679" w:rsidRDefault="00952679"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05EACD5D" w14:textId="77777777" w:rsidR="00952679" w:rsidRDefault="00952679"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592B8DB3" w14:textId="77777777" w:rsidR="00952679" w:rsidRDefault="00952679"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583171F7" w14:textId="77777777" w:rsidR="00E355F7" w:rsidRDefault="00E355F7"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73213FA1" w14:textId="77777777" w:rsidR="00E355F7" w:rsidRDefault="00E355F7"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6904D172" w14:textId="77777777" w:rsidR="00E355F7" w:rsidRDefault="00E355F7"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5CCCAA03" w14:textId="77777777" w:rsidR="00E355F7" w:rsidRDefault="00E355F7"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p>
    <w:p w14:paraId="2D35AF76" w14:textId="78E3F8CC" w:rsidR="00727BC4" w:rsidRPr="00FA2262" w:rsidRDefault="00727BC4" w:rsidP="00727BC4">
      <w:pPr>
        <w:tabs>
          <w:tab w:val="right" w:pos="9070"/>
          <w:tab w:val="left" w:pos="9356"/>
        </w:tabs>
        <w:suppressAutoHyphens w:val="0"/>
        <w:autoSpaceDE w:val="0"/>
        <w:autoSpaceDN w:val="0"/>
        <w:adjustRightInd w:val="0"/>
        <w:spacing w:after="160" w:line="259" w:lineRule="auto"/>
        <w:rPr>
          <w:rFonts w:cstheme="minorHAnsi"/>
          <w:b/>
          <w:bCs/>
          <w:i/>
          <w:iCs/>
          <w:color w:val="000000" w:themeColor="text1"/>
          <w:sz w:val="24"/>
          <w:szCs w:val="24"/>
          <w:lang w:eastAsia="en-US"/>
        </w:rPr>
      </w:pPr>
      <w:r w:rsidRPr="00FA2262">
        <w:rPr>
          <w:rFonts w:cstheme="minorHAnsi"/>
          <w:b/>
          <w:bCs/>
          <w:i/>
          <w:iCs/>
          <w:color w:val="000000" w:themeColor="text1"/>
          <w:sz w:val="24"/>
          <w:szCs w:val="24"/>
          <w:lang w:eastAsia="en-US"/>
        </w:rPr>
        <w:lastRenderedPageBreak/>
        <w:t>Załącznik nr 4</w:t>
      </w:r>
    </w:p>
    <w:p w14:paraId="7F98FC28" w14:textId="77777777" w:rsidR="00727BC4" w:rsidRPr="00FA2262" w:rsidRDefault="00727BC4" w:rsidP="00727BC4">
      <w:pPr>
        <w:tabs>
          <w:tab w:val="right" w:pos="9070"/>
          <w:tab w:val="left" w:pos="9356"/>
        </w:tabs>
        <w:suppressAutoHyphens w:val="0"/>
        <w:autoSpaceDE w:val="0"/>
        <w:autoSpaceDN w:val="0"/>
        <w:adjustRightInd w:val="0"/>
        <w:spacing w:after="160" w:line="259" w:lineRule="auto"/>
        <w:rPr>
          <w:rFonts w:cstheme="minorHAnsi"/>
          <w:b/>
          <w:bCs/>
          <w:color w:val="000000" w:themeColor="text1"/>
          <w:sz w:val="24"/>
          <w:szCs w:val="24"/>
          <w:lang w:eastAsia="en-US"/>
        </w:rPr>
      </w:pPr>
    </w:p>
    <w:p w14:paraId="2B0E96E0" w14:textId="77777777" w:rsidR="00727BC4" w:rsidRPr="00FA2262" w:rsidRDefault="00727BC4" w:rsidP="00727BC4">
      <w:pPr>
        <w:tabs>
          <w:tab w:val="right" w:pos="9070"/>
        </w:tabs>
        <w:suppressAutoHyphens w:val="0"/>
        <w:spacing w:after="160" w:line="259" w:lineRule="auto"/>
        <w:ind w:left="227"/>
        <w:jc w:val="left"/>
        <w:rPr>
          <w:rFonts w:cstheme="minorHAnsi"/>
          <w:color w:val="000000" w:themeColor="text1"/>
          <w:lang w:eastAsia="pl-PL"/>
        </w:rPr>
      </w:pPr>
      <w:r w:rsidRPr="00FA2262">
        <w:rPr>
          <w:rFonts w:cstheme="minorHAnsi"/>
          <w:color w:val="000000" w:themeColor="text1"/>
          <w:lang w:eastAsia="pl-PL"/>
        </w:rPr>
        <w:t xml:space="preserve">Zgodnie z art. 13 ust. 1 i 2 </w:t>
      </w:r>
      <w:r w:rsidRPr="00FA2262">
        <w:rPr>
          <w:rFonts w:cstheme="minorHAnsi"/>
          <w:color w:val="000000" w:themeColor="text1"/>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A2262">
        <w:rPr>
          <w:rFonts w:cstheme="minorHAnsi"/>
          <w:color w:val="000000" w:themeColor="text1"/>
          <w:lang w:eastAsia="pl-PL"/>
        </w:rPr>
        <w:t xml:space="preserve">dalej „RODO”, informuję, że: </w:t>
      </w:r>
    </w:p>
    <w:p w14:paraId="69BECB17"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Administratorem Pani/Pana danych osobowych jest:</w:t>
      </w:r>
    </w:p>
    <w:p w14:paraId="578228A4" w14:textId="77777777" w:rsidR="00727BC4" w:rsidRPr="00FA2262" w:rsidRDefault="00727BC4" w:rsidP="00727BC4">
      <w:pPr>
        <w:tabs>
          <w:tab w:val="right" w:pos="9070"/>
        </w:tabs>
        <w:suppressAutoHyphens w:val="0"/>
        <w:spacing w:after="160" w:line="259" w:lineRule="auto"/>
        <w:ind w:left="227"/>
        <w:jc w:val="both"/>
        <w:rPr>
          <w:rFonts w:cstheme="minorHAnsi"/>
          <w:b/>
          <w:bCs/>
          <w:color w:val="000000" w:themeColor="text1"/>
          <w:lang w:eastAsia="pl-PL"/>
        </w:rPr>
      </w:pPr>
      <w:r w:rsidRPr="00FA2262">
        <w:rPr>
          <w:rFonts w:cstheme="minorHAnsi"/>
          <w:b/>
          <w:bCs/>
          <w:color w:val="000000" w:themeColor="text1"/>
          <w:lang w:eastAsia="pl-PL"/>
        </w:rPr>
        <w:t>Zespół Opieki Zdrowotnej we Włoszczowie – Szpital Powiatowy im. Jana Pawła II</w:t>
      </w:r>
    </w:p>
    <w:p w14:paraId="375DFC03"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ul. Żeromskiego 28; 29-100 Włoszczowa</w:t>
      </w:r>
    </w:p>
    <w:p w14:paraId="2B99D02A"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tel. 41 388 38 37; fax 41 388 38 77</w:t>
      </w:r>
    </w:p>
    <w:p w14:paraId="46D3A344"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zaopatrzenie@zozwloszczowa.pl</w:t>
      </w:r>
    </w:p>
    <w:p w14:paraId="402B3089"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Inspektor ochrony danych w ZOZ we Włoszczowie: tel.: 41 3883765;</w:t>
      </w:r>
    </w:p>
    <w:p w14:paraId="53F1C086" w14:textId="77777777" w:rsidR="00727BC4" w:rsidRPr="00FA2262" w:rsidRDefault="00727BC4" w:rsidP="00727BC4">
      <w:pPr>
        <w:tabs>
          <w:tab w:val="right" w:pos="284"/>
        </w:tabs>
        <w:suppressAutoHyphens w:val="0"/>
        <w:spacing w:after="160" w:line="259" w:lineRule="auto"/>
        <w:ind w:left="227"/>
        <w:jc w:val="both"/>
        <w:rPr>
          <w:rFonts w:cstheme="minorHAnsi"/>
          <w:color w:val="000000" w:themeColor="text1"/>
          <w:lang w:eastAsia="pl-PL"/>
        </w:rPr>
      </w:pPr>
      <w:r w:rsidRPr="00FA2262">
        <w:rPr>
          <w:rFonts w:cstheme="minorHAnsi"/>
          <w:color w:val="000000" w:themeColor="text1"/>
          <w:lang w:eastAsia="pl-PL"/>
        </w:rPr>
        <w:t xml:space="preserve">Email.: </w:t>
      </w:r>
      <w:hyperlink r:id="rId16" w:history="1">
        <w:r w:rsidRPr="00FA2262">
          <w:rPr>
            <w:rFonts w:cstheme="minorHAnsi"/>
            <w:color w:val="000000" w:themeColor="text1"/>
            <w:u w:val="single"/>
            <w:lang w:eastAsia="pl-PL"/>
          </w:rPr>
          <w:t>dane.osobowe@zozwloszczowa.pl</w:t>
        </w:r>
      </w:hyperlink>
    </w:p>
    <w:p w14:paraId="0AA2BDBF" w14:textId="2D848CAC" w:rsidR="00A444DE" w:rsidRPr="00FA2262" w:rsidRDefault="00727BC4" w:rsidP="002C104D">
      <w:pPr>
        <w:numPr>
          <w:ilvl w:val="0"/>
          <w:numId w:val="13"/>
        </w:numPr>
        <w:tabs>
          <w:tab w:val="right" w:pos="284"/>
        </w:tabs>
        <w:suppressAutoHyphens w:val="0"/>
        <w:spacing w:after="160" w:line="259" w:lineRule="auto"/>
        <w:ind w:left="227" w:firstLine="0"/>
        <w:contextualSpacing/>
        <w:jc w:val="left"/>
        <w:rPr>
          <w:rFonts w:eastAsia="Times New Roman" w:cstheme="minorHAnsi"/>
          <w:b/>
          <w:bCs/>
          <w:color w:val="000000" w:themeColor="text1"/>
          <w:lang w:eastAsia="pl-PL"/>
        </w:rPr>
      </w:pPr>
      <w:r w:rsidRPr="00FA2262">
        <w:rPr>
          <w:rFonts w:eastAsia="Times New Roman" w:cstheme="minorHAnsi"/>
          <w:color w:val="000000" w:themeColor="text1"/>
          <w:lang w:eastAsia="pl-PL"/>
        </w:rPr>
        <w:t xml:space="preserve">Pani/Pana dane osobowe przetwarzane będą na podstawie art. 6 ust. 1 lit. b i c RODO </w:t>
      </w:r>
      <w:r w:rsidRPr="00FA2262">
        <w:rPr>
          <w:rFonts w:eastAsia="Times New Roman" w:cstheme="minorHAnsi"/>
          <w:color w:val="000000" w:themeColor="text1"/>
          <w:lang w:eastAsia="pl-PL"/>
        </w:rPr>
        <w:br/>
        <w:t xml:space="preserve">w celu związanym z postępowaniem o udzielenie zamówienia publicznego   </w:t>
      </w:r>
      <w:bookmarkStart w:id="18" w:name="_Hlk111199556"/>
      <w:bookmarkStart w:id="19" w:name="_Hlk110427912"/>
      <w:r w:rsidR="00565528" w:rsidRPr="00FA2262">
        <w:rPr>
          <w:rFonts w:eastAsia="Times New Roman" w:cstheme="minorHAnsi"/>
          <w:b/>
          <w:bCs/>
          <w:iCs/>
          <w:color w:val="000000" w:themeColor="text1"/>
          <w:lang w:eastAsia="pl-PL"/>
        </w:rPr>
        <w:t>na usługi konserwacji i naprawy bieżące 6 dźwigów w Zespole Opieki Zdrowotnej we Włoszczowie – Szpitalu Powiatowym  im. Jana Pawła II</w:t>
      </w:r>
      <w:bookmarkEnd w:id="18"/>
      <w:r w:rsidR="00565528" w:rsidRPr="00FA2262">
        <w:rPr>
          <w:rFonts w:eastAsia="Times New Roman" w:cstheme="minorHAnsi"/>
          <w:b/>
          <w:bCs/>
          <w:iCs/>
          <w:color w:val="000000" w:themeColor="text1"/>
          <w:lang w:eastAsia="pl-PL"/>
        </w:rPr>
        <w:t>, znak sprawy</w:t>
      </w:r>
      <w:r w:rsidR="00A444DE" w:rsidRPr="00FA2262">
        <w:rPr>
          <w:rFonts w:eastAsia="Times New Roman" w:cstheme="minorHAnsi"/>
          <w:b/>
          <w:bCs/>
          <w:lang w:eastAsia="pl-PL"/>
        </w:rPr>
        <w:t xml:space="preserve">  0</w:t>
      </w:r>
      <w:r w:rsidR="004C528B">
        <w:rPr>
          <w:rFonts w:eastAsia="Times New Roman" w:cstheme="minorHAnsi"/>
          <w:b/>
          <w:bCs/>
          <w:lang w:eastAsia="pl-PL"/>
        </w:rPr>
        <w:t>9</w:t>
      </w:r>
      <w:r w:rsidR="00A444DE" w:rsidRPr="00FA2262">
        <w:rPr>
          <w:rFonts w:eastAsia="Times New Roman" w:cstheme="minorHAnsi"/>
          <w:b/>
          <w:bCs/>
          <w:lang w:eastAsia="pl-PL"/>
        </w:rPr>
        <w:t xml:space="preserve">/08/2022 </w:t>
      </w:r>
      <w:bookmarkEnd w:id="19"/>
      <w:r w:rsidR="00A444DE" w:rsidRPr="00FA2262">
        <w:rPr>
          <w:rFonts w:eastAsia="Times New Roman" w:cstheme="minorHAnsi"/>
          <w:color w:val="000000" w:themeColor="text1"/>
          <w:lang w:eastAsia="pl-PL"/>
        </w:rPr>
        <w:t xml:space="preserve">prowadzonym w trybie ogłoszenia – zaproszenia do </w:t>
      </w:r>
      <w:r w:rsidR="00565528" w:rsidRPr="00FA2262">
        <w:rPr>
          <w:rFonts w:eastAsia="Times New Roman" w:cstheme="minorHAnsi"/>
          <w:color w:val="000000" w:themeColor="text1"/>
          <w:lang w:eastAsia="pl-PL"/>
        </w:rPr>
        <w:t>składania ofert</w:t>
      </w:r>
    </w:p>
    <w:p w14:paraId="7C73BCD4" w14:textId="6E860B6A" w:rsidR="00727BC4" w:rsidRPr="00FA2262" w:rsidRDefault="00727BC4" w:rsidP="00A444DE">
      <w:pPr>
        <w:tabs>
          <w:tab w:val="right" w:pos="284"/>
        </w:tabs>
        <w:suppressAutoHyphens w:val="0"/>
        <w:spacing w:after="160" w:line="259" w:lineRule="auto"/>
        <w:ind w:left="227"/>
        <w:contextualSpacing/>
        <w:jc w:val="left"/>
        <w:rPr>
          <w:rFonts w:eastAsia="Times New Roman" w:cstheme="minorHAnsi"/>
          <w:color w:val="000000" w:themeColor="text1"/>
          <w:lang w:eastAsia="pl-PL"/>
        </w:rPr>
      </w:pPr>
      <w:r w:rsidRPr="00FA2262">
        <w:rPr>
          <w:rFonts w:eastAsia="Times New Roman" w:cstheme="minorHAnsi"/>
          <w:color w:val="000000" w:themeColor="text1"/>
          <w:lang w:eastAsia="pl-PL"/>
        </w:rPr>
        <w:t xml:space="preserve"> (art. 2 ust. 1 pkt 1 ustawy z dnia 11 września 2019 r. Prawo zamówień publicznych).</w:t>
      </w:r>
    </w:p>
    <w:p w14:paraId="7F1FFD49" w14:textId="7A62000B" w:rsidR="00727BC4" w:rsidRPr="00FA2262" w:rsidRDefault="00727BC4" w:rsidP="002C104D">
      <w:pPr>
        <w:numPr>
          <w:ilvl w:val="0"/>
          <w:numId w:val="13"/>
        </w:numPr>
        <w:suppressAutoHyphens w:val="0"/>
        <w:spacing w:after="160" w:line="259" w:lineRule="auto"/>
        <w:ind w:left="227" w:firstLine="0"/>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xml:space="preserve">Odbiorcami Pani/Pana danych osobowych mogą być osoby lub podmioty, którym udostępniona zostanie dokumentacja postępowania w oparciu o ustawę o dostępie do informacji publicznej z dnia 26 września 2001 r. (tj. Dz. U. z 2019 r. poz. 1429 ze zm.) oraz inne podmioty upoważnione na podstawie przepisów ogólnych. </w:t>
      </w:r>
    </w:p>
    <w:p w14:paraId="0944C57F" w14:textId="77777777" w:rsidR="00727BC4" w:rsidRPr="00FA2262" w:rsidRDefault="00727BC4" w:rsidP="002C104D">
      <w:pPr>
        <w:numPr>
          <w:ilvl w:val="0"/>
          <w:numId w:val="13"/>
        </w:numPr>
        <w:suppressAutoHyphens w:val="0"/>
        <w:spacing w:after="160" w:line="259" w:lineRule="auto"/>
        <w:ind w:left="227" w:firstLine="0"/>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xml:space="preserve">Pani/Pana dane osobowe będą przechowywane, na podstawie przepisów prawa, przez okres niezbędny do realizacji celów przetwarzania, lecz nie krócej niż okres wskazany w przepisach o archiwizacji. </w:t>
      </w:r>
    </w:p>
    <w:p w14:paraId="2E5942E0" w14:textId="77777777" w:rsidR="00727BC4" w:rsidRPr="00FA2262" w:rsidRDefault="00727BC4" w:rsidP="00727BC4">
      <w:pPr>
        <w:tabs>
          <w:tab w:val="right" w:pos="9070"/>
        </w:tabs>
        <w:suppressAutoHyphens w:val="0"/>
        <w:spacing w:after="160"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xml:space="preserve">Obowiązek podania przez Panią/Pana danych osobowych bezpośrednio Pani/Pana dotyczących jest wymogiem ustawowym określonym w przepisach ustawy </w:t>
      </w:r>
      <w:proofErr w:type="spellStart"/>
      <w:r w:rsidRPr="00FA2262">
        <w:rPr>
          <w:rFonts w:eastAsia="Times New Roman" w:cstheme="minorHAnsi"/>
          <w:color w:val="000000" w:themeColor="text1"/>
          <w:lang w:eastAsia="pl-PL"/>
        </w:rPr>
        <w:t>Pzp</w:t>
      </w:r>
      <w:proofErr w:type="spellEnd"/>
      <w:r w:rsidRPr="00FA2262">
        <w:rPr>
          <w:rFonts w:eastAsia="Times New Roman" w:cstheme="minorHAnsi"/>
          <w:color w:val="000000" w:themeColor="text1"/>
          <w:lang w:eastAsia="pl-PL"/>
        </w:rPr>
        <w:t xml:space="preserve">, związanym z udziałem w postępowaniu o udzielenie zamówienia publicznego; konsekwencje niepodania określonych danych wynikają z ustawy </w:t>
      </w:r>
      <w:proofErr w:type="spellStart"/>
      <w:r w:rsidRPr="00FA2262">
        <w:rPr>
          <w:rFonts w:eastAsia="Times New Roman" w:cstheme="minorHAnsi"/>
          <w:color w:val="000000" w:themeColor="text1"/>
          <w:lang w:eastAsia="pl-PL"/>
        </w:rPr>
        <w:t>Pzp</w:t>
      </w:r>
      <w:proofErr w:type="spellEnd"/>
      <w:r w:rsidRPr="00FA2262">
        <w:rPr>
          <w:rFonts w:eastAsia="Times New Roman" w:cstheme="minorHAnsi"/>
          <w:color w:val="000000" w:themeColor="text1"/>
          <w:lang w:eastAsia="pl-PL"/>
        </w:rPr>
        <w:t>.</w:t>
      </w:r>
    </w:p>
    <w:p w14:paraId="31674585" w14:textId="77777777" w:rsidR="00727BC4" w:rsidRPr="00FA2262" w:rsidRDefault="00727BC4" w:rsidP="00727BC4">
      <w:pPr>
        <w:tabs>
          <w:tab w:val="right" w:pos="9070"/>
        </w:tabs>
        <w:suppressAutoHyphens w:val="0"/>
        <w:spacing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W odniesieniu do Pani/Pana danych osobowych decyzje nie będą podejmowane w sposób zautomatyzowany, stosowanie do art. 22 RODO.</w:t>
      </w:r>
    </w:p>
    <w:p w14:paraId="61E2D75B" w14:textId="77777777" w:rsidR="00727BC4" w:rsidRPr="00FA2262" w:rsidRDefault="00727BC4" w:rsidP="002C104D">
      <w:pPr>
        <w:numPr>
          <w:ilvl w:val="0"/>
          <w:numId w:val="13"/>
        </w:numPr>
        <w:suppressAutoHyphens w:val="0"/>
        <w:spacing w:after="160" w:line="259" w:lineRule="auto"/>
        <w:ind w:left="227" w:firstLine="0"/>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Posiada Pani/Pan:</w:t>
      </w:r>
    </w:p>
    <w:p w14:paraId="566CA84E" w14:textId="77777777" w:rsidR="00727BC4" w:rsidRPr="00FA2262" w:rsidRDefault="00727BC4" w:rsidP="00727BC4">
      <w:pPr>
        <w:suppressAutoHyphens w:val="0"/>
        <w:spacing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na podstawie art. 15 RODO prawo dostępu do danych osobowych Pani/Pana dotyczących;</w:t>
      </w:r>
    </w:p>
    <w:p w14:paraId="2181A7E8" w14:textId="77777777" w:rsidR="00727BC4" w:rsidRPr="00FA2262" w:rsidRDefault="00727BC4" w:rsidP="00727BC4">
      <w:pPr>
        <w:suppressAutoHyphens w:val="0"/>
        <w:spacing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na podstawie art. 16 RODO prawo do sprostowania Pani/Pana danych osobowych **;</w:t>
      </w:r>
    </w:p>
    <w:p w14:paraId="06133485" w14:textId="77777777" w:rsidR="00727BC4" w:rsidRPr="00FA2262" w:rsidRDefault="00727BC4" w:rsidP="00727BC4">
      <w:pPr>
        <w:suppressAutoHyphens w:val="0"/>
        <w:spacing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na podstawie art. 18 RODO prawo żądania od administratora ograniczenia przetwarzania danych osobowych z zastrzeżeniem przypadków, o których mowa w art. 18 ust. 2 RODO ***;</w:t>
      </w:r>
    </w:p>
    <w:p w14:paraId="29D27F80" w14:textId="77777777" w:rsidR="00727BC4" w:rsidRPr="00FA2262" w:rsidRDefault="00727BC4" w:rsidP="00727BC4">
      <w:pPr>
        <w:suppressAutoHyphens w:val="0"/>
        <w:spacing w:line="259" w:lineRule="auto"/>
        <w:ind w:left="227"/>
        <w:contextualSpacing/>
        <w:jc w:val="both"/>
        <w:rPr>
          <w:rFonts w:eastAsia="Times New Roman" w:cstheme="minorHAnsi"/>
          <w:color w:val="000000" w:themeColor="text1"/>
          <w:lang w:eastAsia="pl-PL"/>
        </w:rPr>
      </w:pPr>
      <w:r w:rsidRPr="00FA2262">
        <w:rPr>
          <w:rFonts w:eastAsia="Times New Roman" w:cstheme="minorHAnsi"/>
          <w:color w:val="000000" w:themeColor="text1"/>
          <w:lang w:eastAsia="pl-PL"/>
        </w:rPr>
        <w:t>- prawo do wniesienia skargi do Prezesa Urzędu Ochrony Danych Osobowych, gdy uzna Pani/Pan, że przetwarzanie danych osobowych Pani/Pana dotyczących narusza przepisy RODO.</w:t>
      </w:r>
    </w:p>
    <w:p w14:paraId="0B721949" w14:textId="77777777" w:rsidR="00727BC4" w:rsidRPr="00FA2262" w:rsidRDefault="00727BC4" w:rsidP="002C104D">
      <w:pPr>
        <w:numPr>
          <w:ilvl w:val="0"/>
          <w:numId w:val="13"/>
        </w:numPr>
        <w:suppressAutoHyphens w:val="0"/>
        <w:spacing w:after="160" w:line="259" w:lineRule="auto"/>
        <w:ind w:left="227" w:firstLine="0"/>
        <w:contextualSpacing/>
        <w:jc w:val="both"/>
        <w:rPr>
          <w:rFonts w:cstheme="minorHAnsi"/>
          <w:color w:val="000000" w:themeColor="text1"/>
          <w:lang w:eastAsia="en-US"/>
        </w:rPr>
      </w:pPr>
      <w:r w:rsidRPr="00FA2262">
        <w:rPr>
          <w:rFonts w:cstheme="minorHAnsi"/>
          <w:color w:val="000000" w:themeColor="text1"/>
          <w:lang w:eastAsia="pl-PL"/>
        </w:rPr>
        <w:t>Nie przysługuje Pani/Panu:</w:t>
      </w:r>
    </w:p>
    <w:p w14:paraId="3340B972" w14:textId="77777777" w:rsidR="00727BC4" w:rsidRPr="00FA2262" w:rsidRDefault="00727BC4" w:rsidP="002C104D">
      <w:pPr>
        <w:numPr>
          <w:ilvl w:val="0"/>
          <w:numId w:val="14"/>
        </w:numPr>
        <w:suppressAutoHyphens w:val="0"/>
        <w:spacing w:after="160" w:line="259" w:lineRule="auto"/>
        <w:ind w:left="227" w:firstLine="0"/>
        <w:contextualSpacing/>
        <w:jc w:val="both"/>
        <w:rPr>
          <w:rFonts w:cstheme="minorHAnsi"/>
          <w:color w:val="000000" w:themeColor="text1"/>
          <w:lang w:eastAsia="en-US"/>
        </w:rPr>
      </w:pPr>
      <w:r w:rsidRPr="00FA2262">
        <w:rPr>
          <w:rFonts w:cstheme="minorHAnsi"/>
          <w:color w:val="000000" w:themeColor="text1"/>
          <w:lang w:eastAsia="pl-PL"/>
        </w:rPr>
        <w:t>w związku z art. 17 ust. 3 lit. b, d lub e RODO prawo do usunięcia danych osobowych;</w:t>
      </w:r>
    </w:p>
    <w:p w14:paraId="55171F88" w14:textId="77777777" w:rsidR="00727BC4" w:rsidRPr="00FA2262" w:rsidRDefault="00727BC4" w:rsidP="002C104D">
      <w:pPr>
        <w:numPr>
          <w:ilvl w:val="0"/>
          <w:numId w:val="14"/>
        </w:numPr>
        <w:suppressAutoHyphens w:val="0"/>
        <w:spacing w:after="160" w:line="259" w:lineRule="auto"/>
        <w:ind w:left="227" w:firstLine="0"/>
        <w:contextualSpacing/>
        <w:jc w:val="both"/>
        <w:rPr>
          <w:rFonts w:cstheme="minorHAnsi"/>
          <w:color w:val="000000" w:themeColor="text1"/>
          <w:lang w:eastAsia="en-US"/>
        </w:rPr>
      </w:pPr>
      <w:r w:rsidRPr="00FA2262">
        <w:rPr>
          <w:rFonts w:cstheme="minorHAnsi"/>
          <w:color w:val="000000" w:themeColor="text1"/>
          <w:lang w:eastAsia="pl-PL"/>
        </w:rPr>
        <w:t>prawo do przenoszenia danych osobowych, o którym mowa w art. 20 RODO;</w:t>
      </w:r>
    </w:p>
    <w:p w14:paraId="73218B6E" w14:textId="77777777" w:rsidR="00727BC4" w:rsidRPr="00496F6B" w:rsidRDefault="00727BC4" w:rsidP="002C104D">
      <w:pPr>
        <w:numPr>
          <w:ilvl w:val="0"/>
          <w:numId w:val="14"/>
        </w:numPr>
        <w:suppressAutoHyphens w:val="0"/>
        <w:spacing w:after="160" w:line="259" w:lineRule="auto"/>
        <w:ind w:left="227" w:firstLine="0"/>
        <w:contextualSpacing/>
        <w:jc w:val="both"/>
        <w:rPr>
          <w:rFonts w:cstheme="minorHAnsi"/>
          <w:bCs/>
          <w:color w:val="000000" w:themeColor="text1"/>
          <w:lang w:eastAsia="en-US"/>
        </w:rPr>
      </w:pPr>
      <w:r w:rsidRPr="00496F6B">
        <w:rPr>
          <w:rFonts w:cstheme="minorHAnsi"/>
          <w:bCs/>
          <w:color w:val="000000" w:themeColor="text1"/>
          <w:lang w:eastAsia="pl-PL"/>
        </w:rPr>
        <w:t xml:space="preserve">na podstawie art. 21 RODO prawo sprzeciwu, wobec przetwarzania danych osobowych, gdyż podstawą prawną przetwarzania Pani/Pana danych osobowych jest art. 6 ust. 1 lit. c RODO. </w:t>
      </w:r>
    </w:p>
    <w:p w14:paraId="68EEF1CC" w14:textId="77777777" w:rsidR="00727BC4" w:rsidRPr="00FA2262" w:rsidRDefault="00727BC4" w:rsidP="002C104D">
      <w:pPr>
        <w:numPr>
          <w:ilvl w:val="0"/>
          <w:numId w:val="13"/>
        </w:numPr>
        <w:suppressAutoHyphens w:val="0"/>
        <w:spacing w:after="160" w:line="259" w:lineRule="auto"/>
        <w:ind w:left="227" w:firstLine="0"/>
        <w:contextualSpacing/>
        <w:jc w:val="both"/>
        <w:rPr>
          <w:rFonts w:cstheme="minorHAnsi"/>
          <w:color w:val="000000" w:themeColor="text1"/>
          <w:lang w:eastAsia="en-US"/>
        </w:rPr>
      </w:pPr>
      <w:r w:rsidRPr="00FA2262">
        <w:rPr>
          <w:rFonts w:cstheme="minorHAnsi"/>
          <w:color w:val="000000" w:themeColor="text1"/>
          <w:lang w:eastAsia="en-US"/>
        </w:rPr>
        <w:t>Informacja o prawie wniesienia skargi do organu nadzorczego:</w:t>
      </w:r>
    </w:p>
    <w:p w14:paraId="31BEFC3F" w14:textId="77777777" w:rsidR="00727BC4" w:rsidRPr="00FA2262" w:rsidRDefault="00727BC4" w:rsidP="00727BC4">
      <w:pPr>
        <w:suppressAutoHyphens w:val="0"/>
        <w:spacing w:after="160" w:line="259" w:lineRule="auto"/>
        <w:ind w:left="227"/>
        <w:jc w:val="both"/>
        <w:rPr>
          <w:rFonts w:cstheme="minorHAnsi"/>
          <w:color w:val="000000" w:themeColor="text1"/>
          <w:lang w:eastAsia="en-US"/>
        </w:rPr>
      </w:pPr>
      <w:r w:rsidRPr="00FA2262">
        <w:rPr>
          <w:rFonts w:cstheme="minorHAnsi"/>
          <w:color w:val="000000" w:themeColor="text1"/>
          <w:lang w:eastAsia="en-US"/>
        </w:rPr>
        <w:t>Osobom ubiegającym się o udzielenie zamówienia publicznego przez SP ZOZ przysługuje prawo do wniesienia skargi do organu nadzorczego:</w:t>
      </w:r>
    </w:p>
    <w:p w14:paraId="06DFCE43" w14:textId="77777777" w:rsidR="00727BC4" w:rsidRPr="00FA2262" w:rsidRDefault="00727BC4" w:rsidP="00727BC4">
      <w:pPr>
        <w:suppressAutoHyphens w:val="0"/>
        <w:spacing w:after="160" w:line="259" w:lineRule="auto"/>
        <w:ind w:left="227"/>
        <w:jc w:val="both"/>
        <w:rPr>
          <w:rFonts w:cstheme="minorHAnsi"/>
          <w:color w:val="000000" w:themeColor="text1"/>
          <w:lang w:eastAsia="en-US"/>
        </w:rPr>
      </w:pPr>
      <w:r w:rsidRPr="00FA2262">
        <w:rPr>
          <w:rFonts w:cstheme="minorHAnsi"/>
          <w:color w:val="000000" w:themeColor="text1"/>
          <w:shd w:val="clear" w:color="auto" w:fill="FFFFFF"/>
          <w:lang w:eastAsia="en-US"/>
        </w:rPr>
        <w:lastRenderedPageBreak/>
        <w:t>Biuro Prezes Urzędu Ochrony Danych Osobowych</w:t>
      </w:r>
    </w:p>
    <w:p w14:paraId="52F89DDB" w14:textId="77777777" w:rsidR="00727BC4" w:rsidRPr="00FA2262" w:rsidRDefault="00727BC4" w:rsidP="00727BC4">
      <w:pPr>
        <w:suppressAutoHyphens w:val="0"/>
        <w:spacing w:after="160" w:line="259" w:lineRule="auto"/>
        <w:ind w:left="227"/>
        <w:jc w:val="both"/>
        <w:rPr>
          <w:rFonts w:cstheme="minorHAnsi"/>
          <w:color w:val="000000" w:themeColor="text1"/>
          <w:lang w:eastAsia="en-US"/>
        </w:rPr>
      </w:pPr>
      <w:r w:rsidRPr="00FA2262">
        <w:rPr>
          <w:rFonts w:cstheme="minorHAnsi"/>
          <w:color w:val="000000" w:themeColor="text1"/>
          <w:shd w:val="clear" w:color="auto" w:fill="FFFFFF"/>
          <w:lang w:eastAsia="en-US"/>
        </w:rPr>
        <w:t>ul. Stawki 2; 00-193 Warszawa</w:t>
      </w:r>
    </w:p>
    <w:p w14:paraId="26CCB945" w14:textId="77777777" w:rsidR="00727BC4" w:rsidRPr="00FA2262" w:rsidRDefault="00727BC4" w:rsidP="00727BC4">
      <w:pPr>
        <w:suppressAutoHyphens w:val="0"/>
        <w:spacing w:after="160" w:line="259" w:lineRule="auto"/>
        <w:ind w:left="227"/>
        <w:jc w:val="both"/>
        <w:rPr>
          <w:rFonts w:cstheme="minorHAnsi"/>
          <w:color w:val="000000" w:themeColor="text1"/>
          <w:lang w:eastAsia="en-US"/>
        </w:rPr>
      </w:pPr>
      <w:r w:rsidRPr="00FA2262">
        <w:rPr>
          <w:rFonts w:cstheme="minorHAnsi"/>
          <w:color w:val="000000" w:themeColor="text1"/>
          <w:shd w:val="clear" w:color="auto" w:fill="FFFFFF"/>
          <w:lang w:eastAsia="en-US"/>
        </w:rPr>
        <w:t>tel. 22 531 03 00;  fax. 22 531 03 01.</w:t>
      </w:r>
    </w:p>
    <w:p w14:paraId="16EC5653" w14:textId="77777777" w:rsidR="00727BC4" w:rsidRPr="00FA2262" w:rsidRDefault="00727BC4" w:rsidP="00727BC4">
      <w:pPr>
        <w:tabs>
          <w:tab w:val="right" w:pos="9070"/>
        </w:tabs>
        <w:suppressAutoHyphens w:val="0"/>
        <w:spacing w:after="160" w:line="259" w:lineRule="auto"/>
        <w:jc w:val="both"/>
        <w:rPr>
          <w:rFonts w:cstheme="minorHAnsi"/>
          <w:color w:val="000000" w:themeColor="text1"/>
          <w:lang w:eastAsia="en-US"/>
        </w:rPr>
      </w:pPr>
    </w:p>
    <w:p w14:paraId="03B861DB" w14:textId="77777777" w:rsidR="00727BC4" w:rsidRPr="00FA2262" w:rsidRDefault="00727BC4" w:rsidP="00727BC4">
      <w:pPr>
        <w:tabs>
          <w:tab w:val="right" w:pos="9070"/>
        </w:tabs>
        <w:suppressAutoHyphens w:val="0"/>
        <w:spacing w:after="160" w:line="259" w:lineRule="auto"/>
        <w:jc w:val="both"/>
        <w:rPr>
          <w:rFonts w:cstheme="minorHAnsi"/>
          <w:color w:val="000000" w:themeColor="text1"/>
          <w:lang w:eastAsia="en-US"/>
        </w:rPr>
      </w:pPr>
    </w:p>
    <w:p w14:paraId="538ECEC5" w14:textId="77777777" w:rsidR="00727BC4" w:rsidRPr="00FA2262" w:rsidRDefault="00727BC4" w:rsidP="00727BC4">
      <w:pPr>
        <w:tabs>
          <w:tab w:val="right" w:pos="9070"/>
        </w:tabs>
        <w:suppressAutoHyphens w:val="0"/>
        <w:spacing w:after="160" w:line="259" w:lineRule="auto"/>
        <w:jc w:val="both"/>
        <w:rPr>
          <w:rFonts w:cstheme="minorHAnsi"/>
          <w:color w:val="000000" w:themeColor="text1"/>
          <w:lang w:eastAsia="en-US"/>
        </w:rPr>
      </w:pPr>
    </w:p>
    <w:p w14:paraId="289F4EF5"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02A4DC5B"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09A65040"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4C615BC7"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4E0AB86D"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0C5201AC"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4116CF51"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231C3A3B"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0CF2C12E"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57E9A9B9"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3A20F7E6" w14:textId="76E80149" w:rsidR="00727BC4"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3D8657FD" w14:textId="65EA5229" w:rsidR="00952679" w:rsidRDefault="00952679" w:rsidP="00727BC4">
      <w:pPr>
        <w:tabs>
          <w:tab w:val="right" w:pos="9070"/>
        </w:tabs>
        <w:suppressAutoHyphens w:val="0"/>
        <w:spacing w:after="160" w:line="259" w:lineRule="auto"/>
        <w:jc w:val="both"/>
        <w:rPr>
          <w:rFonts w:cstheme="minorHAnsi"/>
          <w:color w:val="000000" w:themeColor="text1"/>
          <w:sz w:val="24"/>
          <w:szCs w:val="24"/>
          <w:lang w:eastAsia="en-US"/>
        </w:rPr>
      </w:pPr>
    </w:p>
    <w:p w14:paraId="695ED325" w14:textId="75D733FD" w:rsidR="00952679" w:rsidRDefault="00952679" w:rsidP="00727BC4">
      <w:pPr>
        <w:tabs>
          <w:tab w:val="right" w:pos="9070"/>
        </w:tabs>
        <w:suppressAutoHyphens w:val="0"/>
        <w:spacing w:after="160" w:line="259" w:lineRule="auto"/>
        <w:jc w:val="both"/>
        <w:rPr>
          <w:rFonts w:cstheme="minorHAnsi"/>
          <w:color w:val="000000" w:themeColor="text1"/>
          <w:sz w:val="24"/>
          <w:szCs w:val="24"/>
          <w:lang w:eastAsia="en-US"/>
        </w:rPr>
      </w:pPr>
    </w:p>
    <w:p w14:paraId="5BF27349" w14:textId="7F3D9374" w:rsidR="00952679" w:rsidRDefault="00952679" w:rsidP="00727BC4">
      <w:pPr>
        <w:tabs>
          <w:tab w:val="right" w:pos="9070"/>
        </w:tabs>
        <w:suppressAutoHyphens w:val="0"/>
        <w:spacing w:after="160" w:line="259" w:lineRule="auto"/>
        <w:jc w:val="both"/>
        <w:rPr>
          <w:rFonts w:cstheme="minorHAnsi"/>
          <w:color w:val="000000" w:themeColor="text1"/>
          <w:sz w:val="24"/>
          <w:szCs w:val="24"/>
          <w:lang w:eastAsia="en-US"/>
        </w:rPr>
      </w:pPr>
    </w:p>
    <w:p w14:paraId="784EC478" w14:textId="77777777" w:rsidR="00952679" w:rsidRPr="00FA2262" w:rsidRDefault="00952679" w:rsidP="00727BC4">
      <w:pPr>
        <w:tabs>
          <w:tab w:val="right" w:pos="9070"/>
        </w:tabs>
        <w:suppressAutoHyphens w:val="0"/>
        <w:spacing w:after="160" w:line="259" w:lineRule="auto"/>
        <w:jc w:val="both"/>
        <w:rPr>
          <w:rFonts w:cstheme="minorHAnsi"/>
          <w:color w:val="000000" w:themeColor="text1"/>
          <w:sz w:val="24"/>
          <w:szCs w:val="24"/>
          <w:lang w:eastAsia="en-US"/>
        </w:rPr>
      </w:pPr>
    </w:p>
    <w:p w14:paraId="1DD2F64B"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413F5684" w14:textId="77777777" w:rsidR="00727BC4" w:rsidRPr="00FA2262" w:rsidRDefault="00727BC4" w:rsidP="00727BC4">
      <w:pPr>
        <w:tabs>
          <w:tab w:val="right" w:pos="9070"/>
        </w:tabs>
        <w:suppressAutoHyphens w:val="0"/>
        <w:spacing w:after="160" w:line="259" w:lineRule="auto"/>
        <w:jc w:val="both"/>
        <w:rPr>
          <w:rFonts w:cstheme="minorHAnsi"/>
          <w:color w:val="000000" w:themeColor="text1"/>
          <w:sz w:val="24"/>
          <w:szCs w:val="24"/>
          <w:lang w:eastAsia="en-US"/>
        </w:rPr>
      </w:pPr>
    </w:p>
    <w:p w14:paraId="35E6D36E" w14:textId="77777777" w:rsidR="00727BC4" w:rsidRPr="00FA2262" w:rsidRDefault="00727BC4" w:rsidP="00727BC4">
      <w:pPr>
        <w:tabs>
          <w:tab w:val="right" w:pos="9070"/>
        </w:tabs>
        <w:suppressAutoHyphens w:val="0"/>
        <w:spacing w:after="160" w:line="259" w:lineRule="auto"/>
        <w:ind w:left="227"/>
        <w:jc w:val="both"/>
        <w:rPr>
          <w:rFonts w:cstheme="minorHAnsi"/>
          <w:color w:val="000000" w:themeColor="text1"/>
          <w:sz w:val="24"/>
          <w:szCs w:val="24"/>
          <w:lang w:eastAsia="en-US"/>
        </w:rPr>
      </w:pPr>
      <w:r w:rsidRPr="00FA2262">
        <w:rPr>
          <w:rFonts w:cstheme="minorHAnsi"/>
          <w:color w:val="000000" w:themeColor="text1"/>
          <w:sz w:val="24"/>
          <w:szCs w:val="24"/>
          <w:lang w:eastAsia="en-US"/>
        </w:rPr>
        <w:t>_____________________</w:t>
      </w:r>
    </w:p>
    <w:p w14:paraId="7349F5C1" w14:textId="77777777" w:rsidR="00727BC4" w:rsidRPr="00FA2262" w:rsidRDefault="00727BC4" w:rsidP="00727BC4">
      <w:pPr>
        <w:tabs>
          <w:tab w:val="right" w:pos="9070"/>
        </w:tabs>
        <w:suppressAutoHyphens w:val="0"/>
        <w:spacing w:line="259" w:lineRule="auto"/>
        <w:ind w:left="227"/>
        <w:contextualSpacing/>
        <w:jc w:val="both"/>
        <w:rPr>
          <w:rFonts w:cstheme="minorHAnsi"/>
          <w:color w:val="000000" w:themeColor="text1"/>
          <w:sz w:val="24"/>
          <w:szCs w:val="24"/>
          <w:lang w:eastAsia="en-US"/>
        </w:rPr>
      </w:pPr>
      <w:r w:rsidRPr="00FA2262">
        <w:rPr>
          <w:rFonts w:cstheme="minorHAnsi"/>
          <w:b/>
          <w:i/>
          <w:color w:val="000000" w:themeColor="text1"/>
          <w:sz w:val="24"/>
          <w:szCs w:val="24"/>
          <w:vertAlign w:val="superscript"/>
          <w:lang w:eastAsia="en-US"/>
        </w:rPr>
        <w:t xml:space="preserve">** </w:t>
      </w:r>
      <w:r w:rsidRPr="00FA2262">
        <w:rPr>
          <w:rFonts w:cstheme="minorHAnsi"/>
          <w:b/>
          <w:i/>
          <w:color w:val="000000" w:themeColor="text1"/>
          <w:sz w:val="24"/>
          <w:szCs w:val="24"/>
          <w:lang w:eastAsia="en-US"/>
        </w:rPr>
        <w:t>Wyjaśnienie:</w:t>
      </w:r>
      <w:r w:rsidRPr="00FA2262">
        <w:rPr>
          <w:rFonts w:cstheme="minorHAnsi"/>
          <w:i/>
          <w:color w:val="000000" w:themeColor="text1"/>
          <w:sz w:val="24"/>
          <w:szCs w:val="24"/>
          <w:lang w:eastAsia="en-US"/>
        </w:rPr>
        <w:t xml:space="preserve"> </w:t>
      </w:r>
      <w:r w:rsidRPr="00FA2262">
        <w:rPr>
          <w:rFonts w:cstheme="minorHAnsi"/>
          <w:i/>
          <w:color w:val="000000" w:themeColor="text1"/>
          <w:sz w:val="24"/>
          <w:szCs w:val="24"/>
          <w:lang w:eastAsia="pl-PL"/>
        </w:rPr>
        <w:t xml:space="preserve">skorzystanie z prawa do sprostowania nie może skutkować zmianą </w:t>
      </w:r>
      <w:r w:rsidRPr="00FA2262">
        <w:rPr>
          <w:rFonts w:cstheme="minorHAnsi"/>
          <w:i/>
          <w:color w:val="000000" w:themeColor="text1"/>
          <w:sz w:val="24"/>
          <w:szCs w:val="24"/>
          <w:lang w:eastAsia="en-US"/>
        </w:rPr>
        <w:t xml:space="preserve">wyniku postępowania o udzielenie zamówienia publicznego ani zmianą postanowień umowy </w:t>
      </w:r>
      <w:r w:rsidRPr="00FA2262">
        <w:rPr>
          <w:rFonts w:cstheme="minorHAnsi"/>
          <w:i/>
          <w:color w:val="000000" w:themeColor="text1"/>
          <w:sz w:val="24"/>
          <w:szCs w:val="24"/>
          <w:lang w:eastAsia="en-US"/>
        </w:rPr>
        <w:br/>
        <w:t xml:space="preserve">w zakresie niezgodnym z ustawą </w:t>
      </w:r>
      <w:proofErr w:type="spellStart"/>
      <w:r w:rsidRPr="00FA2262">
        <w:rPr>
          <w:rFonts w:cstheme="minorHAnsi"/>
          <w:i/>
          <w:color w:val="000000" w:themeColor="text1"/>
          <w:sz w:val="24"/>
          <w:szCs w:val="24"/>
          <w:lang w:eastAsia="en-US"/>
        </w:rPr>
        <w:t>Pzp</w:t>
      </w:r>
      <w:proofErr w:type="spellEnd"/>
      <w:r w:rsidRPr="00FA2262">
        <w:rPr>
          <w:rFonts w:cstheme="minorHAnsi"/>
          <w:i/>
          <w:color w:val="000000" w:themeColor="text1"/>
          <w:sz w:val="24"/>
          <w:szCs w:val="24"/>
          <w:lang w:eastAsia="en-US"/>
        </w:rPr>
        <w:t xml:space="preserve"> oraz nie może naruszać integralności protokołu oraz jego załączników.</w:t>
      </w:r>
    </w:p>
    <w:p w14:paraId="7765E24C" w14:textId="77777777" w:rsidR="00727BC4" w:rsidRPr="00FA2262" w:rsidRDefault="00727BC4" w:rsidP="00727BC4">
      <w:pPr>
        <w:tabs>
          <w:tab w:val="right" w:pos="9070"/>
        </w:tabs>
        <w:suppressAutoHyphens w:val="0"/>
        <w:spacing w:line="259" w:lineRule="auto"/>
        <w:ind w:left="227"/>
        <w:contextualSpacing/>
        <w:jc w:val="both"/>
        <w:rPr>
          <w:rFonts w:cstheme="minorHAnsi"/>
          <w:i/>
          <w:color w:val="000000" w:themeColor="text1"/>
          <w:sz w:val="24"/>
          <w:szCs w:val="24"/>
          <w:lang w:eastAsia="pl-PL"/>
        </w:rPr>
      </w:pPr>
      <w:r w:rsidRPr="00FA2262">
        <w:rPr>
          <w:rFonts w:cstheme="minorHAnsi"/>
          <w:b/>
          <w:i/>
          <w:color w:val="000000" w:themeColor="text1"/>
          <w:sz w:val="24"/>
          <w:szCs w:val="24"/>
          <w:vertAlign w:val="superscript"/>
          <w:lang w:eastAsia="en-US"/>
        </w:rPr>
        <w:t xml:space="preserve">*** </w:t>
      </w:r>
      <w:r w:rsidRPr="00FA2262">
        <w:rPr>
          <w:rFonts w:cstheme="minorHAnsi"/>
          <w:b/>
          <w:i/>
          <w:color w:val="000000" w:themeColor="text1"/>
          <w:sz w:val="24"/>
          <w:szCs w:val="24"/>
          <w:lang w:eastAsia="en-US"/>
        </w:rPr>
        <w:t>Wyjaśnienie:</w:t>
      </w:r>
      <w:r w:rsidRPr="00FA2262">
        <w:rPr>
          <w:rFonts w:cstheme="minorHAnsi"/>
          <w:i/>
          <w:color w:val="000000" w:themeColor="text1"/>
          <w:sz w:val="24"/>
          <w:szCs w:val="24"/>
          <w:lang w:eastAsia="en-US"/>
        </w:rPr>
        <w:t xml:space="preserve"> prawo do ograniczenia przetwarzania nie ma zastosowania w odniesieniu do </w:t>
      </w:r>
      <w:r w:rsidRPr="00FA2262">
        <w:rPr>
          <w:rFonts w:cstheme="minorHAnsi"/>
          <w:i/>
          <w:color w:val="000000" w:themeColor="text1"/>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AA7811C" w14:textId="77777777" w:rsidR="00727BC4" w:rsidRPr="00FA2262" w:rsidRDefault="00727BC4" w:rsidP="00727BC4">
      <w:pPr>
        <w:tabs>
          <w:tab w:val="right" w:pos="9070"/>
        </w:tabs>
        <w:suppressAutoHyphens w:val="0"/>
        <w:spacing w:line="259" w:lineRule="auto"/>
        <w:ind w:left="227"/>
        <w:contextualSpacing/>
        <w:rPr>
          <w:rFonts w:cstheme="minorHAnsi"/>
          <w:b/>
          <w:bCs/>
          <w:sz w:val="24"/>
          <w:szCs w:val="24"/>
          <w:lang w:eastAsia="en-US"/>
        </w:rPr>
      </w:pPr>
    </w:p>
    <w:p w14:paraId="2710E09F" w14:textId="77777777" w:rsidR="00727BC4" w:rsidRPr="00FA2262" w:rsidRDefault="00727BC4" w:rsidP="00727BC4">
      <w:pPr>
        <w:tabs>
          <w:tab w:val="right" w:pos="9070"/>
        </w:tabs>
        <w:suppressAutoHyphens w:val="0"/>
        <w:spacing w:line="259" w:lineRule="auto"/>
        <w:ind w:left="227"/>
        <w:contextualSpacing/>
        <w:rPr>
          <w:rFonts w:cstheme="minorHAnsi"/>
          <w:b/>
          <w:bCs/>
          <w:sz w:val="24"/>
          <w:szCs w:val="24"/>
          <w:lang w:eastAsia="en-US"/>
        </w:rPr>
      </w:pPr>
    </w:p>
    <w:p w14:paraId="0D9F56E9" w14:textId="77777777" w:rsidR="00FA2262" w:rsidRDefault="00FA2262" w:rsidP="00727BC4">
      <w:pPr>
        <w:tabs>
          <w:tab w:val="right" w:pos="9070"/>
        </w:tabs>
        <w:suppressAutoHyphens w:val="0"/>
        <w:spacing w:line="259" w:lineRule="auto"/>
        <w:ind w:left="227"/>
        <w:contextualSpacing/>
        <w:rPr>
          <w:rFonts w:cstheme="minorHAnsi"/>
          <w:b/>
          <w:bCs/>
          <w:i/>
          <w:iCs/>
          <w:sz w:val="24"/>
          <w:szCs w:val="24"/>
          <w:lang w:eastAsia="en-US"/>
        </w:rPr>
      </w:pPr>
    </w:p>
    <w:p w14:paraId="2791637A" w14:textId="22F78B15" w:rsidR="00727BC4" w:rsidRPr="00FA2262" w:rsidRDefault="00727BC4" w:rsidP="00727BC4">
      <w:pPr>
        <w:tabs>
          <w:tab w:val="right" w:pos="9070"/>
        </w:tabs>
        <w:suppressAutoHyphens w:val="0"/>
        <w:spacing w:line="259" w:lineRule="auto"/>
        <w:ind w:left="227"/>
        <w:contextualSpacing/>
        <w:rPr>
          <w:rFonts w:cstheme="minorHAnsi"/>
          <w:b/>
          <w:bCs/>
          <w:i/>
          <w:iCs/>
          <w:sz w:val="24"/>
          <w:szCs w:val="24"/>
          <w:lang w:eastAsia="en-US"/>
        </w:rPr>
      </w:pPr>
      <w:r w:rsidRPr="00FA2262">
        <w:rPr>
          <w:rFonts w:cstheme="minorHAnsi"/>
          <w:b/>
          <w:bCs/>
          <w:i/>
          <w:iCs/>
          <w:sz w:val="24"/>
          <w:szCs w:val="24"/>
          <w:lang w:eastAsia="en-US"/>
        </w:rPr>
        <w:t xml:space="preserve">Załącznik nr 5 </w:t>
      </w:r>
    </w:p>
    <w:p w14:paraId="0FA209F4"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p>
    <w:p w14:paraId="566485D2"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p>
    <w:p w14:paraId="696E9B42"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p>
    <w:p w14:paraId="5347283D"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p>
    <w:p w14:paraId="6BDF9043"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r w:rsidRPr="00FA2262">
        <w:rPr>
          <w:rFonts w:cstheme="minorHAnsi"/>
          <w:sz w:val="24"/>
          <w:szCs w:val="24"/>
          <w:lang w:eastAsia="en-US"/>
        </w:rPr>
        <w:t>…………………………………………………..</w:t>
      </w:r>
    </w:p>
    <w:p w14:paraId="7AAE4DF3" w14:textId="1469F478" w:rsidR="00727BC4" w:rsidRPr="00FA2262" w:rsidRDefault="00727BC4" w:rsidP="00727BC4">
      <w:pPr>
        <w:tabs>
          <w:tab w:val="right" w:pos="9070"/>
        </w:tabs>
        <w:suppressAutoHyphens w:val="0"/>
        <w:spacing w:line="259" w:lineRule="auto"/>
        <w:ind w:left="227"/>
        <w:contextualSpacing/>
        <w:jc w:val="center"/>
        <w:rPr>
          <w:rFonts w:cstheme="minorHAnsi"/>
          <w:i/>
          <w:iCs/>
          <w:lang w:eastAsia="en-US"/>
        </w:rPr>
      </w:pPr>
      <w:r w:rsidRPr="00FA2262">
        <w:rPr>
          <w:rFonts w:cstheme="minorHAnsi"/>
          <w:i/>
          <w:iCs/>
          <w:lang w:eastAsia="en-US"/>
        </w:rPr>
        <w:t xml:space="preserve">                                                                                                                 </w:t>
      </w:r>
      <w:r w:rsidR="00FA2262">
        <w:rPr>
          <w:rFonts w:cstheme="minorHAnsi"/>
          <w:i/>
          <w:iCs/>
          <w:lang w:eastAsia="en-US"/>
        </w:rPr>
        <w:t xml:space="preserve">        </w:t>
      </w:r>
      <w:r w:rsidRPr="00FA2262">
        <w:rPr>
          <w:rFonts w:cstheme="minorHAnsi"/>
          <w:i/>
          <w:iCs/>
          <w:lang w:eastAsia="en-US"/>
        </w:rPr>
        <w:t xml:space="preserve">   (miejscowość, data)</w:t>
      </w:r>
    </w:p>
    <w:p w14:paraId="0BF16DF9" w14:textId="77777777" w:rsidR="00727BC4" w:rsidRPr="00FA2262" w:rsidRDefault="00727BC4" w:rsidP="00727BC4">
      <w:pPr>
        <w:tabs>
          <w:tab w:val="right" w:pos="9070"/>
        </w:tabs>
        <w:suppressAutoHyphens w:val="0"/>
        <w:spacing w:line="259" w:lineRule="auto"/>
        <w:ind w:left="227"/>
        <w:contextualSpacing/>
        <w:rPr>
          <w:rFonts w:cstheme="minorHAnsi"/>
          <w:sz w:val="24"/>
          <w:szCs w:val="24"/>
          <w:lang w:eastAsia="en-US"/>
        </w:rPr>
      </w:pPr>
    </w:p>
    <w:p w14:paraId="4814A553"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r w:rsidRPr="00FA2262">
        <w:rPr>
          <w:rFonts w:cstheme="minorHAnsi"/>
          <w:sz w:val="24"/>
          <w:szCs w:val="24"/>
          <w:lang w:eastAsia="en-US"/>
        </w:rPr>
        <w:t>…………………………………………….</w:t>
      </w:r>
    </w:p>
    <w:p w14:paraId="5B174003"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r w:rsidRPr="00FA2262">
        <w:rPr>
          <w:rFonts w:cstheme="minorHAnsi"/>
          <w:sz w:val="24"/>
          <w:szCs w:val="24"/>
          <w:lang w:eastAsia="en-US"/>
        </w:rPr>
        <w:t>…………………………………………….</w:t>
      </w:r>
    </w:p>
    <w:p w14:paraId="25FF8B48"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r w:rsidRPr="00FA2262">
        <w:rPr>
          <w:rFonts w:cstheme="minorHAnsi"/>
          <w:sz w:val="24"/>
          <w:szCs w:val="24"/>
          <w:lang w:eastAsia="en-US"/>
        </w:rPr>
        <w:t>……………………………………………..</w:t>
      </w:r>
    </w:p>
    <w:p w14:paraId="578F1AFA" w14:textId="77777777" w:rsidR="00727BC4" w:rsidRPr="00FA2262" w:rsidRDefault="00727BC4" w:rsidP="00727BC4">
      <w:pPr>
        <w:tabs>
          <w:tab w:val="right" w:pos="9070"/>
        </w:tabs>
        <w:suppressAutoHyphens w:val="0"/>
        <w:spacing w:line="259" w:lineRule="auto"/>
        <w:ind w:left="227"/>
        <w:contextualSpacing/>
        <w:jc w:val="both"/>
        <w:rPr>
          <w:rFonts w:cstheme="minorHAnsi"/>
          <w:i/>
          <w:iCs/>
          <w:lang w:eastAsia="en-US"/>
        </w:rPr>
      </w:pPr>
      <w:r w:rsidRPr="00FA2262">
        <w:rPr>
          <w:rFonts w:cstheme="minorHAnsi"/>
          <w:i/>
          <w:iCs/>
          <w:lang w:eastAsia="en-US"/>
        </w:rPr>
        <w:t>(nazwa, adres Wykonawcy)</w:t>
      </w:r>
    </w:p>
    <w:p w14:paraId="280AD026"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p>
    <w:p w14:paraId="41E007CA"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p>
    <w:p w14:paraId="4A979CE2" w14:textId="77777777" w:rsidR="00727BC4" w:rsidRPr="00FA2262" w:rsidRDefault="00727BC4" w:rsidP="00727BC4">
      <w:pPr>
        <w:tabs>
          <w:tab w:val="right" w:pos="9070"/>
        </w:tabs>
        <w:suppressAutoHyphens w:val="0"/>
        <w:spacing w:line="259" w:lineRule="auto"/>
        <w:ind w:left="227"/>
        <w:contextualSpacing/>
        <w:jc w:val="both"/>
        <w:rPr>
          <w:rFonts w:cstheme="minorHAnsi"/>
          <w:sz w:val="24"/>
          <w:szCs w:val="24"/>
          <w:lang w:eastAsia="en-US"/>
        </w:rPr>
      </w:pPr>
    </w:p>
    <w:p w14:paraId="356A7566" w14:textId="77777777" w:rsidR="00727BC4" w:rsidRPr="00FA2262" w:rsidRDefault="00727BC4" w:rsidP="00727BC4">
      <w:pPr>
        <w:tabs>
          <w:tab w:val="right" w:pos="9070"/>
        </w:tabs>
        <w:suppressAutoHyphens w:val="0"/>
        <w:spacing w:line="259" w:lineRule="auto"/>
        <w:ind w:left="227"/>
        <w:contextualSpacing/>
        <w:jc w:val="center"/>
        <w:rPr>
          <w:rFonts w:cstheme="minorHAnsi"/>
          <w:b/>
          <w:bCs/>
          <w:sz w:val="24"/>
          <w:szCs w:val="24"/>
          <w:lang w:eastAsia="en-US"/>
        </w:rPr>
      </w:pPr>
    </w:p>
    <w:p w14:paraId="5026A817" w14:textId="77777777" w:rsidR="00727BC4" w:rsidRPr="00FA2262" w:rsidRDefault="00727BC4" w:rsidP="00727BC4">
      <w:pPr>
        <w:tabs>
          <w:tab w:val="right" w:pos="9070"/>
        </w:tabs>
        <w:suppressAutoHyphens w:val="0"/>
        <w:spacing w:line="259" w:lineRule="auto"/>
        <w:ind w:left="227"/>
        <w:contextualSpacing/>
        <w:jc w:val="center"/>
        <w:rPr>
          <w:rFonts w:cstheme="minorHAnsi"/>
          <w:b/>
          <w:bCs/>
          <w:sz w:val="24"/>
          <w:szCs w:val="24"/>
          <w:lang w:eastAsia="en-US"/>
        </w:rPr>
      </w:pPr>
    </w:p>
    <w:p w14:paraId="760B529E" w14:textId="77777777" w:rsidR="00727BC4" w:rsidRPr="00FA2262" w:rsidRDefault="00727BC4" w:rsidP="00727BC4">
      <w:pPr>
        <w:tabs>
          <w:tab w:val="right" w:pos="9070"/>
        </w:tabs>
        <w:suppressAutoHyphens w:val="0"/>
        <w:spacing w:line="259" w:lineRule="auto"/>
        <w:ind w:left="227"/>
        <w:contextualSpacing/>
        <w:jc w:val="center"/>
        <w:rPr>
          <w:rFonts w:cstheme="minorHAnsi"/>
          <w:b/>
          <w:bCs/>
          <w:sz w:val="24"/>
          <w:szCs w:val="24"/>
          <w:lang w:eastAsia="en-US"/>
        </w:rPr>
      </w:pPr>
      <w:r w:rsidRPr="00FA2262">
        <w:rPr>
          <w:rFonts w:cstheme="minorHAnsi"/>
          <w:b/>
          <w:bCs/>
          <w:sz w:val="24"/>
          <w:szCs w:val="24"/>
          <w:lang w:eastAsia="en-US"/>
        </w:rPr>
        <w:t xml:space="preserve">O Ś W I A D C Z E N I E </w:t>
      </w:r>
    </w:p>
    <w:p w14:paraId="2B6D768E" w14:textId="77777777" w:rsidR="00727BC4" w:rsidRPr="00FA2262" w:rsidRDefault="00727BC4" w:rsidP="00727BC4">
      <w:pPr>
        <w:tabs>
          <w:tab w:val="right" w:pos="9070"/>
        </w:tabs>
        <w:suppressAutoHyphens w:val="0"/>
        <w:spacing w:line="259" w:lineRule="auto"/>
        <w:ind w:left="227"/>
        <w:contextualSpacing/>
        <w:jc w:val="center"/>
        <w:rPr>
          <w:rFonts w:cstheme="minorHAnsi"/>
          <w:b/>
          <w:bCs/>
          <w:sz w:val="24"/>
          <w:szCs w:val="24"/>
          <w:lang w:eastAsia="en-US"/>
        </w:rPr>
      </w:pPr>
    </w:p>
    <w:p w14:paraId="2169E281" w14:textId="77777777" w:rsidR="00727BC4" w:rsidRPr="00FA2262" w:rsidRDefault="00727BC4" w:rsidP="00727BC4">
      <w:pPr>
        <w:tabs>
          <w:tab w:val="right" w:pos="9070"/>
        </w:tabs>
        <w:suppressAutoHyphens w:val="0"/>
        <w:spacing w:after="160" w:line="259" w:lineRule="auto"/>
        <w:ind w:firstLine="567"/>
        <w:jc w:val="both"/>
        <w:rPr>
          <w:rFonts w:cstheme="minorHAnsi"/>
          <w:sz w:val="24"/>
          <w:szCs w:val="24"/>
          <w:lang w:eastAsia="en-US"/>
        </w:rPr>
      </w:pPr>
      <w:r w:rsidRPr="00FA2262">
        <w:rPr>
          <w:rFonts w:cstheme="minorHAnsi"/>
          <w:sz w:val="24"/>
          <w:szCs w:val="24"/>
          <w:lang w:eastAsia="en-US"/>
        </w:rPr>
        <w:tab/>
        <w:t>Niniejszym oświadczam, iż posiadam aktualne i obowiązujące uprawnienia do wykonywania działalności będącej przedmiotem ogłoszenia – zaproszenia do składania ofert oraz niezbędną wiedzę do wykonania zamówienia, a także dysponuję potencjałem technicznym i kadrowym zdolnym do wykonania przedmiotu ogłoszenia – zaproszenia do składania ofert. Moja sytuacja ekonomiczna i finansowa pozwoli na należyte wykonanie zamówienia.</w:t>
      </w:r>
    </w:p>
    <w:p w14:paraId="76233C30" w14:textId="77777777" w:rsidR="00727BC4" w:rsidRPr="00FA2262" w:rsidRDefault="00727BC4" w:rsidP="00727BC4">
      <w:pPr>
        <w:tabs>
          <w:tab w:val="right" w:pos="9070"/>
        </w:tabs>
        <w:suppressAutoHyphens w:val="0"/>
        <w:spacing w:after="160" w:line="259" w:lineRule="auto"/>
        <w:ind w:firstLine="567"/>
        <w:jc w:val="both"/>
        <w:rPr>
          <w:rFonts w:cstheme="minorHAnsi"/>
          <w:color w:val="FF0000"/>
          <w:sz w:val="24"/>
          <w:szCs w:val="24"/>
          <w:lang w:eastAsia="en-US"/>
        </w:rPr>
      </w:pPr>
    </w:p>
    <w:p w14:paraId="40C8E8A9" w14:textId="77777777" w:rsidR="00727BC4" w:rsidRPr="00FA2262" w:rsidRDefault="00727BC4" w:rsidP="00727BC4">
      <w:pPr>
        <w:tabs>
          <w:tab w:val="right" w:pos="9070"/>
        </w:tabs>
        <w:suppressAutoHyphens w:val="0"/>
        <w:spacing w:after="160" w:line="259" w:lineRule="auto"/>
        <w:ind w:firstLine="567"/>
        <w:jc w:val="both"/>
        <w:rPr>
          <w:rFonts w:cstheme="minorHAnsi"/>
          <w:color w:val="FF0000"/>
          <w:sz w:val="24"/>
          <w:szCs w:val="24"/>
          <w:lang w:eastAsia="en-US"/>
        </w:rPr>
      </w:pPr>
    </w:p>
    <w:p w14:paraId="76927288" w14:textId="77777777" w:rsidR="00727BC4" w:rsidRPr="00FA2262" w:rsidRDefault="00727BC4" w:rsidP="00727BC4">
      <w:pPr>
        <w:tabs>
          <w:tab w:val="right" w:pos="9070"/>
        </w:tabs>
        <w:suppressAutoHyphens w:val="0"/>
        <w:spacing w:line="259" w:lineRule="auto"/>
        <w:ind w:left="227"/>
        <w:contextualSpacing/>
        <w:rPr>
          <w:rFonts w:cstheme="minorHAnsi"/>
          <w:b/>
          <w:bCs/>
          <w:sz w:val="24"/>
          <w:szCs w:val="24"/>
          <w:lang w:eastAsia="en-US"/>
        </w:rPr>
      </w:pPr>
      <w:r w:rsidRPr="00FA2262">
        <w:rPr>
          <w:rFonts w:cstheme="minorHAnsi"/>
          <w:b/>
          <w:bCs/>
          <w:sz w:val="24"/>
          <w:szCs w:val="24"/>
          <w:lang w:eastAsia="en-US"/>
        </w:rPr>
        <w:t>…………………………………….</w:t>
      </w:r>
    </w:p>
    <w:p w14:paraId="6B40D51F" w14:textId="77777777" w:rsidR="00727BC4" w:rsidRPr="00FA2262" w:rsidRDefault="00727BC4" w:rsidP="00727BC4">
      <w:pPr>
        <w:tabs>
          <w:tab w:val="right" w:pos="9070"/>
        </w:tabs>
        <w:suppressAutoHyphens w:val="0"/>
        <w:spacing w:line="259" w:lineRule="auto"/>
        <w:ind w:left="227"/>
        <w:contextualSpacing/>
        <w:jc w:val="center"/>
        <w:rPr>
          <w:rFonts w:cstheme="minorHAnsi"/>
          <w:i/>
          <w:iCs/>
          <w:color w:val="000000" w:themeColor="text1"/>
          <w:sz w:val="24"/>
          <w:szCs w:val="24"/>
          <w:lang w:eastAsia="en-US"/>
        </w:rPr>
      </w:pPr>
      <w:r w:rsidRPr="00FA2262">
        <w:rPr>
          <w:rFonts w:cstheme="minorHAnsi"/>
          <w:color w:val="000000" w:themeColor="text1"/>
          <w:sz w:val="24"/>
          <w:szCs w:val="24"/>
          <w:lang w:eastAsia="en-US"/>
        </w:rPr>
        <w:t xml:space="preserve">                                                                                                                            </w:t>
      </w:r>
      <w:r w:rsidRPr="00FA2262">
        <w:rPr>
          <w:rFonts w:cstheme="minorHAnsi"/>
          <w:i/>
          <w:iCs/>
          <w:color w:val="000000" w:themeColor="text1"/>
          <w:sz w:val="24"/>
          <w:szCs w:val="24"/>
          <w:lang w:eastAsia="en-US"/>
        </w:rPr>
        <w:t>podpis</w:t>
      </w:r>
    </w:p>
    <w:p w14:paraId="313D0112" w14:textId="77777777" w:rsidR="00727BC4" w:rsidRPr="00FA2262" w:rsidRDefault="00727BC4" w:rsidP="00727BC4">
      <w:pPr>
        <w:suppressAutoHyphens w:val="0"/>
        <w:spacing w:after="160" w:line="259" w:lineRule="auto"/>
        <w:jc w:val="left"/>
        <w:rPr>
          <w:rFonts w:cstheme="minorHAnsi"/>
          <w:lang w:eastAsia="en-US"/>
        </w:rPr>
      </w:pPr>
    </w:p>
    <w:p w14:paraId="0C5EDE4B" w14:textId="77777777" w:rsidR="00727BC4" w:rsidRPr="00FA2262" w:rsidRDefault="00727BC4" w:rsidP="00727BC4">
      <w:pPr>
        <w:suppressAutoHyphens w:val="0"/>
        <w:spacing w:after="160" w:line="259" w:lineRule="auto"/>
        <w:jc w:val="left"/>
        <w:rPr>
          <w:rFonts w:cstheme="minorHAnsi"/>
          <w:lang w:eastAsia="en-US"/>
        </w:rPr>
      </w:pPr>
    </w:p>
    <w:p w14:paraId="2E82930D" w14:textId="77777777" w:rsidR="00727BC4" w:rsidRPr="00FA2262" w:rsidRDefault="00727BC4" w:rsidP="00727BC4">
      <w:pPr>
        <w:suppressAutoHyphens w:val="0"/>
        <w:spacing w:after="160" w:line="259" w:lineRule="auto"/>
        <w:jc w:val="left"/>
        <w:rPr>
          <w:rFonts w:cstheme="minorHAnsi"/>
          <w:lang w:eastAsia="en-US"/>
        </w:rPr>
      </w:pPr>
    </w:p>
    <w:p w14:paraId="62502F37" w14:textId="77777777" w:rsidR="00727BC4" w:rsidRPr="00FA2262" w:rsidRDefault="00727BC4" w:rsidP="00727BC4">
      <w:pPr>
        <w:suppressAutoHyphens w:val="0"/>
        <w:spacing w:after="160" w:line="259" w:lineRule="auto"/>
        <w:jc w:val="left"/>
        <w:rPr>
          <w:rFonts w:cstheme="minorHAnsi"/>
          <w:lang w:eastAsia="en-US"/>
        </w:rPr>
      </w:pPr>
    </w:p>
    <w:p w14:paraId="3930347C" w14:textId="77777777" w:rsidR="00727BC4" w:rsidRPr="00FA2262" w:rsidRDefault="00727BC4" w:rsidP="00727BC4">
      <w:pPr>
        <w:suppressAutoHyphens w:val="0"/>
        <w:spacing w:after="160" w:line="259" w:lineRule="auto"/>
        <w:jc w:val="left"/>
        <w:rPr>
          <w:rFonts w:cstheme="minorHAnsi"/>
          <w:lang w:eastAsia="en-US"/>
        </w:rPr>
      </w:pPr>
    </w:p>
    <w:p w14:paraId="095A5B48" w14:textId="77777777" w:rsidR="00727BC4" w:rsidRPr="00FA2262" w:rsidRDefault="00727BC4" w:rsidP="00727BC4">
      <w:pPr>
        <w:suppressAutoHyphens w:val="0"/>
        <w:spacing w:after="160" w:line="259" w:lineRule="auto"/>
        <w:jc w:val="left"/>
        <w:rPr>
          <w:rFonts w:cstheme="minorHAnsi"/>
          <w:lang w:eastAsia="en-US"/>
        </w:rPr>
      </w:pPr>
    </w:p>
    <w:p w14:paraId="6A6C91A6" w14:textId="77777777" w:rsidR="00727BC4" w:rsidRPr="00FA2262" w:rsidRDefault="00727BC4" w:rsidP="00727BC4">
      <w:pPr>
        <w:suppressAutoHyphens w:val="0"/>
        <w:spacing w:after="160" w:line="259" w:lineRule="auto"/>
        <w:jc w:val="left"/>
        <w:rPr>
          <w:rFonts w:cstheme="minorHAnsi"/>
          <w:lang w:eastAsia="en-US"/>
        </w:rPr>
      </w:pPr>
    </w:p>
    <w:p w14:paraId="621C8BDB" w14:textId="77777777" w:rsidR="00727BC4" w:rsidRPr="00FA2262" w:rsidRDefault="00727BC4" w:rsidP="00727BC4">
      <w:pPr>
        <w:suppressAutoHyphens w:val="0"/>
        <w:spacing w:after="160" w:line="259" w:lineRule="auto"/>
        <w:jc w:val="left"/>
        <w:rPr>
          <w:rFonts w:cstheme="minorHAnsi"/>
          <w:lang w:eastAsia="en-US"/>
        </w:rPr>
      </w:pPr>
    </w:p>
    <w:p w14:paraId="7C2E48BD" w14:textId="77777777" w:rsidR="00727BC4" w:rsidRPr="00FA2262" w:rsidRDefault="00727BC4" w:rsidP="00727BC4">
      <w:pPr>
        <w:tabs>
          <w:tab w:val="right" w:pos="5760"/>
          <w:tab w:val="right" w:leader="dot" w:pos="9000"/>
        </w:tabs>
        <w:suppressAutoHyphens w:val="0"/>
        <w:spacing w:after="160" w:line="259" w:lineRule="auto"/>
        <w:jc w:val="left"/>
        <w:rPr>
          <w:rFonts w:cstheme="minorHAnsi"/>
          <w:color w:val="000000"/>
          <w:sz w:val="24"/>
          <w:szCs w:val="24"/>
          <w:lang w:eastAsia="en-US"/>
        </w:rPr>
      </w:pPr>
    </w:p>
    <w:p w14:paraId="16A9885A" w14:textId="77777777" w:rsidR="00727BC4" w:rsidRPr="00FA2262" w:rsidRDefault="00727BC4" w:rsidP="00727BC4">
      <w:pPr>
        <w:tabs>
          <w:tab w:val="right" w:pos="5760"/>
          <w:tab w:val="right" w:leader="dot" w:pos="9000"/>
        </w:tabs>
        <w:ind w:left="720"/>
        <w:jc w:val="left"/>
        <w:rPr>
          <w:rFonts w:eastAsia="Times New Roman" w:cstheme="minorHAnsi"/>
          <w:color w:val="000000"/>
          <w:sz w:val="24"/>
          <w:szCs w:val="24"/>
        </w:rPr>
      </w:pPr>
      <w:r w:rsidRPr="00FA2262">
        <w:rPr>
          <w:rFonts w:eastAsia="Times New Roman" w:cstheme="minorHAnsi"/>
          <w:color w:val="000000"/>
          <w:sz w:val="24"/>
          <w:szCs w:val="24"/>
        </w:rPr>
        <w:t xml:space="preserve">                                                                                                                         </w:t>
      </w:r>
    </w:p>
    <w:p w14:paraId="712CD2A6" w14:textId="77777777" w:rsidR="00A444DE" w:rsidRPr="00FA2262" w:rsidRDefault="00727BC4" w:rsidP="00727BC4">
      <w:pPr>
        <w:tabs>
          <w:tab w:val="right" w:pos="5760"/>
          <w:tab w:val="right" w:leader="dot" w:pos="9000"/>
        </w:tabs>
        <w:ind w:left="720"/>
        <w:jc w:val="left"/>
        <w:rPr>
          <w:rFonts w:eastAsia="Times New Roman" w:cstheme="minorHAnsi"/>
          <w:i/>
          <w:iCs/>
          <w:color w:val="000000"/>
          <w:sz w:val="24"/>
          <w:szCs w:val="24"/>
        </w:rPr>
      </w:pPr>
      <w:r w:rsidRPr="00FA2262">
        <w:rPr>
          <w:rFonts w:eastAsia="Times New Roman" w:cstheme="minorHAnsi"/>
          <w:i/>
          <w:iCs/>
          <w:color w:val="000000"/>
          <w:sz w:val="24"/>
          <w:szCs w:val="24"/>
        </w:rPr>
        <w:t xml:space="preserve">                                                                                                                                    </w:t>
      </w:r>
    </w:p>
    <w:p w14:paraId="563E302B" w14:textId="77777777" w:rsidR="00A444DE" w:rsidRPr="00FA2262" w:rsidRDefault="00A444DE" w:rsidP="00727BC4">
      <w:pPr>
        <w:tabs>
          <w:tab w:val="right" w:pos="5760"/>
          <w:tab w:val="right" w:leader="dot" w:pos="9000"/>
        </w:tabs>
        <w:ind w:left="720"/>
        <w:jc w:val="left"/>
        <w:rPr>
          <w:rFonts w:eastAsia="Times New Roman" w:cstheme="minorHAnsi"/>
          <w:i/>
          <w:iCs/>
          <w:color w:val="000000"/>
          <w:sz w:val="24"/>
          <w:szCs w:val="24"/>
        </w:rPr>
      </w:pPr>
    </w:p>
    <w:p w14:paraId="5B185018" w14:textId="3FD45C83" w:rsidR="00FA2262" w:rsidRDefault="00A444DE" w:rsidP="00FA2262">
      <w:pPr>
        <w:tabs>
          <w:tab w:val="right" w:pos="5760"/>
          <w:tab w:val="right" w:leader="dot" w:pos="9000"/>
        </w:tabs>
        <w:ind w:left="720"/>
        <w:jc w:val="left"/>
        <w:rPr>
          <w:rFonts w:eastAsia="Times New Roman" w:cstheme="minorHAnsi"/>
          <w:i/>
          <w:iCs/>
          <w:color w:val="000000"/>
          <w:sz w:val="24"/>
          <w:szCs w:val="24"/>
        </w:rPr>
      </w:pPr>
      <w:r w:rsidRPr="00FA2262">
        <w:rPr>
          <w:rFonts w:eastAsia="Times New Roman" w:cstheme="minorHAnsi"/>
          <w:i/>
          <w:iCs/>
          <w:color w:val="000000"/>
          <w:sz w:val="24"/>
          <w:szCs w:val="24"/>
        </w:rPr>
        <w:lastRenderedPageBreak/>
        <w:t xml:space="preserve">                                                                                                                               </w:t>
      </w:r>
      <w:r w:rsidR="00727BC4" w:rsidRPr="00FA2262">
        <w:rPr>
          <w:rFonts w:eastAsia="Times New Roman" w:cstheme="minorHAnsi"/>
          <w:i/>
          <w:iCs/>
          <w:color w:val="000000"/>
          <w:sz w:val="24"/>
          <w:szCs w:val="24"/>
        </w:rPr>
        <w:t xml:space="preserve">    </w:t>
      </w:r>
    </w:p>
    <w:p w14:paraId="00E0AAC2" w14:textId="091DFBCF" w:rsidR="00727BC4" w:rsidRPr="00FA2262" w:rsidRDefault="00FA2262" w:rsidP="00727BC4">
      <w:pPr>
        <w:tabs>
          <w:tab w:val="right" w:pos="5760"/>
          <w:tab w:val="right" w:leader="dot" w:pos="9000"/>
        </w:tabs>
        <w:ind w:left="720"/>
        <w:jc w:val="left"/>
        <w:rPr>
          <w:rFonts w:eastAsia="Times New Roman" w:cstheme="minorHAnsi"/>
          <w:b/>
          <w:bCs/>
          <w:i/>
          <w:iCs/>
          <w:color w:val="000000"/>
          <w:sz w:val="24"/>
          <w:szCs w:val="24"/>
        </w:rPr>
      </w:pPr>
      <w:r>
        <w:rPr>
          <w:rFonts w:eastAsia="Times New Roman" w:cstheme="minorHAnsi"/>
          <w:i/>
          <w:iCs/>
          <w:color w:val="000000"/>
          <w:sz w:val="24"/>
          <w:szCs w:val="24"/>
        </w:rPr>
        <w:t xml:space="preserve">                                                                                                                                        </w:t>
      </w:r>
      <w:r w:rsidR="00727BC4" w:rsidRPr="00FA2262">
        <w:rPr>
          <w:rFonts w:eastAsia="Times New Roman" w:cstheme="minorHAnsi"/>
          <w:i/>
          <w:iCs/>
          <w:color w:val="000000"/>
          <w:sz w:val="24"/>
          <w:szCs w:val="24"/>
        </w:rPr>
        <w:t xml:space="preserve"> </w:t>
      </w:r>
      <w:r w:rsidR="00727BC4" w:rsidRPr="00FA2262">
        <w:rPr>
          <w:rFonts w:eastAsia="Times New Roman" w:cstheme="minorHAnsi"/>
          <w:b/>
          <w:bCs/>
          <w:i/>
          <w:iCs/>
          <w:color w:val="000000"/>
          <w:sz w:val="24"/>
          <w:szCs w:val="24"/>
        </w:rPr>
        <w:t>Załącznik nr 6</w:t>
      </w:r>
    </w:p>
    <w:p w14:paraId="46038195" w14:textId="77777777" w:rsidR="00727BC4" w:rsidRPr="00FA2262" w:rsidRDefault="00727BC4" w:rsidP="00727BC4">
      <w:pPr>
        <w:tabs>
          <w:tab w:val="right" w:pos="5760"/>
          <w:tab w:val="right" w:leader="dot" w:pos="9000"/>
        </w:tabs>
        <w:suppressAutoHyphens w:val="0"/>
        <w:spacing w:after="160" w:line="259" w:lineRule="auto"/>
        <w:jc w:val="left"/>
        <w:rPr>
          <w:rFonts w:cstheme="minorHAnsi"/>
          <w:b/>
          <w:bCs/>
          <w:i/>
          <w:iCs/>
          <w:color w:val="000000"/>
          <w:sz w:val="24"/>
          <w:szCs w:val="24"/>
          <w:lang w:eastAsia="en-US"/>
        </w:rPr>
      </w:pPr>
    </w:p>
    <w:p w14:paraId="0F8F184F" w14:textId="77777777" w:rsidR="00727BC4" w:rsidRPr="00FA2262" w:rsidRDefault="00727BC4" w:rsidP="00727BC4">
      <w:pPr>
        <w:tabs>
          <w:tab w:val="right" w:pos="5760"/>
          <w:tab w:val="right" w:leader="dot" w:pos="9000"/>
        </w:tabs>
        <w:ind w:left="720"/>
        <w:jc w:val="center"/>
        <w:rPr>
          <w:rFonts w:eastAsia="Times New Roman" w:cstheme="minorHAnsi"/>
          <w:b/>
          <w:bCs/>
          <w:color w:val="000000"/>
          <w:sz w:val="24"/>
          <w:szCs w:val="24"/>
        </w:rPr>
      </w:pPr>
      <w:r w:rsidRPr="00FA2262">
        <w:rPr>
          <w:rFonts w:eastAsia="Times New Roman" w:cstheme="minorHAnsi"/>
          <w:b/>
          <w:bCs/>
          <w:color w:val="000000"/>
          <w:sz w:val="24"/>
          <w:szCs w:val="24"/>
        </w:rPr>
        <w:t>OŚWIADCZENIE</w:t>
      </w:r>
    </w:p>
    <w:p w14:paraId="7FA45235" w14:textId="77777777" w:rsidR="00727BC4" w:rsidRPr="00FA2262" w:rsidRDefault="00727BC4" w:rsidP="00727BC4">
      <w:pPr>
        <w:tabs>
          <w:tab w:val="right" w:pos="5760"/>
          <w:tab w:val="right" w:leader="dot" w:pos="9000"/>
        </w:tabs>
        <w:ind w:left="720"/>
        <w:jc w:val="center"/>
        <w:rPr>
          <w:rFonts w:eastAsia="Times New Roman" w:cstheme="minorHAnsi"/>
          <w:b/>
          <w:bCs/>
          <w:color w:val="000000"/>
          <w:sz w:val="24"/>
          <w:szCs w:val="24"/>
        </w:rPr>
      </w:pPr>
    </w:p>
    <w:p w14:paraId="42173FCF" w14:textId="3D9A8CFE" w:rsidR="00727BC4" w:rsidRPr="00FA2262" w:rsidRDefault="00727BC4" w:rsidP="00727BC4">
      <w:pPr>
        <w:tabs>
          <w:tab w:val="left" w:pos="0"/>
          <w:tab w:val="right" w:leader="dot" w:pos="9000"/>
          <w:tab w:val="left" w:pos="9498"/>
        </w:tabs>
        <w:jc w:val="both"/>
        <w:rPr>
          <w:rFonts w:eastAsia="Times New Roman" w:cstheme="minorHAnsi"/>
          <w:i/>
          <w:iCs/>
          <w:color w:val="000000"/>
        </w:rPr>
      </w:pPr>
      <w:r w:rsidRPr="00FA2262">
        <w:rPr>
          <w:rFonts w:eastAsia="Times New Roman" w:cstheme="minorHAnsi"/>
          <w:color w:val="000000"/>
        </w:rPr>
        <w:t xml:space="preserve">W związku z udziałem w postępowaniu </w:t>
      </w:r>
      <w:r w:rsidR="00565528" w:rsidRPr="00FA2262">
        <w:rPr>
          <w:rFonts w:eastAsia="Times New Roman" w:cstheme="minorHAnsi"/>
          <w:b/>
          <w:bCs/>
          <w:iCs/>
          <w:color w:val="000000" w:themeColor="text1"/>
          <w:lang w:eastAsia="pl-PL"/>
        </w:rPr>
        <w:t>na usługi konserwacji i naprawy bieżące 6 dźwigów w Zespole Opieki Zdrowotnej we Włoszczowie – Szpitalu Powiatowym  im. Jana Pawła II</w:t>
      </w:r>
      <w:r w:rsidR="00242FE7" w:rsidRPr="00FA2262">
        <w:rPr>
          <w:rFonts w:eastAsia="Times New Roman" w:cstheme="minorHAnsi"/>
          <w:b/>
          <w:bCs/>
          <w:lang w:eastAsia="pl-PL"/>
        </w:rPr>
        <w:t>:   0</w:t>
      </w:r>
      <w:r w:rsidR="004C528B">
        <w:rPr>
          <w:rFonts w:eastAsia="Times New Roman" w:cstheme="minorHAnsi"/>
          <w:b/>
          <w:bCs/>
          <w:lang w:eastAsia="pl-PL"/>
        </w:rPr>
        <w:t>9</w:t>
      </w:r>
      <w:r w:rsidR="00242FE7" w:rsidRPr="00FA2262">
        <w:rPr>
          <w:rFonts w:eastAsia="Times New Roman" w:cstheme="minorHAnsi"/>
          <w:b/>
          <w:bCs/>
          <w:lang w:eastAsia="pl-PL"/>
        </w:rPr>
        <w:t xml:space="preserve">/08/2022 </w:t>
      </w:r>
      <w:r w:rsidRPr="00FA2262">
        <w:rPr>
          <w:rFonts w:eastAsia="Times New Roman" w:cstheme="minorHAnsi"/>
          <w:color w:val="000000"/>
        </w:rPr>
        <w:t xml:space="preserve">jako  Wykonawca </w:t>
      </w:r>
      <w:r w:rsidRPr="00FA2262">
        <w:rPr>
          <w:rFonts w:eastAsia="Times New Roman" w:cstheme="minorHAnsi"/>
          <w:i/>
          <w:iCs/>
          <w:color w:val="000000"/>
        </w:rPr>
        <w:t xml:space="preserve">(nazwa Wykonawcy) </w:t>
      </w:r>
      <w:r w:rsidRPr="00FA2262">
        <w:rPr>
          <w:rFonts w:eastAsia="Times New Roman" w:cstheme="minorHAnsi"/>
          <w:color w:val="000000"/>
        </w:rPr>
        <w:t>……………………………………………………………………………………………………………………………………</w:t>
      </w:r>
      <w:r w:rsidR="001C54F2">
        <w:rPr>
          <w:rFonts w:eastAsia="Times New Roman" w:cstheme="minorHAnsi"/>
          <w:color w:val="000000"/>
        </w:rPr>
        <w:t>….</w:t>
      </w:r>
      <w:r w:rsidRPr="00FA2262">
        <w:rPr>
          <w:rFonts w:eastAsia="Times New Roman" w:cstheme="minorHAnsi"/>
          <w:color w:val="000000"/>
        </w:rPr>
        <w:t xml:space="preserve">  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10F7B9E0" w14:textId="77777777" w:rsidR="00727BC4" w:rsidRPr="00FA2262" w:rsidRDefault="00727BC4" w:rsidP="00727BC4">
      <w:pPr>
        <w:tabs>
          <w:tab w:val="left" w:pos="0"/>
          <w:tab w:val="right" w:pos="5760"/>
          <w:tab w:val="right" w:leader="dot" w:pos="9000"/>
        </w:tabs>
        <w:jc w:val="both"/>
        <w:rPr>
          <w:rFonts w:eastAsia="Times New Roman" w:cstheme="minorHAnsi"/>
          <w:color w:val="000000"/>
        </w:rPr>
      </w:pPr>
      <w:r w:rsidRPr="00FA2262">
        <w:rPr>
          <w:rFonts w:eastAsia="Times New Roman" w:cstheme="minorHAnsi"/>
          <w:color w:val="000000"/>
        </w:rPr>
        <w:t>a)</w:t>
      </w:r>
      <w:r w:rsidRPr="00FA2262">
        <w:rPr>
          <w:rFonts w:eastAsia="Times New Roman" w:cstheme="minorHAnsi"/>
          <w:color w:val="000000"/>
        </w:rPr>
        <w:tab/>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AA27968" w14:textId="77777777" w:rsidR="00727BC4" w:rsidRPr="00FA2262" w:rsidRDefault="00727BC4" w:rsidP="00727BC4">
      <w:pPr>
        <w:tabs>
          <w:tab w:val="left" w:pos="0"/>
          <w:tab w:val="right" w:pos="5760"/>
          <w:tab w:val="right" w:leader="dot" w:pos="9000"/>
        </w:tabs>
        <w:jc w:val="both"/>
        <w:rPr>
          <w:rFonts w:eastAsia="Times New Roman" w:cstheme="minorHAnsi"/>
          <w:color w:val="000000"/>
        </w:rPr>
      </w:pPr>
      <w:r w:rsidRPr="00FA2262">
        <w:rPr>
          <w:rFonts w:eastAsia="Times New Roman" w:cstheme="minorHAnsi"/>
          <w:color w:val="000000"/>
        </w:rPr>
        <w:t>b)</w:t>
      </w:r>
      <w:r w:rsidRPr="00FA2262">
        <w:rPr>
          <w:rFonts w:eastAsia="Times New Roman" w:cstheme="minorHAnsi"/>
          <w:color w:val="000000"/>
        </w:rPr>
        <w:tab/>
        <w:t>Wykonawcy,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61832A5" w14:textId="77777777" w:rsidR="00727BC4" w:rsidRPr="00FA2262" w:rsidRDefault="00727BC4" w:rsidP="00727BC4">
      <w:pPr>
        <w:tabs>
          <w:tab w:val="left" w:pos="0"/>
          <w:tab w:val="right" w:pos="5760"/>
          <w:tab w:val="right" w:leader="dot" w:pos="9000"/>
        </w:tabs>
        <w:jc w:val="both"/>
        <w:rPr>
          <w:rFonts w:eastAsia="Times New Roman" w:cstheme="minorHAnsi"/>
          <w:color w:val="000000"/>
        </w:rPr>
      </w:pPr>
      <w:r w:rsidRPr="00FA2262">
        <w:rPr>
          <w:rFonts w:eastAsia="Times New Roman" w:cstheme="minorHAnsi"/>
          <w:color w:val="000000"/>
        </w:rPr>
        <w:t>c)</w:t>
      </w:r>
      <w:r w:rsidRPr="00FA2262">
        <w:rPr>
          <w:rFonts w:eastAsia="Times New Roman" w:cstheme="minorHAnsi"/>
          <w:color w:val="000000"/>
        </w:rPr>
        <w:tab/>
        <w:t xml:space="preserve">Wykonawcy,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95BAFB2" w14:textId="77777777" w:rsidR="00727BC4" w:rsidRPr="00FA2262" w:rsidRDefault="00727BC4" w:rsidP="00727BC4">
      <w:pPr>
        <w:tabs>
          <w:tab w:val="right" w:pos="5760"/>
          <w:tab w:val="right" w:leader="dot" w:pos="9000"/>
        </w:tabs>
        <w:ind w:left="720"/>
        <w:jc w:val="both"/>
        <w:rPr>
          <w:rFonts w:eastAsia="Times New Roman" w:cstheme="minorHAnsi"/>
          <w:color w:val="000000"/>
        </w:rPr>
      </w:pPr>
    </w:p>
    <w:p w14:paraId="0D700BA5" w14:textId="77777777" w:rsidR="00727BC4" w:rsidRPr="00FA2262" w:rsidRDefault="00727BC4" w:rsidP="00727BC4">
      <w:pPr>
        <w:tabs>
          <w:tab w:val="right" w:pos="5760"/>
          <w:tab w:val="right" w:leader="dot" w:pos="9000"/>
        </w:tabs>
        <w:ind w:left="720"/>
        <w:jc w:val="center"/>
        <w:rPr>
          <w:rFonts w:eastAsia="Times New Roman" w:cstheme="minorHAnsi"/>
          <w:b/>
          <w:bCs/>
          <w:color w:val="000000"/>
        </w:rPr>
      </w:pPr>
      <w:r w:rsidRPr="00FA2262">
        <w:rPr>
          <w:rFonts w:eastAsia="Times New Roman" w:cstheme="minorHAnsi"/>
          <w:b/>
          <w:bCs/>
          <w:color w:val="000000"/>
        </w:rPr>
        <w:t>OŚWIADCZAM</w:t>
      </w:r>
    </w:p>
    <w:p w14:paraId="1E7B7376" w14:textId="77777777" w:rsidR="00727BC4" w:rsidRPr="00FA2262" w:rsidRDefault="00727BC4" w:rsidP="00727BC4">
      <w:pPr>
        <w:tabs>
          <w:tab w:val="right" w:pos="5760"/>
          <w:tab w:val="right" w:leader="dot" w:pos="9000"/>
        </w:tabs>
        <w:jc w:val="both"/>
        <w:rPr>
          <w:rFonts w:eastAsia="Times New Roman" w:cstheme="minorHAnsi"/>
          <w:color w:val="000000"/>
        </w:rPr>
      </w:pPr>
      <w:r w:rsidRPr="00FA2262">
        <w:rPr>
          <w:rFonts w:eastAsia="Times New Roman" w:cstheme="minorHAnsi"/>
          <w:color w:val="000000"/>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p>
    <w:p w14:paraId="01094A64" w14:textId="77777777" w:rsidR="00727BC4" w:rsidRPr="00FA2262" w:rsidRDefault="00727BC4" w:rsidP="00727BC4">
      <w:pPr>
        <w:tabs>
          <w:tab w:val="right" w:pos="5760"/>
          <w:tab w:val="right" w:leader="dot" w:pos="9000"/>
        </w:tabs>
        <w:ind w:left="720"/>
        <w:jc w:val="left"/>
        <w:rPr>
          <w:rFonts w:eastAsia="Times New Roman" w:cstheme="minorHAnsi"/>
          <w:color w:val="000000"/>
        </w:rPr>
      </w:pPr>
    </w:p>
    <w:p w14:paraId="5C778D9B" w14:textId="77777777" w:rsidR="00727BC4" w:rsidRPr="00FA2262" w:rsidRDefault="00727BC4" w:rsidP="00727BC4">
      <w:pPr>
        <w:tabs>
          <w:tab w:val="right" w:pos="5760"/>
          <w:tab w:val="right" w:leader="dot" w:pos="9000"/>
        </w:tabs>
        <w:ind w:left="720"/>
        <w:jc w:val="left"/>
        <w:rPr>
          <w:rFonts w:eastAsia="Times New Roman" w:cstheme="minorHAnsi"/>
          <w:color w:val="000000"/>
        </w:rPr>
      </w:pPr>
      <w:r w:rsidRPr="00FA2262">
        <w:rPr>
          <w:rFonts w:eastAsia="Times New Roman" w:cstheme="minorHAnsi"/>
          <w:color w:val="000000"/>
        </w:rPr>
        <w:t xml:space="preserve">   </w:t>
      </w:r>
    </w:p>
    <w:p w14:paraId="718064C0" w14:textId="77777777" w:rsidR="00727BC4" w:rsidRPr="00FA2262" w:rsidRDefault="00727BC4" w:rsidP="00727BC4">
      <w:pPr>
        <w:tabs>
          <w:tab w:val="right" w:pos="5760"/>
          <w:tab w:val="right" w:leader="dot" w:pos="9000"/>
        </w:tabs>
        <w:ind w:left="720"/>
        <w:jc w:val="left"/>
        <w:rPr>
          <w:rFonts w:eastAsia="Times New Roman" w:cstheme="minorHAnsi"/>
          <w:color w:val="000000"/>
        </w:rPr>
      </w:pPr>
    </w:p>
    <w:p w14:paraId="65A5FF33" w14:textId="77777777" w:rsidR="00727BC4" w:rsidRPr="00FA2262" w:rsidRDefault="00727BC4" w:rsidP="00727BC4">
      <w:pPr>
        <w:tabs>
          <w:tab w:val="right" w:pos="5760"/>
          <w:tab w:val="right" w:leader="dot" w:pos="9000"/>
        </w:tabs>
        <w:ind w:left="720"/>
        <w:jc w:val="left"/>
        <w:rPr>
          <w:rFonts w:eastAsia="Times New Roman" w:cstheme="minorHAnsi"/>
          <w:color w:val="000000"/>
        </w:rPr>
      </w:pPr>
    </w:p>
    <w:p w14:paraId="2C3C45A2" w14:textId="77777777" w:rsidR="00727BC4" w:rsidRPr="00FA2262" w:rsidRDefault="00727BC4" w:rsidP="00727BC4">
      <w:pPr>
        <w:tabs>
          <w:tab w:val="right" w:pos="5760"/>
        </w:tabs>
        <w:ind w:left="720"/>
        <w:jc w:val="left"/>
        <w:rPr>
          <w:rFonts w:eastAsia="Times New Roman" w:cstheme="minorHAnsi"/>
          <w:color w:val="000000"/>
        </w:rPr>
      </w:pPr>
      <w:r w:rsidRPr="00FA2262">
        <w:rPr>
          <w:rFonts w:eastAsia="Times New Roman" w:cstheme="minorHAnsi"/>
          <w:color w:val="000000"/>
        </w:rPr>
        <w:t xml:space="preserve"> ............................................                                                      ……………………………………………</w:t>
      </w:r>
    </w:p>
    <w:p w14:paraId="6521A279" w14:textId="03EFB867" w:rsidR="00727BC4" w:rsidRPr="00FA2262" w:rsidRDefault="00242FE7" w:rsidP="00242FE7">
      <w:pPr>
        <w:pStyle w:val="Tekstpodstawowy"/>
        <w:jc w:val="both"/>
        <w:rPr>
          <w:rFonts w:cstheme="minorHAnsi"/>
          <w:b/>
          <w:sz w:val="24"/>
          <w:szCs w:val="24"/>
        </w:rPr>
      </w:pPr>
      <w:r w:rsidRPr="00FA2262">
        <w:rPr>
          <w:rFonts w:cstheme="minorHAnsi"/>
          <w:i/>
          <w:iCs/>
          <w:color w:val="000000"/>
          <w:lang w:eastAsia="en-US"/>
        </w:rPr>
        <w:t xml:space="preserve">              </w:t>
      </w:r>
      <w:r w:rsidR="00727BC4" w:rsidRPr="00FA2262">
        <w:rPr>
          <w:rFonts w:cstheme="minorHAnsi"/>
          <w:i/>
          <w:iCs/>
          <w:color w:val="000000"/>
          <w:lang w:eastAsia="en-US"/>
        </w:rPr>
        <w:t xml:space="preserve">     ( miejscowość, data )                                                                        (podpis Wykonawcy)              </w:t>
      </w:r>
    </w:p>
    <w:p w14:paraId="322A18D5" w14:textId="77777777" w:rsidR="008C067E" w:rsidRPr="00FA2262" w:rsidRDefault="008C067E" w:rsidP="00242FE7">
      <w:pPr>
        <w:jc w:val="both"/>
        <w:rPr>
          <w:rFonts w:cstheme="minorHAnsi"/>
          <w:b/>
          <w:sz w:val="24"/>
          <w:szCs w:val="24"/>
        </w:rPr>
      </w:pPr>
    </w:p>
    <w:sectPr w:rsidR="008C067E" w:rsidRPr="00FA2262" w:rsidSect="006F1250">
      <w:footerReference w:type="default" r:id="rId17"/>
      <w:pgSz w:w="11906" w:h="16838"/>
      <w:pgMar w:top="851" w:right="991" w:bottom="1417" w:left="993"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6BC2" w14:textId="77777777" w:rsidR="005A00CA" w:rsidRDefault="005A00CA" w:rsidP="009B7676">
      <w:r>
        <w:separator/>
      </w:r>
    </w:p>
  </w:endnote>
  <w:endnote w:type="continuationSeparator" w:id="0">
    <w:p w14:paraId="4F6172CE" w14:textId="77777777" w:rsidR="005A00CA" w:rsidRDefault="005A00CA" w:rsidP="009B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p Symbols">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237"/>
      <w:docPartObj>
        <w:docPartGallery w:val="Page Numbers (Bottom of Page)"/>
        <w:docPartUnique/>
      </w:docPartObj>
    </w:sdtPr>
    <w:sdtEndPr/>
    <w:sdtContent>
      <w:p w14:paraId="3C3E3596" w14:textId="79151E6C" w:rsidR="00715F5C" w:rsidRDefault="00715F5C">
        <w:pPr>
          <w:pStyle w:val="Stopka"/>
        </w:pPr>
        <w:r>
          <w:fldChar w:fldCharType="begin"/>
        </w:r>
        <w:r>
          <w:instrText>PAGE   \* MERGEFORMAT</w:instrText>
        </w:r>
        <w:r>
          <w:fldChar w:fldCharType="separate"/>
        </w:r>
        <w:r>
          <w:t>2</w:t>
        </w:r>
        <w:r>
          <w:fldChar w:fldCharType="end"/>
        </w:r>
      </w:p>
    </w:sdtContent>
  </w:sdt>
  <w:p w14:paraId="54AC84F5" w14:textId="77777777" w:rsidR="00715F5C" w:rsidRDefault="00715F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AFF0" w14:textId="77777777" w:rsidR="005A00CA" w:rsidRDefault="005A00CA" w:rsidP="009B7676">
      <w:r>
        <w:separator/>
      </w:r>
    </w:p>
  </w:footnote>
  <w:footnote w:type="continuationSeparator" w:id="0">
    <w:p w14:paraId="5BA55090" w14:textId="77777777" w:rsidR="005A00CA" w:rsidRDefault="005A00CA" w:rsidP="009B7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4150017"/>
    <w:lvl w:ilvl="0">
      <w:start w:val="1"/>
      <w:numFmt w:val="lowerLetter"/>
      <w:lvlText w:val="%1)"/>
      <w:lvlJc w:val="left"/>
      <w:pPr>
        <w:ind w:left="360" w:hanging="360"/>
      </w:pPr>
    </w:lvl>
  </w:abstractNum>
  <w:abstractNum w:abstractNumId="1" w15:restartNumberingAfterBreak="0">
    <w:nsid w:val="00000012"/>
    <w:multiLevelType w:val="multilevel"/>
    <w:tmpl w:val="321CE8DC"/>
    <w:name w:val="WW8Num21"/>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7"/>
    <w:multiLevelType w:val="singleLevel"/>
    <w:tmpl w:val="A7BEC14E"/>
    <w:name w:val="WW8Num23"/>
    <w:lvl w:ilvl="0">
      <w:start w:val="1"/>
      <w:numFmt w:val="decimal"/>
      <w:lvlText w:val="%1."/>
      <w:lvlJc w:val="left"/>
      <w:pPr>
        <w:tabs>
          <w:tab w:val="num" w:pos="0"/>
        </w:tabs>
        <w:ind w:left="720" w:hanging="360"/>
      </w:pPr>
      <w:rPr>
        <w:rFonts w:ascii="Calibri" w:eastAsia="Times New Roman" w:hAnsi="Calibri" w:cs="Calibri" w:hint="default"/>
        <w:b w:val="0"/>
        <w:i w:val="0"/>
        <w:color w:val="auto"/>
        <w:sz w:val="24"/>
        <w:szCs w:val="24"/>
        <w:lang w:eastAsia="pl-PL"/>
      </w:rPr>
    </w:lvl>
  </w:abstractNum>
  <w:abstractNum w:abstractNumId="3" w15:restartNumberingAfterBreak="0">
    <w:nsid w:val="0000001B"/>
    <w:multiLevelType w:val="multilevel"/>
    <w:tmpl w:val="435EF2AC"/>
    <w:name w:val="WW8Num32"/>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A864E4"/>
    <w:multiLevelType w:val="hybridMultilevel"/>
    <w:tmpl w:val="ADF64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A93932"/>
    <w:multiLevelType w:val="hybridMultilevel"/>
    <w:tmpl w:val="48C03F62"/>
    <w:lvl w:ilvl="0" w:tplc="04150017">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5E3A13"/>
    <w:multiLevelType w:val="hybridMultilevel"/>
    <w:tmpl w:val="706C4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E51B4"/>
    <w:multiLevelType w:val="hybridMultilevel"/>
    <w:tmpl w:val="38A20394"/>
    <w:lvl w:ilvl="0" w:tplc="0415000F">
      <w:start w:val="1"/>
      <w:numFmt w:val="decimal"/>
      <w:lvlText w:val="%1."/>
      <w:lvlJc w:val="left"/>
      <w:pPr>
        <w:ind w:left="644"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F66EC"/>
    <w:multiLevelType w:val="multilevel"/>
    <w:tmpl w:val="AF84FCAA"/>
    <w:lvl w:ilvl="0">
      <w:start w:val="1"/>
      <w:numFmt w:val="decimal"/>
      <w:lvlText w:val="%1."/>
      <w:lvlJc w:val="left"/>
      <w:pPr>
        <w:ind w:left="360" w:hanging="360"/>
      </w:pPr>
      <w:rPr>
        <w:rFonts w:eastAsia="Times New Roman" w:cs="Times New Roman"/>
        <w:b w:val="0"/>
        <w:bCs/>
        <w:strike w:val="0"/>
        <w:color w:val="000000"/>
      </w:rPr>
    </w:lvl>
    <w:lvl w:ilvl="1">
      <w:start w:val="1"/>
      <w:numFmt w:val="lowerLetter"/>
      <w:lvlText w:val="%2)"/>
      <w:lvlJc w:val="left"/>
      <w:pPr>
        <w:ind w:left="1440" w:hanging="360"/>
      </w:pPr>
      <w:rPr>
        <w:b w:val="0"/>
        <w:bCs/>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650C6E"/>
    <w:multiLevelType w:val="multilevel"/>
    <w:tmpl w:val="8D64B6C6"/>
    <w:lvl w:ilvl="0">
      <w:start w:val="1"/>
      <w:numFmt w:val="decimal"/>
      <w:lvlText w:val="%1."/>
      <w:lvlJc w:val="left"/>
      <w:pPr>
        <w:ind w:left="502" w:hanging="360"/>
      </w:pPr>
      <w:rPr>
        <w:rFonts w:hint="default"/>
        <w:b/>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C558F3"/>
    <w:multiLevelType w:val="hybridMultilevel"/>
    <w:tmpl w:val="EDA466EC"/>
    <w:lvl w:ilvl="0" w:tplc="8286D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B4FE8"/>
    <w:multiLevelType w:val="hybridMultilevel"/>
    <w:tmpl w:val="A3F8DA58"/>
    <w:lvl w:ilvl="0" w:tplc="F642F014">
      <w:start w:val="1"/>
      <w:numFmt w:val="decimal"/>
      <w:lvlText w:val="%1."/>
      <w:lvlJc w:val="left"/>
      <w:pPr>
        <w:ind w:left="717" w:hanging="360"/>
      </w:pPr>
      <w:rPr>
        <w:rFonts w:ascii="Calibri" w:eastAsia="Times New Roman" w:hAnsi="Calibri" w:cs="Calibri" w:hint="default"/>
      </w:rPr>
    </w:lvl>
    <w:lvl w:ilvl="1" w:tplc="04150019" w:tentative="1">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tentative="1">
      <w:start w:val="1"/>
      <w:numFmt w:val="decimal"/>
      <w:lvlText w:val="%4."/>
      <w:lvlJc w:val="left"/>
      <w:pPr>
        <w:ind w:left="2593" w:hanging="360"/>
      </w:pPr>
    </w:lvl>
    <w:lvl w:ilvl="4" w:tplc="04150019" w:tentative="1">
      <w:start w:val="1"/>
      <w:numFmt w:val="lowerLetter"/>
      <w:lvlText w:val="%5."/>
      <w:lvlJc w:val="left"/>
      <w:pPr>
        <w:ind w:left="3313" w:hanging="360"/>
      </w:pPr>
    </w:lvl>
    <w:lvl w:ilvl="5" w:tplc="0415001B" w:tentative="1">
      <w:start w:val="1"/>
      <w:numFmt w:val="lowerRoman"/>
      <w:lvlText w:val="%6."/>
      <w:lvlJc w:val="right"/>
      <w:pPr>
        <w:ind w:left="4033" w:hanging="180"/>
      </w:pPr>
    </w:lvl>
    <w:lvl w:ilvl="6" w:tplc="0415000F" w:tentative="1">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12" w15:restartNumberingAfterBreak="0">
    <w:nsid w:val="187508D5"/>
    <w:multiLevelType w:val="multilevel"/>
    <w:tmpl w:val="152ED57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23635F"/>
    <w:multiLevelType w:val="multilevel"/>
    <w:tmpl w:val="AF84FCAA"/>
    <w:lvl w:ilvl="0">
      <w:start w:val="1"/>
      <w:numFmt w:val="decimal"/>
      <w:lvlText w:val="%1."/>
      <w:lvlJc w:val="left"/>
      <w:pPr>
        <w:ind w:left="360" w:hanging="360"/>
      </w:pPr>
      <w:rPr>
        <w:rFonts w:eastAsia="Times New Roman" w:cs="Times New Roman"/>
        <w:b w:val="0"/>
        <w:bCs/>
        <w:strike w:val="0"/>
        <w:color w:val="000000"/>
      </w:rPr>
    </w:lvl>
    <w:lvl w:ilvl="1">
      <w:start w:val="1"/>
      <w:numFmt w:val="lowerLetter"/>
      <w:lvlText w:val="%2)"/>
      <w:lvlJc w:val="left"/>
      <w:pPr>
        <w:ind w:left="1440" w:hanging="360"/>
      </w:pPr>
      <w:rPr>
        <w:b w:val="0"/>
        <w:bCs/>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2866E6"/>
    <w:multiLevelType w:val="hybridMultilevel"/>
    <w:tmpl w:val="C31A3268"/>
    <w:lvl w:ilvl="0" w:tplc="E7FE965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4260779"/>
    <w:multiLevelType w:val="hybridMultilevel"/>
    <w:tmpl w:val="8E3868E2"/>
    <w:lvl w:ilvl="0" w:tplc="0415000F">
      <w:start w:val="1"/>
      <w:numFmt w:val="decimal"/>
      <w:lvlText w:val="%1."/>
      <w:lvlJc w:val="left"/>
      <w:pPr>
        <w:ind w:left="720" w:hanging="360"/>
      </w:pPr>
    </w:lvl>
    <w:lvl w:ilvl="1" w:tplc="2CA2AF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9B387F"/>
    <w:multiLevelType w:val="hybridMultilevel"/>
    <w:tmpl w:val="D36207B0"/>
    <w:lvl w:ilvl="0" w:tplc="2D68656C">
      <w:start w:val="1"/>
      <w:numFmt w:val="decimal"/>
      <w:lvlText w:val="%1."/>
      <w:lvlJc w:val="left"/>
      <w:pPr>
        <w:ind w:left="360" w:hanging="360"/>
      </w:pPr>
      <w:rPr>
        <w:b w:val="0"/>
        <w:bCs w:val="0"/>
      </w:rPr>
    </w:lvl>
    <w:lvl w:ilvl="1" w:tplc="04150019">
      <w:start w:val="1"/>
      <w:numFmt w:val="lowerLetter"/>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F0C130B"/>
    <w:multiLevelType w:val="hybridMultilevel"/>
    <w:tmpl w:val="C308C460"/>
    <w:lvl w:ilvl="0" w:tplc="23B8D614">
      <w:start w:val="1"/>
      <w:numFmt w:val="decimal"/>
      <w:lvlText w:val="%1."/>
      <w:lvlJc w:val="left"/>
      <w:pPr>
        <w:ind w:left="72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7408B"/>
    <w:multiLevelType w:val="hybridMultilevel"/>
    <w:tmpl w:val="B08C6CB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74A4D65"/>
    <w:multiLevelType w:val="multilevel"/>
    <w:tmpl w:val="C8D4DF7A"/>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ind w:left="2880" w:hanging="360"/>
      </w:pPr>
      <w:rPr>
        <w:b w:val="0"/>
        <w:bCs/>
        <w:color w:val="00000A"/>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6F008E"/>
    <w:multiLevelType w:val="multilevel"/>
    <w:tmpl w:val="46102A90"/>
    <w:lvl w:ilvl="0">
      <w:start w:val="1"/>
      <w:numFmt w:val="decimal"/>
      <w:lvlText w:val="%1."/>
      <w:lvlJc w:val="left"/>
      <w:pPr>
        <w:tabs>
          <w:tab w:val="num" w:pos="720"/>
        </w:tabs>
        <w:ind w:left="720" w:hanging="360"/>
      </w:pPr>
      <w:rPr>
        <w:rFonts w:cs="Calibri"/>
        <w:b w:val="0"/>
        <w:bCs/>
        <w:color w:val="auto"/>
        <w:szCs w:val="24"/>
      </w:rPr>
    </w:lvl>
    <w:lvl w:ilvl="1">
      <w:start w:val="1"/>
      <w:numFmt w:val="lowerLetter"/>
      <w:lvlText w:val="%2)"/>
      <w:lvlJc w:val="left"/>
      <w:pPr>
        <w:tabs>
          <w:tab w:val="num" w:pos="1440"/>
        </w:tabs>
        <w:ind w:left="1440" w:hanging="360"/>
      </w:pPr>
      <w:rPr>
        <w:color w:val="auto"/>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503661"/>
    <w:multiLevelType w:val="hybridMultilevel"/>
    <w:tmpl w:val="E0A6FC8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47970"/>
    <w:multiLevelType w:val="hybridMultilevel"/>
    <w:tmpl w:val="B17C7A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E9171F"/>
    <w:multiLevelType w:val="hybridMultilevel"/>
    <w:tmpl w:val="5630DF4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3CC3593"/>
    <w:multiLevelType w:val="hybridMultilevel"/>
    <w:tmpl w:val="0F9AE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C670A6"/>
    <w:multiLevelType w:val="hybridMultilevel"/>
    <w:tmpl w:val="A956EEBA"/>
    <w:lvl w:ilvl="0" w:tplc="A96622CA">
      <w:start w:val="1"/>
      <w:numFmt w:val="decimal"/>
      <w:lvlText w:val="%1."/>
      <w:lvlJc w:val="left"/>
      <w:pPr>
        <w:ind w:left="1004" w:hanging="360"/>
      </w:pPr>
      <w:rPr>
        <w:rFonts w:hint="default"/>
      </w:rPr>
    </w:lvl>
    <w:lvl w:ilvl="1" w:tplc="A96622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3355F80"/>
    <w:multiLevelType w:val="hybridMultilevel"/>
    <w:tmpl w:val="E7842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F72970"/>
    <w:multiLevelType w:val="hybridMultilevel"/>
    <w:tmpl w:val="DF1CEF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826068"/>
    <w:multiLevelType w:val="hybridMultilevel"/>
    <w:tmpl w:val="F96E96E6"/>
    <w:lvl w:ilvl="0" w:tplc="337EE0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788482B"/>
    <w:multiLevelType w:val="multilevel"/>
    <w:tmpl w:val="BCB4CE0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8E22896"/>
    <w:multiLevelType w:val="hybridMultilevel"/>
    <w:tmpl w:val="54C0C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13912"/>
    <w:multiLevelType w:val="multilevel"/>
    <w:tmpl w:val="6F4C3814"/>
    <w:lvl w:ilvl="0">
      <w:start w:val="1"/>
      <w:numFmt w:val="decimal"/>
      <w:lvlText w:val="%1."/>
      <w:lvlJc w:val="left"/>
      <w:pPr>
        <w:tabs>
          <w:tab w:val="num" w:pos="360"/>
        </w:tabs>
        <w:ind w:left="360" w:hanging="360"/>
      </w:pPr>
      <w:rPr>
        <w:rFonts w:cs="Calibri"/>
        <w:b w:val="0"/>
        <w:sz w:val="24"/>
        <w:szCs w:val="24"/>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5C5D173C"/>
    <w:multiLevelType w:val="hybridMultilevel"/>
    <w:tmpl w:val="28804158"/>
    <w:lvl w:ilvl="0" w:tplc="E8A6EA3C">
      <w:start w:val="6"/>
      <w:numFmt w:val="decimal"/>
      <w:lvlText w:val="%1."/>
      <w:lvlJc w:val="left"/>
      <w:pPr>
        <w:ind w:left="1459" w:hanging="286"/>
        <w:jc w:val="right"/>
      </w:pPr>
      <w:rPr>
        <w:rFonts w:hint="default"/>
        <w:b/>
        <w:bCs/>
        <w:w w:val="97"/>
        <w:lang w:val="pl-PL" w:eastAsia="en-US" w:bidi="ar-SA"/>
      </w:rPr>
    </w:lvl>
    <w:lvl w:ilvl="1" w:tplc="2C5636F8">
      <w:start w:val="1"/>
      <w:numFmt w:val="decimal"/>
      <w:lvlText w:val="%2."/>
      <w:lvlJc w:val="left"/>
      <w:pPr>
        <w:ind w:left="577" w:hanging="435"/>
      </w:pPr>
      <w:rPr>
        <w:rFonts w:asciiTheme="minorHAnsi" w:eastAsia="Times New Roman" w:hAnsiTheme="minorHAnsi" w:cstheme="minorHAnsi" w:hint="default"/>
        <w:w w:val="94"/>
        <w:sz w:val="24"/>
        <w:szCs w:val="24"/>
        <w:lang w:val="pl-PL" w:eastAsia="en-US" w:bidi="ar-SA"/>
      </w:rPr>
    </w:lvl>
    <w:lvl w:ilvl="2" w:tplc="152A6F00">
      <w:numFmt w:val="bullet"/>
      <w:lvlText w:val="•"/>
      <w:lvlJc w:val="left"/>
      <w:pPr>
        <w:ind w:left="2684" w:hanging="435"/>
      </w:pPr>
      <w:rPr>
        <w:rFonts w:hint="default"/>
        <w:lang w:val="pl-PL" w:eastAsia="en-US" w:bidi="ar-SA"/>
      </w:rPr>
    </w:lvl>
    <w:lvl w:ilvl="3" w:tplc="E182E9D6">
      <w:numFmt w:val="bullet"/>
      <w:lvlText w:val="•"/>
      <w:lvlJc w:val="left"/>
      <w:pPr>
        <w:ind w:left="3628" w:hanging="435"/>
      </w:pPr>
      <w:rPr>
        <w:rFonts w:hint="default"/>
        <w:lang w:val="pl-PL" w:eastAsia="en-US" w:bidi="ar-SA"/>
      </w:rPr>
    </w:lvl>
    <w:lvl w:ilvl="4" w:tplc="40F463A6">
      <w:numFmt w:val="bullet"/>
      <w:lvlText w:val="•"/>
      <w:lvlJc w:val="left"/>
      <w:pPr>
        <w:ind w:left="4573" w:hanging="435"/>
      </w:pPr>
      <w:rPr>
        <w:rFonts w:hint="default"/>
        <w:lang w:val="pl-PL" w:eastAsia="en-US" w:bidi="ar-SA"/>
      </w:rPr>
    </w:lvl>
    <w:lvl w:ilvl="5" w:tplc="43B01B7C">
      <w:numFmt w:val="bullet"/>
      <w:lvlText w:val="•"/>
      <w:lvlJc w:val="left"/>
      <w:pPr>
        <w:ind w:left="5517" w:hanging="435"/>
      </w:pPr>
      <w:rPr>
        <w:rFonts w:hint="default"/>
        <w:lang w:val="pl-PL" w:eastAsia="en-US" w:bidi="ar-SA"/>
      </w:rPr>
    </w:lvl>
    <w:lvl w:ilvl="6" w:tplc="D1F43F00">
      <w:numFmt w:val="bullet"/>
      <w:lvlText w:val="•"/>
      <w:lvlJc w:val="left"/>
      <w:pPr>
        <w:ind w:left="6462" w:hanging="435"/>
      </w:pPr>
      <w:rPr>
        <w:rFonts w:hint="default"/>
        <w:lang w:val="pl-PL" w:eastAsia="en-US" w:bidi="ar-SA"/>
      </w:rPr>
    </w:lvl>
    <w:lvl w:ilvl="7" w:tplc="580E73B0">
      <w:numFmt w:val="bullet"/>
      <w:lvlText w:val="•"/>
      <w:lvlJc w:val="left"/>
      <w:pPr>
        <w:ind w:left="7406" w:hanging="435"/>
      </w:pPr>
      <w:rPr>
        <w:rFonts w:hint="default"/>
        <w:lang w:val="pl-PL" w:eastAsia="en-US" w:bidi="ar-SA"/>
      </w:rPr>
    </w:lvl>
    <w:lvl w:ilvl="8" w:tplc="C9B47976">
      <w:numFmt w:val="bullet"/>
      <w:lvlText w:val="•"/>
      <w:lvlJc w:val="left"/>
      <w:pPr>
        <w:ind w:left="8351" w:hanging="435"/>
      </w:pPr>
      <w:rPr>
        <w:rFonts w:hint="default"/>
        <w:lang w:val="pl-PL" w:eastAsia="en-US" w:bidi="ar-SA"/>
      </w:rPr>
    </w:lvl>
  </w:abstractNum>
  <w:abstractNum w:abstractNumId="33" w15:restartNumberingAfterBreak="0">
    <w:nsid w:val="66383442"/>
    <w:multiLevelType w:val="hybridMultilevel"/>
    <w:tmpl w:val="26BAF4F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BC73E7"/>
    <w:multiLevelType w:val="hybridMultilevel"/>
    <w:tmpl w:val="C7D844DA"/>
    <w:lvl w:ilvl="0" w:tplc="B5E47480">
      <w:start w:val="1"/>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1872193"/>
    <w:multiLevelType w:val="hybridMultilevel"/>
    <w:tmpl w:val="D966E1AA"/>
    <w:lvl w:ilvl="0" w:tplc="892273CC">
      <w:start w:val="1"/>
      <w:numFmt w:val="decimal"/>
      <w:lvlText w:val="%1."/>
      <w:lvlJc w:val="left"/>
      <w:pPr>
        <w:ind w:left="720" w:hanging="360"/>
      </w:pPr>
      <w:rPr>
        <w:rFonts w:asciiTheme="minorHAnsi" w:eastAsiaTheme="minorHAnsi" w:hAnsiTheme="minorHAnsi" w:cstheme="minorHAnsi"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C326A8"/>
    <w:multiLevelType w:val="multilevel"/>
    <w:tmpl w:val="E250A648"/>
    <w:lvl w:ilvl="0">
      <w:start w:val="1"/>
      <w:numFmt w:val="decimal"/>
      <w:lvlText w:val="%1."/>
      <w:lvlJc w:val="left"/>
      <w:pPr>
        <w:tabs>
          <w:tab w:val="num" w:pos="360"/>
        </w:tabs>
        <w:ind w:left="360" w:hanging="360"/>
      </w:pPr>
      <w:rPr>
        <w:rFonts w:ascii="Calibri" w:hAnsi="Calibri" w:cs="Calibri"/>
        <w:b/>
        <w:bCs w:val="0"/>
        <w:i w:val="0"/>
        <w:iCs w:val="0"/>
        <w:sz w:val="24"/>
        <w:szCs w:val="22"/>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66845FB"/>
    <w:multiLevelType w:val="hybridMultilevel"/>
    <w:tmpl w:val="21BEC742"/>
    <w:lvl w:ilvl="0" w:tplc="C25280CC">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AEA4722"/>
    <w:multiLevelType w:val="hybridMultilevel"/>
    <w:tmpl w:val="69FC5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2434641">
    <w:abstractNumId w:val="12"/>
  </w:num>
  <w:num w:numId="2" w16cid:durableId="133759199">
    <w:abstractNumId w:val="9"/>
  </w:num>
  <w:num w:numId="3" w16cid:durableId="1030569745">
    <w:abstractNumId w:val="13"/>
  </w:num>
  <w:num w:numId="4" w16cid:durableId="473987936">
    <w:abstractNumId w:val="20"/>
  </w:num>
  <w:num w:numId="5" w16cid:durableId="2128116738">
    <w:abstractNumId w:val="31"/>
  </w:num>
  <w:num w:numId="6" w16cid:durableId="133330002">
    <w:abstractNumId w:val="17"/>
  </w:num>
  <w:num w:numId="7" w16cid:durableId="829708896">
    <w:abstractNumId w:val="35"/>
  </w:num>
  <w:num w:numId="8" w16cid:durableId="1491600624">
    <w:abstractNumId w:val="5"/>
  </w:num>
  <w:num w:numId="9" w16cid:durableId="516576592">
    <w:abstractNumId w:val="1"/>
  </w:num>
  <w:num w:numId="10" w16cid:durableId="568424833">
    <w:abstractNumId w:val="16"/>
  </w:num>
  <w:num w:numId="11" w16cid:durableId="75832562">
    <w:abstractNumId w:val="19"/>
  </w:num>
  <w:num w:numId="12" w16cid:durableId="895512371">
    <w:abstractNumId w:val="29"/>
  </w:num>
  <w:num w:numId="13" w16cid:durableId="376466509">
    <w:abstractNumId w:val="2"/>
    <w:lvlOverride w:ilvl="0">
      <w:startOverride w:val="1"/>
    </w:lvlOverride>
  </w:num>
  <w:num w:numId="14" w16cid:durableId="1472674674">
    <w:abstractNumId w:val="0"/>
    <w:lvlOverride w:ilvl="0">
      <w:startOverride w:val="1"/>
    </w:lvlOverride>
  </w:num>
  <w:num w:numId="15" w16cid:durableId="1562205051">
    <w:abstractNumId w:val="27"/>
  </w:num>
  <w:num w:numId="16" w16cid:durableId="1480614985">
    <w:abstractNumId w:val="32"/>
  </w:num>
  <w:num w:numId="17" w16cid:durableId="1315139612">
    <w:abstractNumId w:val="6"/>
  </w:num>
  <w:num w:numId="18" w16cid:durableId="796215808">
    <w:abstractNumId w:val="38"/>
  </w:num>
  <w:num w:numId="19" w16cid:durableId="715352377">
    <w:abstractNumId w:val="30"/>
  </w:num>
  <w:num w:numId="20" w16cid:durableId="219898948">
    <w:abstractNumId w:val="21"/>
  </w:num>
  <w:num w:numId="21" w16cid:durableId="1182159543">
    <w:abstractNumId w:val="15"/>
  </w:num>
  <w:num w:numId="22" w16cid:durableId="1943564320">
    <w:abstractNumId w:val="7"/>
  </w:num>
  <w:num w:numId="23" w16cid:durableId="1315597442">
    <w:abstractNumId w:val="33"/>
  </w:num>
  <w:num w:numId="24" w16cid:durableId="2032561968">
    <w:abstractNumId w:val="24"/>
  </w:num>
  <w:num w:numId="25" w16cid:durableId="1482887534">
    <w:abstractNumId w:val="25"/>
  </w:num>
  <w:num w:numId="26" w16cid:durableId="1655374678">
    <w:abstractNumId w:val="36"/>
  </w:num>
  <w:num w:numId="27" w16cid:durableId="2101950510">
    <w:abstractNumId w:val="34"/>
  </w:num>
  <w:num w:numId="28" w16cid:durableId="2051953496">
    <w:abstractNumId w:val="14"/>
  </w:num>
  <w:num w:numId="29" w16cid:durableId="926236203">
    <w:abstractNumId w:val="11"/>
  </w:num>
  <w:num w:numId="30" w16cid:durableId="1056002669">
    <w:abstractNumId w:val="18"/>
  </w:num>
  <w:num w:numId="31" w16cid:durableId="1549106041">
    <w:abstractNumId w:val="22"/>
  </w:num>
  <w:num w:numId="32" w16cid:durableId="663240631">
    <w:abstractNumId w:val="28"/>
  </w:num>
  <w:num w:numId="33" w16cid:durableId="1472749526">
    <w:abstractNumId w:val="37"/>
  </w:num>
  <w:num w:numId="34" w16cid:durableId="350496681">
    <w:abstractNumId w:val="26"/>
  </w:num>
  <w:num w:numId="35" w16cid:durableId="1305310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218544">
    <w:abstractNumId w:val="10"/>
  </w:num>
  <w:num w:numId="37" w16cid:durableId="2029669938">
    <w:abstractNumId w:val="4"/>
  </w:num>
  <w:num w:numId="38" w16cid:durableId="114173109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7E"/>
    <w:rsid w:val="000019B8"/>
    <w:rsid w:val="00005D74"/>
    <w:rsid w:val="00010511"/>
    <w:rsid w:val="00040896"/>
    <w:rsid w:val="0009747B"/>
    <w:rsid w:val="000A1DD9"/>
    <w:rsid w:val="000B7F59"/>
    <w:rsid w:val="000C2251"/>
    <w:rsid w:val="000C5204"/>
    <w:rsid w:val="0014395C"/>
    <w:rsid w:val="00170362"/>
    <w:rsid w:val="0017598C"/>
    <w:rsid w:val="001818F5"/>
    <w:rsid w:val="001910E1"/>
    <w:rsid w:val="001B6A9D"/>
    <w:rsid w:val="001C54F2"/>
    <w:rsid w:val="001D0B0A"/>
    <w:rsid w:val="0020052A"/>
    <w:rsid w:val="002018CA"/>
    <w:rsid w:val="002021AD"/>
    <w:rsid w:val="00212223"/>
    <w:rsid w:val="0021703A"/>
    <w:rsid w:val="00242FE7"/>
    <w:rsid w:val="00246808"/>
    <w:rsid w:val="00280DA2"/>
    <w:rsid w:val="00284C33"/>
    <w:rsid w:val="002948D0"/>
    <w:rsid w:val="002C104D"/>
    <w:rsid w:val="002C3736"/>
    <w:rsid w:val="002D4859"/>
    <w:rsid w:val="00301DBF"/>
    <w:rsid w:val="0033011A"/>
    <w:rsid w:val="0035620E"/>
    <w:rsid w:val="003630D8"/>
    <w:rsid w:val="0039610B"/>
    <w:rsid w:val="003A473C"/>
    <w:rsid w:val="003A5593"/>
    <w:rsid w:val="003C6F2E"/>
    <w:rsid w:val="00402628"/>
    <w:rsid w:val="00402690"/>
    <w:rsid w:val="004054DE"/>
    <w:rsid w:val="00410F24"/>
    <w:rsid w:val="00420647"/>
    <w:rsid w:val="004347CE"/>
    <w:rsid w:val="00496F6B"/>
    <w:rsid w:val="004A53FB"/>
    <w:rsid w:val="004B39DB"/>
    <w:rsid w:val="004C528B"/>
    <w:rsid w:val="004D2869"/>
    <w:rsid w:val="004D2979"/>
    <w:rsid w:val="004E554E"/>
    <w:rsid w:val="004F54F1"/>
    <w:rsid w:val="004F55DE"/>
    <w:rsid w:val="0050144F"/>
    <w:rsid w:val="005220F0"/>
    <w:rsid w:val="0055445A"/>
    <w:rsid w:val="005544FB"/>
    <w:rsid w:val="00565528"/>
    <w:rsid w:val="005A00CA"/>
    <w:rsid w:val="005A5E29"/>
    <w:rsid w:val="005C0EA6"/>
    <w:rsid w:val="005D7CFB"/>
    <w:rsid w:val="006041C1"/>
    <w:rsid w:val="006347F8"/>
    <w:rsid w:val="00653170"/>
    <w:rsid w:val="006833AC"/>
    <w:rsid w:val="0069030B"/>
    <w:rsid w:val="006C5233"/>
    <w:rsid w:val="006E4FAE"/>
    <w:rsid w:val="006F0541"/>
    <w:rsid w:val="006F1250"/>
    <w:rsid w:val="00704067"/>
    <w:rsid w:val="00715F5C"/>
    <w:rsid w:val="00717D19"/>
    <w:rsid w:val="00720DA1"/>
    <w:rsid w:val="00727403"/>
    <w:rsid w:val="00727BC4"/>
    <w:rsid w:val="00737B10"/>
    <w:rsid w:val="00743EA4"/>
    <w:rsid w:val="00752E51"/>
    <w:rsid w:val="007542B6"/>
    <w:rsid w:val="007A2AC1"/>
    <w:rsid w:val="007E608E"/>
    <w:rsid w:val="007F5E52"/>
    <w:rsid w:val="0081751C"/>
    <w:rsid w:val="00830102"/>
    <w:rsid w:val="00833BAC"/>
    <w:rsid w:val="00837749"/>
    <w:rsid w:val="00840D88"/>
    <w:rsid w:val="00846BCA"/>
    <w:rsid w:val="008511A9"/>
    <w:rsid w:val="00851317"/>
    <w:rsid w:val="00854911"/>
    <w:rsid w:val="008768BA"/>
    <w:rsid w:val="008B0A66"/>
    <w:rsid w:val="008B39B6"/>
    <w:rsid w:val="008C067E"/>
    <w:rsid w:val="008C584C"/>
    <w:rsid w:val="008D6373"/>
    <w:rsid w:val="008E09A3"/>
    <w:rsid w:val="008E438C"/>
    <w:rsid w:val="008E7C58"/>
    <w:rsid w:val="00952679"/>
    <w:rsid w:val="00976E18"/>
    <w:rsid w:val="009B7676"/>
    <w:rsid w:val="009C5CBC"/>
    <w:rsid w:val="009F24B1"/>
    <w:rsid w:val="00A14B9F"/>
    <w:rsid w:val="00A218A7"/>
    <w:rsid w:val="00A23622"/>
    <w:rsid w:val="00A444DE"/>
    <w:rsid w:val="00A57245"/>
    <w:rsid w:val="00A75156"/>
    <w:rsid w:val="00A7728D"/>
    <w:rsid w:val="00A8415B"/>
    <w:rsid w:val="00A85CF7"/>
    <w:rsid w:val="00AA047A"/>
    <w:rsid w:val="00AD159A"/>
    <w:rsid w:val="00AE76B7"/>
    <w:rsid w:val="00AF0A50"/>
    <w:rsid w:val="00AF46D6"/>
    <w:rsid w:val="00B0781E"/>
    <w:rsid w:val="00B1207A"/>
    <w:rsid w:val="00B15922"/>
    <w:rsid w:val="00B336FE"/>
    <w:rsid w:val="00B4068A"/>
    <w:rsid w:val="00B503D9"/>
    <w:rsid w:val="00B54A76"/>
    <w:rsid w:val="00B772FF"/>
    <w:rsid w:val="00B80B9B"/>
    <w:rsid w:val="00B9376F"/>
    <w:rsid w:val="00BA6110"/>
    <w:rsid w:val="00BA61A6"/>
    <w:rsid w:val="00BA68B0"/>
    <w:rsid w:val="00BB7ADC"/>
    <w:rsid w:val="00BC2A45"/>
    <w:rsid w:val="00BC6360"/>
    <w:rsid w:val="00BE36CB"/>
    <w:rsid w:val="00BF554A"/>
    <w:rsid w:val="00C06CCF"/>
    <w:rsid w:val="00C20413"/>
    <w:rsid w:val="00C20C90"/>
    <w:rsid w:val="00C23918"/>
    <w:rsid w:val="00C3389C"/>
    <w:rsid w:val="00C44899"/>
    <w:rsid w:val="00C67174"/>
    <w:rsid w:val="00C67B43"/>
    <w:rsid w:val="00CD3781"/>
    <w:rsid w:val="00CE5E61"/>
    <w:rsid w:val="00CF2731"/>
    <w:rsid w:val="00D11D81"/>
    <w:rsid w:val="00D46C43"/>
    <w:rsid w:val="00D51305"/>
    <w:rsid w:val="00D52755"/>
    <w:rsid w:val="00D73D37"/>
    <w:rsid w:val="00D87228"/>
    <w:rsid w:val="00D96CC3"/>
    <w:rsid w:val="00DB48DA"/>
    <w:rsid w:val="00DC615D"/>
    <w:rsid w:val="00DD712F"/>
    <w:rsid w:val="00DF000D"/>
    <w:rsid w:val="00DF1224"/>
    <w:rsid w:val="00DF1449"/>
    <w:rsid w:val="00E00E0D"/>
    <w:rsid w:val="00E01676"/>
    <w:rsid w:val="00E11B7E"/>
    <w:rsid w:val="00E17B88"/>
    <w:rsid w:val="00E2630C"/>
    <w:rsid w:val="00E31AFD"/>
    <w:rsid w:val="00E355F7"/>
    <w:rsid w:val="00E821B9"/>
    <w:rsid w:val="00E943AC"/>
    <w:rsid w:val="00EA4CE4"/>
    <w:rsid w:val="00EB3DBB"/>
    <w:rsid w:val="00EC0AEE"/>
    <w:rsid w:val="00ED0451"/>
    <w:rsid w:val="00EE7C8A"/>
    <w:rsid w:val="00EF3707"/>
    <w:rsid w:val="00F42EC3"/>
    <w:rsid w:val="00F453F3"/>
    <w:rsid w:val="00F46F73"/>
    <w:rsid w:val="00F56745"/>
    <w:rsid w:val="00FA2262"/>
    <w:rsid w:val="00FA5969"/>
    <w:rsid w:val="00FD7B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385C"/>
  <w15:docId w15:val="{21514B6F-D57E-4749-B51A-A5B72DD5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773"/>
    <w:pPr>
      <w:jc w:val="right"/>
    </w:pPr>
    <w:rPr>
      <w:rFonts w:cs="Arial"/>
      <w:lang w:eastAsia="zh-CN"/>
    </w:rPr>
  </w:style>
  <w:style w:type="paragraph" w:styleId="Nagwek1">
    <w:name w:val="heading 1"/>
    <w:basedOn w:val="Normalny"/>
    <w:link w:val="Nagwek1Znak"/>
    <w:uiPriority w:val="9"/>
    <w:qFormat/>
    <w:rsid w:val="0015361D"/>
    <w:pPr>
      <w:suppressAutoHyphens w:val="0"/>
      <w:spacing w:beforeAutospacing="1" w:afterAutospacing="1"/>
      <w:jc w:val="left"/>
      <w:outlineLvl w:val="0"/>
    </w:pPr>
    <w:rPr>
      <w:rFonts w:ascii="Times New Roman" w:eastAsia="Times New Roman" w:hAnsi="Times New Roman" w:cs="Times New Roman"/>
      <w:b/>
      <w:bCs/>
      <w:sz w:val="48"/>
      <w:szCs w:val="48"/>
      <w:lang w:eastAsia="pl-PL"/>
    </w:rPr>
  </w:style>
  <w:style w:type="paragraph" w:styleId="Nagwek2">
    <w:name w:val="heading 2"/>
    <w:basedOn w:val="Normalny"/>
    <w:next w:val="Normalny"/>
    <w:link w:val="Nagwek2Znak"/>
    <w:uiPriority w:val="9"/>
    <w:semiHidden/>
    <w:unhideWhenUsed/>
    <w:qFormat/>
    <w:rsid w:val="00873F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9">
    <w:name w:val="heading 9"/>
    <w:basedOn w:val="Normalny"/>
    <w:next w:val="Normalny"/>
    <w:link w:val="Nagwek9Znak"/>
    <w:unhideWhenUsed/>
    <w:qFormat/>
    <w:rsid w:val="00873F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nhideWhenUsed/>
    <w:rsid w:val="006D0F07"/>
    <w:rPr>
      <w:color w:val="0563C1" w:themeColor="hyperlink"/>
      <w:u w:val="single"/>
    </w:rPr>
  </w:style>
  <w:style w:type="character" w:customStyle="1" w:styleId="Tekstpodstawowy2Znak">
    <w:name w:val="Tekst podstawowy 2 Znak"/>
    <w:basedOn w:val="Domylnaczcionkaakapitu"/>
    <w:link w:val="Tekstpodstawowy2"/>
    <w:uiPriority w:val="99"/>
    <w:qFormat/>
    <w:rsid w:val="0046502B"/>
    <w:rPr>
      <w:rFonts w:ascii="Map Symbols" w:eastAsia="Times New Roman" w:hAnsi="Map Symbols" w:cs="Map Symbols"/>
      <w:sz w:val="24"/>
      <w:szCs w:val="24"/>
      <w:lang w:eastAsia="zh-CN"/>
    </w:rPr>
  </w:style>
  <w:style w:type="character" w:customStyle="1" w:styleId="Nierozpoznanawzmianka1">
    <w:name w:val="Nierozpoznana wzmianka1"/>
    <w:basedOn w:val="Domylnaczcionkaakapitu"/>
    <w:uiPriority w:val="99"/>
    <w:semiHidden/>
    <w:unhideWhenUsed/>
    <w:qFormat/>
    <w:rsid w:val="00C2770D"/>
    <w:rPr>
      <w:color w:val="605E5C"/>
      <w:shd w:val="clear" w:color="auto" w:fill="E1DFDD"/>
    </w:rPr>
  </w:style>
  <w:style w:type="character" w:customStyle="1" w:styleId="Nagwek1Znak">
    <w:name w:val="Nagłówek 1 Znak"/>
    <w:basedOn w:val="Domylnaczcionkaakapitu"/>
    <w:link w:val="Nagwek1"/>
    <w:uiPriority w:val="9"/>
    <w:qFormat/>
    <w:rsid w:val="0015361D"/>
    <w:rPr>
      <w:rFonts w:ascii="Times New Roman" w:eastAsia="Times New Roman" w:hAnsi="Times New Roman" w:cs="Times New Roman"/>
      <w:b/>
      <w:bCs/>
      <w:sz w:val="48"/>
      <w:szCs w:val="48"/>
      <w:lang w:eastAsia="pl-PL"/>
    </w:rPr>
  </w:style>
  <w:style w:type="character" w:customStyle="1" w:styleId="TekstdymkaZnak">
    <w:name w:val="Tekst dymka Znak"/>
    <w:basedOn w:val="Domylnaczcionkaakapitu"/>
    <w:link w:val="Tekstdymka"/>
    <w:uiPriority w:val="99"/>
    <w:semiHidden/>
    <w:qFormat/>
    <w:rsid w:val="00B57589"/>
    <w:rPr>
      <w:rFonts w:ascii="Segoe UI" w:eastAsia="Calibri" w:hAnsi="Segoe UI" w:cs="Segoe UI"/>
      <w:sz w:val="18"/>
      <w:szCs w:val="18"/>
      <w:lang w:eastAsia="zh-CN"/>
    </w:rPr>
  </w:style>
  <w:style w:type="character" w:customStyle="1" w:styleId="Nagwek9Znak">
    <w:name w:val="Nagłówek 9 Znak"/>
    <w:basedOn w:val="Domylnaczcionkaakapitu"/>
    <w:link w:val="Nagwek9"/>
    <w:uiPriority w:val="9"/>
    <w:semiHidden/>
    <w:qFormat/>
    <w:rsid w:val="00873FF7"/>
    <w:rPr>
      <w:rFonts w:asciiTheme="majorHAnsi" w:eastAsiaTheme="majorEastAsia" w:hAnsiTheme="majorHAnsi" w:cstheme="majorBidi"/>
      <w:i/>
      <w:iCs/>
      <w:color w:val="272727" w:themeColor="text1" w:themeTint="D8"/>
      <w:sz w:val="21"/>
      <w:szCs w:val="21"/>
      <w:lang w:eastAsia="zh-CN"/>
    </w:rPr>
  </w:style>
  <w:style w:type="character" w:customStyle="1" w:styleId="Nagwek2Znak">
    <w:name w:val="Nagłówek 2 Znak"/>
    <w:basedOn w:val="Domylnaczcionkaakapitu"/>
    <w:link w:val="Nagwek2"/>
    <w:uiPriority w:val="9"/>
    <w:semiHidden/>
    <w:qFormat/>
    <w:rsid w:val="00873FF7"/>
    <w:rPr>
      <w:rFonts w:asciiTheme="majorHAnsi" w:eastAsiaTheme="majorEastAsia" w:hAnsiTheme="majorHAnsi" w:cstheme="majorBidi"/>
      <w:color w:val="2F5496" w:themeColor="accent1" w:themeShade="BF"/>
      <w:sz w:val="26"/>
      <w:szCs w:val="26"/>
      <w:lang w:eastAsia="zh-CN"/>
    </w:rPr>
  </w:style>
  <w:style w:type="character" w:customStyle="1" w:styleId="AkapitzlistZnak">
    <w:name w:val="Akapit z listą Znak"/>
    <w:aliases w:val="sw tekst Znak,CW_Lista Znak,normalny tekst Znak,L1 Znak,Numerowanie Znak,Akapit z listą5 Znak,T_SZ_List Paragraph Znak,wypunktowanie Znak,Nagłowek 3 Znak,Preambuła Znak,Akapit z listą BS Znak,Kolorowa lista — akcent 11 Znak,lp1 Znak"/>
    <w:link w:val="Akapitzlist"/>
    <w:qFormat/>
    <w:locked/>
    <w:rsid w:val="00823273"/>
    <w:rPr>
      <w:rFonts w:cs="Arial"/>
      <w:lang w:eastAsia="zh-CN"/>
    </w:rPr>
  </w:style>
  <w:style w:type="character" w:customStyle="1" w:styleId="Mocnewyrnione">
    <w:name w:val="Mocne wyróżnione"/>
    <w:qFormat/>
    <w:rsid w:val="00DF4B36"/>
    <w:rPr>
      <w:b/>
      <w:bCs/>
    </w:rPr>
  </w:style>
  <w:style w:type="character" w:styleId="Odwoaniedokomentarza">
    <w:name w:val="annotation reference"/>
    <w:basedOn w:val="Domylnaczcionkaakapitu"/>
    <w:uiPriority w:val="99"/>
    <w:semiHidden/>
    <w:unhideWhenUsed/>
    <w:qFormat/>
    <w:rsid w:val="00336B49"/>
    <w:rPr>
      <w:sz w:val="16"/>
      <w:szCs w:val="16"/>
    </w:rPr>
  </w:style>
  <w:style w:type="character" w:customStyle="1" w:styleId="TekstkomentarzaZnak">
    <w:name w:val="Tekst komentarza Znak"/>
    <w:basedOn w:val="Domylnaczcionkaakapitu"/>
    <w:link w:val="Tekstkomentarza"/>
    <w:uiPriority w:val="99"/>
    <w:semiHidden/>
    <w:qFormat/>
    <w:rsid w:val="00336B49"/>
    <w:rPr>
      <w:rFonts w:cs="Arial"/>
      <w:sz w:val="20"/>
      <w:szCs w:val="20"/>
      <w:lang w:eastAsia="zh-CN"/>
    </w:rPr>
  </w:style>
  <w:style w:type="character" w:customStyle="1" w:styleId="TematkomentarzaZnak">
    <w:name w:val="Temat komentarza Znak"/>
    <w:basedOn w:val="TekstkomentarzaZnak"/>
    <w:link w:val="Tematkomentarza"/>
    <w:uiPriority w:val="99"/>
    <w:semiHidden/>
    <w:qFormat/>
    <w:rsid w:val="00336B49"/>
    <w:rPr>
      <w:rFonts w:cs="Arial"/>
      <w:b/>
      <w:bCs/>
      <w:sz w:val="20"/>
      <w:szCs w:val="20"/>
      <w:lang w:eastAsia="zh-CN"/>
    </w:rPr>
  </w:style>
  <w:style w:type="character" w:customStyle="1" w:styleId="FontStyle17">
    <w:name w:val="Font Style17"/>
    <w:qFormat/>
    <w:rsid w:val="00A21EE9"/>
    <w:rPr>
      <w:rFonts w:ascii="Arial" w:hAnsi="Arial" w:cs="Arial"/>
      <w:color w:val="000000"/>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WW-Tekstpodstawowy2">
    <w:name w:val="WW-Tekst podstawowy 2"/>
    <w:basedOn w:val="Normalny"/>
    <w:qFormat/>
    <w:rsid w:val="00A60773"/>
    <w:pPr>
      <w:jc w:val="left"/>
    </w:pPr>
    <w:rPr>
      <w:rFonts w:ascii="Times New Roman" w:eastAsia="Times New Roman" w:hAnsi="Times New Roman" w:cs="Times New Roman"/>
      <w:b/>
      <w:sz w:val="24"/>
      <w:szCs w:val="20"/>
    </w:rPr>
  </w:style>
  <w:style w:type="paragraph" w:customStyle="1" w:styleId="Styl">
    <w:name w:val="Styl"/>
    <w:qFormat/>
    <w:rsid w:val="00A60773"/>
    <w:pPr>
      <w:widowControl w:val="0"/>
    </w:pPr>
    <w:rPr>
      <w:rFonts w:ascii="Times New Roman" w:eastAsia="Times New Roman" w:hAnsi="Times New Roman" w:cs="Times New Roman"/>
      <w:sz w:val="24"/>
      <w:szCs w:val="24"/>
      <w:lang w:eastAsia="zh-CN"/>
    </w:rPr>
  </w:style>
  <w:style w:type="paragraph" w:customStyle="1" w:styleId="Standard">
    <w:name w:val="Standard"/>
    <w:qFormat/>
    <w:rsid w:val="00AA0791"/>
    <w:pPr>
      <w:widowControl w:val="0"/>
      <w:textAlignment w:val="baseline"/>
    </w:pPr>
    <w:rPr>
      <w:rFonts w:ascii="Times New Roman" w:hAnsi="Times New Roman" w:cs="Mangal"/>
      <w:kern w:val="2"/>
      <w:sz w:val="24"/>
      <w:szCs w:val="24"/>
      <w:lang w:eastAsia="zh-CN" w:bidi="hi-IN"/>
    </w:rPr>
  </w:style>
  <w:style w:type="paragraph" w:styleId="Akapitzlist">
    <w:name w:val="List Paragraph"/>
    <w:aliases w:val="sw tekst,CW_Lista,normalny tekst,L1,Numerowanie,Akapit z listą5,T_SZ_List Paragraph,wypunktowanie,Nagłowek 3,Preambuła,Akapit z listą BS,Kolorowa lista — akcent 11,Dot pt,F5 List Paragraph,Recommendation,List Paragraph11,lp1,maz_wyliczeni"/>
    <w:basedOn w:val="Normalny"/>
    <w:link w:val="AkapitzlistZnak"/>
    <w:qFormat/>
    <w:rsid w:val="00313D07"/>
    <w:pPr>
      <w:ind w:left="720"/>
      <w:contextualSpacing/>
    </w:pPr>
  </w:style>
  <w:style w:type="paragraph" w:styleId="Tekstpodstawowy2">
    <w:name w:val="Body Text 2"/>
    <w:basedOn w:val="Normalny"/>
    <w:link w:val="Tekstpodstawowy2Znak"/>
    <w:uiPriority w:val="99"/>
    <w:unhideWhenUsed/>
    <w:qFormat/>
    <w:rsid w:val="0046502B"/>
    <w:pPr>
      <w:spacing w:after="120" w:line="480" w:lineRule="auto"/>
      <w:jc w:val="left"/>
    </w:pPr>
    <w:rPr>
      <w:rFonts w:ascii="Map Symbols" w:eastAsia="Times New Roman" w:hAnsi="Map Symbols" w:cs="Map Symbols"/>
      <w:sz w:val="24"/>
      <w:szCs w:val="24"/>
    </w:rPr>
  </w:style>
  <w:style w:type="paragraph" w:styleId="NormalnyWeb">
    <w:name w:val="Normal (Web)"/>
    <w:basedOn w:val="Normalny"/>
    <w:qFormat/>
    <w:rsid w:val="000B0FB3"/>
    <w:pPr>
      <w:spacing w:before="100" w:after="100"/>
      <w:jc w:val="left"/>
    </w:pPr>
    <w:rPr>
      <w:rFonts w:ascii="Times New Roman" w:eastAsia="Times New Roman" w:hAnsi="Times New Roman" w:cs="Times New Roman"/>
      <w:sz w:val="24"/>
      <w:szCs w:val="19"/>
    </w:rPr>
  </w:style>
  <w:style w:type="paragraph" w:styleId="Tekstdymka">
    <w:name w:val="Balloon Text"/>
    <w:basedOn w:val="Normalny"/>
    <w:link w:val="TekstdymkaZnak"/>
    <w:uiPriority w:val="99"/>
    <w:semiHidden/>
    <w:unhideWhenUsed/>
    <w:qFormat/>
    <w:rsid w:val="00B57589"/>
    <w:rPr>
      <w:rFonts w:ascii="Segoe UI" w:hAnsi="Segoe UI" w:cs="Segoe UI"/>
      <w:sz w:val="18"/>
      <w:szCs w:val="18"/>
    </w:rPr>
  </w:style>
  <w:style w:type="paragraph" w:customStyle="1" w:styleId="Default">
    <w:name w:val="Default"/>
    <w:uiPriority w:val="99"/>
    <w:qFormat/>
    <w:rsid w:val="00122532"/>
    <w:rPr>
      <w:rFonts w:ascii="Arial" w:eastAsia="Calibri" w:hAnsi="Arial" w:cs="Arial"/>
      <w:color w:val="000000"/>
      <w:sz w:val="24"/>
      <w:szCs w:val="24"/>
    </w:rPr>
  </w:style>
  <w:style w:type="paragraph" w:customStyle="1" w:styleId="Textbody">
    <w:name w:val="Text body"/>
    <w:basedOn w:val="Standard"/>
    <w:qFormat/>
    <w:rsid w:val="00DF4B36"/>
    <w:pPr>
      <w:widowControl/>
      <w:spacing w:after="140" w:line="276" w:lineRule="auto"/>
    </w:pPr>
    <w:rPr>
      <w:rFonts w:ascii="Liberation Serif" w:eastAsia="NSimSun" w:hAnsi="Liberation Serif"/>
    </w:rPr>
  </w:style>
  <w:style w:type="paragraph" w:styleId="Tekstkomentarza">
    <w:name w:val="annotation text"/>
    <w:basedOn w:val="Normalny"/>
    <w:link w:val="TekstkomentarzaZnak"/>
    <w:uiPriority w:val="99"/>
    <w:semiHidden/>
    <w:unhideWhenUsed/>
    <w:qFormat/>
    <w:rsid w:val="00336B49"/>
    <w:rPr>
      <w:sz w:val="20"/>
      <w:szCs w:val="20"/>
    </w:rPr>
  </w:style>
  <w:style w:type="paragraph" w:styleId="Tematkomentarza">
    <w:name w:val="annotation subject"/>
    <w:basedOn w:val="Tekstkomentarza"/>
    <w:next w:val="Tekstkomentarza"/>
    <w:link w:val="TematkomentarzaZnak"/>
    <w:uiPriority w:val="99"/>
    <w:semiHidden/>
    <w:unhideWhenUsed/>
    <w:qFormat/>
    <w:rsid w:val="00336B49"/>
    <w:rPr>
      <w:b/>
      <w:bCs/>
    </w:rPr>
  </w:style>
  <w:style w:type="paragraph" w:customStyle="1" w:styleId="listparagraphcxsppierwsze">
    <w:name w:val="listparagraphcxsppierwsze"/>
    <w:basedOn w:val="Normalny"/>
    <w:qFormat/>
    <w:rsid w:val="000E4BC0"/>
    <w:pPr>
      <w:spacing w:before="280" w:after="280"/>
      <w:jc w:val="left"/>
    </w:pPr>
    <w:rPr>
      <w:rFonts w:ascii="Times New Roman" w:eastAsia="Times New Roman" w:hAnsi="Times New Roman" w:cs="Times New Roman"/>
      <w:sz w:val="24"/>
      <w:szCs w:val="24"/>
    </w:rPr>
  </w:style>
  <w:style w:type="paragraph" w:customStyle="1" w:styleId="listparagraphcxspdrugie">
    <w:name w:val="listparagraphcxspdrugie"/>
    <w:basedOn w:val="Normalny"/>
    <w:qFormat/>
    <w:rsid w:val="000E4BC0"/>
    <w:pPr>
      <w:spacing w:before="280" w:after="280"/>
      <w:jc w:val="left"/>
    </w:pPr>
    <w:rPr>
      <w:rFonts w:ascii="Times New Roman" w:eastAsia="Times New Roman" w:hAnsi="Times New Roman" w:cs="Times New Roman"/>
      <w:sz w:val="24"/>
      <w:szCs w:val="24"/>
    </w:rPr>
  </w:style>
  <w:style w:type="paragraph" w:customStyle="1" w:styleId="listparagraphcxspnazwisko">
    <w:name w:val="listparagraphcxspnazwisko"/>
    <w:basedOn w:val="Normalny"/>
    <w:qFormat/>
    <w:rsid w:val="000E4BC0"/>
    <w:pPr>
      <w:spacing w:before="280" w:after="280"/>
      <w:jc w:val="left"/>
    </w:pPr>
    <w:rPr>
      <w:rFonts w:ascii="Times New Roman" w:eastAsia="Times New Roman" w:hAnsi="Times New Roman" w:cs="Times New Roman"/>
      <w:sz w:val="24"/>
      <w:szCs w:val="24"/>
    </w:rPr>
  </w:style>
  <w:style w:type="paragraph" w:customStyle="1" w:styleId="akapitzlistcxspdrugie">
    <w:name w:val="akapitzlistcxspdrugie"/>
    <w:basedOn w:val="Normalny"/>
    <w:qFormat/>
    <w:rsid w:val="000E4BC0"/>
    <w:pPr>
      <w:spacing w:before="280" w:after="280"/>
      <w:jc w:val="left"/>
    </w:pPr>
    <w:rPr>
      <w:rFonts w:ascii="Times New Roman" w:eastAsia="Times New Roman" w:hAnsi="Times New Roman" w:cs="Times New Roman"/>
      <w:sz w:val="24"/>
      <w:szCs w:val="24"/>
    </w:rPr>
  </w:style>
  <w:style w:type="paragraph" w:customStyle="1" w:styleId="Tabela">
    <w:name w:val="Tabela"/>
    <w:basedOn w:val="Normalny"/>
    <w:qFormat/>
    <w:rsid w:val="00BD14EB"/>
    <w:pPr>
      <w:suppressLineNumbers/>
      <w:spacing w:before="120" w:after="120" w:line="276" w:lineRule="auto"/>
      <w:jc w:val="left"/>
    </w:pPr>
    <w:rPr>
      <w:rFonts w:ascii="Times New Roman" w:eastAsia="Times New Roman" w:hAnsi="Times New Roman" w:cs="Lucida Sans"/>
      <w:i/>
      <w:iCs/>
      <w:sz w:val="24"/>
      <w:szCs w:val="24"/>
    </w:rPr>
  </w:style>
  <w:style w:type="paragraph" w:customStyle="1" w:styleId="msonormalcxspdrugie">
    <w:name w:val="msonormalcxspdrugie"/>
    <w:basedOn w:val="Normalny"/>
    <w:qFormat/>
    <w:rsid w:val="00A21EE9"/>
    <w:pPr>
      <w:spacing w:before="280" w:after="280"/>
      <w:jc w:val="left"/>
    </w:pPr>
    <w:rPr>
      <w:rFonts w:ascii="Times New Roman" w:eastAsia="Times New Roman" w:hAnsi="Times New Roman" w:cs="Times New Roman"/>
      <w:sz w:val="24"/>
      <w:szCs w:val="24"/>
    </w:rPr>
  </w:style>
  <w:style w:type="paragraph" w:customStyle="1" w:styleId="msonormalcxspnazwisko">
    <w:name w:val="msonormalcxspnazwisko"/>
    <w:basedOn w:val="Normalny"/>
    <w:qFormat/>
    <w:rsid w:val="00A21EE9"/>
    <w:pPr>
      <w:spacing w:before="280" w:after="280"/>
      <w:jc w:val="left"/>
    </w:pPr>
    <w:rPr>
      <w:rFonts w:ascii="Times New Roman" w:eastAsia="Times New Roman" w:hAnsi="Times New Roman" w:cs="Times New Roman"/>
      <w:sz w:val="24"/>
      <w:szCs w:val="24"/>
    </w:rPr>
  </w:style>
  <w:style w:type="paragraph" w:customStyle="1" w:styleId="msonormalcxsppierwsze">
    <w:name w:val="msonormalcxsppierwsze"/>
    <w:basedOn w:val="Normalny"/>
    <w:qFormat/>
    <w:rsid w:val="00A21EE9"/>
    <w:pPr>
      <w:spacing w:before="280" w:after="280"/>
      <w:jc w:val="left"/>
    </w:pPr>
    <w:rPr>
      <w:rFonts w:ascii="Times New Roman" w:eastAsia="Times New Roman" w:hAnsi="Times New Roman" w:cs="Times New Roman"/>
      <w:sz w:val="24"/>
      <w:szCs w:val="24"/>
    </w:rPr>
  </w:style>
  <w:style w:type="paragraph" w:customStyle="1" w:styleId="akapitzlistcxsppierwsze">
    <w:name w:val="akapitzlistcxsppierwsze"/>
    <w:basedOn w:val="Normalny"/>
    <w:qFormat/>
    <w:rsid w:val="00A21EE9"/>
    <w:pPr>
      <w:spacing w:before="280" w:after="280"/>
      <w:jc w:val="left"/>
    </w:pPr>
    <w:rPr>
      <w:rFonts w:ascii="Times New Roman" w:eastAsia="Times New Roman" w:hAnsi="Times New Roman" w:cs="Times New Roman"/>
      <w:sz w:val="24"/>
      <w:szCs w:val="24"/>
    </w:rPr>
  </w:style>
  <w:style w:type="paragraph" w:customStyle="1" w:styleId="akapitzlistcxspnazwisko">
    <w:name w:val="akapitzlistcxspnazwisko"/>
    <w:basedOn w:val="Normalny"/>
    <w:qFormat/>
    <w:rsid w:val="00A21EE9"/>
    <w:pPr>
      <w:spacing w:before="280" w:after="280"/>
      <w:jc w:val="left"/>
    </w:pPr>
    <w:rPr>
      <w:rFonts w:ascii="Times New Roman" w:eastAsia="Times New Roman" w:hAnsi="Times New Roman" w:cs="Times New Roman"/>
      <w:sz w:val="24"/>
      <w:szCs w:val="24"/>
    </w:rPr>
  </w:style>
  <w:style w:type="paragraph" w:customStyle="1" w:styleId="Znak1">
    <w:name w:val="Znak1"/>
    <w:basedOn w:val="Normalny"/>
    <w:qFormat/>
    <w:rsid w:val="000A7C97"/>
    <w:pPr>
      <w:jc w:val="left"/>
    </w:pPr>
    <w:rPr>
      <w:rFonts w:ascii="Times New Roman" w:eastAsia="Times New Roman" w:hAnsi="Times New Roman" w:cs="Times New Roman"/>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unhideWhenUsed/>
    <w:rsid w:val="009B7676"/>
    <w:pPr>
      <w:tabs>
        <w:tab w:val="center" w:pos="4536"/>
        <w:tab w:val="right" w:pos="9072"/>
      </w:tabs>
    </w:pPr>
  </w:style>
  <w:style w:type="character" w:customStyle="1" w:styleId="StopkaZnak">
    <w:name w:val="Stopka Znak"/>
    <w:basedOn w:val="Domylnaczcionkaakapitu"/>
    <w:link w:val="Stopka"/>
    <w:uiPriority w:val="99"/>
    <w:rsid w:val="009B7676"/>
    <w:rPr>
      <w:rFonts w:cs="Arial"/>
      <w:lang w:eastAsia="zh-CN"/>
    </w:rPr>
  </w:style>
  <w:style w:type="table" w:styleId="Tabela-Siatka">
    <w:name w:val="Table Grid"/>
    <w:basedOn w:val="Standardowy"/>
    <w:uiPriority w:val="39"/>
    <w:rsid w:val="0071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rtoscparam">
    <w:name w:val="wartosc_param"/>
    <w:basedOn w:val="Domylnaczcionkaakapitu"/>
    <w:rsid w:val="00715F5C"/>
  </w:style>
  <w:style w:type="character" w:styleId="Hipercze">
    <w:name w:val="Hyperlink"/>
    <w:basedOn w:val="Domylnaczcionkaakapitu"/>
    <w:unhideWhenUsed/>
    <w:rsid w:val="00E821B9"/>
    <w:rPr>
      <w:color w:val="0563C1" w:themeColor="hyperlink"/>
      <w:u w:val="single"/>
    </w:rPr>
  </w:style>
  <w:style w:type="character" w:styleId="Nierozpoznanawzmianka">
    <w:name w:val="Unresolved Mention"/>
    <w:basedOn w:val="Domylnaczcionkaakapitu"/>
    <w:uiPriority w:val="99"/>
    <w:semiHidden/>
    <w:unhideWhenUsed/>
    <w:rsid w:val="00E821B9"/>
    <w:rPr>
      <w:color w:val="605E5C"/>
      <w:shd w:val="clear" w:color="auto" w:fill="E1DFDD"/>
    </w:rPr>
  </w:style>
  <w:style w:type="paragraph" w:styleId="Bezodstpw">
    <w:name w:val="No Spacing"/>
    <w:uiPriority w:val="1"/>
    <w:qFormat/>
    <w:rsid w:val="001818F5"/>
    <w:pPr>
      <w:suppressAutoHyphens w:val="0"/>
      <w:ind w:left="714" w:hanging="357"/>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01676"/>
    <w:rPr>
      <w:rFonts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716">
      <w:bodyDiv w:val="1"/>
      <w:marLeft w:val="0"/>
      <w:marRight w:val="0"/>
      <w:marTop w:val="0"/>
      <w:marBottom w:val="0"/>
      <w:divBdr>
        <w:top w:val="none" w:sz="0" w:space="0" w:color="auto"/>
        <w:left w:val="none" w:sz="0" w:space="0" w:color="auto"/>
        <w:bottom w:val="none" w:sz="0" w:space="0" w:color="auto"/>
        <w:right w:val="none" w:sz="0" w:space="0" w:color="auto"/>
      </w:divBdr>
    </w:div>
    <w:div w:id="162477572">
      <w:bodyDiv w:val="1"/>
      <w:marLeft w:val="0"/>
      <w:marRight w:val="0"/>
      <w:marTop w:val="0"/>
      <w:marBottom w:val="0"/>
      <w:divBdr>
        <w:top w:val="none" w:sz="0" w:space="0" w:color="auto"/>
        <w:left w:val="none" w:sz="0" w:space="0" w:color="auto"/>
        <w:bottom w:val="none" w:sz="0" w:space="0" w:color="auto"/>
        <w:right w:val="none" w:sz="0" w:space="0" w:color="auto"/>
      </w:divBdr>
    </w:div>
    <w:div w:id="230773408">
      <w:bodyDiv w:val="1"/>
      <w:marLeft w:val="0"/>
      <w:marRight w:val="0"/>
      <w:marTop w:val="0"/>
      <w:marBottom w:val="0"/>
      <w:divBdr>
        <w:top w:val="none" w:sz="0" w:space="0" w:color="auto"/>
        <w:left w:val="none" w:sz="0" w:space="0" w:color="auto"/>
        <w:bottom w:val="none" w:sz="0" w:space="0" w:color="auto"/>
        <w:right w:val="none" w:sz="0" w:space="0" w:color="auto"/>
      </w:divBdr>
    </w:div>
    <w:div w:id="1364671463">
      <w:bodyDiv w:val="1"/>
      <w:marLeft w:val="0"/>
      <w:marRight w:val="0"/>
      <w:marTop w:val="0"/>
      <w:marBottom w:val="0"/>
      <w:divBdr>
        <w:top w:val="none" w:sz="0" w:space="0" w:color="auto"/>
        <w:left w:val="none" w:sz="0" w:space="0" w:color="auto"/>
        <w:bottom w:val="none" w:sz="0" w:space="0" w:color="auto"/>
        <w:right w:val="none" w:sz="0" w:space="0" w:color="auto"/>
      </w:divBdr>
    </w:div>
    <w:div w:id="195705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pn/zoz_wloszczow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e.osobowe@zozwloszcz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10" Type="http://schemas.openxmlformats.org/officeDocument/2006/relationships/hyperlink" Target="https://platformazakupowa.pl/pn/zoz_wloszczo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s://platformazakupowa.pl/pn/zoz_wloszczo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40EF-B313-483B-AF8A-B178E743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7296</Words>
  <Characters>43776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Praca</cp:lastModifiedBy>
  <cp:revision>9</cp:revision>
  <cp:lastPrinted>2022-08-22T08:41:00Z</cp:lastPrinted>
  <dcterms:created xsi:type="dcterms:W3CDTF">2022-08-22T06:52:00Z</dcterms:created>
  <dcterms:modified xsi:type="dcterms:W3CDTF">2022-08-30T07:20:00Z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