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B" w:rsidRPr="00F832EB" w:rsidRDefault="00F832EB" w:rsidP="00836D96">
      <w:pPr>
        <w:rPr>
          <w:b/>
          <w:sz w:val="20"/>
        </w:rPr>
      </w:pPr>
      <w:r>
        <w:rPr>
          <w:b/>
          <w:sz w:val="20"/>
        </w:rPr>
        <w:t>Załącznik nr 2 – Szczegółowy opis przedmiotu zamówienia</w:t>
      </w:r>
    </w:p>
    <w:tbl>
      <w:tblPr>
        <w:tblStyle w:val="Tabela-Siatka"/>
        <w:tblpPr w:leftFromText="141" w:rightFromText="141" w:vertAnchor="page" w:horzAnchor="margin" w:tblpY="2364"/>
        <w:tblW w:w="9609" w:type="dxa"/>
        <w:tblLook w:val="04A0"/>
      </w:tblPr>
      <w:tblGrid>
        <w:gridCol w:w="557"/>
        <w:gridCol w:w="1536"/>
        <w:gridCol w:w="142"/>
        <w:gridCol w:w="2569"/>
        <w:gridCol w:w="4229"/>
        <w:gridCol w:w="576"/>
      </w:tblGrid>
      <w:tr w:rsidR="00DE3CEB" w:rsidRPr="00F832EB" w:rsidTr="00836D96">
        <w:trPr>
          <w:trHeight w:val="495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b/>
                <w:sz w:val="18"/>
                <w:szCs w:val="18"/>
              </w:rPr>
            </w:pPr>
            <w:r w:rsidRPr="00F832E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7" w:type="dxa"/>
            <w:gridSpan w:val="3"/>
          </w:tcPr>
          <w:p w:rsidR="00DE3CEB" w:rsidRPr="00F832EB" w:rsidRDefault="00DE3CEB" w:rsidP="00836D96">
            <w:pPr>
              <w:rPr>
                <w:b/>
                <w:sz w:val="18"/>
                <w:szCs w:val="18"/>
              </w:rPr>
            </w:pPr>
            <w:r w:rsidRPr="00F832EB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4229" w:type="dxa"/>
          </w:tcPr>
          <w:p w:rsidR="00DE3CEB" w:rsidRPr="00F832EB" w:rsidRDefault="00DE3CEB" w:rsidP="00836D96">
            <w:pPr>
              <w:rPr>
                <w:b/>
                <w:sz w:val="18"/>
                <w:szCs w:val="18"/>
              </w:rPr>
            </w:pPr>
            <w:r w:rsidRPr="00F832EB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576" w:type="dxa"/>
          </w:tcPr>
          <w:p w:rsidR="00DE3CEB" w:rsidRPr="00F832EB" w:rsidRDefault="00DE3CEB" w:rsidP="00836D96">
            <w:pPr>
              <w:rPr>
                <w:b/>
                <w:sz w:val="18"/>
                <w:szCs w:val="18"/>
              </w:rPr>
            </w:pPr>
            <w:r w:rsidRPr="00F832EB">
              <w:rPr>
                <w:b/>
                <w:sz w:val="18"/>
                <w:szCs w:val="18"/>
              </w:rPr>
              <w:t>Ilość</w:t>
            </w:r>
            <w:r w:rsidR="00837F5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E3CEB" w:rsidRPr="00F832EB" w:rsidTr="00437BCF">
        <w:trPr>
          <w:trHeight w:val="495"/>
        </w:trPr>
        <w:tc>
          <w:tcPr>
            <w:tcW w:w="9609" w:type="dxa"/>
            <w:gridSpan w:val="6"/>
          </w:tcPr>
          <w:p w:rsidR="00DE3CEB" w:rsidRPr="00F832EB" w:rsidRDefault="00DE3CEB" w:rsidP="00836D96">
            <w:pPr>
              <w:rPr>
                <w:b/>
                <w:sz w:val="18"/>
                <w:szCs w:val="18"/>
              </w:rPr>
            </w:pPr>
            <w:r w:rsidRPr="00F832EB">
              <w:rPr>
                <w:b/>
                <w:sz w:val="18"/>
                <w:szCs w:val="18"/>
              </w:rPr>
              <w:t>Zadanie częściowe nr 1 – zakup pomocy dydaktycznych</w:t>
            </w:r>
          </w:p>
        </w:tc>
      </w:tr>
      <w:tr w:rsidR="00F832EB" w:rsidRPr="00F832EB" w:rsidTr="003B3392">
        <w:trPr>
          <w:trHeight w:val="495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sz w:val="18"/>
                <w:szCs w:val="18"/>
              </w:rPr>
            </w:pPr>
            <w:r w:rsidRPr="00F832EB">
              <w:rPr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DE3CEB" w:rsidRPr="00F832EB" w:rsidRDefault="00E5492D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Ręczny model elektrowni wiatrowej</w:t>
            </w:r>
          </w:p>
        </w:tc>
        <w:tc>
          <w:tcPr>
            <w:tcW w:w="6940" w:type="dxa"/>
            <w:gridSpan w:val="3"/>
          </w:tcPr>
          <w:p w:rsidR="00DE3CEB" w:rsidRPr="00E5492D" w:rsidRDefault="00E5492D" w:rsidP="00836D96">
            <w:pPr>
              <w:rPr>
                <w:color w:val="1B1B1B"/>
                <w:sz w:val="18"/>
                <w:szCs w:val="18"/>
              </w:rPr>
            </w:pPr>
            <w:r w:rsidRPr="00E5492D">
              <w:rPr>
                <w:color w:val="1B1B1B"/>
                <w:sz w:val="18"/>
                <w:szCs w:val="18"/>
              </w:rPr>
              <w:t xml:space="preserve">Na plastikowej podstawce (20 cm x 13 cm x 2,5 cm) znajduje się napędzane korbką przez przekładnię śmigło (na 1 obrót korbki przypada ok. 60 obrotów śmigła), turbina z takim samym śmigłem, której wyprowadzenia elektryczne doprowadzone są do wskaźników napięcia: czerwonej </w:t>
            </w:r>
            <w:proofErr w:type="spellStart"/>
            <w:r w:rsidRPr="00E5492D">
              <w:rPr>
                <w:color w:val="1B1B1B"/>
                <w:sz w:val="18"/>
                <w:szCs w:val="18"/>
              </w:rPr>
              <w:t>lu</w:t>
            </w:r>
            <w:proofErr w:type="spellEnd"/>
            <w:r w:rsidRPr="00E5492D">
              <w:rPr>
                <w:color w:val="1B1B1B"/>
                <w:sz w:val="18"/>
                <w:szCs w:val="18"/>
              </w:rPr>
              <w:t xml:space="preserve"> zielonej diody elektroluminescencyjnej o średnicy 1 cm i woltomierza. Dzięki obrotowi korbką generowany jest przepływ powietrza, napędzający turbinę wytwarzającą prąd elektryczny.  </w:t>
            </w:r>
          </w:p>
        </w:tc>
        <w:tc>
          <w:tcPr>
            <w:tcW w:w="576" w:type="dxa"/>
          </w:tcPr>
          <w:p w:rsidR="00DE3CEB" w:rsidRPr="00F832EB" w:rsidRDefault="00E5492D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32EB" w:rsidRPr="00F832EB" w:rsidTr="003B3392">
        <w:trPr>
          <w:trHeight w:val="495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sz w:val="18"/>
                <w:szCs w:val="18"/>
              </w:rPr>
            </w:pPr>
            <w:r w:rsidRPr="00F832EB">
              <w:rPr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1695F" w:rsidRPr="00A1695F" w:rsidRDefault="00A1695F" w:rsidP="00836D96">
            <w:pPr>
              <w:rPr>
                <w:color w:val="000000"/>
                <w:sz w:val="18"/>
                <w:szCs w:val="18"/>
              </w:rPr>
            </w:pPr>
            <w:r w:rsidRPr="00A1695F">
              <w:rPr>
                <w:color w:val="000000"/>
                <w:sz w:val="18"/>
                <w:szCs w:val="18"/>
              </w:rPr>
              <w:t xml:space="preserve">Doświadczenia  STEM - zielona energia, czysta energia odnawialna </w:t>
            </w:r>
          </w:p>
          <w:p w:rsidR="00DE3CEB" w:rsidRPr="00F832EB" w:rsidRDefault="00DE3CEB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DE3CEB" w:rsidRPr="007E78FA" w:rsidRDefault="00A1695F" w:rsidP="007E78FA">
            <w:pPr>
              <w:rPr>
                <w:color w:val="1B1B1B"/>
                <w:sz w:val="18"/>
                <w:szCs w:val="18"/>
              </w:rPr>
            </w:pPr>
            <w:r w:rsidRPr="00A1695F">
              <w:rPr>
                <w:color w:val="1B1B1B"/>
                <w:sz w:val="18"/>
                <w:szCs w:val="18"/>
              </w:rPr>
              <w:t>Zestaw zawiera 9 modeli o różnym poziomie trudności i 28 eksperymentów (268 elementów): 2 moduły solarne 1V, silnik na energię słoneczną, złota nasadka, LED, ogniwo paliwowe,</w:t>
            </w:r>
            <w:r w:rsidRPr="00A1695F">
              <w:rPr>
                <w:color w:val="1B1B1B"/>
                <w:sz w:val="18"/>
                <w:szCs w:val="18"/>
              </w:rPr>
              <w:br/>
              <w:t xml:space="preserve">przekładnik napięciowy, multimetr, instrukcja metodyczna. Zestaw konstrukcyjny do nauki w praktycznym działaniu, jak wytwarzać, gromadzić i wykorzystywać energię elektryczną z naturalnych źródeł, takich jak woda, wiatr i słońce. Moduł słoneczny można podłączyć na wiele różnych sposobów, aby dostosować go do potrzeb każdego z 9 wzorcowych modeli. Załączony zasobnik służy do przechowywania energii, aby następnie powoli ją emitować do zasilania urządzeń. Ogniwo paliwowe wyraźnie pokazuje, jak woda dzieli się na dwa składniki - wodór i tlen. </w:t>
            </w:r>
          </w:p>
        </w:tc>
        <w:tc>
          <w:tcPr>
            <w:tcW w:w="576" w:type="dxa"/>
          </w:tcPr>
          <w:p w:rsidR="00DE3CEB" w:rsidRPr="00F832EB" w:rsidRDefault="00BA3291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2EB" w:rsidRPr="00F832EB" w:rsidTr="003B3392">
        <w:trPr>
          <w:trHeight w:val="517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sz w:val="18"/>
                <w:szCs w:val="18"/>
              </w:rPr>
            </w:pPr>
            <w:r w:rsidRPr="00F832EB">
              <w:rPr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BA3291" w:rsidRPr="00836D96" w:rsidRDefault="00330F0D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>Samochód z napę</w:t>
            </w:r>
            <w:r w:rsidR="00BA3291" w:rsidRPr="00836D96">
              <w:rPr>
                <w:color w:val="000000"/>
                <w:sz w:val="18"/>
                <w:szCs w:val="18"/>
              </w:rPr>
              <w:t xml:space="preserve">dem wodorowym </w:t>
            </w:r>
          </w:p>
          <w:p w:rsidR="00DE3CEB" w:rsidRPr="00836D96" w:rsidRDefault="00DE3CEB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DE3CEB" w:rsidRPr="007E78FA" w:rsidRDefault="00BA3291" w:rsidP="007E78FA">
            <w:pPr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 xml:space="preserve">Samochód do montażu zasilany paliwem wodorowym. Wykorzystuje wodę oraz pobiera energię z paneli słonecznych. </w:t>
            </w:r>
            <w:r w:rsidRPr="00836D96">
              <w:rPr>
                <w:color w:val="1B1B1B"/>
                <w:sz w:val="18"/>
                <w:szCs w:val="18"/>
              </w:rPr>
              <w:br/>
              <w:t>Częściowo przezroczysta obudowa samochodu wyświetla wewnętrzną mechanikę pojazdu a zdalnie sterowany układ kierowniczy pozwala na bezproblemowe prowadzenie samochodu. Dostosowany dla uczniów od 8 roku życia. Zawiera panele słoneczne zasilające produkcję wodoru. Zasilanie stacji poprzez panel solarny lub baterie 2 x AA,</w:t>
            </w:r>
            <w:r w:rsidRPr="00836D96">
              <w:rPr>
                <w:color w:val="1B1B1B"/>
                <w:sz w:val="18"/>
                <w:szCs w:val="18"/>
              </w:rPr>
              <w:br/>
              <w:t>stacja paliwowa uzyskuje wodór z wody, samochód jeździ tylko na wodór. Zawartość zestawu: stacja wodorowa, podwozie i obudowa samochodu, zderzaki, ogniwo paliwowe PEM, panel słoneczny 0.75 Watt, pilot na podczerwień, złączki, zawory, śruby, 3 elastyczne rury z tworzywa sztucznego, kabel do podłączenia paneli i stacji wodorowej, instrukcja montażu, płyta CD-ROM z lekcjami dotyczącymi energii odnawialnej.</w:t>
            </w:r>
          </w:p>
        </w:tc>
        <w:tc>
          <w:tcPr>
            <w:tcW w:w="576" w:type="dxa"/>
          </w:tcPr>
          <w:p w:rsidR="00DE3CEB" w:rsidRPr="00836D96" w:rsidRDefault="00BA3291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1</w:t>
            </w:r>
          </w:p>
        </w:tc>
      </w:tr>
      <w:tr w:rsidR="00F832EB" w:rsidRPr="00F832EB" w:rsidTr="003B3392">
        <w:trPr>
          <w:trHeight w:val="495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sz w:val="18"/>
                <w:szCs w:val="18"/>
              </w:rPr>
            </w:pPr>
            <w:r w:rsidRPr="00F832EB">
              <w:rPr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Energia  odnawialna - badam źródła czystej energii</w:t>
            </w:r>
          </w:p>
          <w:p w:rsidR="00DE3CEB" w:rsidRPr="00836D96" w:rsidRDefault="00DE3CEB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DE3CEB" w:rsidRPr="007E78FA" w:rsidRDefault="00836D96" w:rsidP="007E78FA">
            <w:pPr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 xml:space="preserve">Zestaw pozwala na zasilanie obwodów elektrycznych za pomocą panelu słonecznego lub turbiny wiatrowej wykonanej z blach profilowanych wyprodukowanych w technologii używanej przez NASA. Kolejną możliwością jest wytwarzanie wodoru poprzez elektrolizę wody i przekształcenie go w energię elektryczną z wykorzystaniem ogniw paliwowych PEM. Zestaw zawiera: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miniturbina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 xml:space="preserve"> wiatrowa na maszcie (wys. 45 cm, śr. wirnika 35 cm),</w:t>
            </w:r>
            <w:r w:rsidRPr="00836D96">
              <w:rPr>
                <w:color w:val="1B1B1B"/>
                <w:sz w:val="18"/>
                <w:szCs w:val="18"/>
              </w:rPr>
              <w:br/>
              <w:t>18 łopat (3 różne profile po 6 sztuk w każdym), możliwość montażu łopat pod trzema kątami nachylenia (zakres 0-55 st.), odwracalne ogniwo paliwowe typu PEM, zestaw do elektrolizy, ogniwo fotowoltaiczne (panel słoneczny 1W),</w:t>
            </w:r>
            <w:r w:rsidRPr="00836D96">
              <w:rPr>
                <w:color w:val="1B1B1B"/>
                <w:sz w:val="18"/>
                <w:szCs w:val="18"/>
              </w:rPr>
              <w:br/>
              <w:t>zestaw do elektrolizy, mały silniczek elektrycznym ze śmigiełkiem, lampka LED,</w:t>
            </w:r>
            <w:r w:rsidRPr="00836D96">
              <w:rPr>
                <w:color w:val="1B1B1B"/>
                <w:sz w:val="18"/>
                <w:szCs w:val="18"/>
              </w:rPr>
              <w:br/>
              <w:t>moduł rezystora, przewody, bateria.</w:t>
            </w:r>
          </w:p>
        </w:tc>
        <w:tc>
          <w:tcPr>
            <w:tcW w:w="576" w:type="dxa"/>
          </w:tcPr>
          <w:p w:rsidR="00DE3CEB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1</w:t>
            </w:r>
          </w:p>
        </w:tc>
      </w:tr>
      <w:tr w:rsidR="00F832EB" w:rsidRPr="00F832EB" w:rsidTr="003B3392">
        <w:trPr>
          <w:trHeight w:val="495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sz w:val="18"/>
                <w:szCs w:val="18"/>
              </w:rPr>
            </w:pPr>
            <w:r w:rsidRPr="00F832EB">
              <w:rPr>
                <w:sz w:val="18"/>
                <w:szCs w:val="18"/>
              </w:rPr>
              <w:t>5.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 xml:space="preserve">Ogniwo  wodorowe i fotowoltaiczne </w:t>
            </w:r>
          </w:p>
          <w:p w:rsidR="00DE3CEB" w:rsidRPr="00836D96" w:rsidRDefault="00DE3CEB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DE3CEB" w:rsidRPr="007E78FA" w:rsidRDefault="00836D96" w:rsidP="007E78FA">
            <w:pPr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>Doświadczalny zestaw pozwala badać zasadę działania ogniwa wodorowego i fotowoltaicznego, a także stosować je w projektowanych modelach. Uczniowie poznają siłę czystej energii pozyskiwanej z wody lub energii słonecznej. Zawartość: odwracalne ogniwo paliwowe typu PEM, ogniwo fotowoltaiczne (panel słoneczny 1W), zestaw do elektrolizy, mały silniczek elektryczny, śmigiełka, przewody, uchwyt na baterie.</w:t>
            </w:r>
          </w:p>
        </w:tc>
        <w:tc>
          <w:tcPr>
            <w:tcW w:w="576" w:type="dxa"/>
          </w:tcPr>
          <w:p w:rsidR="00DE3CEB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1</w:t>
            </w:r>
          </w:p>
        </w:tc>
      </w:tr>
      <w:tr w:rsidR="00F832EB" w:rsidRPr="00F832EB" w:rsidTr="003B3392">
        <w:trPr>
          <w:trHeight w:val="517"/>
        </w:trPr>
        <w:tc>
          <w:tcPr>
            <w:tcW w:w="557" w:type="dxa"/>
          </w:tcPr>
          <w:p w:rsidR="00DE3CEB" w:rsidRPr="00F832EB" w:rsidRDefault="00DE3CEB" w:rsidP="00836D96">
            <w:pPr>
              <w:rPr>
                <w:sz w:val="18"/>
                <w:szCs w:val="18"/>
              </w:rPr>
            </w:pPr>
            <w:r w:rsidRPr="00F832EB">
              <w:rPr>
                <w:sz w:val="18"/>
                <w:szCs w:val="18"/>
              </w:rPr>
              <w:t>6.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 xml:space="preserve">Czysta energia - ogniwo paliwowe na etanol </w:t>
            </w:r>
          </w:p>
          <w:p w:rsidR="00DE3CEB" w:rsidRPr="00836D96" w:rsidRDefault="00DE3CEB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DE3CEB" w:rsidRPr="007E78FA" w:rsidRDefault="00836D96" w:rsidP="007E78FA">
            <w:pPr>
              <w:ind w:firstLineChars="100" w:firstLine="180"/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 xml:space="preserve">Zestaw naukowy do ogniw paliwowych z etanolem pokazuje działanie bezpośredniego ogniwa paliwowego z etanolem i zasady konwersji etanolu w energię elektryczną poprzez utlenianie. Paliwem jest 5-15% wodny roztwór etanolu (można zastosować inne alkohole, np. piwo lub wino). W procesie utleniania etanolu (bez spalania) wyodrębniany jest wodór, który poprzez ogniwo paliwowe zamieniany jest w energię elektryczną napędzającą mały wiatraczek. Zawartość zestawu: pojemnik na roztwór etanolu, ogniwo paliwowe na etanol, wężyki silikonowe, wiatraczek, paski wskaźnikowe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pH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>, przewody.</w:t>
            </w:r>
          </w:p>
        </w:tc>
        <w:tc>
          <w:tcPr>
            <w:tcW w:w="576" w:type="dxa"/>
          </w:tcPr>
          <w:p w:rsidR="00DE3CEB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1</w:t>
            </w:r>
          </w:p>
        </w:tc>
      </w:tr>
      <w:tr w:rsidR="00437BCF" w:rsidRPr="00F832EB" w:rsidTr="003B3392">
        <w:trPr>
          <w:trHeight w:val="517"/>
        </w:trPr>
        <w:tc>
          <w:tcPr>
            <w:tcW w:w="557" w:type="dxa"/>
          </w:tcPr>
          <w:p w:rsidR="00437BCF" w:rsidRPr="00F832EB" w:rsidRDefault="00F832EB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 xml:space="preserve">Czysta energia - turbina wiatrowa </w:t>
            </w:r>
          </w:p>
          <w:p w:rsidR="00437BCF" w:rsidRPr="00836D96" w:rsidRDefault="00437BCF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437BCF" w:rsidRPr="007E78FA" w:rsidRDefault="00836D96" w:rsidP="007E78FA">
            <w:pPr>
              <w:ind w:firstLineChars="100" w:firstLine="180"/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 xml:space="preserve">Zestaw do budowania generator prądu, który zamienia energię wiatru w energię elektryczną. Eksperymentując z ilością, kształtem i kątem nachylenia łopatek wiatraka, badają wpływ tych parametrów na moc wyjściową turbiny. Do wytworzenia wiatru napędzającego wiatrak wystarczy zastosować silny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wentylor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 xml:space="preserve">. Zawartość: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miniturbina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 xml:space="preserve"> wiatrowa na maszcie (wys. 45 cm, śr. wirnika 35 cm), 9 łopat (3 różne profile), możliwość montażu łopat pod trzema kątami nachylenia (zakres 0-55 st.), alternator 3-fazowy, światło LED, moduł przyłączeniowy do pomiarów. Do zestawu należy dołączyć wentylator stojący ze sterowaniem zdalnym. Możliwość obsługi bezpośrednio na urządzeniu lub za pomocą pilota min. 3 stopnie prędkości przełączane za pomocą miękkiego przełącznika lub pilotem.</w:t>
            </w:r>
          </w:p>
        </w:tc>
        <w:tc>
          <w:tcPr>
            <w:tcW w:w="576" w:type="dxa"/>
          </w:tcPr>
          <w:p w:rsidR="00437BCF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1</w:t>
            </w:r>
          </w:p>
        </w:tc>
      </w:tr>
      <w:tr w:rsidR="00437BCF" w:rsidRPr="00F832EB" w:rsidTr="003B3392">
        <w:trPr>
          <w:trHeight w:val="517"/>
        </w:trPr>
        <w:tc>
          <w:tcPr>
            <w:tcW w:w="557" w:type="dxa"/>
          </w:tcPr>
          <w:p w:rsidR="00437BCF" w:rsidRPr="00F832EB" w:rsidRDefault="00F832EB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>Energia odnawialna - zestaw</w:t>
            </w:r>
          </w:p>
          <w:p w:rsidR="00437BCF" w:rsidRPr="00836D96" w:rsidRDefault="00437BCF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437BCF" w:rsidRPr="007E78FA" w:rsidRDefault="00836D96" w:rsidP="007E78FA">
            <w:pPr>
              <w:ind w:firstLineChars="100" w:firstLine="180"/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 xml:space="preserve">Modularny zestaw zaprojektowany tak, aby w zmniejszonej skali, w sposób praktyczny (eksperymentalny) demonstrować działanie różnych systemów tzw. czystych energii od początku do końca. Zestaw zawiera zminiaturyzowane, działające (!) zestawy takich urządzeń jak: turbina wiatrowa, panel fotowoltaiczny (słoneczny), elektrolizer, ogniwo </w:t>
            </w:r>
            <w:r w:rsidRPr="00836D96">
              <w:rPr>
                <w:color w:val="1B1B1B"/>
                <w:sz w:val="18"/>
                <w:szCs w:val="18"/>
              </w:rPr>
              <w:lastRenderedPageBreak/>
              <w:t>paliwowe PEM oraz system przechowywania wodoru (paliwo).  ZAWARTOŚĆ ZESTAWU:</w:t>
            </w:r>
            <w:r w:rsidRPr="00836D96">
              <w:rPr>
                <w:color w:val="1B1B1B"/>
                <w:sz w:val="18"/>
                <w:szCs w:val="18"/>
              </w:rPr>
              <w:br/>
              <w:t>1. Turbina wiatrowa</w:t>
            </w:r>
            <w:r w:rsidRPr="00836D96">
              <w:rPr>
                <w:color w:val="1B1B1B"/>
                <w:sz w:val="18"/>
                <w:szCs w:val="18"/>
              </w:rPr>
              <w:br/>
              <w:t>2. Ogniwo fotowoltaiczne</w:t>
            </w:r>
            <w:r w:rsidRPr="00836D96">
              <w:rPr>
                <w:color w:val="1B1B1B"/>
                <w:sz w:val="18"/>
                <w:szCs w:val="18"/>
              </w:rPr>
              <w:br/>
              <w:t>3. Moduł LED</w:t>
            </w:r>
            <w:r w:rsidRPr="00836D96">
              <w:rPr>
                <w:color w:val="1B1B1B"/>
                <w:sz w:val="18"/>
                <w:szCs w:val="18"/>
              </w:rPr>
              <w:br/>
              <w:t>4. Moduł do budowy obwodów elektrycznych</w:t>
            </w:r>
            <w:r w:rsidRPr="00836D96">
              <w:rPr>
                <w:color w:val="1B1B1B"/>
                <w:sz w:val="18"/>
                <w:szCs w:val="18"/>
              </w:rPr>
              <w:br/>
              <w:t>5. Moduł ogniwa paliwowego</w:t>
            </w:r>
            <w:r w:rsidRPr="00836D96">
              <w:rPr>
                <w:color w:val="1B1B1B"/>
                <w:sz w:val="18"/>
                <w:szCs w:val="18"/>
              </w:rPr>
              <w:br/>
              <w:t>6. Moduł z elektrolizerem</w:t>
            </w:r>
            <w:r w:rsidRPr="00836D96">
              <w:rPr>
                <w:color w:val="1B1B1B"/>
                <w:sz w:val="18"/>
                <w:szCs w:val="18"/>
              </w:rPr>
              <w:br/>
              <w:t>7. Moduł ze zbiornikami</w:t>
            </w:r>
            <w:r w:rsidRPr="00836D96">
              <w:rPr>
                <w:color w:val="1B1B1B"/>
                <w:sz w:val="18"/>
                <w:szCs w:val="18"/>
              </w:rPr>
              <w:br/>
              <w:t>8. Moduł z silnikiem</w:t>
            </w:r>
            <w:r w:rsidRPr="00836D96">
              <w:rPr>
                <w:color w:val="1B1B1B"/>
                <w:sz w:val="18"/>
                <w:szCs w:val="18"/>
              </w:rPr>
              <w:br/>
              <w:t>9. Moduł potencjometru. Zasilanie modułu z diodami LED</w:t>
            </w:r>
            <w:r w:rsidRPr="00836D96">
              <w:rPr>
                <w:color w:val="1B1B1B"/>
                <w:sz w:val="18"/>
                <w:szCs w:val="18"/>
              </w:rPr>
              <w:br/>
              <w:t>z wykorzystaniem ogniwa fotowoltaicznego</w:t>
            </w:r>
            <w:r w:rsidRPr="00836D96">
              <w:rPr>
                <w:color w:val="1B1B1B"/>
                <w:sz w:val="18"/>
                <w:szCs w:val="18"/>
              </w:rPr>
              <w:br/>
              <w:t>Uruchomienie modułu z silnikiem elektrycznym wykorzystując ogniwo fotowoltaiczne</w:t>
            </w:r>
            <w:r w:rsidRPr="00836D96">
              <w:rPr>
                <w:color w:val="1B1B1B"/>
                <w:sz w:val="18"/>
                <w:szCs w:val="18"/>
              </w:rPr>
              <w:br/>
              <w:t>Produkcja wodoru przy pomocy ogniwa fotowoltaicznego</w:t>
            </w:r>
            <w:r w:rsidRPr="00836D96">
              <w:rPr>
                <w:color w:val="1B1B1B"/>
                <w:sz w:val="18"/>
                <w:szCs w:val="18"/>
              </w:rPr>
              <w:br/>
              <w:t>Wytwarzanie energii elektrycznej za pomocą ogniwa paliwowego</w:t>
            </w:r>
            <w:r w:rsidRPr="00836D96">
              <w:rPr>
                <w:color w:val="1B1B1B"/>
                <w:sz w:val="18"/>
                <w:szCs w:val="18"/>
              </w:rPr>
              <w:br/>
              <w:t>Zasilanie modułu z diodami LED z wykorzystaniem wodorowego ogniwa paliwowego</w:t>
            </w:r>
            <w:r w:rsidRPr="00836D96">
              <w:rPr>
                <w:color w:val="1B1B1B"/>
                <w:sz w:val="18"/>
                <w:szCs w:val="18"/>
              </w:rPr>
              <w:br/>
              <w:t>Uruchomienie modułu z silnikiem elektrycznym z wykorzystaniem wodorowego ogniwa paliwowego</w:t>
            </w:r>
            <w:r w:rsidRPr="00836D96">
              <w:rPr>
                <w:color w:val="1B1B1B"/>
                <w:sz w:val="18"/>
                <w:szCs w:val="18"/>
              </w:rPr>
              <w:br/>
              <w:t>Wykorzystanie wodorowego ogniwa paliwowego do uruchomienia modułu z silnikiem elektrycznym oraz zasilania modułu z diodami LED połączonych szeregowo</w:t>
            </w:r>
            <w:r w:rsidRPr="00836D96">
              <w:rPr>
                <w:color w:val="1B1B1B"/>
                <w:sz w:val="18"/>
                <w:szCs w:val="18"/>
              </w:rPr>
              <w:br/>
              <w:t>Pozyskiwanie energii elektrycznej z wykorzystaniem siły wiatru</w:t>
            </w:r>
            <w:r w:rsidRPr="00836D96">
              <w:rPr>
                <w:color w:val="1B1B1B"/>
                <w:sz w:val="18"/>
                <w:szCs w:val="18"/>
              </w:rPr>
              <w:br/>
              <w:t>Montaż łopat profilowanych i nieprofilowanych</w:t>
            </w:r>
            <w:r w:rsidRPr="00836D96">
              <w:rPr>
                <w:color w:val="1B1B1B"/>
                <w:sz w:val="18"/>
                <w:szCs w:val="18"/>
              </w:rPr>
              <w:br/>
              <w:t>Montaż wirnika z możliwością samoistnego ustawiania się wirnika względem kierunku wiatru</w:t>
            </w:r>
            <w:r w:rsidRPr="00836D96">
              <w:rPr>
                <w:color w:val="1B1B1B"/>
                <w:sz w:val="18"/>
                <w:szCs w:val="18"/>
              </w:rPr>
              <w:br/>
              <w:t>Montaż wirnika z blokadą samoistnego ustawiania się wirnika względem kierunku wiatru</w:t>
            </w:r>
            <w:r w:rsidRPr="00836D96">
              <w:rPr>
                <w:color w:val="1B1B1B"/>
                <w:sz w:val="18"/>
                <w:szCs w:val="18"/>
              </w:rPr>
              <w:br/>
              <w:t>Montaż od 2 do 6 łopat w głowicy wirnika i eksperymentowanie z różnymi kątami ich nachylania</w:t>
            </w:r>
            <w:r w:rsidRPr="00836D96">
              <w:rPr>
                <w:color w:val="1B1B1B"/>
                <w:sz w:val="18"/>
                <w:szCs w:val="18"/>
              </w:rPr>
              <w:br/>
              <w:t>Zasilanie modułu z diodami LED z wykorzystaniem turbiny wiatrowej</w:t>
            </w:r>
            <w:r w:rsidRPr="00836D96">
              <w:rPr>
                <w:color w:val="1B1B1B"/>
                <w:sz w:val="18"/>
                <w:szCs w:val="18"/>
              </w:rPr>
              <w:br/>
              <w:t>Wykorzystanie energii wiatru do produkcji wodoru</w:t>
            </w:r>
            <w:r w:rsidRPr="00836D96">
              <w:rPr>
                <w:color w:val="1B1B1B"/>
                <w:sz w:val="18"/>
                <w:szCs w:val="18"/>
              </w:rPr>
              <w:br/>
              <w:t>Wykorzystanie zasilacza bateryjnego w procesie elektroliz</w:t>
            </w:r>
          </w:p>
        </w:tc>
        <w:tc>
          <w:tcPr>
            <w:tcW w:w="576" w:type="dxa"/>
          </w:tcPr>
          <w:p w:rsidR="00437BCF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437BCF" w:rsidRPr="00F832EB" w:rsidTr="003B3392">
        <w:trPr>
          <w:trHeight w:val="517"/>
        </w:trPr>
        <w:tc>
          <w:tcPr>
            <w:tcW w:w="557" w:type="dxa"/>
          </w:tcPr>
          <w:p w:rsidR="00437BCF" w:rsidRPr="00F832EB" w:rsidRDefault="00F832EB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 xml:space="preserve">Czysta energia - energia termalna </w:t>
            </w:r>
          </w:p>
          <w:p w:rsidR="00437BCF" w:rsidRPr="00836D96" w:rsidRDefault="00437BCF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437BCF" w:rsidRPr="007E78FA" w:rsidRDefault="00836D96" w:rsidP="007E78FA">
            <w:pPr>
              <w:ind w:firstLineChars="100" w:firstLine="180"/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>Skład zestawu (szczegółowy):</w:t>
            </w:r>
            <w:r w:rsidRPr="00836D96">
              <w:rPr>
                <w:color w:val="1B1B1B"/>
                <w:sz w:val="18"/>
                <w:szCs w:val="18"/>
              </w:rPr>
              <w:br/>
              <w:t xml:space="preserve">1)     moduł termoelektryczny zawierający 2 szklane zbiorniki na wodę gorącą i zimną (w stojaku) z modułem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Peltiera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 xml:space="preserve"> (termoogniwo)</w:t>
            </w:r>
            <w:r w:rsidRPr="00836D96">
              <w:rPr>
                <w:color w:val="1B1B1B"/>
                <w:sz w:val="18"/>
                <w:szCs w:val="18"/>
              </w:rPr>
              <w:br/>
              <w:t>2)     pokrywa do zbiorników na wodę z otworami na termometry</w:t>
            </w:r>
            <w:r w:rsidRPr="00836D96">
              <w:rPr>
                <w:color w:val="1B1B1B"/>
                <w:sz w:val="18"/>
                <w:szCs w:val="18"/>
              </w:rPr>
              <w:br/>
              <w:t>3)     2 termometry laboratoryjne szklane</w:t>
            </w:r>
            <w:r w:rsidRPr="00836D96">
              <w:rPr>
                <w:color w:val="1B1B1B"/>
                <w:sz w:val="18"/>
                <w:szCs w:val="18"/>
              </w:rPr>
              <w:br/>
              <w:t>4)     moduł kontrolny z wbudowanym silniczkiem i wiatraczkiem, brzęczykiem i diodą LED oraz gniazdami przyłączeniowymi (całość zintegrowana w plastikowej obudowie)</w:t>
            </w:r>
            <w:r w:rsidRPr="00836D96">
              <w:rPr>
                <w:color w:val="1B1B1B"/>
                <w:sz w:val="18"/>
                <w:szCs w:val="18"/>
              </w:rPr>
              <w:br/>
              <w:t xml:space="preserve">5)     moduł fotowoltaiczny z gniazdami przyłączeniowym                                                     Zestaw eksperymentalny, który umożliwia uczniom wytworzyć energię elektryczną wykorzystując do tego jedynie gorącą i zimną wodę! Wytwarzanie tej czystej formy energii możliwe jest dzięki zawartemu w zestawie termoogniwa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Peltiera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 xml:space="preserve"> (wodnemu), które wytwarza energię wykorzystując różnicę temperatur wody gorącej i zimnej, którą napełniane są zbiorniki. Wielkość - moc - wytworzonej energii można zaobserwować na wchodzącym w skład zestawu wiatraczku (turbince) i brzęczyku, jak również dwóch termometrach. Dodatkowym elementem zestawu jest moduł fotowoltaiczny, którego działanie można sprawdzić poprzez zapalającą się diodę LED oraz także turbinkę oraz brzęczyk. i (w plastikowej obudowie)</w:t>
            </w:r>
            <w:r w:rsidRPr="00836D96">
              <w:rPr>
                <w:color w:val="1B1B1B"/>
                <w:sz w:val="18"/>
                <w:szCs w:val="18"/>
              </w:rPr>
              <w:br/>
              <w:t>6)     przewody przyłączeniowe</w:t>
            </w:r>
          </w:p>
        </w:tc>
        <w:tc>
          <w:tcPr>
            <w:tcW w:w="576" w:type="dxa"/>
          </w:tcPr>
          <w:p w:rsidR="00437BCF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1</w:t>
            </w:r>
          </w:p>
        </w:tc>
      </w:tr>
      <w:tr w:rsidR="00437BCF" w:rsidRPr="00F832EB" w:rsidTr="003B3392">
        <w:trPr>
          <w:trHeight w:val="517"/>
        </w:trPr>
        <w:tc>
          <w:tcPr>
            <w:tcW w:w="557" w:type="dxa"/>
          </w:tcPr>
          <w:p w:rsidR="00437BCF" w:rsidRPr="00F832EB" w:rsidRDefault="00F832EB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Klocki konstrukcyjne - energia słoneczna</w:t>
            </w:r>
          </w:p>
          <w:p w:rsidR="00437BCF" w:rsidRPr="00836D96" w:rsidRDefault="00437BCF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437BCF" w:rsidRPr="007E78FA" w:rsidRDefault="00836D96" w:rsidP="007E78FA">
            <w:pPr>
              <w:rPr>
                <w:color w:val="1B1B1B"/>
                <w:sz w:val="18"/>
                <w:szCs w:val="18"/>
              </w:rPr>
            </w:pPr>
            <w:r w:rsidRPr="00836D96">
              <w:rPr>
                <w:color w:val="1B1B1B"/>
                <w:sz w:val="18"/>
                <w:szCs w:val="18"/>
              </w:rPr>
              <w:t>Zawartość opakowania (177 elementów): panel słoneczny, motor, komora baterii, przekładnia</w:t>
            </w:r>
            <w:r w:rsidRPr="00836D96">
              <w:rPr>
                <w:color w:val="1B1B1B"/>
                <w:sz w:val="18"/>
                <w:szCs w:val="18"/>
              </w:rPr>
              <w:br/>
              <w:t>elementy do skonstruowania modeli, instrukcja.                                                                  Proces przekształcenia energii słonecznej w elektryczną, a następnie w mechaniczną. Zestaw służy do poznawania głównych zasad działania przekładni. Do uruchomienia modeli służy bateria fotowoltaiczna. Zestaw umożliwia skonstruowanie 6 modeli pojazdów sterowanych z pilota,</w:t>
            </w:r>
            <w:r w:rsidRPr="00836D96">
              <w:rPr>
                <w:color w:val="1B1B1B"/>
                <w:sz w:val="18"/>
                <w:szCs w:val="18"/>
              </w:rPr>
              <w:br/>
              <w:t xml:space="preserve">Instrukcja przedstawia zbudowanie każdego modelu i wyjaśnia zasady działania </w:t>
            </w:r>
            <w:proofErr w:type="spellStart"/>
            <w:r w:rsidRPr="00836D96">
              <w:rPr>
                <w:color w:val="1B1B1B"/>
                <w:sz w:val="18"/>
                <w:szCs w:val="18"/>
              </w:rPr>
              <w:t>eko</w:t>
            </w:r>
            <w:proofErr w:type="spellEnd"/>
            <w:r w:rsidRPr="00836D96">
              <w:rPr>
                <w:color w:val="1B1B1B"/>
                <w:sz w:val="18"/>
                <w:szCs w:val="18"/>
              </w:rPr>
              <w:t xml:space="preserve"> energii. </w:t>
            </w:r>
          </w:p>
        </w:tc>
        <w:tc>
          <w:tcPr>
            <w:tcW w:w="576" w:type="dxa"/>
          </w:tcPr>
          <w:p w:rsidR="00437BCF" w:rsidRPr="00836D96" w:rsidRDefault="00836D96" w:rsidP="00836D96">
            <w:pPr>
              <w:rPr>
                <w:sz w:val="18"/>
                <w:szCs w:val="18"/>
              </w:rPr>
            </w:pPr>
            <w:r w:rsidRPr="00836D96">
              <w:rPr>
                <w:sz w:val="18"/>
                <w:szCs w:val="18"/>
              </w:rPr>
              <w:t>7</w:t>
            </w:r>
          </w:p>
        </w:tc>
      </w:tr>
      <w:tr w:rsidR="00837F57" w:rsidRPr="00F832EB" w:rsidTr="003B3392">
        <w:trPr>
          <w:trHeight w:val="517"/>
        </w:trPr>
        <w:tc>
          <w:tcPr>
            <w:tcW w:w="557" w:type="dxa"/>
          </w:tcPr>
          <w:p w:rsidR="00837F57" w:rsidRDefault="00837F57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 xml:space="preserve">Zestaw naukowy energia termalna </w:t>
            </w:r>
          </w:p>
          <w:p w:rsidR="00837F57" w:rsidRPr="00836D96" w:rsidRDefault="00837F57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837F57" w:rsidRPr="007E78FA" w:rsidRDefault="00836D96" w:rsidP="007E78FA">
            <w:pPr>
              <w:rPr>
                <w:color w:val="1B1B1B"/>
                <w:sz w:val="18"/>
                <w:szCs w:val="18"/>
              </w:rPr>
            </w:pPr>
            <w:r w:rsidRPr="007E78FA">
              <w:rPr>
                <w:color w:val="1B1B1B"/>
                <w:sz w:val="18"/>
                <w:szCs w:val="18"/>
              </w:rPr>
              <w:t xml:space="preserve">Zawartość: pojemniki na wodę, ogniwo paliwowe termoelektryczne, wiatraczek, lampka LED, 2 termometry, przewody, płyta CD z instrukcją montażu i przykładowym doświadczeniem.           W tym zestawie uczniowie obserwują proces wytwarzania energii z wykorzystania różnicy temperatur po obu stronach ogniwa paliwowego. Wraz z wyrównywaniem temperatur pomiędzy zbiornikami można zauważyć spadek poziomu energii. Zewnętrzne </w:t>
            </w:r>
            <w:proofErr w:type="spellStart"/>
            <w:r w:rsidRPr="007E78FA">
              <w:rPr>
                <w:color w:val="1B1B1B"/>
                <w:sz w:val="18"/>
                <w:szCs w:val="18"/>
              </w:rPr>
              <w:t>poborniki</w:t>
            </w:r>
            <w:proofErr w:type="spellEnd"/>
            <w:r w:rsidRPr="007E78FA">
              <w:rPr>
                <w:color w:val="1B1B1B"/>
                <w:sz w:val="18"/>
                <w:szCs w:val="18"/>
              </w:rPr>
              <w:t xml:space="preserve"> energii (wiatraczek, lampka LED) pozwalają obserwować zmianę w procesie, a dołączone termometry - prowadzić pomiary temperatury cieczy w pojemnikach. </w:t>
            </w:r>
          </w:p>
        </w:tc>
        <w:tc>
          <w:tcPr>
            <w:tcW w:w="576" w:type="dxa"/>
          </w:tcPr>
          <w:p w:rsidR="00837F57" w:rsidRPr="007E78FA" w:rsidRDefault="00836D96" w:rsidP="00836D96">
            <w:pPr>
              <w:rPr>
                <w:color w:val="000000"/>
                <w:sz w:val="18"/>
                <w:szCs w:val="18"/>
              </w:rPr>
            </w:pPr>
            <w:r w:rsidRPr="007E78FA">
              <w:rPr>
                <w:color w:val="000000"/>
                <w:sz w:val="18"/>
                <w:szCs w:val="18"/>
              </w:rPr>
              <w:t>7</w:t>
            </w:r>
          </w:p>
        </w:tc>
      </w:tr>
      <w:tr w:rsidR="00F832EB" w:rsidRPr="00F832EB" w:rsidTr="003B3392">
        <w:trPr>
          <w:trHeight w:val="517"/>
        </w:trPr>
        <w:tc>
          <w:tcPr>
            <w:tcW w:w="557" w:type="dxa"/>
          </w:tcPr>
          <w:p w:rsidR="00F832EB" w:rsidRPr="00F832EB" w:rsidRDefault="00F832EB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7F57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>Lam</w:t>
            </w:r>
            <w:r w:rsidR="00C621AB">
              <w:rPr>
                <w:color w:val="000000"/>
                <w:sz w:val="18"/>
                <w:szCs w:val="18"/>
              </w:rPr>
              <w:t>p</w:t>
            </w:r>
            <w:r w:rsidRPr="00836D96">
              <w:rPr>
                <w:color w:val="000000"/>
                <w:sz w:val="18"/>
                <w:szCs w:val="18"/>
              </w:rPr>
              <w:t>ki stolikowe z przedłużaczami</w:t>
            </w:r>
          </w:p>
          <w:p w:rsidR="00F832EB" w:rsidRPr="00836D96" w:rsidRDefault="00F832EB" w:rsidP="00836D96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F832EB" w:rsidRPr="007E78FA" w:rsidRDefault="00836D96" w:rsidP="007E78FA">
            <w:pPr>
              <w:rPr>
                <w:color w:val="1B1B1B"/>
                <w:sz w:val="18"/>
                <w:szCs w:val="18"/>
              </w:rPr>
            </w:pPr>
            <w:r w:rsidRPr="007E78FA">
              <w:rPr>
                <w:color w:val="1B1B1B"/>
                <w:sz w:val="18"/>
                <w:szCs w:val="18"/>
              </w:rPr>
              <w:t xml:space="preserve">Lampa biurowa </w:t>
            </w:r>
            <w:proofErr w:type="spellStart"/>
            <w:r w:rsidRPr="007E78FA">
              <w:rPr>
                <w:color w:val="1B1B1B"/>
                <w:sz w:val="18"/>
                <w:szCs w:val="18"/>
              </w:rPr>
              <w:t>ledowa</w:t>
            </w:r>
            <w:proofErr w:type="spellEnd"/>
            <w:r w:rsidRPr="007E78FA">
              <w:rPr>
                <w:color w:val="1B1B1B"/>
                <w:sz w:val="18"/>
                <w:szCs w:val="18"/>
              </w:rPr>
              <w:t xml:space="preserve"> biała wyposażona w przełącznik z min. dwoma trybami oświetlenia (mocniejsze światło/słabsze światło), </w:t>
            </w:r>
            <w:proofErr w:type="spellStart"/>
            <w:r w:rsidRPr="007E78FA">
              <w:rPr>
                <w:color w:val="1B1B1B"/>
                <w:sz w:val="18"/>
                <w:szCs w:val="18"/>
              </w:rPr>
              <w:t>zasiłana</w:t>
            </w:r>
            <w:proofErr w:type="spellEnd"/>
            <w:r w:rsidRPr="007E78FA">
              <w:rPr>
                <w:color w:val="1B1B1B"/>
                <w:sz w:val="18"/>
                <w:szCs w:val="18"/>
              </w:rPr>
              <w:t xml:space="preserve"> instalacją sieciową. Elastyczne ramię - można obracać i pochylać. Przedłużacz z wyłącznikiem o długości 5 m. min. 3 gniazda, napięcie znamionowe: AC 230 V ~ 50 Hz. Maksymalne obciążenie: 10 A (2300 W).</w:t>
            </w:r>
          </w:p>
        </w:tc>
        <w:tc>
          <w:tcPr>
            <w:tcW w:w="576" w:type="dxa"/>
          </w:tcPr>
          <w:p w:rsidR="00F832EB" w:rsidRPr="007E78FA" w:rsidRDefault="00836D96" w:rsidP="00836D96">
            <w:pPr>
              <w:rPr>
                <w:sz w:val="18"/>
                <w:szCs w:val="18"/>
              </w:rPr>
            </w:pPr>
            <w:r w:rsidRPr="007E78FA">
              <w:rPr>
                <w:sz w:val="18"/>
                <w:szCs w:val="18"/>
              </w:rPr>
              <w:t>7</w:t>
            </w:r>
          </w:p>
        </w:tc>
      </w:tr>
      <w:tr w:rsidR="00836D96" w:rsidRPr="00F832EB" w:rsidTr="003B3392">
        <w:trPr>
          <w:trHeight w:val="517"/>
        </w:trPr>
        <w:tc>
          <w:tcPr>
            <w:tcW w:w="557" w:type="dxa"/>
          </w:tcPr>
          <w:p w:rsidR="00836D96" w:rsidRDefault="00836D96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36" w:type="dxa"/>
          </w:tcPr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  <w:r w:rsidRPr="00836D96">
              <w:rPr>
                <w:color w:val="000000"/>
                <w:sz w:val="18"/>
                <w:szCs w:val="18"/>
              </w:rPr>
              <w:t>Czajnik elektryczny</w:t>
            </w:r>
          </w:p>
          <w:p w:rsidR="00836D96" w:rsidRPr="00836D96" w:rsidRDefault="00836D96" w:rsidP="00836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40" w:type="dxa"/>
            <w:gridSpan w:val="3"/>
          </w:tcPr>
          <w:p w:rsidR="00836D96" w:rsidRPr="007E78FA" w:rsidRDefault="00836D96" w:rsidP="007E78FA">
            <w:pPr>
              <w:rPr>
                <w:color w:val="1B1B1B"/>
                <w:sz w:val="18"/>
                <w:szCs w:val="18"/>
              </w:rPr>
            </w:pPr>
            <w:r w:rsidRPr="007E78FA">
              <w:rPr>
                <w:color w:val="1B1B1B"/>
                <w:sz w:val="18"/>
                <w:szCs w:val="18"/>
              </w:rPr>
              <w:t>Pojemność min. 1,7 l., grzałka ukryta, Wykonanie: stal szlachetna, tworzywo sztuczne. Regulacja temperatury, obrotowa podstawa.</w:t>
            </w:r>
          </w:p>
        </w:tc>
        <w:tc>
          <w:tcPr>
            <w:tcW w:w="576" w:type="dxa"/>
          </w:tcPr>
          <w:p w:rsidR="00836D96" w:rsidRPr="007E78FA" w:rsidRDefault="00836D96" w:rsidP="00836D96">
            <w:pPr>
              <w:rPr>
                <w:sz w:val="18"/>
                <w:szCs w:val="18"/>
              </w:rPr>
            </w:pPr>
            <w:r w:rsidRPr="007E78FA">
              <w:rPr>
                <w:sz w:val="18"/>
                <w:szCs w:val="18"/>
              </w:rPr>
              <w:t>1</w:t>
            </w:r>
          </w:p>
        </w:tc>
      </w:tr>
      <w:tr w:rsidR="00600CEE" w:rsidRPr="00F832EB" w:rsidTr="00507F18">
        <w:trPr>
          <w:trHeight w:val="517"/>
        </w:trPr>
        <w:tc>
          <w:tcPr>
            <w:tcW w:w="9609" w:type="dxa"/>
            <w:gridSpan w:val="6"/>
          </w:tcPr>
          <w:p w:rsidR="00600CEE" w:rsidRPr="007E78FA" w:rsidRDefault="00600CEE" w:rsidP="00836D96">
            <w:pPr>
              <w:rPr>
                <w:b/>
                <w:sz w:val="18"/>
                <w:szCs w:val="18"/>
              </w:rPr>
            </w:pPr>
            <w:r w:rsidRPr="007E78FA">
              <w:rPr>
                <w:b/>
                <w:sz w:val="18"/>
                <w:szCs w:val="18"/>
              </w:rPr>
              <w:t>Zadanie częściowe nr 2 – Zakup sprzętu audio-video, komputerowego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600CEE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128D">
              <w:rPr>
                <w:sz w:val="18"/>
                <w:szCs w:val="18"/>
              </w:rPr>
              <w:t>4</w:t>
            </w:r>
          </w:p>
        </w:tc>
        <w:tc>
          <w:tcPr>
            <w:tcW w:w="1678" w:type="dxa"/>
            <w:gridSpan w:val="2"/>
          </w:tcPr>
          <w:p w:rsidR="00D8128D" w:rsidRPr="00FF3E37" w:rsidRDefault="00D8128D" w:rsidP="00D8128D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Monitor Interaktywny</w:t>
            </w:r>
          </w:p>
          <w:p w:rsidR="00600CEE" w:rsidRPr="00FF3E37" w:rsidRDefault="00600CEE" w:rsidP="00836D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8B3B79" w:rsidRPr="00FF3E37" w:rsidRDefault="008B3B79" w:rsidP="004277F8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Monitor interaktywny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Avtek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 TS 7 Lite 86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 z OPS</w:t>
            </w:r>
          </w:p>
          <w:p w:rsidR="00104E9A" w:rsidRPr="00FF3E37" w:rsidRDefault="004277F8" w:rsidP="004277F8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Minimalne wymagania </w:t>
            </w:r>
            <w:r w:rsidR="00D8128D" w:rsidRPr="00FF3E37">
              <w:rPr>
                <w:color w:val="000000" w:themeColor="text1"/>
                <w:sz w:val="18"/>
                <w:szCs w:val="18"/>
              </w:rPr>
              <w:t>OPS</w:t>
            </w:r>
            <w:r w:rsidR="00104E9A" w:rsidRPr="00FF3E37">
              <w:rPr>
                <w:color w:val="000000" w:themeColor="text1"/>
                <w:sz w:val="18"/>
                <w:szCs w:val="18"/>
              </w:rPr>
              <w:t>:</w:t>
            </w:r>
            <w:r w:rsidR="00D8128D" w:rsidRPr="00FF3E37">
              <w:rPr>
                <w:color w:val="000000" w:themeColor="text1"/>
                <w:sz w:val="18"/>
                <w:szCs w:val="18"/>
              </w:rPr>
              <w:t xml:space="preserve"> i5-10210U/8GB/120SSD/Win11. </w:t>
            </w:r>
            <w:r w:rsidR="00104E9A" w:rsidRPr="00FF3E3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04E9A" w:rsidRPr="00FF3E37" w:rsidRDefault="00104E9A" w:rsidP="004277F8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Przekątna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 –</w:t>
            </w:r>
            <w:r w:rsidRPr="00FF3E37">
              <w:rPr>
                <w:color w:val="000000" w:themeColor="text1"/>
                <w:sz w:val="18"/>
                <w:szCs w:val="18"/>
              </w:rPr>
              <w:t> 86"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j</w:t>
            </w:r>
            <w:r w:rsidRPr="00FF3E37">
              <w:rPr>
                <w:color w:val="000000" w:themeColor="text1"/>
                <w:sz w:val="18"/>
                <w:szCs w:val="18"/>
              </w:rPr>
              <w:t>asność 420 cd/m2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r</w:t>
            </w:r>
            <w:r w:rsidRPr="00FF3E37">
              <w:rPr>
                <w:color w:val="000000" w:themeColor="text1"/>
                <w:sz w:val="18"/>
                <w:szCs w:val="18"/>
              </w:rPr>
              <w:t>ozdzielczość panelu 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FF3E37">
              <w:rPr>
                <w:color w:val="000000" w:themeColor="text1"/>
                <w:sz w:val="18"/>
                <w:szCs w:val="18"/>
              </w:rPr>
              <w:t>3840 x 2160 4K-UHD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k</w:t>
            </w:r>
            <w:r w:rsidRPr="00FF3E37">
              <w:rPr>
                <w:color w:val="000000" w:themeColor="text1"/>
                <w:sz w:val="18"/>
                <w:szCs w:val="18"/>
              </w:rPr>
              <w:t>ąt widzenia 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FF3E37">
              <w:rPr>
                <w:color w:val="000000" w:themeColor="text1"/>
                <w:sz w:val="18"/>
                <w:szCs w:val="18"/>
              </w:rPr>
              <w:t>178°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ż</w:t>
            </w:r>
            <w:r w:rsidRPr="00FF3E37">
              <w:rPr>
                <w:color w:val="000000" w:themeColor="text1"/>
                <w:sz w:val="18"/>
                <w:szCs w:val="18"/>
              </w:rPr>
              <w:t>ywotność panelu ≥50 000 godzin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p</w:t>
            </w:r>
            <w:r w:rsidRPr="00FF3E37">
              <w:rPr>
                <w:color w:val="000000" w:themeColor="text1"/>
                <w:sz w:val="18"/>
                <w:szCs w:val="18"/>
              </w:rPr>
              <w:t>ołączenie z komputerem 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FF3E37">
              <w:rPr>
                <w:color w:val="000000" w:themeColor="text1"/>
                <w:sz w:val="18"/>
                <w:szCs w:val="18"/>
              </w:rPr>
              <w:t>USB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w</w:t>
            </w:r>
            <w:r w:rsidRPr="00FF3E37">
              <w:rPr>
                <w:color w:val="000000" w:themeColor="text1"/>
                <w:sz w:val="18"/>
                <w:szCs w:val="18"/>
              </w:rPr>
              <w:t>ejścia wideo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:</w:t>
            </w:r>
            <w:r w:rsidRPr="00FF3E37">
              <w:rPr>
                <w:color w:val="000000" w:themeColor="text1"/>
                <w:sz w:val="18"/>
                <w:szCs w:val="18"/>
              </w:rPr>
              <w:t> 2 x HDMI, 1 x VGA (z jednego z wejść)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w</w:t>
            </w:r>
            <w:r w:rsidRPr="00FF3E37">
              <w:rPr>
                <w:color w:val="000000" w:themeColor="text1"/>
                <w:sz w:val="18"/>
                <w:szCs w:val="18"/>
              </w:rPr>
              <w:t>ejścia audio 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1 x mini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jack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 3.5 mm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p</w:t>
            </w:r>
            <w:r w:rsidRPr="00FF3E37">
              <w:rPr>
                <w:color w:val="000000" w:themeColor="text1"/>
                <w:sz w:val="18"/>
                <w:szCs w:val="18"/>
              </w:rPr>
              <w:t>orty komunikacyjne 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FF3E37">
              <w:rPr>
                <w:color w:val="000000" w:themeColor="text1"/>
                <w:sz w:val="18"/>
                <w:szCs w:val="18"/>
              </w:rPr>
              <w:t>4 x USB 2.0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>, w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budowane głośniki 2 x 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min. </w:t>
            </w:r>
            <w:r w:rsidRPr="00FF3E37">
              <w:rPr>
                <w:color w:val="000000" w:themeColor="text1"/>
                <w:sz w:val="18"/>
                <w:szCs w:val="18"/>
              </w:rPr>
              <w:t>10 W</w:t>
            </w:r>
            <w:r w:rsidR="004277F8" w:rsidRPr="00FF3E3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00CEE" w:rsidRPr="00FF3E37" w:rsidRDefault="00104E9A" w:rsidP="004277F8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Dołączone akcesoria, Kabel USB, Moduł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, Pilot, Pisaki (2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), Przewód HDMI (3 m), Przewód zasilający (3 m), </w:t>
            </w:r>
          </w:p>
        </w:tc>
        <w:tc>
          <w:tcPr>
            <w:tcW w:w="576" w:type="dxa"/>
          </w:tcPr>
          <w:p w:rsidR="00600CEE" w:rsidRPr="007E78FA" w:rsidRDefault="00D8128D" w:rsidP="00836D96">
            <w:pPr>
              <w:rPr>
                <w:sz w:val="18"/>
                <w:szCs w:val="18"/>
              </w:rPr>
            </w:pPr>
            <w:r w:rsidRPr="007E78FA">
              <w:rPr>
                <w:sz w:val="18"/>
                <w:szCs w:val="18"/>
              </w:rPr>
              <w:t>1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600CEE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128D">
              <w:rPr>
                <w:sz w:val="18"/>
                <w:szCs w:val="18"/>
              </w:rPr>
              <w:t>5</w:t>
            </w:r>
          </w:p>
        </w:tc>
        <w:tc>
          <w:tcPr>
            <w:tcW w:w="1678" w:type="dxa"/>
            <w:gridSpan w:val="2"/>
          </w:tcPr>
          <w:p w:rsidR="00D8128D" w:rsidRPr="007E78FA" w:rsidRDefault="00D8128D" w:rsidP="00D8128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78FA">
              <w:rPr>
                <w:color w:val="000000"/>
                <w:sz w:val="18"/>
                <w:szCs w:val="18"/>
              </w:rPr>
              <w:t>Wizualizer</w:t>
            </w:r>
            <w:proofErr w:type="spellEnd"/>
            <w:r w:rsidRPr="007E78FA">
              <w:rPr>
                <w:color w:val="000000"/>
                <w:sz w:val="18"/>
                <w:szCs w:val="18"/>
              </w:rPr>
              <w:t xml:space="preserve"> </w:t>
            </w:r>
          </w:p>
          <w:p w:rsidR="00600CEE" w:rsidRPr="007E78FA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7E78FA" w:rsidRDefault="00D8128D" w:rsidP="007E78FA">
            <w:pPr>
              <w:rPr>
                <w:color w:val="1B1B1B"/>
                <w:sz w:val="18"/>
                <w:szCs w:val="18"/>
              </w:rPr>
            </w:pPr>
            <w:r w:rsidRPr="007E78FA">
              <w:rPr>
                <w:color w:val="1B1B1B"/>
                <w:sz w:val="18"/>
                <w:szCs w:val="18"/>
              </w:rPr>
              <w:t xml:space="preserve">Urządzenie o jakości matrycy CMOS 8 </w:t>
            </w:r>
            <w:proofErr w:type="spellStart"/>
            <w:r w:rsidRPr="007E78FA">
              <w:rPr>
                <w:color w:val="1B1B1B"/>
                <w:sz w:val="18"/>
                <w:szCs w:val="18"/>
              </w:rPr>
              <w:t>megapikseli,obraz</w:t>
            </w:r>
            <w:proofErr w:type="spellEnd"/>
            <w:r w:rsidRPr="007E78FA">
              <w:rPr>
                <w:color w:val="1B1B1B"/>
                <w:sz w:val="18"/>
                <w:szCs w:val="18"/>
              </w:rPr>
              <w:t xml:space="preserve"> można wyświetlać w wysokiej rozdzielczości Full HD (1080p).Urządzenie wyposażone w aż 20-krotny zoom całkowity na który składa się 10-krotny zoom optyczny, 16-krotny zoom cyfrowy oraz 1,25-krotny </w:t>
            </w:r>
            <w:proofErr w:type="spellStart"/>
            <w:r w:rsidRPr="007E78FA">
              <w:rPr>
                <w:color w:val="1B1B1B"/>
                <w:sz w:val="18"/>
                <w:szCs w:val="18"/>
              </w:rPr>
              <w:t>AVerZoom</w:t>
            </w:r>
            <w:proofErr w:type="spellEnd"/>
            <w:r w:rsidRPr="007E78FA">
              <w:rPr>
                <w:color w:val="1B1B1B"/>
                <w:sz w:val="18"/>
                <w:szCs w:val="18"/>
              </w:rPr>
              <w:t xml:space="preserve"> (ekwiwalent zoomu optycznego). Oświetlenie zewnętrzne typu LED, Auto Focus oraz wbudowany mikrofon. F</w:t>
            </w:r>
            <w:r w:rsidR="007E78FA">
              <w:rPr>
                <w:color w:val="1B1B1B"/>
                <w:sz w:val="18"/>
                <w:szCs w:val="18"/>
              </w:rPr>
              <w:t>okus manualny i automatyczny.</w:t>
            </w:r>
          </w:p>
        </w:tc>
        <w:tc>
          <w:tcPr>
            <w:tcW w:w="576" w:type="dxa"/>
          </w:tcPr>
          <w:p w:rsidR="00600CEE" w:rsidRPr="007E78FA" w:rsidRDefault="00D8128D" w:rsidP="00836D96">
            <w:pPr>
              <w:rPr>
                <w:sz w:val="18"/>
                <w:szCs w:val="18"/>
              </w:rPr>
            </w:pPr>
            <w:r w:rsidRPr="007E78FA">
              <w:rPr>
                <w:sz w:val="18"/>
                <w:szCs w:val="18"/>
              </w:rPr>
              <w:t>1</w:t>
            </w:r>
          </w:p>
        </w:tc>
      </w:tr>
      <w:tr w:rsidR="00D8128D" w:rsidRPr="00F832EB" w:rsidTr="00836D96">
        <w:trPr>
          <w:trHeight w:val="517"/>
        </w:trPr>
        <w:tc>
          <w:tcPr>
            <w:tcW w:w="557" w:type="dxa"/>
          </w:tcPr>
          <w:p w:rsidR="00D8128D" w:rsidRDefault="00D8128D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78" w:type="dxa"/>
            <w:gridSpan w:val="2"/>
          </w:tcPr>
          <w:p w:rsidR="00D8128D" w:rsidRPr="00FF3E37" w:rsidRDefault="00D8128D" w:rsidP="00D8128D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Aparat fotograficzny z możliwością nagrywania filmów</w:t>
            </w:r>
          </w:p>
        </w:tc>
        <w:tc>
          <w:tcPr>
            <w:tcW w:w="6798" w:type="dxa"/>
            <w:gridSpan w:val="2"/>
          </w:tcPr>
          <w:p w:rsidR="00D8128D" w:rsidRPr="00FF3E37" w:rsidRDefault="00D8128D" w:rsidP="007E78FA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Rodzaj aparatu - lustrzanka. W zestawie z obiektywem.  Minimalne wymagania: rozdzielczość 24.2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Mpx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, przekątna ekranu 3.2", typ matrycy CMOS, rozmiar matrycy APS-C, jakość video1080p, lampa błyskowa wbudowana, czułość ISO100-25600, zasilanie akumulatorowe, komunikacja NFC, Wi-Fi. Złącza: audio 3,5 mm,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miniUSB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. Zakres ISO: 100-25600. </w:t>
            </w:r>
          </w:p>
        </w:tc>
        <w:tc>
          <w:tcPr>
            <w:tcW w:w="576" w:type="dxa"/>
          </w:tcPr>
          <w:p w:rsidR="00D8128D" w:rsidRPr="007E78FA" w:rsidRDefault="00D8128D" w:rsidP="00836D96">
            <w:pPr>
              <w:rPr>
                <w:sz w:val="18"/>
                <w:szCs w:val="18"/>
              </w:rPr>
            </w:pPr>
            <w:r w:rsidRPr="007E78FA">
              <w:rPr>
                <w:sz w:val="18"/>
                <w:szCs w:val="18"/>
              </w:rPr>
              <w:t>1</w:t>
            </w:r>
          </w:p>
        </w:tc>
      </w:tr>
      <w:tr w:rsidR="00D8128D" w:rsidRPr="00F832EB" w:rsidTr="00836D96">
        <w:trPr>
          <w:trHeight w:val="517"/>
        </w:trPr>
        <w:tc>
          <w:tcPr>
            <w:tcW w:w="557" w:type="dxa"/>
          </w:tcPr>
          <w:p w:rsidR="00D8128D" w:rsidRDefault="00D8128D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78" w:type="dxa"/>
            <w:gridSpan w:val="2"/>
          </w:tcPr>
          <w:p w:rsidR="00D8128D" w:rsidRPr="00FF3E37" w:rsidRDefault="00D8128D" w:rsidP="00D8128D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Laptop</w:t>
            </w:r>
          </w:p>
        </w:tc>
        <w:tc>
          <w:tcPr>
            <w:tcW w:w="6798" w:type="dxa"/>
            <w:gridSpan w:val="2"/>
          </w:tcPr>
          <w:p w:rsidR="00153BF3" w:rsidRPr="00FF3E37" w:rsidRDefault="00153BF3" w:rsidP="00153BF3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Laptop HP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Envy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 17,3" ,</w:t>
            </w:r>
          </w:p>
          <w:p w:rsidR="00153BF3" w:rsidRPr="00FF3E37" w:rsidRDefault="00D8128D" w:rsidP="00153BF3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System operacyjny: Windows 11.</w:t>
            </w:r>
          </w:p>
          <w:p w:rsidR="00153BF3" w:rsidRPr="00FF3E37" w:rsidRDefault="00153BF3" w:rsidP="00153BF3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Kolor: srebrny lub czarny</w:t>
            </w:r>
            <w:r w:rsidR="00D8128D" w:rsidRPr="00FF3E37">
              <w:rPr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  <w:r w:rsidRPr="00FF3E37">
              <w:rPr>
                <w:color w:val="000000" w:themeColor="text1"/>
                <w:sz w:val="18"/>
                <w:szCs w:val="18"/>
              </w:rPr>
              <w:t>,</w:t>
            </w:r>
          </w:p>
          <w:p w:rsidR="00153BF3" w:rsidRPr="00FF3E37" w:rsidRDefault="00D8128D" w:rsidP="00153BF3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Minimalne wymagania: </w:t>
            </w:r>
            <w:r w:rsidRPr="00FF3E37">
              <w:rPr>
                <w:color w:val="000000" w:themeColor="text1"/>
                <w:sz w:val="18"/>
                <w:szCs w:val="18"/>
              </w:rPr>
              <w:br/>
              <w:t xml:space="preserve">-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w</w:t>
            </w:r>
            <w:r w:rsidRPr="00FF3E37">
              <w:rPr>
                <w:color w:val="000000" w:themeColor="text1"/>
                <w:sz w:val="18"/>
                <w:szCs w:val="18"/>
              </w:rPr>
              <w:t>ersja językowa: polski</w:t>
            </w:r>
          </w:p>
          <w:p w:rsidR="00153BF3" w:rsidRPr="00FF3E37" w:rsidRDefault="00153BF3" w:rsidP="00153BF3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- rozdzielczość 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FullHD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>, 1920x1080</w:t>
            </w:r>
          </w:p>
          <w:p w:rsidR="00D8128D" w:rsidRPr="00FF3E37" w:rsidRDefault="00D8128D" w:rsidP="00153BF3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-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p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rocesor: Intel® </w:t>
            </w:r>
            <w:proofErr w:type="spellStart"/>
            <w:r w:rsidRPr="00FF3E37">
              <w:rPr>
                <w:color w:val="000000" w:themeColor="text1"/>
                <w:sz w:val="18"/>
                <w:szCs w:val="18"/>
              </w:rPr>
              <w:t>Cor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FF3E37">
              <w:rPr>
                <w:color w:val="000000" w:themeColor="text1"/>
                <w:sz w:val="18"/>
                <w:szCs w:val="18"/>
              </w:rPr>
              <w:t xml:space="preserve"> i5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 xml:space="preserve"> lub i7</w:t>
            </w:r>
            <w:r w:rsidRPr="00FF3E37">
              <w:rPr>
                <w:color w:val="000000" w:themeColor="text1"/>
                <w:sz w:val="18"/>
                <w:szCs w:val="18"/>
              </w:rPr>
              <w:br/>
              <w:t xml:space="preserve">-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e</w:t>
            </w:r>
            <w:r w:rsidRPr="00FF3E37">
              <w:rPr>
                <w:color w:val="000000" w:themeColor="text1"/>
                <w:sz w:val="18"/>
                <w:szCs w:val="18"/>
              </w:rPr>
              <w:t>kran: 1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7</w:t>
            </w:r>
            <w:r w:rsidRPr="00FF3E37">
              <w:rPr>
                <w:color w:val="000000" w:themeColor="text1"/>
                <w:sz w:val="18"/>
                <w:szCs w:val="18"/>
              </w:rPr>
              <w:t>,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3</w:t>
            </w:r>
            <w:r w:rsidRPr="00FF3E37">
              <w:rPr>
                <w:color w:val="000000" w:themeColor="text1"/>
                <w:sz w:val="18"/>
                <w:szCs w:val="18"/>
              </w:rPr>
              <w:t>'',</w:t>
            </w:r>
            <w:r w:rsidRPr="00FF3E37">
              <w:rPr>
                <w:color w:val="000000" w:themeColor="text1"/>
                <w:sz w:val="18"/>
                <w:szCs w:val="18"/>
              </w:rPr>
              <w:br/>
              <w:t xml:space="preserve">-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p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amięć RAM: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32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GB, DDR</w:t>
            </w:r>
            <w:r w:rsidRPr="00FF3E37">
              <w:rPr>
                <w:color w:val="000000" w:themeColor="text1"/>
                <w:sz w:val="18"/>
                <w:szCs w:val="18"/>
              </w:rPr>
              <w:br/>
              <w:t xml:space="preserve">-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d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ysk twardy: SSD </w:t>
            </w:r>
            <w:r w:rsidR="00153BF3" w:rsidRPr="00FF3E37">
              <w:rPr>
                <w:color w:val="000000" w:themeColor="text1"/>
                <w:sz w:val="18"/>
                <w:szCs w:val="18"/>
              </w:rPr>
              <w:t>min. 512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GB</w:t>
            </w:r>
          </w:p>
        </w:tc>
        <w:tc>
          <w:tcPr>
            <w:tcW w:w="576" w:type="dxa"/>
          </w:tcPr>
          <w:p w:rsidR="00D8128D" w:rsidRPr="00346BB7" w:rsidRDefault="00D8128D" w:rsidP="00836D96">
            <w:pPr>
              <w:rPr>
                <w:sz w:val="18"/>
                <w:szCs w:val="18"/>
              </w:rPr>
            </w:pPr>
            <w:r w:rsidRPr="00346BB7">
              <w:rPr>
                <w:sz w:val="18"/>
                <w:szCs w:val="18"/>
              </w:rPr>
              <w:t>1</w:t>
            </w:r>
          </w:p>
        </w:tc>
      </w:tr>
      <w:tr w:rsidR="0048445D" w:rsidRPr="00F832EB" w:rsidTr="003F2518">
        <w:trPr>
          <w:trHeight w:val="517"/>
        </w:trPr>
        <w:tc>
          <w:tcPr>
            <w:tcW w:w="9609" w:type="dxa"/>
            <w:gridSpan w:val="6"/>
          </w:tcPr>
          <w:p w:rsidR="0048445D" w:rsidRPr="00346BB7" w:rsidRDefault="0048445D" w:rsidP="00836D96">
            <w:pPr>
              <w:rPr>
                <w:b/>
                <w:sz w:val="18"/>
                <w:szCs w:val="18"/>
              </w:rPr>
            </w:pPr>
            <w:r w:rsidRPr="00346BB7">
              <w:rPr>
                <w:b/>
                <w:sz w:val="18"/>
                <w:szCs w:val="18"/>
              </w:rPr>
              <w:t>Zadanie częściowe nr 3 – Zakup wyposażenia pracowni – meble (stoły, krzesła, tablice szkolne, szafy/gabloty)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600CEE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3773">
              <w:rPr>
                <w:sz w:val="18"/>
                <w:szCs w:val="18"/>
              </w:rPr>
              <w:t>8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Ławka szkolna  2 OS 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 xml:space="preserve">Ławka szkolna wykonana z </w:t>
            </w:r>
            <w:proofErr w:type="spellStart"/>
            <w:r w:rsidRPr="00346BB7">
              <w:rPr>
                <w:color w:val="1B1B1B"/>
                <w:sz w:val="18"/>
                <w:szCs w:val="18"/>
              </w:rPr>
              <w:t>profila</w:t>
            </w:r>
            <w:proofErr w:type="spellEnd"/>
            <w:r w:rsidRPr="00346BB7">
              <w:rPr>
                <w:color w:val="1B1B1B"/>
                <w:sz w:val="18"/>
                <w:szCs w:val="18"/>
              </w:rPr>
              <w:t xml:space="preserve"> fi 32 mm i 40x20 mm, malowana proszkowo. Blat wykonany z płyty laminowanej o gr. 18 mm z laminatem  HPL wykończony obrzeżem PCV 2mm. Zatyczki zabezpieczające podłogę przed zarysowaniem. Stolik posiada stopki ułatwiające wypoziomowanie stołu. Wymiar stołu 1300 X 500 mm. Stoły posiadają Certyfikat dopuszczający do użytkowania w jednostkach oświatowych. Kolor blatu buk, </w:t>
            </w:r>
            <w:proofErr w:type="spellStart"/>
            <w:r w:rsidRPr="00346BB7">
              <w:rPr>
                <w:color w:val="1B1B1B"/>
                <w:sz w:val="18"/>
                <w:szCs w:val="18"/>
              </w:rPr>
              <w:t>stelarz</w:t>
            </w:r>
            <w:proofErr w:type="spellEnd"/>
            <w:r w:rsidRPr="00346BB7">
              <w:rPr>
                <w:color w:val="1B1B1B"/>
                <w:sz w:val="18"/>
                <w:szCs w:val="18"/>
              </w:rPr>
              <w:t xml:space="preserve"> szary. Rozmiar 6.</w:t>
            </w:r>
          </w:p>
        </w:tc>
        <w:tc>
          <w:tcPr>
            <w:tcW w:w="576" w:type="dxa"/>
          </w:tcPr>
          <w:p w:rsidR="00600CEE" w:rsidRPr="00346BB7" w:rsidRDefault="00CC58B3" w:rsidP="00836D96">
            <w:pPr>
              <w:rPr>
                <w:sz w:val="18"/>
                <w:szCs w:val="18"/>
              </w:rPr>
            </w:pPr>
            <w:r w:rsidRPr="00346BB7">
              <w:rPr>
                <w:sz w:val="18"/>
                <w:szCs w:val="18"/>
              </w:rPr>
              <w:t>15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600CEE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3773">
              <w:rPr>
                <w:sz w:val="18"/>
                <w:szCs w:val="18"/>
              </w:rPr>
              <w:t>9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Krzesło szkolne 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>Krzesło ergonomiczne plastikowe. Połączenie ergonomicznego siedziska z tworzywa sztucznego ze stelażem w kolorze szarym zakończonym antypoślizgowymi zatyczkami. Z tyłu siedziska umieszczono uchwyt do szybkiego przenoszenia krzesła. Rozmiar 6. Kolor siedziska: zieleń. Kolor konstrukcji: szary. Krzesła posiadają Certyfikat dopuszczający do użytkowania w jednostkach oświatowych.</w:t>
            </w:r>
          </w:p>
        </w:tc>
        <w:tc>
          <w:tcPr>
            <w:tcW w:w="576" w:type="dxa"/>
          </w:tcPr>
          <w:p w:rsidR="00600CEE" w:rsidRPr="00346BB7" w:rsidRDefault="00CC58B3" w:rsidP="00836D96">
            <w:pPr>
              <w:rPr>
                <w:sz w:val="18"/>
                <w:szCs w:val="18"/>
              </w:rPr>
            </w:pPr>
            <w:r w:rsidRPr="00346BB7">
              <w:rPr>
                <w:sz w:val="18"/>
                <w:szCs w:val="18"/>
              </w:rPr>
              <w:t>30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C83773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Stół demonstracyjny 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>Stół demonstracyjny 1800x600(700)x900 do pracy na stojąco. Kolor buk lub szary, blat w kolorze buk lub szary (całość w tym samym kolorze). Stanowisko laboratoryjne przeznaczone do pracowni fizycznej, fizyko-chemicznej, chemicznej czy biologicznej, wykonane z płyty meblowej zabezpieczonej obrzeżem PCV.  Stół laboratoryjny posiada 2 szafki i 2 szuflady zamykane zamkami patentowymi. Wyposażone w listwę zasilającą (przedłużacz z wyłącznikiem). Blat gr. 18 mm pokryty dodatkowo płytkami laminatem HPL. Stół posiadają Certyfikat dopuszczający do użytkowania w jednostkach oświatowych.</w:t>
            </w:r>
          </w:p>
        </w:tc>
        <w:tc>
          <w:tcPr>
            <w:tcW w:w="576" w:type="dxa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>1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C83773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Tablica biała - </w:t>
            </w:r>
            <w:proofErr w:type="spellStart"/>
            <w:r w:rsidRPr="00346BB7">
              <w:rPr>
                <w:color w:val="000000"/>
                <w:sz w:val="18"/>
                <w:szCs w:val="18"/>
              </w:rPr>
              <w:t>suchościeralna</w:t>
            </w:r>
            <w:proofErr w:type="spellEnd"/>
            <w:r w:rsidRPr="00346BB7">
              <w:rPr>
                <w:color w:val="000000"/>
                <w:sz w:val="18"/>
                <w:szCs w:val="18"/>
              </w:rPr>
              <w:t xml:space="preserve"> 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 xml:space="preserve">Wymiar tablicy: 170 x 100 cm. Powierzchnia: Tablica biała ceramiczna, magnetyczna, </w:t>
            </w:r>
            <w:proofErr w:type="spellStart"/>
            <w:r w:rsidRPr="00346BB7">
              <w:rPr>
                <w:color w:val="1B1B1B"/>
                <w:sz w:val="18"/>
                <w:szCs w:val="18"/>
              </w:rPr>
              <w:t>suchościeralna</w:t>
            </w:r>
            <w:proofErr w:type="spellEnd"/>
            <w:r w:rsidRPr="00346BB7">
              <w:rPr>
                <w:color w:val="1B1B1B"/>
                <w:sz w:val="18"/>
                <w:szCs w:val="18"/>
              </w:rPr>
              <w:t xml:space="preserve">. Obramowanie </w:t>
            </w:r>
            <w:proofErr w:type="spellStart"/>
            <w:r w:rsidRPr="00346BB7">
              <w:rPr>
                <w:color w:val="1B1B1B"/>
                <w:sz w:val="18"/>
                <w:szCs w:val="18"/>
              </w:rPr>
              <w:t>aluminowe</w:t>
            </w:r>
            <w:proofErr w:type="spellEnd"/>
            <w:r w:rsidRPr="00346BB7">
              <w:rPr>
                <w:color w:val="1B1B1B"/>
                <w:sz w:val="18"/>
                <w:szCs w:val="18"/>
              </w:rPr>
              <w:t>, w zestawie podstawka do mazaków.</w:t>
            </w:r>
          </w:p>
        </w:tc>
        <w:tc>
          <w:tcPr>
            <w:tcW w:w="576" w:type="dxa"/>
          </w:tcPr>
          <w:p w:rsidR="00600CEE" w:rsidRPr="00346BB7" w:rsidRDefault="00CC58B3" w:rsidP="00836D96">
            <w:pPr>
              <w:rPr>
                <w:sz w:val="18"/>
                <w:szCs w:val="18"/>
              </w:rPr>
            </w:pPr>
            <w:r w:rsidRPr="00346BB7">
              <w:rPr>
                <w:sz w:val="18"/>
                <w:szCs w:val="18"/>
              </w:rPr>
              <w:t>1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C83773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Kosze do segregacji odpadów 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 xml:space="preserve">Kosze do segregacji (50 l każdy). Kolor srebrny lub szary. Kosze oznaczone odpowiednimi symbolami do segregacji, możliwość łączenia je w zestaw. Kolory segregacji: żółty, niebieski i czarny. Możliwość zastąpienia jednym zestawem </w:t>
            </w:r>
            <w:proofErr w:type="spellStart"/>
            <w:r w:rsidRPr="00346BB7">
              <w:rPr>
                <w:color w:val="1B1B1B"/>
                <w:sz w:val="18"/>
                <w:szCs w:val="18"/>
              </w:rPr>
              <w:t>zawierajązym</w:t>
            </w:r>
            <w:proofErr w:type="spellEnd"/>
            <w:r w:rsidRPr="00346BB7">
              <w:rPr>
                <w:color w:val="1B1B1B"/>
                <w:sz w:val="18"/>
                <w:szCs w:val="18"/>
              </w:rPr>
              <w:t xml:space="preserve"> 3 kosze (łącznie 150 l).</w:t>
            </w:r>
          </w:p>
        </w:tc>
        <w:tc>
          <w:tcPr>
            <w:tcW w:w="576" w:type="dxa"/>
          </w:tcPr>
          <w:p w:rsidR="00600CEE" w:rsidRPr="00346BB7" w:rsidRDefault="00CC58B3" w:rsidP="00836D96">
            <w:pPr>
              <w:rPr>
                <w:sz w:val="18"/>
                <w:szCs w:val="18"/>
              </w:rPr>
            </w:pPr>
            <w:r w:rsidRPr="00346BB7">
              <w:rPr>
                <w:sz w:val="18"/>
                <w:szCs w:val="18"/>
              </w:rPr>
              <w:t>3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C83773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>Plansze edukacyjne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>6 różnych plansz edukacyjnych o tematyce odnawialnych źródeł energii (szkoła podstawowa klasy 4-8). Wymiary: 70 x 100 cm. Plansze wzmocnione, laminowane, listwowane.</w:t>
            </w:r>
          </w:p>
        </w:tc>
        <w:tc>
          <w:tcPr>
            <w:tcW w:w="576" w:type="dxa"/>
          </w:tcPr>
          <w:p w:rsidR="00600CEE" w:rsidRPr="00346BB7" w:rsidRDefault="00CC58B3" w:rsidP="00836D96">
            <w:pPr>
              <w:rPr>
                <w:sz w:val="18"/>
                <w:szCs w:val="18"/>
              </w:rPr>
            </w:pPr>
            <w:r w:rsidRPr="00346BB7">
              <w:rPr>
                <w:sz w:val="18"/>
                <w:szCs w:val="18"/>
              </w:rPr>
              <w:t>1</w:t>
            </w:r>
          </w:p>
        </w:tc>
      </w:tr>
      <w:tr w:rsidR="00600CEE" w:rsidRPr="00F832EB" w:rsidTr="00836D96">
        <w:trPr>
          <w:trHeight w:val="517"/>
        </w:trPr>
        <w:tc>
          <w:tcPr>
            <w:tcW w:w="557" w:type="dxa"/>
          </w:tcPr>
          <w:p w:rsidR="00600CEE" w:rsidRPr="00F832EB" w:rsidRDefault="00086719" w:rsidP="00836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3773">
              <w:rPr>
                <w:sz w:val="18"/>
                <w:szCs w:val="18"/>
              </w:rPr>
              <w:t>4</w:t>
            </w:r>
          </w:p>
        </w:tc>
        <w:tc>
          <w:tcPr>
            <w:tcW w:w="1678" w:type="dxa"/>
            <w:gridSpan w:val="2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Zestaw szaf </w:t>
            </w:r>
          </w:p>
          <w:p w:rsidR="00600CEE" w:rsidRPr="00346BB7" w:rsidRDefault="00600CEE" w:rsidP="00836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>Meble (skrzynia i front) w kolorze buk,</w:t>
            </w:r>
            <w:r w:rsidRPr="00346BB7">
              <w:rPr>
                <w:color w:val="1B1B1B"/>
                <w:sz w:val="18"/>
                <w:szCs w:val="18"/>
              </w:rPr>
              <w:br/>
              <w:t xml:space="preserve">1) Regał 4-wnękowy, zamykany parą drzwi z zamkiem patentowym. Konstrukcja skrzyniowa z płyty laminowanej obustronnie gr.18 mm, na cokole H-8 cm. Obrzeża </w:t>
            </w:r>
            <w:r w:rsidRPr="00346BB7">
              <w:rPr>
                <w:color w:val="1B1B1B"/>
                <w:sz w:val="18"/>
                <w:szCs w:val="18"/>
              </w:rPr>
              <w:lastRenderedPageBreak/>
              <w:t xml:space="preserve">zabezpieczone doklejką PCV.  Zawiasy puszkowe zewnętrzne. Plecy HDF min. 3mm. Wymiary skrzyni (bez drzwi): 800 x 380x 1850 mm. - szt. 1.                                                                                                                                  2) Regał 4-wnękowy, zamknięty dwoma parami drzwi z zamkami patentowymi – jedna para zamyka 2 wnęki. Konstrukcja skrzyniowa z płyty laminowanej obustronnie gr.18 mm, na cokole H-8 cm. Obrzeża zabezpieczone doklejką PCV.  Zawiasy puszkowe zewnętrzne. Plecy HDF min. 3mm. Wymiary skrzyni (bez drzwi): 800 x 380x 1850 mm. - szt. 1.                                                            3) Regał 4-wnękowy, częściowo zamknięty parą drzwi z zamkiem patentowym - dwie górne wnęki otwarte, dwie dolne zamknięte. Konstrukcja skrzyniowa z płyty laminowanej obustronnie gr.18 mm, na cokole H-8 cm. Obrzeża zabezpieczone doklejką PCV.  Zawiasy puszkowe zewnętrzne. Plecy HDF min. 3mm. Wymiary skrzyni (bez drzwi): 800 x 380x 1850 mm. - szt. 1                             </w:t>
            </w:r>
          </w:p>
          <w:p w:rsidR="00600CEE" w:rsidRPr="002352D5" w:rsidRDefault="00CC58B3" w:rsidP="002352D5">
            <w:pPr>
              <w:rPr>
                <w:color w:val="1B1B1B"/>
                <w:sz w:val="18"/>
                <w:szCs w:val="18"/>
              </w:rPr>
            </w:pPr>
            <w:r w:rsidRPr="00346BB7">
              <w:rPr>
                <w:color w:val="1B1B1B"/>
                <w:sz w:val="18"/>
                <w:szCs w:val="18"/>
              </w:rPr>
              <w:t xml:space="preserve"> 4) Regał 5-wnękowy, częściowo zamknięty parą drzwi z zamkiem patentowym - trzy górne wnęki zamknięte z przeszkleniem (witryna), dwie dolne zamknięte. Konstrukcja skrzyniowa z płyty laminowanej obustronnie gr.18 mm, na cokole H-8 cm. Obrzeża zabezpieczone doklejką PCV.  Zawiasy puszkowe zewnętrzne. Plecy HDF min. 3mm. Wymiary skrzyni (bez drzwi): 800 x 380x 1850 mm - szt. 2.                                                                                                                                                                                              5) Regał z 4 szufladami i 2 wnękami, zamykanymi parą drzwi z zamkiem patentowym – każda szuflada na całej szerokości regału, umieszczone w dolnej części segmentu . Konstrukcja skrzyniowa z płyty laminowanej obustronnie gr.18 mm, na cokole H-8 cm. Obrzeża zabezpieczone doklejką PCV.  Zawiasy puszkowe zewnętrzne. Plecy HDF min. 3mm. Wymiary skrzyni (bez drzwi i czół szuflad): 800 x 380x 1850 mm. - szt. 1.                                                                                                                                                   6) Regał 5-wnękowy, zamykany parą drzwi z zamkiem patentowym. Konstrukcja skrzyniowa z płyty laminowanej obustronnie gr.18 mm, na cokole H-8 cm. Obrzeża zabezpieczone doklejką PCV.  Zawiasy puszkowe zewnętrzne. Plecy HDF min. 3mm. Wymiary skrzyni (bez drzwi): 800 x 380x 1850 mm.                                                                                                                                                  Łącznie 7 elementów  w zestawie. Meble posiadają Certyfikat dopuszczający do użytkowania w jednostkach oświatowych.</w:t>
            </w:r>
          </w:p>
        </w:tc>
        <w:tc>
          <w:tcPr>
            <w:tcW w:w="576" w:type="dxa"/>
          </w:tcPr>
          <w:p w:rsidR="00CC58B3" w:rsidRPr="00346BB7" w:rsidRDefault="00CC58B3" w:rsidP="00CC58B3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lastRenderedPageBreak/>
              <w:t>1</w:t>
            </w:r>
          </w:p>
          <w:p w:rsidR="00600CEE" w:rsidRPr="00346BB7" w:rsidRDefault="00600CEE" w:rsidP="00836D96">
            <w:pPr>
              <w:rPr>
                <w:sz w:val="18"/>
                <w:szCs w:val="18"/>
              </w:rPr>
            </w:pPr>
          </w:p>
        </w:tc>
      </w:tr>
      <w:tr w:rsidR="00295D24" w:rsidRPr="00F832EB" w:rsidTr="00836D96">
        <w:trPr>
          <w:trHeight w:val="517"/>
        </w:trPr>
        <w:tc>
          <w:tcPr>
            <w:tcW w:w="557" w:type="dxa"/>
          </w:tcPr>
          <w:p w:rsidR="00295D24" w:rsidRDefault="00295D24" w:rsidP="00295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678" w:type="dxa"/>
            <w:gridSpan w:val="2"/>
          </w:tcPr>
          <w:p w:rsidR="00295D24" w:rsidRPr="00346BB7" w:rsidRDefault="00295D24" w:rsidP="00295D24">
            <w:pPr>
              <w:rPr>
                <w:color w:val="000000"/>
                <w:sz w:val="18"/>
                <w:szCs w:val="18"/>
              </w:rPr>
            </w:pPr>
            <w:r w:rsidRPr="00346BB7">
              <w:rPr>
                <w:color w:val="000000"/>
                <w:sz w:val="18"/>
                <w:szCs w:val="18"/>
              </w:rPr>
              <w:t xml:space="preserve">Biurko nauczyciela </w:t>
            </w:r>
          </w:p>
          <w:p w:rsidR="00295D24" w:rsidRPr="00346BB7" w:rsidRDefault="00295D24" w:rsidP="00295D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:rsidR="00295D24" w:rsidRPr="00FF3E37" w:rsidRDefault="00295D24" w:rsidP="00295D24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Biurko wykonane z płyty laminowanej gr. blatu 18 - 28 mm. Okleina PCV. Kolor buk.</w:t>
            </w:r>
            <w:r w:rsidRPr="00FF3E37">
              <w:rPr>
                <w:color w:val="000000" w:themeColor="text1"/>
                <w:sz w:val="18"/>
                <w:szCs w:val="18"/>
              </w:rPr>
              <w:br/>
              <w:t xml:space="preserve">Biurko posiada 3 lub 4 szuflady, górna szuflada zamykana na klucz oraz szafka zamykana na klucz z górną szufladą. Wymiar blatu: 130 x 60 cm.                          </w:t>
            </w:r>
            <w:r w:rsidRPr="00FF3E37">
              <w:rPr>
                <w:color w:val="000000" w:themeColor="text1"/>
                <w:sz w:val="18"/>
                <w:szCs w:val="18"/>
              </w:rPr>
              <w:br/>
              <w:t>Biurko posiadają certyfikat dopuszczający do użytkowania w jednostkach oświatowych.</w:t>
            </w:r>
          </w:p>
        </w:tc>
        <w:tc>
          <w:tcPr>
            <w:tcW w:w="576" w:type="dxa"/>
          </w:tcPr>
          <w:p w:rsidR="00295D24" w:rsidRPr="00FF3E37" w:rsidRDefault="00295D24" w:rsidP="00295D24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295D24" w:rsidRPr="00F832EB" w:rsidTr="00836D96">
        <w:trPr>
          <w:trHeight w:val="517"/>
        </w:trPr>
        <w:tc>
          <w:tcPr>
            <w:tcW w:w="557" w:type="dxa"/>
          </w:tcPr>
          <w:p w:rsidR="00295D24" w:rsidRPr="00FF3E37" w:rsidRDefault="00295D24" w:rsidP="00295D24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78" w:type="dxa"/>
            <w:gridSpan w:val="2"/>
          </w:tcPr>
          <w:p w:rsidR="00295D24" w:rsidRPr="00FF3E37" w:rsidRDefault="00295D24" w:rsidP="00295D24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Fotel nauczyciela</w:t>
            </w:r>
          </w:p>
        </w:tc>
        <w:tc>
          <w:tcPr>
            <w:tcW w:w="6798" w:type="dxa"/>
            <w:gridSpan w:val="2"/>
          </w:tcPr>
          <w:p w:rsidR="00295D24" w:rsidRPr="00FF3E37" w:rsidRDefault="00295D24" w:rsidP="006372EC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 xml:space="preserve">Materiał 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skóra ekologiczna, Kolor – szary, 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podłokietniki regulowane, zagłówek, </w:t>
            </w:r>
            <w:r w:rsidRPr="00FF3E37">
              <w:rPr>
                <w:color w:val="000000" w:themeColor="text1"/>
                <w:sz w:val="18"/>
                <w:szCs w:val="18"/>
              </w:rPr>
              <w:t>obciążenie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 min. </w:t>
            </w:r>
            <w:r w:rsidRPr="00FF3E37">
              <w:rPr>
                <w:color w:val="000000" w:themeColor="text1"/>
                <w:sz w:val="18"/>
                <w:szCs w:val="18"/>
              </w:rPr>
              <w:t>120 kg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, k</w:t>
            </w:r>
            <w:r w:rsidRPr="00FF3E37">
              <w:rPr>
                <w:color w:val="000000" w:themeColor="text1"/>
                <w:sz w:val="18"/>
                <w:szCs w:val="18"/>
              </w:rPr>
              <w:t>olor korpusu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FF3E37">
              <w:rPr>
                <w:color w:val="000000" w:themeColor="text1"/>
                <w:sz w:val="18"/>
                <w:szCs w:val="18"/>
              </w:rPr>
              <w:t>chrom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,  m</w:t>
            </w:r>
            <w:r w:rsidRPr="00FF3E37">
              <w:rPr>
                <w:color w:val="000000" w:themeColor="text1"/>
                <w:sz w:val="18"/>
                <w:szCs w:val="18"/>
              </w:rPr>
              <w:t>ateriał korpusu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FF3E37">
              <w:rPr>
                <w:color w:val="000000" w:themeColor="text1"/>
                <w:sz w:val="18"/>
                <w:szCs w:val="18"/>
              </w:rPr>
              <w:t>metal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, g</w:t>
            </w:r>
            <w:r w:rsidRPr="00FF3E37">
              <w:rPr>
                <w:color w:val="000000" w:themeColor="text1"/>
                <w:sz w:val="18"/>
                <w:szCs w:val="18"/>
              </w:rPr>
              <w:t>łębokość fotela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FF3E37">
              <w:rPr>
                <w:color w:val="000000" w:themeColor="text1"/>
                <w:sz w:val="18"/>
                <w:szCs w:val="18"/>
              </w:rPr>
              <w:t>8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5-90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cm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, s</w:t>
            </w:r>
            <w:r w:rsidRPr="00FF3E37">
              <w:rPr>
                <w:color w:val="000000" w:themeColor="text1"/>
                <w:sz w:val="18"/>
                <w:szCs w:val="18"/>
              </w:rPr>
              <w:t>zerokość fotela7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5-80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cm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., w</w:t>
            </w:r>
            <w:r w:rsidRPr="00FF3E37">
              <w:rPr>
                <w:color w:val="000000" w:themeColor="text1"/>
                <w:sz w:val="18"/>
                <w:szCs w:val="18"/>
              </w:rPr>
              <w:t>ysokość fotela1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15-130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cm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, s</w:t>
            </w:r>
            <w:r w:rsidRPr="00FF3E37">
              <w:rPr>
                <w:color w:val="000000" w:themeColor="text1"/>
                <w:sz w:val="18"/>
                <w:szCs w:val="18"/>
              </w:rPr>
              <w:t>zerokość siedziska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3E37">
              <w:rPr>
                <w:color w:val="000000" w:themeColor="text1"/>
                <w:sz w:val="18"/>
                <w:szCs w:val="18"/>
              </w:rPr>
              <w:t>5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5-60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cm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, g</w:t>
            </w:r>
            <w:r w:rsidRPr="00FF3E37">
              <w:rPr>
                <w:color w:val="000000" w:themeColor="text1"/>
                <w:sz w:val="18"/>
                <w:szCs w:val="18"/>
              </w:rPr>
              <w:t>łębokość siedziska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3E37">
              <w:rPr>
                <w:color w:val="000000" w:themeColor="text1"/>
                <w:sz w:val="18"/>
                <w:szCs w:val="18"/>
              </w:rPr>
              <w:t>50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-55</w:t>
            </w:r>
            <w:r w:rsidRPr="00FF3E37">
              <w:rPr>
                <w:color w:val="000000" w:themeColor="text1"/>
                <w:sz w:val="18"/>
                <w:szCs w:val="18"/>
              </w:rPr>
              <w:t xml:space="preserve"> cm</w:t>
            </w:r>
            <w:r w:rsidR="006372EC" w:rsidRPr="00FF3E3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6" w:type="dxa"/>
          </w:tcPr>
          <w:p w:rsidR="00295D24" w:rsidRPr="00FF3E37" w:rsidRDefault="00295D24" w:rsidP="00295D24">
            <w:pPr>
              <w:rPr>
                <w:color w:val="000000" w:themeColor="text1"/>
                <w:sz w:val="18"/>
                <w:szCs w:val="18"/>
              </w:rPr>
            </w:pPr>
            <w:r w:rsidRPr="00FF3E37">
              <w:rPr>
                <w:color w:val="000000" w:themeColor="text1"/>
                <w:sz w:val="18"/>
                <w:szCs w:val="18"/>
              </w:rPr>
              <w:t>1</w:t>
            </w:r>
          </w:p>
          <w:p w:rsidR="00295D24" w:rsidRPr="00FF3E37" w:rsidRDefault="00295D24" w:rsidP="00295D2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E3CEB" w:rsidRDefault="00DE3CEB" w:rsidP="00836D96">
      <w:pPr>
        <w:rPr>
          <w:b/>
          <w:sz w:val="18"/>
          <w:szCs w:val="18"/>
        </w:rPr>
      </w:pPr>
    </w:p>
    <w:p w:rsidR="00295D24" w:rsidRDefault="00295D24" w:rsidP="00836D96">
      <w:pPr>
        <w:rPr>
          <w:b/>
          <w:sz w:val="18"/>
          <w:szCs w:val="18"/>
        </w:rPr>
      </w:pPr>
    </w:p>
    <w:p w:rsidR="00295D24" w:rsidRDefault="00295D24" w:rsidP="00836D96">
      <w:pPr>
        <w:rPr>
          <w:b/>
          <w:sz w:val="18"/>
          <w:szCs w:val="18"/>
        </w:rPr>
      </w:pPr>
    </w:p>
    <w:p w:rsidR="005C6BBD" w:rsidRDefault="005C6BBD" w:rsidP="00836D96">
      <w:pPr>
        <w:rPr>
          <w:b/>
          <w:sz w:val="18"/>
          <w:szCs w:val="18"/>
        </w:rPr>
      </w:pPr>
    </w:p>
    <w:p w:rsidR="007F76B4" w:rsidRPr="00F832EB" w:rsidRDefault="007F76B4" w:rsidP="00836D96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Elementy wyposażenia takie jak meble szkolne powinny być spójne kolorystycznie i wizualnie. Zaleca się, aby dobrać zestaw elementów jednego producenta.</w:t>
      </w:r>
    </w:p>
    <w:sectPr w:rsidR="007F76B4" w:rsidRPr="00F832EB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F" w:rsidRDefault="001175BF" w:rsidP="00C4585F">
      <w:r>
        <w:separator/>
      </w:r>
    </w:p>
  </w:endnote>
  <w:endnote w:type="continuationSeparator" w:id="0">
    <w:p w:rsidR="001175BF" w:rsidRDefault="001175BF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F" w:rsidRDefault="001175BF" w:rsidP="00C4585F">
      <w:r>
        <w:separator/>
      </w:r>
    </w:p>
  </w:footnote>
  <w:footnote w:type="continuationSeparator" w:id="0">
    <w:p w:rsidR="001175BF" w:rsidRDefault="001175BF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B" w:rsidRDefault="00F832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-415925</wp:posOffset>
          </wp:positionH>
          <wp:positionV relativeFrom="paragraph">
            <wp:posOffset>-113665</wp:posOffset>
          </wp:positionV>
          <wp:extent cx="6814185" cy="729615"/>
          <wp:effectExtent l="19050" t="0" r="571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18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163C" w:rsidRDefault="008D163C">
    <w:pPr>
      <w:pStyle w:val="Nagwek"/>
    </w:pPr>
  </w:p>
  <w:p w:rsidR="00F832EB" w:rsidRDefault="00F832EB">
    <w:pPr>
      <w:pStyle w:val="Nagwek"/>
    </w:pPr>
  </w:p>
  <w:p w:rsidR="00F832EB" w:rsidRDefault="00F832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6117"/>
    <w:multiLevelType w:val="multilevel"/>
    <w:tmpl w:val="D026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6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674A"/>
    <w:multiLevelType w:val="multilevel"/>
    <w:tmpl w:val="BB3E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02351"/>
    <w:rsid w:val="00013DC7"/>
    <w:rsid w:val="00014AD9"/>
    <w:rsid w:val="000212A2"/>
    <w:rsid w:val="00025D45"/>
    <w:rsid w:val="00034538"/>
    <w:rsid w:val="0008466F"/>
    <w:rsid w:val="00086719"/>
    <w:rsid w:val="00091614"/>
    <w:rsid w:val="00095D45"/>
    <w:rsid w:val="00097729"/>
    <w:rsid w:val="000A03A1"/>
    <w:rsid w:val="000A2D24"/>
    <w:rsid w:val="000C15A8"/>
    <w:rsid w:val="000C3688"/>
    <w:rsid w:val="000C6769"/>
    <w:rsid w:val="00103438"/>
    <w:rsid w:val="00104E9A"/>
    <w:rsid w:val="00106140"/>
    <w:rsid w:val="00112AD4"/>
    <w:rsid w:val="001175BF"/>
    <w:rsid w:val="0012323C"/>
    <w:rsid w:val="00144B36"/>
    <w:rsid w:val="00153BF3"/>
    <w:rsid w:val="00160976"/>
    <w:rsid w:val="00177E96"/>
    <w:rsid w:val="0018686F"/>
    <w:rsid w:val="00196512"/>
    <w:rsid w:val="001A570E"/>
    <w:rsid w:val="001B0891"/>
    <w:rsid w:val="001B6C62"/>
    <w:rsid w:val="001D2F45"/>
    <w:rsid w:val="001E6150"/>
    <w:rsid w:val="001F0A05"/>
    <w:rsid w:val="0020555F"/>
    <w:rsid w:val="00232F76"/>
    <w:rsid w:val="002352D5"/>
    <w:rsid w:val="00240030"/>
    <w:rsid w:val="00256C02"/>
    <w:rsid w:val="00257AAE"/>
    <w:rsid w:val="002615C7"/>
    <w:rsid w:val="002724BB"/>
    <w:rsid w:val="00273306"/>
    <w:rsid w:val="00274808"/>
    <w:rsid w:val="00283F5D"/>
    <w:rsid w:val="00295D24"/>
    <w:rsid w:val="002B782D"/>
    <w:rsid w:val="002C5084"/>
    <w:rsid w:val="002D4AB9"/>
    <w:rsid w:val="002D4E45"/>
    <w:rsid w:val="002E1B70"/>
    <w:rsid w:val="002E1BC4"/>
    <w:rsid w:val="00302325"/>
    <w:rsid w:val="0032456F"/>
    <w:rsid w:val="00330F0D"/>
    <w:rsid w:val="00344BD4"/>
    <w:rsid w:val="00346BB7"/>
    <w:rsid w:val="00355A7D"/>
    <w:rsid w:val="00361671"/>
    <w:rsid w:val="00365EF6"/>
    <w:rsid w:val="00366AA3"/>
    <w:rsid w:val="003A6AE9"/>
    <w:rsid w:val="003B1733"/>
    <w:rsid w:val="003B3392"/>
    <w:rsid w:val="003C4552"/>
    <w:rsid w:val="003C6D03"/>
    <w:rsid w:val="003D2E10"/>
    <w:rsid w:val="003D3A6B"/>
    <w:rsid w:val="003E2509"/>
    <w:rsid w:val="003F0D7C"/>
    <w:rsid w:val="003F213F"/>
    <w:rsid w:val="004007D1"/>
    <w:rsid w:val="004021A7"/>
    <w:rsid w:val="0041685E"/>
    <w:rsid w:val="00424508"/>
    <w:rsid w:val="004277F8"/>
    <w:rsid w:val="00437BCF"/>
    <w:rsid w:val="00446880"/>
    <w:rsid w:val="00447A0D"/>
    <w:rsid w:val="004656F6"/>
    <w:rsid w:val="0046710C"/>
    <w:rsid w:val="0048445D"/>
    <w:rsid w:val="00487AFD"/>
    <w:rsid w:val="004A3E9A"/>
    <w:rsid w:val="004B490E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32A33"/>
    <w:rsid w:val="00541697"/>
    <w:rsid w:val="00566AA7"/>
    <w:rsid w:val="005711BE"/>
    <w:rsid w:val="005B1CBA"/>
    <w:rsid w:val="005B4F0C"/>
    <w:rsid w:val="005C1DF0"/>
    <w:rsid w:val="005C358D"/>
    <w:rsid w:val="005C42F3"/>
    <w:rsid w:val="005C6BBD"/>
    <w:rsid w:val="005E6947"/>
    <w:rsid w:val="005F1786"/>
    <w:rsid w:val="005F61DE"/>
    <w:rsid w:val="005F7169"/>
    <w:rsid w:val="00600CEE"/>
    <w:rsid w:val="0060790F"/>
    <w:rsid w:val="00622E67"/>
    <w:rsid w:val="00632BDB"/>
    <w:rsid w:val="006372EC"/>
    <w:rsid w:val="00645DCE"/>
    <w:rsid w:val="0069416E"/>
    <w:rsid w:val="006B03C7"/>
    <w:rsid w:val="006C1B6C"/>
    <w:rsid w:val="006C22ED"/>
    <w:rsid w:val="006F12BE"/>
    <w:rsid w:val="006F183C"/>
    <w:rsid w:val="00706257"/>
    <w:rsid w:val="00753102"/>
    <w:rsid w:val="00753516"/>
    <w:rsid w:val="00754C25"/>
    <w:rsid w:val="007706AB"/>
    <w:rsid w:val="007711F2"/>
    <w:rsid w:val="0077380E"/>
    <w:rsid w:val="00782106"/>
    <w:rsid w:val="00786213"/>
    <w:rsid w:val="007B0D72"/>
    <w:rsid w:val="007C566E"/>
    <w:rsid w:val="007C667B"/>
    <w:rsid w:val="007D0D7E"/>
    <w:rsid w:val="007E1C1B"/>
    <w:rsid w:val="007E78FA"/>
    <w:rsid w:val="007F76B4"/>
    <w:rsid w:val="00813144"/>
    <w:rsid w:val="00823102"/>
    <w:rsid w:val="00836D96"/>
    <w:rsid w:val="00837F57"/>
    <w:rsid w:val="0085160B"/>
    <w:rsid w:val="008518DE"/>
    <w:rsid w:val="00875C67"/>
    <w:rsid w:val="00883880"/>
    <w:rsid w:val="008B3B79"/>
    <w:rsid w:val="008C55FA"/>
    <w:rsid w:val="008C6A42"/>
    <w:rsid w:val="008D163C"/>
    <w:rsid w:val="0091598C"/>
    <w:rsid w:val="00935DDC"/>
    <w:rsid w:val="009403D9"/>
    <w:rsid w:val="0094177C"/>
    <w:rsid w:val="009A6564"/>
    <w:rsid w:val="009B555D"/>
    <w:rsid w:val="009F1CE7"/>
    <w:rsid w:val="009F7471"/>
    <w:rsid w:val="00A06EA8"/>
    <w:rsid w:val="00A10B20"/>
    <w:rsid w:val="00A1695F"/>
    <w:rsid w:val="00A17291"/>
    <w:rsid w:val="00A17A55"/>
    <w:rsid w:val="00A242A1"/>
    <w:rsid w:val="00A53730"/>
    <w:rsid w:val="00A54FD5"/>
    <w:rsid w:val="00A57C55"/>
    <w:rsid w:val="00A961E4"/>
    <w:rsid w:val="00A9685C"/>
    <w:rsid w:val="00AA092C"/>
    <w:rsid w:val="00AD43CC"/>
    <w:rsid w:val="00AD59EF"/>
    <w:rsid w:val="00B01264"/>
    <w:rsid w:val="00B05308"/>
    <w:rsid w:val="00B169E4"/>
    <w:rsid w:val="00B32EEE"/>
    <w:rsid w:val="00B47022"/>
    <w:rsid w:val="00B50A43"/>
    <w:rsid w:val="00B51237"/>
    <w:rsid w:val="00B56870"/>
    <w:rsid w:val="00B85D42"/>
    <w:rsid w:val="00B96B46"/>
    <w:rsid w:val="00BA3291"/>
    <w:rsid w:val="00BA753D"/>
    <w:rsid w:val="00BE2FB2"/>
    <w:rsid w:val="00C06506"/>
    <w:rsid w:val="00C27A96"/>
    <w:rsid w:val="00C375B4"/>
    <w:rsid w:val="00C4585F"/>
    <w:rsid w:val="00C501F0"/>
    <w:rsid w:val="00C54264"/>
    <w:rsid w:val="00C621AB"/>
    <w:rsid w:val="00C62750"/>
    <w:rsid w:val="00C6617F"/>
    <w:rsid w:val="00C83150"/>
    <w:rsid w:val="00C83773"/>
    <w:rsid w:val="00CA4526"/>
    <w:rsid w:val="00CA7190"/>
    <w:rsid w:val="00CC58B3"/>
    <w:rsid w:val="00CC6CD0"/>
    <w:rsid w:val="00CE1FF9"/>
    <w:rsid w:val="00D13BBE"/>
    <w:rsid w:val="00D174D7"/>
    <w:rsid w:val="00D21F8D"/>
    <w:rsid w:val="00D32384"/>
    <w:rsid w:val="00D40135"/>
    <w:rsid w:val="00D455D2"/>
    <w:rsid w:val="00D554C8"/>
    <w:rsid w:val="00D67BE6"/>
    <w:rsid w:val="00D8128D"/>
    <w:rsid w:val="00D908B8"/>
    <w:rsid w:val="00D946A3"/>
    <w:rsid w:val="00D96C31"/>
    <w:rsid w:val="00DB1E48"/>
    <w:rsid w:val="00DC30D0"/>
    <w:rsid w:val="00DD18D7"/>
    <w:rsid w:val="00DD3660"/>
    <w:rsid w:val="00DE3CEB"/>
    <w:rsid w:val="00E078FF"/>
    <w:rsid w:val="00E07D66"/>
    <w:rsid w:val="00E13D8C"/>
    <w:rsid w:val="00E35357"/>
    <w:rsid w:val="00E36492"/>
    <w:rsid w:val="00E4486C"/>
    <w:rsid w:val="00E52CCC"/>
    <w:rsid w:val="00E5492D"/>
    <w:rsid w:val="00E76210"/>
    <w:rsid w:val="00E841D1"/>
    <w:rsid w:val="00E86BF9"/>
    <w:rsid w:val="00E874CB"/>
    <w:rsid w:val="00E91550"/>
    <w:rsid w:val="00E92AA3"/>
    <w:rsid w:val="00E956EE"/>
    <w:rsid w:val="00E978F8"/>
    <w:rsid w:val="00EA114C"/>
    <w:rsid w:val="00EB1E02"/>
    <w:rsid w:val="00ED52C0"/>
    <w:rsid w:val="00F40B23"/>
    <w:rsid w:val="00F46E35"/>
    <w:rsid w:val="00F55628"/>
    <w:rsid w:val="00F832EB"/>
    <w:rsid w:val="00F92078"/>
    <w:rsid w:val="00FA6558"/>
    <w:rsid w:val="00FB04F3"/>
    <w:rsid w:val="00FB0848"/>
    <w:rsid w:val="00FB0AE3"/>
    <w:rsid w:val="00FD10BC"/>
    <w:rsid w:val="00FD4019"/>
    <w:rsid w:val="00FF1584"/>
    <w:rsid w:val="00F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3B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customStyle="1" w:styleId="featureitem">
    <w:name w:val="feature__item"/>
    <w:basedOn w:val="Normalny"/>
    <w:rsid w:val="00295D24"/>
    <w:pPr>
      <w:spacing w:before="100" w:beforeAutospacing="1" w:after="100" w:afterAutospacing="1"/>
    </w:pPr>
  </w:style>
  <w:style w:type="character" w:customStyle="1" w:styleId="featurename">
    <w:name w:val="feature__name"/>
    <w:basedOn w:val="Domylnaczcionkaakapitu"/>
    <w:rsid w:val="00295D24"/>
  </w:style>
  <w:style w:type="character" w:customStyle="1" w:styleId="featurevalue">
    <w:name w:val="feature__value"/>
    <w:basedOn w:val="Domylnaczcionkaakapitu"/>
    <w:rsid w:val="00295D2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53B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7</cp:revision>
  <cp:lastPrinted>2016-11-24T11:46:00Z</cp:lastPrinted>
  <dcterms:created xsi:type="dcterms:W3CDTF">2023-07-14T11:08:00Z</dcterms:created>
  <dcterms:modified xsi:type="dcterms:W3CDTF">2023-07-19T06:11:00Z</dcterms:modified>
</cp:coreProperties>
</file>