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B1247" w:rsidRPr="001C0AA1">
        <w:rPr>
          <w:rFonts w:asciiTheme="minorHAnsi" w:hAnsiTheme="minorHAnsi" w:cstheme="minorHAnsi"/>
          <w:b/>
          <w:sz w:val="22"/>
          <w:szCs w:val="22"/>
        </w:rPr>
        <w:t>1</w:t>
      </w:r>
      <w:r w:rsidR="00221038">
        <w:rPr>
          <w:rFonts w:asciiTheme="minorHAnsi" w:hAnsiTheme="minorHAnsi" w:cstheme="minorHAnsi"/>
          <w:b/>
          <w:sz w:val="22"/>
          <w:szCs w:val="22"/>
        </w:rPr>
        <w:t>7</w:t>
      </w:r>
      <w:bookmarkStart w:id="0" w:name="_GoBack"/>
      <w:bookmarkEnd w:id="0"/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D1DE4">
        <w:rPr>
          <w:rFonts w:asciiTheme="minorHAnsi" w:hAnsiTheme="minorHAnsi" w:cstheme="minorHAnsi"/>
          <w:b/>
          <w:iCs/>
          <w:sz w:val="22"/>
          <w:szCs w:val="22"/>
        </w:rPr>
        <w:t xml:space="preserve">PRZEBUDOWA DROGI POWIATOWEJ NR </w:t>
      </w:r>
      <w:r w:rsidR="00221038">
        <w:rPr>
          <w:rFonts w:asciiTheme="minorHAnsi" w:hAnsiTheme="minorHAnsi" w:cstheme="minorHAnsi"/>
          <w:b/>
          <w:iCs/>
          <w:sz w:val="22"/>
          <w:szCs w:val="22"/>
        </w:rPr>
        <w:t xml:space="preserve">3105G POPRZEZ BUDOWĘ CHODNIKA </w:t>
      </w:r>
      <w:r w:rsidR="00221038">
        <w:rPr>
          <w:rFonts w:asciiTheme="minorHAnsi" w:hAnsiTheme="minorHAnsi" w:cstheme="minorHAnsi"/>
          <w:b/>
          <w:iCs/>
          <w:sz w:val="22"/>
          <w:szCs w:val="22"/>
        </w:rPr>
        <w:br/>
        <w:t>W DĄBRÓWCE MALBORSKIEJ NA ODCINKU PKP – CMENTARZ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1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1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D1DE4">
        <w:rPr>
          <w:rFonts w:asciiTheme="minorHAnsi" w:eastAsia="Calibri" w:hAnsiTheme="minorHAnsi" w:cstheme="minorHAnsi"/>
          <w:b/>
          <w:sz w:val="22"/>
          <w:szCs w:val="22"/>
        </w:rPr>
        <w:t>słownie:</w:t>
      </w:r>
      <w:r w:rsidRPr="001C0AA1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CD1DE4" w:rsidRDefault="00CD1DE4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CD1DE4" w:rsidRPr="001C0AA1" w:rsidRDefault="00CD1DE4" w:rsidP="00CD1DE4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CD1DE4">
        <w:rPr>
          <w:rFonts w:asciiTheme="minorHAnsi" w:hAnsiTheme="minorHAnsi" w:cstheme="minorHAnsi"/>
          <w:sz w:val="22"/>
          <w:szCs w:val="22"/>
        </w:rPr>
        <w:t xml:space="preserve">dokumentacją projektową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CD1DE4"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CD1DE4" w:rsidP="00CD1DE4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D1DE4" w:rsidRPr="001C0AA1" w:rsidTr="00C8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D1DE4" w:rsidRPr="001C0AA1" w:rsidRDefault="00CD1DE4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B5A87" w:rsidRDefault="001C0AA1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1DE4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CD1DE4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CD1DE4" w:rsidRPr="005A007C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5"/>
  </w:num>
  <w:num w:numId="23">
    <w:abstractNumId w:val="36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21038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D1DE4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FD153F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9ADB-D736-4E98-A676-C6DE4BE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2022-11-10T07:43:00Z</dcterms:created>
  <dcterms:modified xsi:type="dcterms:W3CDTF">2022-11-10T07:43:00Z</dcterms:modified>
</cp:coreProperties>
</file>