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0DAE302D"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53ADDC9B" w14:textId="77777777" w:rsidR="00827375" w:rsidRPr="00026ABC" w:rsidRDefault="00827375" w:rsidP="00827375">
      <w:pPr>
        <w:keepNext/>
        <w:numPr>
          <w:ilvl w:val="1"/>
          <w:numId w:val="1"/>
        </w:numPr>
        <w:tabs>
          <w:tab w:val="clear" w:pos="-283"/>
          <w:tab w:val="num" w:pos="0"/>
        </w:tabs>
        <w:suppressAutoHyphens/>
        <w:spacing w:after="0" w:line="200" w:lineRule="atLeast"/>
        <w:ind w:left="576"/>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SZ</w:t>
      </w:r>
      <w:r>
        <w:rPr>
          <w:rFonts w:ascii="Century Gothic" w:eastAsia="Times New Roman" w:hAnsi="Century Gothic" w:cs="Arial"/>
          <w:sz w:val="18"/>
          <w:szCs w:val="18"/>
          <w:lang w:eastAsia="ar-SA"/>
        </w:rPr>
        <w:t>P</w:t>
      </w:r>
      <w:r w:rsidRPr="00026ABC">
        <w:rPr>
          <w:rFonts w:ascii="Century Gothic" w:eastAsia="Times New Roman" w:hAnsi="Century Gothic" w:cs="Arial"/>
          <w:sz w:val="18"/>
          <w:szCs w:val="18"/>
          <w:lang w:eastAsia="ar-SA"/>
        </w:rPr>
        <w:t>.383.</w:t>
      </w:r>
      <w:r>
        <w:rPr>
          <w:rFonts w:ascii="Century Gothic" w:eastAsia="Times New Roman" w:hAnsi="Century Gothic" w:cs="Arial"/>
          <w:sz w:val="18"/>
          <w:szCs w:val="18"/>
          <w:lang w:eastAsia="ar-SA"/>
        </w:rPr>
        <w:t>19</w:t>
      </w:r>
      <w:r w:rsidRPr="00026ABC">
        <w:rPr>
          <w:rFonts w:ascii="Century Gothic" w:eastAsia="Times New Roman" w:hAnsi="Century Gothic" w:cs="Arial"/>
          <w:sz w:val="18"/>
          <w:szCs w:val="18"/>
          <w:lang w:eastAsia="ar-SA"/>
        </w:rPr>
        <w:t>.202</w:t>
      </w:r>
      <w:r>
        <w:rPr>
          <w:rFonts w:ascii="Century Gothic" w:eastAsia="Times New Roman" w:hAnsi="Century Gothic" w:cs="Arial"/>
          <w:sz w:val="18"/>
          <w:szCs w:val="18"/>
          <w:lang w:eastAsia="ar-SA"/>
        </w:rPr>
        <w:t>3</w:t>
      </w:r>
    </w:p>
    <w:p w14:paraId="4FF50564" w14:textId="77777777" w:rsidR="00827375" w:rsidRPr="009B4D8D" w:rsidRDefault="00827375" w:rsidP="00827375">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DCBA6D" w14:textId="77777777" w:rsidR="00827375" w:rsidRPr="00A54CCF" w:rsidRDefault="00827375" w:rsidP="00827375">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A54CCF">
        <w:rPr>
          <w:rFonts w:ascii="Century Gothic" w:eastAsia="Times New Roman" w:hAnsi="Century Gothic" w:cs="Arial"/>
          <w:b/>
          <w:sz w:val="28"/>
          <w:szCs w:val="28"/>
          <w:lang w:eastAsia="ar-SA"/>
        </w:rPr>
        <w:t>SPECYFIKACJA  WARUNKÓW ZAMÓWIENIA</w:t>
      </w:r>
    </w:p>
    <w:p w14:paraId="7FE8AD0D" w14:textId="77777777" w:rsidR="00827375" w:rsidRDefault="00827375" w:rsidP="00827375">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C43DA8A" w14:textId="77777777" w:rsidR="00827375" w:rsidRDefault="00827375" w:rsidP="00827375">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72239BB3" w14:textId="77777777" w:rsidR="00827375" w:rsidRPr="00832F19" w:rsidRDefault="00827375" w:rsidP="00827375">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22</w:t>
      </w:r>
      <w:r w:rsidRPr="00832F19">
        <w:rPr>
          <w:rFonts w:ascii="Century Gothic" w:eastAsia="Times New Roman" w:hAnsi="Century Gothic" w:cs="Arial"/>
          <w:b/>
          <w:sz w:val="18"/>
          <w:szCs w:val="18"/>
          <w:lang w:eastAsia="ar-SA"/>
        </w:rPr>
        <w:t xml:space="preserve">, poz. </w:t>
      </w:r>
      <w:r>
        <w:rPr>
          <w:rFonts w:ascii="Century Gothic" w:eastAsia="Times New Roman" w:hAnsi="Century Gothic" w:cs="Arial"/>
          <w:b/>
          <w:sz w:val="18"/>
          <w:szCs w:val="18"/>
          <w:lang w:eastAsia="ar-SA"/>
        </w:rPr>
        <w:t xml:space="preserve">1710, zwanej dalej </w:t>
      </w:r>
      <w:proofErr w:type="spellStart"/>
      <w:r>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5B190B60" w14:textId="77777777" w:rsidR="00827375" w:rsidRPr="007E582E" w:rsidRDefault="00827375" w:rsidP="00827375">
      <w:pPr>
        <w:suppressAutoHyphens/>
        <w:spacing w:after="0" w:line="240" w:lineRule="auto"/>
        <w:jc w:val="both"/>
        <w:rPr>
          <w:rFonts w:ascii="Century Gothic" w:eastAsia="Times New Roman" w:hAnsi="Century Gothic" w:cs="Tahoma,Bold"/>
          <w:b/>
          <w:sz w:val="24"/>
          <w:szCs w:val="24"/>
          <w:lang w:eastAsia="pl-PL"/>
        </w:rPr>
      </w:pPr>
    </w:p>
    <w:p w14:paraId="6AD64AB3" w14:textId="77777777" w:rsidR="00827375" w:rsidRDefault="00827375" w:rsidP="00827375">
      <w:pPr>
        <w:tabs>
          <w:tab w:val="left" w:pos="708"/>
        </w:tabs>
        <w:suppressAutoHyphens/>
        <w:spacing w:after="0" w:line="200" w:lineRule="atLeast"/>
        <w:jc w:val="center"/>
        <w:rPr>
          <w:rFonts w:ascii="Century Gothic" w:eastAsia="Times New Roman" w:hAnsi="Century Gothic" w:cs="Times New Roman"/>
          <w:b/>
          <w:bCs/>
          <w:lang w:eastAsia="ar-SA"/>
        </w:rPr>
      </w:pPr>
      <w:bookmarkStart w:id="0" w:name="_Hlk134525624"/>
      <w:r w:rsidRPr="00A4339E">
        <w:rPr>
          <w:rFonts w:ascii="Century Gothic" w:eastAsia="Times New Roman" w:hAnsi="Century Gothic" w:cs="Times New Roman"/>
          <w:b/>
          <w:bCs/>
          <w:lang w:eastAsia="ar-SA"/>
        </w:rPr>
        <w:t>Testy diagnostyczne i materiały pomocnicze dla Działu Diagnostyki Laboratoryjnej</w:t>
      </w:r>
    </w:p>
    <w:bookmarkEnd w:id="0"/>
    <w:p w14:paraId="39FC934A" w14:textId="77777777" w:rsidR="00827375" w:rsidRDefault="00827375" w:rsidP="00827375">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29AB44D7" w14:textId="77777777" w:rsidR="00827375" w:rsidRPr="00215461" w:rsidRDefault="00827375" w:rsidP="00827375">
      <w:pPr>
        <w:tabs>
          <w:tab w:val="left" w:pos="708"/>
        </w:tabs>
        <w:suppressAutoHyphens/>
        <w:spacing w:after="0" w:line="200" w:lineRule="atLeast"/>
        <w:rPr>
          <w:rStyle w:val="Pogrubienie"/>
        </w:rPr>
      </w:pPr>
      <w:r w:rsidRPr="00215461">
        <w:rPr>
          <w:rStyle w:val="Pogrubienie"/>
        </w:rPr>
        <w:t>I.    INFORMACJE  OGÓLNE.</w:t>
      </w:r>
    </w:p>
    <w:p w14:paraId="2A7CC678" w14:textId="77777777" w:rsidR="00827375" w:rsidRPr="009B4D8D" w:rsidRDefault="00827375" w:rsidP="00827375">
      <w:pPr>
        <w:suppressAutoHyphens/>
        <w:spacing w:after="0" w:line="200" w:lineRule="atLeast"/>
        <w:jc w:val="both"/>
        <w:rPr>
          <w:rFonts w:ascii="Century Gothic" w:eastAsia="Times New Roman" w:hAnsi="Century Gothic" w:cs="Arial"/>
          <w:sz w:val="20"/>
          <w:szCs w:val="20"/>
          <w:lang w:eastAsia="ar-SA"/>
        </w:rPr>
      </w:pPr>
    </w:p>
    <w:p w14:paraId="0FD6C5AF" w14:textId="77777777" w:rsidR="00827375" w:rsidRPr="009841A5" w:rsidRDefault="00827375" w:rsidP="00827375">
      <w:pPr>
        <w:suppressAutoHyphens/>
        <w:spacing w:after="0"/>
        <w:ind w:left="284"/>
        <w:rPr>
          <w:rFonts w:ascii="Century Gothic" w:eastAsia="Times New Roman" w:hAnsi="Century Gothic" w:cs="Times New Roman"/>
          <w:b/>
          <w:sz w:val="18"/>
          <w:szCs w:val="18"/>
          <w:lang w:eastAsia="ar-SA"/>
        </w:rPr>
      </w:pPr>
      <w:r w:rsidRPr="00832F19">
        <w:rPr>
          <w:rFonts w:ascii="Century Gothic" w:eastAsia="Times New Roman" w:hAnsi="Century Gothic" w:cs="Times New Roman"/>
          <w:sz w:val="18"/>
          <w:szCs w:val="18"/>
          <w:lang w:eastAsia="ar-SA"/>
        </w:rPr>
        <w:t xml:space="preserve">NAZWA ZAMAWIAJĄCEGO:  </w:t>
      </w:r>
      <w:r w:rsidRPr="009841A5">
        <w:rPr>
          <w:rFonts w:ascii="Century Gothic" w:eastAsia="Times New Roman" w:hAnsi="Century Gothic" w:cs="Times New Roman"/>
          <w:b/>
          <w:sz w:val="18"/>
          <w:szCs w:val="18"/>
          <w:lang w:eastAsia="ar-SA"/>
        </w:rPr>
        <w:t xml:space="preserve">Warmińsko-Mazurskie Centrum </w:t>
      </w:r>
      <w:r>
        <w:rPr>
          <w:rFonts w:ascii="Century Gothic" w:eastAsia="Times New Roman" w:hAnsi="Century Gothic" w:cs="Times New Roman"/>
          <w:b/>
          <w:sz w:val="18"/>
          <w:szCs w:val="18"/>
          <w:lang w:eastAsia="ar-SA"/>
        </w:rPr>
        <w:t>C</w:t>
      </w:r>
      <w:r w:rsidRPr="009841A5">
        <w:rPr>
          <w:rFonts w:ascii="Century Gothic" w:eastAsia="Times New Roman" w:hAnsi="Century Gothic" w:cs="Times New Roman"/>
          <w:b/>
          <w:sz w:val="18"/>
          <w:szCs w:val="18"/>
          <w:lang w:eastAsia="ar-SA"/>
        </w:rPr>
        <w:t>horób Płuc w Olsztynie</w:t>
      </w:r>
    </w:p>
    <w:p w14:paraId="3D6A871E" w14:textId="77777777" w:rsidR="00827375" w:rsidRPr="00832F19" w:rsidRDefault="00827375" w:rsidP="00827375">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ACE5ABF" w14:textId="77777777" w:rsidR="00827375" w:rsidRPr="00832F19" w:rsidRDefault="00827375" w:rsidP="00827375">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197C2ADB" w14:textId="77777777" w:rsidR="00827375" w:rsidRDefault="00827375" w:rsidP="00827375">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4B84C263" w14:textId="77777777" w:rsidR="00827375" w:rsidRPr="008875AC" w:rsidRDefault="00827375" w:rsidP="00827375">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Pr="00BD59FF">
          <w:rPr>
            <w:rStyle w:val="Hipercze"/>
            <w:rFonts w:ascii="Century Gothic" w:eastAsia="Times New Roman" w:hAnsi="Century Gothic" w:cs="Arial"/>
            <w:sz w:val="18"/>
            <w:szCs w:val="18"/>
            <w:lang w:val="en-US" w:eastAsia="pl-PL"/>
          </w:rPr>
          <w:t>mkin@pulmonologia.olsztyn.pl</w:t>
        </w:r>
      </w:hyperlink>
    </w:p>
    <w:p w14:paraId="3F223DF6" w14:textId="77777777" w:rsidR="00827375" w:rsidRPr="00832F19" w:rsidRDefault="00827375" w:rsidP="00827375">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7:25 -15:00</w:t>
      </w:r>
    </w:p>
    <w:p w14:paraId="1FAFD2B9" w14:textId="77777777" w:rsidR="00827375" w:rsidRPr="00832F19" w:rsidRDefault="00827375" w:rsidP="00827375">
      <w:pPr>
        <w:suppressAutoHyphens/>
        <w:spacing w:after="0" w:line="200" w:lineRule="atLeast"/>
        <w:jc w:val="both"/>
        <w:rPr>
          <w:rFonts w:ascii="Century Gothic" w:eastAsia="Times New Roman" w:hAnsi="Century Gothic" w:cs="Arial"/>
          <w:sz w:val="18"/>
          <w:szCs w:val="18"/>
          <w:lang w:eastAsia="ar-SA"/>
        </w:rPr>
      </w:pPr>
    </w:p>
    <w:p w14:paraId="3733BA35" w14:textId="77777777" w:rsidR="00827375" w:rsidRPr="001567F7" w:rsidRDefault="00827375" w:rsidP="00827375">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postępowaniem</w:t>
      </w:r>
      <w:r>
        <w:rPr>
          <w:rFonts w:ascii="Arial" w:eastAsia="Times New Roman" w:hAnsi="Arial" w:cs="Arial"/>
          <w:b/>
          <w:sz w:val="20"/>
          <w:szCs w:val="20"/>
          <w:lang w:eastAsia="pl-PL"/>
        </w:rPr>
        <w:t>:</w:t>
      </w:r>
    </w:p>
    <w:p w14:paraId="567B432B" w14:textId="77777777" w:rsidR="00827375" w:rsidRPr="00C152A5" w:rsidRDefault="00000000" w:rsidP="00827375">
      <w:pPr>
        <w:tabs>
          <w:tab w:val="left" w:pos="284"/>
        </w:tabs>
        <w:spacing w:line="240" w:lineRule="auto"/>
        <w:ind w:left="284"/>
        <w:jc w:val="both"/>
        <w:rPr>
          <w:rFonts w:ascii="Century Gothic" w:eastAsia="Times New Roman" w:hAnsi="Century Gothic" w:cs="Arial"/>
          <w:sz w:val="20"/>
          <w:szCs w:val="20"/>
          <w:lang w:eastAsia="pl-PL"/>
        </w:rPr>
      </w:pPr>
      <w:hyperlink r:id="rId10" w:history="1">
        <w:r w:rsidR="00827375" w:rsidRPr="00C152A5">
          <w:rPr>
            <w:rStyle w:val="Hipercze"/>
            <w:rFonts w:ascii="Century Gothic" w:eastAsia="Times New Roman" w:hAnsi="Century Gothic" w:cs="Arial"/>
            <w:sz w:val="20"/>
            <w:szCs w:val="20"/>
            <w:lang w:eastAsia="pl-PL"/>
          </w:rPr>
          <w:t>https://platformazakupowa.pl/pn/pulmonologia_olsztyn</w:t>
        </w:r>
      </w:hyperlink>
    </w:p>
    <w:p w14:paraId="51CCA023" w14:textId="77777777" w:rsidR="00827375" w:rsidRPr="00832F19" w:rsidRDefault="00827375" w:rsidP="00827375">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32283E8D" w14:textId="77777777" w:rsidR="00827375" w:rsidRPr="00215461" w:rsidRDefault="00827375" w:rsidP="00827375">
      <w:pPr>
        <w:suppressAutoHyphens/>
        <w:overflowPunct w:val="0"/>
        <w:autoSpaceDE w:val="0"/>
        <w:spacing w:after="0" w:line="240" w:lineRule="auto"/>
        <w:ind w:right="-18"/>
        <w:jc w:val="both"/>
        <w:textAlignment w:val="baseline"/>
        <w:rPr>
          <w:rStyle w:val="Pogrubienie"/>
        </w:rPr>
      </w:pPr>
    </w:p>
    <w:p w14:paraId="4CF466E9" w14:textId="77777777" w:rsidR="00827375" w:rsidRDefault="00827375" w:rsidP="00827375">
      <w:pPr>
        <w:keepNext/>
        <w:numPr>
          <w:ilvl w:val="0"/>
          <w:numId w:val="2"/>
        </w:numPr>
        <w:suppressAutoHyphens/>
        <w:spacing w:after="0" w:line="200" w:lineRule="atLeast"/>
        <w:jc w:val="both"/>
        <w:outlineLvl w:val="0"/>
        <w:rPr>
          <w:rStyle w:val="Pogrubienie"/>
        </w:rPr>
      </w:pPr>
      <w:r w:rsidRPr="00215461">
        <w:rPr>
          <w:rStyle w:val="Pogrubienie"/>
        </w:rPr>
        <w:t>II.  INSTRUKCJA  DLA  WYKONAWCÓW.</w:t>
      </w:r>
    </w:p>
    <w:p w14:paraId="571CE19E" w14:textId="77777777" w:rsidR="00827375" w:rsidRPr="005D2DB0" w:rsidRDefault="00827375" w:rsidP="00827375">
      <w:pPr>
        <w:keepNext/>
        <w:numPr>
          <w:ilvl w:val="0"/>
          <w:numId w:val="2"/>
        </w:numPr>
        <w:suppressAutoHyphens/>
        <w:spacing w:after="0" w:line="200" w:lineRule="atLeast"/>
        <w:jc w:val="both"/>
        <w:outlineLvl w:val="0"/>
        <w:rPr>
          <w:b/>
          <w:bCs/>
        </w:rPr>
      </w:pPr>
    </w:p>
    <w:p w14:paraId="0A085699" w14:textId="77777777" w:rsidR="00827375" w:rsidRPr="00832F19" w:rsidRDefault="00827375" w:rsidP="00827375">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w:t>
      </w:r>
      <w:r>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7CEEEA25" w14:textId="77777777" w:rsidR="00827375" w:rsidRPr="00832F19" w:rsidRDefault="00827375" w:rsidP="00827375">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2.  Wykonawca ponosi wszelkie koszty związane z przygotowaniem i złożeniem oferty.</w:t>
      </w:r>
      <w:r>
        <w:rPr>
          <w:rFonts w:ascii="Century Gothic" w:eastAsia="Times New Roman" w:hAnsi="Century Gothic" w:cs="Arial"/>
          <w:sz w:val="18"/>
          <w:szCs w:val="18"/>
          <w:lang w:eastAsia="ar-SA"/>
        </w:rPr>
        <w:t xml:space="preserve"> Zamawiający nie przewiduje zwrotu kosztów udziału w postępowaniu. </w:t>
      </w:r>
    </w:p>
    <w:p w14:paraId="749980FA" w14:textId="77777777" w:rsidR="00827375" w:rsidRPr="00832F19" w:rsidRDefault="00827375" w:rsidP="00827375">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Wykonawcy chcący wziąć udział w niniejszym post</w:t>
      </w:r>
      <w:r>
        <w:rPr>
          <w:rFonts w:ascii="Century Gothic" w:eastAsia="Times New Roman" w:hAnsi="Century Gothic" w:cs="Times New Roman"/>
          <w:bCs/>
          <w:sz w:val="18"/>
          <w:szCs w:val="18"/>
          <w:lang w:eastAsia="pl-PL"/>
        </w:rPr>
        <w:t>ę</w:t>
      </w:r>
      <w:r w:rsidRPr="00832F19">
        <w:rPr>
          <w:rFonts w:ascii="Century Gothic" w:eastAsia="Times New Roman" w:hAnsi="Century Gothic" w:cs="Times New Roman"/>
          <w:bCs/>
          <w:sz w:val="18"/>
          <w:szCs w:val="18"/>
          <w:lang w:eastAsia="pl-PL"/>
        </w:rPr>
        <w:t xml:space="preserve">powaniu winni zarejestrować się bezpłatnie na </w:t>
      </w:r>
      <w:r>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3FF5FA9F" w14:textId="77777777" w:rsidR="00827375" w:rsidRPr="00232237" w:rsidRDefault="00827375" w:rsidP="00827375">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Pr>
          <w:rFonts w:ascii="Century Gothic" w:eastAsia="Times New Roman" w:hAnsi="Century Gothic" w:cs="Times New Roman"/>
          <w:b/>
          <w:bCs/>
          <w:sz w:val="18"/>
          <w:szCs w:val="18"/>
          <w:lang w:eastAsia="pl-PL"/>
        </w:rPr>
        <w:t xml:space="preserve">  </w:t>
      </w:r>
      <w:hyperlink r:id="rId11" w:history="1">
        <w:r w:rsidRPr="00232237">
          <w:rPr>
            <w:rStyle w:val="Hipercze"/>
            <w:rFonts w:ascii="Century Gothic" w:eastAsia="Times New Roman" w:hAnsi="Century Gothic" w:cs="Arial"/>
            <w:sz w:val="18"/>
            <w:szCs w:val="18"/>
            <w:lang w:eastAsia="pl-PL"/>
          </w:rPr>
          <w:t>https://platformazakupowa.pl/pn/pulmonologia_olsztyn</w:t>
        </w:r>
      </w:hyperlink>
    </w:p>
    <w:p w14:paraId="5A9C6CB8" w14:textId="77777777" w:rsidR="00827375" w:rsidRPr="00F0643F" w:rsidRDefault="00827375" w:rsidP="00827375">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E03A935" w14:textId="77777777" w:rsidR="00827375" w:rsidRPr="00F0643F" w:rsidRDefault="00827375" w:rsidP="00827375">
      <w:pPr>
        <w:spacing w:after="0" w:line="240" w:lineRule="auto"/>
        <w:ind w:left="284"/>
        <w:jc w:val="both"/>
        <w:rPr>
          <w:rFonts w:ascii="Century Gothic" w:eastAsia="Times New Roman" w:hAnsi="Century Gothic" w:cs="Times New Roman"/>
          <w:b/>
          <w:bCs/>
          <w:sz w:val="18"/>
          <w:szCs w:val="18"/>
          <w:u w:val="single"/>
          <w:lang w:eastAsia="pl-PL"/>
        </w:rPr>
      </w:pPr>
    </w:p>
    <w:p w14:paraId="2D7F3258" w14:textId="77777777" w:rsidR="00827375" w:rsidRPr="00F0643F" w:rsidRDefault="00827375" w:rsidP="00827375">
      <w:pPr>
        <w:pStyle w:val="Akapitzlist"/>
        <w:widowControl w:val="0"/>
        <w:numPr>
          <w:ilvl w:val="1"/>
          <w:numId w:val="6"/>
        </w:numPr>
        <w:tabs>
          <w:tab w:val="left" w:pos="284"/>
          <w:tab w:val="left" w:pos="567"/>
          <w:tab w:val="left" w:pos="851"/>
        </w:tabs>
        <w:suppressAutoHyphens/>
        <w:overflowPunct w:val="0"/>
        <w:autoSpaceDE w:val="0"/>
        <w:autoSpaceDN w:val="0"/>
        <w:spacing w:after="0" w:line="240" w:lineRule="auto"/>
        <w:ind w:left="284" w:firstLine="283"/>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3BB1684" w14:textId="77777777" w:rsidR="00827375" w:rsidRPr="00A7693F" w:rsidRDefault="00827375" w:rsidP="00827375">
      <w:pPr>
        <w:pStyle w:val="Akapitzlist"/>
        <w:widowControl w:val="0"/>
        <w:numPr>
          <w:ilvl w:val="1"/>
          <w:numId w:val="6"/>
        </w:numPr>
        <w:tabs>
          <w:tab w:val="left" w:pos="1134"/>
        </w:tabs>
        <w:suppressAutoHyphens/>
        <w:overflowPunct w:val="0"/>
        <w:autoSpaceDE w:val="0"/>
        <w:autoSpaceDN w:val="0"/>
        <w:spacing w:after="0" w:line="240" w:lineRule="auto"/>
        <w:ind w:left="851" w:hanging="284"/>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 xml:space="preserve">Zgłoszenie do postępowania wymaga zalogowania Wykonawcy do Systemu </w:t>
      </w:r>
      <w:r w:rsidRPr="00F0643F">
        <w:rPr>
          <w:rFonts w:ascii="Century Gothic" w:eastAsia="Times New Roman" w:hAnsi="Century Gothic" w:cs="Times New Roman"/>
          <w:sz w:val="18"/>
          <w:szCs w:val="18"/>
          <w:lang w:eastAsia="pl-PL"/>
        </w:rPr>
        <w:br/>
        <w:t>na subdomenie Szpitala:</w:t>
      </w:r>
      <w:r w:rsidRPr="00F0643F">
        <w:rPr>
          <w:rFonts w:ascii="Century Gothic" w:hAnsi="Century Gothic"/>
          <w:sz w:val="18"/>
          <w:szCs w:val="18"/>
        </w:rPr>
        <w:t xml:space="preserve"> </w:t>
      </w:r>
      <w:hyperlink r:id="rId12" w:history="1">
        <w:r w:rsidRPr="00F0643F">
          <w:rPr>
            <w:rStyle w:val="Hipercze"/>
            <w:rFonts w:ascii="Century Gothic" w:eastAsia="Times New Roman" w:hAnsi="Century Gothic" w:cs="Arial"/>
            <w:sz w:val="18"/>
            <w:szCs w:val="18"/>
            <w:lang w:eastAsia="pl-PL"/>
          </w:rPr>
          <w:t>https://platformazakupowa.pl/pn/pulmonologia_olsztyn</w:t>
        </w:r>
      </w:hyperlink>
    </w:p>
    <w:p w14:paraId="3B5B7070" w14:textId="77777777" w:rsidR="00827375" w:rsidRPr="00156E89" w:rsidRDefault="00827375" w:rsidP="00827375">
      <w:pPr>
        <w:pStyle w:val="Akapitzlist"/>
        <w:widowControl w:val="0"/>
        <w:numPr>
          <w:ilvl w:val="1"/>
          <w:numId w:val="6"/>
        </w:numPr>
        <w:tabs>
          <w:tab w:val="left" w:pos="851"/>
        </w:tabs>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z zasadami korzystania z platformy zakupowej, Wykonawca powinien skontaktować się z dostawcą rozwiązania teleinformatycznego</w:t>
      </w:r>
      <w:r>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w:t>
      </w:r>
      <w:r w:rsidRPr="000344E7">
        <w:rPr>
          <w:rFonts w:ascii="Century Gothic" w:eastAsia="Times New Roman" w:hAnsi="Century Gothic" w:cs="Times New Roman"/>
          <w:sz w:val="18"/>
          <w:szCs w:val="18"/>
          <w:lang w:eastAsia="pl-PL"/>
        </w:rPr>
        <w:t>22</w:t>
      </w:r>
      <w:r>
        <w:rPr>
          <w:rFonts w:ascii="Century Gothic" w:eastAsia="Times New Roman" w:hAnsi="Century Gothic" w:cs="Times New Roman"/>
          <w:sz w:val="18"/>
          <w:szCs w:val="18"/>
          <w:lang w:eastAsia="pl-PL"/>
        </w:rPr>
        <w:t>)</w:t>
      </w:r>
      <w:r w:rsidRPr="000344E7">
        <w:rPr>
          <w:rFonts w:ascii="Century Gothic" w:eastAsia="Times New Roman" w:hAnsi="Century Gothic" w:cs="Times New Roman"/>
          <w:sz w:val="18"/>
          <w:szCs w:val="18"/>
          <w:lang w:eastAsia="pl-PL"/>
        </w:rPr>
        <w:t xml:space="preserve"> 101 02 02</w:t>
      </w:r>
      <w:r>
        <w:rPr>
          <w:rFonts w:ascii="Century Gothic" w:eastAsia="Times New Roman" w:hAnsi="Century Gothic" w:cs="Times New Roman"/>
          <w:sz w:val="18"/>
          <w:szCs w:val="18"/>
          <w:lang w:eastAsia="pl-PL"/>
        </w:rPr>
        <w:t>, e-mail:</w:t>
      </w:r>
      <w:r w:rsidRPr="000344E7">
        <w:rPr>
          <w:rFonts w:ascii="Century Gothic" w:eastAsia="Times New Roman" w:hAnsi="Century Gothic" w:cs="Times New Roman"/>
          <w:sz w:val="18"/>
          <w:szCs w:val="18"/>
          <w:lang w:eastAsia="pl-PL"/>
        </w:rPr>
        <w:t xml:space="preserve"> </w:t>
      </w:r>
      <w:hyperlink r:id="rId13" w:history="1">
        <w:r w:rsidRPr="00A6665E">
          <w:rPr>
            <w:rStyle w:val="Hipercze"/>
            <w:rFonts w:ascii="Century Gothic" w:eastAsia="Times New Roman" w:hAnsi="Century Gothic" w:cs="Times New Roman"/>
            <w:sz w:val="18"/>
            <w:szCs w:val="18"/>
            <w:lang w:eastAsia="pl-PL"/>
          </w:rPr>
          <w:t>cwk@platformazakupowa.pl</w:t>
        </w:r>
      </w:hyperlink>
      <w:r>
        <w:rPr>
          <w:rFonts w:ascii="Century Gothic" w:eastAsia="Times New Roman" w:hAnsi="Century Gothic" w:cs="Times New Roman"/>
          <w:sz w:val="18"/>
          <w:szCs w:val="18"/>
          <w:lang w:eastAsia="pl-PL"/>
        </w:rPr>
        <w:t xml:space="preserve">. </w:t>
      </w:r>
    </w:p>
    <w:p w14:paraId="3DF55227" w14:textId="77777777" w:rsidR="00827375" w:rsidRDefault="00827375" w:rsidP="00827375">
      <w:pPr>
        <w:pStyle w:val="Akapitzlist"/>
        <w:widowControl w:val="0"/>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p>
    <w:p w14:paraId="075D775D" w14:textId="77777777" w:rsidR="00827375" w:rsidRPr="00215461" w:rsidRDefault="00827375" w:rsidP="00827375">
      <w:pPr>
        <w:keepNext/>
        <w:suppressAutoHyphens/>
        <w:spacing w:after="0" w:line="200" w:lineRule="atLeast"/>
        <w:jc w:val="both"/>
        <w:outlineLvl w:val="0"/>
        <w:rPr>
          <w:rStyle w:val="Pogrubienie"/>
        </w:rPr>
      </w:pPr>
      <w:r w:rsidRPr="00215461">
        <w:rPr>
          <w:rStyle w:val="Pogrubienie"/>
        </w:rPr>
        <w:lastRenderedPageBreak/>
        <w:t>III.   TRYB  UDZIELENIA ZAMÓWIENIA.</w:t>
      </w:r>
    </w:p>
    <w:p w14:paraId="27B8F26B" w14:textId="7987841E" w:rsidR="00827375" w:rsidRDefault="00827375" w:rsidP="00827375">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Niniejsze postępowanie prowadzone jest </w:t>
      </w:r>
      <w:r w:rsidRPr="005D6D90">
        <w:rPr>
          <w:rFonts w:ascii="Century Gothic" w:eastAsia="Times New Roman" w:hAnsi="Century Gothic" w:cs="Arial"/>
          <w:sz w:val="18"/>
          <w:szCs w:val="18"/>
          <w:lang w:eastAsia="ar-SA"/>
        </w:rPr>
        <w:t xml:space="preserve">na podstawie art. 275 pkt 1 </w:t>
      </w:r>
      <w:r w:rsidRPr="00B852D1">
        <w:rPr>
          <w:rFonts w:ascii="Century Gothic" w:eastAsia="Times New Roman" w:hAnsi="Century Gothic" w:cs="Arial"/>
          <w:sz w:val="18"/>
          <w:szCs w:val="18"/>
          <w:lang w:eastAsia="ar-SA"/>
        </w:rPr>
        <w:t>ustawy z dnia 11 września 20</w:t>
      </w:r>
      <w:r>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Pr>
          <w:rFonts w:ascii="Century Gothic" w:eastAsia="Times New Roman" w:hAnsi="Century Gothic" w:cs="Arial"/>
          <w:sz w:val="18"/>
          <w:szCs w:val="18"/>
          <w:lang w:eastAsia="ar-SA"/>
        </w:rPr>
        <w:t>22</w:t>
      </w:r>
      <w:r w:rsidRPr="00B852D1">
        <w:rPr>
          <w:rFonts w:ascii="Century Gothic" w:eastAsia="Times New Roman" w:hAnsi="Century Gothic" w:cs="Arial"/>
          <w:sz w:val="18"/>
          <w:szCs w:val="18"/>
          <w:lang w:eastAsia="ar-SA"/>
        </w:rPr>
        <w:t xml:space="preserve"> roku, poz. </w:t>
      </w:r>
      <w:r>
        <w:rPr>
          <w:rFonts w:ascii="Century Gothic" w:eastAsia="Times New Roman" w:hAnsi="Century Gothic" w:cs="Arial"/>
          <w:sz w:val="18"/>
          <w:szCs w:val="18"/>
          <w:lang w:eastAsia="ar-SA"/>
        </w:rPr>
        <w:t>1710</w:t>
      </w:r>
      <w:r w:rsidRPr="00B852D1">
        <w:rPr>
          <w:rFonts w:ascii="Century Gothic" w:eastAsia="Times New Roman" w:hAnsi="Century Gothic" w:cs="Arial"/>
          <w:sz w:val="18"/>
          <w:szCs w:val="18"/>
          <w:lang w:eastAsia="ar-SA"/>
        </w:rPr>
        <w:t>) w trybie podstawowym bez negocjacji</w:t>
      </w:r>
      <w:r>
        <w:rPr>
          <w:rFonts w:ascii="Century Gothic" w:eastAsia="Times New Roman" w:hAnsi="Century Gothic" w:cs="Arial"/>
          <w:sz w:val="18"/>
          <w:szCs w:val="18"/>
          <w:lang w:eastAsia="ar-SA"/>
        </w:rPr>
        <w:t>.</w:t>
      </w:r>
    </w:p>
    <w:p w14:paraId="7D38BF38" w14:textId="77777777" w:rsidR="00827375" w:rsidRPr="00B852D1" w:rsidRDefault="00827375" w:rsidP="00827375">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050CCB12" w14:textId="77777777" w:rsidR="00827375" w:rsidRPr="00B852D1" w:rsidRDefault="00827375" w:rsidP="00827375">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Pr>
          <w:rFonts w:ascii="Century Gothic" w:eastAsia="Times New Roman" w:hAnsi="Century Gothic" w:cs="Arial"/>
          <w:sz w:val="18"/>
          <w:szCs w:val="18"/>
          <w:lang w:eastAsia="ar-SA"/>
        </w:rPr>
        <w:t xml:space="preserve"> których</w:t>
      </w:r>
      <w:r w:rsidRPr="00B852D1">
        <w:rPr>
          <w:rFonts w:ascii="Century Gothic" w:eastAsia="Times New Roman" w:hAnsi="Century Gothic" w:cs="Arial"/>
          <w:sz w:val="18"/>
          <w:szCs w:val="18"/>
          <w:lang w:eastAsia="ar-SA"/>
        </w:rPr>
        <w:t xml:space="preserve"> mowa w art. 3 </w:t>
      </w:r>
      <w:proofErr w:type="spellStart"/>
      <w:r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56D7319A" w14:textId="77777777" w:rsidR="00827375" w:rsidRPr="00B852D1" w:rsidRDefault="00827375" w:rsidP="00827375">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1896C667" w14:textId="77777777" w:rsidR="00827375" w:rsidRDefault="00827375" w:rsidP="00827375">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6B460EA5" w14:textId="55CF1B01" w:rsidR="00827375" w:rsidRPr="00462C8D" w:rsidRDefault="00827375" w:rsidP="00827375">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hAnsi="Century Gothic"/>
          <w:sz w:val="18"/>
          <w:szCs w:val="18"/>
        </w:rPr>
        <w:t xml:space="preserve">Zamawiający </w:t>
      </w:r>
      <w:r w:rsidRPr="00462C8D">
        <w:rPr>
          <w:rFonts w:ascii="Century Gothic" w:hAnsi="Century Gothic"/>
          <w:sz w:val="18"/>
          <w:szCs w:val="18"/>
        </w:rPr>
        <w:t>dopuszcza możliwoś</w:t>
      </w:r>
      <w:r>
        <w:rPr>
          <w:rFonts w:ascii="Century Gothic" w:hAnsi="Century Gothic"/>
          <w:sz w:val="18"/>
          <w:szCs w:val="18"/>
        </w:rPr>
        <w:t>ć</w:t>
      </w:r>
      <w:r w:rsidRPr="00462C8D">
        <w:rPr>
          <w:rFonts w:ascii="Century Gothic" w:hAnsi="Century Gothic"/>
          <w:sz w:val="18"/>
          <w:szCs w:val="18"/>
        </w:rPr>
        <w:t xml:space="preserve"> składania ofert częściowych</w:t>
      </w:r>
      <w:r w:rsidR="00F97D3C">
        <w:rPr>
          <w:rFonts w:ascii="Century Gothic" w:hAnsi="Century Gothic"/>
          <w:sz w:val="18"/>
          <w:szCs w:val="18"/>
        </w:rPr>
        <w:t xml:space="preserve"> na poszczególne pozycje w Pakiecie.</w:t>
      </w:r>
    </w:p>
    <w:p w14:paraId="79ACB6BD" w14:textId="77777777" w:rsidR="00827375" w:rsidRDefault="00827375" w:rsidP="00827375">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71EB78F4" w14:textId="77777777" w:rsidR="00827375" w:rsidRDefault="00827375" w:rsidP="00827375">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718C1210" w14:textId="7A9446DA" w:rsidR="00827375" w:rsidRPr="000256E9" w:rsidRDefault="00827375" w:rsidP="00827375">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Zgodnie z art. 95 </w:t>
      </w:r>
      <w:proofErr w:type="spellStart"/>
      <w:r w:rsidRPr="000256E9">
        <w:rPr>
          <w:rFonts w:ascii="Century Gothic" w:eastAsia="Times New Roman" w:hAnsi="Century Gothic" w:cs="Arial"/>
          <w:sz w:val="18"/>
          <w:szCs w:val="18"/>
          <w:lang w:eastAsia="ar-SA"/>
        </w:rPr>
        <w:t>Pzp</w:t>
      </w:r>
      <w:proofErr w:type="spellEnd"/>
      <w:r w:rsidRPr="000256E9">
        <w:rPr>
          <w:rFonts w:ascii="Century Gothic" w:eastAsia="Times New Roman" w:hAnsi="Century Gothic" w:cs="Arial"/>
          <w:sz w:val="18"/>
          <w:szCs w:val="18"/>
          <w:lang w:eastAsia="ar-SA"/>
        </w:rPr>
        <w:t>, z uwagi na przedmiot zamówienia Zamawiający nie wymaga, aby osoby uczestniczące w realizacji zamówienia, były zatrudnione przez wykonawcę na podstawie umowy o pracę w rozumieniu ustawy z dnia 26 czerwca 1974 r. – Kodeks Pracy (Dz. U. z 202</w:t>
      </w:r>
      <w:r w:rsidR="00C62056">
        <w:rPr>
          <w:rFonts w:ascii="Century Gothic" w:eastAsia="Times New Roman" w:hAnsi="Century Gothic" w:cs="Arial"/>
          <w:sz w:val="18"/>
          <w:szCs w:val="18"/>
          <w:lang w:eastAsia="ar-SA"/>
        </w:rPr>
        <w:t>2</w:t>
      </w:r>
      <w:r w:rsidRPr="000256E9">
        <w:rPr>
          <w:rFonts w:ascii="Century Gothic" w:eastAsia="Times New Roman" w:hAnsi="Century Gothic" w:cs="Arial"/>
          <w:sz w:val="18"/>
          <w:szCs w:val="18"/>
          <w:lang w:eastAsia="ar-SA"/>
        </w:rPr>
        <w:t xml:space="preserve"> poz. </w:t>
      </w:r>
      <w:r w:rsidR="00C62056">
        <w:rPr>
          <w:rFonts w:ascii="Century Gothic" w:eastAsia="Times New Roman" w:hAnsi="Century Gothic" w:cs="Arial"/>
          <w:sz w:val="18"/>
          <w:szCs w:val="18"/>
          <w:lang w:eastAsia="ar-SA"/>
        </w:rPr>
        <w:t>1510</w:t>
      </w:r>
      <w:r w:rsidRPr="000256E9">
        <w:rPr>
          <w:rFonts w:ascii="Century Gothic" w:eastAsia="Times New Roman" w:hAnsi="Century Gothic" w:cs="Arial"/>
          <w:sz w:val="18"/>
          <w:szCs w:val="18"/>
          <w:lang w:eastAsia="ar-SA"/>
        </w:rPr>
        <w:t>).</w:t>
      </w:r>
    </w:p>
    <w:p w14:paraId="259DDF88" w14:textId="77777777" w:rsidR="00827375" w:rsidRPr="00462C8D" w:rsidRDefault="00827375" w:rsidP="00827375">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w:t>
      </w:r>
      <w:proofErr w:type="spellStart"/>
      <w:r w:rsidRPr="00462C8D">
        <w:rPr>
          <w:rFonts w:ascii="Century Gothic" w:eastAsia="Times New Roman" w:hAnsi="Century Gothic" w:cs="Arial"/>
          <w:sz w:val="18"/>
          <w:szCs w:val="18"/>
          <w:lang w:eastAsia="ar-SA"/>
        </w:rPr>
        <w:t>Pzp</w:t>
      </w:r>
      <w:proofErr w:type="spellEnd"/>
      <w:r w:rsidRPr="00462C8D">
        <w:rPr>
          <w:rFonts w:ascii="Century Gothic" w:eastAsia="Times New Roman" w:hAnsi="Century Gothic" w:cs="Arial"/>
          <w:sz w:val="18"/>
          <w:szCs w:val="18"/>
          <w:lang w:eastAsia="ar-SA"/>
        </w:rPr>
        <w:t xml:space="preserve">. </w:t>
      </w:r>
    </w:p>
    <w:p w14:paraId="349537A7" w14:textId="77777777" w:rsidR="00827375" w:rsidRPr="00832F19" w:rsidRDefault="00827375" w:rsidP="00827375">
      <w:pPr>
        <w:suppressAutoHyphens/>
        <w:spacing w:after="0" w:line="200" w:lineRule="atLeast"/>
        <w:ind w:left="709" w:hanging="283"/>
        <w:jc w:val="both"/>
        <w:rPr>
          <w:rFonts w:ascii="Century Gothic" w:eastAsia="Times New Roman" w:hAnsi="Century Gothic" w:cs="Arial"/>
          <w:sz w:val="18"/>
          <w:szCs w:val="18"/>
          <w:lang w:eastAsia="ar-SA"/>
        </w:rPr>
      </w:pPr>
    </w:p>
    <w:p w14:paraId="5B84D3F0" w14:textId="77777777" w:rsidR="00827375" w:rsidRPr="00215461" w:rsidRDefault="00827375" w:rsidP="00827375">
      <w:pPr>
        <w:suppressAutoHyphens/>
        <w:spacing w:after="0" w:line="200" w:lineRule="atLeast"/>
        <w:jc w:val="both"/>
        <w:rPr>
          <w:rStyle w:val="Pogrubienie"/>
        </w:rPr>
      </w:pPr>
      <w:r w:rsidRPr="00215461">
        <w:rPr>
          <w:rStyle w:val="Pogrubienie"/>
        </w:rPr>
        <w:t>IV.  OPIS   PRZEDMIOTU  ZAMÓWIENIA.</w:t>
      </w:r>
    </w:p>
    <w:p w14:paraId="11C388F7" w14:textId="77777777" w:rsidR="00827375" w:rsidRPr="00343C73" w:rsidRDefault="00827375" w:rsidP="00827375">
      <w:pPr>
        <w:pStyle w:val="Bezodstpw"/>
        <w:numPr>
          <w:ilvl w:val="0"/>
          <w:numId w:val="26"/>
        </w:numPr>
        <w:spacing w:line="276" w:lineRule="auto"/>
        <w:rPr>
          <w:rFonts w:ascii="Century Gothic" w:hAnsi="Century Gothic"/>
          <w:sz w:val="18"/>
          <w:szCs w:val="18"/>
        </w:rPr>
      </w:pPr>
      <w:r w:rsidRPr="00343C73">
        <w:rPr>
          <w:rFonts w:ascii="Century Gothic" w:hAnsi="Century Gothic"/>
          <w:sz w:val="18"/>
          <w:szCs w:val="18"/>
        </w:rPr>
        <w:t xml:space="preserve">Przedmiotem niniejszego postępowania przetargowego są sukcesywne dostawy </w:t>
      </w:r>
      <w:r>
        <w:rPr>
          <w:rFonts w:ascii="Century Gothic" w:hAnsi="Century Gothic"/>
          <w:sz w:val="18"/>
          <w:szCs w:val="18"/>
        </w:rPr>
        <w:t>testów diagnostycznych i</w:t>
      </w:r>
      <w:r w:rsidRPr="00343C73">
        <w:rPr>
          <w:rFonts w:ascii="Century Gothic" w:hAnsi="Century Gothic"/>
          <w:sz w:val="18"/>
          <w:szCs w:val="18"/>
        </w:rPr>
        <w:t xml:space="preserve"> materiałów </w:t>
      </w:r>
      <w:r>
        <w:rPr>
          <w:rFonts w:ascii="Century Gothic" w:hAnsi="Century Gothic"/>
          <w:sz w:val="18"/>
          <w:szCs w:val="18"/>
        </w:rPr>
        <w:t>pomocniczych</w:t>
      </w:r>
      <w:r w:rsidRPr="00343C73">
        <w:rPr>
          <w:rFonts w:ascii="Century Gothic" w:hAnsi="Century Gothic"/>
          <w:sz w:val="18"/>
          <w:szCs w:val="18"/>
        </w:rPr>
        <w:t xml:space="preserve"> dla</w:t>
      </w:r>
      <w:r w:rsidRPr="00343C73">
        <w:rPr>
          <w:rFonts w:ascii="Century Gothic" w:hAnsi="Century Gothic"/>
          <w:bCs/>
          <w:sz w:val="18"/>
          <w:szCs w:val="18"/>
        </w:rPr>
        <w:t xml:space="preserve"> Działu Diagnostyki Laboratoryjnej </w:t>
      </w:r>
      <w:r w:rsidRPr="00343C73">
        <w:rPr>
          <w:rFonts w:ascii="Century Gothic" w:hAnsi="Century Gothic"/>
          <w:sz w:val="18"/>
          <w:szCs w:val="18"/>
        </w:rPr>
        <w:t>w asortymencie i</w:t>
      </w:r>
      <w:r w:rsidRPr="00343C73">
        <w:rPr>
          <w:rFonts w:ascii="Century Gothic" w:hAnsi="Century Gothic"/>
          <w:bCs/>
          <w:sz w:val="18"/>
          <w:szCs w:val="18"/>
        </w:rPr>
        <w:t xml:space="preserve"> ilości określonej w Załącznikach Nr </w:t>
      </w:r>
      <w:r>
        <w:rPr>
          <w:rFonts w:ascii="Century Gothic" w:hAnsi="Century Gothic"/>
          <w:bCs/>
          <w:sz w:val="18"/>
          <w:szCs w:val="18"/>
        </w:rPr>
        <w:t>2</w:t>
      </w:r>
      <w:r w:rsidRPr="00343C73">
        <w:rPr>
          <w:rFonts w:ascii="Century Gothic" w:hAnsi="Century Gothic"/>
          <w:bCs/>
          <w:sz w:val="18"/>
          <w:szCs w:val="18"/>
        </w:rPr>
        <w:t xml:space="preserve"> do niniejszej SWZ.</w:t>
      </w:r>
      <w:r w:rsidRPr="00343C73">
        <w:rPr>
          <w:rFonts w:ascii="Century Gothic" w:hAnsi="Century Gothic"/>
          <w:sz w:val="18"/>
          <w:szCs w:val="18"/>
        </w:rPr>
        <w:t xml:space="preserve"> </w:t>
      </w:r>
    </w:p>
    <w:p w14:paraId="156A18FD" w14:textId="77777777" w:rsidR="00827375" w:rsidRPr="00343C73" w:rsidRDefault="00827375" w:rsidP="00CD6645">
      <w:pPr>
        <w:pStyle w:val="Bezodstpw"/>
        <w:spacing w:line="276" w:lineRule="auto"/>
        <w:ind w:left="644" w:hanging="218"/>
        <w:rPr>
          <w:rFonts w:ascii="Century Gothic" w:hAnsi="Century Gothic"/>
          <w:bCs/>
          <w:sz w:val="18"/>
          <w:szCs w:val="18"/>
        </w:rPr>
      </w:pPr>
      <w:r w:rsidRPr="00343C73">
        <w:rPr>
          <w:rFonts w:ascii="Century Gothic" w:hAnsi="Century Gothic"/>
          <w:bCs/>
          <w:sz w:val="18"/>
          <w:szCs w:val="18"/>
        </w:rPr>
        <w:t xml:space="preserve">2.   Przedmiot zamówienia powinien:    </w:t>
      </w:r>
    </w:p>
    <w:p w14:paraId="224D70A9" w14:textId="77777777" w:rsidR="00827375" w:rsidRPr="00343C73" w:rsidRDefault="00827375" w:rsidP="00827375">
      <w:pPr>
        <w:pStyle w:val="Bezodstpw"/>
        <w:spacing w:line="276" w:lineRule="auto"/>
        <w:ind w:left="644"/>
        <w:rPr>
          <w:rFonts w:ascii="Century Gothic" w:hAnsi="Century Gothic"/>
          <w:sz w:val="18"/>
          <w:szCs w:val="18"/>
        </w:rPr>
      </w:pPr>
      <w:r w:rsidRPr="00343C73">
        <w:rPr>
          <w:rFonts w:ascii="Century Gothic" w:hAnsi="Century Gothic"/>
          <w:sz w:val="18"/>
          <w:szCs w:val="18"/>
        </w:rPr>
        <w:t>a)  posiadać deklarację zgodności  i świadectwo rejestracji,                                                                                             b)  posiadać oznakowanie znakiem zgodności CE,                                                                                                      c)  posiadać wysoką jakość i spełniać funkcję do jakiej został przeznaczony,</w:t>
      </w:r>
    </w:p>
    <w:p w14:paraId="0FE7D991" w14:textId="77777777" w:rsidR="00827375" w:rsidRPr="00343C73" w:rsidRDefault="00827375" w:rsidP="00827375">
      <w:pPr>
        <w:pStyle w:val="Bezodstpw"/>
        <w:spacing w:line="276" w:lineRule="auto"/>
        <w:ind w:left="644"/>
        <w:rPr>
          <w:rFonts w:ascii="Century Gothic" w:hAnsi="Century Gothic"/>
          <w:bCs/>
          <w:sz w:val="18"/>
          <w:szCs w:val="18"/>
        </w:rPr>
      </w:pPr>
      <w:r w:rsidRPr="00343C73">
        <w:rPr>
          <w:rFonts w:ascii="Century Gothic" w:hAnsi="Century Gothic"/>
          <w:bCs/>
          <w:sz w:val="18"/>
          <w:szCs w:val="18"/>
        </w:rPr>
        <w:t>d)  posiadać karty charakterystyki substancji lub zaświadczenie, że nie są wymagane,</w:t>
      </w:r>
    </w:p>
    <w:p w14:paraId="4C923ECE" w14:textId="77777777" w:rsidR="00827375" w:rsidRPr="00C378C6" w:rsidRDefault="00827375" w:rsidP="00827375">
      <w:pPr>
        <w:pStyle w:val="Akapitzlist"/>
        <w:spacing w:after="0"/>
        <w:jc w:val="both"/>
        <w:rPr>
          <w:rFonts w:ascii="Century Gothic" w:hAnsi="Century Gothic"/>
          <w:sz w:val="18"/>
          <w:szCs w:val="18"/>
        </w:rPr>
      </w:pPr>
      <w:r w:rsidRPr="00343C73">
        <w:rPr>
          <w:rFonts w:ascii="Century Gothic" w:hAnsi="Century Gothic"/>
          <w:bCs/>
          <w:sz w:val="18"/>
          <w:szCs w:val="18"/>
        </w:rPr>
        <w:t xml:space="preserve">e) </w:t>
      </w:r>
      <w:r w:rsidRPr="008B2533">
        <w:rPr>
          <w:rFonts w:ascii="Century Gothic" w:hAnsi="Century Gothic"/>
          <w:sz w:val="18"/>
          <w:szCs w:val="18"/>
        </w:rPr>
        <w:t xml:space="preserve">spełniać wymagania określone ustawą z dnia </w:t>
      </w:r>
      <w:r>
        <w:rPr>
          <w:rFonts w:ascii="Century Gothic" w:hAnsi="Century Gothic"/>
          <w:sz w:val="18"/>
          <w:szCs w:val="18"/>
        </w:rPr>
        <w:t>7 kwietnia</w:t>
      </w:r>
      <w:r w:rsidRPr="008B2533">
        <w:rPr>
          <w:rFonts w:ascii="Century Gothic" w:hAnsi="Century Gothic"/>
          <w:sz w:val="18"/>
          <w:szCs w:val="18"/>
        </w:rPr>
        <w:t xml:space="preserve"> 20</w:t>
      </w:r>
      <w:r>
        <w:rPr>
          <w:rFonts w:ascii="Century Gothic" w:hAnsi="Century Gothic"/>
          <w:sz w:val="18"/>
          <w:szCs w:val="18"/>
        </w:rPr>
        <w:t>22</w:t>
      </w:r>
      <w:r w:rsidRPr="008B2533">
        <w:rPr>
          <w:rFonts w:ascii="Century Gothic" w:hAnsi="Century Gothic"/>
          <w:sz w:val="18"/>
          <w:szCs w:val="18"/>
        </w:rPr>
        <w:t xml:space="preserve"> r. o wyrobach medycznych (Dz. U.  z 202</w:t>
      </w:r>
      <w:r>
        <w:rPr>
          <w:rFonts w:ascii="Century Gothic" w:hAnsi="Century Gothic"/>
          <w:sz w:val="18"/>
          <w:szCs w:val="18"/>
        </w:rPr>
        <w:t>2</w:t>
      </w:r>
      <w:r w:rsidRPr="008B2533">
        <w:rPr>
          <w:rFonts w:ascii="Century Gothic" w:hAnsi="Century Gothic"/>
          <w:sz w:val="18"/>
          <w:szCs w:val="18"/>
        </w:rPr>
        <w:t xml:space="preserve">, poz. </w:t>
      </w:r>
      <w:r>
        <w:rPr>
          <w:rFonts w:ascii="Century Gothic" w:hAnsi="Century Gothic"/>
          <w:sz w:val="18"/>
          <w:szCs w:val="18"/>
        </w:rPr>
        <w:t>974</w:t>
      </w:r>
      <w:r w:rsidRPr="008B2533">
        <w:rPr>
          <w:rFonts w:ascii="Century Gothic" w:hAnsi="Century Gothic"/>
          <w:sz w:val="18"/>
          <w:szCs w:val="18"/>
        </w:rPr>
        <w:t xml:space="preserve"> </w:t>
      </w:r>
      <w:proofErr w:type="spellStart"/>
      <w:r w:rsidRPr="008B2533">
        <w:rPr>
          <w:rFonts w:ascii="Century Gothic" w:hAnsi="Century Gothic"/>
          <w:sz w:val="18"/>
          <w:szCs w:val="18"/>
        </w:rPr>
        <w:t>t.j</w:t>
      </w:r>
      <w:proofErr w:type="spellEnd"/>
      <w:r w:rsidRPr="008B2533">
        <w:rPr>
          <w:rFonts w:ascii="Century Gothic" w:hAnsi="Century Gothic"/>
          <w:sz w:val="18"/>
          <w:szCs w:val="18"/>
        </w:rPr>
        <w:t xml:space="preserve">), </w:t>
      </w:r>
    </w:p>
    <w:p w14:paraId="21804858" w14:textId="77777777" w:rsidR="00827375" w:rsidRPr="00343C73" w:rsidRDefault="00827375" w:rsidP="00827375">
      <w:pPr>
        <w:pStyle w:val="Bezodstpw"/>
        <w:spacing w:line="276" w:lineRule="auto"/>
        <w:ind w:left="644"/>
        <w:rPr>
          <w:rFonts w:ascii="Century Gothic" w:hAnsi="Century Gothic"/>
          <w:bCs/>
          <w:sz w:val="18"/>
          <w:szCs w:val="18"/>
        </w:rPr>
      </w:pPr>
      <w:r w:rsidRPr="00343C73">
        <w:rPr>
          <w:rFonts w:ascii="Century Gothic" w:hAnsi="Century Gothic"/>
          <w:bCs/>
          <w:sz w:val="18"/>
          <w:szCs w:val="18"/>
        </w:rPr>
        <w:t xml:space="preserve">g) spełniać wymagania określone Rozporządzeniem Ministra Zdrowia z dnia 12 stycznia 2011 roku </w:t>
      </w:r>
      <w:r w:rsidRPr="00343C73">
        <w:rPr>
          <w:rFonts w:ascii="Century Gothic" w:hAnsi="Century Gothic"/>
          <w:bCs/>
          <w:i/>
          <w:sz w:val="18"/>
          <w:szCs w:val="18"/>
        </w:rPr>
        <w:t xml:space="preserve">w </w:t>
      </w:r>
      <w:r w:rsidRPr="00343C73">
        <w:rPr>
          <w:rFonts w:ascii="Century Gothic" w:hAnsi="Century Gothic"/>
          <w:iCs/>
          <w:sz w:val="18"/>
          <w:szCs w:val="18"/>
        </w:rPr>
        <w:t>sprawie wymagań zasadniczych</w:t>
      </w:r>
      <w:r w:rsidRPr="00343C73">
        <w:rPr>
          <w:rFonts w:ascii="Century Gothic" w:hAnsi="Century Gothic"/>
          <w:i/>
          <w:sz w:val="18"/>
          <w:szCs w:val="18"/>
        </w:rPr>
        <w:t xml:space="preserve"> </w:t>
      </w:r>
      <w:r w:rsidRPr="00343C73">
        <w:rPr>
          <w:rFonts w:ascii="Century Gothic" w:hAnsi="Century Gothic"/>
          <w:sz w:val="18"/>
          <w:szCs w:val="18"/>
        </w:rPr>
        <w:t xml:space="preserve">oraz procedur oceny zgodności </w:t>
      </w:r>
      <w:r w:rsidRPr="00343C73">
        <w:rPr>
          <w:rFonts w:ascii="Century Gothic" w:hAnsi="Century Gothic"/>
          <w:iCs/>
          <w:sz w:val="18"/>
          <w:szCs w:val="18"/>
        </w:rPr>
        <w:t>wyrobów medycznych</w:t>
      </w:r>
      <w:r w:rsidRPr="00343C73">
        <w:rPr>
          <w:rFonts w:ascii="Century Gothic" w:hAnsi="Century Gothic"/>
          <w:i/>
          <w:sz w:val="18"/>
          <w:szCs w:val="18"/>
        </w:rPr>
        <w:t xml:space="preserve"> </w:t>
      </w:r>
      <w:r w:rsidRPr="00343C73">
        <w:rPr>
          <w:rFonts w:ascii="Century Gothic" w:hAnsi="Century Gothic"/>
          <w:sz w:val="18"/>
          <w:szCs w:val="18"/>
        </w:rPr>
        <w:t>do</w:t>
      </w:r>
      <w:r w:rsidRPr="00343C73">
        <w:rPr>
          <w:rFonts w:ascii="Century Gothic" w:hAnsi="Century Gothic"/>
          <w:i/>
          <w:sz w:val="18"/>
          <w:szCs w:val="18"/>
        </w:rPr>
        <w:t xml:space="preserve"> </w:t>
      </w:r>
      <w:r w:rsidRPr="00343C73">
        <w:rPr>
          <w:rFonts w:ascii="Century Gothic" w:hAnsi="Century Gothic"/>
          <w:iCs/>
          <w:sz w:val="18"/>
          <w:szCs w:val="18"/>
        </w:rPr>
        <w:t>diagnostyki</w:t>
      </w:r>
      <w:r w:rsidRPr="00343C73">
        <w:rPr>
          <w:rFonts w:ascii="Century Gothic" w:hAnsi="Century Gothic"/>
          <w:i/>
          <w:sz w:val="18"/>
          <w:szCs w:val="18"/>
        </w:rPr>
        <w:t xml:space="preserve"> </w:t>
      </w:r>
      <w:r w:rsidRPr="00343C73">
        <w:rPr>
          <w:rFonts w:ascii="Century Gothic" w:hAnsi="Century Gothic"/>
          <w:sz w:val="18"/>
          <w:szCs w:val="18"/>
        </w:rPr>
        <w:t xml:space="preserve">in </w:t>
      </w:r>
      <w:r w:rsidRPr="00343C73">
        <w:rPr>
          <w:rFonts w:ascii="Century Gothic" w:hAnsi="Century Gothic"/>
          <w:iCs/>
          <w:sz w:val="18"/>
          <w:szCs w:val="18"/>
        </w:rPr>
        <w:t>vitro</w:t>
      </w:r>
      <w:r w:rsidRPr="00343C73">
        <w:rPr>
          <w:rFonts w:ascii="Century Gothic" w:hAnsi="Century Gothic"/>
          <w:bCs/>
          <w:sz w:val="18"/>
          <w:szCs w:val="18"/>
        </w:rPr>
        <w:t xml:space="preserve"> (Dz. U. z 2013, poz. 1127). </w:t>
      </w:r>
    </w:p>
    <w:p w14:paraId="516413D6" w14:textId="77777777" w:rsidR="00827375" w:rsidRPr="00343C73" w:rsidRDefault="00827375" w:rsidP="00CD6645">
      <w:pPr>
        <w:pStyle w:val="Bezodstpw"/>
        <w:spacing w:line="276" w:lineRule="auto"/>
        <w:ind w:left="644" w:hanging="360"/>
        <w:rPr>
          <w:rFonts w:ascii="Century Gothic" w:hAnsi="Century Gothic"/>
          <w:b/>
          <w:iCs/>
          <w:sz w:val="18"/>
          <w:szCs w:val="18"/>
        </w:rPr>
      </w:pPr>
      <w:r w:rsidRPr="00343C73">
        <w:rPr>
          <w:rFonts w:ascii="Century Gothic" w:hAnsi="Century Gothic"/>
          <w:iCs/>
          <w:sz w:val="18"/>
          <w:szCs w:val="18"/>
        </w:rPr>
        <w:t xml:space="preserve">3.  Termin realizacji zamówienia: </w:t>
      </w:r>
      <w:r>
        <w:rPr>
          <w:rFonts w:ascii="Century Gothic" w:hAnsi="Century Gothic"/>
          <w:b/>
          <w:iCs/>
          <w:sz w:val="18"/>
          <w:szCs w:val="18"/>
        </w:rPr>
        <w:t>24</w:t>
      </w:r>
      <w:r w:rsidRPr="00343C73">
        <w:rPr>
          <w:rFonts w:ascii="Century Gothic" w:hAnsi="Century Gothic"/>
          <w:b/>
          <w:iCs/>
          <w:sz w:val="18"/>
          <w:szCs w:val="18"/>
        </w:rPr>
        <w:t xml:space="preserve"> miesi</w:t>
      </w:r>
      <w:r>
        <w:rPr>
          <w:rFonts w:ascii="Century Gothic" w:hAnsi="Century Gothic"/>
          <w:b/>
          <w:iCs/>
          <w:sz w:val="18"/>
          <w:szCs w:val="18"/>
        </w:rPr>
        <w:t>ą</w:t>
      </w:r>
      <w:r w:rsidRPr="00343C73">
        <w:rPr>
          <w:rFonts w:ascii="Century Gothic" w:hAnsi="Century Gothic"/>
          <w:b/>
          <w:iCs/>
          <w:sz w:val="18"/>
          <w:szCs w:val="18"/>
        </w:rPr>
        <w:t>c</w:t>
      </w:r>
      <w:r>
        <w:rPr>
          <w:rFonts w:ascii="Century Gothic" w:hAnsi="Century Gothic"/>
          <w:b/>
          <w:iCs/>
          <w:sz w:val="18"/>
          <w:szCs w:val="18"/>
        </w:rPr>
        <w:t>e</w:t>
      </w:r>
      <w:r w:rsidRPr="00343C73">
        <w:rPr>
          <w:rFonts w:ascii="Century Gothic" w:hAnsi="Century Gothic"/>
          <w:b/>
          <w:iCs/>
          <w:sz w:val="18"/>
          <w:szCs w:val="18"/>
        </w:rPr>
        <w:t xml:space="preserve"> od daty podpisania umowy.</w:t>
      </w:r>
    </w:p>
    <w:p w14:paraId="1CB10723" w14:textId="1247C248" w:rsidR="00827375" w:rsidRDefault="00CD6645" w:rsidP="00827375">
      <w:pPr>
        <w:pStyle w:val="Bezodstpw"/>
        <w:spacing w:line="276" w:lineRule="auto"/>
        <w:ind w:left="567" w:hanging="283"/>
        <w:jc w:val="both"/>
        <w:rPr>
          <w:rFonts w:ascii="Century Gothic" w:hAnsi="Century Gothic"/>
          <w:sz w:val="18"/>
          <w:szCs w:val="18"/>
        </w:rPr>
      </w:pPr>
      <w:r>
        <w:rPr>
          <w:rFonts w:ascii="Century Gothic" w:hAnsi="Century Gothic"/>
          <w:sz w:val="18"/>
          <w:szCs w:val="18"/>
        </w:rPr>
        <w:t>4</w:t>
      </w:r>
      <w:r w:rsidR="00827375" w:rsidRPr="00A45889">
        <w:rPr>
          <w:rFonts w:ascii="Century Gothic" w:hAnsi="Century Gothic"/>
          <w:sz w:val="18"/>
          <w:szCs w:val="18"/>
        </w:rPr>
        <w:t xml:space="preserve">.  Ilości określone w formularzu cenowym – Załącznik Nr 2 ma charakter szacunkowy, przy czym Zamawiający  deklaruje zrealizowanie  zamówienia w wysokości co najmniej </w:t>
      </w:r>
      <w:r w:rsidR="00827375">
        <w:rPr>
          <w:rFonts w:ascii="Century Gothic" w:hAnsi="Century Gothic"/>
          <w:sz w:val="18"/>
          <w:szCs w:val="18"/>
        </w:rPr>
        <w:t>6</w:t>
      </w:r>
      <w:r w:rsidR="00827375" w:rsidRPr="00A45889">
        <w:rPr>
          <w:rFonts w:ascii="Century Gothic" w:hAnsi="Century Gothic"/>
          <w:sz w:val="18"/>
          <w:szCs w:val="18"/>
        </w:rPr>
        <w:t>0% wartości przedmiotu  zamówienia, którego  dotyczyć będzie zawarta umowa.</w:t>
      </w:r>
    </w:p>
    <w:p w14:paraId="4E6B9B89" w14:textId="2422D7A2" w:rsidR="00827375" w:rsidRDefault="00CD6645" w:rsidP="00827375">
      <w:pPr>
        <w:pStyle w:val="Bezodstpw"/>
        <w:ind w:left="426" w:hanging="142"/>
        <w:jc w:val="both"/>
        <w:rPr>
          <w:rFonts w:ascii="Century Gothic" w:hAnsi="Century Gothic"/>
          <w:sz w:val="18"/>
          <w:szCs w:val="18"/>
        </w:rPr>
      </w:pPr>
      <w:r>
        <w:rPr>
          <w:rFonts w:ascii="Century Gothic" w:hAnsi="Century Gothic"/>
          <w:sz w:val="18"/>
          <w:szCs w:val="18"/>
        </w:rPr>
        <w:t>5</w:t>
      </w:r>
      <w:r w:rsidR="00827375">
        <w:rPr>
          <w:rFonts w:ascii="Century Gothic" w:hAnsi="Century Gothic"/>
          <w:sz w:val="18"/>
          <w:szCs w:val="18"/>
        </w:rPr>
        <w:t xml:space="preserve">. </w:t>
      </w:r>
      <w:r>
        <w:rPr>
          <w:rFonts w:ascii="Century Gothic" w:hAnsi="Century Gothic"/>
          <w:sz w:val="18"/>
          <w:szCs w:val="18"/>
        </w:rPr>
        <w:t xml:space="preserve"> </w:t>
      </w:r>
      <w:r w:rsidR="00827375">
        <w:rPr>
          <w:rFonts w:ascii="Century Gothic" w:hAnsi="Century Gothic"/>
          <w:sz w:val="18"/>
          <w:szCs w:val="18"/>
        </w:rPr>
        <w:t xml:space="preserve">Kody </w:t>
      </w:r>
      <w:r w:rsidR="00827375" w:rsidRPr="00343C73">
        <w:rPr>
          <w:rFonts w:ascii="Century Gothic" w:hAnsi="Century Gothic"/>
          <w:sz w:val="18"/>
          <w:szCs w:val="18"/>
        </w:rPr>
        <w:t>CPV 33696500-</w:t>
      </w:r>
      <w:r w:rsidR="00827375">
        <w:rPr>
          <w:rFonts w:ascii="Century Gothic" w:hAnsi="Century Gothic"/>
          <w:sz w:val="18"/>
          <w:szCs w:val="18"/>
        </w:rPr>
        <w:t>0</w:t>
      </w:r>
      <w:r w:rsidR="00827375" w:rsidRPr="00343C73">
        <w:rPr>
          <w:rFonts w:ascii="Century Gothic" w:hAnsi="Century Gothic"/>
          <w:sz w:val="18"/>
          <w:szCs w:val="18"/>
        </w:rPr>
        <w:t xml:space="preserve">, </w:t>
      </w:r>
      <w:r w:rsidR="00827375" w:rsidRPr="0088283A">
        <w:rPr>
          <w:rFonts w:ascii="Century Gothic" w:hAnsi="Century Gothic"/>
          <w:sz w:val="18"/>
          <w:szCs w:val="18"/>
        </w:rPr>
        <w:t>38434000-6</w:t>
      </w:r>
      <w:r w:rsidR="00827375">
        <w:rPr>
          <w:rFonts w:ascii="Century Gothic" w:hAnsi="Century Gothic"/>
          <w:sz w:val="18"/>
          <w:szCs w:val="18"/>
        </w:rPr>
        <w:t>.</w:t>
      </w:r>
    </w:p>
    <w:p w14:paraId="113ABE19" w14:textId="67B71985" w:rsidR="00827375" w:rsidRDefault="00CD6645" w:rsidP="00CD6645">
      <w:pPr>
        <w:pStyle w:val="Bezodstpw"/>
        <w:ind w:left="567" w:hanging="283"/>
        <w:jc w:val="both"/>
        <w:rPr>
          <w:rFonts w:ascii="Century Gothic" w:hAnsi="Century Gothic"/>
          <w:sz w:val="18"/>
          <w:szCs w:val="18"/>
        </w:rPr>
      </w:pPr>
      <w:r>
        <w:rPr>
          <w:rFonts w:ascii="Century Gothic" w:hAnsi="Century Gothic"/>
          <w:sz w:val="18"/>
          <w:szCs w:val="18"/>
        </w:rPr>
        <w:t>6</w:t>
      </w:r>
      <w:r w:rsidR="00827375">
        <w:rPr>
          <w:rFonts w:ascii="Century Gothic" w:hAnsi="Century Gothic"/>
          <w:sz w:val="18"/>
          <w:szCs w:val="18"/>
        </w:rPr>
        <w:t xml:space="preserve">. </w:t>
      </w:r>
      <w:r>
        <w:rPr>
          <w:rFonts w:ascii="Century Gothic" w:hAnsi="Century Gothic"/>
          <w:sz w:val="18"/>
          <w:szCs w:val="18"/>
        </w:rPr>
        <w:t xml:space="preserve"> </w:t>
      </w:r>
      <w:r w:rsidR="00827375" w:rsidRPr="00A45C5E">
        <w:rPr>
          <w:rFonts w:ascii="Century Gothic" w:hAnsi="Century Gothic"/>
          <w:sz w:val="18"/>
          <w:szCs w:val="18"/>
        </w:rPr>
        <w:t xml:space="preserve">Zamawiający dopuszcza możliwość udzielania zamówień, o którym mowa w art. 214 ust. 1 pkt  </w:t>
      </w:r>
      <w:r w:rsidR="00827375">
        <w:rPr>
          <w:rFonts w:ascii="Century Gothic" w:hAnsi="Century Gothic"/>
          <w:sz w:val="18"/>
          <w:szCs w:val="18"/>
        </w:rPr>
        <w:t>8</w:t>
      </w:r>
      <w:r w:rsidR="00827375" w:rsidRPr="00A45C5E">
        <w:rPr>
          <w:rFonts w:ascii="Century Gothic" w:hAnsi="Century Gothic"/>
          <w:sz w:val="18"/>
          <w:szCs w:val="18"/>
        </w:rPr>
        <w:t xml:space="preserve"> do </w:t>
      </w:r>
      <w:r w:rsidR="00827375">
        <w:rPr>
          <w:rFonts w:ascii="Century Gothic" w:hAnsi="Century Gothic"/>
          <w:sz w:val="18"/>
          <w:szCs w:val="18"/>
        </w:rPr>
        <w:t>4</w:t>
      </w:r>
      <w:r w:rsidR="00827375" w:rsidRPr="00A45C5E">
        <w:rPr>
          <w:rFonts w:ascii="Century Gothic" w:hAnsi="Century Gothic"/>
          <w:sz w:val="18"/>
          <w:szCs w:val="18"/>
        </w:rPr>
        <w:t>0 % wartości zamówienia podstawowego.</w:t>
      </w:r>
    </w:p>
    <w:p w14:paraId="0794787A" w14:textId="77777777" w:rsidR="00D3383A" w:rsidRDefault="00D3383A" w:rsidP="00D3383A">
      <w:pPr>
        <w:pStyle w:val="Bezodstpw"/>
        <w:ind w:left="284" w:hanging="284"/>
        <w:jc w:val="both"/>
        <w:rPr>
          <w:rFonts w:ascii="Century Gothic" w:hAnsi="Century Gothic"/>
          <w:sz w:val="18"/>
          <w:szCs w:val="18"/>
        </w:rPr>
      </w:pPr>
    </w:p>
    <w:p w14:paraId="52296A33" w14:textId="7BCD21BE" w:rsidR="004D08AF" w:rsidRPr="007A7EED" w:rsidRDefault="00C81152" w:rsidP="00D3383A">
      <w:pPr>
        <w:pStyle w:val="Bezodstpw"/>
        <w:ind w:left="284" w:hanging="284"/>
        <w:jc w:val="both"/>
        <w:rPr>
          <w:rStyle w:val="Pogrubienie"/>
        </w:rPr>
      </w:pPr>
      <w:r w:rsidRPr="00215461">
        <w:rPr>
          <w:rStyle w:val="Pogrubienie"/>
        </w:rPr>
        <w:t xml:space="preserve">     </w:t>
      </w:r>
      <w:r w:rsidRPr="007A7EED">
        <w:rPr>
          <w:rStyle w:val="Pogrubienie"/>
        </w:rPr>
        <w:t xml:space="preserve"> </w:t>
      </w:r>
      <w:r w:rsidR="00C24342" w:rsidRPr="007A7EED">
        <w:rPr>
          <w:rStyle w:val="Pogrubienie"/>
        </w:rPr>
        <w:t>V.   PODWYKONA</w:t>
      </w:r>
      <w:r w:rsidR="00E876F0" w:rsidRPr="007A7EED">
        <w:rPr>
          <w:rStyle w:val="Pogrubienie"/>
        </w:rPr>
        <w:t>W</w:t>
      </w:r>
      <w:r w:rsidR="00C24342" w:rsidRPr="007A7EED">
        <w:rPr>
          <w:rStyle w:val="Pogrubienie"/>
        </w:rPr>
        <w:t>STWO.</w:t>
      </w:r>
    </w:p>
    <w:p w14:paraId="4C2225E3" w14:textId="77777777" w:rsidR="00F24B22" w:rsidRPr="00F24B22" w:rsidRDefault="00F24B22" w:rsidP="00F24B22">
      <w:pPr>
        <w:numPr>
          <w:ilvl w:val="0"/>
          <w:numId w:val="8"/>
        </w:numPr>
        <w:tabs>
          <w:tab w:val="clear" w:pos="453"/>
          <w:tab w:val="num" w:pos="567"/>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lastRenderedPageBreak/>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994822"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0632896B"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0F38FF03" w:rsidR="00D1126A" w:rsidRPr="003973F4" w:rsidRDefault="003141F5" w:rsidP="003973F4">
      <w:pPr>
        <w:suppressAutoHyphens/>
        <w:spacing w:after="0" w:line="240" w:lineRule="auto"/>
        <w:ind w:firstLine="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 xml:space="preserve">: </w:t>
      </w:r>
      <w:r w:rsidR="00041926">
        <w:rPr>
          <w:rFonts w:ascii="Century Gothic" w:eastAsia="Times New Roman" w:hAnsi="Century Gothic" w:cs="Arial"/>
          <w:b/>
          <w:sz w:val="18"/>
          <w:szCs w:val="18"/>
          <w:lang w:eastAsia="ar-SA"/>
        </w:rPr>
        <w:t>24</w:t>
      </w:r>
      <w:r w:rsidR="00F24B22">
        <w:rPr>
          <w:rFonts w:ascii="Century Gothic" w:eastAsia="Times New Roman" w:hAnsi="Century Gothic" w:cs="Arial"/>
          <w:b/>
          <w:sz w:val="18"/>
          <w:szCs w:val="18"/>
          <w:lang w:eastAsia="ar-SA"/>
        </w:rPr>
        <w:t xml:space="preserve"> miesi</w:t>
      </w:r>
      <w:r w:rsidR="007E127A">
        <w:rPr>
          <w:rFonts w:ascii="Century Gothic" w:eastAsia="Times New Roman" w:hAnsi="Century Gothic" w:cs="Arial"/>
          <w:b/>
          <w:sz w:val="18"/>
          <w:szCs w:val="18"/>
          <w:lang w:eastAsia="ar-SA"/>
        </w:rPr>
        <w:t>ą</w:t>
      </w:r>
      <w:r w:rsidR="00F24B22">
        <w:rPr>
          <w:rFonts w:ascii="Century Gothic" w:eastAsia="Times New Roman" w:hAnsi="Century Gothic" w:cs="Arial"/>
          <w:b/>
          <w:sz w:val="18"/>
          <w:szCs w:val="18"/>
          <w:lang w:eastAsia="ar-SA"/>
        </w:rPr>
        <w:t>c</w:t>
      </w:r>
      <w:r w:rsidR="007E127A">
        <w:rPr>
          <w:rFonts w:ascii="Century Gothic" w:eastAsia="Times New Roman" w:hAnsi="Century Gothic" w:cs="Arial"/>
          <w:b/>
          <w:sz w:val="18"/>
          <w:szCs w:val="18"/>
          <w:lang w:eastAsia="ar-SA"/>
        </w:rPr>
        <w:t>e</w:t>
      </w:r>
      <w:r w:rsidR="00F3666B" w:rsidRPr="003973F4">
        <w:rPr>
          <w:rFonts w:ascii="Century Gothic" w:eastAsia="Times New Roman" w:hAnsi="Century Gothic" w:cs="Arial"/>
          <w:b/>
          <w:sz w:val="18"/>
          <w:szCs w:val="18"/>
          <w:lang w:eastAsia="ar-SA"/>
        </w:rPr>
        <w:t xml:space="preserve"> </w:t>
      </w:r>
      <w:r w:rsidR="001166F1">
        <w:rPr>
          <w:rFonts w:ascii="Century Gothic" w:eastAsia="Times New Roman" w:hAnsi="Century Gothic" w:cs="Arial"/>
          <w:b/>
          <w:sz w:val="18"/>
          <w:szCs w:val="18"/>
          <w:lang w:eastAsia="ar-SA"/>
        </w:rPr>
        <w:t>od daty podpisania umowy</w:t>
      </w:r>
      <w:r w:rsidR="00CE4A2E" w:rsidRPr="003973F4">
        <w:rPr>
          <w:rFonts w:ascii="Century Gothic" w:eastAsia="Times New Roman" w:hAnsi="Century Gothic" w:cs="Arial"/>
          <w:b/>
          <w:sz w:val="18"/>
          <w:szCs w:val="18"/>
          <w:lang w:eastAsia="ar-SA"/>
        </w:rPr>
        <w:t>.</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4D184548" w:rsidR="004C5534" w:rsidRPr="005D2DB0" w:rsidRDefault="00D1126A" w:rsidP="005D2DB0">
      <w:pPr>
        <w:keepNext/>
        <w:tabs>
          <w:tab w:val="left" w:pos="284"/>
          <w:tab w:val="left" w:pos="426"/>
        </w:tabs>
        <w:suppressAutoHyphens/>
        <w:spacing w:after="0" w:line="240" w:lineRule="auto"/>
        <w:ind w:left="567" w:hanging="567"/>
        <w:jc w:val="both"/>
        <w:rPr>
          <w:b/>
          <w:bCs/>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00013798" w:rsidRPr="007A7EED">
        <w:rPr>
          <w:rStyle w:val="Pogrubienie"/>
        </w:rPr>
        <w:t xml:space="preserve"> </w:t>
      </w:r>
      <w:r w:rsidRPr="007A7EED">
        <w:rPr>
          <w:rStyle w:val="Pogrubienie"/>
        </w:rPr>
        <w:t>WARUNKI  UDZIAŁU   W  POSTĘPOWANIU.</w:t>
      </w:r>
    </w:p>
    <w:p w14:paraId="11FCD88E" w14:textId="77777777"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233D7A2F" w14:textId="400DC20A" w:rsidR="00013798" w:rsidRPr="00013798" w:rsidRDefault="00D9351A" w:rsidP="001C277A">
      <w:pPr>
        <w:suppressAutoHyphens/>
        <w:spacing w:after="0" w:line="240" w:lineRule="auto"/>
        <w:ind w:left="851" w:hanging="284"/>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xml:space="preserve">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w:t>
      </w:r>
      <w:r w:rsidR="001C277A" w:rsidRPr="001F62AC">
        <w:rPr>
          <w:rStyle w:val="size"/>
          <w:rFonts w:ascii="Century Gothic" w:hAnsi="Century Gothic"/>
          <w:color w:val="000000"/>
          <w:sz w:val="18"/>
          <w:szCs w:val="18"/>
          <w:shd w:val="clear" w:color="auto" w:fill="FFFFFF"/>
        </w:rPr>
        <w:t>5k</w:t>
      </w:r>
      <w:r w:rsidR="001C277A">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088512A7" w14:textId="7A85035E" w:rsidR="00013798" w:rsidRPr="00013798" w:rsidRDefault="001C277A" w:rsidP="0026459F">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1DE4264C" w14:textId="77777777" w:rsidR="00CB6117" w:rsidRDefault="0024075C" w:rsidP="0024075C">
      <w:pPr>
        <w:tabs>
          <w:tab w:val="left" w:pos="993"/>
        </w:tabs>
        <w:suppressAutoHyphens/>
        <w:spacing w:after="0" w:line="240" w:lineRule="auto"/>
        <w:ind w:left="709" w:firstLine="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5F026EAE" w14:textId="7BB0AE75" w:rsidR="00013798" w:rsidRPr="00013798" w:rsidRDefault="00CB6117" w:rsidP="00CB6117">
      <w:pPr>
        <w:tabs>
          <w:tab w:val="left" w:pos="993"/>
        </w:tabs>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00013798" w:rsidRPr="00266B0B">
        <w:rPr>
          <w:rFonts w:ascii="Century Gothic" w:eastAsia="Times New Roman" w:hAnsi="Century Gothic" w:cs="Arial"/>
          <w:sz w:val="18"/>
          <w:szCs w:val="18"/>
          <w:lang w:eastAsia="ar-SA"/>
        </w:rPr>
        <w:t>sytuacji ekonomicznej lub finansowej</w:t>
      </w:r>
      <w:r w:rsidR="00013798" w:rsidRPr="00013798">
        <w:rPr>
          <w:rFonts w:ascii="Century Gothic" w:eastAsia="Times New Roman" w:hAnsi="Century Gothic" w:cs="Arial"/>
          <w:sz w:val="18"/>
          <w:szCs w:val="18"/>
          <w:lang w:eastAsia="ar-SA"/>
        </w:rPr>
        <w:t>:</w:t>
      </w:r>
    </w:p>
    <w:p w14:paraId="7B5CF46E" w14:textId="6D54C836" w:rsidR="00013798" w:rsidRPr="00013798" w:rsidRDefault="00013798" w:rsidP="0026459F">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0139991" w14:textId="1F624960" w:rsidR="0008033D" w:rsidRPr="00953560" w:rsidRDefault="00013798" w:rsidP="0008033D">
      <w:pPr>
        <w:pStyle w:val="Akapitzlist"/>
        <w:numPr>
          <w:ilvl w:val="1"/>
          <w:numId w:val="6"/>
        </w:numPr>
        <w:tabs>
          <w:tab w:val="left" w:pos="1134"/>
        </w:tabs>
        <w:suppressAutoHyphens/>
        <w:spacing w:after="0" w:line="240" w:lineRule="auto"/>
        <w:ind w:hanging="7"/>
        <w:jc w:val="both"/>
        <w:rPr>
          <w:rFonts w:ascii="Century Gothic" w:eastAsia="Times New Roman" w:hAnsi="Century Gothic" w:cs="Arial"/>
          <w:bCs/>
          <w:sz w:val="18"/>
          <w:szCs w:val="18"/>
          <w:lang w:eastAsia="ar-SA"/>
        </w:rPr>
      </w:pPr>
      <w:r w:rsidRPr="00953560">
        <w:rPr>
          <w:rFonts w:ascii="Century Gothic" w:eastAsia="Times New Roman" w:hAnsi="Century Gothic" w:cs="Arial"/>
          <w:bCs/>
          <w:sz w:val="18"/>
          <w:szCs w:val="18"/>
          <w:lang w:eastAsia="ar-SA"/>
        </w:rPr>
        <w:t>zdolności technicznej lub zawodowej</w:t>
      </w:r>
      <w:r w:rsidR="0008033D" w:rsidRPr="00953560">
        <w:rPr>
          <w:rFonts w:ascii="Century Gothic" w:eastAsia="Times New Roman" w:hAnsi="Century Gothic" w:cs="Arial"/>
          <w:bCs/>
          <w:sz w:val="18"/>
          <w:szCs w:val="18"/>
          <w:lang w:eastAsia="ar-SA"/>
        </w:rPr>
        <w:t>:</w:t>
      </w:r>
    </w:p>
    <w:p w14:paraId="74BEDA2F" w14:textId="7BF49169" w:rsidR="00633879" w:rsidRPr="00633879" w:rsidRDefault="00633879" w:rsidP="00633879">
      <w:pPr>
        <w:pStyle w:val="Akapitzlist"/>
        <w:suppressAutoHyphens/>
        <w:spacing w:after="0" w:line="240" w:lineRule="auto"/>
        <w:ind w:left="1068"/>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633879">
        <w:rPr>
          <w:rFonts w:ascii="Century Gothic" w:eastAsia="Times New Roman" w:hAnsi="Century Gothic" w:cs="Arial"/>
          <w:sz w:val="18"/>
          <w:szCs w:val="18"/>
          <w:lang w:eastAsia="ar-SA"/>
        </w:rPr>
        <w:t>Zamawiający nie stawia warunku w powyższym zakresie.</w:t>
      </w:r>
    </w:p>
    <w:p w14:paraId="0D4541A4" w14:textId="2092F270" w:rsidR="00013798" w:rsidRPr="00013798" w:rsidRDefault="001F7F21"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dopuszcza łączne spełnianie warunku przez Wykonawców.</w:t>
      </w:r>
    </w:p>
    <w:p w14:paraId="533D548D" w14:textId="77A1F83B" w:rsidR="00D1126A" w:rsidRDefault="001F7F21"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3726B5BF" w:rsidR="00013798" w:rsidRPr="005D2DB0" w:rsidRDefault="00013798" w:rsidP="005D2DB0">
      <w:pPr>
        <w:suppressAutoHyphens/>
        <w:spacing w:after="0" w:line="240" w:lineRule="auto"/>
        <w:ind w:left="426" w:hanging="426"/>
        <w:jc w:val="both"/>
        <w:rPr>
          <w:b/>
          <w:bCs/>
        </w:rPr>
      </w:pPr>
      <w:r w:rsidRPr="007A7EED">
        <w:rPr>
          <w:rStyle w:val="Pogrubienie"/>
        </w:rPr>
        <w:t>VII</w:t>
      </w:r>
      <w:r w:rsidR="006B3338" w:rsidRPr="007A7EED">
        <w:rPr>
          <w:rStyle w:val="Pogrubienie"/>
        </w:rPr>
        <w:t>I</w:t>
      </w:r>
      <w:r w:rsidRPr="007A7EED">
        <w:rPr>
          <w:rStyle w:val="Pogrubienie"/>
        </w:rPr>
        <w:t>.   PODSTAWY WYKLUCZENIA Z POSTĘPOWANIA.</w:t>
      </w: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A8492F1"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4FABB67E"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6"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7"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0984EE4C"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28889330"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w:t>
      </w:r>
      <w:r w:rsidR="00EE26CE">
        <w:rPr>
          <w:rFonts w:ascii="Century Gothic" w:eastAsia="Times New Roman" w:hAnsi="Century Gothic" w:cs="Arial"/>
          <w:sz w:val="18"/>
          <w:szCs w:val="18"/>
          <w:lang w:eastAsia="ar-SA"/>
        </w:rPr>
        <w:t xml:space="preserve"> 2021</w:t>
      </w:r>
      <w:r w:rsidRPr="0037277F">
        <w:rPr>
          <w:rFonts w:ascii="Century Gothic" w:eastAsia="Times New Roman" w:hAnsi="Century Gothic" w:cs="Arial"/>
          <w:sz w:val="18"/>
          <w:szCs w:val="18"/>
          <w:lang w:eastAsia="ar-SA"/>
        </w:rPr>
        <w:t xml:space="preserve"> poz. </w:t>
      </w:r>
      <w:r w:rsidR="00EE26CE">
        <w:rPr>
          <w:rFonts w:ascii="Century Gothic" w:eastAsia="Times New Roman" w:hAnsi="Century Gothic" w:cs="Arial"/>
          <w:sz w:val="18"/>
          <w:szCs w:val="18"/>
          <w:lang w:eastAsia="ar-SA"/>
        </w:rPr>
        <w:t>1745</w:t>
      </w:r>
      <w:r w:rsidRPr="0037277F">
        <w:rPr>
          <w:rFonts w:ascii="Century Gothic" w:eastAsia="Times New Roman" w:hAnsi="Century Gothic" w:cs="Arial"/>
          <w:sz w:val="18"/>
          <w:szCs w:val="18"/>
          <w:lang w:eastAsia="ar-SA"/>
        </w:rPr>
        <w:t>),</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77777777" w:rsidR="001F411B" w:rsidRPr="0037277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63E911"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2A9418C"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12449478" w14:textId="77777777" w:rsidR="001F411B" w:rsidRPr="0037277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26FB443D"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CD6645">
        <w:rPr>
          <w:rFonts w:ascii="Century Gothic" w:eastAsia="Times New Roman" w:hAnsi="Century Gothic" w:cs="Arial"/>
          <w:b/>
          <w:bCs/>
          <w:sz w:val="18"/>
          <w:szCs w:val="18"/>
          <w:lang w:eastAsia="ar-SA"/>
        </w:rPr>
        <w:t>2)</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 xml:space="preserve">, </w:t>
      </w:r>
      <w:proofErr w:type="spellStart"/>
      <w:r w:rsidRPr="001F411B">
        <w:rPr>
          <w:rFonts w:ascii="Century Gothic" w:eastAsia="Times New Roman" w:hAnsi="Century Gothic" w:cs="Arial"/>
          <w:b/>
          <w:sz w:val="18"/>
          <w:szCs w:val="18"/>
          <w:lang w:eastAsia="ar-SA"/>
        </w:rPr>
        <w:t>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roofErr w:type="spellEnd"/>
      <w:r w:rsidRPr="001F411B">
        <w:rPr>
          <w:rFonts w:ascii="Century Gothic" w:eastAsia="Times New Roman" w:hAnsi="Century Gothic" w:cs="Arial"/>
          <w:b/>
          <w:sz w:val="18"/>
          <w:szCs w:val="18"/>
          <w:lang w:eastAsia="ar-SA"/>
        </w:rPr>
        <w:t>.:</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4F7A8AE" w14:textId="283AE86A"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w:t>
      </w:r>
      <w:r w:rsidR="001C277A">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w:t>
      </w:r>
      <w:r w:rsidRPr="001F62AC">
        <w:rPr>
          <w:rStyle w:val="size"/>
          <w:rFonts w:ascii="Century Gothic" w:hAnsi="Century Gothic"/>
          <w:color w:val="000000"/>
          <w:sz w:val="18"/>
          <w:szCs w:val="18"/>
          <w:shd w:val="clear" w:color="auto" w:fill="FFFFFF"/>
        </w:rPr>
        <w:lastRenderedPageBreak/>
        <w:t>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5C0F01F0" w14:textId="4E2CEA61"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2C287231" w14:textId="77777777"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p>
    <w:p w14:paraId="74D6B578" w14:textId="63172B03" w:rsidR="00D1126A" w:rsidRPr="005D2DB0" w:rsidRDefault="006B3338" w:rsidP="005D2DB0">
      <w:pPr>
        <w:tabs>
          <w:tab w:val="left" w:pos="1620"/>
          <w:tab w:val="left" w:pos="2340"/>
        </w:tabs>
        <w:suppressAutoHyphens/>
        <w:spacing w:after="0" w:line="200" w:lineRule="atLeast"/>
        <w:ind w:left="426" w:hanging="426"/>
        <w:jc w:val="both"/>
        <w:rPr>
          <w:b/>
          <w:bCs/>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7211CC" w14:textId="04B50233"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50ADF08C"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EA4E73">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EA4E73">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ED1A51">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SWZ;</w:t>
      </w:r>
    </w:p>
    <w:p w14:paraId="10B77879" w14:textId="33214114"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r w:rsidR="00C5184B">
        <w:rPr>
          <w:rFonts w:ascii="Century Gothic" w:hAnsi="Century Gothic" w:cs="Arial"/>
          <w:sz w:val="18"/>
          <w:szCs w:val="18"/>
        </w:rPr>
        <w:t xml:space="preserve"> </w:t>
      </w:r>
    </w:p>
    <w:p w14:paraId="7F44594D" w14:textId="72E7E805" w:rsidR="002D63AF" w:rsidRDefault="00963B9D" w:rsidP="002D63AF">
      <w:pPr>
        <w:tabs>
          <w:tab w:val="left" w:pos="1276"/>
        </w:tabs>
        <w:suppressAutoHyphens/>
        <w:spacing w:after="0" w:line="240" w:lineRule="auto"/>
        <w:ind w:left="851" w:hanging="284"/>
        <w:jc w:val="both"/>
        <w:rPr>
          <w:rFonts w:ascii="Century Gothic" w:hAnsi="Century Gothic"/>
          <w:sz w:val="18"/>
          <w:szCs w:val="18"/>
        </w:rPr>
      </w:pPr>
      <w:r>
        <w:rPr>
          <w:rFonts w:ascii="Century Gothic" w:hAnsi="Century Gothic"/>
          <w:sz w:val="18"/>
          <w:szCs w:val="18"/>
        </w:rPr>
        <w:t xml:space="preserve">   3</w:t>
      </w:r>
      <w:r w:rsidR="002D63AF" w:rsidRPr="00694609">
        <w:rPr>
          <w:rFonts w:ascii="Century Gothic" w:hAnsi="Century Gothic"/>
          <w:sz w:val="18"/>
          <w:szCs w:val="18"/>
        </w:rPr>
        <w:t>) oświadczenie Wykonawcy złożone na podstawie art. 7 ust 1 ustawy z dnia 13 kwietnia 2022 r.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sidR="002D63AF">
        <w:rPr>
          <w:rFonts w:ascii="Century Gothic" w:hAnsi="Century Gothic"/>
          <w:sz w:val="18"/>
          <w:szCs w:val="18"/>
        </w:rPr>
        <w:t xml:space="preserve"> - </w:t>
      </w:r>
      <w:r w:rsidR="002D63AF">
        <w:rPr>
          <w:rFonts w:ascii="Century Gothic" w:hAnsi="Century Gothic"/>
          <w:b/>
          <w:sz w:val="18"/>
          <w:szCs w:val="18"/>
        </w:rPr>
        <w:t>Z</w:t>
      </w:r>
      <w:r w:rsidR="002D63AF" w:rsidRPr="00694609">
        <w:rPr>
          <w:rFonts w:ascii="Century Gothic" w:hAnsi="Century Gothic"/>
          <w:b/>
          <w:sz w:val="18"/>
          <w:szCs w:val="18"/>
        </w:rPr>
        <w:t>ałącznik nr 8</w:t>
      </w:r>
      <w:r w:rsidR="002D63AF" w:rsidRPr="00694609">
        <w:rPr>
          <w:rFonts w:ascii="Century Gothic" w:hAnsi="Century Gothic"/>
          <w:sz w:val="18"/>
          <w:szCs w:val="18"/>
        </w:rPr>
        <w:t>.</w:t>
      </w:r>
    </w:p>
    <w:p w14:paraId="04613104" w14:textId="7C012691" w:rsidR="006F5FD6" w:rsidRPr="00293BE5" w:rsidRDefault="00963B9D" w:rsidP="00293BE5">
      <w:pPr>
        <w:pStyle w:val="Akapitzlist"/>
        <w:tabs>
          <w:tab w:val="left" w:pos="1276"/>
        </w:tabs>
        <w:suppressAutoHyphens/>
        <w:spacing w:after="0" w:line="240" w:lineRule="auto"/>
        <w:ind w:left="993" w:hanging="284"/>
        <w:jc w:val="both"/>
        <w:rPr>
          <w:rFonts w:ascii="Century Gothic" w:hAnsi="Century Gothic"/>
          <w:sz w:val="18"/>
          <w:szCs w:val="18"/>
          <w:lang w:eastAsia="pl-PL"/>
        </w:rPr>
      </w:pPr>
      <w:r>
        <w:rPr>
          <w:rFonts w:ascii="Century Gothic" w:hAnsi="Century Gothic"/>
          <w:sz w:val="18"/>
          <w:szCs w:val="18"/>
          <w:lang w:eastAsia="pl-PL"/>
        </w:rPr>
        <w:t>4</w:t>
      </w:r>
      <w:r w:rsidR="006F5FD6" w:rsidRPr="00147557">
        <w:rPr>
          <w:rFonts w:ascii="Century Gothic" w:hAnsi="Century Gothic"/>
          <w:sz w:val="18"/>
          <w:szCs w:val="18"/>
          <w:lang w:eastAsia="pl-PL"/>
        </w:rPr>
        <w:t xml:space="preserve">)  oświadczenie Wykonawcy o aktualności oświadczenia złożonego na podstawie art. 125 ust.1 </w:t>
      </w:r>
      <w:proofErr w:type="spellStart"/>
      <w:r w:rsidR="006F5FD6" w:rsidRPr="00147557">
        <w:rPr>
          <w:rFonts w:ascii="Century Gothic" w:hAnsi="Century Gothic"/>
          <w:sz w:val="18"/>
          <w:szCs w:val="18"/>
          <w:lang w:eastAsia="pl-PL"/>
        </w:rPr>
        <w:t>Pzp</w:t>
      </w:r>
      <w:proofErr w:type="spellEnd"/>
      <w:r w:rsidR="006F5FD6" w:rsidRPr="00147557">
        <w:rPr>
          <w:rFonts w:ascii="Century Gothic" w:hAnsi="Century Gothic"/>
          <w:sz w:val="18"/>
          <w:szCs w:val="18"/>
          <w:lang w:eastAsia="pl-PL"/>
        </w:rPr>
        <w:t xml:space="preserve"> w zakresie podstaw wykluczenia określonych w artykule 108 ust.1 </w:t>
      </w:r>
      <w:proofErr w:type="spellStart"/>
      <w:r w:rsidR="006F5FD6" w:rsidRPr="00147557">
        <w:rPr>
          <w:rFonts w:ascii="Century Gothic" w:hAnsi="Century Gothic"/>
          <w:sz w:val="18"/>
          <w:szCs w:val="18"/>
          <w:lang w:eastAsia="pl-PL"/>
        </w:rPr>
        <w:t>Pzp</w:t>
      </w:r>
      <w:proofErr w:type="spellEnd"/>
      <w:r w:rsidR="006F5FD6" w:rsidRPr="00147557">
        <w:rPr>
          <w:rFonts w:ascii="Century Gothic" w:hAnsi="Century Gothic"/>
          <w:sz w:val="18"/>
          <w:szCs w:val="18"/>
          <w:lang w:eastAsia="pl-PL"/>
        </w:rPr>
        <w:t xml:space="preserve"> oraz art. 109 ust. 1 pkt 5 i 7 </w:t>
      </w:r>
      <w:proofErr w:type="spellStart"/>
      <w:r w:rsidR="006F5FD6" w:rsidRPr="00147557">
        <w:rPr>
          <w:rFonts w:ascii="Century Gothic" w:hAnsi="Century Gothic"/>
          <w:sz w:val="18"/>
          <w:szCs w:val="18"/>
          <w:lang w:eastAsia="pl-PL"/>
        </w:rPr>
        <w:t>Pzp</w:t>
      </w:r>
      <w:proofErr w:type="spellEnd"/>
      <w:r w:rsidR="006F5FD6" w:rsidRPr="00147557">
        <w:rPr>
          <w:rFonts w:ascii="Century Gothic" w:hAnsi="Century Gothic"/>
          <w:sz w:val="18"/>
          <w:szCs w:val="18"/>
          <w:lang w:eastAsia="pl-PL"/>
        </w:rPr>
        <w:t>.</w:t>
      </w:r>
    </w:p>
    <w:p w14:paraId="60A3997E" w14:textId="77777777" w:rsidR="002D63AF" w:rsidRDefault="002D63AF" w:rsidP="004D690C">
      <w:pPr>
        <w:tabs>
          <w:tab w:val="left" w:pos="1134"/>
        </w:tabs>
        <w:suppressAutoHyphens/>
        <w:spacing w:after="0" w:line="240" w:lineRule="auto"/>
        <w:ind w:left="993" w:hanging="284"/>
        <w:jc w:val="both"/>
        <w:rPr>
          <w:rFonts w:ascii="Century Gothic" w:hAnsi="Century Gothic" w:cs="Arial"/>
          <w:sz w:val="18"/>
          <w:szCs w:val="18"/>
        </w:rPr>
      </w:pPr>
    </w:p>
    <w:p w14:paraId="3D452A1B" w14:textId="1C069F76" w:rsidR="00753FFF" w:rsidRPr="00E77017" w:rsidRDefault="0003387B"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5F6B16" w14:textId="6E7AD3E2" w:rsidR="008840EB" w:rsidRPr="005D2DB0" w:rsidRDefault="00807297" w:rsidP="004D29D4">
      <w:pPr>
        <w:pStyle w:val="Bezodstpw"/>
        <w:ind w:left="1276" w:hanging="1276"/>
        <w:jc w:val="both"/>
        <w:rPr>
          <w:b/>
          <w:bCs/>
        </w:rPr>
      </w:pPr>
      <w:r w:rsidRPr="007A7EED">
        <w:rPr>
          <w:rStyle w:val="Pogrubienie"/>
        </w:rPr>
        <w:t>X.    PRZEDMIOTOWE ŚRODKI DOWODOWE.</w:t>
      </w:r>
    </w:p>
    <w:p w14:paraId="0FF99B76" w14:textId="77777777" w:rsidR="00D445D4" w:rsidRPr="00F83842" w:rsidRDefault="00D445D4" w:rsidP="00D445D4">
      <w:pPr>
        <w:pStyle w:val="Bezodstpw"/>
        <w:ind w:left="786" w:hanging="360"/>
        <w:jc w:val="both"/>
        <w:rPr>
          <w:rFonts w:ascii="Century Gothic" w:hAnsi="Century Gothic" w:cs="Arial"/>
          <w:sz w:val="18"/>
          <w:szCs w:val="18"/>
        </w:rPr>
      </w:pPr>
      <w:r w:rsidRPr="00F83842">
        <w:rPr>
          <w:rFonts w:ascii="Century Gothic" w:hAnsi="Century Gothic" w:cs="Arial"/>
          <w:sz w:val="18"/>
          <w:szCs w:val="18"/>
        </w:rPr>
        <w:t>1. Zamawiający wymaga dołączenia do oferty następujących przedmiotowych środków dowodowych:</w:t>
      </w:r>
    </w:p>
    <w:p w14:paraId="75CDBB75" w14:textId="77777777" w:rsidR="00D445D4" w:rsidRPr="00F83842" w:rsidRDefault="00D445D4" w:rsidP="00D445D4">
      <w:pPr>
        <w:pStyle w:val="Bezodstpw"/>
        <w:ind w:left="786"/>
        <w:jc w:val="both"/>
        <w:rPr>
          <w:rFonts w:ascii="Century Gothic" w:hAnsi="Century Gothic" w:cs="Arial"/>
          <w:sz w:val="18"/>
          <w:szCs w:val="18"/>
        </w:rPr>
      </w:pPr>
      <w:r w:rsidRPr="00F83842">
        <w:rPr>
          <w:rFonts w:ascii="Century Gothic" w:hAnsi="Century Gothic" w:cs="Arial"/>
          <w:sz w:val="18"/>
          <w:szCs w:val="18"/>
        </w:rPr>
        <w:t>1.1 dokumenty potwierdzające jakość wyrobów (atesty, certyfikaty, itp.).</w:t>
      </w:r>
    </w:p>
    <w:p w14:paraId="709D5D2E" w14:textId="42A78930" w:rsidR="00D445D4" w:rsidRPr="00F83842" w:rsidRDefault="00D445D4" w:rsidP="00D445D4">
      <w:pPr>
        <w:pStyle w:val="Bezodstpw"/>
        <w:ind w:left="1134" w:hanging="348"/>
        <w:jc w:val="both"/>
        <w:rPr>
          <w:rFonts w:ascii="Century Gothic" w:hAnsi="Century Gothic" w:cs="Arial"/>
          <w:sz w:val="18"/>
          <w:szCs w:val="18"/>
        </w:rPr>
      </w:pPr>
      <w:r w:rsidRPr="00F83842">
        <w:rPr>
          <w:rFonts w:ascii="Century Gothic" w:hAnsi="Century Gothic" w:cs="Arial"/>
          <w:sz w:val="18"/>
          <w:szCs w:val="18"/>
        </w:rPr>
        <w:t xml:space="preserve">1.2 Oświadczenie, że oferowany przedmiot zamówienia spełnia wymagania określone ustawą z dnia </w:t>
      </w:r>
      <w:r w:rsidRPr="008F5F94">
        <w:rPr>
          <w:rFonts w:ascii="Century Gothic" w:hAnsi="Century Gothic"/>
          <w:sz w:val="18"/>
          <w:szCs w:val="18"/>
        </w:rPr>
        <w:t>07 kwietnia 2022 r. o wyrobach medycznych (Dz. U.  z  2022 roku,  poz. 974)</w:t>
      </w:r>
      <w:r w:rsidRPr="00F83842">
        <w:rPr>
          <w:rFonts w:ascii="Century Gothic" w:hAnsi="Century Gothic" w:cs="Arial"/>
          <w:sz w:val="18"/>
          <w:szCs w:val="18"/>
        </w:rPr>
        <w:t xml:space="preserve">oraz oświadczenie o posiadaniu świadectwa rejestracji produktów , wydanego przez Urząd Rejestracji Produktów Leczniczych, wyrobów medycznych  i produktów biobójczych  dopuszczonych do obrotu na terytorium Rzeczpospolitej Polskiej, deklaracje zgodności, bądź pozwolenie wydane przez Radę Unii Europejskiej  lub Komisję Europejską  – zgodnie z wzorem, który stanowi </w:t>
      </w:r>
      <w:r w:rsidRPr="00963B9D">
        <w:rPr>
          <w:rFonts w:ascii="Century Gothic" w:hAnsi="Century Gothic" w:cs="Arial"/>
          <w:b/>
          <w:bCs/>
          <w:sz w:val="18"/>
          <w:szCs w:val="18"/>
        </w:rPr>
        <w:t>Załącznik nr 7</w:t>
      </w:r>
      <w:r w:rsidRPr="00F83842">
        <w:rPr>
          <w:rFonts w:ascii="Century Gothic" w:hAnsi="Century Gothic" w:cs="Arial"/>
          <w:sz w:val="18"/>
          <w:szCs w:val="18"/>
        </w:rPr>
        <w:t xml:space="preserve"> do SWZ,</w:t>
      </w:r>
    </w:p>
    <w:p w14:paraId="2157071A" w14:textId="6B384F7B" w:rsidR="00D445D4" w:rsidRPr="00F83842" w:rsidRDefault="00D445D4" w:rsidP="00E769C5">
      <w:pPr>
        <w:pStyle w:val="Bezodstpw"/>
        <w:ind w:left="786"/>
        <w:jc w:val="both"/>
        <w:rPr>
          <w:rFonts w:ascii="Century Gothic" w:hAnsi="Century Gothic" w:cs="Arial"/>
          <w:sz w:val="18"/>
          <w:szCs w:val="18"/>
        </w:rPr>
      </w:pPr>
      <w:r w:rsidRPr="00F83842">
        <w:rPr>
          <w:rFonts w:ascii="Century Gothic" w:hAnsi="Century Gothic" w:cs="Arial"/>
          <w:sz w:val="18"/>
          <w:szCs w:val="18"/>
        </w:rPr>
        <w:t>1.3  metodyki, karty charakterystyki preparatu niebezpiecznego, w języku polskim</w:t>
      </w:r>
    </w:p>
    <w:p w14:paraId="13B75C1F" w14:textId="77777777" w:rsidR="00D445D4" w:rsidRPr="00F83842" w:rsidRDefault="00D445D4" w:rsidP="00D445D4">
      <w:pPr>
        <w:pStyle w:val="Bezodstpw"/>
        <w:ind w:left="786" w:hanging="360"/>
        <w:jc w:val="both"/>
        <w:rPr>
          <w:rFonts w:ascii="Century Gothic" w:hAnsi="Century Gothic" w:cs="Arial"/>
          <w:sz w:val="18"/>
          <w:szCs w:val="18"/>
        </w:rPr>
      </w:pPr>
      <w:r w:rsidRPr="00F83842">
        <w:rPr>
          <w:rFonts w:ascii="Century Gothic" w:hAnsi="Century Gothic" w:cs="Arial"/>
          <w:sz w:val="18"/>
          <w:szCs w:val="18"/>
        </w:rPr>
        <w:t>2.  Jeżeli Wykonawca nie złożył przedmiotowych środków dowodowych lub złożone przedmiotowe środki dowodowe są niekompletne, Zamawiający wzywa do ich złożenia lub uzupełnienia                                 w wyznaczonym terminie, o ile przedmiotowy środek dowodowy nie służy potwierdzeniu zgodności z cechami lub kryteriami określonymi w opisie kryteriów oceny ofert lub gdy pomimo złożenia przedmiotowego środka dowodowego oferta podlega odrzuceniu albo zachodzą przesłanki unieważnienia postępowania.</w:t>
      </w:r>
    </w:p>
    <w:p w14:paraId="7C55C5EF" w14:textId="77777777" w:rsidR="00D445D4" w:rsidRDefault="00D445D4" w:rsidP="00D445D4">
      <w:pPr>
        <w:pStyle w:val="Bezodstpw"/>
        <w:ind w:left="786" w:hanging="360"/>
        <w:jc w:val="both"/>
        <w:rPr>
          <w:rFonts w:ascii="Century Gothic" w:hAnsi="Century Gothic" w:cs="Arial"/>
          <w:sz w:val="18"/>
          <w:szCs w:val="18"/>
        </w:rPr>
      </w:pPr>
      <w:r w:rsidRPr="00F83842">
        <w:rPr>
          <w:rFonts w:ascii="Century Gothic" w:hAnsi="Century Gothic" w:cs="Arial"/>
          <w:sz w:val="18"/>
          <w:szCs w:val="18"/>
        </w:rPr>
        <w:t>3. Zamawiający może żądać od Wykonawców wyjaśnień dotyczących przedmiotowych środków dowodowych</w:t>
      </w:r>
    </w:p>
    <w:p w14:paraId="36FBCE0E" w14:textId="77777777" w:rsidR="004D690C" w:rsidRDefault="004D690C" w:rsidP="004D690C">
      <w:pPr>
        <w:pStyle w:val="Bezodstpw"/>
        <w:ind w:left="720"/>
        <w:jc w:val="both"/>
        <w:rPr>
          <w:rFonts w:ascii="Century Gothic" w:hAnsi="Century Gothic"/>
          <w:sz w:val="18"/>
          <w:szCs w:val="18"/>
        </w:rPr>
      </w:pPr>
    </w:p>
    <w:p w14:paraId="746FEDC9" w14:textId="369BD939"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05990AD"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ED1A51">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4D14915"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171478A2" w:rsidR="00015C95" w:rsidRPr="005D2DB0" w:rsidRDefault="00395F82" w:rsidP="005D2DB0">
      <w:pPr>
        <w:pStyle w:val="Bezodstpw"/>
        <w:ind w:left="426" w:hanging="426"/>
        <w:jc w:val="both"/>
        <w:rPr>
          <w:b/>
          <w:bCs/>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4E239108" w14:textId="5F2F934A"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57FB7F2" w14:textId="7BA7AB6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W przypadku Wykonawców wspólnie ubiegających się o udzielenie zamówienia, oświadczenia,</w:t>
      </w:r>
      <w:r w:rsidR="00CD6645">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3FBFB485"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lastRenderedPageBreak/>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07649AA6" w:rsidR="00540D6A" w:rsidRPr="005D2DB0" w:rsidRDefault="00684347" w:rsidP="005D2DB0">
      <w:pPr>
        <w:tabs>
          <w:tab w:val="left" w:pos="708"/>
        </w:tabs>
        <w:suppressAutoHyphens/>
        <w:spacing w:after="0" w:line="200" w:lineRule="atLeast"/>
        <w:ind w:left="426" w:right="-287" w:hanging="426"/>
        <w:jc w:val="both"/>
        <w:rPr>
          <w:b/>
          <w:bCs/>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E6909E0" w14:textId="2DFE360A" w:rsidR="00540D6A" w:rsidRPr="003A34B2" w:rsidRDefault="00540D6A" w:rsidP="0040621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6EA15278" w:rsidR="003A34B2" w:rsidRPr="003A34B2" w:rsidRDefault="00540D6A" w:rsidP="0040621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4EC7E261"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27" w:history="1">
        <w:r w:rsidR="0086609A" w:rsidRPr="00A030D6">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1A72872D"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253258"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w:t>
      </w:r>
      <w:proofErr w:type="spellStart"/>
      <w:r w:rsidR="00650CCE" w:rsidRPr="00E71CA7">
        <w:rPr>
          <w:rFonts w:ascii="Century Gothic" w:hAnsi="Century Gothic" w:cs="Calibri"/>
          <w:color w:val="000000"/>
          <w:sz w:val="18"/>
          <w:szCs w:val="18"/>
        </w:rPr>
        <w:t>hh:mm:ss</w:t>
      </w:r>
      <w:proofErr w:type="spellEnd"/>
      <w:r w:rsidR="00650CCE" w:rsidRPr="00E71CA7">
        <w:rPr>
          <w:rFonts w:ascii="Century Gothic" w:hAnsi="Century Gothic" w:cs="Calibri"/>
          <w:color w:val="000000"/>
          <w:sz w:val="18"/>
          <w:szCs w:val="18"/>
        </w:rPr>
        <w:t>) generowany wg. czasu lokalnego serwera synchronizowanego z zegarem Głównego Urzędu Miar.</w:t>
      </w:r>
    </w:p>
    <w:p w14:paraId="65308FEE" w14:textId="0C95C9E6" w:rsidR="00650CCE" w:rsidRPr="00E71CA7" w:rsidRDefault="00650CCE" w:rsidP="00CD6645">
      <w:pPr>
        <w:pStyle w:val="NormalnyWeb"/>
        <w:tabs>
          <w:tab w:val="left" w:pos="709"/>
        </w:tabs>
        <w:spacing w:after="0" w:line="240" w:lineRule="auto"/>
        <w:ind w:left="1134" w:hanging="708"/>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33CA2A5"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096978CE"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86609A">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1C277A">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37" w:history="1">
        <w:r w:rsidR="0086609A" w:rsidRPr="00A030D6">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Wnioski należy przesłać za pośrednictwem platformy przez opcję „zadaj pytanie lub przy użyciu zakładki „Korespondencja”: w celu zadania pytania Zamawiającemu, Wykonawca </w:t>
      </w:r>
      <w:r w:rsidR="006B3338" w:rsidRPr="006563EF">
        <w:rPr>
          <w:rFonts w:ascii="Century Gothic" w:eastAsia="Times New Roman" w:hAnsi="Century Gothic" w:cs="Arial"/>
          <w:sz w:val="18"/>
          <w:szCs w:val="18"/>
          <w:lang w:eastAsia="pl-PL"/>
        </w:rPr>
        <w:lastRenderedPageBreak/>
        <w:t>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8"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02BA6133" w14:textId="791F8560" w:rsidR="00D1126A" w:rsidRPr="004D29D4" w:rsidRDefault="00582F1D" w:rsidP="004D29D4">
      <w:pPr>
        <w:tabs>
          <w:tab w:val="left" w:pos="0"/>
          <w:tab w:val="left" w:pos="3960"/>
        </w:tabs>
        <w:suppressAutoHyphens/>
        <w:spacing w:after="0" w:line="240" w:lineRule="auto"/>
        <w:jc w:val="both"/>
        <w:rPr>
          <w:b/>
          <w:bCs/>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4CD5074E" w14:textId="2D55025C" w:rsidR="00654907" w:rsidRPr="00337C56" w:rsidRDefault="00D1126A" w:rsidP="00337C56">
      <w:pPr>
        <w:ind w:left="360" w:firstLine="348"/>
        <w:jc w:val="both"/>
        <w:rPr>
          <w:rFonts w:ascii="Century Gothic" w:eastAsia="Times New Roman" w:hAnsi="Century Gothic" w:cs="Arial"/>
          <w:sz w:val="18"/>
          <w:szCs w:val="18"/>
          <w:lang w:eastAsia="pl-PL"/>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4 </w:t>
      </w:r>
      <w:proofErr w:type="spellStart"/>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proofErr w:type="spellEnd"/>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398D83D5" w:rsidR="00684347" w:rsidRPr="007A7EED" w:rsidRDefault="00D1126A" w:rsidP="00684347">
      <w:pPr>
        <w:tabs>
          <w:tab w:val="left" w:pos="426"/>
        </w:tabs>
        <w:suppressAutoHyphens/>
        <w:spacing w:after="0" w:line="200" w:lineRule="atLeast"/>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044B6081" w14:textId="60143182" w:rsidR="00684347" w:rsidRPr="00640BF8"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30 dni ,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7E127A">
        <w:rPr>
          <w:rFonts w:ascii="Century Gothic" w:eastAsia="Times New Roman" w:hAnsi="Century Gothic" w:cs="Arial"/>
          <w:b/>
          <w:bCs/>
          <w:sz w:val="18"/>
          <w:szCs w:val="18"/>
          <w:lang w:eastAsia="ar-SA"/>
        </w:rPr>
        <w:t>2</w:t>
      </w:r>
      <w:r w:rsidR="00B74635">
        <w:rPr>
          <w:rFonts w:ascii="Century Gothic" w:eastAsia="Times New Roman" w:hAnsi="Century Gothic" w:cs="Arial"/>
          <w:b/>
          <w:bCs/>
          <w:sz w:val="18"/>
          <w:szCs w:val="18"/>
          <w:lang w:eastAsia="ar-SA"/>
        </w:rPr>
        <w:t>7</w:t>
      </w:r>
      <w:r w:rsidR="007E127A">
        <w:rPr>
          <w:rFonts w:ascii="Century Gothic" w:eastAsia="Times New Roman" w:hAnsi="Century Gothic" w:cs="Arial"/>
          <w:b/>
          <w:bCs/>
          <w:sz w:val="18"/>
          <w:szCs w:val="18"/>
          <w:lang w:eastAsia="ar-SA"/>
        </w:rPr>
        <w:t>.06.2023</w:t>
      </w:r>
      <w:r w:rsidR="00684347" w:rsidRPr="00764323">
        <w:rPr>
          <w:rFonts w:ascii="Century Gothic" w:eastAsia="Times New Roman" w:hAnsi="Century Gothic" w:cs="Arial"/>
          <w:b/>
          <w:bCs/>
          <w:sz w:val="18"/>
          <w:szCs w:val="18"/>
          <w:lang w:eastAsia="ar-SA"/>
        </w:rPr>
        <w:t xml:space="preserve"> 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CC42461" w14:textId="05075EB2" w:rsidR="004D29FF" w:rsidRPr="005D2DB0" w:rsidRDefault="00D1126A" w:rsidP="005D2DB0">
      <w:pPr>
        <w:tabs>
          <w:tab w:val="left" w:pos="1418"/>
        </w:tabs>
        <w:suppressAutoHyphens/>
        <w:spacing w:after="0" w:line="200" w:lineRule="atLeast"/>
        <w:ind w:left="1440" w:hanging="1440"/>
        <w:jc w:val="both"/>
        <w:rPr>
          <w:b/>
          <w:bCs/>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1ABC7A93" w14:textId="663BB3DD"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7B30345B" w:rsidR="004D29FF" w:rsidRPr="000C2FDD" w:rsidRDefault="004D29FF"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54516D" w:rsidRPr="00B76115">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Wraz z ofertą Wykonawca jest zobowiązany złożyć:</w:t>
      </w:r>
    </w:p>
    <w:p w14:paraId="6F60441E" w14:textId="77E4FC45" w:rsidR="00B76115" w:rsidRPr="00B76115" w:rsidRDefault="00B76115"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Formularz cenowy – załącznik nr 2 do SWZ;</w:t>
      </w:r>
    </w:p>
    <w:p w14:paraId="0707BA2E" w14:textId="6778637B" w:rsidR="004D29FF" w:rsidRPr="00B76115" w:rsidRDefault="00BE0DCE"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386D4067" w14:textId="0C53953F" w:rsidR="008D09E8" w:rsidRPr="00B76115" w:rsidRDefault="008D09E8"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przedmiotowe środki dowodowe, o których mowa w Rozdziale X  pkt 2 SWZ;</w:t>
      </w:r>
    </w:p>
    <w:p w14:paraId="4E7E21A5" w14:textId="5DCDCD7A" w:rsidR="004D29FF" w:rsidRPr="00B76115" w:rsidRDefault="004D29FF"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zobowiązanie innego podmiotu, o którym mowa w Rozdziale </w:t>
      </w:r>
      <w:r w:rsidR="00E34F64" w:rsidRPr="00B76115">
        <w:rPr>
          <w:rFonts w:ascii="Century Gothic" w:eastAsia="Times New Roman" w:hAnsi="Century Gothic" w:cs="Arial"/>
          <w:b/>
          <w:sz w:val="18"/>
          <w:szCs w:val="18"/>
          <w:lang w:eastAsia="ar-SA"/>
        </w:rPr>
        <w:t>X</w:t>
      </w:r>
      <w:r w:rsidR="00084EA6" w:rsidRPr="00B76115">
        <w:rPr>
          <w:rFonts w:ascii="Century Gothic" w:eastAsia="Times New Roman" w:hAnsi="Century Gothic" w:cs="Arial"/>
          <w:b/>
          <w:sz w:val="18"/>
          <w:szCs w:val="18"/>
          <w:lang w:eastAsia="ar-SA"/>
        </w:rPr>
        <w:t>I</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Pr="00B76115">
        <w:rPr>
          <w:rFonts w:ascii="Century Gothic" w:eastAsia="Times New Roman" w:hAnsi="Century Gothic" w:cs="Arial"/>
          <w:b/>
          <w:sz w:val="18"/>
          <w:szCs w:val="18"/>
          <w:lang w:eastAsia="ar-SA"/>
        </w:rPr>
        <w:t xml:space="preserve"> 3 SWZ</w:t>
      </w:r>
      <w:r w:rsidR="00327842" w:rsidRPr="00B76115">
        <w:rPr>
          <w:rFonts w:ascii="Century Gothic" w:eastAsia="Times New Roman" w:hAnsi="Century Gothic" w:cs="Arial"/>
          <w:b/>
          <w:sz w:val="18"/>
          <w:szCs w:val="18"/>
          <w:lang w:eastAsia="ar-SA"/>
        </w:rPr>
        <w:t xml:space="preserve"> (je</w:t>
      </w:r>
      <w:r w:rsidRPr="00B76115">
        <w:rPr>
          <w:rFonts w:ascii="Century Gothic" w:eastAsia="Times New Roman" w:hAnsi="Century Gothic" w:cs="Arial"/>
          <w:b/>
          <w:sz w:val="18"/>
          <w:szCs w:val="18"/>
          <w:lang w:eastAsia="ar-SA"/>
        </w:rPr>
        <w:t>żeli dotyczy);</w:t>
      </w:r>
    </w:p>
    <w:p w14:paraId="6A7DF506" w14:textId="55BE704B" w:rsidR="004D29FF" w:rsidRPr="00B76115" w:rsidRDefault="00327842"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4F6A68CA" w:rsidR="004D29FF" w:rsidRPr="006563EF" w:rsidRDefault="0019382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lastRenderedPageBreak/>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956A744"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ustawy z dnia 16 kwietnia 1993 roku</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EE26CE">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EE26CE">
        <w:rPr>
          <w:rFonts w:ascii="Century Gothic" w:eastAsia="Times New Roman" w:hAnsi="Century Gothic" w:cs="Arial"/>
          <w:sz w:val="18"/>
          <w:szCs w:val="18"/>
          <w:lang w:eastAsia="ar-SA"/>
        </w:rPr>
        <w:t>1233</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5C2E3103" w14:textId="494CB2E1" w:rsidR="00D1126A" w:rsidRPr="004D29D4" w:rsidRDefault="00D1126A" w:rsidP="004D29D4">
      <w:pPr>
        <w:tabs>
          <w:tab w:val="center" w:pos="4536"/>
          <w:tab w:val="right" w:pos="9072"/>
        </w:tabs>
        <w:suppressAutoHyphens/>
        <w:spacing w:after="0" w:line="200" w:lineRule="atLeast"/>
        <w:ind w:left="1980" w:right="72" w:hanging="1980"/>
        <w:jc w:val="both"/>
        <w:rPr>
          <w:b/>
          <w:bCs/>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731B30A1" w14:textId="4CBE7380" w:rsidR="00BF7712" w:rsidRPr="006A390F" w:rsidRDefault="00D1126A" w:rsidP="00185210">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AE1AF7"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7E127A">
        <w:rPr>
          <w:rFonts w:ascii="Century Gothic" w:eastAsia="Avenir-Light" w:hAnsi="Century Gothic" w:cs="Avenir-Light"/>
          <w:b/>
          <w:sz w:val="18"/>
          <w:szCs w:val="18"/>
        </w:rPr>
        <w:t>2</w:t>
      </w:r>
      <w:r w:rsidR="00B74635">
        <w:rPr>
          <w:rFonts w:ascii="Century Gothic" w:eastAsia="Avenir-Light" w:hAnsi="Century Gothic" w:cs="Avenir-Light"/>
          <w:b/>
          <w:sz w:val="18"/>
          <w:szCs w:val="18"/>
        </w:rPr>
        <w:t>9</w:t>
      </w:r>
      <w:r w:rsidR="007E127A">
        <w:rPr>
          <w:rFonts w:ascii="Century Gothic" w:eastAsia="Avenir-Light" w:hAnsi="Century Gothic" w:cs="Avenir-Light"/>
          <w:b/>
          <w:sz w:val="18"/>
          <w:szCs w:val="18"/>
        </w:rPr>
        <w:t>.05.2023</w:t>
      </w:r>
      <w:r w:rsidR="00BF7712" w:rsidRPr="006A390F">
        <w:rPr>
          <w:rFonts w:ascii="Century Gothic" w:eastAsia="Avenir-Light" w:hAnsi="Century Gothic" w:cs="Avenir-Light"/>
          <w:b/>
          <w:bCs/>
          <w:sz w:val="18"/>
          <w:szCs w:val="18"/>
        </w:rPr>
        <w:t xml:space="preserve"> r. do godz. </w:t>
      </w:r>
      <w:r w:rsidR="00540963" w:rsidRPr="006A390F">
        <w:rPr>
          <w:rFonts w:ascii="Century Gothic" w:eastAsia="Avenir-Light" w:hAnsi="Century Gothic" w:cs="Avenir-Light"/>
          <w:b/>
          <w:bCs/>
          <w:sz w:val="18"/>
          <w:szCs w:val="18"/>
        </w:rPr>
        <w:t>9</w:t>
      </w:r>
      <w:r w:rsidR="00BF7712" w:rsidRPr="006A390F">
        <w:rPr>
          <w:rFonts w:ascii="Century Gothic" w:eastAsia="Avenir-Light" w:hAnsi="Century Gothic" w:cs="Avenir-Light"/>
          <w:b/>
          <w:bCs/>
          <w:sz w:val="18"/>
          <w:szCs w:val="18"/>
        </w:rPr>
        <w:t>:</w:t>
      </w:r>
      <w:r w:rsidR="007E127A">
        <w:rPr>
          <w:rFonts w:ascii="Century Gothic" w:eastAsia="Avenir-Light" w:hAnsi="Century Gothic" w:cs="Avenir-Light"/>
          <w:b/>
          <w:bCs/>
          <w:sz w:val="18"/>
          <w:szCs w:val="18"/>
        </w:rPr>
        <w:t>0</w:t>
      </w:r>
      <w:r w:rsidR="00BF7712" w:rsidRPr="006A390F">
        <w:rPr>
          <w:rFonts w:ascii="Century Gothic" w:eastAsia="Avenir-Light" w:hAnsi="Century Gothic" w:cs="Avenir-Light"/>
          <w:b/>
          <w:bCs/>
          <w:sz w:val="18"/>
          <w:szCs w:val="18"/>
        </w:rPr>
        <w:t>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0981F9CE"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545CBE10"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 xml:space="preserve">Wykonawca składa ofertę w formie zaszyfrowanej, dlatego też Oferty nie są widoczne </w:t>
      </w:r>
      <w:r w:rsidR="00BF7712" w:rsidRPr="006A390F">
        <w:rPr>
          <w:rFonts w:ascii="Century Gothic" w:hAnsi="Century Gothic"/>
          <w:sz w:val="18"/>
          <w:szCs w:val="18"/>
        </w:rPr>
        <w:lastRenderedPageBreak/>
        <w:t>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D37855">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4A2561BB" w:rsidR="008A5607" w:rsidRPr="006A390F"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03F757AC"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1" w:history="1"/>
      <w:r w:rsidR="00E022B1" w:rsidRPr="006A390F">
        <w:rPr>
          <w:rFonts w:ascii="Century Gothic" w:eastAsia="Avenir-Light" w:hAnsi="Century Gothic" w:cs="Avenir-Light"/>
          <w:bCs/>
          <w:sz w:val="18"/>
          <w:szCs w:val="18"/>
        </w:rPr>
        <w:t xml:space="preserve">   </w:t>
      </w:r>
      <w:hyperlink r:id="rId42"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 xml:space="preserve">dniu </w:t>
      </w:r>
      <w:r w:rsidR="007E127A">
        <w:rPr>
          <w:rFonts w:ascii="Century Gothic" w:eastAsia="Avenir-Light" w:hAnsi="Century Gothic" w:cs="Avenir-Light"/>
          <w:b/>
          <w:sz w:val="18"/>
          <w:szCs w:val="18"/>
        </w:rPr>
        <w:t>2</w:t>
      </w:r>
      <w:r w:rsidR="00B74635">
        <w:rPr>
          <w:rFonts w:ascii="Century Gothic" w:eastAsia="Avenir-Light" w:hAnsi="Century Gothic" w:cs="Avenir-Light"/>
          <w:b/>
          <w:sz w:val="18"/>
          <w:szCs w:val="18"/>
        </w:rPr>
        <w:t>9</w:t>
      </w:r>
      <w:r w:rsidR="007E127A">
        <w:rPr>
          <w:rFonts w:ascii="Century Gothic" w:eastAsia="Avenir-Light" w:hAnsi="Century Gothic" w:cs="Avenir-Light"/>
          <w:b/>
          <w:sz w:val="18"/>
          <w:szCs w:val="18"/>
        </w:rPr>
        <w:t>.05</w:t>
      </w:r>
      <w:r w:rsidR="001B4857">
        <w:rPr>
          <w:rFonts w:ascii="Century Gothic" w:eastAsia="Avenir-Light" w:hAnsi="Century Gothic" w:cs="Avenir-Light"/>
          <w:b/>
          <w:sz w:val="18"/>
          <w:szCs w:val="18"/>
        </w:rPr>
        <w:t>.2023</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7E127A">
        <w:rPr>
          <w:rFonts w:ascii="Century Gothic" w:eastAsia="Avenir-Light" w:hAnsi="Century Gothic" w:cs="Avenir-Light"/>
          <w:b/>
          <w:sz w:val="18"/>
          <w:szCs w:val="18"/>
        </w:rPr>
        <w:t>09</w:t>
      </w:r>
      <w:r w:rsidRPr="00764323">
        <w:rPr>
          <w:rFonts w:ascii="Century Gothic" w:eastAsia="Avenir-Light" w:hAnsi="Century Gothic" w:cs="Avenir-Light"/>
          <w:b/>
          <w:sz w:val="18"/>
          <w:szCs w:val="18"/>
        </w:rPr>
        <w:t>:</w:t>
      </w:r>
      <w:r w:rsidR="007E127A">
        <w:rPr>
          <w:rFonts w:ascii="Century Gothic" w:eastAsia="Avenir-Light" w:hAnsi="Century Gothic" w:cs="Avenir-Light"/>
          <w:b/>
          <w:sz w:val="18"/>
          <w:szCs w:val="18"/>
        </w:rPr>
        <w:t>15</w:t>
      </w:r>
      <w:r w:rsidR="00456B57" w:rsidRPr="00764323">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Pr="00764323">
        <w:rPr>
          <w:rFonts w:ascii="Century Gothic" w:eastAsia="Times New Roman" w:hAnsi="Century Gothic" w:cs="Arial"/>
          <w:sz w:val="18"/>
          <w:szCs w:val="18"/>
          <w:lang w:eastAsia="pl-PL"/>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5F2B95CC" w:rsidR="00002528" w:rsidRPr="00456B57" w:rsidRDefault="000A02B1" w:rsidP="000A02B1">
      <w:p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4. </w:t>
      </w:r>
      <w:r w:rsidR="00002528"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25E0DD64" w14:textId="4759C6A3" w:rsidR="000039C3" w:rsidRPr="007A7EED" w:rsidRDefault="000039C3" w:rsidP="004D29D4">
      <w:pPr>
        <w:suppressAutoHyphens/>
        <w:spacing w:after="0" w:line="200" w:lineRule="atLeast"/>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914CBB4" w14:textId="1BB6BDD2"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bookmarkStart w:id="1"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Pr="0054516D">
        <w:rPr>
          <w:rFonts w:ascii="Century Gothic" w:eastAsia="Times New Roman" w:hAnsi="Century Gothic" w:cs="Arial"/>
          <w:bCs/>
          <w:sz w:val="18"/>
          <w:szCs w:val="18"/>
          <w:lang w:eastAsia="ar-SA"/>
        </w:rPr>
        <w:t xml:space="preserve"> </w:t>
      </w:r>
      <w:r w:rsidR="00B76115">
        <w:rPr>
          <w:rFonts w:ascii="Century Gothic" w:eastAsia="Times New Roman" w:hAnsi="Century Gothic" w:cs="Arial"/>
          <w:bCs/>
          <w:sz w:val="18"/>
          <w:szCs w:val="18"/>
          <w:lang w:eastAsia="ar-SA"/>
        </w:rPr>
        <w:t xml:space="preserve">i cenowym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1D2B28">
        <w:rPr>
          <w:rFonts w:ascii="Century Gothic" w:eastAsia="Times New Roman" w:hAnsi="Century Gothic" w:cs="Arial"/>
          <w:bCs/>
          <w:sz w:val="18"/>
          <w:szCs w:val="18"/>
          <w:lang w:eastAsia="ar-SA"/>
        </w:rPr>
        <w:t>1</w:t>
      </w:r>
      <w:r w:rsidR="00B76115">
        <w:rPr>
          <w:rFonts w:ascii="Century Gothic" w:eastAsia="Times New Roman" w:hAnsi="Century Gothic" w:cs="Arial"/>
          <w:bCs/>
          <w:sz w:val="18"/>
          <w:szCs w:val="18"/>
          <w:lang w:eastAsia="ar-SA"/>
        </w:rPr>
        <w:t xml:space="preserve"> i 2</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2.  Wykonawca obliczy wartość netto poszczególnych pozycji  (do dwóch miejsc po przecinku), poprzez  przemnożenie ceny  jednostkowej netto dla danej pozycji przez ilość.</w:t>
      </w:r>
    </w:p>
    <w:p w14:paraId="2E552796"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3.  Wykonawca obliczy wartość brutto poszczególnych pozycji (do dwóch miejsc po przecinku), poprzez przemnożenie wartości netto przez podatek VAT.</w:t>
      </w:r>
    </w:p>
    <w:p w14:paraId="13DC5E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 do SWZ.</w:t>
      </w:r>
    </w:p>
    <w:p w14:paraId="082869F1" w14:textId="0549DC23" w:rsidR="00CC54B2" w:rsidRPr="00593468" w:rsidRDefault="00593468" w:rsidP="00593468">
      <w:p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5. </w:t>
      </w:r>
      <w:r w:rsidR="00CC54B2" w:rsidRPr="00593468">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1174EF49" w14:textId="63BE605F" w:rsidR="00CC54B2" w:rsidRPr="00F84639" w:rsidRDefault="00593468" w:rsidP="00593468">
      <w:p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6. </w:t>
      </w:r>
      <w:r w:rsidR="00CC54B2" w:rsidRPr="00F84639">
        <w:rPr>
          <w:rFonts w:ascii="Century Gothic" w:eastAsia="Times New Roman" w:hAnsi="Century Gothic" w:cs="Arial"/>
          <w:sz w:val="18"/>
          <w:szCs w:val="18"/>
          <w:lang w:eastAsia="pl-PL"/>
        </w:rPr>
        <w:t xml:space="preserve">Cena podana na Formularzu </w:t>
      </w:r>
      <w:r w:rsidR="00CC54B2">
        <w:rPr>
          <w:rFonts w:ascii="Century Gothic" w:eastAsia="Times New Roman" w:hAnsi="Century Gothic" w:cs="Arial"/>
          <w:sz w:val="18"/>
          <w:szCs w:val="18"/>
          <w:lang w:eastAsia="pl-PL"/>
        </w:rPr>
        <w:t>o</w:t>
      </w:r>
      <w:r w:rsidR="00CC54B2" w:rsidRPr="00F84639">
        <w:rPr>
          <w:rFonts w:ascii="Century Gothic" w:eastAsia="Times New Roman" w:hAnsi="Century Gothic" w:cs="Arial"/>
          <w:sz w:val="18"/>
          <w:szCs w:val="18"/>
          <w:lang w:eastAsia="pl-PL"/>
        </w:rPr>
        <w:t>fertowym jest ceną ostateczną, niepodlegającą negocjacj</w:t>
      </w:r>
      <w:r w:rsidR="00CC54B2">
        <w:rPr>
          <w:rFonts w:ascii="Century Gothic" w:eastAsia="Times New Roman" w:hAnsi="Century Gothic" w:cs="Arial"/>
          <w:sz w:val="18"/>
          <w:szCs w:val="18"/>
          <w:lang w:eastAsia="pl-PL"/>
        </w:rPr>
        <w:t>om</w:t>
      </w:r>
      <w:r w:rsidR="00CC54B2" w:rsidRPr="00F84639">
        <w:rPr>
          <w:rFonts w:ascii="Century Gothic" w:eastAsia="Times New Roman" w:hAnsi="Century Gothic" w:cs="Arial"/>
          <w:sz w:val="18"/>
          <w:szCs w:val="18"/>
          <w:lang w:eastAsia="pl-PL"/>
        </w:rPr>
        <w:t xml:space="preserve"> </w:t>
      </w:r>
      <w:r w:rsidR="00CC54B2">
        <w:rPr>
          <w:rFonts w:ascii="Century Gothic" w:eastAsia="Times New Roman" w:hAnsi="Century Gothic" w:cs="Arial"/>
          <w:sz w:val="18"/>
          <w:szCs w:val="18"/>
          <w:lang w:eastAsia="pl-PL"/>
        </w:rPr>
        <w:t xml:space="preserve">                              </w:t>
      </w:r>
      <w:r w:rsidR="00CC54B2" w:rsidRPr="00F84639">
        <w:rPr>
          <w:rFonts w:ascii="Century Gothic" w:eastAsia="Times New Roman" w:hAnsi="Century Gothic" w:cs="Arial"/>
          <w:sz w:val="18"/>
          <w:szCs w:val="18"/>
          <w:lang w:eastAsia="pl-PL"/>
        </w:rPr>
        <w:t>i wyczerpującą wszelkie należności Wykonawcy wobec Zamawiającego związane z realizacją przedmiotu zamówienia.</w:t>
      </w:r>
    </w:p>
    <w:p w14:paraId="4E0C87DB" w14:textId="55604258" w:rsidR="00CC54B2" w:rsidRPr="00F84639" w:rsidRDefault="00593468" w:rsidP="00593468">
      <w:p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7. </w:t>
      </w:r>
      <w:r w:rsidR="00CC54B2"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0E781E0B" w:rsidR="00CC54B2" w:rsidRPr="00F84639" w:rsidRDefault="00593468" w:rsidP="00593468">
      <w:pPr>
        <w:tabs>
          <w:tab w:val="left" w:pos="851"/>
        </w:tabs>
        <w:suppressAutoHyphens/>
        <w:spacing w:after="0" w:line="240" w:lineRule="auto"/>
        <w:ind w:firstLine="709"/>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8. </w:t>
      </w:r>
      <w:r w:rsidR="00CC54B2" w:rsidRPr="00F84639">
        <w:rPr>
          <w:rFonts w:ascii="Century Gothic" w:eastAsia="Times New Roman" w:hAnsi="Century Gothic" w:cs="Arial"/>
          <w:sz w:val="18"/>
          <w:szCs w:val="18"/>
          <w:lang w:eastAsia="pl-PL"/>
        </w:rPr>
        <w:t>Zamawiający nie przewiduje rozliczeń w walucie obcej.</w:t>
      </w:r>
    </w:p>
    <w:p w14:paraId="009C4F7E" w14:textId="39645FF7" w:rsidR="00CC54B2" w:rsidRPr="00F84639" w:rsidRDefault="00593468" w:rsidP="00593468">
      <w:pPr>
        <w:tabs>
          <w:tab w:val="left" w:pos="851"/>
        </w:tabs>
        <w:suppressAutoHyphens/>
        <w:spacing w:after="0" w:line="240" w:lineRule="auto"/>
        <w:ind w:left="851" w:hanging="142"/>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9. </w:t>
      </w:r>
      <w:r w:rsidR="00CC54B2"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sidR="00CC54B2">
        <w:rPr>
          <w:rFonts w:ascii="Century Gothic" w:eastAsia="Times New Roman" w:hAnsi="Century Gothic" w:cs="Arial"/>
          <w:sz w:val="18"/>
          <w:szCs w:val="18"/>
          <w:lang w:eastAsia="pl-PL"/>
        </w:rPr>
        <w:t xml:space="preserve">                            </w:t>
      </w:r>
      <w:r w:rsidR="00CC54B2" w:rsidRPr="00F84639">
        <w:rPr>
          <w:rFonts w:ascii="Century Gothic" w:eastAsia="Times New Roman" w:hAnsi="Century Gothic" w:cs="Arial"/>
          <w:sz w:val="18"/>
          <w:szCs w:val="18"/>
          <w:lang w:eastAsia="pl-PL"/>
        </w:rPr>
        <w:t>w trakcie realizacji zamówienia.</w:t>
      </w:r>
    </w:p>
    <w:p w14:paraId="07A24435" w14:textId="66BA0F93" w:rsidR="00CC54B2" w:rsidRPr="00B9259B"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EE26CE">
        <w:rPr>
          <w:rFonts w:ascii="Century Gothic" w:eastAsia="Times New Roman" w:hAnsi="Century Gothic" w:cs="Arial"/>
          <w:sz w:val="18"/>
          <w:szCs w:val="18"/>
          <w:lang w:eastAsia="pl-PL"/>
        </w:rPr>
        <w:t>2</w:t>
      </w:r>
      <w:r w:rsidRPr="00B9259B">
        <w:rPr>
          <w:rFonts w:ascii="Century Gothic" w:eastAsia="Times New Roman" w:hAnsi="Century Gothic" w:cs="Arial"/>
          <w:sz w:val="18"/>
          <w:szCs w:val="18"/>
          <w:lang w:eastAsia="pl-PL"/>
        </w:rPr>
        <w:t xml:space="preserve"> roku poz. </w:t>
      </w:r>
      <w:r w:rsidR="00EE26CE">
        <w:rPr>
          <w:rFonts w:ascii="Century Gothic" w:eastAsia="Times New Roman" w:hAnsi="Century Gothic" w:cs="Arial"/>
          <w:sz w:val="18"/>
          <w:szCs w:val="18"/>
          <w:lang w:eastAsia="pl-PL"/>
        </w:rPr>
        <w:t>931</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1"/>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76925F4C" w14:textId="5A263953" w:rsidR="000039C3" w:rsidRPr="004D29D4" w:rsidRDefault="000039C3" w:rsidP="004D29D4">
      <w:pPr>
        <w:suppressAutoHyphens/>
        <w:spacing w:after="0" w:line="200" w:lineRule="atLeast"/>
        <w:ind w:left="567" w:hanging="567"/>
        <w:jc w:val="both"/>
        <w:rPr>
          <w:b/>
          <w:bCs/>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09B4321" w14:textId="07720464" w:rsidR="00B84F6D" w:rsidRPr="004D29D4" w:rsidRDefault="009D33ED" w:rsidP="004D29D4">
      <w:pPr>
        <w:tabs>
          <w:tab w:val="left" w:pos="540"/>
          <w:tab w:val="left" w:pos="1260"/>
        </w:tabs>
        <w:suppressAutoHyphens/>
        <w:spacing w:after="0" w:line="200" w:lineRule="atLeast"/>
        <w:jc w:val="both"/>
        <w:rPr>
          <w:b/>
          <w:bCs/>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B84F6D" w:rsidRPr="007A7EED">
        <w:rPr>
          <w:rStyle w:val="Pogrubienie"/>
        </w:rPr>
        <w:t>KRYTERIUM  OCENY  OFERT.</w:t>
      </w:r>
    </w:p>
    <w:p w14:paraId="4CB45278" w14:textId="77777777" w:rsidR="007008FE" w:rsidRPr="00DD0B3E" w:rsidRDefault="00805DC5" w:rsidP="007008FE">
      <w:pPr>
        <w:suppressAutoHyphens/>
        <w:spacing w:after="0" w:line="240" w:lineRule="auto"/>
        <w:jc w:val="both"/>
        <w:rPr>
          <w:rFonts w:ascii="Century Gothic" w:eastAsia="Times New Roman" w:hAnsi="Century Gothic" w:cs="Times New Roman"/>
          <w:sz w:val="20"/>
          <w:szCs w:val="20"/>
          <w:lang w:eastAsia="ar-SA"/>
        </w:rPr>
      </w:pPr>
      <w:r w:rsidRPr="00805DC5">
        <w:rPr>
          <w:rFonts w:ascii="Century Gothic" w:eastAsia="Times New Roman" w:hAnsi="Century Gothic" w:cs="Times New Roman"/>
          <w:color w:val="000000"/>
          <w:sz w:val="18"/>
          <w:szCs w:val="18"/>
          <w:lang w:eastAsia="ar-SA"/>
        </w:rPr>
        <w:t xml:space="preserve">  </w:t>
      </w:r>
      <w:r w:rsidR="007008FE" w:rsidRPr="00C35E47">
        <w:rPr>
          <w:rFonts w:ascii="Century Gothic" w:eastAsia="Times New Roman" w:hAnsi="Century Gothic" w:cs="Times New Roman"/>
          <w:color w:val="000000"/>
          <w:sz w:val="18"/>
          <w:szCs w:val="18"/>
          <w:lang w:eastAsia="ar-SA"/>
        </w:rPr>
        <w:t xml:space="preserve">  </w:t>
      </w:r>
      <w:r w:rsidR="007008FE" w:rsidRPr="00C35E47">
        <w:rPr>
          <w:rFonts w:ascii="Century Gothic" w:eastAsia="Times New Roman" w:hAnsi="Century Gothic" w:cs="Times New Roman"/>
          <w:sz w:val="20"/>
          <w:szCs w:val="20"/>
          <w:lang w:eastAsia="ar-SA"/>
        </w:rPr>
        <w:t>1.   Przy wyborze oferty Zamawiający będzie kierować się następującym kryterium :</w:t>
      </w:r>
    </w:p>
    <w:p w14:paraId="3CCCAB6C" w14:textId="77777777" w:rsidR="007008FE" w:rsidRPr="00DD0B3E" w:rsidRDefault="007008FE" w:rsidP="007008FE">
      <w:pPr>
        <w:suppressAutoHyphens/>
        <w:spacing w:after="0" w:line="240" w:lineRule="auto"/>
        <w:jc w:val="both"/>
        <w:rPr>
          <w:rFonts w:ascii="Century Gothic" w:eastAsia="Times New Roman" w:hAnsi="Century Gothic" w:cs="Times New Roman"/>
          <w:b/>
          <w:bCs/>
          <w:sz w:val="20"/>
          <w:szCs w:val="20"/>
          <w:lang w:eastAsia="ar-SA"/>
        </w:rPr>
      </w:pPr>
    </w:p>
    <w:p w14:paraId="12D9224F" w14:textId="77777777" w:rsidR="007008FE" w:rsidRPr="00DD0B3E" w:rsidRDefault="007008FE" w:rsidP="007008FE">
      <w:pPr>
        <w:tabs>
          <w:tab w:val="left" w:pos="708"/>
        </w:tabs>
        <w:suppressAutoHyphens/>
        <w:spacing w:after="0" w:line="360" w:lineRule="auto"/>
        <w:ind w:left="284" w:firstLine="142"/>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2F05DC89" w14:textId="77777777" w:rsidR="007008FE" w:rsidRPr="00DD0B3E" w:rsidRDefault="007008FE" w:rsidP="007008FE">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0EEA3137" w14:textId="77777777" w:rsidR="007008FE" w:rsidRPr="00DD0B3E" w:rsidRDefault="007008FE" w:rsidP="007008FE">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496EBC5C" w14:textId="77777777" w:rsidR="007008FE" w:rsidRPr="00DD0B3E" w:rsidRDefault="007008FE" w:rsidP="007008FE">
      <w:pPr>
        <w:keepNext/>
        <w:suppressAutoHyphens/>
        <w:spacing w:after="0" w:line="240" w:lineRule="auto"/>
        <w:jc w:val="center"/>
        <w:rPr>
          <w:rFonts w:ascii="Century Gothic" w:eastAsia="Tahoma" w:hAnsi="Century Gothic" w:cs="Tahoma"/>
          <w:i/>
          <w:iCs/>
          <w:sz w:val="20"/>
          <w:szCs w:val="20"/>
          <w:lang w:eastAsia="ar-SA"/>
        </w:rPr>
      </w:pPr>
    </w:p>
    <w:p w14:paraId="0C2929DB" w14:textId="77777777" w:rsidR="00805DC5" w:rsidRPr="00805DC5"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 xml:space="preserve">Za najkorzystniejszą zostanie uznana oferta, która uzyska łącznie najwyższą liczbę punktów. Obliczenia w/w kryterium dokonane będą z dokładnością do dwóch miejsc po przecinku. </w:t>
      </w:r>
    </w:p>
    <w:p w14:paraId="22376072" w14:textId="77777777" w:rsidR="00805DC5" w:rsidRPr="00805DC5"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p>
    <w:p w14:paraId="417BBD7F" w14:textId="77777777" w:rsidR="00805DC5" w:rsidRPr="00805DC5"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2.  Wartość przedmiotu zamówienia musi zawierać wszystkie składniki, które  wpłyną na jej wartość netto,  czyli wartość pomniejszoną tylko o podatek VAT.</w:t>
      </w:r>
    </w:p>
    <w:p w14:paraId="46A3BB15" w14:textId="77777777" w:rsidR="007008FE"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3.   Wyszczególniona cena  w Załączniku Nr 2  jest ceną stałą i  za wyjątkiem sytuacji przewidzianych umową nie ulegnie  zmianie  do końca trwania umowy.</w:t>
      </w:r>
    </w:p>
    <w:p w14:paraId="2DB2B444" w14:textId="77777777" w:rsidR="007008FE" w:rsidRDefault="007008FE"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p>
    <w:p w14:paraId="5438E640" w14:textId="124CF72A" w:rsidR="000039C3" w:rsidRPr="005D2DB0" w:rsidRDefault="000039C3" w:rsidP="00805DC5">
      <w:pPr>
        <w:tabs>
          <w:tab w:val="left" w:pos="6826"/>
        </w:tabs>
        <w:suppressAutoHyphens/>
        <w:spacing w:after="0" w:line="240" w:lineRule="auto"/>
        <w:ind w:left="567" w:right="-1" w:hanging="567"/>
        <w:jc w:val="both"/>
        <w:rPr>
          <w:b/>
          <w:bCs/>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INFORMACJE  O FORMALNOŚCIACH, JAKIE POWINNY ZOSTAĆ DOPEŁNIONE PO WYBORZE  OFERTY W CELU ZAWARCIA UMOWY</w:t>
      </w:r>
      <w:r w:rsidR="00897F72" w:rsidRPr="007A7EED">
        <w:rPr>
          <w:rStyle w:val="Pogrubienie"/>
        </w:rPr>
        <w:t xml:space="preserve"> </w:t>
      </w:r>
      <w:r w:rsidRPr="007A7EED">
        <w:rPr>
          <w:rStyle w:val="Pogrubienie"/>
        </w:rPr>
        <w:t>W SPRAWIE ZAMÓWIENIA PUBLICZNEGO.</w:t>
      </w: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651FF3D0" w14:textId="77777777" w:rsidR="00604FD9" w:rsidRDefault="00604FD9" w:rsidP="004D29D4">
      <w:pPr>
        <w:tabs>
          <w:tab w:val="left" w:pos="567"/>
        </w:tabs>
        <w:suppressAutoHyphens/>
        <w:spacing w:after="0" w:line="200" w:lineRule="atLeast"/>
        <w:jc w:val="both"/>
        <w:rPr>
          <w:rStyle w:val="Pogrubienie"/>
        </w:rPr>
      </w:pPr>
    </w:p>
    <w:p w14:paraId="70596293" w14:textId="7A3883A9" w:rsidR="000039C3" w:rsidRPr="004D29D4" w:rsidRDefault="000039C3" w:rsidP="004D29D4">
      <w:pPr>
        <w:tabs>
          <w:tab w:val="left" w:pos="567"/>
        </w:tabs>
        <w:suppressAutoHyphens/>
        <w:spacing w:after="0" w:line="200" w:lineRule="atLeast"/>
        <w:jc w:val="both"/>
        <w:rPr>
          <w:b/>
          <w:bCs/>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ZABEZPIECZENIE  NALEŻYTEGO  WYKONANIA UMOWY.</w:t>
      </w:r>
    </w:p>
    <w:p w14:paraId="433CC106" w14:textId="63937062" w:rsidR="00F91580" w:rsidRPr="00897F72" w:rsidRDefault="000039C3" w:rsidP="002762F7">
      <w:pPr>
        <w:suppressAutoHyphens/>
        <w:spacing w:after="0" w:line="240" w:lineRule="auto"/>
        <w:ind w:left="708"/>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0B3D4EE4" w:rsidR="00897F72" w:rsidRPr="005D2DB0" w:rsidRDefault="000039C3" w:rsidP="00F91580">
      <w:pPr>
        <w:suppressAutoHyphens/>
        <w:spacing w:after="0" w:line="240" w:lineRule="auto"/>
        <w:jc w:val="both"/>
        <w:rPr>
          <w:b/>
          <w:bCs/>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 I</w:t>
      </w:r>
      <w:r w:rsidR="00212982" w:rsidRPr="007A7EED">
        <w:rPr>
          <w:rStyle w:val="Pogrubienie"/>
        </w:rPr>
        <w:t>NFORMACJE O TREŚCI ZAWIERANEJ UMOWY ORAZ MOŻLIWOŚCI JEJ ZMIANY.</w:t>
      </w:r>
    </w:p>
    <w:p w14:paraId="28FAD326" w14:textId="4789335E"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7463BA">
        <w:rPr>
          <w:rFonts w:ascii="Century Gothic" w:eastAsia="Tahoma" w:hAnsi="Century Gothic" w:cs="Arial"/>
          <w:sz w:val="18"/>
          <w:szCs w:val="18"/>
          <w:lang w:eastAsia="ar-SA"/>
        </w:rPr>
        <w:t>4</w:t>
      </w:r>
      <w:r w:rsidR="0061059C">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38224ECC"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 xml:space="preserve">Zamawiający przewiduje możliwość zmiany zawartej umowy w stosunku do treści wybranej oferty w zakresie uregulowanym w art. 454-455 </w:t>
      </w:r>
      <w:proofErr w:type="spellStart"/>
      <w:r w:rsidRPr="001D2B28">
        <w:rPr>
          <w:rFonts w:ascii="Century Gothic" w:eastAsia="Tahoma" w:hAnsi="Century Gothic" w:cs="Arial"/>
          <w:sz w:val="18"/>
          <w:szCs w:val="18"/>
          <w:lang w:eastAsia="ar-SA"/>
        </w:rPr>
        <w:t>Pzp</w:t>
      </w:r>
      <w:proofErr w:type="spellEnd"/>
      <w:r w:rsidRPr="001D2B28">
        <w:rPr>
          <w:rFonts w:ascii="Century Gothic" w:eastAsia="Tahoma" w:hAnsi="Century Gothic" w:cs="Arial"/>
          <w:sz w:val="18"/>
          <w:szCs w:val="18"/>
          <w:lang w:eastAsia="ar-SA"/>
        </w:rPr>
        <w:t xml:space="preserve">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B76115">
        <w:rPr>
          <w:rFonts w:ascii="Century Gothic" w:eastAsia="Tahoma" w:hAnsi="Century Gothic" w:cs="Arial"/>
          <w:b/>
          <w:sz w:val="18"/>
          <w:szCs w:val="18"/>
          <w:lang w:eastAsia="ar-SA"/>
        </w:rPr>
        <w:t>4</w:t>
      </w:r>
      <w:r w:rsidR="00F97BF3" w:rsidRPr="001D2B28">
        <w:rPr>
          <w:rFonts w:ascii="Century Gothic" w:eastAsia="Tahoma" w:hAnsi="Century Gothic" w:cs="Arial"/>
          <w:sz w:val="18"/>
          <w:szCs w:val="18"/>
          <w:lang w:eastAsia="ar-SA"/>
        </w:rPr>
        <w:t xml:space="preserve"> </w:t>
      </w:r>
      <w:r w:rsidRPr="001D2B28">
        <w:rPr>
          <w:rFonts w:ascii="Century Gothic" w:eastAsia="Tahoma" w:hAnsi="Century Gothic" w:cs="Arial"/>
          <w:sz w:val="18"/>
          <w:szCs w:val="18"/>
          <w:lang w:eastAsia="ar-SA"/>
        </w:rPr>
        <w:t>do SWZ.</w:t>
      </w:r>
    </w:p>
    <w:p w14:paraId="4C0B88FE" w14:textId="61CDCB24" w:rsidR="000162AB" w:rsidRPr="000162AB" w:rsidRDefault="001B7A56" w:rsidP="000162AB">
      <w:pPr>
        <w:keepNext/>
        <w:suppressAutoHyphens/>
        <w:spacing w:after="0" w:line="240" w:lineRule="auto"/>
        <w:ind w:left="851" w:hanging="284"/>
        <w:jc w:val="both"/>
        <w:rPr>
          <w:rStyle w:val="Pogrubienie"/>
          <w:rFonts w:ascii="Century Gothic" w:eastAsia="Tahoma" w:hAnsi="Century Gothic" w:cs="Arial"/>
          <w:b w:val="0"/>
          <w:bCs w:val="0"/>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20D0593C" w:rsidR="000039C3" w:rsidRPr="007A7EED" w:rsidRDefault="000039C3" w:rsidP="004D29D4">
      <w:pPr>
        <w:spacing w:before="100" w:beforeAutospacing="1" w:after="0" w:line="200" w:lineRule="atLeast"/>
        <w:ind w:left="709" w:hanging="709"/>
        <w:jc w:val="both"/>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AE1AF7" w:rsidRPr="007A7EED">
        <w:rPr>
          <w:rStyle w:val="Pogrubienie"/>
        </w:rPr>
        <w:t xml:space="preserve"> </w:t>
      </w:r>
      <w:r w:rsidR="0074396C" w:rsidRPr="007A7EED">
        <w:rPr>
          <w:rStyle w:val="Pogrubienie"/>
        </w:rPr>
        <w:t xml:space="preserve">POUCZENIE O ŚRODKACH ODWOŁAWCZYCH PRZYSŁUGUJĄCYCH WYKONAWCOM W TOKU </w:t>
      </w:r>
      <w:r w:rsidR="00E876F0" w:rsidRPr="007A7EED">
        <w:rPr>
          <w:rStyle w:val="Pogrubienie"/>
        </w:rPr>
        <w:t xml:space="preserve"> </w:t>
      </w:r>
      <w:r w:rsidR="0074396C" w:rsidRPr="007A7EED">
        <w:rPr>
          <w:rStyle w:val="Pogrubienie"/>
        </w:rPr>
        <w:t>POSTĘPOWANIA O UDZIELENIE ZAMÓWIENIA.</w:t>
      </w:r>
      <w:r w:rsidR="00212982" w:rsidRPr="007A7EED">
        <w:rPr>
          <w:rStyle w:val="Pogrubienie"/>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783964">
      <w:pPr>
        <w:spacing w:after="0" w:line="200" w:lineRule="atLeast"/>
        <w:ind w:left="993" w:hanging="426"/>
        <w:jc w:val="both"/>
        <w:rPr>
          <w:rFonts w:ascii="Century Gothic" w:eastAsia="Times New Roman" w:hAnsi="Century Gothic" w:cs="Times New Roman"/>
          <w:sz w:val="18"/>
          <w:szCs w:val="18"/>
          <w:lang w:eastAsia="pl-PL"/>
        </w:rPr>
      </w:pPr>
    </w:p>
    <w:p w14:paraId="78B1DE51" w14:textId="4A083055" w:rsidR="000039C3" w:rsidRPr="005D2DB0" w:rsidRDefault="009D33ED" w:rsidP="005D2DB0">
      <w:pPr>
        <w:tabs>
          <w:tab w:val="left" w:pos="709"/>
        </w:tabs>
        <w:spacing w:after="0" w:line="200" w:lineRule="atLeast"/>
        <w:ind w:left="426" w:hanging="426"/>
        <w:jc w:val="both"/>
        <w:rPr>
          <w:b/>
          <w:bCs/>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76DF362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Z</w:t>
      </w:r>
      <w:r w:rsidR="00414473">
        <w:rPr>
          <w:rFonts w:ascii="Century Gothic" w:eastAsia="Calibri" w:hAnsi="Century Gothic" w:cs="TTC4o00"/>
          <w:b/>
          <w:color w:val="000000"/>
          <w:sz w:val="18"/>
          <w:szCs w:val="18"/>
          <w:lang w:eastAsia="pl-PL"/>
        </w:rPr>
        <w:t>P</w:t>
      </w:r>
      <w:r w:rsidRPr="00832F19">
        <w:rPr>
          <w:rFonts w:ascii="Century Gothic" w:eastAsia="Calibri" w:hAnsi="Century Gothic" w:cs="TTC4o00"/>
          <w:b/>
          <w:color w:val="000000"/>
          <w:sz w:val="18"/>
          <w:szCs w:val="18"/>
          <w:lang w:eastAsia="pl-PL"/>
        </w:rPr>
        <w:t>.383</w:t>
      </w:r>
      <w:r w:rsidR="007A3701" w:rsidRPr="00832F19">
        <w:rPr>
          <w:rFonts w:ascii="Century Gothic" w:eastAsia="Calibri" w:hAnsi="Century Gothic" w:cs="TTC4o00"/>
          <w:b/>
          <w:color w:val="000000"/>
          <w:sz w:val="18"/>
          <w:szCs w:val="18"/>
          <w:lang w:eastAsia="pl-PL"/>
        </w:rPr>
        <w:t>.</w:t>
      </w:r>
      <w:r w:rsidR="00B6062D">
        <w:rPr>
          <w:rFonts w:ascii="Century Gothic" w:eastAsia="Calibri" w:hAnsi="Century Gothic" w:cs="TTC4o00"/>
          <w:b/>
          <w:color w:val="000000"/>
          <w:sz w:val="18"/>
          <w:szCs w:val="18"/>
          <w:lang w:eastAsia="pl-PL"/>
        </w:rPr>
        <w:t>19</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1B4857">
        <w:rPr>
          <w:rFonts w:ascii="Century Gothic" w:eastAsia="Calibri" w:hAnsi="Century Gothic" w:cs="TTC4o00"/>
          <w:b/>
          <w:color w:val="000000"/>
          <w:sz w:val="18"/>
          <w:szCs w:val="18"/>
          <w:lang w:eastAsia="pl-PL"/>
        </w:rPr>
        <w:t>3</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2"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2"/>
    </w:p>
    <w:p w14:paraId="02A29353" w14:textId="77777777" w:rsidR="00764323" w:rsidRDefault="00764323"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29EE3E76" w:rsidR="001D2B28" w:rsidRPr="003E4AF9" w:rsidRDefault="001D2B28"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t>Załączniki do SWZ:</w:t>
      </w:r>
    </w:p>
    <w:p w14:paraId="6FCE2316" w14:textId="77777777" w:rsidR="008607E8" w:rsidRP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0249F11E" w14:textId="13F8A19F" w:rsidR="005156BC"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6CC5AF8B" w14:textId="686A3E34" w:rsidR="00B76115"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2 </w:t>
      </w:r>
      <w:r w:rsidR="00763CF7">
        <w:rPr>
          <w:rFonts w:ascii="Century Gothic" w:eastAsia="Times New Roman" w:hAnsi="Century Gothic" w:cs="Times New Roman"/>
          <w:bCs/>
          <w:sz w:val="16"/>
          <w:szCs w:val="16"/>
          <w:lang w:eastAsia="ar-SA"/>
        </w:rPr>
        <w:t>–</w:t>
      </w:r>
      <w:r w:rsidRPr="00010611">
        <w:rPr>
          <w:rFonts w:ascii="Century Gothic" w:eastAsia="Times New Roman" w:hAnsi="Century Gothic" w:cs="Times New Roman"/>
          <w:bCs/>
          <w:sz w:val="16"/>
          <w:szCs w:val="16"/>
          <w:lang w:eastAsia="ar-SA"/>
        </w:rPr>
        <w:t xml:space="preserve"> </w:t>
      </w:r>
      <w:r w:rsidR="00B76115">
        <w:rPr>
          <w:rFonts w:ascii="Century Gothic" w:eastAsia="Times New Roman" w:hAnsi="Century Gothic" w:cs="Times New Roman"/>
          <w:bCs/>
          <w:sz w:val="16"/>
          <w:szCs w:val="16"/>
          <w:lang w:eastAsia="ar-SA"/>
        </w:rPr>
        <w:t xml:space="preserve">Formularz cenowy </w:t>
      </w:r>
    </w:p>
    <w:p w14:paraId="1B0B5D11" w14:textId="5DD74078" w:rsidR="00740142" w:rsidRDefault="00B76115"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3 - </w:t>
      </w:r>
      <w:r w:rsidR="0010701F" w:rsidRPr="00010611">
        <w:rPr>
          <w:rFonts w:ascii="Century Gothic" w:eastAsia="Times New Roman" w:hAnsi="Century Gothic" w:cs="Times New Roman"/>
          <w:sz w:val="16"/>
          <w:szCs w:val="16"/>
          <w:lang w:eastAsia="pl-PL"/>
        </w:rPr>
        <w:t>Oświadczenie  o spełnianiu warunków udziału w postępowaniu i  braku podstaw do wykluczenia</w:t>
      </w:r>
    </w:p>
    <w:p w14:paraId="687078DD" w14:textId="722A0D70" w:rsidR="00763CF7"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4</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sz w:val="16"/>
          <w:szCs w:val="16"/>
          <w:lang w:eastAsia="pl-PL"/>
        </w:rPr>
        <w:t>–</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bCs/>
          <w:sz w:val="16"/>
          <w:szCs w:val="16"/>
          <w:lang w:eastAsia="ar-SA"/>
        </w:rPr>
        <w:t>Projekt</w:t>
      </w:r>
      <w:r w:rsidR="00980CF2">
        <w:rPr>
          <w:rFonts w:ascii="Century Gothic" w:eastAsia="Times New Roman" w:hAnsi="Century Gothic" w:cs="Times New Roman"/>
          <w:bCs/>
          <w:sz w:val="16"/>
          <w:szCs w:val="16"/>
          <w:lang w:eastAsia="ar-SA"/>
        </w:rPr>
        <w:t xml:space="preserve"> umo</w:t>
      </w:r>
      <w:r w:rsidR="00E07E97">
        <w:rPr>
          <w:rFonts w:ascii="Century Gothic" w:eastAsia="Times New Roman" w:hAnsi="Century Gothic" w:cs="Times New Roman"/>
          <w:bCs/>
          <w:sz w:val="16"/>
          <w:szCs w:val="16"/>
          <w:lang w:eastAsia="ar-SA"/>
        </w:rPr>
        <w:t>w</w:t>
      </w:r>
      <w:r w:rsidR="00980CF2">
        <w:rPr>
          <w:rFonts w:ascii="Century Gothic" w:eastAsia="Times New Roman" w:hAnsi="Century Gothic" w:cs="Times New Roman"/>
          <w:bCs/>
          <w:sz w:val="16"/>
          <w:szCs w:val="16"/>
          <w:lang w:eastAsia="ar-SA"/>
        </w:rPr>
        <w:t>y</w:t>
      </w:r>
    </w:p>
    <w:p w14:paraId="6A5271B4" w14:textId="34A89D2A" w:rsidR="005156BC" w:rsidRPr="00010611" w:rsidRDefault="00763CF7"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5</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w:t>
      </w:r>
      <w:r w:rsidRP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Oświadczenie dotyczące przynależności lub braku przynależności do tej samej grupy kapitałowej</w:t>
      </w:r>
    </w:p>
    <w:p w14:paraId="3387CBCD" w14:textId="498D260D" w:rsidR="00174859" w:rsidRDefault="00D773BA" w:rsidP="008607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B76115">
        <w:rPr>
          <w:rFonts w:ascii="Century Gothic" w:eastAsia="Times New Roman" w:hAnsi="Century Gothic" w:cs="Times New Roman"/>
          <w:sz w:val="16"/>
          <w:szCs w:val="16"/>
          <w:lang w:eastAsia="pl-PL"/>
        </w:rPr>
        <w:t>6</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Zobowiązanie innego podmiotu do udostępnienia niezbędnych zasobów Wykonawcy</w:t>
      </w:r>
    </w:p>
    <w:p w14:paraId="15C8BBE6" w14:textId="77777777" w:rsidR="008155B3" w:rsidRPr="009D3F68" w:rsidRDefault="008155B3" w:rsidP="008155B3">
      <w:pPr>
        <w:spacing w:after="0" w:line="200" w:lineRule="atLeast"/>
        <w:ind w:left="284" w:hanging="284"/>
        <w:rPr>
          <w:rFonts w:ascii="Century Gothic" w:eastAsia="Times New Roman" w:hAnsi="Century Gothic" w:cs="Times New Roman"/>
          <w:sz w:val="16"/>
          <w:szCs w:val="16"/>
          <w:lang w:eastAsia="pl-PL"/>
        </w:rPr>
      </w:pPr>
      <w:r w:rsidRPr="009D3F68">
        <w:rPr>
          <w:rFonts w:ascii="Century Gothic" w:eastAsia="Times New Roman" w:hAnsi="Century Gothic" w:cs="Times New Roman"/>
          <w:sz w:val="16"/>
          <w:szCs w:val="16"/>
          <w:lang w:eastAsia="pl-PL"/>
        </w:rPr>
        <w:t>Załącznik Nr 7 - Oświadczenie o dopuszczeniu do obrotu</w:t>
      </w:r>
    </w:p>
    <w:p w14:paraId="6B610A96" w14:textId="77777777" w:rsidR="009D3F68" w:rsidRPr="009D3F68" w:rsidRDefault="009D3F68" w:rsidP="009D3F68">
      <w:pPr>
        <w:spacing w:after="0" w:line="200" w:lineRule="atLeast"/>
        <w:ind w:left="284" w:hanging="284"/>
        <w:rPr>
          <w:rFonts w:ascii="Century Gothic" w:eastAsia="Times New Roman" w:hAnsi="Century Gothic" w:cs="Times New Roman"/>
          <w:sz w:val="16"/>
          <w:szCs w:val="16"/>
          <w:lang w:eastAsia="pl-PL"/>
        </w:rPr>
      </w:pPr>
      <w:r w:rsidRPr="009D3F68">
        <w:rPr>
          <w:rFonts w:ascii="Century Gothic" w:eastAsia="Times New Roman" w:hAnsi="Century Gothic" w:cs="Times New Roman"/>
          <w:sz w:val="16"/>
          <w:szCs w:val="16"/>
          <w:lang w:eastAsia="pl-PL"/>
        </w:rPr>
        <w:t>Załącznik nr 8 – Oświadczenie wykonawcy dot. agresji przeciwko Ukrainie</w:t>
      </w:r>
    </w:p>
    <w:p w14:paraId="04E001A6" w14:textId="77777777" w:rsidR="009D3F68" w:rsidRPr="00694609" w:rsidRDefault="009D3F68" w:rsidP="009D3F68">
      <w:pPr>
        <w:spacing w:after="0" w:line="200" w:lineRule="atLeast"/>
        <w:ind w:left="284" w:hanging="284"/>
        <w:rPr>
          <w:rFonts w:ascii="Century Gothic" w:eastAsia="Times New Roman" w:hAnsi="Century Gothic" w:cs="Times New Roman"/>
          <w:sz w:val="18"/>
          <w:szCs w:val="18"/>
          <w:lang w:eastAsia="pl-PL"/>
        </w:rPr>
      </w:pPr>
    </w:p>
    <w:p w14:paraId="4973FA41" w14:textId="4D18544C" w:rsidR="002B3633" w:rsidRPr="00694609" w:rsidRDefault="002B3633" w:rsidP="002B3633">
      <w:pPr>
        <w:spacing w:after="0" w:line="200" w:lineRule="atLeast"/>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Niniejszym, jako członek Komisji przetargowej oświadczam, iż zapoznałem/</w:t>
      </w:r>
      <w:proofErr w:type="spellStart"/>
      <w:r w:rsidRPr="00694609">
        <w:rPr>
          <w:rFonts w:ascii="Century Gothic" w:eastAsia="Times New Roman" w:hAnsi="Century Gothic" w:cs="Times New Roman"/>
          <w:sz w:val="18"/>
          <w:szCs w:val="18"/>
          <w:lang w:eastAsia="pl-PL"/>
        </w:rPr>
        <w:t>am</w:t>
      </w:r>
      <w:proofErr w:type="spellEnd"/>
      <w:r w:rsidRPr="00694609">
        <w:rPr>
          <w:rFonts w:ascii="Century Gothic" w:eastAsia="Times New Roman" w:hAnsi="Century Gothic" w:cs="Times New Roman"/>
          <w:sz w:val="18"/>
          <w:szCs w:val="18"/>
          <w:lang w:eastAsia="pl-PL"/>
        </w:rPr>
        <w:t xml:space="preserve"> się z treścią Regulaminu  Komisji Przetargowej  oraz z treścią dokumentacji postępowania o udzielenie zamówienia nr SZP.383</w:t>
      </w:r>
      <w:r>
        <w:rPr>
          <w:rFonts w:ascii="Century Gothic" w:eastAsia="Times New Roman" w:hAnsi="Century Gothic" w:cs="Times New Roman"/>
          <w:sz w:val="18"/>
          <w:szCs w:val="18"/>
          <w:lang w:eastAsia="pl-PL"/>
        </w:rPr>
        <w:t>.1</w:t>
      </w:r>
      <w:r w:rsidR="00604FD9">
        <w:rPr>
          <w:rFonts w:ascii="Century Gothic" w:eastAsia="Times New Roman" w:hAnsi="Century Gothic" w:cs="Times New Roman"/>
          <w:sz w:val="18"/>
          <w:szCs w:val="18"/>
          <w:lang w:eastAsia="pl-PL"/>
        </w:rPr>
        <w:t>9</w:t>
      </w:r>
      <w:r>
        <w:rPr>
          <w:rFonts w:ascii="Century Gothic" w:eastAsia="Times New Roman" w:hAnsi="Century Gothic" w:cs="Times New Roman"/>
          <w:sz w:val="18"/>
          <w:szCs w:val="18"/>
          <w:lang w:eastAsia="pl-PL"/>
        </w:rPr>
        <w:t>.</w:t>
      </w:r>
      <w:r w:rsidRPr="00694609">
        <w:rPr>
          <w:rFonts w:ascii="Century Gothic" w:eastAsia="Times New Roman" w:hAnsi="Century Gothic" w:cs="Times New Roman"/>
          <w:sz w:val="18"/>
          <w:szCs w:val="18"/>
          <w:lang w:eastAsia="pl-PL"/>
        </w:rPr>
        <w:t xml:space="preserve">2023 na dostawy </w:t>
      </w:r>
      <w:r w:rsidRPr="00694609">
        <w:rPr>
          <w:rFonts w:ascii="Century Gothic" w:eastAsia="Times New Roman" w:hAnsi="Century Gothic" w:cs="Times New Roman"/>
          <w:bCs/>
          <w:sz w:val="18"/>
          <w:szCs w:val="18"/>
          <w:lang w:eastAsia="pl-PL"/>
        </w:rPr>
        <w:t>sprzętu medycznego jednorazowego i wielorazowego użytku</w:t>
      </w:r>
      <w:r>
        <w:rPr>
          <w:rFonts w:ascii="Century Gothic" w:eastAsia="Times New Roman" w:hAnsi="Century Gothic" w:cs="Times New Roman"/>
          <w:bCs/>
          <w:sz w:val="18"/>
          <w:szCs w:val="18"/>
          <w:lang w:eastAsia="pl-PL"/>
        </w:rPr>
        <w:t xml:space="preserve"> oraz</w:t>
      </w:r>
      <w:r w:rsidRPr="00694609">
        <w:rPr>
          <w:rFonts w:ascii="Century Gothic" w:eastAsia="Times New Roman" w:hAnsi="Century Gothic" w:cs="Times New Roman"/>
          <w:bCs/>
          <w:sz w:val="18"/>
          <w:szCs w:val="18"/>
          <w:lang w:eastAsia="pl-PL"/>
        </w:rPr>
        <w:t xml:space="preserve"> odzieży ochronnej</w:t>
      </w:r>
      <w:r w:rsidRPr="00694609">
        <w:rPr>
          <w:rFonts w:ascii="Century Gothic" w:eastAsia="Times New Roman" w:hAnsi="Century Gothic" w:cs="Times New Roman"/>
          <w:sz w:val="18"/>
          <w:szCs w:val="18"/>
          <w:lang w:eastAsia="pl-PL"/>
        </w:rPr>
        <w:t xml:space="preserve"> w trybie przetargu nieograniczonego</w:t>
      </w:r>
      <w:r>
        <w:rPr>
          <w:rFonts w:ascii="Century Gothic" w:eastAsia="Times New Roman" w:hAnsi="Century Gothic" w:cs="Times New Roman"/>
          <w:sz w:val="18"/>
          <w:szCs w:val="18"/>
          <w:lang w:eastAsia="pl-PL"/>
        </w:rPr>
        <w:t xml:space="preserve"> i nie wnoszę uwag.</w:t>
      </w:r>
    </w:p>
    <w:p w14:paraId="2739C38C" w14:textId="47167F2E" w:rsidR="00010611" w:rsidRDefault="00010611" w:rsidP="002B3633">
      <w:pPr>
        <w:spacing w:after="0" w:line="480" w:lineRule="auto"/>
        <w:jc w:val="both"/>
        <w:rPr>
          <w:rFonts w:ascii="Century Gothic" w:eastAsia="Times New Roman" w:hAnsi="Century Gothic" w:cs="Times New Roman"/>
          <w:sz w:val="18"/>
          <w:szCs w:val="18"/>
          <w:lang w:eastAsia="pl-PL"/>
        </w:rPr>
      </w:pPr>
    </w:p>
    <w:p w14:paraId="326F7400" w14:textId="38B1AB25" w:rsidR="00010611" w:rsidRDefault="00F371C4" w:rsidP="00010611">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00653BF7">
        <w:rPr>
          <w:rFonts w:ascii="Century Gothic" w:eastAsia="Times New Roman" w:hAnsi="Century Gothic" w:cs="Times New Roman"/>
          <w:sz w:val="18"/>
          <w:szCs w:val="18"/>
          <w:lang w:eastAsia="pl-PL"/>
        </w:rPr>
        <w:tab/>
      </w:r>
      <w:r w:rsidR="00653BF7">
        <w:rPr>
          <w:rFonts w:ascii="Century Gothic" w:eastAsia="Times New Roman" w:hAnsi="Century Gothic" w:cs="Times New Roman"/>
          <w:sz w:val="18"/>
          <w:szCs w:val="18"/>
          <w:lang w:eastAsia="pl-PL"/>
        </w:rPr>
        <w:tab/>
        <w:t xml:space="preserve">   </w:t>
      </w:r>
      <w:r w:rsidR="00E5097D">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Zatwierdzam:</w:t>
      </w:r>
    </w:p>
    <w:p w14:paraId="0662C973" w14:textId="35EE6276" w:rsidR="00BF1EFB" w:rsidRPr="007A7EED" w:rsidRDefault="000524BC" w:rsidP="00143A42">
      <w:pPr>
        <w:spacing w:after="0" w:line="240" w:lineRule="auto"/>
        <w:ind w:left="284"/>
        <w:jc w:val="right"/>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pl-PL"/>
        </w:rPr>
        <w:t>Z up. Dyrektora Mirosław Zdunek, z-ca Dyrektora ds. technicznych</w:t>
      </w:r>
    </w:p>
    <w:sectPr w:rsidR="00BF1EFB" w:rsidRPr="007A7EED" w:rsidSect="00593468">
      <w:footerReference w:type="default" r:id="rId43"/>
      <w:headerReference w:type="first" r:id="rId44"/>
      <w:type w:val="continuous"/>
      <w:pgSz w:w="11906" w:h="16838"/>
      <w:pgMar w:top="993" w:right="1417"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212E" w14:textId="77777777" w:rsidR="002B3E40" w:rsidRDefault="002B3E40" w:rsidP="008A5607">
      <w:pPr>
        <w:spacing w:after="0" w:line="240" w:lineRule="auto"/>
      </w:pPr>
      <w:r>
        <w:separator/>
      </w:r>
    </w:p>
  </w:endnote>
  <w:endnote w:type="continuationSeparator" w:id="0">
    <w:p w14:paraId="28DE2EAF" w14:textId="77777777" w:rsidR="002B3E40" w:rsidRDefault="002B3E40"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53D55">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59EF" w14:textId="77777777" w:rsidR="002B3E40" w:rsidRDefault="002B3E40" w:rsidP="008A5607">
      <w:pPr>
        <w:spacing w:after="0" w:line="240" w:lineRule="auto"/>
      </w:pPr>
      <w:r>
        <w:separator/>
      </w:r>
    </w:p>
  </w:footnote>
  <w:footnote w:type="continuationSeparator" w:id="0">
    <w:p w14:paraId="10BE5F6E" w14:textId="77777777" w:rsidR="002B3E40" w:rsidRDefault="002B3E40"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56FF" w14:textId="5B793553" w:rsidR="00945EDB" w:rsidRDefault="00945EDB">
    <w:pPr>
      <w:pStyle w:val="Nagwek"/>
    </w:pPr>
    <w:r w:rsidRPr="00945EDB">
      <w:rPr>
        <w:noProof/>
      </w:rPr>
      <w:drawing>
        <wp:inline distT="0" distB="0" distL="0" distR="0" wp14:anchorId="02223D9D" wp14:editId="028FDA0B">
          <wp:extent cx="5958205" cy="1666132"/>
          <wp:effectExtent l="0" t="0" r="4445" b="0"/>
          <wp:docPr id="214287318" name="Obraz 21428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416" cy="166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83"/>
        </w:tabs>
        <w:ind w:left="149" w:hanging="432"/>
      </w:pPr>
    </w:lvl>
    <w:lvl w:ilvl="1">
      <w:start w:val="1"/>
      <w:numFmt w:val="none"/>
      <w:suff w:val="nothing"/>
      <w:lvlText w:val=""/>
      <w:lvlJc w:val="left"/>
      <w:pPr>
        <w:tabs>
          <w:tab w:val="num" w:pos="-283"/>
        </w:tabs>
        <w:ind w:left="293" w:hanging="576"/>
      </w:pPr>
    </w:lvl>
    <w:lvl w:ilvl="2">
      <w:start w:val="1"/>
      <w:numFmt w:val="none"/>
      <w:suff w:val="nothing"/>
      <w:lvlText w:val=""/>
      <w:lvlJc w:val="left"/>
      <w:pPr>
        <w:tabs>
          <w:tab w:val="num" w:pos="-283"/>
        </w:tabs>
        <w:ind w:left="437" w:hanging="720"/>
      </w:pPr>
    </w:lvl>
    <w:lvl w:ilvl="3">
      <w:start w:val="1"/>
      <w:numFmt w:val="none"/>
      <w:suff w:val="nothing"/>
      <w:lvlText w:val=""/>
      <w:lvlJc w:val="left"/>
      <w:pPr>
        <w:tabs>
          <w:tab w:val="num" w:pos="-283"/>
        </w:tabs>
        <w:ind w:left="581" w:hanging="864"/>
      </w:pPr>
    </w:lvl>
    <w:lvl w:ilvl="4">
      <w:start w:val="1"/>
      <w:numFmt w:val="none"/>
      <w:suff w:val="nothing"/>
      <w:lvlText w:val=""/>
      <w:lvlJc w:val="left"/>
      <w:pPr>
        <w:tabs>
          <w:tab w:val="num" w:pos="-283"/>
        </w:tabs>
        <w:ind w:left="725" w:hanging="1008"/>
      </w:pPr>
    </w:lvl>
    <w:lvl w:ilvl="5">
      <w:start w:val="1"/>
      <w:numFmt w:val="none"/>
      <w:suff w:val="nothing"/>
      <w:lvlText w:val=""/>
      <w:lvlJc w:val="left"/>
      <w:pPr>
        <w:tabs>
          <w:tab w:val="num" w:pos="-283"/>
        </w:tabs>
        <w:ind w:left="869" w:hanging="1152"/>
      </w:pPr>
    </w:lvl>
    <w:lvl w:ilvl="6">
      <w:start w:val="1"/>
      <w:numFmt w:val="none"/>
      <w:suff w:val="nothing"/>
      <w:lvlText w:val=""/>
      <w:lvlJc w:val="left"/>
      <w:pPr>
        <w:tabs>
          <w:tab w:val="num" w:pos="-283"/>
        </w:tabs>
        <w:ind w:left="1013" w:hanging="1296"/>
      </w:pPr>
    </w:lvl>
    <w:lvl w:ilvl="7">
      <w:start w:val="1"/>
      <w:numFmt w:val="none"/>
      <w:suff w:val="nothing"/>
      <w:lvlText w:val=""/>
      <w:lvlJc w:val="left"/>
      <w:pPr>
        <w:tabs>
          <w:tab w:val="num" w:pos="-283"/>
        </w:tabs>
        <w:ind w:left="1157" w:hanging="1440"/>
      </w:pPr>
    </w:lvl>
    <w:lvl w:ilvl="8">
      <w:start w:val="1"/>
      <w:numFmt w:val="none"/>
      <w:suff w:val="nothing"/>
      <w:lvlText w:val=""/>
      <w:lvlJc w:val="left"/>
      <w:pPr>
        <w:tabs>
          <w:tab w:val="num" w:pos="-283"/>
        </w:tabs>
        <w:ind w:left="1301"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547053"/>
    <w:multiLevelType w:val="hybridMultilevel"/>
    <w:tmpl w:val="30FCA896"/>
    <w:lvl w:ilvl="0" w:tplc="982EBD4A">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E67449"/>
    <w:multiLevelType w:val="hybridMultilevel"/>
    <w:tmpl w:val="C9DEF980"/>
    <w:lvl w:ilvl="0" w:tplc="3B88199A">
      <w:start w:val="1"/>
      <w:numFmt w:val="decimal"/>
      <w:lvlText w:val="%1."/>
      <w:lvlJc w:val="left"/>
      <w:pPr>
        <w:ind w:left="644" w:hanging="360"/>
      </w:pPr>
      <w:rPr>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7454B7"/>
    <w:multiLevelType w:val="multilevel"/>
    <w:tmpl w:val="D5A0EFB6"/>
    <w:lvl w:ilvl="0">
      <w:start w:val="1"/>
      <w:numFmt w:val="decimal"/>
      <w:lvlText w:val="%1."/>
      <w:lvlJc w:val="left"/>
      <w:pPr>
        <w:ind w:left="720" w:hanging="360"/>
      </w:pPr>
      <w:rPr>
        <w:rFonts w:hint="default"/>
      </w:rPr>
    </w:lvl>
    <w:lvl w:ilvl="1">
      <w:start w:val="2"/>
      <w:numFmt w:val="decimal"/>
      <w:isLgl/>
      <w:lvlText w:val="%1.%2"/>
      <w:lvlJc w:val="left"/>
      <w:pPr>
        <w:ind w:left="1043" w:hanging="360"/>
      </w:pPr>
      <w:rPr>
        <w:rFonts w:cs="Times New Roman" w:hint="default"/>
      </w:rPr>
    </w:lvl>
    <w:lvl w:ilvl="2">
      <w:start w:val="1"/>
      <w:numFmt w:val="decimal"/>
      <w:isLgl/>
      <w:lvlText w:val="%1.%2.%3"/>
      <w:lvlJc w:val="left"/>
      <w:pPr>
        <w:ind w:left="1726" w:hanging="720"/>
      </w:pPr>
      <w:rPr>
        <w:rFonts w:cs="Times New Roman" w:hint="default"/>
      </w:rPr>
    </w:lvl>
    <w:lvl w:ilvl="3">
      <w:start w:val="1"/>
      <w:numFmt w:val="decimal"/>
      <w:isLgl/>
      <w:lvlText w:val="%1.%2.%3.%4"/>
      <w:lvlJc w:val="left"/>
      <w:pPr>
        <w:ind w:left="2049" w:hanging="720"/>
      </w:pPr>
      <w:rPr>
        <w:rFonts w:cs="Times New Roman" w:hint="default"/>
      </w:rPr>
    </w:lvl>
    <w:lvl w:ilvl="4">
      <w:start w:val="1"/>
      <w:numFmt w:val="decimal"/>
      <w:isLgl/>
      <w:lvlText w:val="%1.%2.%3.%4.%5"/>
      <w:lvlJc w:val="left"/>
      <w:pPr>
        <w:ind w:left="2732" w:hanging="1080"/>
      </w:pPr>
      <w:rPr>
        <w:rFonts w:cs="Times New Roman" w:hint="default"/>
      </w:rPr>
    </w:lvl>
    <w:lvl w:ilvl="5">
      <w:start w:val="1"/>
      <w:numFmt w:val="decimal"/>
      <w:isLgl/>
      <w:lvlText w:val="%1.%2.%3.%4.%5.%6"/>
      <w:lvlJc w:val="left"/>
      <w:pPr>
        <w:ind w:left="3055" w:hanging="1080"/>
      </w:pPr>
      <w:rPr>
        <w:rFonts w:cs="Times New Roman" w:hint="default"/>
      </w:rPr>
    </w:lvl>
    <w:lvl w:ilvl="6">
      <w:start w:val="1"/>
      <w:numFmt w:val="decimal"/>
      <w:isLgl/>
      <w:lvlText w:val="%1.%2.%3.%4.%5.%6.%7"/>
      <w:lvlJc w:val="left"/>
      <w:pPr>
        <w:ind w:left="3738" w:hanging="1440"/>
      </w:pPr>
      <w:rPr>
        <w:rFonts w:cs="Times New Roman" w:hint="default"/>
      </w:rPr>
    </w:lvl>
    <w:lvl w:ilvl="7">
      <w:start w:val="1"/>
      <w:numFmt w:val="decimal"/>
      <w:isLgl/>
      <w:lvlText w:val="%1.%2.%3.%4.%5.%6.%7.%8"/>
      <w:lvlJc w:val="left"/>
      <w:pPr>
        <w:ind w:left="4061" w:hanging="1440"/>
      </w:pPr>
      <w:rPr>
        <w:rFonts w:cs="Times New Roman" w:hint="default"/>
      </w:rPr>
    </w:lvl>
    <w:lvl w:ilvl="8">
      <w:start w:val="1"/>
      <w:numFmt w:val="decimal"/>
      <w:isLgl/>
      <w:lvlText w:val="%1.%2.%3.%4.%5.%6.%7.%8.%9"/>
      <w:lvlJc w:val="left"/>
      <w:pPr>
        <w:ind w:left="4744" w:hanging="1800"/>
      </w:pPr>
      <w:rPr>
        <w:rFonts w:cs="Times New Roman" w:hint="default"/>
      </w:rPr>
    </w:lvl>
  </w:abstractNum>
  <w:abstractNum w:abstractNumId="20"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2"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5"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00038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33135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9402731">
    <w:abstractNumId w:val="8"/>
  </w:num>
  <w:num w:numId="4" w16cid:durableId="102044846">
    <w:abstractNumId w:val="4"/>
  </w:num>
  <w:num w:numId="5" w16cid:durableId="1286695926">
    <w:abstractNumId w:val="18"/>
  </w:num>
  <w:num w:numId="6" w16cid:durableId="492835316">
    <w:abstractNumId w:val="12"/>
  </w:num>
  <w:num w:numId="7" w16cid:durableId="1717966587">
    <w:abstractNumId w:val="26"/>
  </w:num>
  <w:num w:numId="8" w16cid:durableId="1159811458">
    <w:abstractNumId w:val="9"/>
  </w:num>
  <w:num w:numId="9" w16cid:durableId="1760640575">
    <w:abstractNumId w:val="25"/>
  </w:num>
  <w:num w:numId="10" w16cid:durableId="1559324140">
    <w:abstractNumId w:val="21"/>
  </w:num>
  <w:num w:numId="11" w16cid:durableId="416557655">
    <w:abstractNumId w:val="7"/>
  </w:num>
  <w:num w:numId="12" w16cid:durableId="373696282">
    <w:abstractNumId w:val="3"/>
  </w:num>
  <w:num w:numId="13" w16cid:durableId="2048137039">
    <w:abstractNumId w:val="24"/>
  </w:num>
  <w:num w:numId="14" w16cid:durableId="1159728320">
    <w:abstractNumId w:val="11"/>
  </w:num>
  <w:num w:numId="15" w16cid:durableId="1342199970">
    <w:abstractNumId w:val="10"/>
  </w:num>
  <w:num w:numId="16" w16cid:durableId="331683005">
    <w:abstractNumId w:val="15"/>
  </w:num>
  <w:num w:numId="17" w16cid:durableId="1187600330">
    <w:abstractNumId w:val="6"/>
  </w:num>
  <w:num w:numId="18" w16cid:durableId="2015913057">
    <w:abstractNumId w:val="22"/>
  </w:num>
  <w:num w:numId="19" w16cid:durableId="1387341632">
    <w:abstractNumId w:val="16"/>
  </w:num>
  <w:num w:numId="20" w16cid:durableId="1634100032">
    <w:abstractNumId w:val="23"/>
  </w:num>
  <w:num w:numId="21" w16cid:durableId="859513879">
    <w:abstractNumId w:val="13"/>
  </w:num>
  <w:num w:numId="22" w16cid:durableId="288243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3372952">
    <w:abstractNumId w:val="14"/>
  </w:num>
  <w:num w:numId="24" w16cid:durableId="401492332">
    <w:abstractNumId w:val="17"/>
  </w:num>
  <w:num w:numId="25" w16cid:durableId="2123844638">
    <w:abstractNumId w:val="5"/>
  </w:num>
  <w:num w:numId="26" w16cid:durableId="74484051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55F0"/>
    <w:rsid w:val="00006CFD"/>
    <w:rsid w:val="00007BED"/>
    <w:rsid w:val="00010611"/>
    <w:rsid w:val="00013798"/>
    <w:rsid w:val="00014131"/>
    <w:rsid w:val="00015C95"/>
    <w:rsid w:val="000162AB"/>
    <w:rsid w:val="0002061A"/>
    <w:rsid w:val="000256E9"/>
    <w:rsid w:val="00026ABC"/>
    <w:rsid w:val="00030A12"/>
    <w:rsid w:val="000324B0"/>
    <w:rsid w:val="0003387B"/>
    <w:rsid w:val="000344E7"/>
    <w:rsid w:val="00036449"/>
    <w:rsid w:val="00037DF1"/>
    <w:rsid w:val="000404D3"/>
    <w:rsid w:val="00041926"/>
    <w:rsid w:val="00041AE3"/>
    <w:rsid w:val="00045090"/>
    <w:rsid w:val="00047313"/>
    <w:rsid w:val="00047BA2"/>
    <w:rsid w:val="00050108"/>
    <w:rsid w:val="000524BC"/>
    <w:rsid w:val="00054A0E"/>
    <w:rsid w:val="00055554"/>
    <w:rsid w:val="000571A6"/>
    <w:rsid w:val="00063529"/>
    <w:rsid w:val="00064B03"/>
    <w:rsid w:val="0008033D"/>
    <w:rsid w:val="00084EA6"/>
    <w:rsid w:val="000877B8"/>
    <w:rsid w:val="00091374"/>
    <w:rsid w:val="00091A90"/>
    <w:rsid w:val="00093ECB"/>
    <w:rsid w:val="0009678C"/>
    <w:rsid w:val="0009699C"/>
    <w:rsid w:val="000A02B1"/>
    <w:rsid w:val="000A06B1"/>
    <w:rsid w:val="000A31A3"/>
    <w:rsid w:val="000A45D5"/>
    <w:rsid w:val="000A483A"/>
    <w:rsid w:val="000A6BB0"/>
    <w:rsid w:val="000A7771"/>
    <w:rsid w:val="000B09E3"/>
    <w:rsid w:val="000B18FE"/>
    <w:rsid w:val="000B1CE3"/>
    <w:rsid w:val="000B5CB9"/>
    <w:rsid w:val="000B6F2E"/>
    <w:rsid w:val="000C00BD"/>
    <w:rsid w:val="000C112E"/>
    <w:rsid w:val="000C1A14"/>
    <w:rsid w:val="000C2FDD"/>
    <w:rsid w:val="000C6F8D"/>
    <w:rsid w:val="000D00DD"/>
    <w:rsid w:val="000D00F6"/>
    <w:rsid w:val="000D099C"/>
    <w:rsid w:val="000D4CE6"/>
    <w:rsid w:val="000F1631"/>
    <w:rsid w:val="000F2578"/>
    <w:rsid w:val="000F3646"/>
    <w:rsid w:val="000F429E"/>
    <w:rsid w:val="000F57E1"/>
    <w:rsid w:val="0010554E"/>
    <w:rsid w:val="00105A7D"/>
    <w:rsid w:val="0010701F"/>
    <w:rsid w:val="0011001C"/>
    <w:rsid w:val="001115E0"/>
    <w:rsid w:val="00112BF7"/>
    <w:rsid w:val="0011387D"/>
    <w:rsid w:val="001166F1"/>
    <w:rsid w:val="00117A12"/>
    <w:rsid w:val="0012019B"/>
    <w:rsid w:val="0012096F"/>
    <w:rsid w:val="001209E6"/>
    <w:rsid w:val="00122D8C"/>
    <w:rsid w:val="001330C2"/>
    <w:rsid w:val="0013376F"/>
    <w:rsid w:val="00135DFA"/>
    <w:rsid w:val="00136E01"/>
    <w:rsid w:val="001372E8"/>
    <w:rsid w:val="00140F3D"/>
    <w:rsid w:val="00142F79"/>
    <w:rsid w:val="00143A42"/>
    <w:rsid w:val="00144F13"/>
    <w:rsid w:val="00145512"/>
    <w:rsid w:val="00146D61"/>
    <w:rsid w:val="0015454A"/>
    <w:rsid w:val="00156E89"/>
    <w:rsid w:val="001604BB"/>
    <w:rsid w:val="00161C19"/>
    <w:rsid w:val="00174859"/>
    <w:rsid w:val="00175EDE"/>
    <w:rsid w:val="00184250"/>
    <w:rsid w:val="00185210"/>
    <w:rsid w:val="001859B3"/>
    <w:rsid w:val="00193825"/>
    <w:rsid w:val="001A1438"/>
    <w:rsid w:val="001A20E7"/>
    <w:rsid w:val="001B44A7"/>
    <w:rsid w:val="001B46A0"/>
    <w:rsid w:val="001B4857"/>
    <w:rsid w:val="001B54FB"/>
    <w:rsid w:val="001B7A56"/>
    <w:rsid w:val="001C0051"/>
    <w:rsid w:val="001C0BF9"/>
    <w:rsid w:val="001C2290"/>
    <w:rsid w:val="001C25C5"/>
    <w:rsid w:val="001C277A"/>
    <w:rsid w:val="001C27D3"/>
    <w:rsid w:val="001C4CD1"/>
    <w:rsid w:val="001C762D"/>
    <w:rsid w:val="001D2B28"/>
    <w:rsid w:val="001D4B59"/>
    <w:rsid w:val="001D70F4"/>
    <w:rsid w:val="001E0C38"/>
    <w:rsid w:val="001E4E0F"/>
    <w:rsid w:val="001E67DF"/>
    <w:rsid w:val="001F0EC9"/>
    <w:rsid w:val="001F411B"/>
    <w:rsid w:val="001F7F21"/>
    <w:rsid w:val="00203703"/>
    <w:rsid w:val="00206A71"/>
    <w:rsid w:val="00206C59"/>
    <w:rsid w:val="00206C6E"/>
    <w:rsid w:val="00210655"/>
    <w:rsid w:val="00211F92"/>
    <w:rsid w:val="00212982"/>
    <w:rsid w:val="00214D7C"/>
    <w:rsid w:val="00215461"/>
    <w:rsid w:val="0022055D"/>
    <w:rsid w:val="00232237"/>
    <w:rsid w:val="00232281"/>
    <w:rsid w:val="0024075C"/>
    <w:rsid w:val="00243FB6"/>
    <w:rsid w:val="002454D2"/>
    <w:rsid w:val="00245F64"/>
    <w:rsid w:val="002465A3"/>
    <w:rsid w:val="00247B03"/>
    <w:rsid w:val="002519FD"/>
    <w:rsid w:val="00251ED5"/>
    <w:rsid w:val="00253258"/>
    <w:rsid w:val="00253C63"/>
    <w:rsid w:val="0026434F"/>
    <w:rsid w:val="00264470"/>
    <w:rsid w:val="0026459F"/>
    <w:rsid w:val="0026535B"/>
    <w:rsid w:val="00266B0B"/>
    <w:rsid w:val="00271F22"/>
    <w:rsid w:val="0027382B"/>
    <w:rsid w:val="002762F7"/>
    <w:rsid w:val="002771A1"/>
    <w:rsid w:val="002807EB"/>
    <w:rsid w:val="002829D0"/>
    <w:rsid w:val="002843E0"/>
    <w:rsid w:val="00287B6E"/>
    <w:rsid w:val="0029147C"/>
    <w:rsid w:val="00293BE5"/>
    <w:rsid w:val="00294693"/>
    <w:rsid w:val="00294DA9"/>
    <w:rsid w:val="00295034"/>
    <w:rsid w:val="002954E2"/>
    <w:rsid w:val="00295F0B"/>
    <w:rsid w:val="002A2F84"/>
    <w:rsid w:val="002B3488"/>
    <w:rsid w:val="002B3633"/>
    <w:rsid w:val="002B3BE5"/>
    <w:rsid w:val="002B3E40"/>
    <w:rsid w:val="002B4782"/>
    <w:rsid w:val="002C2377"/>
    <w:rsid w:val="002C5617"/>
    <w:rsid w:val="002D273B"/>
    <w:rsid w:val="002D2C37"/>
    <w:rsid w:val="002D3750"/>
    <w:rsid w:val="002D5F58"/>
    <w:rsid w:val="002D619D"/>
    <w:rsid w:val="002D63AF"/>
    <w:rsid w:val="002D7F5D"/>
    <w:rsid w:val="002E08A1"/>
    <w:rsid w:val="002E1425"/>
    <w:rsid w:val="002E2C32"/>
    <w:rsid w:val="002E759E"/>
    <w:rsid w:val="002F2192"/>
    <w:rsid w:val="002F24C7"/>
    <w:rsid w:val="002F30A0"/>
    <w:rsid w:val="00302B23"/>
    <w:rsid w:val="003076FD"/>
    <w:rsid w:val="00311522"/>
    <w:rsid w:val="00313715"/>
    <w:rsid w:val="003141F5"/>
    <w:rsid w:val="003149C9"/>
    <w:rsid w:val="00321A7E"/>
    <w:rsid w:val="00322E84"/>
    <w:rsid w:val="00326FA2"/>
    <w:rsid w:val="00327842"/>
    <w:rsid w:val="00333851"/>
    <w:rsid w:val="003351C9"/>
    <w:rsid w:val="003373AF"/>
    <w:rsid w:val="00337C56"/>
    <w:rsid w:val="00344EE0"/>
    <w:rsid w:val="00345A23"/>
    <w:rsid w:val="00351DBB"/>
    <w:rsid w:val="00354FAE"/>
    <w:rsid w:val="00361097"/>
    <w:rsid w:val="003652C1"/>
    <w:rsid w:val="00367560"/>
    <w:rsid w:val="00367C93"/>
    <w:rsid w:val="00377B49"/>
    <w:rsid w:val="00384EC1"/>
    <w:rsid w:val="00385614"/>
    <w:rsid w:val="0039381B"/>
    <w:rsid w:val="00395F82"/>
    <w:rsid w:val="00397165"/>
    <w:rsid w:val="003973F4"/>
    <w:rsid w:val="003A34B2"/>
    <w:rsid w:val="003A3719"/>
    <w:rsid w:val="003A746B"/>
    <w:rsid w:val="003A7B6C"/>
    <w:rsid w:val="003B1CD8"/>
    <w:rsid w:val="003C1AE3"/>
    <w:rsid w:val="003C5FB2"/>
    <w:rsid w:val="003D199D"/>
    <w:rsid w:val="003D321B"/>
    <w:rsid w:val="003E0A7D"/>
    <w:rsid w:val="003E0EFB"/>
    <w:rsid w:val="003E2108"/>
    <w:rsid w:val="003E2D58"/>
    <w:rsid w:val="003E31D7"/>
    <w:rsid w:val="003E34E1"/>
    <w:rsid w:val="003E414C"/>
    <w:rsid w:val="003E4AF9"/>
    <w:rsid w:val="003E5C28"/>
    <w:rsid w:val="003F3A55"/>
    <w:rsid w:val="003F7D7D"/>
    <w:rsid w:val="00405964"/>
    <w:rsid w:val="00405D67"/>
    <w:rsid w:val="00406214"/>
    <w:rsid w:val="00414473"/>
    <w:rsid w:val="0042103C"/>
    <w:rsid w:val="00422D2A"/>
    <w:rsid w:val="00424594"/>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6B57"/>
    <w:rsid w:val="00462C8D"/>
    <w:rsid w:val="00465412"/>
    <w:rsid w:val="00465D94"/>
    <w:rsid w:val="00466677"/>
    <w:rsid w:val="0047091D"/>
    <w:rsid w:val="0047203A"/>
    <w:rsid w:val="00475BD5"/>
    <w:rsid w:val="00480187"/>
    <w:rsid w:val="004841A9"/>
    <w:rsid w:val="0048532C"/>
    <w:rsid w:val="00485D49"/>
    <w:rsid w:val="0048608E"/>
    <w:rsid w:val="00493BB5"/>
    <w:rsid w:val="00494AB4"/>
    <w:rsid w:val="00497C6B"/>
    <w:rsid w:val="004A20BD"/>
    <w:rsid w:val="004A288A"/>
    <w:rsid w:val="004B1862"/>
    <w:rsid w:val="004C2BA6"/>
    <w:rsid w:val="004C5534"/>
    <w:rsid w:val="004D08AF"/>
    <w:rsid w:val="004D1877"/>
    <w:rsid w:val="004D29D4"/>
    <w:rsid w:val="004D29FF"/>
    <w:rsid w:val="004D690C"/>
    <w:rsid w:val="004E3F79"/>
    <w:rsid w:val="004E7E7C"/>
    <w:rsid w:val="004F0B8A"/>
    <w:rsid w:val="004F162B"/>
    <w:rsid w:val="004F270C"/>
    <w:rsid w:val="004F5C7B"/>
    <w:rsid w:val="00502FA1"/>
    <w:rsid w:val="00504431"/>
    <w:rsid w:val="00505525"/>
    <w:rsid w:val="00505859"/>
    <w:rsid w:val="0050670B"/>
    <w:rsid w:val="0051327B"/>
    <w:rsid w:val="00513DF6"/>
    <w:rsid w:val="005156BC"/>
    <w:rsid w:val="005178D6"/>
    <w:rsid w:val="00523705"/>
    <w:rsid w:val="005262D1"/>
    <w:rsid w:val="005323A8"/>
    <w:rsid w:val="005341D3"/>
    <w:rsid w:val="00536313"/>
    <w:rsid w:val="00540963"/>
    <w:rsid w:val="00540D6A"/>
    <w:rsid w:val="005416AB"/>
    <w:rsid w:val="00542217"/>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07DF"/>
    <w:rsid w:val="0058256D"/>
    <w:rsid w:val="00582F1D"/>
    <w:rsid w:val="00591071"/>
    <w:rsid w:val="005917AE"/>
    <w:rsid w:val="00593468"/>
    <w:rsid w:val="005A1DE3"/>
    <w:rsid w:val="005A2613"/>
    <w:rsid w:val="005A6B51"/>
    <w:rsid w:val="005B0D65"/>
    <w:rsid w:val="005B73EB"/>
    <w:rsid w:val="005B7929"/>
    <w:rsid w:val="005C3637"/>
    <w:rsid w:val="005C3AA0"/>
    <w:rsid w:val="005C773B"/>
    <w:rsid w:val="005D2DB0"/>
    <w:rsid w:val="005D3050"/>
    <w:rsid w:val="005D378E"/>
    <w:rsid w:val="005E33BD"/>
    <w:rsid w:val="005E3F0C"/>
    <w:rsid w:val="005E5912"/>
    <w:rsid w:val="005E641D"/>
    <w:rsid w:val="005F004F"/>
    <w:rsid w:val="005F14B6"/>
    <w:rsid w:val="006007AA"/>
    <w:rsid w:val="006017DB"/>
    <w:rsid w:val="00602497"/>
    <w:rsid w:val="006035B6"/>
    <w:rsid w:val="00604FD9"/>
    <w:rsid w:val="0061059C"/>
    <w:rsid w:val="00616337"/>
    <w:rsid w:val="00616F8A"/>
    <w:rsid w:val="00617891"/>
    <w:rsid w:val="00621132"/>
    <w:rsid w:val="006305D1"/>
    <w:rsid w:val="006322E4"/>
    <w:rsid w:val="00633879"/>
    <w:rsid w:val="0063788E"/>
    <w:rsid w:val="00640863"/>
    <w:rsid w:val="00640BF8"/>
    <w:rsid w:val="00644CEC"/>
    <w:rsid w:val="00645BB2"/>
    <w:rsid w:val="00650CCE"/>
    <w:rsid w:val="00653BF7"/>
    <w:rsid w:val="00654907"/>
    <w:rsid w:val="00655E60"/>
    <w:rsid w:val="006563EF"/>
    <w:rsid w:val="00665D1A"/>
    <w:rsid w:val="00665DAA"/>
    <w:rsid w:val="00672602"/>
    <w:rsid w:val="00675146"/>
    <w:rsid w:val="00675E2C"/>
    <w:rsid w:val="0067689B"/>
    <w:rsid w:val="00677C02"/>
    <w:rsid w:val="006809E0"/>
    <w:rsid w:val="00682319"/>
    <w:rsid w:val="00684347"/>
    <w:rsid w:val="006869DF"/>
    <w:rsid w:val="00692ACD"/>
    <w:rsid w:val="006963DB"/>
    <w:rsid w:val="006A10E0"/>
    <w:rsid w:val="006A248E"/>
    <w:rsid w:val="006A390F"/>
    <w:rsid w:val="006A73D5"/>
    <w:rsid w:val="006B273C"/>
    <w:rsid w:val="006B3338"/>
    <w:rsid w:val="006C5841"/>
    <w:rsid w:val="006D322F"/>
    <w:rsid w:val="006D41ED"/>
    <w:rsid w:val="006D6464"/>
    <w:rsid w:val="006D697C"/>
    <w:rsid w:val="006E594A"/>
    <w:rsid w:val="006E6FEE"/>
    <w:rsid w:val="006E71EA"/>
    <w:rsid w:val="006F29A2"/>
    <w:rsid w:val="006F5FD6"/>
    <w:rsid w:val="006F70BD"/>
    <w:rsid w:val="006F73E5"/>
    <w:rsid w:val="007008FE"/>
    <w:rsid w:val="00701469"/>
    <w:rsid w:val="007024B9"/>
    <w:rsid w:val="0070492F"/>
    <w:rsid w:val="00706B3E"/>
    <w:rsid w:val="00713C94"/>
    <w:rsid w:val="007158DF"/>
    <w:rsid w:val="00724CAF"/>
    <w:rsid w:val="00733F45"/>
    <w:rsid w:val="00734D13"/>
    <w:rsid w:val="00736D36"/>
    <w:rsid w:val="00740142"/>
    <w:rsid w:val="0074396C"/>
    <w:rsid w:val="0074435E"/>
    <w:rsid w:val="00744BDA"/>
    <w:rsid w:val="007463BA"/>
    <w:rsid w:val="00747320"/>
    <w:rsid w:val="0075151F"/>
    <w:rsid w:val="0075194A"/>
    <w:rsid w:val="00753FFF"/>
    <w:rsid w:val="0075505E"/>
    <w:rsid w:val="00763CF7"/>
    <w:rsid w:val="00764323"/>
    <w:rsid w:val="0076480D"/>
    <w:rsid w:val="00764C03"/>
    <w:rsid w:val="007667B4"/>
    <w:rsid w:val="00776059"/>
    <w:rsid w:val="00776DD9"/>
    <w:rsid w:val="00780602"/>
    <w:rsid w:val="00783964"/>
    <w:rsid w:val="00784A53"/>
    <w:rsid w:val="00791B7B"/>
    <w:rsid w:val="00791E2D"/>
    <w:rsid w:val="00792127"/>
    <w:rsid w:val="007A3701"/>
    <w:rsid w:val="007A5CE6"/>
    <w:rsid w:val="007A70BB"/>
    <w:rsid w:val="007A78B6"/>
    <w:rsid w:val="007A7EED"/>
    <w:rsid w:val="007B1D81"/>
    <w:rsid w:val="007B2D1E"/>
    <w:rsid w:val="007C2CDC"/>
    <w:rsid w:val="007C4CEE"/>
    <w:rsid w:val="007C7307"/>
    <w:rsid w:val="007D161B"/>
    <w:rsid w:val="007D21F6"/>
    <w:rsid w:val="007D2718"/>
    <w:rsid w:val="007D490A"/>
    <w:rsid w:val="007E127A"/>
    <w:rsid w:val="007F22CB"/>
    <w:rsid w:val="007F71C0"/>
    <w:rsid w:val="00800F60"/>
    <w:rsid w:val="00801C21"/>
    <w:rsid w:val="00804715"/>
    <w:rsid w:val="00805BF0"/>
    <w:rsid w:val="00805DC5"/>
    <w:rsid w:val="00807297"/>
    <w:rsid w:val="00812270"/>
    <w:rsid w:val="00812F5C"/>
    <w:rsid w:val="008152E7"/>
    <w:rsid w:val="008155B3"/>
    <w:rsid w:val="00821E47"/>
    <w:rsid w:val="00823AD0"/>
    <w:rsid w:val="00823F82"/>
    <w:rsid w:val="008252A8"/>
    <w:rsid w:val="00826CF5"/>
    <w:rsid w:val="00827375"/>
    <w:rsid w:val="00832F19"/>
    <w:rsid w:val="008352A5"/>
    <w:rsid w:val="0084008D"/>
    <w:rsid w:val="00840F9A"/>
    <w:rsid w:val="0084126C"/>
    <w:rsid w:val="0084661E"/>
    <w:rsid w:val="00853737"/>
    <w:rsid w:val="00854A3B"/>
    <w:rsid w:val="0085519E"/>
    <w:rsid w:val="00856EFD"/>
    <w:rsid w:val="008607E8"/>
    <w:rsid w:val="00860EB0"/>
    <w:rsid w:val="008631E8"/>
    <w:rsid w:val="0086506A"/>
    <w:rsid w:val="0086609A"/>
    <w:rsid w:val="00866B25"/>
    <w:rsid w:val="0087030C"/>
    <w:rsid w:val="00870352"/>
    <w:rsid w:val="00870954"/>
    <w:rsid w:val="00873C11"/>
    <w:rsid w:val="0088381C"/>
    <w:rsid w:val="008840EB"/>
    <w:rsid w:val="008843F4"/>
    <w:rsid w:val="00884F8B"/>
    <w:rsid w:val="008859D8"/>
    <w:rsid w:val="00885B20"/>
    <w:rsid w:val="008875AC"/>
    <w:rsid w:val="008916C7"/>
    <w:rsid w:val="00892633"/>
    <w:rsid w:val="00894653"/>
    <w:rsid w:val="008951D3"/>
    <w:rsid w:val="00895FA5"/>
    <w:rsid w:val="008961FE"/>
    <w:rsid w:val="00897F72"/>
    <w:rsid w:val="008A02E6"/>
    <w:rsid w:val="008A0B9D"/>
    <w:rsid w:val="008A1934"/>
    <w:rsid w:val="008A5607"/>
    <w:rsid w:val="008A7307"/>
    <w:rsid w:val="008B07B0"/>
    <w:rsid w:val="008B0B94"/>
    <w:rsid w:val="008B19FC"/>
    <w:rsid w:val="008B2533"/>
    <w:rsid w:val="008B5560"/>
    <w:rsid w:val="008B6C4B"/>
    <w:rsid w:val="008C1FAA"/>
    <w:rsid w:val="008C22E8"/>
    <w:rsid w:val="008C59A3"/>
    <w:rsid w:val="008C5EB4"/>
    <w:rsid w:val="008D09E8"/>
    <w:rsid w:val="008D1BC5"/>
    <w:rsid w:val="008D1C4C"/>
    <w:rsid w:val="008E2DB7"/>
    <w:rsid w:val="008E4C29"/>
    <w:rsid w:val="008F47D9"/>
    <w:rsid w:val="008F794C"/>
    <w:rsid w:val="008F7F05"/>
    <w:rsid w:val="00903C8B"/>
    <w:rsid w:val="00913191"/>
    <w:rsid w:val="00914378"/>
    <w:rsid w:val="00915015"/>
    <w:rsid w:val="00915378"/>
    <w:rsid w:val="00915BD2"/>
    <w:rsid w:val="009226AA"/>
    <w:rsid w:val="009241AD"/>
    <w:rsid w:val="00930B1C"/>
    <w:rsid w:val="00931695"/>
    <w:rsid w:val="00935201"/>
    <w:rsid w:val="00935B84"/>
    <w:rsid w:val="00940E7B"/>
    <w:rsid w:val="00945EDB"/>
    <w:rsid w:val="00951DAD"/>
    <w:rsid w:val="009534BE"/>
    <w:rsid w:val="00953560"/>
    <w:rsid w:val="00953A7B"/>
    <w:rsid w:val="00955570"/>
    <w:rsid w:val="009563CB"/>
    <w:rsid w:val="00963B9D"/>
    <w:rsid w:val="00964C15"/>
    <w:rsid w:val="00967B1F"/>
    <w:rsid w:val="00973005"/>
    <w:rsid w:val="00975266"/>
    <w:rsid w:val="00977AB5"/>
    <w:rsid w:val="00980CF2"/>
    <w:rsid w:val="00983C65"/>
    <w:rsid w:val="00983D4E"/>
    <w:rsid w:val="00984E6F"/>
    <w:rsid w:val="00986F98"/>
    <w:rsid w:val="00993327"/>
    <w:rsid w:val="009A1AEC"/>
    <w:rsid w:val="009A2FDA"/>
    <w:rsid w:val="009A36CF"/>
    <w:rsid w:val="009A5EDD"/>
    <w:rsid w:val="009B4168"/>
    <w:rsid w:val="009B4D8D"/>
    <w:rsid w:val="009B7C59"/>
    <w:rsid w:val="009C4106"/>
    <w:rsid w:val="009C4BB7"/>
    <w:rsid w:val="009D22E0"/>
    <w:rsid w:val="009D33ED"/>
    <w:rsid w:val="009D3F68"/>
    <w:rsid w:val="009D47D5"/>
    <w:rsid w:val="009D4D5A"/>
    <w:rsid w:val="009D5B18"/>
    <w:rsid w:val="009D728C"/>
    <w:rsid w:val="009E4371"/>
    <w:rsid w:val="009E6D54"/>
    <w:rsid w:val="009F2792"/>
    <w:rsid w:val="009F78E8"/>
    <w:rsid w:val="00A00E81"/>
    <w:rsid w:val="00A02C15"/>
    <w:rsid w:val="00A030EB"/>
    <w:rsid w:val="00A06224"/>
    <w:rsid w:val="00A072B7"/>
    <w:rsid w:val="00A11A40"/>
    <w:rsid w:val="00A11F0A"/>
    <w:rsid w:val="00A15933"/>
    <w:rsid w:val="00A230B3"/>
    <w:rsid w:val="00A25274"/>
    <w:rsid w:val="00A302EF"/>
    <w:rsid w:val="00A315DE"/>
    <w:rsid w:val="00A33F6C"/>
    <w:rsid w:val="00A3715D"/>
    <w:rsid w:val="00A50855"/>
    <w:rsid w:val="00A51681"/>
    <w:rsid w:val="00A649EC"/>
    <w:rsid w:val="00A66ED1"/>
    <w:rsid w:val="00A67B97"/>
    <w:rsid w:val="00A73A5F"/>
    <w:rsid w:val="00A7693F"/>
    <w:rsid w:val="00A805AF"/>
    <w:rsid w:val="00A833B2"/>
    <w:rsid w:val="00A8583D"/>
    <w:rsid w:val="00A8783B"/>
    <w:rsid w:val="00A907F3"/>
    <w:rsid w:val="00A9191C"/>
    <w:rsid w:val="00A91E81"/>
    <w:rsid w:val="00A925AD"/>
    <w:rsid w:val="00A93A7D"/>
    <w:rsid w:val="00A9491E"/>
    <w:rsid w:val="00A979F7"/>
    <w:rsid w:val="00AA0EFB"/>
    <w:rsid w:val="00AA3F1B"/>
    <w:rsid w:val="00AB1467"/>
    <w:rsid w:val="00AB67F2"/>
    <w:rsid w:val="00AC04C5"/>
    <w:rsid w:val="00AC0C91"/>
    <w:rsid w:val="00AC437E"/>
    <w:rsid w:val="00AC451E"/>
    <w:rsid w:val="00AC664E"/>
    <w:rsid w:val="00AC6EFF"/>
    <w:rsid w:val="00AC744E"/>
    <w:rsid w:val="00AC7B19"/>
    <w:rsid w:val="00AD016E"/>
    <w:rsid w:val="00AD0373"/>
    <w:rsid w:val="00AE1AF7"/>
    <w:rsid w:val="00AE3931"/>
    <w:rsid w:val="00AF0B1C"/>
    <w:rsid w:val="00AF448C"/>
    <w:rsid w:val="00B01986"/>
    <w:rsid w:val="00B02751"/>
    <w:rsid w:val="00B0507C"/>
    <w:rsid w:val="00B17136"/>
    <w:rsid w:val="00B21596"/>
    <w:rsid w:val="00B31D2F"/>
    <w:rsid w:val="00B342D3"/>
    <w:rsid w:val="00B34CCF"/>
    <w:rsid w:val="00B34D61"/>
    <w:rsid w:val="00B37B53"/>
    <w:rsid w:val="00B44E5E"/>
    <w:rsid w:val="00B50A20"/>
    <w:rsid w:val="00B51587"/>
    <w:rsid w:val="00B6062D"/>
    <w:rsid w:val="00B61097"/>
    <w:rsid w:val="00B6160E"/>
    <w:rsid w:val="00B62DC6"/>
    <w:rsid w:val="00B65869"/>
    <w:rsid w:val="00B74635"/>
    <w:rsid w:val="00B76115"/>
    <w:rsid w:val="00B76FC4"/>
    <w:rsid w:val="00B80508"/>
    <w:rsid w:val="00B8090D"/>
    <w:rsid w:val="00B80E46"/>
    <w:rsid w:val="00B84243"/>
    <w:rsid w:val="00B84F6D"/>
    <w:rsid w:val="00B852D1"/>
    <w:rsid w:val="00B90687"/>
    <w:rsid w:val="00B9259B"/>
    <w:rsid w:val="00B93F7A"/>
    <w:rsid w:val="00B96859"/>
    <w:rsid w:val="00B97E3A"/>
    <w:rsid w:val="00BA0098"/>
    <w:rsid w:val="00BA36ED"/>
    <w:rsid w:val="00BA412A"/>
    <w:rsid w:val="00BA42FB"/>
    <w:rsid w:val="00BA7B0E"/>
    <w:rsid w:val="00BB0F81"/>
    <w:rsid w:val="00BB489E"/>
    <w:rsid w:val="00BB539D"/>
    <w:rsid w:val="00BB576E"/>
    <w:rsid w:val="00BC7227"/>
    <w:rsid w:val="00BD13F7"/>
    <w:rsid w:val="00BD428F"/>
    <w:rsid w:val="00BD60E6"/>
    <w:rsid w:val="00BD71B5"/>
    <w:rsid w:val="00BE0DCE"/>
    <w:rsid w:val="00BF1771"/>
    <w:rsid w:val="00BF1EFB"/>
    <w:rsid w:val="00BF3268"/>
    <w:rsid w:val="00BF7712"/>
    <w:rsid w:val="00C012EF"/>
    <w:rsid w:val="00C0152F"/>
    <w:rsid w:val="00C02464"/>
    <w:rsid w:val="00C0254A"/>
    <w:rsid w:val="00C11498"/>
    <w:rsid w:val="00C152A5"/>
    <w:rsid w:val="00C15453"/>
    <w:rsid w:val="00C161C1"/>
    <w:rsid w:val="00C16F00"/>
    <w:rsid w:val="00C17CE8"/>
    <w:rsid w:val="00C23D0C"/>
    <w:rsid w:val="00C24342"/>
    <w:rsid w:val="00C26AB8"/>
    <w:rsid w:val="00C33934"/>
    <w:rsid w:val="00C33E59"/>
    <w:rsid w:val="00C355B2"/>
    <w:rsid w:val="00C41522"/>
    <w:rsid w:val="00C41CF2"/>
    <w:rsid w:val="00C42BB7"/>
    <w:rsid w:val="00C455F4"/>
    <w:rsid w:val="00C47DE7"/>
    <w:rsid w:val="00C5157C"/>
    <w:rsid w:val="00C5184B"/>
    <w:rsid w:val="00C52460"/>
    <w:rsid w:val="00C57763"/>
    <w:rsid w:val="00C57AF5"/>
    <w:rsid w:val="00C62056"/>
    <w:rsid w:val="00C62327"/>
    <w:rsid w:val="00C721E4"/>
    <w:rsid w:val="00C73B07"/>
    <w:rsid w:val="00C81152"/>
    <w:rsid w:val="00C832DC"/>
    <w:rsid w:val="00C97E29"/>
    <w:rsid w:val="00CA10AB"/>
    <w:rsid w:val="00CA3FEB"/>
    <w:rsid w:val="00CB2C51"/>
    <w:rsid w:val="00CB6117"/>
    <w:rsid w:val="00CC0481"/>
    <w:rsid w:val="00CC29B2"/>
    <w:rsid w:val="00CC54B2"/>
    <w:rsid w:val="00CC6603"/>
    <w:rsid w:val="00CD245D"/>
    <w:rsid w:val="00CD4799"/>
    <w:rsid w:val="00CD4C32"/>
    <w:rsid w:val="00CD6645"/>
    <w:rsid w:val="00CE1366"/>
    <w:rsid w:val="00CE3084"/>
    <w:rsid w:val="00CE3B52"/>
    <w:rsid w:val="00CE3F79"/>
    <w:rsid w:val="00CE4968"/>
    <w:rsid w:val="00CE4A2E"/>
    <w:rsid w:val="00CE6118"/>
    <w:rsid w:val="00CF075C"/>
    <w:rsid w:val="00CF2015"/>
    <w:rsid w:val="00CF31F3"/>
    <w:rsid w:val="00CF3A15"/>
    <w:rsid w:val="00D1126A"/>
    <w:rsid w:val="00D20C7E"/>
    <w:rsid w:val="00D21140"/>
    <w:rsid w:val="00D2301F"/>
    <w:rsid w:val="00D30674"/>
    <w:rsid w:val="00D3383A"/>
    <w:rsid w:val="00D37855"/>
    <w:rsid w:val="00D432B1"/>
    <w:rsid w:val="00D43530"/>
    <w:rsid w:val="00D44489"/>
    <w:rsid w:val="00D445D4"/>
    <w:rsid w:val="00D459BD"/>
    <w:rsid w:val="00D60EA1"/>
    <w:rsid w:val="00D623B7"/>
    <w:rsid w:val="00D6435B"/>
    <w:rsid w:val="00D7045C"/>
    <w:rsid w:val="00D728FC"/>
    <w:rsid w:val="00D751E8"/>
    <w:rsid w:val="00D756C2"/>
    <w:rsid w:val="00D773BA"/>
    <w:rsid w:val="00D7761D"/>
    <w:rsid w:val="00D8136F"/>
    <w:rsid w:val="00D83255"/>
    <w:rsid w:val="00D861C9"/>
    <w:rsid w:val="00D862E7"/>
    <w:rsid w:val="00D87917"/>
    <w:rsid w:val="00D903B6"/>
    <w:rsid w:val="00D91F0D"/>
    <w:rsid w:val="00D91F7F"/>
    <w:rsid w:val="00D92609"/>
    <w:rsid w:val="00D9351A"/>
    <w:rsid w:val="00DA4D59"/>
    <w:rsid w:val="00DB3C2C"/>
    <w:rsid w:val="00DB4CCF"/>
    <w:rsid w:val="00DB7500"/>
    <w:rsid w:val="00DC272F"/>
    <w:rsid w:val="00DC4A89"/>
    <w:rsid w:val="00DC4C93"/>
    <w:rsid w:val="00DC647F"/>
    <w:rsid w:val="00DC67DF"/>
    <w:rsid w:val="00DD11E4"/>
    <w:rsid w:val="00DD41A3"/>
    <w:rsid w:val="00DD53D3"/>
    <w:rsid w:val="00DD61E4"/>
    <w:rsid w:val="00DE01D2"/>
    <w:rsid w:val="00DE332E"/>
    <w:rsid w:val="00DE45D0"/>
    <w:rsid w:val="00DF0206"/>
    <w:rsid w:val="00DF1C00"/>
    <w:rsid w:val="00DF1E73"/>
    <w:rsid w:val="00DF6ED8"/>
    <w:rsid w:val="00DF79E0"/>
    <w:rsid w:val="00E00B07"/>
    <w:rsid w:val="00E022B1"/>
    <w:rsid w:val="00E02E61"/>
    <w:rsid w:val="00E07E97"/>
    <w:rsid w:val="00E1342B"/>
    <w:rsid w:val="00E13C5E"/>
    <w:rsid w:val="00E204A7"/>
    <w:rsid w:val="00E23451"/>
    <w:rsid w:val="00E26115"/>
    <w:rsid w:val="00E30CCD"/>
    <w:rsid w:val="00E32CE6"/>
    <w:rsid w:val="00E34F64"/>
    <w:rsid w:val="00E37A92"/>
    <w:rsid w:val="00E4577E"/>
    <w:rsid w:val="00E5097D"/>
    <w:rsid w:val="00E510A1"/>
    <w:rsid w:val="00E53663"/>
    <w:rsid w:val="00E5487C"/>
    <w:rsid w:val="00E54A15"/>
    <w:rsid w:val="00E55AA0"/>
    <w:rsid w:val="00E6308D"/>
    <w:rsid w:val="00E652BE"/>
    <w:rsid w:val="00E769C5"/>
    <w:rsid w:val="00E77017"/>
    <w:rsid w:val="00E8045B"/>
    <w:rsid w:val="00E85074"/>
    <w:rsid w:val="00E86C23"/>
    <w:rsid w:val="00E876F0"/>
    <w:rsid w:val="00E90758"/>
    <w:rsid w:val="00EA4241"/>
    <w:rsid w:val="00EA4E73"/>
    <w:rsid w:val="00EA724D"/>
    <w:rsid w:val="00EA7A98"/>
    <w:rsid w:val="00EB595F"/>
    <w:rsid w:val="00EC7D4B"/>
    <w:rsid w:val="00ED1A51"/>
    <w:rsid w:val="00ED4168"/>
    <w:rsid w:val="00ED780D"/>
    <w:rsid w:val="00ED7897"/>
    <w:rsid w:val="00EE26CE"/>
    <w:rsid w:val="00EE68EE"/>
    <w:rsid w:val="00EF34FE"/>
    <w:rsid w:val="00EF4E20"/>
    <w:rsid w:val="00F0643F"/>
    <w:rsid w:val="00F069BE"/>
    <w:rsid w:val="00F143F2"/>
    <w:rsid w:val="00F16561"/>
    <w:rsid w:val="00F167E0"/>
    <w:rsid w:val="00F24B22"/>
    <w:rsid w:val="00F26783"/>
    <w:rsid w:val="00F312DC"/>
    <w:rsid w:val="00F31562"/>
    <w:rsid w:val="00F35E02"/>
    <w:rsid w:val="00F3666B"/>
    <w:rsid w:val="00F36EDE"/>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639"/>
    <w:rsid w:val="00F846DD"/>
    <w:rsid w:val="00F872D0"/>
    <w:rsid w:val="00F90705"/>
    <w:rsid w:val="00F91580"/>
    <w:rsid w:val="00F97BF3"/>
    <w:rsid w:val="00F97D3C"/>
    <w:rsid w:val="00FA119A"/>
    <w:rsid w:val="00FA3F65"/>
    <w:rsid w:val="00FA551A"/>
    <w:rsid w:val="00FB1067"/>
    <w:rsid w:val="00FB5DF9"/>
    <w:rsid w:val="00FC2932"/>
    <w:rsid w:val="00FC59D3"/>
    <w:rsid w:val="00FC5F83"/>
    <w:rsid w:val="00FD30C3"/>
    <w:rsid w:val="00FD6B7A"/>
    <w:rsid w:val="00FE71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styleId="Nierozpoznanawzmianka">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character" w:customStyle="1" w:styleId="size">
    <w:name w:val="size"/>
    <w:basedOn w:val="Domylnaczcionkaakapitu"/>
    <w:rsid w:val="00D9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41353745">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mkin@pulm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kin@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CA4-AAA2-440B-9F55-0CE62361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Pages>
  <Words>8054</Words>
  <Characters>48330</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176</cp:revision>
  <cp:lastPrinted>2023-05-18T06:51:00Z</cp:lastPrinted>
  <dcterms:created xsi:type="dcterms:W3CDTF">2021-04-14T06:34:00Z</dcterms:created>
  <dcterms:modified xsi:type="dcterms:W3CDTF">2023-05-18T07:18:00Z</dcterms:modified>
</cp:coreProperties>
</file>