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6E7A" w14:textId="7CF4AC2B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</w:pPr>
      <w:r w:rsidRPr="00130F76">
        <w:rPr>
          <w:rFonts w:ascii="Cambria" w:eastAsia="Times New Roman" w:hAnsi="Cambria" w:cs="Times New Roman"/>
          <w:b/>
          <w:i/>
          <w:color w:val="000000"/>
          <w:sz w:val="20"/>
          <w:szCs w:val="20"/>
          <w:u w:val="single"/>
          <w:lang w:eastAsia="pl-PL"/>
        </w:rPr>
        <w:t>DOKUMENT SKŁADANY WRAZ Z OFERTĄ</w:t>
      </w:r>
      <w:r w:rsidRPr="00130F7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Załącznik </w:t>
      </w:r>
      <w:r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nr </w:t>
      </w:r>
      <w:r w:rsidR="00A3300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2</w:t>
      </w:r>
      <w:r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do SWZ</w:t>
      </w:r>
    </w:p>
    <w:p w14:paraId="67F319E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7434CB97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8734D8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sz w:val="20"/>
          <w:szCs w:val="20"/>
          <w:lang w:eastAsia="pl-PL"/>
        </w:rPr>
        <w:t>Zamawiający:</w:t>
      </w:r>
    </w:p>
    <w:p w14:paraId="6A72F11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"/>
          <w:szCs w:val="20"/>
          <w:lang w:eastAsia="pl-PL"/>
        </w:rPr>
      </w:pPr>
    </w:p>
    <w:p w14:paraId="5696E0A8" w14:textId="48D70CB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>Gmina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Węgliniec</w:t>
      </w:r>
    </w:p>
    <w:p w14:paraId="753571CF" w14:textId="47BEBB01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ul.  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>Sikorskiego 3</w:t>
      </w:r>
      <w:r w:rsidRPr="00130F76">
        <w:rPr>
          <w:rFonts w:ascii="Cambria" w:eastAsia="Times New Roman" w:hAnsi="Cambria" w:cs="Times New Roman"/>
          <w:sz w:val="14"/>
          <w:szCs w:val="20"/>
          <w:lang w:eastAsia="pl-PL"/>
        </w:rPr>
        <w:t xml:space="preserve">, 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>59-940 Węgliniec</w:t>
      </w:r>
    </w:p>
    <w:p w14:paraId="1E5BF7CE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0"/>
          <w:szCs w:val="20"/>
          <w:lang w:eastAsia="pl-PL"/>
        </w:rPr>
      </w:pPr>
    </w:p>
    <w:p w14:paraId="493E590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Wykonawca: </w:t>
      </w:r>
    </w:p>
    <w:p w14:paraId="77E9338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486BD7A1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6C3C1DDE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)</w:t>
      </w:r>
    </w:p>
    <w:p w14:paraId="5952BA7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2"/>
          <w:szCs w:val="20"/>
          <w:lang w:eastAsia="pl-PL"/>
        </w:rPr>
      </w:pPr>
    </w:p>
    <w:p w14:paraId="55C7775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6"/>
          <w:szCs w:val="20"/>
          <w:lang w:eastAsia="pl-PL"/>
        </w:rPr>
      </w:pPr>
    </w:p>
    <w:p w14:paraId="603AFD5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reprezentowany przez:</w:t>
      </w:r>
    </w:p>
    <w:p w14:paraId="52166C57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1472F1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(imię, nazwisko, stanowisko/podstawa do reprezentacji)</w:t>
      </w:r>
    </w:p>
    <w:p w14:paraId="62E6EF0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</w:p>
    <w:p w14:paraId="506DDA8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</w:t>
      </w:r>
      <w:r w:rsidRPr="00130F76"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  <w:t xml:space="preserve"> WYKONAWCY </w:t>
      </w:r>
    </w:p>
    <w:p w14:paraId="21656335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499BACE3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744468FD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7F7C9AA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  <w:t>DOTYCZĄCE PRZESŁANEK WYKLUCZENIA Z POSTĘPOWANIA</w:t>
      </w:r>
    </w:p>
    <w:p w14:paraId="6A461CD5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6"/>
          <w:szCs w:val="21"/>
          <w:lang w:eastAsia="pl-PL"/>
        </w:rPr>
      </w:pPr>
    </w:p>
    <w:p w14:paraId="0F300FEB" w14:textId="3D3043B9" w:rsidR="00A92C8D" w:rsidRPr="00A92C8D" w:rsidRDefault="00130F76" w:rsidP="005259D7">
      <w:pPr>
        <w:pStyle w:val="Akapitzli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 w:bidi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Na potrzeby postępowania o udzielenie zamówienia publicznego pn. </w:t>
      </w:r>
      <w:r w:rsidR="00A92C8D" w:rsidRPr="00A92C8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</w:t>
      </w:r>
      <w:r w:rsidR="00624E1B" w:rsidRPr="00624E1B">
        <w:rPr>
          <w:rFonts w:ascii="Times New Roman" w:eastAsia="Calibri" w:hAnsi="Times New Roman" w:cs="Times New Roman"/>
          <w:b/>
          <w:bCs/>
          <w:sz w:val="24"/>
          <w:szCs w:val="24"/>
          <w:lang w:eastAsia="ar-SA" w:bidi="pl-PL"/>
        </w:rPr>
        <w:t>Dostawa samochodu osobowego 9-cio miejscowego przystosowanego do przewozu osób niepełnosprawnych, w tym z jednym miejscem przystosowanym do przewozu osoby na wózku inwalidzkim</w:t>
      </w:r>
      <w:r w:rsidR="0046316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”</w:t>
      </w:r>
    </w:p>
    <w:p w14:paraId="1ECD16AF" w14:textId="53F1583E" w:rsidR="00130F76" w:rsidRPr="00130F76" w:rsidRDefault="00130F76" w:rsidP="00B86220">
      <w:pPr>
        <w:spacing w:line="276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3CEC025A" w14:textId="77777777" w:rsidR="00130F76" w:rsidRPr="00130F76" w:rsidRDefault="00130F76" w:rsidP="00130F76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45231B2D" w14:textId="77777777" w:rsidR="00130F76" w:rsidRPr="00130F76" w:rsidRDefault="00130F76" w:rsidP="00130F76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ED65713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2FD769EA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108 ust 1 ustawy Pzp.</w:t>
      </w:r>
    </w:p>
    <w:p w14:paraId="76071324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109 ust. 1 pkt 4 ustawy Pzp.</w:t>
      </w:r>
    </w:p>
    <w:p w14:paraId="087643D1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oraz wskazuję, że dokumenty na potwierdzenie tych faktów, o których mowa w Rozdziale 25 pkt. 3 SWZ znajdują się w formie elektronicznej pod następującymi adresami internetowymi ogólnodostępnych i bezpłatnych baz danych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(należy zaznaczyć właściwy adres)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:</w:t>
      </w:r>
    </w:p>
    <w:p w14:paraId="3C146698" w14:textId="77777777" w:rsidR="00130F76" w:rsidRPr="00130F76" w:rsidRDefault="00130F76" w:rsidP="00130F76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7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</w:t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8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</w:p>
    <w:p w14:paraId="75B09B80" w14:textId="28040864" w:rsidR="00130F76" w:rsidRPr="005327FD" w:rsidRDefault="005327FD" w:rsidP="005327F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Oś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wiadczam, że nie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podlegam wykluczeniu z postępowania na podstawie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 art. 7 ust. 1 ustawy z dnia 13 kwietnia 2022r. o szczególnych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rozwiązaniach w zakresie przeciwdziałania wspieraniu agresji na Ukrainę oraz służących ochronie bezpieczeństwa narodowego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>.</w:t>
      </w:r>
    </w:p>
    <w:p w14:paraId="134A65E1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28331D4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mającą zastosowanie podstawę wykluczenia spośród wymienionych w art. 108 ust. 1 pkt 1, 2, 5 lub art. 109 ust. 1 pkt 2-5 i 7-10 ustawy Pzp)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.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Jednocześnie oświadczam, że w związku z ww. okolicznością, na podstawie art. 110 ust. 2 ustawy Pzp podjąłem następujące środki naprawcze:  </w:t>
      </w:r>
    </w:p>
    <w:p w14:paraId="4BF679D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49AD198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0B9238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29943FC5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75F209D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5772FBC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następujący/e podmiot/y, na którego/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nie podlega/ją wykluczeniu z postępowania o udzielenie zamówienia.</w:t>
      </w:r>
    </w:p>
    <w:p w14:paraId="7131EBD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23317C30" w14:textId="77777777" w:rsidR="00130F76" w:rsidRPr="00130F76" w:rsidRDefault="00130F76" w:rsidP="00130F76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C75F243" w14:textId="77777777" w:rsidR="00130F76" w:rsidRPr="00130F76" w:rsidRDefault="00130F76" w:rsidP="00130F76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3DBD05B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następujący/e podmiot/y, będący/e Podwykonawcą/mi: ……………………………………………… 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, nie podlega/ą wykluczeniu z postępowania o udzielenie zamówienia.</w:t>
      </w:r>
    </w:p>
    <w:p w14:paraId="72D4E8A1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6CED63D1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6A1B488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3BA49C5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CD3E23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5D5B508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228ED889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wykonawców.</w:t>
      </w:r>
    </w:p>
    <w:p w14:paraId="5D15D782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C9EE5E1" w14:textId="13D303CF" w:rsidR="006A4830" w:rsidRPr="005259D7" w:rsidRDefault="00130F76" w:rsidP="005259D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sectPr w:rsidR="006A4830" w:rsidRPr="005259D7" w:rsidSect="00E406BE">
      <w:headerReference w:type="default" r:id="rId9"/>
      <w:foot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ACE5" w14:textId="77777777" w:rsidR="00EE5F8A" w:rsidRDefault="00EE5F8A">
      <w:pPr>
        <w:spacing w:after="0" w:line="240" w:lineRule="auto"/>
      </w:pPr>
      <w:r>
        <w:separator/>
      </w:r>
    </w:p>
  </w:endnote>
  <w:endnote w:type="continuationSeparator" w:id="0">
    <w:p w14:paraId="0B625E9A" w14:textId="77777777" w:rsidR="00EE5F8A" w:rsidRDefault="00EE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7A1594" w14:paraId="5805D742" w14:textId="77777777" w:rsidTr="008D4EFA">
      <w:trPr>
        <w:trHeight w:val="280"/>
      </w:trPr>
      <w:tc>
        <w:tcPr>
          <w:tcW w:w="2622" w:type="dxa"/>
          <w:vAlign w:val="center"/>
        </w:tcPr>
        <w:p w14:paraId="036C3618" w14:textId="77777777" w:rsidR="007A1594" w:rsidRPr="00E406BE" w:rsidRDefault="00000000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6963E193" w14:textId="40B6255F" w:rsidR="007A1594" w:rsidRPr="00E406BE" w:rsidRDefault="00130F76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 xml:space="preserve">nr </w:t>
          </w:r>
          <w:r w:rsidR="00A3300C">
            <w:rPr>
              <w:rFonts w:ascii="Cambria" w:hAnsi="Cambria"/>
              <w:sz w:val="16"/>
              <w:szCs w:val="16"/>
            </w:rPr>
            <w:t>2</w:t>
          </w:r>
        </w:p>
      </w:tc>
      <w:tc>
        <w:tcPr>
          <w:tcW w:w="1785" w:type="dxa"/>
          <w:vAlign w:val="center"/>
        </w:tcPr>
        <w:p w14:paraId="37D1C0B6" w14:textId="0DBB6D0D" w:rsidR="007A1594" w:rsidRPr="00E406BE" w:rsidRDefault="00000000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04DAC6B6" w14:textId="77777777" w:rsidR="007A1594" w:rsidRPr="00E406BE" w:rsidRDefault="00130F76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14:paraId="731FE015" w14:textId="77777777" w:rsidR="007A1594" w:rsidRPr="00E406BE" w:rsidRDefault="00000000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3525" w14:textId="77777777" w:rsidR="00EE5F8A" w:rsidRDefault="00EE5F8A">
      <w:pPr>
        <w:spacing w:after="0" w:line="240" w:lineRule="auto"/>
      </w:pPr>
      <w:r>
        <w:separator/>
      </w:r>
    </w:p>
  </w:footnote>
  <w:footnote w:type="continuationSeparator" w:id="0">
    <w:p w14:paraId="2266C3C2" w14:textId="77777777" w:rsidR="00EE5F8A" w:rsidRDefault="00EE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A066D3" w:rsidRPr="00CA3B65" w14:paraId="2F3DA90C" w14:textId="77777777" w:rsidTr="00A066D3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08D795F9" w14:textId="5AC32377" w:rsidR="00A066D3" w:rsidRPr="00342BC0" w:rsidRDefault="00000000" w:rsidP="00752C69">
          <w:pPr>
            <w:jc w:val="center"/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12CB9" w14:textId="042356BC" w:rsidR="00A066D3" w:rsidRPr="00DC59B9" w:rsidRDefault="00000000" w:rsidP="00DE6DD3">
          <w:pPr>
            <w:jc w:val="center"/>
            <w:rPr>
              <w:rFonts w:ascii="Cambria" w:hAnsi="Cambria"/>
              <w:i/>
              <w:color w:val="808080"/>
            </w:rPr>
          </w:pPr>
        </w:p>
      </w:tc>
    </w:tr>
    <w:tr w:rsidR="00A066D3" w14:paraId="49771D32" w14:textId="77777777" w:rsidTr="00A066D3">
      <w:trPr>
        <w:cantSplit/>
        <w:trHeight w:val="986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B8B0427" w14:textId="77777777" w:rsidR="00A066D3" w:rsidRDefault="00000000" w:rsidP="00752C69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F2B415B" w14:textId="0B347CC7" w:rsidR="00A066D3" w:rsidRPr="001A7908" w:rsidRDefault="00000000" w:rsidP="00752C69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79A7D888" w14:textId="77777777" w:rsidR="007A1594" w:rsidRPr="00E406BE" w:rsidRDefault="00000000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87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18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34"/>
    <w:rsid w:val="000400A4"/>
    <w:rsid w:val="000B4E98"/>
    <w:rsid w:val="00130F76"/>
    <w:rsid w:val="001575CC"/>
    <w:rsid w:val="00162A86"/>
    <w:rsid w:val="001C7FE5"/>
    <w:rsid w:val="00284CAE"/>
    <w:rsid w:val="00310CBC"/>
    <w:rsid w:val="0046316D"/>
    <w:rsid w:val="004C6144"/>
    <w:rsid w:val="005259D7"/>
    <w:rsid w:val="005327FD"/>
    <w:rsid w:val="00607D17"/>
    <w:rsid w:val="00624E1B"/>
    <w:rsid w:val="006A4830"/>
    <w:rsid w:val="00720D03"/>
    <w:rsid w:val="00753577"/>
    <w:rsid w:val="00871A0E"/>
    <w:rsid w:val="00964DBB"/>
    <w:rsid w:val="009E19B2"/>
    <w:rsid w:val="009F6E67"/>
    <w:rsid w:val="00A3300C"/>
    <w:rsid w:val="00A66CAA"/>
    <w:rsid w:val="00A92C8D"/>
    <w:rsid w:val="00B37608"/>
    <w:rsid w:val="00B86220"/>
    <w:rsid w:val="00C847DB"/>
    <w:rsid w:val="00D87F58"/>
    <w:rsid w:val="00DF1E70"/>
    <w:rsid w:val="00E55A34"/>
    <w:rsid w:val="00EC60B3"/>
    <w:rsid w:val="00ED6D27"/>
    <w:rsid w:val="00E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38B06"/>
  <w15:chartTrackingRefBased/>
  <w15:docId w15:val="{5BFC647D-BCF5-46B6-984D-4931589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0F76"/>
  </w:style>
  <w:style w:type="paragraph" w:styleId="Akapitzlist">
    <w:name w:val="List Paragraph"/>
    <w:basedOn w:val="Normalny"/>
    <w:uiPriority w:val="34"/>
    <w:qFormat/>
    <w:rsid w:val="0053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UGIM</cp:lastModifiedBy>
  <cp:revision>10</cp:revision>
  <cp:lastPrinted>2022-01-27T07:57:00Z</cp:lastPrinted>
  <dcterms:created xsi:type="dcterms:W3CDTF">2022-05-10T07:39:00Z</dcterms:created>
  <dcterms:modified xsi:type="dcterms:W3CDTF">2022-12-29T08:41:00Z</dcterms:modified>
</cp:coreProperties>
</file>