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BA13E" w14:textId="154DE1BF" w:rsidR="00E650E8" w:rsidRDefault="00E650E8" w:rsidP="00352212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</w:rPr>
      </w:pPr>
      <w:bookmarkStart w:id="0" w:name="_Hlk496537089"/>
      <w:r w:rsidRPr="003E7C40">
        <w:rPr>
          <w:rFonts w:eastAsia="Calibri" w:cstheme="minorHAnsi"/>
          <w:b/>
        </w:rPr>
        <w:t xml:space="preserve">ZAŁĄCZNIK NR </w:t>
      </w:r>
      <w:r w:rsidR="00481D5E" w:rsidRPr="003E7C40">
        <w:rPr>
          <w:rFonts w:eastAsia="Calibri" w:cstheme="minorHAnsi"/>
          <w:b/>
        </w:rPr>
        <w:t>2</w:t>
      </w:r>
      <w:r w:rsidRPr="003E7C40">
        <w:rPr>
          <w:rFonts w:eastAsia="Calibri" w:cstheme="minorHAnsi"/>
          <w:b/>
        </w:rPr>
        <w:t xml:space="preserve"> DO SWZ</w:t>
      </w:r>
    </w:p>
    <w:p w14:paraId="2E66BF33" w14:textId="77777777" w:rsidR="00CA1924" w:rsidRDefault="00CA1924" w:rsidP="00CA1924">
      <w:pPr>
        <w:tabs>
          <w:tab w:val="left" w:pos="640"/>
        </w:tabs>
        <w:spacing w:after="0" w:line="240" w:lineRule="auto"/>
        <w:jc w:val="right"/>
        <w:rPr>
          <w:rFonts w:eastAsia="Calibri" w:cs="Times New Roman"/>
          <w:b/>
          <w:bCs/>
        </w:rPr>
      </w:pPr>
      <w:bookmarkStart w:id="1" w:name="_Hlk101780825"/>
    </w:p>
    <w:p w14:paraId="1D19D2FC" w14:textId="2E69DD97" w:rsidR="000E4B1D" w:rsidRDefault="00DF4CAD" w:rsidP="00CA1924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</w:rPr>
      </w:pPr>
      <w:r w:rsidRPr="00DD16D0">
        <w:rPr>
          <w:rFonts w:eastAsia="Calibri" w:cs="Times New Roman"/>
          <w:b/>
          <w:bCs/>
        </w:rPr>
        <w:t xml:space="preserve">Postępowanie nr </w:t>
      </w:r>
      <w:bookmarkStart w:id="2" w:name="_Hlk495671778"/>
      <w:bookmarkEnd w:id="0"/>
      <w:bookmarkEnd w:id="1"/>
      <w:r w:rsidR="00CA1924" w:rsidRPr="00CA1924">
        <w:rPr>
          <w:rFonts w:cstheme="minorHAnsi"/>
          <w:b/>
          <w:bCs/>
        </w:rPr>
        <w:t>OPC/ZIS/2024/032</w:t>
      </w:r>
    </w:p>
    <w:p w14:paraId="77DE838E" w14:textId="77777777" w:rsidR="00CA1924" w:rsidRDefault="00CA1924" w:rsidP="00456A3A">
      <w:pPr>
        <w:spacing w:after="120" w:line="240" w:lineRule="auto"/>
        <w:ind w:left="4962"/>
        <w:rPr>
          <w:rFonts w:eastAsia="Calibri" w:cstheme="minorHAnsi"/>
          <w:b/>
        </w:rPr>
      </w:pPr>
    </w:p>
    <w:p w14:paraId="4B290E6F" w14:textId="6D1FCBE8" w:rsidR="00481D5E" w:rsidRPr="003E7C40" w:rsidRDefault="00481D5E" w:rsidP="00456A3A">
      <w:pPr>
        <w:spacing w:after="120" w:line="240" w:lineRule="auto"/>
        <w:ind w:left="4962"/>
        <w:rPr>
          <w:rFonts w:eastAsia="Calibri" w:cstheme="minorHAnsi"/>
          <w:b/>
        </w:rPr>
      </w:pPr>
      <w:r w:rsidRPr="003E7C40">
        <w:rPr>
          <w:rFonts w:eastAsia="Calibri" w:cstheme="minorHAnsi"/>
          <w:b/>
        </w:rPr>
        <w:t>Zamawiający:</w:t>
      </w:r>
    </w:p>
    <w:p w14:paraId="011B965D" w14:textId="77777777" w:rsidR="00481D5E" w:rsidRPr="003E7C40" w:rsidRDefault="00481D5E" w:rsidP="00456A3A">
      <w:pPr>
        <w:tabs>
          <w:tab w:val="left" w:pos="640"/>
        </w:tabs>
        <w:spacing w:after="120" w:line="240" w:lineRule="auto"/>
        <w:ind w:left="4962"/>
        <w:rPr>
          <w:rFonts w:eastAsia="Times New Roman" w:cstheme="minorHAnsi"/>
          <w:bCs/>
          <w:lang w:eastAsia="pl-PL"/>
        </w:rPr>
      </w:pPr>
      <w:r w:rsidRPr="003E7C40">
        <w:rPr>
          <w:rFonts w:eastAsia="Times New Roman" w:cstheme="minorHAnsi"/>
          <w:bCs/>
          <w:lang w:eastAsia="pl-PL"/>
        </w:rPr>
        <w:t>Zarząd Morskiego Portu Gdańsk S.A.</w:t>
      </w:r>
    </w:p>
    <w:p w14:paraId="1A641FB1" w14:textId="77777777" w:rsidR="00481D5E" w:rsidRPr="003E7C40" w:rsidRDefault="00481D5E" w:rsidP="00456A3A">
      <w:pPr>
        <w:tabs>
          <w:tab w:val="left" w:pos="640"/>
        </w:tabs>
        <w:spacing w:after="120" w:line="240" w:lineRule="auto"/>
        <w:ind w:left="4962"/>
        <w:rPr>
          <w:rFonts w:eastAsia="Times New Roman" w:cstheme="minorHAnsi"/>
          <w:bCs/>
          <w:lang w:eastAsia="pl-PL"/>
        </w:rPr>
      </w:pPr>
      <w:r w:rsidRPr="003E7C40">
        <w:rPr>
          <w:rFonts w:eastAsia="Times New Roman" w:cstheme="minorHAnsi"/>
          <w:bCs/>
          <w:lang w:eastAsia="pl-PL"/>
        </w:rPr>
        <w:t>ul. Zamknięta 18</w:t>
      </w:r>
    </w:p>
    <w:p w14:paraId="0E207BBB" w14:textId="77777777" w:rsidR="00481D5E" w:rsidRPr="003E7C40" w:rsidRDefault="00481D5E" w:rsidP="00456A3A">
      <w:pPr>
        <w:tabs>
          <w:tab w:val="left" w:pos="640"/>
        </w:tabs>
        <w:spacing w:after="120" w:line="240" w:lineRule="auto"/>
        <w:ind w:left="4962"/>
        <w:rPr>
          <w:rFonts w:eastAsia="Calibri" w:cstheme="minorHAnsi"/>
        </w:rPr>
      </w:pPr>
      <w:r w:rsidRPr="003E7C40">
        <w:rPr>
          <w:rFonts w:eastAsia="Times New Roman" w:cstheme="minorHAnsi"/>
          <w:bCs/>
          <w:lang w:eastAsia="pl-PL"/>
        </w:rPr>
        <w:t>80-955 Gdańsk</w:t>
      </w:r>
    </w:p>
    <w:p w14:paraId="11FDCD9D" w14:textId="77777777" w:rsidR="000E4B1D" w:rsidRDefault="000E4B1D" w:rsidP="006A775C">
      <w:pPr>
        <w:keepNext/>
        <w:tabs>
          <w:tab w:val="left" w:pos="-142"/>
        </w:tabs>
        <w:suppressAutoHyphens/>
        <w:spacing w:after="120" w:line="240" w:lineRule="auto"/>
        <w:outlineLvl w:val="1"/>
        <w:rPr>
          <w:rFonts w:eastAsia="Times New Roman" w:cstheme="minorHAnsi"/>
          <w:b/>
          <w:lang w:eastAsia="ar-SA"/>
        </w:rPr>
      </w:pPr>
    </w:p>
    <w:p w14:paraId="5ECDE1CC" w14:textId="214DCD18" w:rsidR="00481D5E" w:rsidRDefault="00481D5E" w:rsidP="00C053F0">
      <w:pPr>
        <w:keepNext/>
        <w:tabs>
          <w:tab w:val="left" w:pos="-142"/>
        </w:tabs>
        <w:suppressAutoHyphens/>
        <w:spacing w:after="240" w:line="240" w:lineRule="auto"/>
        <w:jc w:val="center"/>
        <w:outlineLvl w:val="1"/>
        <w:rPr>
          <w:rFonts w:eastAsia="Times New Roman" w:cstheme="minorHAnsi"/>
          <w:b/>
          <w:lang w:eastAsia="ar-SA"/>
        </w:rPr>
      </w:pPr>
      <w:r w:rsidRPr="003E7C40">
        <w:rPr>
          <w:rFonts w:eastAsia="Times New Roman" w:cstheme="minorHAnsi"/>
          <w:b/>
          <w:lang w:eastAsia="ar-SA"/>
        </w:rPr>
        <w:t>FORMULARZ OFERTY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2268"/>
        <w:gridCol w:w="2268"/>
      </w:tblGrid>
      <w:tr w:rsidR="00481D5E" w:rsidRPr="003E7C40" w14:paraId="3CE48E16" w14:textId="77777777" w:rsidTr="008530E9">
        <w:trPr>
          <w:trHeight w:hRule="exact" w:val="5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1B5C3EDE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b/>
                <w:bCs/>
                <w:smallCaps/>
                <w:lang w:eastAsia="pl-PL"/>
              </w:rPr>
            </w:pPr>
            <w:r w:rsidRPr="003E7C40">
              <w:rPr>
                <w:rFonts w:eastAsia="Times New Roman" w:cstheme="minorHAnsi"/>
                <w:b/>
                <w:bCs/>
                <w:smallCaps/>
                <w:lang w:eastAsia="pl-PL"/>
              </w:rPr>
              <w:t>Dane Wykonawcy</w:t>
            </w:r>
          </w:p>
        </w:tc>
      </w:tr>
      <w:tr w:rsidR="00481D5E" w:rsidRPr="003E7C40" w14:paraId="3C0B6D6A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72BA7C1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nazwa (firma)</w:t>
            </w:r>
            <w:r w:rsidRPr="003E7C40">
              <w:rPr>
                <w:rStyle w:val="Odwoanieprzypisudolnego"/>
                <w:rFonts w:eastAsia="Times New Roman" w:cstheme="minorHAnsi"/>
                <w:lang w:eastAsia="pl-PL"/>
              </w:rPr>
              <w:footnoteReference w:id="1"/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4EB6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81D5E" w:rsidRPr="003E7C40" w14:paraId="33813A45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D71586C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adres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E3B4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81D5E" w:rsidRPr="003E7C40" w14:paraId="30956D8F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A546A6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NIP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4497E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D40B91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REGON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7446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896149" w:rsidRPr="003E7C40" w14:paraId="7B4F5B7A" w14:textId="77777777" w:rsidTr="006A1133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618887" w14:textId="3CF2D023" w:rsidR="00896149" w:rsidRPr="003E7C40" w:rsidRDefault="00896149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6E301" w14:textId="77777777" w:rsidR="00896149" w:rsidRPr="003E7C40" w:rsidRDefault="00896149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81D5E" w:rsidRPr="003E7C40" w14:paraId="5459950F" w14:textId="77777777" w:rsidTr="008530E9">
        <w:trPr>
          <w:trHeight w:hRule="exact" w:val="51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98CF67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3E7C40">
              <w:rPr>
                <w:rFonts w:eastAsia="Times New Roman" w:cstheme="minorHAnsi"/>
                <w:b/>
                <w:lang w:eastAsia="pl-PL"/>
              </w:rPr>
              <w:t>dane kontaktowe</w:t>
            </w:r>
          </w:p>
        </w:tc>
      </w:tr>
      <w:tr w:rsidR="00481D5E" w:rsidRPr="003E7C40" w14:paraId="079EBFCA" w14:textId="77777777" w:rsidTr="004C115D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B836FF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adres e-mail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22803F" w14:textId="77777777" w:rsidR="00481D5E" w:rsidRPr="003E7C40" w:rsidRDefault="00481D5E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E54E31" w:rsidRPr="003E7C40" w14:paraId="7870C3B3" w14:textId="77777777" w:rsidTr="008530E9">
        <w:trPr>
          <w:trHeight w:hRule="exact"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30661F" w14:textId="77777777" w:rsidR="00E54E31" w:rsidRPr="003E7C40" w:rsidRDefault="00E54E31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E7C40">
              <w:rPr>
                <w:rFonts w:eastAsia="Times New Roman" w:cstheme="minorHAnsi"/>
                <w:lang w:eastAsia="pl-PL"/>
              </w:rPr>
              <w:t>nr telefonu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CAA6E1" w14:textId="5FBA0BDD" w:rsidR="00E54E31" w:rsidRPr="003E7C40" w:rsidRDefault="00E54E31" w:rsidP="00456A3A">
            <w:pPr>
              <w:spacing w:after="12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1910B28D" w14:textId="77777777" w:rsidR="00481D5E" w:rsidRPr="003E7C40" w:rsidRDefault="00481D5E" w:rsidP="00456A3A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</w:p>
    <w:p w14:paraId="309E7CE7" w14:textId="77777777" w:rsidR="00481D5E" w:rsidRPr="003E7C40" w:rsidRDefault="00481D5E" w:rsidP="00456A3A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3E7C40">
        <w:rPr>
          <w:rFonts w:eastAsia="Calibri" w:cstheme="minorHAnsi"/>
        </w:rPr>
        <w:t>Działając w imieniu Wykonawcy:</w:t>
      </w:r>
    </w:p>
    <w:p w14:paraId="28BC2B60" w14:textId="3BB2889D" w:rsidR="004C115D" w:rsidRPr="00A41C85" w:rsidRDefault="00481D5E" w:rsidP="00C51BEA">
      <w:pPr>
        <w:pStyle w:val="Akapitzlist"/>
        <w:numPr>
          <w:ilvl w:val="0"/>
          <w:numId w:val="9"/>
        </w:numPr>
        <w:tabs>
          <w:tab w:val="left" w:pos="-567"/>
        </w:tabs>
        <w:autoSpaceDE w:val="0"/>
        <w:autoSpaceDN w:val="0"/>
        <w:adjustRightInd w:val="0"/>
        <w:spacing w:after="120" w:line="240" w:lineRule="auto"/>
        <w:ind w:left="0" w:firstLine="1"/>
        <w:contextualSpacing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Składam ofertę w postępowaniu </w:t>
      </w:r>
      <w:r w:rsidR="00231A32" w:rsidRPr="003E7C40">
        <w:rPr>
          <w:rFonts w:asciiTheme="minorHAnsi" w:eastAsia="Calibri" w:hAnsiTheme="minorHAnsi" w:cstheme="minorHAnsi"/>
          <w:sz w:val="22"/>
          <w:szCs w:val="22"/>
        </w:rPr>
        <w:t xml:space="preserve">o </w:t>
      </w:r>
      <w:r w:rsidR="00231A32" w:rsidRPr="007074C7">
        <w:rPr>
          <w:rFonts w:asciiTheme="minorHAnsi" w:eastAsia="Calibri" w:hAnsiTheme="minorHAnsi" w:cstheme="minorHAnsi"/>
          <w:sz w:val="22"/>
          <w:szCs w:val="22"/>
        </w:rPr>
        <w:t xml:space="preserve">udzielenie zamówienia publicznego prowadzonego </w:t>
      </w:r>
      <w:r w:rsidR="00231A32" w:rsidRPr="007074C7">
        <w:rPr>
          <w:rFonts w:asciiTheme="minorHAnsi" w:eastAsia="Calibri" w:hAnsiTheme="minorHAnsi" w:cstheme="minorHAnsi"/>
          <w:sz w:val="22"/>
          <w:szCs w:val="22"/>
        </w:rPr>
        <w:br/>
        <w:t xml:space="preserve">w trybie </w:t>
      </w:r>
      <w:r w:rsidR="00231A32" w:rsidRPr="000A55C5">
        <w:rPr>
          <w:rFonts w:asciiTheme="minorHAnsi" w:eastAsia="Calibri" w:hAnsiTheme="minorHAnsi" w:cstheme="minorHAnsi"/>
          <w:sz w:val="22"/>
          <w:szCs w:val="22"/>
        </w:rPr>
        <w:t xml:space="preserve">przetargu nieograniczonego na podstawie </w:t>
      </w:r>
      <w:r w:rsidR="00231A32" w:rsidRPr="000A55C5">
        <w:rPr>
          <w:rFonts w:asciiTheme="minorHAnsi" w:eastAsia="Calibri" w:hAnsiTheme="minorHAnsi" w:cstheme="minorHAnsi"/>
          <w:i/>
          <w:sz w:val="22"/>
          <w:szCs w:val="22"/>
        </w:rPr>
        <w:t xml:space="preserve">ustawy z dnia </w:t>
      </w:r>
      <w:r w:rsidR="002257ED" w:rsidRPr="000A55C5">
        <w:rPr>
          <w:rFonts w:asciiTheme="minorHAnsi" w:eastAsia="Calibri" w:hAnsiTheme="minorHAnsi" w:cstheme="minorHAnsi"/>
          <w:i/>
          <w:sz w:val="22"/>
          <w:szCs w:val="22"/>
        </w:rPr>
        <w:t>11</w:t>
      </w:r>
      <w:r w:rsidR="00231A32" w:rsidRPr="000A55C5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  <w:r w:rsidR="002257ED" w:rsidRPr="000A55C5">
        <w:rPr>
          <w:rFonts w:asciiTheme="minorHAnsi" w:eastAsia="Calibri" w:hAnsiTheme="minorHAnsi" w:cstheme="minorHAnsi"/>
          <w:i/>
          <w:sz w:val="22"/>
          <w:szCs w:val="22"/>
        </w:rPr>
        <w:t>września</w:t>
      </w:r>
      <w:r w:rsidR="00231A32" w:rsidRPr="000A55C5">
        <w:rPr>
          <w:rFonts w:asciiTheme="minorHAnsi" w:eastAsia="Calibri" w:hAnsiTheme="minorHAnsi" w:cstheme="minorHAnsi"/>
          <w:i/>
          <w:sz w:val="22"/>
          <w:szCs w:val="22"/>
        </w:rPr>
        <w:t xml:space="preserve"> 20</w:t>
      </w:r>
      <w:r w:rsidR="002257ED" w:rsidRPr="000A55C5">
        <w:rPr>
          <w:rFonts w:asciiTheme="minorHAnsi" w:eastAsia="Calibri" w:hAnsiTheme="minorHAnsi" w:cstheme="minorHAnsi"/>
          <w:i/>
          <w:sz w:val="22"/>
          <w:szCs w:val="22"/>
        </w:rPr>
        <w:t>19</w:t>
      </w:r>
      <w:r w:rsidR="00231A32" w:rsidRPr="000A55C5">
        <w:rPr>
          <w:rFonts w:asciiTheme="minorHAnsi" w:eastAsia="Calibri" w:hAnsiTheme="minorHAnsi" w:cstheme="minorHAnsi"/>
          <w:i/>
          <w:sz w:val="22"/>
          <w:szCs w:val="22"/>
        </w:rPr>
        <w:t xml:space="preserve"> r. Prawo zamówień publicznych</w:t>
      </w:r>
      <w:r w:rsidR="00231A32" w:rsidRPr="000A55C5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Start w:id="3" w:name="_Hlk130908657"/>
      <w:r w:rsidR="000A55C5" w:rsidRPr="00DE2BCD">
        <w:rPr>
          <w:rFonts w:asciiTheme="minorHAnsi" w:eastAsia="Calibri" w:hAnsiTheme="minorHAnsi" w:cstheme="minorHAnsi"/>
          <w:sz w:val="22"/>
          <w:szCs w:val="22"/>
        </w:rPr>
        <w:t>(</w:t>
      </w:r>
      <w:proofErr w:type="spellStart"/>
      <w:r w:rsidR="000A55C5" w:rsidRPr="00DE2BCD">
        <w:rPr>
          <w:rFonts w:asciiTheme="minorHAnsi" w:eastAsia="Calibri" w:hAnsiTheme="minorHAnsi" w:cstheme="minorHAnsi"/>
          <w:sz w:val="22"/>
          <w:szCs w:val="22"/>
        </w:rPr>
        <w:t>t.j</w:t>
      </w:r>
      <w:proofErr w:type="spellEnd"/>
      <w:r w:rsidR="000A55C5" w:rsidRPr="00DE2BCD">
        <w:rPr>
          <w:rFonts w:asciiTheme="minorHAnsi" w:eastAsia="Calibri" w:hAnsiTheme="minorHAnsi" w:cstheme="minorHAnsi"/>
          <w:sz w:val="22"/>
          <w:szCs w:val="22"/>
        </w:rPr>
        <w:t>. Dz. U. z 202</w:t>
      </w:r>
      <w:r w:rsidR="00270B67">
        <w:rPr>
          <w:rFonts w:asciiTheme="minorHAnsi" w:eastAsia="Calibri" w:hAnsiTheme="minorHAnsi" w:cstheme="minorHAnsi"/>
          <w:sz w:val="22"/>
          <w:szCs w:val="22"/>
        </w:rPr>
        <w:t>3</w:t>
      </w:r>
      <w:r w:rsidR="000A55C5" w:rsidRPr="00DE2BCD">
        <w:rPr>
          <w:rFonts w:asciiTheme="minorHAnsi" w:eastAsia="Calibri" w:hAnsiTheme="minorHAnsi" w:cstheme="minorHAnsi"/>
          <w:sz w:val="22"/>
          <w:szCs w:val="22"/>
        </w:rPr>
        <w:t xml:space="preserve"> r. poz. 1</w:t>
      </w:r>
      <w:r w:rsidR="00270B67">
        <w:rPr>
          <w:rFonts w:asciiTheme="minorHAnsi" w:eastAsia="Calibri" w:hAnsiTheme="minorHAnsi" w:cstheme="minorHAnsi"/>
          <w:sz w:val="22"/>
          <w:szCs w:val="22"/>
        </w:rPr>
        <w:t>605</w:t>
      </w:r>
      <w:r w:rsidR="000A55C5" w:rsidRPr="00DE2BCD">
        <w:rPr>
          <w:rFonts w:asciiTheme="minorHAnsi" w:eastAsia="Calibri" w:hAnsiTheme="minorHAnsi" w:cstheme="minorHAnsi"/>
          <w:sz w:val="22"/>
          <w:szCs w:val="22"/>
        </w:rPr>
        <w:t xml:space="preserve"> ze zm.)</w:t>
      </w:r>
      <w:bookmarkEnd w:id="3"/>
      <w:r w:rsidR="000A55C5" w:rsidRPr="000A55C5" w:rsidDel="000A55C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31A32" w:rsidRPr="000A55C5">
        <w:rPr>
          <w:rFonts w:asciiTheme="minorHAnsi" w:eastAsia="Calibri" w:hAnsiTheme="minorHAnsi" w:cstheme="minorHAnsi"/>
          <w:sz w:val="22"/>
          <w:szCs w:val="22"/>
        </w:rPr>
        <w:t>na</w:t>
      </w:r>
      <w:r w:rsidR="00231A32" w:rsidRPr="007074C7">
        <w:rPr>
          <w:rFonts w:asciiTheme="minorHAnsi" w:eastAsia="Calibri" w:hAnsiTheme="minorHAnsi" w:cstheme="minorHAnsi"/>
          <w:sz w:val="22"/>
          <w:szCs w:val="22"/>
        </w:rPr>
        <w:t xml:space="preserve"> realizację</w:t>
      </w:r>
      <w:r w:rsidR="00E54E31" w:rsidRPr="007074C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F4CAD" w:rsidRPr="007074C7">
        <w:rPr>
          <w:rFonts w:asciiTheme="minorHAnsi" w:eastAsia="Calibri" w:hAnsiTheme="minorHAnsi" w:cstheme="minorHAnsi"/>
          <w:sz w:val="22"/>
          <w:szCs w:val="22"/>
        </w:rPr>
        <w:t xml:space="preserve">usługi </w:t>
      </w:r>
      <w:r w:rsidR="00231A32" w:rsidRPr="007074C7">
        <w:rPr>
          <w:rFonts w:asciiTheme="minorHAnsi" w:eastAsia="Calibri" w:hAnsiTheme="minorHAnsi" w:cstheme="minorHAnsi"/>
          <w:sz w:val="22"/>
          <w:szCs w:val="22"/>
        </w:rPr>
        <w:t>pn.</w:t>
      </w:r>
      <w:r w:rsidR="007074C7" w:rsidRPr="007074C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A1924" w:rsidRPr="00CA1924">
        <w:rPr>
          <w:rFonts w:asciiTheme="minorHAnsi" w:eastAsia="Calibri" w:hAnsiTheme="minorHAnsi" w:cstheme="minorHAnsi"/>
          <w:b/>
          <w:bCs/>
          <w:sz w:val="22"/>
          <w:szCs w:val="22"/>
        </w:rPr>
        <w:t>Usługa eksploatacji infrastruktury telekomunikacyjnej ZMPG S.A.</w:t>
      </w:r>
      <w:r w:rsidRPr="00A41C85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="00DF4CAD" w:rsidRPr="00A41C8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936CE9" w:rsidRPr="00A41C85">
        <w:rPr>
          <w:rFonts w:asciiTheme="minorHAnsi" w:eastAsia="Calibri" w:hAnsiTheme="minorHAnsi" w:cstheme="minorHAnsi"/>
          <w:b/>
          <w:bCs/>
          <w:sz w:val="22"/>
          <w:szCs w:val="22"/>
        </w:rPr>
        <w:t>które</w:t>
      </w:r>
      <w:r w:rsidR="00DD35BD" w:rsidRPr="00A41C85">
        <w:rPr>
          <w:rFonts w:asciiTheme="minorHAnsi" w:eastAsia="Calibri" w:hAnsiTheme="minorHAnsi" w:cstheme="minorHAnsi"/>
          <w:b/>
          <w:bCs/>
          <w:sz w:val="22"/>
          <w:szCs w:val="22"/>
        </w:rPr>
        <w:t>j</w:t>
      </w:r>
      <w:r w:rsidR="00936CE9" w:rsidRPr="00A41C8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przedmiot został </w:t>
      </w:r>
      <w:r w:rsidRPr="00A41C85">
        <w:rPr>
          <w:rFonts w:asciiTheme="minorHAnsi" w:eastAsia="Calibri" w:hAnsiTheme="minorHAnsi" w:cstheme="minorHAnsi"/>
          <w:b/>
          <w:bCs/>
          <w:sz w:val="22"/>
          <w:szCs w:val="22"/>
        </w:rPr>
        <w:t>określon</w:t>
      </w:r>
      <w:r w:rsidR="00936CE9" w:rsidRPr="00A41C85">
        <w:rPr>
          <w:rFonts w:asciiTheme="minorHAnsi" w:eastAsia="Calibri" w:hAnsiTheme="minorHAnsi" w:cstheme="minorHAnsi"/>
          <w:b/>
          <w:bCs/>
          <w:sz w:val="22"/>
          <w:szCs w:val="22"/>
        </w:rPr>
        <w:t>y</w:t>
      </w:r>
      <w:r w:rsidR="00DF4CAD" w:rsidRPr="00A41C8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A41C85">
        <w:rPr>
          <w:rFonts w:asciiTheme="minorHAnsi" w:eastAsia="Calibri" w:hAnsiTheme="minorHAnsi" w:cstheme="minorHAnsi"/>
          <w:b/>
          <w:bCs/>
          <w:sz w:val="22"/>
          <w:szCs w:val="22"/>
        </w:rPr>
        <w:t>w Specyfikacji Warunków Zamówienia (SWZ).</w:t>
      </w:r>
    </w:p>
    <w:p w14:paraId="365F0B82" w14:textId="77777777" w:rsidR="00CA1924" w:rsidRPr="00CA1924" w:rsidRDefault="00482006" w:rsidP="00CA1924">
      <w:pPr>
        <w:tabs>
          <w:tab w:val="left" w:pos="-567"/>
        </w:tabs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CA1924">
        <w:rPr>
          <w:rFonts w:eastAsia="Calibri" w:cstheme="minorHAnsi"/>
          <w:b/>
          <w:bCs/>
        </w:rPr>
        <w:t>2.</w:t>
      </w:r>
      <w:r w:rsidRPr="00CA1924">
        <w:rPr>
          <w:rFonts w:eastAsia="Calibri" w:cstheme="minorHAnsi"/>
        </w:rPr>
        <w:tab/>
      </w:r>
      <w:bookmarkStart w:id="4" w:name="_Hlk130376988"/>
      <w:r w:rsidR="00CA1924" w:rsidRPr="00CA1924">
        <w:rPr>
          <w:rFonts w:cstheme="minorHAnsi"/>
          <w:b/>
        </w:rPr>
        <w:t xml:space="preserve">Zamawiający dopuścił składanie ofert częściowych – </w:t>
      </w:r>
      <w:r w:rsidR="00CA1924" w:rsidRPr="00CA1924">
        <w:rPr>
          <w:rFonts w:cstheme="minorHAnsi"/>
          <w:bCs/>
        </w:rPr>
        <w:t xml:space="preserve">na jedną lub obydwie Części, których zakresy są określone w pkt 4 Specyfikacji Warunków Zamówienia (SWZ). </w:t>
      </w:r>
    </w:p>
    <w:p w14:paraId="77494CB8" w14:textId="77777777" w:rsidR="00CA1924" w:rsidRPr="00242ADE" w:rsidRDefault="00CA1924" w:rsidP="00CA1924">
      <w:pPr>
        <w:spacing w:before="120" w:after="120"/>
        <w:jc w:val="both"/>
        <w:rPr>
          <w:rFonts w:cstheme="minorHAnsi"/>
          <w:b/>
        </w:rPr>
      </w:pPr>
      <w:r w:rsidRPr="00242ADE">
        <w:rPr>
          <w:rFonts w:cstheme="minorHAnsi"/>
          <w:bCs/>
        </w:rPr>
        <w:t>Zamawiający wymaga złożenia oferty na kompletne wykonanie jednej z Części (Część 1 lub Część 2) lub kompletne wykonanie obydwu Części (Część 1 oraz Część 2).</w:t>
      </w:r>
      <w:r w:rsidRPr="00242ADE">
        <w:rPr>
          <w:rFonts w:cstheme="minorHAnsi"/>
          <w:b/>
        </w:rPr>
        <w:t xml:space="preserve"> </w:t>
      </w:r>
    </w:p>
    <w:p w14:paraId="52112E85" w14:textId="77777777" w:rsidR="00CA1924" w:rsidRDefault="00CA1924" w:rsidP="00CA1924">
      <w:pPr>
        <w:spacing w:before="120" w:after="120"/>
        <w:jc w:val="both"/>
        <w:rPr>
          <w:bCs/>
          <w:u w:val="single"/>
        </w:rPr>
      </w:pPr>
      <w:r w:rsidRPr="00616B1C">
        <w:rPr>
          <w:bCs/>
          <w:u w:val="single"/>
        </w:rPr>
        <w:t xml:space="preserve">Decyzję Wykonawcy w sprawie Części, której dotyczy </w:t>
      </w:r>
      <w:r>
        <w:rPr>
          <w:bCs/>
          <w:u w:val="single"/>
        </w:rPr>
        <w:t>O</w:t>
      </w:r>
      <w:r w:rsidRPr="00616B1C">
        <w:rPr>
          <w:bCs/>
          <w:u w:val="single"/>
        </w:rPr>
        <w:t>ferta, Wykonawca zobowiązany jest wyrazić poprzez wpisanie Ceny za wykonanie wybranej Części w odpowiednich pozycjach punktu 3 Formularza oferty.</w:t>
      </w:r>
    </w:p>
    <w:p w14:paraId="3225A67A" w14:textId="77777777" w:rsidR="00CA1924" w:rsidRDefault="00CA1924" w:rsidP="00CA1924">
      <w:pPr>
        <w:spacing w:before="120" w:after="120"/>
        <w:jc w:val="both"/>
        <w:rPr>
          <w:bCs/>
          <w:u w:val="single"/>
        </w:rPr>
      </w:pPr>
    </w:p>
    <w:p w14:paraId="15ABF330" w14:textId="77777777" w:rsidR="00CA1924" w:rsidRDefault="00CA1924" w:rsidP="00CA1924">
      <w:pPr>
        <w:spacing w:before="120" w:after="120"/>
        <w:jc w:val="both"/>
        <w:rPr>
          <w:bCs/>
          <w:u w:val="single"/>
        </w:rPr>
      </w:pPr>
    </w:p>
    <w:p w14:paraId="1E0917EE" w14:textId="77777777" w:rsidR="00CA1924" w:rsidRPr="00895E3F" w:rsidRDefault="00CA1924" w:rsidP="00C51BEA">
      <w:pPr>
        <w:pStyle w:val="Akapitzlist"/>
        <w:numPr>
          <w:ilvl w:val="0"/>
          <w:numId w:val="9"/>
        </w:numPr>
        <w:tabs>
          <w:tab w:val="left" w:pos="-567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895E3F"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>Oferuję wykonanie Usługi eksploatacji infrastruktury telekomunikacyjnej Zarządu Morskiego Portu Gdańsk S.A.</w:t>
      </w:r>
      <w:bookmarkStart w:id="5" w:name="_Hlk102728455"/>
      <w:r w:rsidRPr="00895E3F">
        <w:rPr>
          <w:rFonts w:asciiTheme="minorHAnsi" w:eastAsia="Calibri" w:hAnsiTheme="minorHAnsi" w:cstheme="minorHAnsi"/>
          <w:b/>
          <w:bCs/>
          <w:sz w:val="22"/>
          <w:szCs w:val="22"/>
        </w:rPr>
        <w:t>:</w:t>
      </w:r>
    </w:p>
    <w:p w14:paraId="5DE7C992" w14:textId="77777777" w:rsidR="00CA1924" w:rsidRDefault="00CA1924" w:rsidP="00CA1924">
      <w:pPr>
        <w:pStyle w:val="Akapitzlist"/>
        <w:tabs>
          <w:tab w:val="left" w:pos="-567"/>
        </w:tabs>
        <w:autoSpaceDE w:val="0"/>
        <w:autoSpaceDN w:val="0"/>
        <w:adjustRightInd w:val="0"/>
        <w:spacing w:after="120" w:line="240" w:lineRule="auto"/>
        <w:ind w:left="425"/>
        <w:contextualSpacing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A2F67">
        <w:rPr>
          <w:rFonts w:asciiTheme="minorHAnsi" w:eastAsia="Calibri" w:hAnsiTheme="minorHAnsi" w:cstheme="minorHAnsi"/>
          <w:b/>
          <w:bCs/>
          <w:sz w:val="22"/>
          <w:szCs w:val="22"/>
        </w:rPr>
        <w:t>Wykonawca zobowiązany jest określić Cenę Oferty w podziale na Części.</w:t>
      </w:r>
    </w:p>
    <w:p w14:paraId="202CC427" w14:textId="77777777" w:rsidR="00CA1924" w:rsidRPr="006A2F67" w:rsidRDefault="00CA1924" w:rsidP="00CA1924">
      <w:pPr>
        <w:pStyle w:val="Akapitzlist"/>
        <w:tabs>
          <w:tab w:val="left" w:pos="-567"/>
        </w:tabs>
        <w:autoSpaceDE w:val="0"/>
        <w:autoSpaceDN w:val="0"/>
        <w:adjustRightInd w:val="0"/>
        <w:spacing w:after="120" w:line="240" w:lineRule="auto"/>
        <w:ind w:left="425"/>
        <w:contextualSpacing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bookmarkEnd w:id="5"/>
    <w:p w14:paraId="706DC509" w14:textId="77777777" w:rsidR="00CA1924" w:rsidRDefault="00CA1924" w:rsidP="00CA1924">
      <w:pPr>
        <w:pStyle w:val="Akapitzlist"/>
        <w:ind w:left="851" w:hanging="426"/>
        <w:jc w:val="both"/>
        <w:rPr>
          <w:rFonts w:eastAsia="Calibri" w:cstheme="minorHAnsi"/>
          <w:i/>
          <w:iCs/>
        </w:rPr>
      </w:pPr>
      <w:r w:rsidRPr="00CA2974">
        <w:rPr>
          <w:rFonts w:asciiTheme="minorHAnsi" w:eastAsia="Calibri" w:hAnsiTheme="minorHAnsi" w:cstheme="minorHAnsi"/>
          <w:b/>
          <w:bCs/>
          <w:sz w:val="22"/>
          <w:szCs w:val="22"/>
        </w:rPr>
        <w:t>3.1.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6064A">
        <w:rPr>
          <w:rFonts w:asciiTheme="minorHAnsi" w:eastAsia="Calibri" w:hAnsiTheme="minorHAnsi" w:cstheme="minorHAnsi"/>
          <w:b/>
          <w:bCs/>
          <w:sz w:val="22"/>
          <w:szCs w:val="22"/>
        </w:rPr>
        <w:t>Część 1 – Eksploatacja infrastruktury telekomunikacyjnej Zarządu Morskiego Portu Gdańsk S.A. – sieć telekomunikacyjna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: </w:t>
      </w:r>
      <w:r w:rsidRPr="00587182">
        <w:rPr>
          <w:rFonts w:eastAsia="Calibri" w:cstheme="minorHAnsi"/>
          <w:i/>
          <w:iCs/>
        </w:rPr>
        <w:t xml:space="preserve">(wypełnić jeżeli </w:t>
      </w:r>
      <w:r>
        <w:rPr>
          <w:rFonts w:eastAsia="Calibri" w:cstheme="minorHAnsi"/>
          <w:i/>
          <w:iCs/>
        </w:rPr>
        <w:t>O</w:t>
      </w:r>
      <w:r w:rsidRPr="00587182">
        <w:rPr>
          <w:rFonts w:eastAsia="Calibri" w:cstheme="minorHAnsi"/>
          <w:i/>
          <w:iCs/>
        </w:rPr>
        <w:t xml:space="preserve">ferta dotyczy Części 1, pozostawić nie wypełnione jeżeli </w:t>
      </w:r>
      <w:r>
        <w:rPr>
          <w:rFonts w:eastAsia="Calibri" w:cstheme="minorHAnsi"/>
          <w:i/>
          <w:iCs/>
        </w:rPr>
        <w:t>O</w:t>
      </w:r>
      <w:r w:rsidRPr="00587182">
        <w:rPr>
          <w:rFonts w:eastAsia="Calibri" w:cstheme="minorHAnsi"/>
          <w:i/>
          <w:iCs/>
        </w:rPr>
        <w:t>ferta nie dotyczy Części 1)</w:t>
      </w:r>
      <w:r>
        <w:rPr>
          <w:rFonts w:eastAsia="Calibri" w:cstheme="minorHAnsi"/>
          <w:i/>
          <w:iCs/>
        </w:rPr>
        <w:t>:</w:t>
      </w:r>
    </w:p>
    <w:p w14:paraId="3E2CE54D" w14:textId="77777777" w:rsidR="00CA1924" w:rsidRDefault="00CA1924" w:rsidP="00CA1924">
      <w:pPr>
        <w:pStyle w:val="Akapitzlist"/>
        <w:tabs>
          <w:tab w:val="left" w:pos="-567"/>
        </w:tabs>
        <w:autoSpaceDE w:val="0"/>
        <w:autoSpaceDN w:val="0"/>
        <w:adjustRightInd w:val="0"/>
        <w:spacing w:after="120"/>
        <w:ind w:left="425" w:firstLine="426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B659EB3" w14:textId="77777777" w:rsidR="00CA1924" w:rsidRPr="00B6064A" w:rsidRDefault="00CA1924" w:rsidP="00CA1924">
      <w:pPr>
        <w:pStyle w:val="Akapitzlist"/>
        <w:tabs>
          <w:tab w:val="left" w:pos="-567"/>
        </w:tabs>
        <w:autoSpaceDE w:val="0"/>
        <w:autoSpaceDN w:val="0"/>
        <w:adjustRightInd w:val="0"/>
        <w:spacing w:after="120"/>
        <w:ind w:left="425" w:firstLine="426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bookmarkStart w:id="6" w:name="_Hlk109203299"/>
      <w:r w:rsidRPr="00B6064A">
        <w:rPr>
          <w:rFonts w:asciiTheme="minorHAnsi" w:eastAsia="Calibri" w:hAnsiTheme="minorHAnsi" w:cstheme="minorHAnsi"/>
          <w:b/>
          <w:bCs/>
          <w:sz w:val="22"/>
          <w:szCs w:val="22"/>
        </w:rPr>
        <w:t>C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ENA</w:t>
      </w:r>
      <w:r w:rsidRPr="00B6064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BRUTTO</w:t>
      </w:r>
      <w:r w:rsidRPr="00B6064A">
        <w:rPr>
          <w:rFonts w:asciiTheme="minorHAnsi" w:eastAsia="Calibri" w:hAnsiTheme="minorHAnsi" w:cstheme="minorHAnsi"/>
          <w:b/>
          <w:bCs/>
          <w:sz w:val="22"/>
          <w:szCs w:val="22"/>
        </w:rPr>
        <w:t>: ...................................</w:t>
      </w:r>
      <w:r w:rsidRPr="006E72A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B6064A">
        <w:rPr>
          <w:rFonts w:asciiTheme="minorHAnsi" w:eastAsia="Calibri" w:hAnsiTheme="minorHAnsi" w:cstheme="minorHAnsi"/>
          <w:b/>
          <w:bCs/>
          <w:sz w:val="22"/>
          <w:szCs w:val="22"/>
        </w:rPr>
        <w:t>PLN</w:t>
      </w:r>
    </w:p>
    <w:p w14:paraId="64863029" w14:textId="77777777" w:rsidR="00CA1924" w:rsidRDefault="00CA1924" w:rsidP="00CA1924">
      <w:pPr>
        <w:pStyle w:val="Akapitzlist"/>
        <w:tabs>
          <w:tab w:val="left" w:pos="-567"/>
        </w:tabs>
        <w:autoSpaceDE w:val="0"/>
        <w:autoSpaceDN w:val="0"/>
        <w:adjustRightInd w:val="0"/>
        <w:spacing w:after="120"/>
        <w:ind w:left="425" w:firstLine="426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0AF28DC2" w14:textId="77777777" w:rsidR="00CA1924" w:rsidRPr="00B6064A" w:rsidRDefault="00CA1924" w:rsidP="00CA1924">
      <w:pPr>
        <w:pStyle w:val="Akapitzlist"/>
        <w:tabs>
          <w:tab w:val="left" w:pos="-567"/>
        </w:tabs>
        <w:autoSpaceDE w:val="0"/>
        <w:autoSpaceDN w:val="0"/>
        <w:adjustRightInd w:val="0"/>
        <w:spacing w:after="120"/>
        <w:ind w:left="425" w:firstLine="426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B6064A">
        <w:rPr>
          <w:rFonts w:asciiTheme="minorHAnsi" w:eastAsia="Calibri" w:hAnsiTheme="minorHAnsi" w:cstheme="minorHAnsi"/>
          <w:i/>
          <w:iCs/>
          <w:sz w:val="22"/>
          <w:szCs w:val="22"/>
        </w:rPr>
        <w:t>słownie złotych: ......................................................................................./100</w:t>
      </w:r>
    </w:p>
    <w:p w14:paraId="1634FE6E" w14:textId="77777777" w:rsidR="00CA1924" w:rsidRDefault="00CA1924" w:rsidP="00CA1924">
      <w:pPr>
        <w:pStyle w:val="Akapitzlist"/>
        <w:tabs>
          <w:tab w:val="left" w:pos="-567"/>
        </w:tabs>
        <w:autoSpaceDE w:val="0"/>
        <w:autoSpaceDN w:val="0"/>
        <w:adjustRightInd w:val="0"/>
        <w:spacing w:after="120"/>
        <w:ind w:left="425" w:firstLine="568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A118939" w14:textId="77777777" w:rsidR="00CA1924" w:rsidRPr="004E356B" w:rsidRDefault="00CA1924" w:rsidP="00CA1924">
      <w:pPr>
        <w:pStyle w:val="Akapitzlist"/>
        <w:tabs>
          <w:tab w:val="left" w:pos="-567"/>
        </w:tabs>
        <w:autoSpaceDE w:val="0"/>
        <w:autoSpaceDN w:val="0"/>
        <w:adjustRightInd w:val="0"/>
        <w:spacing w:after="120"/>
        <w:ind w:left="425" w:firstLine="56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6064A">
        <w:rPr>
          <w:rFonts w:asciiTheme="minorHAnsi" w:eastAsia="Calibri" w:hAnsiTheme="minorHAnsi" w:cstheme="minorHAnsi"/>
          <w:sz w:val="22"/>
          <w:szCs w:val="22"/>
        </w:rPr>
        <w:t>w tym:</w:t>
      </w:r>
    </w:p>
    <w:p w14:paraId="5DC9F937" w14:textId="77777777" w:rsidR="00CA1924" w:rsidRDefault="00CA1924" w:rsidP="00C51BEA">
      <w:pPr>
        <w:pStyle w:val="Akapitzlist"/>
        <w:numPr>
          <w:ilvl w:val="0"/>
          <w:numId w:val="12"/>
        </w:numPr>
        <w:tabs>
          <w:tab w:val="left" w:pos="-567"/>
        </w:tabs>
        <w:autoSpaceDE w:val="0"/>
        <w:autoSpaceDN w:val="0"/>
        <w:adjustRightInd w:val="0"/>
        <w:spacing w:after="120"/>
        <w:ind w:firstLine="13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cena</w:t>
      </w:r>
      <w:r w:rsidRPr="00B6064A">
        <w:rPr>
          <w:rFonts w:asciiTheme="minorHAnsi" w:eastAsia="Calibri" w:hAnsiTheme="minorHAnsi" w:cstheme="minorHAnsi"/>
          <w:sz w:val="22"/>
          <w:szCs w:val="22"/>
        </w:rPr>
        <w:t xml:space="preserve"> netto (bez VAT): .................................................. PLN</w:t>
      </w:r>
    </w:p>
    <w:bookmarkEnd w:id="6"/>
    <w:p w14:paraId="286AA4F3" w14:textId="77777777" w:rsidR="00CA1924" w:rsidRDefault="00CA1924" w:rsidP="00CA1924">
      <w:pPr>
        <w:pStyle w:val="Akapitzlist"/>
        <w:ind w:left="851" w:hanging="426"/>
        <w:jc w:val="both"/>
        <w:rPr>
          <w:rFonts w:eastAsia="Calibri" w:cstheme="minorHAnsi"/>
        </w:rPr>
      </w:pPr>
    </w:p>
    <w:p w14:paraId="1E46BC52" w14:textId="77777777" w:rsidR="00CA1924" w:rsidRDefault="00CA1924" w:rsidP="00CA1924">
      <w:pPr>
        <w:pStyle w:val="Akapitzlist"/>
        <w:ind w:left="85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176CE">
        <w:rPr>
          <w:rFonts w:eastAsia="Calibri" w:cstheme="minorHAnsi"/>
          <w:b/>
          <w:bCs/>
        </w:rPr>
        <w:t>CENA BRUTTO</w:t>
      </w:r>
      <w:r>
        <w:rPr>
          <w:rFonts w:eastAsia="Calibri" w:cstheme="minorHAnsi"/>
        </w:rPr>
        <w:t xml:space="preserve"> </w:t>
      </w:r>
      <w:r w:rsidRPr="00895E3F">
        <w:rPr>
          <w:rFonts w:eastAsia="Calibri" w:cstheme="minorHAnsi"/>
          <w:b/>
          <w:bCs/>
        </w:rPr>
        <w:t>stanowi sumę wynagrodzenia ryczałtowego i kosztorysowego, określonych odpowiednio w punkcie a) i b) poniżej.</w:t>
      </w:r>
      <w:r>
        <w:rPr>
          <w:rFonts w:eastAsia="Calibri" w:cstheme="minorHAnsi"/>
        </w:rPr>
        <w:t xml:space="preserve"> </w:t>
      </w:r>
      <w:r w:rsidRPr="006A2F67">
        <w:rPr>
          <w:rFonts w:eastAsia="Calibri" w:cstheme="minorHAnsi"/>
          <w:b/>
          <w:bCs/>
        </w:rPr>
        <w:t>CENA BRUTTO</w:t>
      </w:r>
      <w:r>
        <w:rPr>
          <w:rFonts w:eastAsia="Calibri" w:cstheme="minorHAnsi"/>
        </w:rPr>
        <w:t xml:space="preserve"> została określona </w:t>
      </w:r>
      <w:r w:rsidRPr="006A2F67">
        <w:rPr>
          <w:rFonts w:asciiTheme="minorHAnsi" w:eastAsia="Calibri" w:hAnsiTheme="minorHAnsi" w:cstheme="minorHAnsi"/>
          <w:sz w:val="22"/>
          <w:szCs w:val="22"/>
        </w:rPr>
        <w:t xml:space="preserve">wyłącznie w celu dokonania </w:t>
      </w:r>
      <w:r>
        <w:rPr>
          <w:rFonts w:asciiTheme="minorHAnsi" w:eastAsia="Calibri" w:hAnsiTheme="minorHAnsi" w:cstheme="minorHAnsi"/>
          <w:sz w:val="22"/>
          <w:szCs w:val="22"/>
        </w:rPr>
        <w:t xml:space="preserve">przez Zamawiającego </w:t>
      </w:r>
      <w:r w:rsidRPr="006A2F67">
        <w:rPr>
          <w:rFonts w:asciiTheme="minorHAnsi" w:eastAsia="Calibri" w:hAnsiTheme="minorHAnsi" w:cstheme="minorHAnsi"/>
          <w:sz w:val="22"/>
          <w:szCs w:val="22"/>
        </w:rPr>
        <w:t>porównania i oceny ofert</w:t>
      </w:r>
      <w:r>
        <w:rPr>
          <w:rFonts w:asciiTheme="minorHAnsi" w:eastAsia="Calibri" w:hAnsiTheme="minorHAnsi" w:cstheme="minorHAnsi"/>
          <w:sz w:val="22"/>
          <w:szCs w:val="22"/>
        </w:rPr>
        <w:t>, zgodnie z kryterium oceny ofert określonym w pkt 22 SWZ.</w:t>
      </w:r>
    </w:p>
    <w:p w14:paraId="1AB3588E" w14:textId="77777777" w:rsidR="00CA1924" w:rsidRPr="006A2F67" w:rsidRDefault="00CA1924" w:rsidP="00CA1924">
      <w:pPr>
        <w:pStyle w:val="Akapitzlist"/>
        <w:ind w:left="851"/>
        <w:jc w:val="both"/>
        <w:rPr>
          <w:rFonts w:eastAsia="Calibri" w:cstheme="minorHAnsi"/>
        </w:rPr>
      </w:pPr>
    </w:p>
    <w:p w14:paraId="6D58ECFD" w14:textId="77777777" w:rsidR="00CA1924" w:rsidRPr="00B95AC7" w:rsidRDefault="00CA1924" w:rsidP="00CA1924">
      <w:pPr>
        <w:pStyle w:val="Akapitzlist"/>
        <w:ind w:left="851" w:hanging="426"/>
        <w:jc w:val="both"/>
        <w:rPr>
          <w:rFonts w:eastAsia="Calibri" w:cstheme="minorHAnsi"/>
          <w:b/>
          <w:bCs/>
          <w:i/>
          <w:iCs/>
        </w:rPr>
      </w:pPr>
    </w:p>
    <w:p w14:paraId="0788A8F7" w14:textId="77777777" w:rsidR="00CA1924" w:rsidRDefault="00CA1924" w:rsidP="00C51BEA">
      <w:pPr>
        <w:pStyle w:val="Akapitzlist"/>
        <w:numPr>
          <w:ilvl w:val="0"/>
          <w:numId w:val="13"/>
        </w:numPr>
        <w:tabs>
          <w:tab w:val="left" w:pos="-567"/>
        </w:tabs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7" w:name="_Hlk109129702"/>
      <w:r w:rsidRPr="00C25BDA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Wynagrodzenie ryczałtowe</w:t>
      </w:r>
      <w:r>
        <w:rPr>
          <w:rFonts w:asciiTheme="minorHAnsi" w:eastAsia="Calibri" w:hAnsiTheme="minorHAnsi" w:cstheme="minorHAnsi"/>
          <w:sz w:val="22"/>
          <w:szCs w:val="22"/>
        </w:rPr>
        <w:t>:</w:t>
      </w:r>
      <w:r w:rsidRPr="008244B9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End w:id="7"/>
      <w:r w:rsidRPr="001061B3">
        <w:rPr>
          <w:rFonts w:asciiTheme="minorHAnsi" w:eastAsia="Calibri" w:hAnsiTheme="minorHAnsi" w:cstheme="minorHAnsi"/>
          <w:sz w:val="22"/>
          <w:szCs w:val="22"/>
        </w:rPr>
        <w:t>ustalon</w:t>
      </w:r>
      <w:r>
        <w:rPr>
          <w:rFonts w:asciiTheme="minorHAnsi" w:eastAsia="Calibri" w:hAnsiTheme="minorHAnsi" w:cstheme="minorHAnsi"/>
          <w:sz w:val="22"/>
          <w:szCs w:val="22"/>
        </w:rPr>
        <w:t>e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F90BE2">
        <w:rPr>
          <w:rFonts w:asciiTheme="minorHAnsi" w:eastAsia="Calibri" w:hAnsiTheme="minorHAnsi" w:cstheme="minorHAnsi"/>
          <w:sz w:val="22"/>
          <w:szCs w:val="22"/>
        </w:rPr>
        <w:t>zgodnie z zakresem, wymaganiami i warunkami określonymi w SWZ</w:t>
      </w:r>
      <w:r>
        <w:rPr>
          <w:rFonts w:asciiTheme="minorHAnsi" w:eastAsia="Calibri" w:hAnsiTheme="minorHAnsi" w:cstheme="minorHAnsi"/>
          <w:sz w:val="22"/>
          <w:szCs w:val="22"/>
        </w:rPr>
        <w:t>:</w:t>
      </w:r>
    </w:p>
    <w:p w14:paraId="20C6B35F" w14:textId="77777777" w:rsidR="00CA1924" w:rsidRPr="00CB7FEA" w:rsidRDefault="00CA1924" w:rsidP="00CA1924">
      <w:pPr>
        <w:spacing w:after="120"/>
        <w:ind w:left="426" w:firstLine="283"/>
        <w:jc w:val="both"/>
        <w:rPr>
          <w:rFonts w:cstheme="minorHAnsi"/>
          <w:b/>
          <w:bCs/>
          <w:smallCaps/>
        </w:rPr>
      </w:pPr>
      <w:r>
        <w:rPr>
          <w:rFonts w:eastAsia="Calibri" w:cstheme="minorHAnsi"/>
          <w:b/>
          <w:bCs/>
        </w:rPr>
        <w:t xml:space="preserve">       </w:t>
      </w:r>
      <w:r w:rsidRPr="00B6064A">
        <w:rPr>
          <w:rFonts w:eastAsia="Calibri" w:cstheme="minorHAnsi"/>
          <w:b/>
          <w:bCs/>
        </w:rPr>
        <w:t>Cena brutto: ................................ PLN</w:t>
      </w:r>
      <w:r>
        <w:rPr>
          <w:rFonts w:eastAsia="Calibri" w:cstheme="minorHAnsi"/>
          <w:b/>
          <w:bCs/>
        </w:rPr>
        <w:t xml:space="preserve"> </w:t>
      </w:r>
      <w:r w:rsidRPr="007120BD">
        <w:rPr>
          <w:rFonts w:eastAsia="Calibri" w:cstheme="minorHAnsi"/>
          <w:i/>
          <w:iCs/>
        </w:rPr>
        <w:t>słowni</w:t>
      </w:r>
      <w:r>
        <w:rPr>
          <w:rFonts w:eastAsia="Calibri" w:cstheme="minorHAnsi"/>
          <w:i/>
          <w:iCs/>
        </w:rPr>
        <w:t xml:space="preserve">e </w:t>
      </w:r>
      <w:r w:rsidRPr="007120BD">
        <w:rPr>
          <w:rFonts w:eastAsia="Calibri" w:cstheme="minorHAnsi"/>
          <w:i/>
          <w:iCs/>
        </w:rPr>
        <w:t>złotych................................</w:t>
      </w:r>
      <w:r>
        <w:rPr>
          <w:rFonts w:eastAsia="Calibri" w:cstheme="minorHAnsi"/>
          <w:i/>
          <w:iCs/>
        </w:rPr>
        <w:t>..........</w:t>
      </w:r>
      <w:r w:rsidRPr="007120BD">
        <w:rPr>
          <w:rFonts w:eastAsia="Calibri" w:cstheme="minorHAnsi"/>
          <w:i/>
          <w:iCs/>
        </w:rPr>
        <w:t>....../100</w:t>
      </w:r>
    </w:p>
    <w:p w14:paraId="01DBFA5D" w14:textId="46623AD3" w:rsidR="00CA1924" w:rsidRDefault="00CA1924" w:rsidP="00CA1924">
      <w:pPr>
        <w:spacing w:after="120"/>
        <w:ind w:left="426" w:firstLine="283"/>
        <w:jc w:val="both"/>
        <w:rPr>
          <w:rFonts w:cstheme="minorHAnsi"/>
          <w:b/>
          <w:bCs/>
          <w:smallCaps/>
        </w:rPr>
      </w:pPr>
      <w:r w:rsidRPr="00A11648">
        <w:rPr>
          <w:rFonts w:cstheme="minorHAnsi"/>
          <w:b/>
          <w:bCs/>
          <w:smallCaps/>
        </w:rPr>
        <w:t>[</w:t>
      </w:r>
      <w:r w:rsidRPr="00A11648">
        <w:rPr>
          <w:rFonts w:cstheme="minorHAnsi"/>
          <w:b/>
          <w:bCs/>
          <w:i/>
          <w:iCs/>
          <w:smallCaps/>
        </w:rPr>
        <w:t>kol. 5 tabeli</w:t>
      </w:r>
      <w:r>
        <w:rPr>
          <w:rFonts w:cstheme="minorHAnsi"/>
          <w:b/>
          <w:bCs/>
          <w:i/>
          <w:iCs/>
          <w:smallCaps/>
        </w:rPr>
        <w:t xml:space="preserve"> poniżej</w:t>
      </w:r>
      <w:r w:rsidRPr="00A11648">
        <w:rPr>
          <w:rFonts w:cstheme="minorHAnsi"/>
          <w:b/>
          <w:bCs/>
          <w:i/>
          <w:iCs/>
          <w:smallCaps/>
        </w:rPr>
        <w:t xml:space="preserve"> – wynagrodzenie brutto za 1 miesiąc x </w:t>
      </w:r>
      <w:r w:rsidR="00401B1D">
        <w:rPr>
          <w:rFonts w:cstheme="minorHAnsi"/>
          <w:b/>
          <w:bCs/>
          <w:i/>
          <w:iCs/>
          <w:smallCaps/>
        </w:rPr>
        <w:t>48</w:t>
      </w:r>
      <w:r w:rsidRPr="00A11648">
        <w:rPr>
          <w:rFonts w:cstheme="minorHAnsi"/>
          <w:b/>
          <w:bCs/>
          <w:i/>
          <w:iCs/>
          <w:smallCaps/>
        </w:rPr>
        <w:t xml:space="preserve"> miesi</w:t>
      </w:r>
      <w:r w:rsidR="00401B1D">
        <w:rPr>
          <w:rFonts w:cstheme="minorHAnsi"/>
          <w:b/>
          <w:bCs/>
          <w:i/>
          <w:iCs/>
          <w:smallCaps/>
        </w:rPr>
        <w:t>ęcy</w:t>
      </w:r>
      <w:r w:rsidRPr="00A11648">
        <w:rPr>
          <w:rFonts w:cstheme="minorHAnsi"/>
          <w:b/>
          <w:bCs/>
          <w:i/>
          <w:iCs/>
          <w:smallCaps/>
        </w:rPr>
        <w:t>]</w:t>
      </w:r>
    </w:p>
    <w:p w14:paraId="6F2073C3" w14:textId="77777777" w:rsidR="00CA1924" w:rsidRPr="007120BD" w:rsidRDefault="00CA1924" w:rsidP="00CA1924">
      <w:pPr>
        <w:tabs>
          <w:tab w:val="left" w:pos="-567"/>
        </w:tabs>
        <w:autoSpaceDE w:val="0"/>
        <w:autoSpaceDN w:val="0"/>
        <w:adjustRightInd w:val="0"/>
        <w:spacing w:after="120"/>
        <w:ind w:left="426" w:firstLine="283"/>
        <w:rPr>
          <w:rFonts w:eastAsia="Calibri" w:cstheme="minorHAnsi"/>
        </w:rPr>
      </w:pPr>
      <w:r>
        <w:rPr>
          <w:rFonts w:eastAsia="Calibri" w:cstheme="minorHAnsi"/>
        </w:rPr>
        <w:t xml:space="preserve">           </w:t>
      </w:r>
      <w:r w:rsidRPr="007120BD">
        <w:rPr>
          <w:rFonts w:eastAsia="Calibri" w:cstheme="minorHAnsi"/>
        </w:rPr>
        <w:t>w tym:</w:t>
      </w:r>
    </w:p>
    <w:p w14:paraId="4B05DF9A" w14:textId="77777777" w:rsidR="00CA1924" w:rsidRDefault="00CA1924" w:rsidP="00C51BEA">
      <w:pPr>
        <w:pStyle w:val="Akapitzlist"/>
        <w:numPr>
          <w:ilvl w:val="0"/>
          <w:numId w:val="11"/>
        </w:numPr>
        <w:tabs>
          <w:tab w:val="left" w:pos="-567"/>
          <w:tab w:val="left" w:pos="1134"/>
          <w:tab w:val="left" w:pos="1560"/>
        </w:tabs>
        <w:autoSpaceDE w:val="0"/>
        <w:autoSpaceDN w:val="0"/>
        <w:adjustRightInd w:val="0"/>
        <w:spacing w:after="120"/>
        <w:ind w:left="426" w:firstLine="283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  </w:t>
      </w:r>
      <w:r w:rsidRPr="00B6064A">
        <w:rPr>
          <w:rFonts w:asciiTheme="minorHAnsi" w:eastAsia="Calibri" w:hAnsiTheme="minorHAnsi" w:cstheme="minorHAnsi"/>
          <w:sz w:val="22"/>
          <w:szCs w:val="22"/>
        </w:rPr>
        <w:t>podatek VAT: .................. %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B5FE6BF" w14:textId="77777777" w:rsidR="00CA1924" w:rsidRDefault="00CA1924" w:rsidP="00CA1924">
      <w:pPr>
        <w:pStyle w:val="Akapitzlist"/>
        <w:tabs>
          <w:tab w:val="left" w:pos="-567"/>
          <w:tab w:val="left" w:pos="1134"/>
          <w:tab w:val="left" w:pos="1560"/>
        </w:tabs>
        <w:autoSpaceDE w:val="0"/>
        <w:autoSpaceDN w:val="0"/>
        <w:adjustRightInd w:val="0"/>
        <w:spacing w:after="120"/>
        <w:ind w:left="426" w:firstLine="283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BF7CA0">
        <w:rPr>
          <w:rFonts w:asciiTheme="minorHAnsi" w:hAnsiTheme="minorHAnsi" w:cstheme="minorHAnsi"/>
          <w:b/>
          <w:bCs/>
          <w:smallCaps/>
          <w:sz w:val="22"/>
          <w:szCs w:val="22"/>
        </w:rPr>
        <w:t>[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>zgodny ze stawką wskazaną w kol. 4 tabeli poniżej</w:t>
      </w:r>
      <w:r w:rsidRPr="00BF7CA0">
        <w:rPr>
          <w:rFonts w:asciiTheme="minorHAnsi" w:hAnsiTheme="minorHAnsi" w:cstheme="minorHAnsi"/>
          <w:b/>
          <w:bCs/>
          <w:smallCaps/>
          <w:sz w:val="22"/>
          <w:szCs w:val="22"/>
        </w:rPr>
        <w:t>]</w:t>
      </w:r>
    </w:p>
    <w:p w14:paraId="6923F205" w14:textId="77777777" w:rsidR="00CA1924" w:rsidRDefault="00CA1924" w:rsidP="00CA1924">
      <w:pPr>
        <w:pStyle w:val="Akapitzlist"/>
        <w:tabs>
          <w:tab w:val="left" w:pos="-567"/>
          <w:tab w:val="left" w:pos="1134"/>
          <w:tab w:val="left" w:pos="1560"/>
        </w:tabs>
        <w:autoSpaceDE w:val="0"/>
        <w:autoSpaceDN w:val="0"/>
        <w:adjustRightInd w:val="0"/>
        <w:spacing w:after="120"/>
        <w:ind w:left="426" w:firstLine="283"/>
        <w:rPr>
          <w:rFonts w:asciiTheme="minorHAnsi" w:eastAsia="Calibri" w:hAnsiTheme="minorHAnsi" w:cstheme="minorHAnsi"/>
          <w:sz w:val="22"/>
          <w:szCs w:val="22"/>
        </w:rPr>
      </w:pPr>
    </w:p>
    <w:p w14:paraId="23089258" w14:textId="77777777" w:rsidR="00CA1924" w:rsidRPr="004C1070" w:rsidRDefault="00CA1924" w:rsidP="00C51BEA">
      <w:pPr>
        <w:pStyle w:val="Akapitzlist"/>
        <w:numPr>
          <w:ilvl w:val="0"/>
          <w:numId w:val="11"/>
        </w:numPr>
        <w:tabs>
          <w:tab w:val="left" w:pos="1560"/>
          <w:tab w:val="left" w:pos="5670"/>
        </w:tabs>
        <w:ind w:left="426" w:firstLine="283"/>
        <w:jc w:val="both"/>
        <w:rPr>
          <w:rFonts w:eastAsia="Calibri" w:cstheme="minorHAnsi"/>
          <w:lang w:val="nl-NL"/>
        </w:rPr>
      </w:pPr>
      <w:r w:rsidRPr="00242ADE">
        <w:rPr>
          <w:rFonts w:eastAsia="Calibri" w:cstheme="minorHAnsi"/>
        </w:rPr>
        <w:t xml:space="preserve">   </w:t>
      </w:r>
      <w:r w:rsidRPr="004C1070">
        <w:rPr>
          <w:rFonts w:eastAsia="Calibri" w:cstheme="minorHAnsi"/>
          <w:lang w:val="nl-NL"/>
        </w:rPr>
        <w:t>cen</w:t>
      </w:r>
      <w:r>
        <w:rPr>
          <w:rFonts w:eastAsia="Calibri" w:cstheme="minorHAnsi"/>
          <w:lang w:val="nl-NL"/>
        </w:rPr>
        <w:t>a</w:t>
      </w:r>
      <w:r w:rsidRPr="004C1070">
        <w:rPr>
          <w:rFonts w:eastAsia="Calibri" w:cstheme="minorHAnsi"/>
          <w:lang w:val="nl-NL"/>
        </w:rPr>
        <w:t xml:space="preserve"> netto (bez VAT): ..................................................PLN </w:t>
      </w:r>
    </w:p>
    <w:p w14:paraId="1AE2FC5C" w14:textId="22C3AD0B" w:rsidR="00CA1924" w:rsidRDefault="00CA1924" w:rsidP="00CA1924">
      <w:pPr>
        <w:pStyle w:val="Akapitzlist"/>
        <w:tabs>
          <w:tab w:val="left" w:pos="1560"/>
          <w:tab w:val="left" w:pos="5670"/>
        </w:tabs>
        <w:ind w:left="426" w:firstLine="283"/>
        <w:jc w:val="both"/>
        <w:rPr>
          <w:rFonts w:eastAsia="Calibri" w:cstheme="minorHAnsi"/>
        </w:rPr>
      </w:pPr>
      <w:r w:rsidRPr="00BF7CA0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[kol. </w:t>
      </w:r>
      <w:r>
        <w:rPr>
          <w:rFonts w:cstheme="minorHAnsi"/>
          <w:b/>
          <w:bCs/>
          <w:smallCaps/>
        </w:rPr>
        <w:t>3</w:t>
      </w:r>
      <w:r w:rsidRPr="00BF7CA0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tabeli poniżej– wynagrodzenie netto – bez vat- za 1 miesiąc  </w:t>
      </w:r>
      <w:r w:rsidRPr="00BF7CA0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x </w:t>
      </w:r>
      <w:r w:rsidR="00401B1D">
        <w:rPr>
          <w:rFonts w:asciiTheme="minorHAnsi" w:hAnsiTheme="minorHAnsi" w:cstheme="minorHAnsi"/>
          <w:b/>
          <w:bCs/>
          <w:smallCaps/>
          <w:sz w:val="22"/>
          <w:szCs w:val="22"/>
        </w:rPr>
        <w:t>48</w:t>
      </w:r>
      <w:r w:rsidRPr="00BF7CA0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miesi</w:t>
      </w:r>
      <w:r w:rsidR="00401B1D">
        <w:rPr>
          <w:rFonts w:asciiTheme="minorHAnsi" w:hAnsiTheme="minorHAnsi" w:cstheme="minorHAnsi"/>
          <w:b/>
          <w:bCs/>
          <w:smallCaps/>
          <w:sz w:val="22"/>
          <w:szCs w:val="22"/>
        </w:rPr>
        <w:t>ęcy</w:t>
      </w:r>
      <w:r w:rsidRPr="00BF7CA0">
        <w:rPr>
          <w:rFonts w:asciiTheme="minorHAnsi" w:hAnsiTheme="minorHAnsi" w:cstheme="minorHAnsi"/>
          <w:b/>
          <w:bCs/>
          <w:smallCaps/>
          <w:sz w:val="22"/>
          <w:szCs w:val="22"/>
        </w:rPr>
        <w:t>]</w:t>
      </w:r>
    </w:p>
    <w:p w14:paraId="10F8065A" w14:textId="77777777" w:rsidR="00CA1924" w:rsidRDefault="00CA1924" w:rsidP="00CA1924">
      <w:pPr>
        <w:pStyle w:val="Akapitzlist"/>
        <w:tabs>
          <w:tab w:val="left" w:pos="-567"/>
        </w:tabs>
        <w:autoSpaceDE w:val="0"/>
        <w:autoSpaceDN w:val="0"/>
        <w:adjustRightInd w:val="0"/>
        <w:spacing w:after="120"/>
        <w:ind w:left="426" w:firstLine="283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161875A0" w14:textId="77777777" w:rsidR="00CA1924" w:rsidRDefault="00CA1924" w:rsidP="00CA1924">
      <w:pPr>
        <w:pStyle w:val="Akapitzlist"/>
        <w:tabs>
          <w:tab w:val="left" w:pos="-567"/>
        </w:tabs>
        <w:autoSpaceDE w:val="0"/>
        <w:autoSpaceDN w:val="0"/>
        <w:adjustRightInd w:val="0"/>
        <w:spacing w:after="120"/>
        <w:ind w:left="110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365472D" w14:textId="77777777" w:rsidR="00CA1924" w:rsidRPr="00BE69A0" w:rsidRDefault="00CA1924" w:rsidP="00655C8E">
      <w:pPr>
        <w:pStyle w:val="Akapitzlist"/>
        <w:tabs>
          <w:tab w:val="left" w:pos="-567"/>
        </w:tabs>
        <w:autoSpaceDE w:val="0"/>
        <w:autoSpaceDN w:val="0"/>
        <w:adjustRightInd w:val="0"/>
        <w:spacing w:after="120"/>
        <w:ind w:left="426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Wynagrodzenie ryczałtowe </w:t>
      </w:r>
      <w:r w:rsidRPr="00E06479">
        <w:rPr>
          <w:rFonts w:asciiTheme="minorHAnsi" w:hAnsiTheme="minorHAnsi" w:cstheme="minorHAnsi"/>
          <w:bCs/>
          <w:i/>
          <w:iCs/>
          <w:sz w:val="22"/>
          <w:szCs w:val="22"/>
        </w:rPr>
        <w:t>stanowi całkowite wynagrodzenie Wykonawcy, uwzględniające wszystkie koszty związane z realizacją przedmiotu zamówienia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BE69A0">
        <w:rPr>
          <w:rFonts w:asciiTheme="minorHAnsi" w:hAnsiTheme="minorHAnsi" w:cstheme="minorHAnsi"/>
          <w:bCs/>
          <w:i/>
          <w:iCs/>
          <w:sz w:val="22"/>
          <w:szCs w:val="22"/>
        </w:rPr>
        <w:t>poza wynagrodzenie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m</w:t>
      </w:r>
      <w:r w:rsidRPr="00BE69A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kosztorysowym określonym w punkcie b)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</w:p>
    <w:p w14:paraId="1F687133" w14:textId="77777777" w:rsidR="00CA1924" w:rsidRDefault="00CA1924" w:rsidP="00655C8E">
      <w:pPr>
        <w:pStyle w:val="Akapitzlist"/>
        <w:tabs>
          <w:tab w:val="left" w:pos="-567"/>
        </w:tabs>
        <w:autoSpaceDE w:val="0"/>
        <w:autoSpaceDN w:val="0"/>
        <w:adjustRightInd w:val="0"/>
        <w:spacing w:after="120"/>
        <w:ind w:left="426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4CB81EE" w14:textId="77777777" w:rsidR="00CA1924" w:rsidRDefault="00CA1924" w:rsidP="00655C8E">
      <w:pPr>
        <w:pStyle w:val="Akapitzlist"/>
        <w:tabs>
          <w:tab w:val="left" w:pos="-567"/>
        </w:tabs>
        <w:autoSpaceDE w:val="0"/>
        <w:autoSpaceDN w:val="0"/>
        <w:adjustRightInd w:val="0"/>
        <w:spacing w:after="120"/>
        <w:ind w:left="426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E44371E" w14:textId="77777777" w:rsidR="00CA1924" w:rsidRDefault="00CA1924" w:rsidP="00CA1924">
      <w:pPr>
        <w:tabs>
          <w:tab w:val="left" w:pos="-567"/>
        </w:tabs>
        <w:autoSpaceDE w:val="0"/>
        <w:autoSpaceDN w:val="0"/>
        <w:adjustRightInd w:val="0"/>
        <w:spacing w:after="120"/>
        <w:jc w:val="both"/>
        <w:rPr>
          <w:rFonts w:eastAsia="Calibri" w:cstheme="minorHAnsi"/>
          <w:b/>
          <w:bCs/>
        </w:rPr>
      </w:pPr>
    </w:p>
    <w:p w14:paraId="61028CEB" w14:textId="77777777" w:rsidR="00655C8E" w:rsidRPr="00AA2465" w:rsidRDefault="00655C8E" w:rsidP="00CA1924">
      <w:pPr>
        <w:tabs>
          <w:tab w:val="left" w:pos="-567"/>
        </w:tabs>
        <w:autoSpaceDE w:val="0"/>
        <w:autoSpaceDN w:val="0"/>
        <w:adjustRightInd w:val="0"/>
        <w:spacing w:after="120"/>
        <w:jc w:val="both"/>
        <w:rPr>
          <w:rFonts w:eastAsia="Calibri" w:cstheme="minorHAnsi"/>
          <w:b/>
          <w:bCs/>
        </w:rPr>
      </w:pPr>
    </w:p>
    <w:p w14:paraId="6A034174" w14:textId="77777777" w:rsidR="00CA1924" w:rsidRDefault="00CA1924" w:rsidP="00CA1924">
      <w:pPr>
        <w:pStyle w:val="Akapitzlist"/>
        <w:tabs>
          <w:tab w:val="left" w:pos="-567"/>
        </w:tabs>
        <w:autoSpaceDE w:val="0"/>
        <w:autoSpaceDN w:val="0"/>
        <w:adjustRightInd w:val="0"/>
        <w:spacing w:after="120"/>
        <w:ind w:left="110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31A8616C" w14:textId="77777777" w:rsidR="00655C8E" w:rsidRDefault="00655C8E" w:rsidP="00CA1924">
      <w:pPr>
        <w:pStyle w:val="Akapitzlist"/>
        <w:tabs>
          <w:tab w:val="left" w:pos="-567"/>
        </w:tabs>
        <w:autoSpaceDE w:val="0"/>
        <w:autoSpaceDN w:val="0"/>
        <w:adjustRightInd w:val="0"/>
        <w:spacing w:after="120"/>
        <w:ind w:left="110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6E58E8DE" w14:textId="77777777" w:rsidR="00655C8E" w:rsidRDefault="00655C8E" w:rsidP="00CA1924">
      <w:pPr>
        <w:pStyle w:val="Akapitzlist"/>
        <w:tabs>
          <w:tab w:val="left" w:pos="-567"/>
        </w:tabs>
        <w:autoSpaceDE w:val="0"/>
        <w:autoSpaceDN w:val="0"/>
        <w:adjustRightInd w:val="0"/>
        <w:spacing w:after="120"/>
        <w:ind w:left="110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3BBC0CD8" w14:textId="77777777" w:rsidR="00655C8E" w:rsidRPr="004069E8" w:rsidRDefault="00655C8E" w:rsidP="00CA1924">
      <w:pPr>
        <w:pStyle w:val="Akapitzlist"/>
        <w:tabs>
          <w:tab w:val="left" w:pos="-567"/>
        </w:tabs>
        <w:autoSpaceDE w:val="0"/>
        <w:autoSpaceDN w:val="0"/>
        <w:adjustRightInd w:val="0"/>
        <w:spacing w:after="120"/>
        <w:ind w:left="110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593"/>
        <w:gridCol w:w="3056"/>
        <w:gridCol w:w="1822"/>
        <w:gridCol w:w="989"/>
        <w:gridCol w:w="2175"/>
      </w:tblGrid>
      <w:tr w:rsidR="00CA1924" w:rsidRPr="002F78FF" w14:paraId="2FF3DF9E" w14:textId="77777777" w:rsidTr="003159F4">
        <w:tc>
          <w:tcPr>
            <w:tcW w:w="593" w:type="dxa"/>
            <w:shd w:val="clear" w:color="auto" w:fill="F2F2F2" w:themeFill="background1" w:themeFillShade="F2"/>
          </w:tcPr>
          <w:p w14:paraId="19F2EAE4" w14:textId="77777777" w:rsidR="00CA1924" w:rsidRPr="00487701" w:rsidRDefault="00CA1924" w:rsidP="003159F4">
            <w:pPr>
              <w:spacing w:after="120"/>
              <w:jc w:val="center"/>
              <w:rPr>
                <w:rFonts w:cstheme="minorHAnsi"/>
                <w:b/>
                <w:bCs/>
                <w:smallCaps/>
              </w:rPr>
            </w:pPr>
            <w:bookmarkStart w:id="8" w:name="_Hlk109217151"/>
            <w:r w:rsidRPr="0048770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Kol.</w:t>
            </w:r>
          </w:p>
        </w:tc>
        <w:tc>
          <w:tcPr>
            <w:tcW w:w="3201" w:type="dxa"/>
            <w:shd w:val="clear" w:color="auto" w:fill="F2F2F2" w:themeFill="background1" w:themeFillShade="F2"/>
          </w:tcPr>
          <w:p w14:paraId="1729E7F3" w14:textId="77777777" w:rsidR="00CA1924" w:rsidRPr="00487701" w:rsidRDefault="00CA1924" w:rsidP="003159F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48770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Zakres zamówienia rozliczany ryczałtowo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DB414D1" w14:textId="77777777" w:rsidR="00CA1924" w:rsidRDefault="00CA1924" w:rsidP="003159F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48770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Wynagrodzenie</w:t>
            </w:r>
            <w: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 netto – bez vat - </w:t>
            </w:r>
            <w:r w:rsidRPr="0048770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 za 1 miesiąc</w:t>
            </w:r>
          </w:p>
          <w:p w14:paraId="408F70F7" w14:textId="77777777" w:rsidR="00CA1924" w:rsidRPr="00487701" w:rsidRDefault="00CA1924" w:rsidP="003159F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 [PLN]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9ED81CE" w14:textId="77777777" w:rsidR="00CA1924" w:rsidRPr="00C71E6B" w:rsidRDefault="00CA1924" w:rsidP="003159F4">
            <w:pPr>
              <w:spacing w:after="120"/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stawka podatku vat</w:t>
            </w:r>
            <w:r w:rsidRPr="00C71E6B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 [%]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14:paraId="0799A005" w14:textId="77777777" w:rsidR="00CA1924" w:rsidRDefault="00CA1924" w:rsidP="003159F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48770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Wynagrodzenie </w:t>
            </w:r>
            <w: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 brutto </w:t>
            </w:r>
            <w:r w:rsidRPr="0048770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za 1 miesiąc</w:t>
            </w:r>
          </w:p>
          <w:p w14:paraId="2B9C8DAD" w14:textId="77777777" w:rsidR="00CA1924" w:rsidRPr="00BF7CA0" w:rsidRDefault="00CA1924" w:rsidP="003159F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 [PLN]</w:t>
            </w:r>
          </w:p>
        </w:tc>
      </w:tr>
      <w:tr w:rsidR="00CA1924" w14:paraId="6A24BE53" w14:textId="77777777" w:rsidTr="003159F4">
        <w:trPr>
          <w:trHeight w:val="82"/>
        </w:trPr>
        <w:tc>
          <w:tcPr>
            <w:tcW w:w="593" w:type="dxa"/>
            <w:shd w:val="clear" w:color="auto" w:fill="F2F2F2" w:themeFill="background1" w:themeFillShade="F2"/>
          </w:tcPr>
          <w:p w14:paraId="39D68BF6" w14:textId="77777777" w:rsidR="00CA1924" w:rsidRPr="00487701" w:rsidRDefault="00CA1924" w:rsidP="003159F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mallCaps/>
                <w:sz w:val="22"/>
                <w:szCs w:val="22"/>
              </w:rPr>
            </w:pPr>
            <w:r w:rsidRPr="00487701">
              <w:rPr>
                <w:rFonts w:asciiTheme="minorHAnsi" w:hAnsiTheme="minorHAnsi" w:cstheme="minorHAnsi"/>
                <w:b/>
                <w:bCs/>
                <w:i/>
                <w:iCs/>
                <w:smallCaps/>
                <w:sz w:val="22"/>
                <w:szCs w:val="22"/>
              </w:rPr>
              <w:t>1</w:t>
            </w:r>
          </w:p>
        </w:tc>
        <w:tc>
          <w:tcPr>
            <w:tcW w:w="3201" w:type="dxa"/>
            <w:shd w:val="clear" w:color="auto" w:fill="F2F2F2" w:themeFill="background1" w:themeFillShade="F2"/>
          </w:tcPr>
          <w:p w14:paraId="76C434DB" w14:textId="77777777" w:rsidR="00CA1924" w:rsidRPr="00487701" w:rsidRDefault="00CA1924" w:rsidP="003159F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mallCaps/>
                <w:sz w:val="22"/>
                <w:szCs w:val="22"/>
              </w:rPr>
            </w:pPr>
            <w:r w:rsidRPr="00487701">
              <w:rPr>
                <w:rFonts w:asciiTheme="minorHAnsi" w:hAnsiTheme="minorHAnsi" w:cstheme="minorHAnsi"/>
                <w:b/>
                <w:bCs/>
                <w:i/>
                <w:iCs/>
                <w:smallCaps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02CA341" w14:textId="77777777" w:rsidR="00CA1924" w:rsidRPr="00487701" w:rsidRDefault="00CA1924" w:rsidP="003159F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mallCaps/>
                <w:sz w:val="22"/>
                <w:szCs w:val="22"/>
              </w:rPr>
            </w:pPr>
            <w:r w:rsidRPr="00487701">
              <w:rPr>
                <w:rFonts w:asciiTheme="minorHAnsi" w:hAnsiTheme="minorHAnsi" w:cstheme="minorHAnsi"/>
                <w:b/>
                <w:bCs/>
                <w:i/>
                <w:iCs/>
                <w:smallCaps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B7FCB75" w14:textId="77777777" w:rsidR="00CA1924" w:rsidRPr="00487701" w:rsidRDefault="00CA1924" w:rsidP="003159F4">
            <w:pPr>
              <w:spacing w:after="120"/>
              <w:jc w:val="center"/>
              <w:rPr>
                <w:rFonts w:cstheme="minorHAnsi"/>
                <w:b/>
                <w:bCs/>
                <w:i/>
                <w:iCs/>
                <w:smallCaps/>
              </w:rPr>
            </w:pPr>
            <w:r>
              <w:rPr>
                <w:rFonts w:cstheme="minorHAnsi"/>
                <w:b/>
                <w:bCs/>
                <w:i/>
                <w:iCs/>
                <w:smallCaps/>
              </w:rPr>
              <w:t>4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14:paraId="60AD0EFC" w14:textId="77777777" w:rsidR="00CA1924" w:rsidRPr="00487701" w:rsidRDefault="00CA1924" w:rsidP="003159F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mallCaps/>
                <w:sz w:val="22"/>
                <w:szCs w:val="22"/>
              </w:rPr>
              <w:t>5</w:t>
            </w:r>
          </w:p>
        </w:tc>
      </w:tr>
      <w:tr w:rsidR="00CA1924" w14:paraId="7FFD471D" w14:textId="77777777" w:rsidTr="003159F4">
        <w:trPr>
          <w:trHeight w:val="1942"/>
        </w:trPr>
        <w:tc>
          <w:tcPr>
            <w:tcW w:w="593" w:type="dxa"/>
            <w:shd w:val="clear" w:color="auto" w:fill="F2F2F2" w:themeFill="background1" w:themeFillShade="F2"/>
          </w:tcPr>
          <w:p w14:paraId="1EA65BC2" w14:textId="77777777" w:rsidR="00CA1924" w:rsidRDefault="00CA1924" w:rsidP="003159F4">
            <w:pPr>
              <w:pStyle w:val="Akapitzlist"/>
              <w:tabs>
                <w:tab w:val="left" w:pos="-567"/>
              </w:tabs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01" w:type="dxa"/>
            <w:shd w:val="clear" w:color="auto" w:fill="F2F2F2" w:themeFill="background1" w:themeFillShade="F2"/>
          </w:tcPr>
          <w:p w14:paraId="6F1AE0A3" w14:textId="77777777" w:rsidR="00CA1924" w:rsidRPr="00D767D2" w:rsidRDefault="00CA1924" w:rsidP="003159F4">
            <w:pPr>
              <w:pStyle w:val="Akapitzlist"/>
              <w:tabs>
                <w:tab w:val="left" w:pos="-567"/>
              </w:tabs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85DEF">
              <w:rPr>
                <w:rFonts w:asciiTheme="minorHAnsi" w:eastAsia="Calibri" w:hAnsiTheme="minorHAnsi" w:cstheme="minorHAnsi"/>
                <w:sz w:val="18"/>
                <w:szCs w:val="18"/>
              </w:rPr>
              <w:t>Eksploatacja infrastruktury telekomunikacyjnej Zarządu Morskiego Portu Gdańsk S.A.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-</w:t>
            </w:r>
            <w:r w:rsidRPr="00685DE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sieć telekomunikacyjna</w:t>
            </w:r>
            <w:r w:rsidRPr="00D767D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–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cały zakres</w:t>
            </w:r>
            <w:r w:rsidRPr="00D767D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zgodnie z Opisem Przedmiotu Zamówienia (Załącznik 1-1 do SWZ)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, z wyłączeniem materiałów i urządzeń</w:t>
            </w:r>
          </w:p>
        </w:tc>
        <w:tc>
          <w:tcPr>
            <w:tcW w:w="1843" w:type="dxa"/>
            <w:shd w:val="clear" w:color="auto" w:fill="FFFFFF" w:themeFill="background1"/>
          </w:tcPr>
          <w:p w14:paraId="7528D222" w14:textId="77777777" w:rsidR="00CA1924" w:rsidRDefault="00CA1924" w:rsidP="003159F4">
            <w:pPr>
              <w:pStyle w:val="Akapitzlist"/>
              <w:tabs>
                <w:tab w:val="left" w:pos="-567"/>
              </w:tabs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A126B8C" w14:textId="77777777" w:rsidR="00CA1924" w:rsidRDefault="00CA1924" w:rsidP="003159F4">
            <w:pPr>
              <w:pStyle w:val="Akapitzlist"/>
              <w:tabs>
                <w:tab w:val="left" w:pos="-567"/>
              </w:tabs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14:paraId="6FB4A3D0" w14:textId="77777777" w:rsidR="00CA1924" w:rsidRDefault="00CA1924" w:rsidP="003159F4">
            <w:pPr>
              <w:pStyle w:val="Akapitzlist"/>
              <w:tabs>
                <w:tab w:val="left" w:pos="-567"/>
              </w:tabs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29E1ABF" w14:textId="77777777" w:rsidR="00CA1924" w:rsidRDefault="00CA1924" w:rsidP="00CA1924">
      <w:pPr>
        <w:spacing w:after="120"/>
        <w:rPr>
          <w:rFonts w:eastAsia="Calibri" w:cstheme="minorHAnsi"/>
        </w:rPr>
      </w:pPr>
    </w:p>
    <w:p w14:paraId="7674EAEC" w14:textId="77777777" w:rsidR="00CA1924" w:rsidRPr="00AA2465" w:rsidRDefault="00CA1924" w:rsidP="00CA1924">
      <w:pPr>
        <w:spacing w:after="120"/>
        <w:rPr>
          <w:rFonts w:cstheme="minorHAnsi"/>
          <w:bCs/>
          <w:i/>
          <w:iCs/>
          <w:sz w:val="18"/>
          <w:szCs w:val="18"/>
        </w:rPr>
      </w:pPr>
      <w:r>
        <w:rPr>
          <w:rFonts w:eastAsia="Calibri" w:cstheme="minorHAnsi"/>
        </w:rPr>
        <w:t xml:space="preserve">     </w:t>
      </w:r>
      <w:bookmarkEnd w:id="8"/>
    </w:p>
    <w:p w14:paraId="7E656242" w14:textId="77777777" w:rsidR="00CA1924" w:rsidRPr="008244B9" w:rsidRDefault="00CA1924" w:rsidP="00CA1924">
      <w:pPr>
        <w:pStyle w:val="Akapitzlist"/>
        <w:tabs>
          <w:tab w:val="left" w:pos="-567"/>
        </w:tabs>
        <w:autoSpaceDE w:val="0"/>
        <w:autoSpaceDN w:val="0"/>
        <w:adjustRightInd w:val="0"/>
        <w:spacing w:after="120"/>
        <w:ind w:left="426" w:hanging="142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b) </w:t>
      </w: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Wynagrodzenie kosztorysowe</w:t>
      </w:r>
      <w:r>
        <w:rPr>
          <w:rFonts w:asciiTheme="minorHAnsi" w:eastAsia="Calibri" w:hAnsiTheme="minorHAnsi" w:cstheme="minorHAnsi"/>
          <w:sz w:val="22"/>
          <w:szCs w:val="22"/>
        </w:rPr>
        <w:t xml:space="preserve"> (</w:t>
      </w:r>
      <w:bookmarkStart w:id="9" w:name="_Hlk109133255"/>
      <w:r w:rsidRPr="00F179F2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wyłącznie w celu dokonania </w:t>
      </w:r>
      <w:r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przez Zamawiającego </w:t>
      </w:r>
      <w:r w:rsidRPr="00F179F2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porównania </w:t>
      </w:r>
      <w:r>
        <w:rPr>
          <w:rFonts w:asciiTheme="minorHAnsi" w:eastAsia="Calibri" w:hAnsiTheme="minorHAnsi" w:cstheme="minorHAnsi"/>
          <w:i/>
          <w:iCs/>
          <w:sz w:val="22"/>
          <w:szCs w:val="22"/>
        </w:rPr>
        <w:br/>
      </w:r>
      <w:r w:rsidRPr="00F179F2">
        <w:rPr>
          <w:rFonts w:asciiTheme="minorHAnsi" w:eastAsia="Calibri" w:hAnsiTheme="minorHAnsi" w:cstheme="minorHAnsi"/>
          <w:i/>
          <w:iCs/>
          <w:sz w:val="22"/>
          <w:szCs w:val="22"/>
        </w:rPr>
        <w:t>i oceny ofert</w:t>
      </w:r>
      <w:bookmarkEnd w:id="9"/>
      <w:r>
        <w:rPr>
          <w:rFonts w:asciiTheme="minorHAnsi" w:eastAsia="Calibri" w:hAnsiTheme="minorHAnsi" w:cstheme="minorHAnsi"/>
          <w:i/>
          <w:iCs/>
          <w:sz w:val="22"/>
          <w:szCs w:val="22"/>
        </w:rPr>
        <w:t>)</w:t>
      </w:r>
      <w:r w:rsidRPr="00F179F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 xml:space="preserve"> za materiały i urządzenia wskazane w Formularzu cenowym stanowiącym Załącznik nr 2A – 1 do SWZ, ustalone na podstawie cen jednostkowych zadeklarowanych przez Wykonawcę w załączonym do Formularza oferty ww. Formularzu cenowym:</w:t>
      </w:r>
    </w:p>
    <w:p w14:paraId="12776801" w14:textId="77777777" w:rsidR="00CA1924" w:rsidRDefault="00CA1924" w:rsidP="00CA1924">
      <w:pPr>
        <w:pStyle w:val="Akapitzlist"/>
        <w:tabs>
          <w:tab w:val="left" w:pos="-567"/>
        </w:tabs>
        <w:autoSpaceDE w:val="0"/>
        <w:autoSpaceDN w:val="0"/>
        <w:adjustRightInd w:val="0"/>
        <w:spacing w:after="120"/>
        <w:ind w:left="425" w:firstLine="709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09DDA2BE" w14:textId="77777777" w:rsidR="00CA1924" w:rsidRPr="00CB7FEA" w:rsidRDefault="00CA1924" w:rsidP="00CA1924">
      <w:pPr>
        <w:pStyle w:val="Akapitzlist"/>
        <w:tabs>
          <w:tab w:val="left" w:pos="-567"/>
        </w:tabs>
        <w:autoSpaceDE w:val="0"/>
        <w:autoSpaceDN w:val="0"/>
        <w:adjustRightInd w:val="0"/>
        <w:spacing w:after="120"/>
        <w:ind w:left="1276" w:hanging="850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69516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Cena brutto: ................................ PLN </w:t>
      </w:r>
      <w:r w:rsidRPr="00695167">
        <w:rPr>
          <w:rFonts w:asciiTheme="minorHAnsi" w:eastAsia="Calibri" w:hAnsiTheme="minorHAnsi" w:cstheme="minorHAnsi"/>
          <w:i/>
          <w:iCs/>
          <w:sz w:val="22"/>
          <w:szCs w:val="22"/>
        </w:rPr>
        <w:t>słownie złotych: ........................................................../100</w:t>
      </w:r>
    </w:p>
    <w:p w14:paraId="16B9053A" w14:textId="47D232B2" w:rsidR="00CA1924" w:rsidRPr="00CB7FEA" w:rsidRDefault="00CA1924" w:rsidP="00CA1924">
      <w:pPr>
        <w:spacing w:after="120"/>
        <w:ind w:left="5954" w:hanging="5528"/>
        <w:jc w:val="both"/>
        <w:rPr>
          <w:rFonts w:cstheme="minorHAnsi"/>
          <w:b/>
          <w:bCs/>
          <w:smallCaps/>
        </w:rPr>
      </w:pPr>
      <w:bookmarkStart w:id="10" w:name="_Hlk109733753"/>
      <w:r w:rsidRPr="00A11648">
        <w:rPr>
          <w:rFonts w:cstheme="minorHAnsi"/>
          <w:b/>
          <w:bCs/>
          <w:smallCaps/>
        </w:rPr>
        <w:t>[</w:t>
      </w:r>
      <w:r>
        <w:rPr>
          <w:rFonts w:cstheme="minorHAnsi"/>
          <w:b/>
          <w:bCs/>
          <w:i/>
          <w:iCs/>
          <w:smallCaps/>
        </w:rPr>
        <w:t xml:space="preserve">wiersz razem dla kolumny </w:t>
      </w:r>
      <w:r w:rsidR="00401B1D">
        <w:rPr>
          <w:rFonts w:cstheme="minorHAnsi"/>
          <w:b/>
          <w:bCs/>
          <w:i/>
          <w:iCs/>
          <w:smallCaps/>
        </w:rPr>
        <w:t>10</w:t>
      </w:r>
      <w:r>
        <w:rPr>
          <w:rFonts w:cstheme="minorHAnsi"/>
          <w:b/>
          <w:bCs/>
          <w:i/>
          <w:iCs/>
          <w:smallCaps/>
        </w:rPr>
        <w:t xml:space="preserve"> – cena brutto - formularza cenowego – załącznik nr 2a-1 do SWZ</w:t>
      </w:r>
      <w:r w:rsidRPr="00A11648">
        <w:rPr>
          <w:rFonts w:cstheme="minorHAnsi"/>
          <w:b/>
          <w:bCs/>
          <w:i/>
          <w:iCs/>
          <w:smallCaps/>
        </w:rPr>
        <w:t>]</w:t>
      </w:r>
    </w:p>
    <w:bookmarkEnd w:id="10"/>
    <w:p w14:paraId="530A505F" w14:textId="77777777" w:rsidR="00CA1924" w:rsidRPr="00B6064A" w:rsidRDefault="00CA1924" w:rsidP="00CA1924">
      <w:pPr>
        <w:pStyle w:val="Akapitzlist"/>
        <w:tabs>
          <w:tab w:val="left" w:pos="-567"/>
        </w:tabs>
        <w:autoSpaceDE w:val="0"/>
        <w:autoSpaceDN w:val="0"/>
        <w:adjustRightInd w:val="0"/>
        <w:spacing w:after="120"/>
        <w:ind w:left="425" w:firstLine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6064A">
        <w:rPr>
          <w:rFonts w:asciiTheme="minorHAnsi" w:eastAsia="Calibri" w:hAnsiTheme="minorHAnsi" w:cstheme="minorHAnsi"/>
          <w:sz w:val="22"/>
          <w:szCs w:val="22"/>
        </w:rPr>
        <w:t>w tym:</w:t>
      </w:r>
    </w:p>
    <w:p w14:paraId="4DBA1F3B" w14:textId="77777777" w:rsidR="00CA1924" w:rsidRPr="004C1070" w:rsidRDefault="00CA1924" w:rsidP="00C51BEA">
      <w:pPr>
        <w:pStyle w:val="Akapitzlist"/>
        <w:numPr>
          <w:ilvl w:val="0"/>
          <w:numId w:val="11"/>
        </w:numPr>
        <w:tabs>
          <w:tab w:val="left" w:pos="993"/>
        </w:tabs>
        <w:spacing w:after="0"/>
        <w:ind w:left="1418" w:hanging="567"/>
        <w:jc w:val="both"/>
        <w:rPr>
          <w:rFonts w:eastAsia="Calibri" w:cstheme="minorHAnsi"/>
          <w:lang w:val="nl-NL"/>
        </w:rPr>
      </w:pPr>
      <w:r w:rsidRPr="004C1070">
        <w:rPr>
          <w:rFonts w:eastAsia="Calibri" w:cstheme="minorHAnsi"/>
          <w:lang w:val="nl-NL"/>
        </w:rPr>
        <w:t xml:space="preserve"> cen</w:t>
      </w:r>
      <w:r>
        <w:rPr>
          <w:rFonts w:eastAsia="Calibri" w:cstheme="minorHAnsi"/>
          <w:lang w:val="nl-NL"/>
        </w:rPr>
        <w:t>a</w:t>
      </w:r>
      <w:r w:rsidRPr="004C1070">
        <w:rPr>
          <w:rFonts w:eastAsia="Calibri" w:cstheme="minorHAnsi"/>
          <w:lang w:val="nl-NL"/>
        </w:rPr>
        <w:t xml:space="preserve"> netto (bez VAT): ..................................................PLN </w:t>
      </w:r>
    </w:p>
    <w:p w14:paraId="784D08A6" w14:textId="6958F9D6" w:rsidR="00CA1924" w:rsidRPr="00FC4D0A" w:rsidRDefault="00CA1924" w:rsidP="00CA1924">
      <w:pPr>
        <w:spacing w:after="0"/>
        <w:jc w:val="both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 xml:space="preserve">                    </w:t>
      </w:r>
      <w:r w:rsidRPr="00FC4D0A">
        <w:rPr>
          <w:rFonts w:cstheme="minorHAnsi"/>
          <w:b/>
          <w:bCs/>
          <w:smallCaps/>
          <w:sz w:val="20"/>
          <w:szCs w:val="20"/>
        </w:rPr>
        <w:t>[</w:t>
      </w:r>
      <w:r w:rsidRPr="00FC4D0A">
        <w:rPr>
          <w:rFonts w:cstheme="minorHAnsi"/>
          <w:b/>
          <w:bCs/>
          <w:i/>
          <w:iCs/>
          <w:smallCaps/>
          <w:sz w:val="20"/>
          <w:szCs w:val="20"/>
        </w:rPr>
        <w:t>wiersz razem dla kolumny</w:t>
      </w:r>
      <w:r>
        <w:rPr>
          <w:rFonts w:cstheme="minorHAnsi"/>
          <w:b/>
          <w:bCs/>
          <w:i/>
          <w:iCs/>
          <w:smallCaps/>
          <w:sz w:val="20"/>
          <w:szCs w:val="20"/>
        </w:rPr>
        <w:t xml:space="preserve"> </w:t>
      </w:r>
      <w:r w:rsidR="00401B1D">
        <w:rPr>
          <w:rFonts w:cstheme="minorHAnsi"/>
          <w:b/>
          <w:bCs/>
          <w:i/>
          <w:iCs/>
          <w:smallCaps/>
          <w:sz w:val="20"/>
          <w:szCs w:val="20"/>
        </w:rPr>
        <w:t>9</w:t>
      </w:r>
      <w:r w:rsidRPr="00FC4D0A">
        <w:rPr>
          <w:rFonts w:cstheme="minorHAnsi"/>
          <w:b/>
          <w:bCs/>
          <w:i/>
          <w:iCs/>
          <w:smallCaps/>
          <w:sz w:val="20"/>
          <w:szCs w:val="20"/>
        </w:rPr>
        <w:t xml:space="preserve">  – cena netto – bez vat - formularza cenowego – załącznik nr 2a-1 do SWZ]</w:t>
      </w:r>
    </w:p>
    <w:p w14:paraId="3E51CFED" w14:textId="77777777" w:rsidR="00CA1924" w:rsidRPr="00CB7FEA" w:rsidRDefault="00CA1924" w:rsidP="00CA1924">
      <w:pPr>
        <w:pStyle w:val="Akapitzlist"/>
        <w:tabs>
          <w:tab w:val="left" w:pos="993"/>
        </w:tabs>
        <w:ind w:left="1418"/>
        <w:jc w:val="both"/>
        <w:rPr>
          <w:rFonts w:eastAsia="Calibri" w:cstheme="minorHAnsi"/>
        </w:rPr>
      </w:pPr>
    </w:p>
    <w:p w14:paraId="63A2883E" w14:textId="77777777" w:rsidR="00CA1924" w:rsidRPr="000D1E31" w:rsidRDefault="00CA1924" w:rsidP="00655C8E">
      <w:pPr>
        <w:pStyle w:val="Akapitzlist"/>
        <w:tabs>
          <w:tab w:val="left" w:pos="-567"/>
        </w:tabs>
        <w:autoSpaceDE w:val="0"/>
        <w:autoSpaceDN w:val="0"/>
        <w:adjustRightInd w:val="0"/>
        <w:spacing w:after="120"/>
        <w:ind w:left="709" w:hanging="426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BF7CA0">
        <w:rPr>
          <w:rFonts w:asciiTheme="minorHAnsi" w:eastAsia="Calibri" w:hAnsiTheme="minorHAnsi" w:cstheme="minorHAnsi"/>
          <w:b/>
          <w:bCs/>
          <w:sz w:val="22"/>
          <w:szCs w:val="22"/>
        </w:rPr>
        <w:t>3.2.</w:t>
      </w:r>
      <w:r w:rsidRPr="00BF7CA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F7CA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Część 2 – Eksploatacja infrastruktury telekomunikacyjnej Zarządu Morskiego Portu Gdańsk </w:t>
      </w:r>
      <w:r w:rsidRPr="00B6064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S.A. – centrala telefoniczna </w:t>
      </w:r>
      <w:proofErr w:type="spellStart"/>
      <w:r w:rsidRPr="00B6064A">
        <w:rPr>
          <w:rFonts w:asciiTheme="minorHAnsi" w:eastAsia="Calibri" w:hAnsiTheme="minorHAnsi" w:cstheme="minorHAnsi"/>
          <w:b/>
          <w:bCs/>
          <w:sz w:val="22"/>
          <w:szCs w:val="22"/>
        </w:rPr>
        <w:t>Unify</w:t>
      </w:r>
      <w:proofErr w:type="spellEnd"/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F90BE2">
        <w:rPr>
          <w:rFonts w:asciiTheme="minorHAnsi" w:eastAsia="Calibri" w:hAnsiTheme="minorHAnsi" w:cstheme="minorHAnsi"/>
          <w:sz w:val="22"/>
          <w:szCs w:val="22"/>
        </w:rPr>
        <w:t xml:space="preserve">zgodnie z zakresem, wymaganiami i warunkami określonymi w SWZ </w:t>
      </w:r>
      <w:r>
        <w:rPr>
          <w:rFonts w:asciiTheme="minorHAnsi" w:eastAsia="Calibri" w:hAnsiTheme="minorHAnsi" w:cstheme="minorHAnsi"/>
          <w:sz w:val="22"/>
          <w:szCs w:val="22"/>
        </w:rPr>
        <w:t xml:space="preserve">za </w:t>
      </w:r>
      <w:r w:rsidRPr="009507E9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ryczałtową </w:t>
      </w:r>
      <w:r w:rsidRPr="000D1E31">
        <w:rPr>
          <w:rFonts w:asciiTheme="minorHAnsi" w:eastAsia="Calibri" w:hAnsiTheme="minorHAnsi" w:cstheme="minorHAnsi"/>
          <w:b/>
          <w:bCs/>
          <w:sz w:val="22"/>
          <w:szCs w:val="22"/>
        </w:rPr>
        <w:t>CENĘ w wysokości:</w:t>
      </w:r>
    </w:p>
    <w:p w14:paraId="6D51A7DC" w14:textId="77777777" w:rsidR="00CA1924" w:rsidRDefault="00CA1924" w:rsidP="00655C8E">
      <w:pPr>
        <w:pStyle w:val="Akapitzlist"/>
        <w:tabs>
          <w:tab w:val="left" w:pos="-567"/>
        </w:tabs>
        <w:autoSpaceDE w:val="0"/>
        <w:autoSpaceDN w:val="0"/>
        <w:adjustRightInd w:val="0"/>
        <w:spacing w:after="120"/>
        <w:ind w:left="709"/>
        <w:jc w:val="both"/>
        <w:rPr>
          <w:rFonts w:asciiTheme="minorHAnsi" w:eastAsia="Calibri" w:hAnsiTheme="minorHAnsi" w:cstheme="minorHAnsi"/>
          <w:i/>
          <w:iCs/>
        </w:rPr>
      </w:pPr>
      <w:bookmarkStart w:id="11" w:name="_Hlk109203261"/>
      <w:r w:rsidRPr="001772F4">
        <w:rPr>
          <w:rFonts w:asciiTheme="minorHAnsi" w:eastAsia="Calibri" w:hAnsiTheme="minorHAnsi" w:cstheme="minorHAnsi"/>
          <w:i/>
          <w:iCs/>
        </w:rPr>
        <w:t>(wypełnić jeżeli oferta dotyczy Części 2, pozostawić nie wypełnione jeżeli oferta nie dotyczy Części 2)</w:t>
      </w:r>
    </w:p>
    <w:p w14:paraId="70A18DFE" w14:textId="77777777" w:rsidR="00CA1924" w:rsidRDefault="00CA1924" w:rsidP="00655C8E">
      <w:pPr>
        <w:pStyle w:val="Akapitzlist"/>
        <w:tabs>
          <w:tab w:val="left" w:pos="-567"/>
        </w:tabs>
        <w:autoSpaceDE w:val="0"/>
        <w:autoSpaceDN w:val="0"/>
        <w:adjustRightInd w:val="0"/>
        <w:spacing w:after="120"/>
        <w:ind w:left="709"/>
        <w:jc w:val="both"/>
        <w:rPr>
          <w:rFonts w:asciiTheme="minorHAnsi" w:eastAsia="Calibri" w:hAnsiTheme="minorHAnsi" w:cstheme="minorHAnsi"/>
        </w:rPr>
      </w:pPr>
    </w:p>
    <w:p w14:paraId="00D138D9" w14:textId="77777777" w:rsidR="00CA1924" w:rsidRPr="00CB7FEA" w:rsidRDefault="00CA1924" w:rsidP="00CA1924">
      <w:pPr>
        <w:spacing w:after="120"/>
        <w:ind w:left="709"/>
        <w:jc w:val="both"/>
        <w:rPr>
          <w:rFonts w:cstheme="minorHAnsi"/>
          <w:b/>
          <w:bCs/>
          <w:smallCaps/>
        </w:rPr>
      </w:pPr>
      <w:r w:rsidRPr="00B6064A">
        <w:rPr>
          <w:rFonts w:eastAsia="Calibri" w:cstheme="minorHAnsi"/>
          <w:b/>
          <w:bCs/>
        </w:rPr>
        <w:t>C</w:t>
      </w:r>
      <w:r>
        <w:rPr>
          <w:rFonts w:eastAsia="Calibri" w:cstheme="minorHAnsi"/>
          <w:b/>
          <w:bCs/>
        </w:rPr>
        <w:t>ENA BRUTTO</w:t>
      </w:r>
      <w:r w:rsidRPr="00B6064A">
        <w:rPr>
          <w:rFonts w:eastAsia="Calibri" w:cstheme="minorHAnsi"/>
          <w:b/>
          <w:bCs/>
        </w:rPr>
        <w:t>: ................................ PLN</w:t>
      </w:r>
      <w:r>
        <w:rPr>
          <w:rFonts w:eastAsia="Calibri" w:cstheme="minorHAnsi"/>
          <w:b/>
          <w:bCs/>
        </w:rPr>
        <w:t xml:space="preserve"> </w:t>
      </w:r>
      <w:r w:rsidRPr="007120BD">
        <w:rPr>
          <w:rFonts w:eastAsia="Calibri" w:cstheme="minorHAnsi"/>
          <w:i/>
          <w:iCs/>
        </w:rPr>
        <w:t>słowni</w:t>
      </w:r>
      <w:r>
        <w:rPr>
          <w:rFonts w:eastAsia="Calibri" w:cstheme="minorHAnsi"/>
          <w:i/>
          <w:iCs/>
        </w:rPr>
        <w:t xml:space="preserve">e </w:t>
      </w:r>
      <w:r w:rsidRPr="007120BD">
        <w:rPr>
          <w:rFonts w:eastAsia="Calibri" w:cstheme="minorHAnsi"/>
          <w:i/>
          <w:iCs/>
        </w:rPr>
        <w:t>złotych................................</w:t>
      </w:r>
      <w:r>
        <w:rPr>
          <w:rFonts w:eastAsia="Calibri" w:cstheme="minorHAnsi"/>
          <w:i/>
          <w:iCs/>
        </w:rPr>
        <w:t>..........</w:t>
      </w:r>
      <w:r w:rsidRPr="007120BD">
        <w:rPr>
          <w:rFonts w:eastAsia="Calibri" w:cstheme="minorHAnsi"/>
          <w:i/>
          <w:iCs/>
        </w:rPr>
        <w:t>....../100</w:t>
      </w:r>
    </w:p>
    <w:p w14:paraId="757E7BC6" w14:textId="2BC6FF06" w:rsidR="00CA1924" w:rsidRDefault="00CA1924" w:rsidP="00655C8E">
      <w:pPr>
        <w:spacing w:after="120"/>
        <w:ind w:firstLine="708"/>
        <w:jc w:val="both"/>
        <w:rPr>
          <w:rFonts w:cstheme="minorHAnsi"/>
          <w:b/>
          <w:bCs/>
          <w:smallCaps/>
        </w:rPr>
      </w:pPr>
      <w:r w:rsidRPr="00A11648">
        <w:rPr>
          <w:rFonts w:cstheme="minorHAnsi"/>
          <w:b/>
          <w:bCs/>
          <w:smallCaps/>
        </w:rPr>
        <w:t>[</w:t>
      </w:r>
      <w:r w:rsidRPr="00A11648">
        <w:rPr>
          <w:rFonts w:cstheme="minorHAnsi"/>
          <w:b/>
          <w:bCs/>
          <w:i/>
          <w:iCs/>
          <w:smallCaps/>
        </w:rPr>
        <w:t>kol. 5 tabeli</w:t>
      </w:r>
      <w:r>
        <w:rPr>
          <w:rFonts w:cstheme="minorHAnsi"/>
          <w:b/>
          <w:bCs/>
          <w:i/>
          <w:iCs/>
          <w:smallCaps/>
        </w:rPr>
        <w:t xml:space="preserve"> poniżej</w:t>
      </w:r>
      <w:r w:rsidRPr="00A11648">
        <w:rPr>
          <w:rFonts w:cstheme="minorHAnsi"/>
          <w:b/>
          <w:bCs/>
          <w:i/>
          <w:iCs/>
          <w:smallCaps/>
        </w:rPr>
        <w:t xml:space="preserve"> – wynagrodzenie brutto za 1 miesiąc x </w:t>
      </w:r>
      <w:r w:rsidR="00401B1D">
        <w:rPr>
          <w:rFonts w:cstheme="minorHAnsi"/>
          <w:b/>
          <w:bCs/>
          <w:i/>
          <w:iCs/>
          <w:smallCaps/>
        </w:rPr>
        <w:t xml:space="preserve">48 </w:t>
      </w:r>
      <w:r w:rsidRPr="00A11648">
        <w:rPr>
          <w:rFonts w:cstheme="minorHAnsi"/>
          <w:b/>
          <w:bCs/>
          <w:i/>
          <w:iCs/>
          <w:smallCaps/>
        </w:rPr>
        <w:t>miesi</w:t>
      </w:r>
      <w:r w:rsidR="00401B1D">
        <w:rPr>
          <w:rFonts w:cstheme="minorHAnsi"/>
          <w:b/>
          <w:bCs/>
          <w:i/>
          <w:iCs/>
          <w:smallCaps/>
        </w:rPr>
        <w:t>ęcy</w:t>
      </w:r>
      <w:r w:rsidRPr="00A11648">
        <w:rPr>
          <w:rFonts w:cstheme="minorHAnsi"/>
          <w:b/>
          <w:bCs/>
          <w:i/>
          <w:iCs/>
          <w:smallCaps/>
        </w:rPr>
        <w:t>]</w:t>
      </w:r>
    </w:p>
    <w:p w14:paraId="105F5BD0" w14:textId="6C70BBE4" w:rsidR="00CA1924" w:rsidRPr="007120BD" w:rsidRDefault="00655C8E" w:rsidP="00655C8E">
      <w:pPr>
        <w:tabs>
          <w:tab w:val="left" w:pos="-567"/>
        </w:tabs>
        <w:autoSpaceDE w:val="0"/>
        <w:autoSpaceDN w:val="0"/>
        <w:adjustRightInd w:val="0"/>
        <w:spacing w:after="120"/>
        <w:rPr>
          <w:rFonts w:eastAsia="Calibri" w:cstheme="minorHAnsi"/>
        </w:rPr>
      </w:pPr>
      <w:r>
        <w:rPr>
          <w:rFonts w:eastAsia="Calibri" w:cstheme="minorHAnsi"/>
        </w:rPr>
        <w:tab/>
      </w:r>
      <w:r w:rsidR="00CA1924" w:rsidRPr="007120BD">
        <w:rPr>
          <w:rFonts w:eastAsia="Calibri" w:cstheme="minorHAnsi"/>
        </w:rPr>
        <w:t>w tym:</w:t>
      </w:r>
    </w:p>
    <w:p w14:paraId="3551E366" w14:textId="77777777" w:rsidR="00CA1924" w:rsidRDefault="00CA1924" w:rsidP="00C51BEA">
      <w:pPr>
        <w:pStyle w:val="Akapitzlist"/>
        <w:numPr>
          <w:ilvl w:val="0"/>
          <w:numId w:val="11"/>
        </w:numPr>
        <w:tabs>
          <w:tab w:val="left" w:pos="-567"/>
          <w:tab w:val="left" w:pos="1134"/>
          <w:tab w:val="left" w:pos="1560"/>
        </w:tabs>
        <w:autoSpaceDE w:val="0"/>
        <w:autoSpaceDN w:val="0"/>
        <w:adjustRightInd w:val="0"/>
        <w:spacing w:after="120"/>
        <w:ind w:firstLine="414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  </w:t>
      </w:r>
      <w:r w:rsidRPr="00B6064A">
        <w:rPr>
          <w:rFonts w:asciiTheme="minorHAnsi" w:eastAsia="Calibri" w:hAnsiTheme="minorHAnsi" w:cstheme="minorHAnsi"/>
          <w:sz w:val="22"/>
          <w:szCs w:val="22"/>
        </w:rPr>
        <w:t>podatek VAT: .................. %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218D99AC" w14:textId="77777777" w:rsidR="00CA1924" w:rsidRDefault="00CA1924" w:rsidP="00CA1924">
      <w:pPr>
        <w:pStyle w:val="Akapitzlist"/>
        <w:tabs>
          <w:tab w:val="left" w:pos="-567"/>
          <w:tab w:val="left" w:pos="1134"/>
          <w:tab w:val="left" w:pos="1560"/>
        </w:tabs>
        <w:autoSpaceDE w:val="0"/>
        <w:autoSpaceDN w:val="0"/>
        <w:adjustRightInd w:val="0"/>
        <w:spacing w:after="120"/>
        <w:ind w:left="1418" w:firstLine="283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BF7CA0">
        <w:rPr>
          <w:rFonts w:asciiTheme="minorHAnsi" w:hAnsiTheme="minorHAnsi" w:cstheme="minorHAnsi"/>
          <w:b/>
          <w:bCs/>
          <w:smallCaps/>
          <w:sz w:val="22"/>
          <w:szCs w:val="22"/>
        </w:rPr>
        <w:t>[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>zgodny ze stawką wskazaną w kol. 4 tabeli poniżej</w:t>
      </w:r>
      <w:r w:rsidRPr="00BF7CA0">
        <w:rPr>
          <w:rFonts w:asciiTheme="minorHAnsi" w:hAnsiTheme="minorHAnsi" w:cstheme="minorHAnsi"/>
          <w:b/>
          <w:bCs/>
          <w:smallCaps/>
          <w:sz w:val="22"/>
          <w:szCs w:val="22"/>
        </w:rPr>
        <w:t>]</w:t>
      </w:r>
    </w:p>
    <w:p w14:paraId="504D1840" w14:textId="77777777" w:rsidR="00CA1924" w:rsidRDefault="00CA1924" w:rsidP="00CA1924">
      <w:pPr>
        <w:pStyle w:val="Akapitzlist"/>
        <w:tabs>
          <w:tab w:val="left" w:pos="-567"/>
          <w:tab w:val="left" w:pos="1134"/>
          <w:tab w:val="left" w:pos="1560"/>
        </w:tabs>
        <w:autoSpaceDE w:val="0"/>
        <w:autoSpaceDN w:val="0"/>
        <w:adjustRightInd w:val="0"/>
        <w:spacing w:after="120"/>
        <w:ind w:left="1418" w:firstLine="283"/>
        <w:rPr>
          <w:rFonts w:asciiTheme="minorHAnsi" w:eastAsia="Calibri" w:hAnsiTheme="minorHAnsi" w:cstheme="minorHAnsi"/>
          <w:sz w:val="22"/>
          <w:szCs w:val="22"/>
        </w:rPr>
      </w:pPr>
    </w:p>
    <w:p w14:paraId="38A83501" w14:textId="77777777" w:rsidR="00CA1924" w:rsidRPr="004C1070" w:rsidRDefault="00CA1924" w:rsidP="00C51BEA">
      <w:pPr>
        <w:pStyle w:val="Akapitzlist"/>
        <w:numPr>
          <w:ilvl w:val="0"/>
          <w:numId w:val="11"/>
        </w:numPr>
        <w:tabs>
          <w:tab w:val="left" w:pos="1560"/>
          <w:tab w:val="left" w:pos="5670"/>
        </w:tabs>
        <w:ind w:left="4962" w:hanging="3544"/>
        <w:jc w:val="both"/>
        <w:rPr>
          <w:rFonts w:eastAsia="Calibri" w:cstheme="minorHAnsi"/>
          <w:lang w:val="nl-NL"/>
        </w:rPr>
      </w:pPr>
      <w:r w:rsidRPr="00BE69A0">
        <w:rPr>
          <w:rFonts w:eastAsia="Calibri" w:cstheme="minorHAnsi"/>
        </w:rPr>
        <w:t xml:space="preserve">   </w:t>
      </w:r>
      <w:r w:rsidRPr="004C1070">
        <w:rPr>
          <w:rFonts w:eastAsia="Calibri" w:cstheme="minorHAnsi"/>
          <w:lang w:val="nl-NL"/>
        </w:rPr>
        <w:t>cen</w:t>
      </w:r>
      <w:r>
        <w:rPr>
          <w:rFonts w:eastAsia="Calibri" w:cstheme="minorHAnsi"/>
          <w:lang w:val="nl-NL"/>
        </w:rPr>
        <w:t>a</w:t>
      </w:r>
      <w:r w:rsidRPr="004C1070">
        <w:rPr>
          <w:rFonts w:eastAsia="Calibri" w:cstheme="minorHAnsi"/>
          <w:lang w:val="nl-NL"/>
        </w:rPr>
        <w:t xml:space="preserve"> netto (bez VAT): ..................................................PLN </w:t>
      </w:r>
    </w:p>
    <w:p w14:paraId="28063477" w14:textId="24451369" w:rsidR="00CA1924" w:rsidRDefault="00CA1924" w:rsidP="00CA1924">
      <w:pPr>
        <w:pStyle w:val="Akapitzlist"/>
        <w:tabs>
          <w:tab w:val="left" w:pos="1560"/>
          <w:tab w:val="left" w:pos="5670"/>
        </w:tabs>
        <w:ind w:left="4962" w:hanging="3261"/>
        <w:jc w:val="both"/>
        <w:rPr>
          <w:rFonts w:eastAsia="Calibri" w:cstheme="minorHAnsi"/>
        </w:rPr>
      </w:pPr>
      <w:r w:rsidRPr="00BF7CA0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[kol. </w:t>
      </w:r>
      <w:r>
        <w:rPr>
          <w:rFonts w:cstheme="minorHAnsi"/>
          <w:b/>
          <w:bCs/>
          <w:smallCaps/>
        </w:rPr>
        <w:t>3</w:t>
      </w:r>
      <w:r w:rsidRPr="00BF7CA0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tabeli poniżej– wynagrodzenie netto – bez vat- za 1 miesiąc  </w:t>
      </w:r>
      <w:r w:rsidRPr="00BF7CA0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x </w:t>
      </w:r>
      <w:r w:rsidR="00401B1D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48 </w:t>
      </w:r>
      <w:r w:rsidRPr="00BF7CA0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miesi</w:t>
      </w:r>
      <w:r w:rsidR="00401B1D">
        <w:rPr>
          <w:rFonts w:asciiTheme="minorHAnsi" w:hAnsiTheme="minorHAnsi" w:cstheme="minorHAnsi"/>
          <w:b/>
          <w:bCs/>
          <w:smallCaps/>
          <w:sz w:val="22"/>
          <w:szCs w:val="22"/>
        </w:rPr>
        <w:t>ęcy</w:t>
      </w:r>
      <w:r w:rsidRPr="00BF7CA0">
        <w:rPr>
          <w:rFonts w:asciiTheme="minorHAnsi" w:hAnsiTheme="minorHAnsi" w:cstheme="minorHAnsi"/>
          <w:b/>
          <w:bCs/>
          <w:smallCaps/>
          <w:sz w:val="22"/>
          <w:szCs w:val="22"/>
        </w:rPr>
        <w:t>]</w:t>
      </w:r>
    </w:p>
    <w:p w14:paraId="11178F8D" w14:textId="77777777" w:rsidR="00CA1924" w:rsidRDefault="00CA1924" w:rsidP="00CA1924">
      <w:pPr>
        <w:pStyle w:val="Akapitzlist"/>
        <w:tabs>
          <w:tab w:val="left" w:pos="-567"/>
        </w:tabs>
        <w:autoSpaceDE w:val="0"/>
        <w:autoSpaceDN w:val="0"/>
        <w:adjustRightInd w:val="0"/>
        <w:spacing w:after="120"/>
        <w:ind w:left="851"/>
        <w:jc w:val="both"/>
        <w:rPr>
          <w:rFonts w:asciiTheme="minorHAnsi" w:eastAsia="Calibri" w:hAnsiTheme="minorHAnsi" w:cstheme="minorHAnsi"/>
        </w:rPr>
      </w:pPr>
    </w:p>
    <w:p w14:paraId="4FEAD14A" w14:textId="77777777" w:rsidR="00CA1924" w:rsidRDefault="00CA1924" w:rsidP="00CA1924">
      <w:pPr>
        <w:pStyle w:val="Akapitzlist"/>
        <w:tabs>
          <w:tab w:val="left" w:pos="-567"/>
        </w:tabs>
        <w:autoSpaceDE w:val="0"/>
        <w:autoSpaceDN w:val="0"/>
        <w:adjustRightInd w:val="0"/>
        <w:spacing w:after="120"/>
        <w:ind w:left="851"/>
        <w:jc w:val="both"/>
        <w:rPr>
          <w:rFonts w:asciiTheme="minorHAnsi" w:eastAsia="Calibri" w:hAnsiTheme="minorHAnsi" w:cstheme="minorHAnsi"/>
        </w:rPr>
      </w:pPr>
    </w:p>
    <w:p w14:paraId="7E6BDF24" w14:textId="77777777" w:rsidR="00CA1924" w:rsidRDefault="00CA1924" w:rsidP="00CA1924">
      <w:pPr>
        <w:pStyle w:val="Akapitzlist"/>
        <w:tabs>
          <w:tab w:val="left" w:pos="-567"/>
        </w:tabs>
        <w:autoSpaceDE w:val="0"/>
        <w:autoSpaceDN w:val="0"/>
        <w:adjustRightInd w:val="0"/>
        <w:spacing w:after="120"/>
        <w:ind w:left="851"/>
        <w:jc w:val="both"/>
        <w:rPr>
          <w:rFonts w:asciiTheme="minorHAnsi" w:eastAsia="Calibri" w:hAnsiTheme="minorHAnsi" w:cstheme="minorHAnsi"/>
        </w:rPr>
      </w:pPr>
    </w:p>
    <w:p w14:paraId="0B5C716D" w14:textId="77777777" w:rsidR="00CA1924" w:rsidRPr="00BE69A0" w:rsidRDefault="00CA1924" w:rsidP="00CA1924">
      <w:pPr>
        <w:pStyle w:val="Akapitzlist"/>
        <w:tabs>
          <w:tab w:val="left" w:pos="-567"/>
        </w:tabs>
        <w:autoSpaceDE w:val="0"/>
        <w:autoSpaceDN w:val="0"/>
        <w:adjustRightInd w:val="0"/>
        <w:spacing w:after="120"/>
        <w:ind w:left="851"/>
        <w:jc w:val="both"/>
        <w:rPr>
          <w:rFonts w:asciiTheme="minorHAnsi" w:eastAsia="Calibri" w:hAnsiTheme="minorHAnsi" w:cstheme="minorHAnsi"/>
        </w:rPr>
      </w:pPr>
    </w:p>
    <w:p w14:paraId="7478141F" w14:textId="77777777" w:rsidR="00CA1924" w:rsidRPr="00F6633E" w:rsidRDefault="00CA1924" w:rsidP="00CA1924">
      <w:pPr>
        <w:pStyle w:val="Akapitzlist"/>
        <w:tabs>
          <w:tab w:val="left" w:pos="-567"/>
        </w:tabs>
        <w:autoSpaceDE w:val="0"/>
        <w:autoSpaceDN w:val="0"/>
        <w:adjustRightInd w:val="0"/>
        <w:spacing w:after="120"/>
        <w:ind w:left="851"/>
        <w:jc w:val="both"/>
        <w:rPr>
          <w:rFonts w:asciiTheme="minorHAnsi" w:eastAsia="Calibri" w:hAnsiTheme="minorHAnsi" w:cstheme="minorHAnsi"/>
          <w:i/>
          <w:iCs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593"/>
        <w:gridCol w:w="2799"/>
        <w:gridCol w:w="1821"/>
        <w:gridCol w:w="1247"/>
        <w:gridCol w:w="2175"/>
      </w:tblGrid>
      <w:tr w:rsidR="00CA1924" w:rsidRPr="002F78FF" w14:paraId="005C57A2" w14:textId="77777777" w:rsidTr="003159F4">
        <w:tc>
          <w:tcPr>
            <w:tcW w:w="593" w:type="dxa"/>
            <w:shd w:val="clear" w:color="auto" w:fill="F2F2F2" w:themeFill="background1" w:themeFillShade="F2"/>
          </w:tcPr>
          <w:bookmarkEnd w:id="11"/>
          <w:p w14:paraId="3DA8EBF0" w14:textId="77777777" w:rsidR="00CA1924" w:rsidRPr="00487701" w:rsidRDefault="00CA1924" w:rsidP="003159F4">
            <w:pPr>
              <w:spacing w:after="120"/>
              <w:jc w:val="center"/>
              <w:rPr>
                <w:rFonts w:cstheme="minorHAnsi"/>
                <w:b/>
                <w:bCs/>
                <w:smallCaps/>
              </w:rPr>
            </w:pPr>
            <w:r w:rsidRPr="0048770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Kol.</w:t>
            </w:r>
          </w:p>
        </w:tc>
        <w:tc>
          <w:tcPr>
            <w:tcW w:w="2918" w:type="dxa"/>
            <w:shd w:val="clear" w:color="auto" w:fill="F2F2F2" w:themeFill="background1" w:themeFillShade="F2"/>
          </w:tcPr>
          <w:p w14:paraId="147027A3" w14:textId="77777777" w:rsidR="00CA1924" w:rsidRPr="00487701" w:rsidRDefault="00CA1924" w:rsidP="003159F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48770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Zakres zamówienia rozliczany ryczałtowo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DAD5CB3" w14:textId="77777777" w:rsidR="00CA1924" w:rsidRDefault="00CA1924" w:rsidP="003159F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48770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Wynagrodzenie</w:t>
            </w:r>
            <w: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 netto – bez vat - </w:t>
            </w:r>
            <w:r w:rsidRPr="0048770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 za 1 miesiąc</w:t>
            </w:r>
          </w:p>
          <w:p w14:paraId="6ECA199D" w14:textId="77777777" w:rsidR="00CA1924" w:rsidRPr="00487701" w:rsidRDefault="00CA1924" w:rsidP="003159F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 [PLN]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A458D07" w14:textId="77777777" w:rsidR="00CA1924" w:rsidRPr="00487701" w:rsidRDefault="00CA1924" w:rsidP="003159F4">
            <w:pPr>
              <w:spacing w:after="120"/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stawka podatku vat</w:t>
            </w:r>
            <w:r w:rsidRPr="00C71E6B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 [%]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14:paraId="39401C16" w14:textId="77777777" w:rsidR="00CA1924" w:rsidRDefault="00CA1924" w:rsidP="003159F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48770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Wynagrodzenie </w:t>
            </w:r>
            <w: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 brutto </w:t>
            </w:r>
            <w:r w:rsidRPr="00487701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za 1 miesiąc</w:t>
            </w:r>
          </w:p>
          <w:p w14:paraId="6B8249F6" w14:textId="77777777" w:rsidR="00CA1924" w:rsidRPr="00BF7CA0" w:rsidRDefault="00CA1924" w:rsidP="003159F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 [PLN]</w:t>
            </w:r>
          </w:p>
        </w:tc>
      </w:tr>
      <w:tr w:rsidR="00CA1924" w14:paraId="62961BCA" w14:textId="77777777" w:rsidTr="003159F4">
        <w:trPr>
          <w:trHeight w:val="82"/>
        </w:trPr>
        <w:tc>
          <w:tcPr>
            <w:tcW w:w="593" w:type="dxa"/>
            <w:shd w:val="clear" w:color="auto" w:fill="F2F2F2" w:themeFill="background1" w:themeFillShade="F2"/>
          </w:tcPr>
          <w:p w14:paraId="719A9FAA" w14:textId="77777777" w:rsidR="00CA1924" w:rsidRPr="00487701" w:rsidRDefault="00CA1924" w:rsidP="003159F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mallCaps/>
                <w:sz w:val="22"/>
                <w:szCs w:val="22"/>
              </w:rPr>
            </w:pPr>
            <w:r w:rsidRPr="00487701">
              <w:rPr>
                <w:rFonts w:asciiTheme="minorHAnsi" w:hAnsiTheme="minorHAnsi" w:cstheme="minorHAnsi"/>
                <w:b/>
                <w:bCs/>
                <w:i/>
                <w:iCs/>
                <w:smallCaps/>
                <w:sz w:val="22"/>
                <w:szCs w:val="22"/>
              </w:rPr>
              <w:t>1</w:t>
            </w:r>
          </w:p>
        </w:tc>
        <w:tc>
          <w:tcPr>
            <w:tcW w:w="2918" w:type="dxa"/>
            <w:shd w:val="clear" w:color="auto" w:fill="F2F2F2" w:themeFill="background1" w:themeFillShade="F2"/>
          </w:tcPr>
          <w:p w14:paraId="53EC3757" w14:textId="77777777" w:rsidR="00CA1924" w:rsidRPr="00487701" w:rsidRDefault="00CA1924" w:rsidP="003159F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mallCaps/>
                <w:sz w:val="22"/>
                <w:szCs w:val="22"/>
              </w:rPr>
            </w:pPr>
            <w:r w:rsidRPr="00487701">
              <w:rPr>
                <w:rFonts w:asciiTheme="minorHAnsi" w:hAnsiTheme="minorHAnsi" w:cstheme="minorHAnsi"/>
                <w:b/>
                <w:bCs/>
                <w:i/>
                <w:iCs/>
                <w:smallCaps/>
                <w:sz w:val="22"/>
                <w:szCs w:val="22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813F320" w14:textId="77777777" w:rsidR="00CA1924" w:rsidRPr="00487701" w:rsidRDefault="00CA1924" w:rsidP="003159F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mallCaps/>
                <w:sz w:val="22"/>
                <w:szCs w:val="22"/>
              </w:rPr>
            </w:pPr>
            <w:r w:rsidRPr="00487701">
              <w:rPr>
                <w:rFonts w:asciiTheme="minorHAnsi" w:hAnsiTheme="minorHAnsi" w:cstheme="minorHAnsi"/>
                <w:b/>
                <w:bCs/>
                <w:i/>
                <w:iCs/>
                <w:smallCaps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062E965" w14:textId="77777777" w:rsidR="00CA1924" w:rsidRPr="00487701" w:rsidRDefault="00CA1924" w:rsidP="003159F4">
            <w:pPr>
              <w:spacing w:after="120"/>
              <w:jc w:val="center"/>
              <w:rPr>
                <w:rFonts w:cstheme="minorHAnsi"/>
                <w:b/>
                <w:bCs/>
                <w:i/>
                <w:iCs/>
                <w:smallCaps/>
              </w:rPr>
            </w:pPr>
            <w:r>
              <w:rPr>
                <w:rFonts w:cstheme="minorHAnsi"/>
                <w:b/>
                <w:bCs/>
                <w:i/>
                <w:iCs/>
                <w:smallCaps/>
              </w:rPr>
              <w:t>4</w:t>
            </w:r>
          </w:p>
        </w:tc>
        <w:tc>
          <w:tcPr>
            <w:tcW w:w="2232" w:type="dxa"/>
            <w:shd w:val="clear" w:color="auto" w:fill="F2F2F2" w:themeFill="background1" w:themeFillShade="F2"/>
          </w:tcPr>
          <w:p w14:paraId="0DA08835" w14:textId="77777777" w:rsidR="00CA1924" w:rsidRPr="00487701" w:rsidRDefault="00CA1924" w:rsidP="003159F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mallCaps/>
                <w:sz w:val="22"/>
                <w:szCs w:val="22"/>
              </w:rPr>
              <w:t>5</w:t>
            </w:r>
          </w:p>
        </w:tc>
      </w:tr>
      <w:tr w:rsidR="00CA1924" w14:paraId="7B44158D" w14:textId="77777777" w:rsidTr="003159F4">
        <w:trPr>
          <w:trHeight w:val="1299"/>
        </w:trPr>
        <w:tc>
          <w:tcPr>
            <w:tcW w:w="593" w:type="dxa"/>
            <w:shd w:val="clear" w:color="auto" w:fill="F2F2F2" w:themeFill="background1" w:themeFillShade="F2"/>
          </w:tcPr>
          <w:p w14:paraId="33B4F99D" w14:textId="77777777" w:rsidR="00CA1924" w:rsidRDefault="00CA1924" w:rsidP="003159F4">
            <w:pPr>
              <w:pStyle w:val="Akapitzlist"/>
              <w:tabs>
                <w:tab w:val="left" w:pos="-567"/>
              </w:tabs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F2F2F2" w:themeFill="background1" w:themeFillShade="F2"/>
          </w:tcPr>
          <w:p w14:paraId="40D8BEB9" w14:textId="77777777" w:rsidR="00CA1924" w:rsidRPr="00D767D2" w:rsidRDefault="00CA1924" w:rsidP="003159F4">
            <w:pPr>
              <w:pStyle w:val="Akapitzlist"/>
              <w:tabs>
                <w:tab w:val="left" w:pos="-567"/>
              </w:tabs>
              <w:autoSpaceDE w:val="0"/>
              <w:autoSpaceDN w:val="0"/>
              <w:adjustRightInd w:val="0"/>
              <w:spacing w:after="120"/>
              <w:ind w:left="0"/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85DE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Eksploatacja infrastruktury telekomunikacyjnej Zarządu Morskiego Portu Gdańsk S.A. -  centrala telefoniczna </w:t>
            </w:r>
            <w:proofErr w:type="spellStart"/>
            <w:r w:rsidRPr="00685DEF">
              <w:rPr>
                <w:rFonts w:asciiTheme="minorHAnsi" w:eastAsia="Calibri" w:hAnsiTheme="minorHAnsi" w:cstheme="minorHAnsi"/>
                <w:sz w:val="18"/>
                <w:szCs w:val="18"/>
              </w:rPr>
              <w:t>Unify</w:t>
            </w:r>
            <w:proofErr w:type="spellEnd"/>
            <w:r w:rsidRPr="00D767D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– zgodnie z Opisem Przedmiotu Zamówienia (Załącznik 1-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2</w:t>
            </w:r>
            <w:r w:rsidRPr="00D767D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do SWZ)</w:t>
            </w:r>
          </w:p>
        </w:tc>
        <w:tc>
          <w:tcPr>
            <w:tcW w:w="1842" w:type="dxa"/>
            <w:shd w:val="clear" w:color="auto" w:fill="FFFFFF" w:themeFill="background1"/>
          </w:tcPr>
          <w:p w14:paraId="56198C02" w14:textId="77777777" w:rsidR="00CA1924" w:rsidRDefault="00CA1924" w:rsidP="003159F4">
            <w:pPr>
              <w:pStyle w:val="Akapitzlist"/>
              <w:tabs>
                <w:tab w:val="left" w:pos="-567"/>
              </w:tabs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D1D0989" w14:textId="77777777" w:rsidR="00CA1924" w:rsidRDefault="00CA1924" w:rsidP="003159F4">
            <w:pPr>
              <w:pStyle w:val="Akapitzlist"/>
              <w:tabs>
                <w:tab w:val="left" w:pos="-567"/>
              </w:tabs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14:paraId="4E039A52" w14:textId="77777777" w:rsidR="00CA1924" w:rsidRDefault="00CA1924" w:rsidP="003159F4">
            <w:pPr>
              <w:pStyle w:val="Akapitzlist"/>
              <w:tabs>
                <w:tab w:val="left" w:pos="-567"/>
              </w:tabs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DFBB349" w14:textId="77777777" w:rsidR="00CA1924" w:rsidRDefault="00CA1924" w:rsidP="00CA1924">
      <w:pPr>
        <w:tabs>
          <w:tab w:val="left" w:pos="-567"/>
        </w:tabs>
        <w:autoSpaceDE w:val="0"/>
        <w:autoSpaceDN w:val="0"/>
        <w:adjustRightInd w:val="0"/>
        <w:spacing w:after="12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</w:t>
      </w:r>
    </w:p>
    <w:p w14:paraId="3C19FB78" w14:textId="77777777" w:rsidR="00CA1924" w:rsidRPr="00BE69A0" w:rsidRDefault="00CA1924" w:rsidP="00CA1924">
      <w:pPr>
        <w:tabs>
          <w:tab w:val="left" w:pos="-567"/>
        </w:tabs>
        <w:autoSpaceDE w:val="0"/>
        <w:autoSpaceDN w:val="0"/>
        <w:adjustRightInd w:val="0"/>
        <w:spacing w:after="120"/>
        <w:ind w:left="709"/>
        <w:jc w:val="both"/>
        <w:rPr>
          <w:rFonts w:cstheme="minorHAnsi"/>
          <w:bCs/>
          <w:i/>
          <w:iCs/>
        </w:rPr>
      </w:pPr>
      <w:r w:rsidRPr="00BE69A0">
        <w:rPr>
          <w:rFonts w:cstheme="minorHAnsi"/>
          <w:bCs/>
          <w:i/>
          <w:iCs/>
        </w:rPr>
        <w:t>CENA ryczałtowa stanowi całkowite wynagrodzenie Wykonawcy, uwzględniające wszystkie koszty związane z realizacją przedmiotu zamówienia.</w:t>
      </w:r>
    </w:p>
    <w:p w14:paraId="317214EF" w14:textId="3A15DA95" w:rsidR="00A95E09" w:rsidRDefault="00A95E09" w:rsidP="00C1566E">
      <w:pPr>
        <w:spacing w:before="120"/>
        <w:ind w:left="142" w:hanging="142"/>
        <w:jc w:val="both"/>
      </w:pPr>
      <w:r>
        <w:rPr>
          <w:b/>
        </w:rPr>
        <w:t xml:space="preserve">4. </w:t>
      </w:r>
      <w:r w:rsidRPr="00B741C2">
        <w:rPr>
          <w:bCs/>
        </w:rPr>
        <w:t>Oświadczam, że Umowa w sprawie zamówienia</w:t>
      </w:r>
      <w:r w:rsidR="00E01CD8">
        <w:rPr>
          <w:bCs/>
        </w:rPr>
        <w:t xml:space="preserve"> odpowiednio</w:t>
      </w:r>
      <w:r>
        <w:rPr>
          <w:bCs/>
        </w:rPr>
        <w:t xml:space="preserve"> dla Części 1 i </w:t>
      </w:r>
      <w:r w:rsidR="00E01CD8">
        <w:rPr>
          <w:bCs/>
        </w:rPr>
        <w:t xml:space="preserve">odpowiednio </w:t>
      </w:r>
      <w:r>
        <w:rPr>
          <w:bCs/>
        </w:rPr>
        <w:t>dla Części 2</w:t>
      </w:r>
      <w:r w:rsidRPr="00B741C2">
        <w:rPr>
          <w:bCs/>
        </w:rPr>
        <w:t xml:space="preserve"> obowiązuje od dnia </w:t>
      </w:r>
      <w:r w:rsidR="00E01CD8" w:rsidRPr="00E12CE1">
        <w:rPr>
          <w:bCs/>
        </w:rPr>
        <w:t xml:space="preserve">podpisania umowy </w:t>
      </w:r>
      <w:r w:rsidRPr="00E12CE1">
        <w:rPr>
          <w:bCs/>
        </w:rPr>
        <w:t xml:space="preserve">przez okres </w:t>
      </w:r>
      <w:r w:rsidR="00F831BE" w:rsidRPr="00E12CE1">
        <w:rPr>
          <w:bCs/>
        </w:rPr>
        <w:t xml:space="preserve">48 </w:t>
      </w:r>
      <w:r w:rsidRPr="00E12CE1">
        <w:rPr>
          <w:bCs/>
        </w:rPr>
        <w:t>miesięcy.</w:t>
      </w:r>
    </w:p>
    <w:p w14:paraId="0099EB72" w14:textId="77777777" w:rsidR="00A95E09" w:rsidRPr="00041D07" w:rsidRDefault="00A95E09" w:rsidP="00C1566E">
      <w:pPr>
        <w:ind w:left="142"/>
        <w:jc w:val="both"/>
        <w:rPr>
          <w:i/>
          <w:sz w:val="20"/>
          <w:szCs w:val="20"/>
        </w:rPr>
      </w:pPr>
      <w:r w:rsidRPr="00FF0E5A">
        <w:rPr>
          <w:i/>
          <w:sz w:val="20"/>
          <w:szCs w:val="20"/>
        </w:rPr>
        <w:t>(W powyższym terminie wykonawca zobowiązany jest uwzględnić czas na wykonanie wszystkich czynności</w:t>
      </w:r>
      <w:r>
        <w:rPr>
          <w:i/>
          <w:sz w:val="20"/>
          <w:szCs w:val="20"/>
        </w:rPr>
        <w:br/>
      </w:r>
      <w:r w:rsidRPr="00FF0E5A">
        <w:rPr>
          <w:i/>
          <w:sz w:val="20"/>
          <w:szCs w:val="20"/>
        </w:rPr>
        <w:t xml:space="preserve"> i obowiązków określonych w SWZ).</w:t>
      </w:r>
    </w:p>
    <w:p w14:paraId="2BEA26FE" w14:textId="77777777" w:rsidR="00A95E09" w:rsidRPr="00AC1656" w:rsidRDefault="00A95E09" w:rsidP="00C1566E">
      <w:pPr>
        <w:pStyle w:val="Akapitzlist"/>
        <w:numPr>
          <w:ilvl w:val="0"/>
          <w:numId w:val="14"/>
        </w:numPr>
        <w:spacing w:after="120"/>
        <w:ind w:left="142" w:hanging="142"/>
        <w:jc w:val="both"/>
        <w:rPr>
          <w:rFonts w:eastAsia="Times New Roman" w:cstheme="minorHAnsi"/>
          <w:b/>
          <w:lang w:eastAsia="ar-SA"/>
        </w:rPr>
      </w:pPr>
      <w:r w:rsidRPr="00AC1656">
        <w:rPr>
          <w:rFonts w:asciiTheme="minorHAnsi" w:eastAsia="Times New Roman" w:hAnsiTheme="minorHAnsi" w:cstheme="minorHAnsi"/>
          <w:sz w:val="22"/>
          <w:szCs w:val="22"/>
          <w:lang w:eastAsia="ar-SA"/>
        </w:rPr>
        <w:t>Informuję, że</w:t>
      </w:r>
      <w:r w:rsidRPr="00AC1656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wadium dla Części 1 </w:t>
      </w:r>
      <w:r w:rsidRPr="00AC1656">
        <w:rPr>
          <w:rFonts w:eastAsia="Times New Roman" w:cstheme="minorHAnsi"/>
          <w:lang w:eastAsia="ar-SA"/>
        </w:rPr>
        <w:t>wniesiono na następujących warunkach: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00"/>
        <w:gridCol w:w="5026"/>
      </w:tblGrid>
      <w:tr w:rsidR="00A95E09" w:rsidRPr="003E7C40" w14:paraId="0BFB9CCF" w14:textId="77777777" w:rsidTr="003159F4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50E6A90D" w14:textId="77777777" w:rsidR="00A95E09" w:rsidRPr="003E7C40" w:rsidRDefault="00A95E09" w:rsidP="003159F4">
            <w:pPr>
              <w:suppressAutoHyphens/>
              <w:spacing w:after="120"/>
              <w:jc w:val="center"/>
              <w:outlineLvl w:val="1"/>
              <w:rPr>
                <w:rFonts w:cstheme="minorHAnsi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w</w:t>
            </w:r>
            <w:r w:rsidRPr="00041D0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ysokość wadium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3BF047B4" w14:textId="77777777" w:rsidR="00A95E09" w:rsidRPr="00035DC7" w:rsidRDefault="00A95E09" w:rsidP="003159F4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035DC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15 000,00 PLN</w:t>
            </w:r>
          </w:p>
        </w:tc>
      </w:tr>
      <w:tr w:rsidR="00A95E09" w:rsidRPr="003E7C40" w14:paraId="15AC76E7" w14:textId="77777777" w:rsidTr="003159F4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4EBB7190" w14:textId="77777777" w:rsidR="00A95E09" w:rsidRPr="003E7C40" w:rsidRDefault="00A95E09" w:rsidP="003159F4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forma wadium</w:t>
            </w:r>
          </w:p>
        </w:tc>
        <w:tc>
          <w:tcPr>
            <w:tcW w:w="5103" w:type="dxa"/>
          </w:tcPr>
          <w:p w14:paraId="08007C47" w14:textId="77777777" w:rsidR="00A95E09" w:rsidRPr="003E7C40" w:rsidRDefault="00A95E09" w:rsidP="003159F4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A95E09" w:rsidRPr="003E7C40" w14:paraId="5E122912" w14:textId="77777777" w:rsidTr="003159F4"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145A3DDC" w14:textId="77777777" w:rsidR="00A95E09" w:rsidRPr="003E7C40" w:rsidRDefault="00A95E09" w:rsidP="003159F4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numer rachunku Wykonawcy </w:t>
            </w: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br/>
              <w:t xml:space="preserve">do zwrotu wadium </w:t>
            </w: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br/>
              <w:t>wniesionego w pieniądzu</w:t>
            </w:r>
          </w:p>
        </w:tc>
        <w:tc>
          <w:tcPr>
            <w:tcW w:w="5103" w:type="dxa"/>
          </w:tcPr>
          <w:p w14:paraId="6503CE67" w14:textId="77777777" w:rsidR="00A95E09" w:rsidRPr="003E7C40" w:rsidRDefault="00A95E09" w:rsidP="003159F4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79BE87B4" w14:textId="77777777" w:rsidR="00A95E09" w:rsidRPr="003E7C40" w:rsidRDefault="00A95E09" w:rsidP="00A95E09">
      <w:pPr>
        <w:pStyle w:val="Akapitzlist"/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D690160" w14:textId="77777777" w:rsidR="00A95E09" w:rsidRPr="00D212BC" w:rsidRDefault="00A95E09" w:rsidP="00C51BEA">
      <w:pPr>
        <w:pStyle w:val="Akapitzlist"/>
        <w:numPr>
          <w:ilvl w:val="0"/>
          <w:numId w:val="14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212BC">
        <w:rPr>
          <w:rFonts w:asciiTheme="minorHAnsi" w:eastAsia="Calibri" w:hAnsiTheme="minorHAnsi" w:cstheme="minorHAnsi"/>
          <w:sz w:val="22"/>
          <w:szCs w:val="22"/>
        </w:rPr>
        <w:t xml:space="preserve">Oświadczam, że okres związania ofertą wynosi </w:t>
      </w:r>
      <w:r w:rsidRPr="00D212BC">
        <w:rPr>
          <w:rFonts w:asciiTheme="minorHAnsi" w:eastAsia="Calibri" w:hAnsiTheme="minorHAnsi" w:cstheme="minorHAnsi"/>
          <w:b/>
          <w:sz w:val="22"/>
          <w:szCs w:val="22"/>
        </w:rPr>
        <w:t>90 dni</w:t>
      </w:r>
      <w:r w:rsidRPr="00D212BC">
        <w:rPr>
          <w:rFonts w:asciiTheme="minorHAnsi" w:eastAsia="Calibri" w:hAnsiTheme="minorHAnsi" w:cstheme="minorHAnsi"/>
          <w:sz w:val="22"/>
          <w:szCs w:val="22"/>
        </w:rPr>
        <w:t xml:space="preserve"> od upływu terminu składania ofert</w:t>
      </w:r>
      <w:r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69D116F5" w14:textId="4D2C75A9" w:rsidR="00A95E09" w:rsidRPr="00C1566E" w:rsidRDefault="00A95E09" w:rsidP="00C1566E">
      <w:pPr>
        <w:pStyle w:val="Akapitzlist"/>
        <w:numPr>
          <w:ilvl w:val="0"/>
          <w:numId w:val="14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Oświadczam, że przy zachowaniu należytej staranności zapoznałem się z treścią SWZ </w:t>
      </w:r>
      <w:r w:rsidRPr="003E7C40">
        <w:rPr>
          <w:rFonts w:asciiTheme="minorHAnsi" w:eastAsia="Calibri" w:hAnsiTheme="minorHAnsi" w:cstheme="minorHAnsi"/>
          <w:sz w:val="22"/>
          <w:szCs w:val="22"/>
        </w:rPr>
        <w:br/>
        <w:t xml:space="preserve">i nie wnoszę do niej zastrzeżeń oraz uzyskałem konieczne informacje potrzebne do sporządzenia </w:t>
      </w:r>
      <w:r w:rsidRPr="00D212BC">
        <w:rPr>
          <w:rFonts w:asciiTheme="minorHAnsi" w:eastAsia="Calibri" w:hAnsiTheme="minorHAnsi" w:cstheme="minorHAnsi"/>
          <w:sz w:val="22"/>
          <w:szCs w:val="22"/>
        </w:rPr>
        <w:t>oferty i właściwego wykonania zamówienia.</w:t>
      </w:r>
      <w:bookmarkEnd w:id="4"/>
    </w:p>
    <w:p w14:paraId="19D38840" w14:textId="281DEECA" w:rsidR="00481D5E" w:rsidRPr="00A95E09" w:rsidRDefault="00A95E09" w:rsidP="00A95E09">
      <w:pPr>
        <w:tabs>
          <w:tab w:val="left" w:pos="-426"/>
        </w:tabs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  <w:r w:rsidRPr="00A95E09">
        <w:rPr>
          <w:rFonts w:eastAsia="Times New Roman" w:cstheme="minorHAnsi"/>
          <w:b/>
          <w:bCs/>
          <w:lang w:eastAsia="ar-SA"/>
        </w:rPr>
        <w:t>8.</w:t>
      </w:r>
      <w:r>
        <w:rPr>
          <w:rFonts w:eastAsia="Times New Roman" w:cstheme="minorHAnsi"/>
          <w:lang w:eastAsia="ar-SA"/>
        </w:rPr>
        <w:t xml:space="preserve"> </w:t>
      </w:r>
      <w:r w:rsidR="00481D5E" w:rsidRPr="00A95E09">
        <w:rPr>
          <w:rFonts w:eastAsia="Times New Roman" w:cstheme="minorHAnsi"/>
          <w:lang w:eastAsia="ar-SA"/>
        </w:rPr>
        <w:t>Oświadczam, iż tajemnicę przedsiębiorstwa w rozumieniu przepisów o zwalczaniu nieuczciwej konkurencji stanowią niżej wymienione informacje zawarte w ofercie: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11"/>
        <w:gridCol w:w="5015"/>
      </w:tblGrid>
      <w:tr w:rsidR="00481D5E" w:rsidRPr="003E7C40" w14:paraId="10A1A61E" w14:textId="77777777" w:rsidTr="00A95E09">
        <w:tc>
          <w:tcPr>
            <w:tcW w:w="3511" w:type="dxa"/>
            <w:shd w:val="clear" w:color="auto" w:fill="F2F2F2" w:themeFill="background1" w:themeFillShade="F2"/>
            <w:vAlign w:val="center"/>
          </w:tcPr>
          <w:p w14:paraId="631EB1E6" w14:textId="0A570508" w:rsidR="00481D5E" w:rsidRPr="003E7C40" w:rsidRDefault="00481D5E" w:rsidP="00456A3A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numer strony oferty</w:t>
            </w:r>
          </w:p>
        </w:tc>
        <w:tc>
          <w:tcPr>
            <w:tcW w:w="5015" w:type="dxa"/>
          </w:tcPr>
          <w:p w14:paraId="2B9BBCAB" w14:textId="77777777" w:rsidR="00481D5E" w:rsidRPr="003E7C40" w:rsidRDefault="00481D5E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A939A0" w:rsidRPr="003E7C40" w14:paraId="55F73E1F" w14:textId="77777777" w:rsidTr="00A95E09">
        <w:tc>
          <w:tcPr>
            <w:tcW w:w="3511" w:type="dxa"/>
            <w:shd w:val="clear" w:color="auto" w:fill="F2F2F2" w:themeFill="background1" w:themeFillShade="F2"/>
            <w:vAlign w:val="center"/>
          </w:tcPr>
          <w:p w14:paraId="6131A407" w14:textId="4D3ADE3A" w:rsidR="00A939A0" w:rsidRPr="003E7C40" w:rsidRDefault="00A939A0" w:rsidP="00D668F1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rodzaj informacji</w:t>
            </w:r>
          </w:p>
        </w:tc>
        <w:tc>
          <w:tcPr>
            <w:tcW w:w="5015" w:type="dxa"/>
          </w:tcPr>
          <w:p w14:paraId="486E992D" w14:textId="77777777" w:rsidR="00A939A0" w:rsidRPr="003E7C40" w:rsidRDefault="00A939A0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  <w:tr w:rsidR="00481D5E" w:rsidRPr="003E7C40" w14:paraId="13C75AB7" w14:textId="77777777" w:rsidTr="00A95E09">
        <w:tc>
          <w:tcPr>
            <w:tcW w:w="3511" w:type="dxa"/>
            <w:shd w:val="clear" w:color="auto" w:fill="F2F2F2" w:themeFill="background1" w:themeFillShade="F2"/>
            <w:vAlign w:val="center"/>
          </w:tcPr>
          <w:p w14:paraId="246E9701" w14:textId="10262DED" w:rsidR="00547551" w:rsidRPr="003E7C40" w:rsidRDefault="00481D5E" w:rsidP="00D668F1">
            <w:pPr>
              <w:suppressAutoHyphens/>
              <w:spacing w:after="120"/>
              <w:jc w:val="center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uzasadnienie zastrzeżenia informacji</w:t>
            </w:r>
            <w:r w:rsidR="00AD593C"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jako tajemnicy przedsiębiorstwa</w:t>
            </w:r>
          </w:p>
        </w:tc>
        <w:tc>
          <w:tcPr>
            <w:tcW w:w="5015" w:type="dxa"/>
          </w:tcPr>
          <w:p w14:paraId="41A3CD7E" w14:textId="77777777" w:rsidR="00481D5E" w:rsidRPr="003E7C40" w:rsidRDefault="00481D5E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14:paraId="440F233B" w14:textId="77777777" w:rsidR="00481D5E" w:rsidRPr="003E7C40" w:rsidRDefault="00481D5E" w:rsidP="00456A3A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14:paraId="66A363DB" w14:textId="77777777" w:rsidR="00A95E09" w:rsidRDefault="00A95E09" w:rsidP="00A95E09">
      <w:pPr>
        <w:tabs>
          <w:tab w:val="left" w:pos="-426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b/>
          <w:bCs/>
          <w:lang w:eastAsia="ar-SA"/>
        </w:rPr>
      </w:pPr>
    </w:p>
    <w:p w14:paraId="56EAA3EA" w14:textId="77777777" w:rsidR="00A95E09" w:rsidRDefault="00A95E09" w:rsidP="00A95E09">
      <w:pPr>
        <w:tabs>
          <w:tab w:val="left" w:pos="-426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b/>
          <w:bCs/>
          <w:lang w:eastAsia="ar-SA"/>
        </w:rPr>
      </w:pPr>
    </w:p>
    <w:p w14:paraId="1CDDF9FB" w14:textId="253AAC24" w:rsidR="00A95E09" w:rsidRPr="00A95E09" w:rsidRDefault="00A95E09" w:rsidP="00A95E09">
      <w:pPr>
        <w:tabs>
          <w:tab w:val="left" w:pos="-426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lang w:eastAsia="ar-SA"/>
        </w:rPr>
      </w:pPr>
      <w:r w:rsidRPr="00A95E09">
        <w:rPr>
          <w:rFonts w:eastAsia="Times New Roman" w:cstheme="minorHAnsi"/>
          <w:b/>
          <w:bCs/>
          <w:lang w:eastAsia="ar-SA"/>
        </w:rPr>
        <w:t>9.</w:t>
      </w:r>
      <w:r>
        <w:rPr>
          <w:rFonts w:eastAsia="Times New Roman" w:cstheme="minorHAnsi"/>
          <w:lang w:eastAsia="ar-SA"/>
        </w:rPr>
        <w:t xml:space="preserve"> </w:t>
      </w:r>
      <w:r w:rsidRPr="00A95E09">
        <w:rPr>
          <w:rFonts w:eastAsia="Times New Roman" w:cstheme="minorHAnsi"/>
          <w:lang w:eastAsia="ar-SA"/>
        </w:rPr>
        <w:t xml:space="preserve">Oświadczam, że w przedmiotowym zamówieniu publicznym </w:t>
      </w:r>
      <w:r w:rsidRPr="00A95E09">
        <w:rPr>
          <w:rFonts w:eastAsia="Times New Roman" w:cstheme="minorHAnsi"/>
          <w:b/>
          <w:bCs/>
          <w:lang w:eastAsia="ar-SA"/>
        </w:rPr>
        <w:t>dla Części 1</w:t>
      </w:r>
      <w:r w:rsidRPr="00A95E09">
        <w:rPr>
          <w:rFonts w:eastAsia="Times New Roman" w:cstheme="minorHAnsi"/>
          <w:lang w:eastAsia="ar-SA"/>
        </w:rPr>
        <w:t xml:space="preserve"> Wykonawca, którego reprezentuję:</w:t>
      </w:r>
      <w:bookmarkStart w:id="12" w:name="_Hlk495654360"/>
    </w:p>
    <w:p w14:paraId="0ACBC9EF" w14:textId="77777777" w:rsidR="00A95E09" w:rsidRPr="003E7C40" w:rsidRDefault="00A95E09" w:rsidP="00C51BEA">
      <w:pPr>
        <w:numPr>
          <w:ilvl w:val="0"/>
          <w:numId w:val="4"/>
        </w:numPr>
        <w:autoSpaceDE w:val="0"/>
        <w:autoSpaceDN w:val="0"/>
        <w:spacing w:after="120" w:line="240" w:lineRule="auto"/>
        <w:ind w:left="851" w:hanging="567"/>
        <w:jc w:val="both"/>
        <w:rPr>
          <w:rFonts w:eastAsia="Calibri" w:cstheme="minorHAnsi"/>
          <w:iCs/>
        </w:rPr>
      </w:pPr>
      <w:r w:rsidRPr="003E7C40">
        <w:rPr>
          <w:rFonts w:eastAsia="Calibri" w:cstheme="minorHAnsi"/>
          <w:iCs/>
        </w:rPr>
        <w:lastRenderedPageBreak/>
        <w:t>nie zamierza powierzyć podwykonawcom żadnej część zamówienia;</w:t>
      </w:r>
    </w:p>
    <w:p w14:paraId="470E8EB2" w14:textId="77777777" w:rsidR="00A95E09" w:rsidRPr="008A648F" w:rsidRDefault="00A95E09" w:rsidP="00C51BEA">
      <w:pPr>
        <w:pStyle w:val="Akapitzlist"/>
        <w:numPr>
          <w:ilvl w:val="0"/>
          <w:numId w:val="15"/>
        </w:numPr>
        <w:autoSpaceDE w:val="0"/>
        <w:autoSpaceDN w:val="0"/>
        <w:spacing w:after="120" w:line="240" w:lineRule="auto"/>
        <w:ind w:left="851" w:hanging="567"/>
        <w:jc w:val="both"/>
        <w:rPr>
          <w:rFonts w:eastAsia="Calibri" w:cstheme="minorHAnsi"/>
          <w:iCs/>
        </w:rPr>
      </w:pPr>
      <w:r w:rsidRPr="008A648F">
        <w:rPr>
          <w:rFonts w:eastAsia="Calibri" w:cstheme="minorHAnsi"/>
          <w:iCs/>
        </w:rPr>
        <w:t>zamierza powierzyć niżej wymienionym podwykonawcom wykonanie następujących części zamówienia:</w:t>
      </w:r>
      <w:r w:rsidRPr="003E7C40">
        <w:rPr>
          <w:rStyle w:val="Odwoanieprzypisudolnego"/>
          <w:rFonts w:eastAsia="Calibri" w:cstheme="minorHAnsi"/>
          <w:iCs/>
        </w:rPr>
        <w:footnoteReference w:id="2"/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564"/>
        <w:gridCol w:w="3764"/>
        <w:gridCol w:w="3773"/>
      </w:tblGrid>
      <w:tr w:rsidR="00A95E09" w:rsidRPr="003E7C40" w14:paraId="61CCF421" w14:textId="77777777" w:rsidTr="003159F4">
        <w:tc>
          <w:tcPr>
            <w:tcW w:w="567" w:type="dxa"/>
            <w:shd w:val="clear" w:color="auto" w:fill="F2F2F2" w:themeFill="background1" w:themeFillShade="F2"/>
          </w:tcPr>
          <w:p w14:paraId="14851756" w14:textId="77777777" w:rsidR="00A95E09" w:rsidRPr="003E7C40" w:rsidRDefault="00A95E09" w:rsidP="003159F4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0DCFB75" w14:textId="77777777" w:rsidR="00A95E09" w:rsidRPr="003E7C40" w:rsidRDefault="00A95E09" w:rsidP="003159F4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  <w:r w:rsidRPr="003E7C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zamówienia</w:t>
            </w:r>
            <w:r w:rsidRPr="003E7C40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3"/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8A7A0B4" w14:textId="77777777" w:rsidR="00A95E09" w:rsidRPr="003E7C40" w:rsidRDefault="00A95E09" w:rsidP="003159F4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(firma) podwykonawcy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4"/>
            </w:r>
          </w:p>
        </w:tc>
      </w:tr>
      <w:tr w:rsidR="00A95E09" w:rsidRPr="003E7C40" w14:paraId="4AEDB74B" w14:textId="77777777" w:rsidTr="003159F4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BE6E8F" w14:textId="77777777" w:rsidR="00A95E09" w:rsidRPr="003E7C40" w:rsidRDefault="00A95E09" w:rsidP="003159F4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3AA40BE3" w14:textId="77777777" w:rsidR="00A95E09" w:rsidRPr="003E7C40" w:rsidRDefault="00A95E09" w:rsidP="003159F4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4268D630" w14:textId="77777777" w:rsidR="00A95E09" w:rsidRPr="003E7C40" w:rsidRDefault="00A95E09" w:rsidP="003159F4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A95E09" w:rsidRPr="003E7C40" w14:paraId="36074A1B" w14:textId="77777777" w:rsidTr="003159F4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9D9981" w14:textId="77777777" w:rsidR="00A95E09" w:rsidRPr="003E7C40" w:rsidRDefault="00A95E09" w:rsidP="003159F4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14:paraId="6516BADC" w14:textId="77777777" w:rsidR="00A95E09" w:rsidRPr="003E7C40" w:rsidRDefault="00A95E09" w:rsidP="003159F4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340B7153" w14:textId="77777777" w:rsidR="00A95E09" w:rsidRPr="003E7C40" w:rsidRDefault="00A95E09" w:rsidP="003159F4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A95E09" w:rsidRPr="003E7C40" w14:paraId="6B01D298" w14:textId="77777777" w:rsidTr="003159F4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0B2B630" w14:textId="77777777" w:rsidR="00A95E09" w:rsidRPr="003E7C40" w:rsidRDefault="00A95E09" w:rsidP="003159F4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14:paraId="73043B1B" w14:textId="77777777" w:rsidR="00A95E09" w:rsidRPr="003E7C40" w:rsidRDefault="00A95E09" w:rsidP="003159F4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045C7BB0" w14:textId="77777777" w:rsidR="00A95E09" w:rsidRPr="003E7C40" w:rsidRDefault="00A95E09" w:rsidP="003159F4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A95E09" w:rsidRPr="003E7C40" w14:paraId="187F38B9" w14:textId="77777777" w:rsidTr="003159F4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F9123F" w14:textId="77777777" w:rsidR="00A95E09" w:rsidRPr="003E7C40" w:rsidRDefault="00A95E09" w:rsidP="003159F4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27" w:type="dxa"/>
          </w:tcPr>
          <w:p w14:paraId="513DCCA2" w14:textId="77777777" w:rsidR="00A95E09" w:rsidRPr="003E7C40" w:rsidRDefault="00A95E09" w:rsidP="003159F4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4AE04336" w14:textId="77777777" w:rsidR="00A95E09" w:rsidRPr="003E7C40" w:rsidRDefault="00A95E09" w:rsidP="003159F4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bookmarkEnd w:id="12"/>
    </w:tbl>
    <w:p w14:paraId="63AFDD55" w14:textId="77777777" w:rsidR="00A95E09" w:rsidRDefault="00A95E09" w:rsidP="00A95E09">
      <w:pPr>
        <w:pStyle w:val="Akapitzlist"/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CCAF4B2" w14:textId="77777777" w:rsidR="00A95E09" w:rsidRPr="003E7C40" w:rsidRDefault="00A95E09" w:rsidP="00A95E09">
      <w:pPr>
        <w:pStyle w:val="Akapitzlist"/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>Oświadczam, że w przedmiotowym zamówieniu publicznym</w:t>
      </w:r>
      <w:r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</w:t>
      </w:r>
      <w:r w:rsidRPr="00A45469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dla Części 2</w:t>
      </w:r>
      <w:r w:rsidRPr="003E7C40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Wykonawca, którego reprezentuję:</w:t>
      </w:r>
    </w:p>
    <w:p w14:paraId="411A434E" w14:textId="77777777" w:rsidR="00A95E09" w:rsidRPr="003E7C40" w:rsidRDefault="00A95E09" w:rsidP="00C51BEA">
      <w:pPr>
        <w:numPr>
          <w:ilvl w:val="0"/>
          <w:numId w:val="4"/>
        </w:numPr>
        <w:autoSpaceDE w:val="0"/>
        <w:autoSpaceDN w:val="0"/>
        <w:spacing w:after="120" w:line="240" w:lineRule="auto"/>
        <w:ind w:left="851" w:hanging="567"/>
        <w:jc w:val="both"/>
        <w:rPr>
          <w:rFonts w:eastAsia="Calibri" w:cstheme="minorHAnsi"/>
          <w:iCs/>
        </w:rPr>
      </w:pPr>
      <w:r w:rsidRPr="003E7C40">
        <w:rPr>
          <w:rFonts w:eastAsia="Calibri" w:cstheme="minorHAnsi"/>
          <w:iCs/>
        </w:rPr>
        <w:t>nie zamierza powierzyć podwykonawcom żadnej część zamówienia;</w:t>
      </w:r>
    </w:p>
    <w:p w14:paraId="2794DDE1" w14:textId="77777777" w:rsidR="00A95E09" w:rsidRPr="008A648F" w:rsidRDefault="00A95E09" w:rsidP="00C51BEA">
      <w:pPr>
        <w:pStyle w:val="Akapitzlist"/>
        <w:numPr>
          <w:ilvl w:val="0"/>
          <w:numId w:val="15"/>
        </w:numPr>
        <w:autoSpaceDE w:val="0"/>
        <w:autoSpaceDN w:val="0"/>
        <w:spacing w:after="120" w:line="240" w:lineRule="auto"/>
        <w:ind w:left="851" w:hanging="567"/>
        <w:jc w:val="both"/>
        <w:rPr>
          <w:rFonts w:eastAsia="Calibri" w:cstheme="minorHAnsi"/>
          <w:iCs/>
        </w:rPr>
      </w:pPr>
      <w:r w:rsidRPr="008A648F">
        <w:rPr>
          <w:rFonts w:eastAsia="Calibri" w:cstheme="minorHAnsi"/>
          <w:iCs/>
        </w:rPr>
        <w:t>zamierza powierzyć niżej wymienionym podwykonawcom wykonanie następujących części zamówienia:</w:t>
      </w:r>
      <w:r w:rsidRPr="003E7C40">
        <w:rPr>
          <w:rStyle w:val="Odwoanieprzypisudolnego"/>
          <w:rFonts w:eastAsia="Calibri" w:cstheme="minorHAnsi"/>
          <w:iCs/>
        </w:rPr>
        <w:footnoteReference w:id="5"/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564"/>
        <w:gridCol w:w="3764"/>
        <w:gridCol w:w="3773"/>
      </w:tblGrid>
      <w:tr w:rsidR="00A95E09" w:rsidRPr="003E7C40" w14:paraId="27F43B34" w14:textId="77777777" w:rsidTr="003159F4">
        <w:tc>
          <w:tcPr>
            <w:tcW w:w="567" w:type="dxa"/>
            <w:shd w:val="clear" w:color="auto" w:fill="F2F2F2" w:themeFill="background1" w:themeFillShade="F2"/>
          </w:tcPr>
          <w:p w14:paraId="1510D2B6" w14:textId="77777777" w:rsidR="00A95E09" w:rsidRPr="003E7C40" w:rsidRDefault="00A95E09" w:rsidP="003159F4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1705F04" w14:textId="77777777" w:rsidR="00A95E09" w:rsidRPr="003E7C40" w:rsidRDefault="00A95E09" w:rsidP="003159F4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  <w:r w:rsidRPr="003E7C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zamówienia</w:t>
            </w:r>
            <w:r w:rsidRPr="003E7C40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6"/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EFA0090" w14:textId="77777777" w:rsidR="00A95E09" w:rsidRPr="003E7C40" w:rsidRDefault="00A95E09" w:rsidP="003159F4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(firma) podwykonawcy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7"/>
            </w:r>
          </w:p>
        </w:tc>
      </w:tr>
      <w:tr w:rsidR="00A95E09" w:rsidRPr="003E7C40" w14:paraId="7C57DA9E" w14:textId="77777777" w:rsidTr="003159F4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8FF7C8" w14:textId="77777777" w:rsidR="00A95E09" w:rsidRPr="003E7C40" w:rsidRDefault="00A95E09" w:rsidP="003159F4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14:paraId="31218ED8" w14:textId="77777777" w:rsidR="00A95E09" w:rsidRPr="003E7C40" w:rsidRDefault="00A95E09" w:rsidP="003159F4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6F71D07A" w14:textId="77777777" w:rsidR="00A95E09" w:rsidRPr="003E7C40" w:rsidRDefault="00A95E09" w:rsidP="003159F4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A95E09" w:rsidRPr="003E7C40" w14:paraId="0B144686" w14:textId="77777777" w:rsidTr="003159F4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16ADACE" w14:textId="77777777" w:rsidR="00A95E09" w:rsidRPr="003E7C40" w:rsidRDefault="00A95E09" w:rsidP="003159F4">
            <w:pPr>
              <w:autoSpaceDE w:val="0"/>
              <w:autoSpaceDN w:val="0"/>
              <w:spacing w:after="120"/>
              <w:jc w:val="center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14:paraId="0B58F0F9" w14:textId="77777777" w:rsidR="00A95E09" w:rsidRPr="003E7C40" w:rsidRDefault="00A95E09" w:rsidP="003159F4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6E2135A7" w14:textId="77777777" w:rsidR="00A95E09" w:rsidRPr="003E7C40" w:rsidRDefault="00A95E09" w:rsidP="003159F4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A95E09" w:rsidRPr="003E7C40" w14:paraId="342AE051" w14:textId="77777777" w:rsidTr="003159F4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3E24A17" w14:textId="77777777" w:rsidR="00A95E09" w:rsidRPr="003E7C40" w:rsidRDefault="00A95E09" w:rsidP="003159F4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14:paraId="3B410BCE" w14:textId="77777777" w:rsidR="00A95E09" w:rsidRPr="003E7C40" w:rsidRDefault="00A95E09" w:rsidP="003159F4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496EA132" w14:textId="77777777" w:rsidR="00A95E09" w:rsidRPr="003E7C40" w:rsidRDefault="00A95E09" w:rsidP="003159F4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  <w:tr w:rsidR="00A95E09" w:rsidRPr="003E7C40" w14:paraId="147EA43C" w14:textId="77777777" w:rsidTr="003159F4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BEC6581" w14:textId="77777777" w:rsidR="00A95E09" w:rsidRPr="003E7C40" w:rsidRDefault="00A95E09" w:rsidP="003159F4">
            <w:pPr>
              <w:autoSpaceDE w:val="0"/>
              <w:autoSpaceDN w:val="0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27" w:type="dxa"/>
          </w:tcPr>
          <w:p w14:paraId="66FEFD26" w14:textId="77777777" w:rsidR="00A95E09" w:rsidRPr="003E7C40" w:rsidRDefault="00A95E09" w:rsidP="003159F4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827" w:type="dxa"/>
          </w:tcPr>
          <w:p w14:paraId="5F427B3C" w14:textId="77777777" w:rsidR="00A95E09" w:rsidRPr="003E7C40" w:rsidRDefault="00A95E09" w:rsidP="003159F4">
            <w:pPr>
              <w:autoSpaceDE w:val="0"/>
              <w:autoSpaceDN w:val="0"/>
              <w:spacing w:after="120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</w:p>
        </w:tc>
      </w:tr>
    </w:tbl>
    <w:p w14:paraId="62AA1584" w14:textId="77777777" w:rsidR="00302CBF" w:rsidRPr="000D4AB0" w:rsidRDefault="00302CBF" w:rsidP="000D4AB0">
      <w:pPr>
        <w:tabs>
          <w:tab w:val="left" w:pos="-426"/>
        </w:tabs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</w:rPr>
      </w:pPr>
    </w:p>
    <w:p w14:paraId="5F3DA99F" w14:textId="0E28A304" w:rsidR="00300277" w:rsidRPr="00300277" w:rsidRDefault="00300277" w:rsidP="00C51BEA">
      <w:pPr>
        <w:pStyle w:val="Akapitzlist"/>
        <w:numPr>
          <w:ilvl w:val="0"/>
          <w:numId w:val="16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00277">
        <w:rPr>
          <w:rFonts w:asciiTheme="minorHAnsi" w:eastAsia="Calibri" w:hAnsiTheme="minorHAnsi" w:cstheme="minorHAnsi"/>
          <w:sz w:val="22"/>
          <w:szCs w:val="22"/>
        </w:rPr>
        <w:t>Oświadczam, że jestem</w:t>
      </w:r>
      <w:r w:rsidRPr="00300277">
        <w:rPr>
          <w:rStyle w:val="Odwoanieprzypisudolnego"/>
          <w:rFonts w:asciiTheme="minorHAnsi" w:eastAsia="Calibri" w:hAnsiTheme="minorHAnsi" w:cstheme="minorHAnsi"/>
          <w:sz w:val="22"/>
          <w:szCs w:val="22"/>
        </w:rPr>
        <w:footnoteReference w:id="8"/>
      </w:r>
      <w:r w:rsidRPr="00300277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5BA12B2D" w14:textId="77777777" w:rsidR="00300277" w:rsidRPr="00300277" w:rsidRDefault="00300277" w:rsidP="00C51BEA">
      <w:pPr>
        <w:pStyle w:val="Akapitzlist"/>
        <w:numPr>
          <w:ilvl w:val="0"/>
          <w:numId w:val="10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00277">
        <w:rPr>
          <w:rFonts w:asciiTheme="minorHAnsi" w:eastAsia="Calibri" w:hAnsiTheme="minorHAnsi" w:cstheme="minorHAnsi"/>
          <w:sz w:val="22"/>
          <w:szCs w:val="22"/>
        </w:rPr>
        <w:t>mikroprzedsiębiorstwem</w:t>
      </w:r>
    </w:p>
    <w:p w14:paraId="51024533" w14:textId="77777777" w:rsidR="00300277" w:rsidRPr="00300277" w:rsidRDefault="00300277" w:rsidP="00C51BEA">
      <w:pPr>
        <w:pStyle w:val="Akapitzlist"/>
        <w:numPr>
          <w:ilvl w:val="0"/>
          <w:numId w:val="10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00277">
        <w:rPr>
          <w:rFonts w:asciiTheme="minorHAnsi" w:eastAsia="Calibri" w:hAnsiTheme="minorHAnsi" w:cstheme="minorHAnsi"/>
          <w:sz w:val="22"/>
          <w:szCs w:val="22"/>
        </w:rPr>
        <w:t>małym przedsiębiorstwem</w:t>
      </w:r>
    </w:p>
    <w:p w14:paraId="125D0CB4" w14:textId="3293C38C" w:rsidR="00415FEF" w:rsidRPr="002E4E6F" w:rsidRDefault="00300277" w:rsidP="00C51BEA">
      <w:pPr>
        <w:pStyle w:val="Akapitzlist"/>
        <w:numPr>
          <w:ilvl w:val="0"/>
          <w:numId w:val="10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00277">
        <w:rPr>
          <w:rFonts w:asciiTheme="minorHAnsi" w:eastAsia="Calibri" w:hAnsiTheme="minorHAnsi" w:cstheme="minorHAnsi"/>
          <w:sz w:val="22"/>
          <w:szCs w:val="22"/>
        </w:rPr>
        <w:t>średnim przedsiębiorstwem</w:t>
      </w:r>
    </w:p>
    <w:p w14:paraId="3D8FAB1E" w14:textId="77777777" w:rsidR="00300277" w:rsidRPr="00300277" w:rsidRDefault="00300277" w:rsidP="00C51BEA">
      <w:pPr>
        <w:pStyle w:val="Akapitzlist"/>
        <w:numPr>
          <w:ilvl w:val="0"/>
          <w:numId w:val="10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00277">
        <w:rPr>
          <w:rFonts w:asciiTheme="minorHAnsi" w:eastAsia="Calibri" w:hAnsiTheme="minorHAnsi" w:cstheme="minorHAnsi"/>
          <w:sz w:val="22"/>
          <w:szCs w:val="22"/>
        </w:rPr>
        <w:t>jednoosobową działalnością gospodarczą</w:t>
      </w:r>
    </w:p>
    <w:p w14:paraId="73FA3BA6" w14:textId="77777777" w:rsidR="00300277" w:rsidRPr="00300277" w:rsidRDefault="00300277" w:rsidP="00C51BEA">
      <w:pPr>
        <w:pStyle w:val="Akapitzlist"/>
        <w:numPr>
          <w:ilvl w:val="0"/>
          <w:numId w:val="10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00277">
        <w:rPr>
          <w:rFonts w:asciiTheme="minorHAnsi" w:eastAsia="Calibri" w:hAnsiTheme="minorHAnsi" w:cstheme="minorHAnsi"/>
          <w:sz w:val="22"/>
          <w:szCs w:val="22"/>
        </w:rPr>
        <w:t>osobą fizyczną nieprowadzącą działalności gospodarczej</w:t>
      </w:r>
    </w:p>
    <w:p w14:paraId="0C392E33" w14:textId="55AE5311" w:rsidR="00302CBF" w:rsidRDefault="00300277" w:rsidP="00C51BEA">
      <w:pPr>
        <w:pStyle w:val="Akapitzlist"/>
        <w:numPr>
          <w:ilvl w:val="0"/>
          <w:numId w:val="10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00277">
        <w:rPr>
          <w:rFonts w:asciiTheme="minorHAnsi" w:eastAsia="Calibri" w:hAnsiTheme="minorHAnsi" w:cstheme="minorHAnsi"/>
          <w:sz w:val="22"/>
          <w:szCs w:val="22"/>
        </w:rPr>
        <w:t>inny rodzaj</w:t>
      </w:r>
    </w:p>
    <w:p w14:paraId="5A46AA4F" w14:textId="77777777" w:rsidR="00C1566E" w:rsidRPr="002E4E6F" w:rsidRDefault="00C1566E" w:rsidP="00C1566E">
      <w:pPr>
        <w:pStyle w:val="Akapitzlist"/>
        <w:tabs>
          <w:tab w:val="left" w:pos="-426"/>
        </w:tabs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D064636" w14:textId="76858259" w:rsidR="00A95E09" w:rsidRPr="00E01CD8" w:rsidRDefault="00C51BEA" w:rsidP="00E01CD8">
      <w:pPr>
        <w:pStyle w:val="Akapitzlist"/>
        <w:numPr>
          <w:ilvl w:val="0"/>
          <w:numId w:val="10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01CD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81D5E" w:rsidRPr="00E01CD8">
        <w:rPr>
          <w:rFonts w:asciiTheme="minorHAnsi" w:eastAsia="Calibri" w:hAnsiTheme="minorHAnsi" w:cstheme="minorHAnsi"/>
          <w:sz w:val="22"/>
          <w:szCs w:val="22"/>
        </w:rPr>
        <w:t xml:space="preserve">Zapoznałem się </w:t>
      </w:r>
      <w:r w:rsidR="00481D5E" w:rsidRPr="00E01CD8">
        <w:rPr>
          <w:rFonts w:asciiTheme="minorHAnsi" w:eastAsia="Calibri" w:hAnsiTheme="minorHAnsi" w:cstheme="minorHAnsi"/>
          <w:b/>
          <w:bCs/>
          <w:sz w:val="22"/>
          <w:szCs w:val="22"/>
        </w:rPr>
        <w:t>z</w:t>
      </w:r>
      <w:r w:rsidR="00E90E9F" w:rsidRPr="00E01CD8">
        <w:rPr>
          <w:rFonts w:asciiTheme="minorHAnsi" w:eastAsia="Calibri" w:hAnsiTheme="minorHAnsi" w:cstheme="minorHAnsi"/>
          <w:b/>
          <w:bCs/>
          <w:sz w:val="22"/>
          <w:szCs w:val="22"/>
        </w:rPr>
        <w:t>e</w:t>
      </w:r>
      <w:r w:rsidR="00481D5E" w:rsidRPr="00E01CD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2E4E6F" w:rsidRPr="00E01CD8">
        <w:rPr>
          <w:rFonts w:asciiTheme="minorHAnsi" w:eastAsia="Calibri" w:hAnsiTheme="minorHAnsi" w:cstheme="minorHAnsi"/>
          <w:b/>
          <w:bCs/>
          <w:sz w:val="22"/>
          <w:szCs w:val="22"/>
        </w:rPr>
        <w:t>P</w:t>
      </w:r>
      <w:r w:rsidR="00D93A39" w:rsidRPr="00E01CD8">
        <w:rPr>
          <w:rFonts w:asciiTheme="minorHAnsi" w:eastAsia="Calibri" w:hAnsiTheme="minorHAnsi" w:cstheme="minorHAnsi"/>
          <w:b/>
          <w:bCs/>
          <w:sz w:val="22"/>
          <w:szCs w:val="22"/>
        </w:rPr>
        <w:t>roje</w:t>
      </w:r>
      <w:r w:rsidR="00995102" w:rsidRPr="00E01CD8">
        <w:rPr>
          <w:rFonts w:asciiTheme="minorHAnsi" w:eastAsia="Calibri" w:hAnsiTheme="minorHAnsi" w:cstheme="minorHAnsi"/>
          <w:b/>
          <w:bCs/>
          <w:sz w:val="22"/>
          <w:szCs w:val="22"/>
        </w:rPr>
        <w:t>ktowanymi postanowieniami Umowy</w:t>
      </w:r>
      <w:r w:rsidR="00995102" w:rsidRPr="00E01CD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81D5E" w:rsidRPr="00E01CD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95E09" w:rsidRPr="00E01CD8">
        <w:rPr>
          <w:rFonts w:asciiTheme="minorHAnsi" w:eastAsia="Calibri" w:hAnsiTheme="minorHAnsi" w:cstheme="minorHAnsi"/>
          <w:sz w:val="22"/>
          <w:szCs w:val="22"/>
        </w:rPr>
        <w:t>(dla Części 1 - Załącznik nr 8-1 do SWZ, dla Części 2 – Załącznik nr 8-2 do SWZ) oraz zobowiązuję się w przypadku wyboru niniejszej Oferty, do zawarcia umowy na warunkach w nim określonych w miejscu i terminie wyznaczonym przez Zamawiającego.</w:t>
      </w:r>
    </w:p>
    <w:p w14:paraId="6B1F9300" w14:textId="4AE67623" w:rsidR="00C51BEA" w:rsidRPr="00C1566E" w:rsidRDefault="00C51BEA" w:rsidP="00C51BEA">
      <w:pPr>
        <w:pStyle w:val="Akapitzlist"/>
        <w:numPr>
          <w:ilvl w:val="0"/>
          <w:numId w:val="16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7C40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Oświadczam, że </w:t>
      </w:r>
      <w:r w:rsidRPr="003E7C40">
        <w:rPr>
          <w:rFonts w:asciiTheme="minorHAnsi" w:eastAsia="Calibri" w:hAnsiTheme="minorHAnsi" w:cstheme="minorHAnsi"/>
          <w:b/>
          <w:sz w:val="22"/>
          <w:szCs w:val="22"/>
        </w:rPr>
        <w:t>okres rękojmi za wady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Cs/>
          <w:sz w:val="22"/>
          <w:szCs w:val="22"/>
        </w:rPr>
        <w:t>przedmiotu zamówienia dla Części 1 i Części 2</w:t>
      </w:r>
      <w:r w:rsidRPr="003E7C40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3E7C40">
        <w:rPr>
          <w:rFonts w:asciiTheme="minorHAnsi" w:eastAsia="Calibri" w:hAnsiTheme="minorHAnsi" w:cstheme="minorHAnsi"/>
          <w:sz w:val="22"/>
          <w:szCs w:val="22"/>
        </w:rPr>
        <w:t xml:space="preserve">wynosi </w:t>
      </w:r>
      <w:r>
        <w:rPr>
          <w:rFonts w:asciiTheme="minorHAnsi" w:eastAsia="Calibri" w:hAnsiTheme="minorHAnsi" w:cstheme="minorHAnsi"/>
          <w:b/>
          <w:sz w:val="22"/>
          <w:szCs w:val="22"/>
        </w:rPr>
        <w:t>24</w:t>
      </w:r>
      <w:r w:rsidRPr="003E7C40">
        <w:rPr>
          <w:rFonts w:asciiTheme="minorHAnsi" w:eastAsia="Calibri" w:hAnsiTheme="minorHAnsi" w:cstheme="minorHAnsi"/>
          <w:b/>
          <w:sz w:val="22"/>
          <w:szCs w:val="22"/>
        </w:rPr>
        <w:t xml:space="preserve"> mie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siące </w:t>
      </w:r>
      <w:r>
        <w:rPr>
          <w:rFonts w:asciiTheme="minorHAnsi" w:eastAsia="Calibri" w:hAnsiTheme="minorHAnsi" w:cstheme="minorHAnsi"/>
          <w:bCs/>
          <w:sz w:val="22"/>
          <w:szCs w:val="22"/>
        </w:rPr>
        <w:t>od daty zakończenia obowiązywania Umowy</w:t>
      </w:r>
      <w:r w:rsidRPr="003E7C40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1E839AB" w14:textId="33F59DC1" w:rsidR="0004432F" w:rsidRPr="00C51BEA" w:rsidRDefault="00C51BEA" w:rsidP="00C1566E">
      <w:pPr>
        <w:tabs>
          <w:tab w:val="left" w:pos="-426"/>
        </w:tabs>
        <w:autoSpaceDE w:val="0"/>
        <w:autoSpaceDN w:val="0"/>
        <w:adjustRightInd w:val="0"/>
        <w:spacing w:before="120" w:after="120" w:line="240" w:lineRule="auto"/>
        <w:ind w:left="284" w:right="-286" w:hanging="426"/>
        <w:jc w:val="both"/>
        <w:rPr>
          <w:rFonts w:eastAsia="Calibri" w:cstheme="minorHAnsi"/>
        </w:rPr>
      </w:pPr>
      <w:r>
        <w:rPr>
          <w:rFonts w:eastAsia="Times New Roman" w:cstheme="minorHAnsi"/>
          <w:b/>
          <w:bCs/>
          <w:lang w:eastAsia="ar-SA"/>
        </w:rPr>
        <w:t xml:space="preserve">  </w:t>
      </w:r>
      <w:r w:rsidRPr="00C51BEA">
        <w:rPr>
          <w:rFonts w:eastAsia="Times New Roman" w:cstheme="minorHAnsi"/>
          <w:b/>
          <w:bCs/>
          <w:lang w:eastAsia="ar-SA"/>
        </w:rPr>
        <w:t>1</w:t>
      </w:r>
      <w:r>
        <w:rPr>
          <w:rFonts w:eastAsia="Times New Roman" w:cstheme="minorHAnsi"/>
          <w:b/>
          <w:bCs/>
          <w:lang w:eastAsia="ar-SA"/>
        </w:rPr>
        <w:t>3</w:t>
      </w:r>
      <w:r w:rsidRPr="00C51BEA">
        <w:rPr>
          <w:rFonts w:eastAsia="Times New Roman" w:cstheme="minorHAnsi"/>
          <w:b/>
          <w:bCs/>
          <w:lang w:eastAsia="ar-SA"/>
        </w:rPr>
        <w:t>.</w:t>
      </w:r>
      <w:r>
        <w:rPr>
          <w:rFonts w:eastAsia="Times New Roman" w:cstheme="minorHAnsi"/>
          <w:lang w:eastAsia="ar-SA"/>
        </w:rPr>
        <w:t xml:space="preserve">  </w:t>
      </w:r>
      <w:r w:rsidR="0004432F" w:rsidRPr="00C51BEA">
        <w:rPr>
          <w:rFonts w:eastAsia="Times New Roman" w:cstheme="minorHAnsi"/>
          <w:lang w:eastAsia="ar-SA"/>
        </w:rPr>
        <w:t>Oświadczam, że w stosunku do osób, których dane przekazano w ramach niniejszego postępowania do Zarządu Morskiego Portu Gdańsk S.A. wypełnione zostały obowiązki informacyjne przewidziane</w:t>
      </w:r>
      <w:r w:rsidR="00C1566E">
        <w:rPr>
          <w:rFonts w:eastAsia="Times New Roman" w:cstheme="minorHAnsi"/>
          <w:lang w:eastAsia="ar-SA"/>
        </w:rPr>
        <w:br/>
      </w:r>
      <w:r w:rsidR="0004432F" w:rsidRPr="00C51BEA">
        <w:rPr>
          <w:rFonts w:eastAsia="Times New Roman" w:cstheme="minorHAnsi"/>
          <w:lang w:eastAsia="ar-SA"/>
        </w:rPr>
        <w:t xml:space="preserve"> w art. 14 </w:t>
      </w:r>
      <w:r w:rsidR="0004432F" w:rsidRPr="00C51BEA">
        <w:rPr>
          <w:rFonts w:eastAsia="Times New Roman" w:cstheme="minorHAnsi"/>
          <w:i/>
          <w:lang w:eastAsia="ar-SA"/>
        </w:rPr>
        <w:t xml:space="preserve">rozporządzenia Parlamentu Europejskiego i Rady (UE) 2016/679 z dnia 27 kwietnia 2016 r. </w:t>
      </w:r>
      <w:r w:rsidR="00C1566E">
        <w:rPr>
          <w:rFonts w:eastAsia="Times New Roman" w:cstheme="minorHAnsi"/>
          <w:i/>
          <w:lang w:eastAsia="ar-SA"/>
        </w:rPr>
        <w:br/>
      </w:r>
      <w:r w:rsidR="0004432F" w:rsidRPr="00C51BEA">
        <w:rPr>
          <w:rFonts w:eastAsia="Times New Roman" w:cstheme="minorHAnsi"/>
          <w:i/>
          <w:lang w:eastAsia="ar-SA"/>
        </w:rPr>
        <w:t xml:space="preserve">w sprawie ochrony osób fizycznych w związku </w:t>
      </w:r>
      <w:r w:rsidR="00C1566E">
        <w:rPr>
          <w:rFonts w:eastAsia="Times New Roman" w:cstheme="minorHAnsi"/>
          <w:i/>
          <w:lang w:eastAsia="ar-SA"/>
        </w:rPr>
        <w:t xml:space="preserve"> </w:t>
      </w:r>
      <w:r w:rsidR="0004432F" w:rsidRPr="00C51BEA">
        <w:rPr>
          <w:rFonts w:eastAsia="Times New Roman" w:cstheme="minorHAnsi"/>
          <w:i/>
          <w:lang w:eastAsia="ar-SA"/>
        </w:rPr>
        <w:t>z przetwarzaniem danych osobowych i w sprawie swobodnego przepływu takich danych oraz uchylenia dyrektywy 95/46/WE</w:t>
      </w:r>
      <w:r w:rsidR="0004432F" w:rsidRPr="00C51BEA">
        <w:rPr>
          <w:rFonts w:eastAsia="Times New Roman" w:cstheme="minorHAnsi"/>
          <w:lang w:eastAsia="ar-SA"/>
        </w:rPr>
        <w:t xml:space="preserve"> (ogólne rozporządzenie</w:t>
      </w:r>
      <w:r w:rsidR="00C1566E">
        <w:rPr>
          <w:rFonts w:eastAsia="Times New Roman" w:cstheme="minorHAnsi"/>
          <w:lang w:eastAsia="ar-SA"/>
        </w:rPr>
        <w:br/>
      </w:r>
      <w:r w:rsidR="0004432F" w:rsidRPr="00C51BEA">
        <w:rPr>
          <w:rFonts w:eastAsia="Times New Roman" w:cstheme="minorHAnsi"/>
          <w:lang w:eastAsia="ar-SA"/>
        </w:rPr>
        <w:t>o ochronie danych) (Dz. Urz. UE L 119 z 04.05.2016, str. 1, ze zm.).</w:t>
      </w:r>
    </w:p>
    <w:p w14:paraId="3A7792DF" w14:textId="4B997AC0" w:rsidR="00481D5E" w:rsidRPr="00C51BEA" w:rsidRDefault="00C51BEA" w:rsidP="00C51BEA">
      <w:pPr>
        <w:tabs>
          <w:tab w:val="left" w:pos="-426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lang w:eastAsia="ar-SA"/>
        </w:rPr>
      </w:pPr>
      <w:r w:rsidRPr="00C51BEA">
        <w:rPr>
          <w:rFonts w:eastAsia="Times New Roman" w:cstheme="minorHAnsi"/>
          <w:b/>
          <w:bCs/>
          <w:lang w:eastAsia="ar-SA"/>
        </w:rPr>
        <w:t>1</w:t>
      </w:r>
      <w:r>
        <w:rPr>
          <w:rFonts w:eastAsia="Times New Roman" w:cstheme="minorHAnsi"/>
          <w:b/>
          <w:bCs/>
          <w:lang w:eastAsia="ar-SA"/>
        </w:rPr>
        <w:t>4</w:t>
      </w:r>
      <w:r w:rsidRPr="00C51BEA">
        <w:rPr>
          <w:rFonts w:eastAsia="Times New Roman" w:cstheme="minorHAnsi"/>
          <w:b/>
          <w:bCs/>
          <w:lang w:eastAsia="ar-SA"/>
        </w:rPr>
        <w:t>.</w:t>
      </w:r>
      <w:r>
        <w:rPr>
          <w:rFonts w:eastAsia="Times New Roman" w:cstheme="minorHAnsi"/>
          <w:lang w:eastAsia="ar-SA"/>
        </w:rPr>
        <w:t xml:space="preserve">  </w:t>
      </w:r>
      <w:r w:rsidR="00481D5E" w:rsidRPr="00C51BEA">
        <w:rPr>
          <w:rFonts w:eastAsia="Times New Roman" w:cstheme="minorHAnsi"/>
          <w:lang w:eastAsia="ar-SA"/>
        </w:rPr>
        <w:t xml:space="preserve">Oświadczam, że wszystkie informacje podane w ofercie są aktualne i zgodne z prawdą oraz zostały przedstawione z pełną świadomością konsekwencji wprowadzenia Zamawiającego </w:t>
      </w:r>
      <w:r w:rsidR="002D7940" w:rsidRPr="00C51BEA">
        <w:rPr>
          <w:rFonts w:eastAsia="Times New Roman" w:cstheme="minorHAnsi"/>
          <w:lang w:eastAsia="ar-SA"/>
        </w:rPr>
        <w:br/>
      </w:r>
      <w:r w:rsidR="00481D5E" w:rsidRPr="00C51BEA">
        <w:rPr>
          <w:rFonts w:eastAsia="Times New Roman" w:cstheme="minorHAnsi"/>
          <w:lang w:eastAsia="ar-SA"/>
        </w:rPr>
        <w:t>w błąd przy przedstawianiu informacji.</w:t>
      </w:r>
    </w:p>
    <w:p w14:paraId="420193D7" w14:textId="70602B33" w:rsidR="00C51BEA" w:rsidRPr="00C51BEA" w:rsidRDefault="00C51BEA" w:rsidP="00C51BEA">
      <w:pPr>
        <w:pStyle w:val="Akapitzlist"/>
        <w:numPr>
          <w:ilvl w:val="0"/>
          <w:numId w:val="17"/>
        </w:numPr>
        <w:tabs>
          <w:tab w:val="left" w:pos="-426"/>
        </w:tabs>
        <w:autoSpaceDE w:val="0"/>
        <w:autoSpaceDN w:val="0"/>
        <w:adjustRightInd w:val="0"/>
        <w:spacing w:after="120" w:line="240" w:lineRule="auto"/>
        <w:ind w:hanging="720"/>
        <w:jc w:val="both"/>
        <w:rPr>
          <w:rFonts w:eastAsia="Times New Roman" w:cstheme="minorHAnsi"/>
          <w:lang w:eastAsia="ar-SA"/>
        </w:rPr>
      </w:pPr>
      <w:r w:rsidRPr="00C51BEA">
        <w:rPr>
          <w:rFonts w:eastAsia="Times New Roman" w:cstheme="minorHAnsi"/>
          <w:lang w:eastAsia="ar-SA"/>
        </w:rPr>
        <w:t xml:space="preserve">Załącznikami do niniejszego </w:t>
      </w:r>
      <w:r w:rsidRPr="00C51BEA">
        <w:rPr>
          <w:rFonts w:eastAsia="Times New Roman" w:cstheme="minorHAnsi"/>
          <w:i/>
          <w:lang w:eastAsia="ar-SA"/>
        </w:rPr>
        <w:t>formularza oferty</w:t>
      </w:r>
      <w:r w:rsidRPr="00C51BEA">
        <w:rPr>
          <w:rFonts w:eastAsia="Times New Roman" w:cstheme="minorHAnsi"/>
          <w:lang w:eastAsia="ar-SA"/>
        </w:rPr>
        <w:t>, stanowiącymi część oferty są: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24"/>
        <w:gridCol w:w="8102"/>
      </w:tblGrid>
      <w:tr w:rsidR="00C51BEA" w:rsidRPr="003E7C40" w14:paraId="5F141DB7" w14:textId="77777777" w:rsidTr="003159F4">
        <w:trPr>
          <w:trHeight w:val="564"/>
        </w:trPr>
        <w:tc>
          <w:tcPr>
            <w:tcW w:w="425" w:type="dxa"/>
            <w:shd w:val="clear" w:color="auto" w:fill="F2F2F2" w:themeFill="background1" w:themeFillShade="F2"/>
          </w:tcPr>
          <w:p w14:paraId="519184B5" w14:textId="77777777" w:rsidR="00C51BEA" w:rsidRPr="003E7C40" w:rsidRDefault="00C51BEA" w:rsidP="003159F4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8221" w:type="dxa"/>
          </w:tcPr>
          <w:p w14:paraId="569CF948" w14:textId="77777777" w:rsidR="00C51BEA" w:rsidRPr="00655A1E" w:rsidRDefault="00C51BEA" w:rsidP="003159F4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655A1E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>Formularz cenowy</w:t>
            </w:r>
            <w:r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 xml:space="preserve"> dotyczący Części 1</w:t>
            </w:r>
            <w:r w:rsidRPr="00655A1E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 xml:space="preserve"> sporządzony zgodnie ze wzorem stanowiącym załącznik nr 2A</w:t>
            </w:r>
            <w:r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>-1</w:t>
            </w:r>
            <w:r w:rsidRPr="00655A1E">
              <w:rPr>
                <w:rFonts w:asciiTheme="minorHAnsi" w:eastAsia="Calibri" w:hAnsiTheme="minorHAnsi" w:cstheme="minorHAnsi"/>
                <w:iCs/>
                <w:sz w:val="22"/>
                <w:szCs w:val="22"/>
              </w:rPr>
              <w:t xml:space="preserve"> do SWZ</w:t>
            </w:r>
          </w:p>
        </w:tc>
      </w:tr>
      <w:tr w:rsidR="00C51BEA" w:rsidRPr="003E7C40" w14:paraId="430DAD5B" w14:textId="77777777" w:rsidTr="003159F4">
        <w:trPr>
          <w:trHeight w:val="475"/>
        </w:trPr>
        <w:tc>
          <w:tcPr>
            <w:tcW w:w="425" w:type="dxa"/>
            <w:shd w:val="clear" w:color="auto" w:fill="F2F2F2" w:themeFill="background1" w:themeFillShade="F2"/>
          </w:tcPr>
          <w:p w14:paraId="21C4D82A" w14:textId="77777777" w:rsidR="00C51BEA" w:rsidRPr="003E7C40" w:rsidRDefault="00C51BEA" w:rsidP="003159F4">
            <w:pPr>
              <w:suppressAutoHyphens/>
              <w:spacing w:after="120"/>
              <w:jc w:val="both"/>
              <w:outlineLvl w:val="1"/>
              <w:rPr>
                <w:rFonts w:cstheme="minorHAnsi"/>
                <w:lang w:eastAsia="ar-SA"/>
              </w:rPr>
            </w:pPr>
            <w:r w:rsidRPr="00655A1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8221" w:type="dxa"/>
          </w:tcPr>
          <w:p w14:paraId="17A57F34" w14:textId="77777777" w:rsidR="00C51BEA" w:rsidRDefault="00C51BEA" w:rsidP="003159F4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Calibr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Pr="003E7C40">
              <w:rPr>
                <w:rFonts w:asciiTheme="minorHAnsi" w:eastAsia="Calibri" w:hAnsiTheme="minorHAnsi" w:cstheme="minorHAnsi"/>
                <w:sz w:val="22"/>
                <w:szCs w:val="22"/>
              </w:rPr>
              <w:t>owód wniesienia wadium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– dotyczy Części 1</w:t>
            </w:r>
          </w:p>
        </w:tc>
      </w:tr>
      <w:tr w:rsidR="00C51BEA" w:rsidRPr="003E7C40" w14:paraId="43AEF2F4" w14:textId="77777777" w:rsidTr="003159F4">
        <w:trPr>
          <w:trHeight w:val="513"/>
        </w:trPr>
        <w:tc>
          <w:tcPr>
            <w:tcW w:w="425" w:type="dxa"/>
            <w:shd w:val="clear" w:color="auto" w:fill="F2F2F2" w:themeFill="background1" w:themeFillShade="F2"/>
          </w:tcPr>
          <w:p w14:paraId="7EC05020" w14:textId="77777777" w:rsidR="00C51BEA" w:rsidRPr="003E7C40" w:rsidRDefault="00C51BEA" w:rsidP="003159F4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3</w:t>
            </w:r>
            <w:r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8221" w:type="dxa"/>
          </w:tcPr>
          <w:p w14:paraId="32CED430" w14:textId="110532B6" w:rsidR="00C51BEA" w:rsidRPr="003E7C40" w:rsidRDefault="00C51BEA" w:rsidP="003159F4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JEDZ</w:t>
            </w:r>
            <w:r w:rsidR="00F6726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- </w:t>
            </w:r>
            <w:r w:rsidR="00F67267" w:rsidRPr="00885D80">
              <w:rPr>
                <w:rFonts w:asciiTheme="minorHAnsi" w:hAnsiTheme="minorHAnsi" w:cstheme="minorHAnsi"/>
                <w:sz w:val="22"/>
                <w:szCs w:val="22"/>
              </w:rPr>
              <w:t xml:space="preserve">przygotowany </w:t>
            </w:r>
            <w:r w:rsidR="00F67267">
              <w:rPr>
                <w:rFonts w:asciiTheme="minorHAnsi" w:hAnsiTheme="minorHAnsi" w:cstheme="minorHAnsi"/>
                <w:sz w:val="22"/>
                <w:szCs w:val="22"/>
              </w:rPr>
              <w:t>ze wzorem z Załącznika nr 3 do SWZ;</w:t>
            </w:r>
          </w:p>
        </w:tc>
      </w:tr>
      <w:tr w:rsidR="00F67267" w:rsidRPr="003E7C40" w14:paraId="69BE377D" w14:textId="77777777" w:rsidTr="003159F4">
        <w:trPr>
          <w:trHeight w:val="513"/>
        </w:trPr>
        <w:tc>
          <w:tcPr>
            <w:tcW w:w="425" w:type="dxa"/>
            <w:shd w:val="clear" w:color="auto" w:fill="F2F2F2" w:themeFill="background1" w:themeFillShade="F2"/>
          </w:tcPr>
          <w:p w14:paraId="21AB8539" w14:textId="0028A425" w:rsidR="00F67267" w:rsidRDefault="00F67267" w:rsidP="003159F4">
            <w:pPr>
              <w:suppressAutoHyphens/>
              <w:spacing w:after="120"/>
              <w:jc w:val="both"/>
              <w:outlineLvl w:val="1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4.</w:t>
            </w:r>
          </w:p>
        </w:tc>
        <w:tc>
          <w:tcPr>
            <w:tcW w:w="8221" w:type="dxa"/>
          </w:tcPr>
          <w:p w14:paraId="4C22AFC7" w14:textId="2A4012F1" w:rsidR="00F67267" w:rsidRPr="00790ACB" w:rsidRDefault="00F67267" w:rsidP="003159F4">
            <w:pPr>
              <w:tabs>
                <w:tab w:val="left" w:pos="0"/>
              </w:tabs>
              <w:suppressAutoHyphens/>
              <w:spacing w:after="12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F67267">
              <w:rPr>
                <w:rFonts w:eastAsia="Calibri" w:cstheme="minorHAnsi"/>
              </w:rPr>
              <w:t>Oświadczeni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a</w:t>
            </w:r>
            <w:r w:rsidRPr="00F67267">
              <w:rPr>
                <w:rFonts w:eastAsia="Calibri" w:cstheme="minorHAnsi"/>
              </w:rPr>
              <w:t xml:space="preserve"> z Załącznika nr 12 do SWZ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;</w:t>
            </w:r>
          </w:p>
        </w:tc>
      </w:tr>
      <w:tr w:rsidR="00C51BEA" w:rsidRPr="003E7C40" w14:paraId="795E9357" w14:textId="77777777" w:rsidTr="003159F4">
        <w:tc>
          <w:tcPr>
            <w:tcW w:w="425" w:type="dxa"/>
            <w:shd w:val="clear" w:color="auto" w:fill="F2F2F2" w:themeFill="background1" w:themeFillShade="F2"/>
          </w:tcPr>
          <w:p w14:paraId="29AB595A" w14:textId="72FB6CF8" w:rsidR="00C51BEA" w:rsidRPr="003E7C40" w:rsidRDefault="00F67267" w:rsidP="003159F4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5</w:t>
            </w:r>
            <w:r w:rsidR="00C51BEA"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8221" w:type="dxa"/>
          </w:tcPr>
          <w:p w14:paraId="2D8F9BF3" w14:textId="32904DB9" w:rsidR="00C51BEA" w:rsidRPr="003E7C40" w:rsidRDefault="00C51BEA" w:rsidP="003159F4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Oświa</w:t>
            </w:r>
            <w:r w:rsidR="00F6726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dczenia  z Załącznika nr 13 lub 14  do SWZ, jeżeli dotyczą; </w:t>
            </w:r>
          </w:p>
        </w:tc>
      </w:tr>
      <w:tr w:rsidR="00C51BEA" w:rsidRPr="003E7C40" w14:paraId="4B975BAA" w14:textId="77777777" w:rsidTr="003159F4">
        <w:tc>
          <w:tcPr>
            <w:tcW w:w="425" w:type="dxa"/>
            <w:shd w:val="clear" w:color="auto" w:fill="F2F2F2" w:themeFill="background1" w:themeFillShade="F2"/>
          </w:tcPr>
          <w:p w14:paraId="3C47572F" w14:textId="65026DC6" w:rsidR="00C51BEA" w:rsidRPr="003E7C40" w:rsidRDefault="00F67267" w:rsidP="003159F4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6</w:t>
            </w:r>
            <w:r w:rsidR="00C51BEA" w:rsidRPr="003E7C4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8221" w:type="dxa"/>
          </w:tcPr>
          <w:p w14:paraId="17E8732E" w14:textId="691A4D31" w:rsidR="00C51BEA" w:rsidRPr="003E7C40" w:rsidRDefault="00F67267" w:rsidP="003159F4">
            <w:pPr>
              <w:suppressAutoHyphens/>
              <w:spacing w:after="120"/>
              <w:jc w:val="both"/>
              <w:outlineLvl w:val="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Zobowiązanie podmiotu udostępniającego zasoby -zgodnie z Załącznikiem nr 6 do SWZ – jeżeli dotyczy;</w:t>
            </w:r>
          </w:p>
        </w:tc>
      </w:tr>
      <w:tr w:rsidR="00F67267" w:rsidRPr="003E7C40" w14:paraId="273D18CB" w14:textId="77777777" w:rsidTr="003159F4">
        <w:tc>
          <w:tcPr>
            <w:tcW w:w="425" w:type="dxa"/>
            <w:shd w:val="clear" w:color="auto" w:fill="F2F2F2" w:themeFill="background1" w:themeFillShade="F2"/>
          </w:tcPr>
          <w:p w14:paraId="32FD5230" w14:textId="1EFE6FA8" w:rsidR="00F67267" w:rsidRDefault="00F67267" w:rsidP="003159F4">
            <w:pPr>
              <w:suppressAutoHyphens/>
              <w:spacing w:after="120"/>
              <w:jc w:val="both"/>
              <w:outlineLvl w:val="1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7</w:t>
            </w:r>
          </w:p>
        </w:tc>
        <w:tc>
          <w:tcPr>
            <w:tcW w:w="8221" w:type="dxa"/>
          </w:tcPr>
          <w:p w14:paraId="3B46D3EE" w14:textId="58CD2213" w:rsidR="00F67267" w:rsidRDefault="00F67267" w:rsidP="00E01CD8">
            <w:pPr>
              <w:suppressAutoHyphens/>
              <w:spacing w:after="120"/>
              <w:outlineLvl w:val="1"/>
              <w:rPr>
                <w:rFonts w:cstheme="minorHAnsi"/>
                <w:lang w:eastAsia="ar-SA"/>
              </w:rPr>
            </w:pPr>
            <w:r w:rsidRPr="00885D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Pełnomocnictwo</w:t>
            </w:r>
            <w:r w:rsidRPr="00885D80">
              <w:rPr>
                <w:rFonts w:asciiTheme="minorHAnsi" w:hAnsiTheme="minorHAnsi" w:cstheme="minorHAnsi"/>
                <w:sz w:val="22"/>
                <w:szCs w:val="22"/>
              </w:rPr>
              <w:t xml:space="preserve"> do reprezentowania Wykonawcy lub inny dokument potwierdzający umocowanie do reprezentowania Wykonawcy jeżeli umocowanie nie </w:t>
            </w:r>
            <w:proofErr w:type="spellStart"/>
            <w:r w:rsidRPr="00885D80">
              <w:rPr>
                <w:rFonts w:asciiTheme="minorHAnsi" w:hAnsiTheme="minorHAnsi" w:cstheme="minorHAnsi"/>
                <w:sz w:val="22"/>
                <w:szCs w:val="22"/>
              </w:rPr>
              <w:t>wynikawpros</w:t>
            </w:r>
            <w:r w:rsidR="00E01CD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E01CD8" w:rsidRPr="00885D80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proofErr w:type="spellEnd"/>
            <w:r w:rsidR="00E01CD8" w:rsidRPr="00885D80">
              <w:rPr>
                <w:rFonts w:asciiTheme="minorHAnsi" w:hAnsiTheme="minorHAnsi" w:cstheme="minorHAnsi"/>
                <w:sz w:val="22"/>
                <w:szCs w:val="22"/>
              </w:rPr>
              <w:t xml:space="preserve"> dokumentów rejestrowych;</w:t>
            </w:r>
          </w:p>
        </w:tc>
      </w:tr>
    </w:tbl>
    <w:p w14:paraId="08A46C31" w14:textId="77777777" w:rsidR="00C51BEA" w:rsidRPr="003E7C40" w:rsidRDefault="00C51BEA" w:rsidP="00C51BEA">
      <w:pPr>
        <w:spacing w:after="120" w:line="240" w:lineRule="auto"/>
        <w:ind w:left="1134" w:hanging="1134"/>
        <w:jc w:val="both"/>
        <w:rPr>
          <w:rFonts w:eastAsia="Calibri" w:cstheme="minorHAnsi"/>
          <w:b/>
        </w:rPr>
      </w:pPr>
      <w:bookmarkStart w:id="13" w:name="_Hlk495655212"/>
    </w:p>
    <w:p w14:paraId="26D748B4" w14:textId="77777777" w:rsidR="00C51BEA" w:rsidRPr="002B3707" w:rsidRDefault="00C51BEA" w:rsidP="00C51BEA">
      <w:pPr>
        <w:shd w:val="clear" w:color="auto" w:fill="FFFFFF" w:themeFill="background1"/>
        <w:spacing w:after="120" w:line="240" w:lineRule="auto"/>
        <w:ind w:left="1134" w:hanging="1134"/>
        <w:jc w:val="both"/>
        <w:rPr>
          <w:rFonts w:eastAsia="Calibri" w:cstheme="minorHAnsi"/>
        </w:rPr>
      </w:pPr>
      <w:r w:rsidRPr="003E7C40">
        <w:rPr>
          <w:rFonts w:eastAsia="Calibri" w:cstheme="minorHAnsi"/>
          <w:b/>
        </w:rPr>
        <w:t>UWAGA!</w:t>
      </w:r>
      <w:r w:rsidRPr="003E7C40">
        <w:rPr>
          <w:rFonts w:eastAsia="Calibri" w:cstheme="minorHAnsi"/>
          <w:b/>
        </w:rPr>
        <w:tab/>
      </w:r>
      <w:r w:rsidRPr="000E254A">
        <w:rPr>
          <w:rFonts w:eastAsia="Calibri" w:cstheme="minorHAnsi"/>
          <w:bCs/>
        </w:rPr>
        <w:t>W Formularzu oferty</w:t>
      </w:r>
      <w:r>
        <w:rPr>
          <w:rFonts w:eastAsia="Calibri" w:cstheme="minorHAnsi"/>
          <w:b/>
        </w:rPr>
        <w:t xml:space="preserve"> </w:t>
      </w:r>
      <w:r>
        <w:rPr>
          <w:rFonts w:eastAsia="Calibri" w:cstheme="minorHAnsi"/>
        </w:rPr>
        <w:t>n</w:t>
      </w:r>
      <w:r w:rsidRPr="003E7C40">
        <w:rPr>
          <w:rFonts w:eastAsia="Calibri" w:cstheme="minorHAnsi"/>
        </w:rPr>
        <w:t xml:space="preserve">ależy wypełnić wszystkie </w:t>
      </w:r>
      <w:r>
        <w:rPr>
          <w:rFonts w:eastAsia="Calibri" w:cstheme="minorHAnsi"/>
        </w:rPr>
        <w:t xml:space="preserve">pola „wykropkowane” oraz </w:t>
      </w:r>
      <w:r w:rsidRPr="003E7C40">
        <w:rPr>
          <w:rFonts w:eastAsia="Calibri" w:cstheme="minorHAnsi"/>
        </w:rPr>
        <w:t xml:space="preserve"> </w:t>
      </w:r>
      <w:r>
        <w:rPr>
          <w:rFonts w:eastAsia="Calibri" w:cstheme="minorHAnsi"/>
        </w:rPr>
        <w:br/>
      </w:r>
      <w:r w:rsidRPr="003E7C40">
        <w:rPr>
          <w:rFonts w:eastAsia="Calibri" w:cstheme="minorHAnsi"/>
        </w:rPr>
        <w:t>białe pol</w:t>
      </w:r>
      <w:r>
        <w:rPr>
          <w:rFonts w:eastAsia="Calibri" w:cstheme="minorHAnsi"/>
        </w:rPr>
        <w:t xml:space="preserve">a w tabelach. </w:t>
      </w:r>
      <w:r w:rsidRPr="002B3707">
        <w:rPr>
          <w:rFonts w:eastAsia="Calibri" w:cstheme="minorHAnsi"/>
        </w:rPr>
        <w:t>W polach, które nie dotyczą danego Wykonawcy wstawić kreskę</w:t>
      </w:r>
      <w:r>
        <w:rPr>
          <w:rFonts w:eastAsia="Calibri" w:cstheme="minorHAnsi"/>
        </w:rPr>
        <w:t>.</w:t>
      </w:r>
      <w:r w:rsidRPr="002B3707">
        <w:rPr>
          <w:rFonts w:eastAsia="Calibri" w:cstheme="minorHAnsi"/>
          <w:strike/>
        </w:rPr>
        <w:t xml:space="preserve"> </w:t>
      </w:r>
    </w:p>
    <w:p w14:paraId="2C0CDE02" w14:textId="77777777" w:rsidR="00C51BEA" w:rsidRPr="003E7C40" w:rsidRDefault="00C51BEA" w:rsidP="00C51BEA">
      <w:pPr>
        <w:shd w:val="clear" w:color="auto" w:fill="FFFFFF" w:themeFill="background1"/>
        <w:spacing w:after="120" w:line="240" w:lineRule="auto"/>
        <w:rPr>
          <w:rFonts w:eastAsia="Calibri"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626"/>
        <w:gridCol w:w="4326"/>
      </w:tblGrid>
      <w:tr w:rsidR="00C51BEA" w:rsidRPr="00456A3A" w14:paraId="26130CAD" w14:textId="77777777" w:rsidTr="003159F4">
        <w:trPr>
          <w:trHeight w:hRule="exact" w:val="56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04ADCA8C" w14:textId="77777777" w:rsidR="00C51BEA" w:rsidRPr="004F4D61" w:rsidRDefault="00C51BEA" w:rsidP="003159F4">
            <w:pPr>
              <w:suppressAutoHyphens/>
              <w:jc w:val="center"/>
              <w:outlineLvl w:val="1"/>
              <w:rPr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</w:rPr>
              <w:t>miejscowość i data</w:t>
            </w:r>
          </w:p>
        </w:tc>
        <w:tc>
          <w:tcPr>
            <w:tcW w:w="4394" w:type="dxa"/>
            <w:vAlign w:val="center"/>
          </w:tcPr>
          <w:p w14:paraId="1A400BD8" w14:textId="77777777" w:rsidR="00C51BEA" w:rsidRPr="009F3204" w:rsidRDefault="00C51BEA" w:rsidP="003159F4">
            <w:pPr>
              <w:pStyle w:val="Akapitzlist"/>
              <w:tabs>
                <w:tab w:val="left" w:pos="-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43DA0CF5" w14:textId="77777777" w:rsidR="00C51BEA" w:rsidRPr="003E7C40" w:rsidRDefault="00C51BEA" w:rsidP="00C51BEA">
      <w:pPr>
        <w:shd w:val="clear" w:color="auto" w:fill="FFFFFF" w:themeFill="background1"/>
        <w:spacing w:after="120" w:line="240" w:lineRule="auto"/>
        <w:rPr>
          <w:rFonts w:eastAsia="Calibri" w:cstheme="minorHAnsi"/>
        </w:rPr>
      </w:pPr>
    </w:p>
    <w:p w14:paraId="1F2FF11E" w14:textId="77777777" w:rsidR="00C51BEA" w:rsidRPr="003E7C40" w:rsidRDefault="00C51BEA" w:rsidP="00C51BEA">
      <w:pPr>
        <w:shd w:val="clear" w:color="auto" w:fill="FFFFFF" w:themeFill="background1"/>
        <w:spacing w:after="120" w:line="240" w:lineRule="auto"/>
        <w:rPr>
          <w:rFonts w:eastAsia="Calibri" w:cstheme="minorHAnsi"/>
        </w:rPr>
      </w:pPr>
    </w:p>
    <w:p w14:paraId="0D41C4C6" w14:textId="77777777" w:rsidR="00C51BEA" w:rsidRPr="003E7C40" w:rsidRDefault="00C51BEA" w:rsidP="00C51BEA">
      <w:pPr>
        <w:autoSpaceDE w:val="0"/>
        <w:autoSpaceDN w:val="0"/>
        <w:adjustRightInd w:val="0"/>
        <w:spacing w:after="120" w:line="240" w:lineRule="auto"/>
        <w:ind w:left="4111"/>
        <w:jc w:val="center"/>
        <w:rPr>
          <w:rFonts w:eastAsia="Calibri" w:cstheme="minorHAnsi"/>
          <w:i/>
        </w:rPr>
      </w:pPr>
      <w:bookmarkStart w:id="14" w:name="_Hlk494447757"/>
      <w:bookmarkEnd w:id="13"/>
      <w:r w:rsidRPr="003E7C40">
        <w:rPr>
          <w:rFonts w:eastAsia="Calibri" w:cstheme="minorHAnsi"/>
          <w:i/>
        </w:rPr>
        <w:t xml:space="preserve">[Dokument należy podpisać </w:t>
      </w:r>
      <w:r w:rsidRPr="003E7C40">
        <w:rPr>
          <w:rFonts w:eastAsia="Calibri" w:cstheme="minorHAnsi"/>
          <w:i/>
        </w:rPr>
        <w:br/>
        <w:t>kwalifikowanym podpisem elektronicznym</w:t>
      </w:r>
      <w:r w:rsidRPr="003E7C40">
        <w:rPr>
          <w:rFonts w:eastAsia="Calibri" w:cstheme="minorHAnsi"/>
          <w:i/>
        </w:rPr>
        <w:br/>
        <w:t>– zgodnie z treścią SWZ]</w:t>
      </w:r>
      <w:bookmarkEnd w:id="14"/>
    </w:p>
    <w:bookmarkEnd w:id="2"/>
    <w:p w14:paraId="1A58EE24" w14:textId="77777777" w:rsidR="00302CBF" w:rsidRPr="00C51BEA" w:rsidRDefault="00302CBF" w:rsidP="00C51BEA">
      <w:pPr>
        <w:tabs>
          <w:tab w:val="left" w:pos="-426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lang w:eastAsia="ar-SA"/>
        </w:rPr>
      </w:pPr>
    </w:p>
    <w:sectPr w:rsidR="00302CBF" w:rsidRPr="00C51BEA" w:rsidSect="00C25817">
      <w:headerReference w:type="default" r:id="rId8"/>
      <w:footerReference w:type="default" r:id="rId9"/>
      <w:pgSz w:w="11906" w:h="16838" w:code="9"/>
      <w:pgMar w:top="1324" w:right="1418" w:bottom="1418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C14D0" w14:textId="77777777" w:rsidR="009F2570" w:rsidRDefault="009F2570" w:rsidP="00E650E8">
      <w:pPr>
        <w:spacing w:after="0" w:line="240" w:lineRule="auto"/>
      </w:pPr>
      <w:r>
        <w:separator/>
      </w:r>
    </w:p>
  </w:endnote>
  <w:endnote w:type="continuationSeparator" w:id="0">
    <w:p w14:paraId="37A2D9C0" w14:textId="77777777" w:rsidR="009F2570" w:rsidRDefault="009F2570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66503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C93957" w14:textId="655F17BB" w:rsidR="0077124D" w:rsidRDefault="0077124D">
            <w:pPr>
              <w:pStyle w:val="Stopka"/>
              <w:jc w:val="right"/>
            </w:pPr>
            <w:r w:rsidRPr="000939B9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1C4D6F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0939B9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1C4D6F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0939B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9586483" w14:textId="77777777" w:rsidR="0077124D" w:rsidRDefault="007712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650E2" w14:textId="77777777" w:rsidR="009F2570" w:rsidRDefault="009F2570" w:rsidP="00E650E8">
      <w:pPr>
        <w:spacing w:after="0" w:line="240" w:lineRule="auto"/>
      </w:pPr>
      <w:r>
        <w:separator/>
      </w:r>
    </w:p>
  </w:footnote>
  <w:footnote w:type="continuationSeparator" w:id="0">
    <w:p w14:paraId="0F5B28D3" w14:textId="77777777" w:rsidR="009F2570" w:rsidRDefault="009F2570" w:rsidP="00E650E8">
      <w:pPr>
        <w:spacing w:after="0" w:line="240" w:lineRule="auto"/>
      </w:pPr>
      <w:r>
        <w:continuationSeparator/>
      </w:r>
    </w:p>
  </w:footnote>
  <w:footnote w:id="1">
    <w:p w14:paraId="63C086BF" w14:textId="5C104B0A" w:rsidR="00481D5E" w:rsidRPr="00352212" w:rsidRDefault="00481D5E" w:rsidP="00FD08FA">
      <w:pPr>
        <w:pStyle w:val="Tekstprzypisudolnego"/>
        <w:ind w:left="142" w:hanging="14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52212">
        <w:rPr>
          <w:rStyle w:val="Odwoanieprzypisudolnego"/>
          <w:i/>
          <w:iCs/>
        </w:rPr>
        <w:footnoteRef/>
      </w:r>
      <w:r w:rsidR="00EF3239">
        <w:rPr>
          <w:i/>
          <w:iCs/>
        </w:rPr>
        <w:t xml:space="preserve"> </w:t>
      </w:r>
      <w:r w:rsidRPr="00352212">
        <w:rPr>
          <w:rFonts w:asciiTheme="minorHAnsi" w:hAnsiTheme="minorHAnsi" w:cstheme="minorHAnsi"/>
          <w:i/>
          <w:iCs/>
          <w:sz w:val="18"/>
          <w:szCs w:val="18"/>
        </w:rPr>
        <w:t>W przypadku Wykonawców wspólnie ubiegających się o udzielenie zamówienia należy wpisać dane wszystkich Wykonawców oraz pełnomocnika – lidera.</w:t>
      </w:r>
    </w:p>
  </w:footnote>
  <w:footnote w:id="2">
    <w:p w14:paraId="1FD4FCAB" w14:textId="77777777" w:rsidR="00A95E09" w:rsidRDefault="00A95E09" w:rsidP="00A95E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724B">
        <w:rPr>
          <w:rFonts w:asciiTheme="minorHAnsi" w:hAnsiTheme="minorHAnsi" w:cstheme="minorHAnsi"/>
          <w:i/>
          <w:iCs/>
          <w:sz w:val="18"/>
          <w:szCs w:val="18"/>
        </w:rPr>
        <w:t>Właściwe zaznaczyć (wstawić znak X w odpowiednie pole □).</w:t>
      </w:r>
    </w:p>
  </w:footnote>
  <w:footnote w:id="3">
    <w:p w14:paraId="48EDF4E0" w14:textId="77777777" w:rsidR="00A95E09" w:rsidRDefault="00A95E09" w:rsidP="00A95E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1E12">
        <w:rPr>
          <w:rFonts w:asciiTheme="minorHAnsi" w:hAnsiTheme="minorHAnsi" w:cstheme="minorHAnsi"/>
          <w:i/>
          <w:iCs/>
          <w:sz w:val="18"/>
          <w:szCs w:val="18"/>
        </w:rPr>
        <w:t xml:space="preserve">Należy wskazać zakres </w:t>
      </w:r>
      <w:r>
        <w:rPr>
          <w:rFonts w:asciiTheme="minorHAnsi" w:hAnsiTheme="minorHAnsi" w:cstheme="minorHAnsi"/>
          <w:i/>
          <w:iCs/>
          <w:sz w:val="18"/>
          <w:szCs w:val="18"/>
        </w:rPr>
        <w:t>usług</w:t>
      </w:r>
      <w:r w:rsidRPr="00CB1E12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4">
    <w:p w14:paraId="6BD81D86" w14:textId="77777777" w:rsidR="00A95E09" w:rsidRDefault="00A95E09" w:rsidP="00A95E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453E7">
        <w:rPr>
          <w:rFonts w:asciiTheme="minorHAnsi" w:hAnsiTheme="minorHAnsi" w:cstheme="minorHAnsi"/>
          <w:i/>
          <w:iCs/>
          <w:sz w:val="18"/>
          <w:szCs w:val="18"/>
        </w:rPr>
        <w:t>Jeżeli jest znana.</w:t>
      </w:r>
    </w:p>
  </w:footnote>
  <w:footnote w:id="5">
    <w:p w14:paraId="5CF189F3" w14:textId="77777777" w:rsidR="00A95E09" w:rsidRDefault="00A95E09" w:rsidP="00A95E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724B">
        <w:rPr>
          <w:rFonts w:asciiTheme="minorHAnsi" w:hAnsiTheme="minorHAnsi" w:cstheme="minorHAnsi"/>
          <w:i/>
          <w:iCs/>
          <w:sz w:val="18"/>
          <w:szCs w:val="18"/>
        </w:rPr>
        <w:t>Właściwe zaznaczyć (wstawić znak X w odpowiednie pole □).</w:t>
      </w:r>
    </w:p>
  </w:footnote>
  <w:footnote w:id="6">
    <w:p w14:paraId="39461B40" w14:textId="77777777" w:rsidR="00A95E09" w:rsidRDefault="00A95E09" w:rsidP="00A95E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1E12">
        <w:rPr>
          <w:rFonts w:asciiTheme="minorHAnsi" w:hAnsiTheme="minorHAnsi" w:cstheme="minorHAnsi"/>
          <w:i/>
          <w:iCs/>
          <w:sz w:val="18"/>
          <w:szCs w:val="18"/>
        </w:rPr>
        <w:t xml:space="preserve">Należy wskazać zakres </w:t>
      </w:r>
      <w:r>
        <w:rPr>
          <w:rFonts w:asciiTheme="minorHAnsi" w:hAnsiTheme="minorHAnsi" w:cstheme="minorHAnsi"/>
          <w:i/>
          <w:iCs/>
          <w:sz w:val="18"/>
          <w:szCs w:val="18"/>
        </w:rPr>
        <w:t>usług</w:t>
      </w:r>
      <w:r w:rsidRPr="00CB1E12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7">
    <w:p w14:paraId="51903646" w14:textId="77777777" w:rsidR="00A95E09" w:rsidRDefault="00A95E09" w:rsidP="00A95E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453E7">
        <w:rPr>
          <w:rFonts w:asciiTheme="minorHAnsi" w:hAnsiTheme="minorHAnsi" w:cstheme="minorHAnsi"/>
          <w:i/>
          <w:iCs/>
          <w:sz w:val="18"/>
          <w:szCs w:val="18"/>
        </w:rPr>
        <w:t>Jeżeli jest znana.</w:t>
      </w:r>
    </w:p>
  </w:footnote>
  <w:footnote w:id="8">
    <w:p w14:paraId="12432BF3" w14:textId="77777777" w:rsidR="00300277" w:rsidRDefault="00300277" w:rsidP="003002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00277">
        <w:rPr>
          <w:rFonts w:asciiTheme="minorHAnsi" w:hAnsiTheme="minorHAnsi" w:cstheme="minorHAnsi"/>
          <w:i/>
          <w:iCs/>
          <w:sz w:val="18"/>
          <w:szCs w:val="18"/>
        </w:rPr>
        <w:t>Właściwe zaznaczyć (wstawić znak X w odpowiednie pole □).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0556" w14:textId="77777777" w:rsidR="00CA1924" w:rsidRPr="00CA1924" w:rsidRDefault="00CA1924" w:rsidP="00CA192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24"/>
        <w:szCs w:val="24"/>
      </w:rPr>
    </w:pPr>
    <w:r w:rsidRPr="00CA1924">
      <w:rPr>
        <w:rFonts w:ascii="Times New Roman" w:eastAsia="Times New Roman" w:hAnsi="Times New Roman" w:cs="Times New Roman"/>
        <w:i/>
        <w:iCs/>
        <w:sz w:val="24"/>
        <w:szCs w:val="24"/>
      </w:rPr>
      <w:t>OPC/ZIS/2024/032</w:t>
    </w:r>
  </w:p>
  <w:p w14:paraId="03A06806" w14:textId="77777777" w:rsidR="00CA1924" w:rsidRPr="00CA1924" w:rsidRDefault="00CA1924" w:rsidP="00CA1924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24"/>
        <w:szCs w:val="24"/>
      </w:rPr>
    </w:pPr>
    <w:bookmarkStart w:id="15" w:name="_Hlk170474929"/>
    <w:bookmarkStart w:id="16" w:name="_Hlk170474930"/>
    <w:bookmarkStart w:id="17" w:name="_Hlk170474931"/>
    <w:bookmarkStart w:id="18" w:name="_Hlk170474932"/>
    <w:bookmarkStart w:id="19" w:name="_Hlk170474933"/>
    <w:bookmarkStart w:id="20" w:name="_Hlk170474934"/>
    <w:bookmarkStart w:id="21" w:name="_Hlk170807926"/>
    <w:r w:rsidRPr="00CA1924">
      <w:rPr>
        <w:rFonts w:ascii="Times New Roman" w:eastAsia="Times New Roman" w:hAnsi="Times New Roman" w:cs="Times New Roman"/>
        <w:i/>
        <w:iCs/>
        <w:sz w:val="24"/>
        <w:szCs w:val="24"/>
      </w:rPr>
      <w:t>Usługa eksploatacji infrastruktury telekomunikacyjnej ZMPG S.A.</w:t>
    </w:r>
    <w:bookmarkEnd w:id="15"/>
    <w:bookmarkEnd w:id="16"/>
    <w:bookmarkEnd w:id="17"/>
    <w:bookmarkEnd w:id="18"/>
    <w:bookmarkEnd w:id="19"/>
    <w:bookmarkEnd w:id="20"/>
  </w:p>
  <w:bookmarkEnd w:id="21"/>
  <w:p w14:paraId="6DE2D159" w14:textId="1CAAB4E7" w:rsidR="003713DB" w:rsidRPr="00915C53" w:rsidRDefault="003713DB" w:rsidP="00915C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22C7EBB"/>
    <w:multiLevelType w:val="hybridMultilevel"/>
    <w:tmpl w:val="B1AA6EA0"/>
    <w:lvl w:ilvl="0" w:tplc="90442C74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D68D1"/>
    <w:multiLevelType w:val="hybridMultilevel"/>
    <w:tmpl w:val="70560506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7" w15:restartNumberingAfterBreak="0">
    <w:nsid w:val="2A303FC7"/>
    <w:multiLevelType w:val="hybridMultilevel"/>
    <w:tmpl w:val="F7B69E98"/>
    <w:lvl w:ilvl="0" w:tplc="B45A96EC">
      <w:start w:val="1"/>
      <w:numFmt w:val="decimal"/>
      <w:lvlText w:val="%1."/>
      <w:lvlJc w:val="left"/>
      <w:pPr>
        <w:ind w:left="8583" w:hanging="360"/>
      </w:pPr>
      <w:rPr>
        <w:rFonts w:asciiTheme="minorHAnsi" w:hAnsiTheme="minorHAnsi" w:cstheme="minorHAnsi" w:hint="default"/>
        <w:b w:val="0"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B6F42"/>
    <w:multiLevelType w:val="hybridMultilevel"/>
    <w:tmpl w:val="BAF623F8"/>
    <w:lvl w:ilvl="0" w:tplc="28FE1CBA">
      <w:start w:val="1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EFB2EAF"/>
    <w:multiLevelType w:val="hybridMultilevel"/>
    <w:tmpl w:val="5394A710"/>
    <w:lvl w:ilvl="0" w:tplc="1CC6632A">
      <w:start w:val="5"/>
      <w:numFmt w:val="decimal"/>
      <w:lvlText w:val="%1."/>
      <w:lvlJc w:val="left"/>
      <w:pPr>
        <w:ind w:left="8583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C1FF5"/>
    <w:multiLevelType w:val="hybridMultilevel"/>
    <w:tmpl w:val="EB5226A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F665886"/>
    <w:multiLevelType w:val="hybridMultilevel"/>
    <w:tmpl w:val="B3FC5D9E"/>
    <w:lvl w:ilvl="0" w:tplc="71EAB886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7117454C"/>
    <w:multiLevelType w:val="hybridMultilevel"/>
    <w:tmpl w:val="44B8CE9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2BC5EF2"/>
    <w:multiLevelType w:val="hybridMultilevel"/>
    <w:tmpl w:val="5EF8A756"/>
    <w:lvl w:ilvl="0" w:tplc="FEA21782">
      <w:start w:val="1"/>
      <w:numFmt w:val="lowerLetter"/>
      <w:lvlText w:val="%1)"/>
      <w:lvlJc w:val="left"/>
      <w:pPr>
        <w:ind w:left="11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9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1589339597">
    <w:abstractNumId w:val="0"/>
  </w:num>
  <w:num w:numId="2" w16cid:durableId="1514690642">
    <w:abstractNumId w:val="19"/>
  </w:num>
  <w:num w:numId="3" w16cid:durableId="673533359">
    <w:abstractNumId w:val="4"/>
  </w:num>
  <w:num w:numId="4" w16cid:durableId="488638751">
    <w:abstractNumId w:val="10"/>
  </w:num>
  <w:num w:numId="5" w16cid:durableId="1554539413">
    <w:abstractNumId w:val="6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6" w16cid:durableId="1093018242">
    <w:abstractNumId w:val="15"/>
    <w:lvlOverride w:ilvl="0">
      <w:startOverride w:val="1"/>
    </w:lvlOverride>
  </w:num>
  <w:num w:numId="7" w16cid:durableId="1644970408">
    <w:abstractNumId w:val="11"/>
    <w:lvlOverride w:ilvl="0">
      <w:startOverride w:val="1"/>
    </w:lvlOverride>
  </w:num>
  <w:num w:numId="8" w16cid:durableId="1643926321">
    <w:abstractNumId w:val="5"/>
  </w:num>
  <w:num w:numId="9" w16cid:durableId="1466586183">
    <w:abstractNumId w:val="7"/>
  </w:num>
  <w:num w:numId="10" w16cid:durableId="555505594">
    <w:abstractNumId w:val="16"/>
  </w:num>
  <w:num w:numId="11" w16cid:durableId="2048794819">
    <w:abstractNumId w:val="13"/>
  </w:num>
  <w:num w:numId="12" w16cid:durableId="550266595">
    <w:abstractNumId w:val="17"/>
  </w:num>
  <w:num w:numId="13" w16cid:durableId="2091736937">
    <w:abstractNumId w:val="18"/>
  </w:num>
  <w:num w:numId="14" w16cid:durableId="1101413809">
    <w:abstractNumId w:val="12"/>
  </w:num>
  <w:num w:numId="15" w16cid:durableId="1576549038">
    <w:abstractNumId w:val="2"/>
  </w:num>
  <w:num w:numId="16" w16cid:durableId="1179975875">
    <w:abstractNumId w:val="1"/>
  </w:num>
  <w:num w:numId="17" w16cid:durableId="206917988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0073D"/>
    <w:rsid w:val="00001C4A"/>
    <w:rsid w:val="00002579"/>
    <w:rsid w:val="000131B8"/>
    <w:rsid w:val="000137F2"/>
    <w:rsid w:val="000147DC"/>
    <w:rsid w:val="00017C11"/>
    <w:rsid w:val="00024B42"/>
    <w:rsid w:val="000334CE"/>
    <w:rsid w:val="0003534B"/>
    <w:rsid w:val="00035E79"/>
    <w:rsid w:val="0004059F"/>
    <w:rsid w:val="00041D3F"/>
    <w:rsid w:val="00041DE9"/>
    <w:rsid w:val="00042144"/>
    <w:rsid w:val="0004432F"/>
    <w:rsid w:val="00051C51"/>
    <w:rsid w:val="00055CB0"/>
    <w:rsid w:val="00060D86"/>
    <w:rsid w:val="00062D42"/>
    <w:rsid w:val="00063473"/>
    <w:rsid w:val="00063ACC"/>
    <w:rsid w:val="00067B17"/>
    <w:rsid w:val="00071CCD"/>
    <w:rsid w:val="00081591"/>
    <w:rsid w:val="00081899"/>
    <w:rsid w:val="0009276E"/>
    <w:rsid w:val="000939B9"/>
    <w:rsid w:val="0009474D"/>
    <w:rsid w:val="00097EEC"/>
    <w:rsid w:val="000A051E"/>
    <w:rsid w:val="000A08BC"/>
    <w:rsid w:val="000A24B2"/>
    <w:rsid w:val="000A55C5"/>
    <w:rsid w:val="000B528F"/>
    <w:rsid w:val="000C20A1"/>
    <w:rsid w:val="000C4665"/>
    <w:rsid w:val="000C65B0"/>
    <w:rsid w:val="000D3044"/>
    <w:rsid w:val="000D32A2"/>
    <w:rsid w:val="000D4AB0"/>
    <w:rsid w:val="000D697E"/>
    <w:rsid w:val="000D72BD"/>
    <w:rsid w:val="000E18B2"/>
    <w:rsid w:val="000E430F"/>
    <w:rsid w:val="000E4B1D"/>
    <w:rsid w:val="000F082E"/>
    <w:rsid w:val="000F232C"/>
    <w:rsid w:val="001067B4"/>
    <w:rsid w:val="00107419"/>
    <w:rsid w:val="00113293"/>
    <w:rsid w:val="00116259"/>
    <w:rsid w:val="00123AE2"/>
    <w:rsid w:val="00126B84"/>
    <w:rsid w:val="00131886"/>
    <w:rsid w:val="00141A89"/>
    <w:rsid w:val="001473F7"/>
    <w:rsid w:val="001515DD"/>
    <w:rsid w:val="00154A26"/>
    <w:rsid w:val="00192F37"/>
    <w:rsid w:val="001A7F22"/>
    <w:rsid w:val="001B189E"/>
    <w:rsid w:val="001B209E"/>
    <w:rsid w:val="001B6B3E"/>
    <w:rsid w:val="001C4D6F"/>
    <w:rsid w:val="001E2C07"/>
    <w:rsid w:val="001F140C"/>
    <w:rsid w:val="001F40AC"/>
    <w:rsid w:val="002068D8"/>
    <w:rsid w:val="00224139"/>
    <w:rsid w:val="002257ED"/>
    <w:rsid w:val="00230AC4"/>
    <w:rsid w:val="0023174C"/>
    <w:rsid w:val="00231A32"/>
    <w:rsid w:val="002332D2"/>
    <w:rsid w:val="0025005E"/>
    <w:rsid w:val="002504A6"/>
    <w:rsid w:val="00255922"/>
    <w:rsid w:val="0026507B"/>
    <w:rsid w:val="00267694"/>
    <w:rsid w:val="002701FA"/>
    <w:rsid w:val="00270B67"/>
    <w:rsid w:val="00274AA6"/>
    <w:rsid w:val="00277702"/>
    <w:rsid w:val="0028156C"/>
    <w:rsid w:val="00282F32"/>
    <w:rsid w:val="00290D29"/>
    <w:rsid w:val="002B29B2"/>
    <w:rsid w:val="002B64B3"/>
    <w:rsid w:val="002C0ED9"/>
    <w:rsid w:val="002C26E4"/>
    <w:rsid w:val="002C28C3"/>
    <w:rsid w:val="002D1BCD"/>
    <w:rsid w:val="002D2F3F"/>
    <w:rsid w:val="002D7940"/>
    <w:rsid w:val="002E32E1"/>
    <w:rsid w:val="002E3E0D"/>
    <w:rsid w:val="002E4E6F"/>
    <w:rsid w:val="002F11E3"/>
    <w:rsid w:val="002F5E3F"/>
    <w:rsid w:val="00300277"/>
    <w:rsid w:val="00302B13"/>
    <w:rsid w:val="00302CBF"/>
    <w:rsid w:val="00303AA0"/>
    <w:rsid w:val="00321CBC"/>
    <w:rsid w:val="00323038"/>
    <w:rsid w:val="0033148F"/>
    <w:rsid w:val="0033410D"/>
    <w:rsid w:val="00336B71"/>
    <w:rsid w:val="00342CF1"/>
    <w:rsid w:val="00352212"/>
    <w:rsid w:val="003535E3"/>
    <w:rsid w:val="00362254"/>
    <w:rsid w:val="0036748D"/>
    <w:rsid w:val="003713DB"/>
    <w:rsid w:val="00371EB9"/>
    <w:rsid w:val="00377D0E"/>
    <w:rsid w:val="0039001A"/>
    <w:rsid w:val="003943FD"/>
    <w:rsid w:val="003A13D0"/>
    <w:rsid w:val="003C25DB"/>
    <w:rsid w:val="003C327D"/>
    <w:rsid w:val="003C7189"/>
    <w:rsid w:val="003E7C40"/>
    <w:rsid w:val="003F0C11"/>
    <w:rsid w:val="003F2142"/>
    <w:rsid w:val="003F297F"/>
    <w:rsid w:val="003F724B"/>
    <w:rsid w:val="00401B1D"/>
    <w:rsid w:val="00404CDC"/>
    <w:rsid w:val="00415FEF"/>
    <w:rsid w:val="0041670A"/>
    <w:rsid w:val="00416905"/>
    <w:rsid w:val="00417E8E"/>
    <w:rsid w:val="00430CC8"/>
    <w:rsid w:val="004324A7"/>
    <w:rsid w:val="0043281C"/>
    <w:rsid w:val="00433458"/>
    <w:rsid w:val="00441785"/>
    <w:rsid w:val="00452349"/>
    <w:rsid w:val="00456A3A"/>
    <w:rsid w:val="00462154"/>
    <w:rsid w:val="00462364"/>
    <w:rsid w:val="00462433"/>
    <w:rsid w:val="00467804"/>
    <w:rsid w:val="00476B2A"/>
    <w:rsid w:val="004773EE"/>
    <w:rsid w:val="00481D5E"/>
    <w:rsid w:val="00482006"/>
    <w:rsid w:val="004950A4"/>
    <w:rsid w:val="004B267F"/>
    <w:rsid w:val="004B623B"/>
    <w:rsid w:val="004C115D"/>
    <w:rsid w:val="004C4CC0"/>
    <w:rsid w:val="004C60D4"/>
    <w:rsid w:val="004E28C5"/>
    <w:rsid w:val="004E2919"/>
    <w:rsid w:val="004E627F"/>
    <w:rsid w:val="004F2A3F"/>
    <w:rsid w:val="004F7346"/>
    <w:rsid w:val="00501C55"/>
    <w:rsid w:val="00501E68"/>
    <w:rsid w:val="00506808"/>
    <w:rsid w:val="00511531"/>
    <w:rsid w:val="005312D1"/>
    <w:rsid w:val="00534F7A"/>
    <w:rsid w:val="00535E1C"/>
    <w:rsid w:val="0053632A"/>
    <w:rsid w:val="00547551"/>
    <w:rsid w:val="00552E4B"/>
    <w:rsid w:val="0055629E"/>
    <w:rsid w:val="005607C7"/>
    <w:rsid w:val="00560C8E"/>
    <w:rsid w:val="00564268"/>
    <w:rsid w:val="00572A4C"/>
    <w:rsid w:val="005736DA"/>
    <w:rsid w:val="005740EF"/>
    <w:rsid w:val="005841C9"/>
    <w:rsid w:val="00587AA7"/>
    <w:rsid w:val="0059597F"/>
    <w:rsid w:val="005A0AED"/>
    <w:rsid w:val="005D5ED5"/>
    <w:rsid w:val="005D6A9F"/>
    <w:rsid w:val="005D7FD1"/>
    <w:rsid w:val="0061317D"/>
    <w:rsid w:val="00616C2D"/>
    <w:rsid w:val="00620B36"/>
    <w:rsid w:val="00625B48"/>
    <w:rsid w:val="00625B8C"/>
    <w:rsid w:val="00632C84"/>
    <w:rsid w:val="006360AA"/>
    <w:rsid w:val="006408E3"/>
    <w:rsid w:val="00646210"/>
    <w:rsid w:val="00655C8E"/>
    <w:rsid w:val="00664F88"/>
    <w:rsid w:val="00666309"/>
    <w:rsid w:val="00680263"/>
    <w:rsid w:val="006856F9"/>
    <w:rsid w:val="0068612C"/>
    <w:rsid w:val="006928A6"/>
    <w:rsid w:val="006A775C"/>
    <w:rsid w:val="006C11FD"/>
    <w:rsid w:val="006C1FDC"/>
    <w:rsid w:val="006C26AB"/>
    <w:rsid w:val="006D0BB3"/>
    <w:rsid w:val="006D4D27"/>
    <w:rsid w:val="006E16AB"/>
    <w:rsid w:val="006F44F3"/>
    <w:rsid w:val="006F479A"/>
    <w:rsid w:val="007003AA"/>
    <w:rsid w:val="00702FFA"/>
    <w:rsid w:val="007038CE"/>
    <w:rsid w:val="00706136"/>
    <w:rsid w:val="007074C7"/>
    <w:rsid w:val="00712994"/>
    <w:rsid w:val="00721675"/>
    <w:rsid w:val="0072389B"/>
    <w:rsid w:val="00726B87"/>
    <w:rsid w:val="00736F2C"/>
    <w:rsid w:val="0074341D"/>
    <w:rsid w:val="00747228"/>
    <w:rsid w:val="00753A22"/>
    <w:rsid w:val="00755939"/>
    <w:rsid w:val="00766C52"/>
    <w:rsid w:val="0077124D"/>
    <w:rsid w:val="00772EB3"/>
    <w:rsid w:val="0078409B"/>
    <w:rsid w:val="00784E4D"/>
    <w:rsid w:val="00790ACB"/>
    <w:rsid w:val="00796C56"/>
    <w:rsid w:val="0079752F"/>
    <w:rsid w:val="007A632C"/>
    <w:rsid w:val="007B1087"/>
    <w:rsid w:val="007B371C"/>
    <w:rsid w:val="007B38A7"/>
    <w:rsid w:val="007C10C7"/>
    <w:rsid w:val="007C29AC"/>
    <w:rsid w:val="007C3EAA"/>
    <w:rsid w:val="007D089B"/>
    <w:rsid w:val="007D19D1"/>
    <w:rsid w:val="007D348F"/>
    <w:rsid w:val="007D722D"/>
    <w:rsid w:val="007E23B4"/>
    <w:rsid w:val="007F3D0E"/>
    <w:rsid w:val="007F4FA3"/>
    <w:rsid w:val="007F78AC"/>
    <w:rsid w:val="007F7FA3"/>
    <w:rsid w:val="008078E2"/>
    <w:rsid w:val="00812155"/>
    <w:rsid w:val="0082163B"/>
    <w:rsid w:val="00832E0D"/>
    <w:rsid w:val="00836B36"/>
    <w:rsid w:val="008453E7"/>
    <w:rsid w:val="00850F47"/>
    <w:rsid w:val="008530E9"/>
    <w:rsid w:val="008554DD"/>
    <w:rsid w:val="00857233"/>
    <w:rsid w:val="00857DB2"/>
    <w:rsid w:val="00880E5A"/>
    <w:rsid w:val="008851B1"/>
    <w:rsid w:val="00885D80"/>
    <w:rsid w:val="008903E6"/>
    <w:rsid w:val="008909D0"/>
    <w:rsid w:val="00892358"/>
    <w:rsid w:val="00894D22"/>
    <w:rsid w:val="00896149"/>
    <w:rsid w:val="008A1CF9"/>
    <w:rsid w:val="008B50E9"/>
    <w:rsid w:val="008B54D5"/>
    <w:rsid w:val="008B5552"/>
    <w:rsid w:val="008B7E49"/>
    <w:rsid w:val="008C6E9B"/>
    <w:rsid w:val="008C7884"/>
    <w:rsid w:val="008D043A"/>
    <w:rsid w:val="008D16D9"/>
    <w:rsid w:val="008D6E10"/>
    <w:rsid w:val="008E0A5A"/>
    <w:rsid w:val="008E3728"/>
    <w:rsid w:val="008E68F9"/>
    <w:rsid w:val="008F1959"/>
    <w:rsid w:val="009015B6"/>
    <w:rsid w:val="00902E4A"/>
    <w:rsid w:val="00913FEF"/>
    <w:rsid w:val="00915C53"/>
    <w:rsid w:val="009173A1"/>
    <w:rsid w:val="00920FDA"/>
    <w:rsid w:val="00931EB8"/>
    <w:rsid w:val="0093492E"/>
    <w:rsid w:val="00936CE9"/>
    <w:rsid w:val="00942AEB"/>
    <w:rsid w:val="00942AF8"/>
    <w:rsid w:val="009678A7"/>
    <w:rsid w:val="0097593F"/>
    <w:rsid w:val="00980D4D"/>
    <w:rsid w:val="00995102"/>
    <w:rsid w:val="0099715D"/>
    <w:rsid w:val="00997B74"/>
    <w:rsid w:val="009A2867"/>
    <w:rsid w:val="009A4C3A"/>
    <w:rsid w:val="009B1185"/>
    <w:rsid w:val="009B289E"/>
    <w:rsid w:val="009B63E0"/>
    <w:rsid w:val="009D0616"/>
    <w:rsid w:val="009E1C4B"/>
    <w:rsid w:val="009E4146"/>
    <w:rsid w:val="009E539E"/>
    <w:rsid w:val="009E6C8A"/>
    <w:rsid w:val="009E6E36"/>
    <w:rsid w:val="009F2570"/>
    <w:rsid w:val="009F404D"/>
    <w:rsid w:val="009F48E6"/>
    <w:rsid w:val="009F70D6"/>
    <w:rsid w:val="009F719F"/>
    <w:rsid w:val="00A000CC"/>
    <w:rsid w:val="00A07A04"/>
    <w:rsid w:val="00A13858"/>
    <w:rsid w:val="00A16C49"/>
    <w:rsid w:val="00A17844"/>
    <w:rsid w:val="00A230C5"/>
    <w:rsid w:val="00A34DB6"/>
    <w:rsid w:val="00A34F7D"/>
    <w:rsid w:val="00A41C85"/>
    <w:rsid w:val="00A42846"/>
    <w:rsid w:val="00A44018"/>
    <w:rsid w:val="00A47BE5"/>
    <w:rsid w:val="00A47D08"/>
    <w:rsid w:val="00A505DA"/>
    <w:rsid w:val="00A51A5E"/>
    <w:rsid w:val="00A561D4"/>
    <w:rsid w:val="00A60536"/>
    <w:rsid w:val="00A60827"/>
    <w:rsid w:val="00A62CC0"/>
    <w:rsid w:val="00A640F8"/>
    <w:rsid w:val="00A77168"/>
    <w:rsid w:val="00A77450"/>
    <w:rsid w:val="00A85EBF"/>
    <w:rsid w:val="00A87794"/>
    <w:rsid w:val="00A939A0"/>
    <w:rsid w:val="00A95E09"/>
    <w:rsid w:val="00AA3DFF"/>
    <w:rsid w:val="00AA3F1B"/>
    <w:rsid w:val="00AB0735"/>
    <w:rsid w:val="00AB2E47"/>
    <w:rsid w:val="00AB338E"/>
    <w:rsid w:val="00AC3E9E"/>
    <w:rsid w:val="00AC67E8"/>
    <w:rsid w:val="00AD593C"/>
    <w:rsid w:val="00AE379F"/>
    <w:rsid w:val="00AE7BF8"/>
    <w:rsid w:val="00AF27FE"/>
    <w:rsid w:val="00AF6090"/>
    <w:rsid w:val="00AF7A65"/>
    <w:rsid w:val="00B168E5"/>
    <w:rsid w:val="00B21FC5"/>
    <w:rsid w:val="00B23CC0"/>
    <w:rsid w:val="00B36851"/>
    <w:rsid w:val="00B37ACC"/>
    <w:rsid w:val="00B423BA"/>
    <w:rsid w:val="00B44104"/>
    <w:rsid w:val="00B4553A"/>
    <w:rsid w:val="00B47EB2"/>
    <w:rsid w:val="00B70D68"/>
    <w:rsid w:val="00B756CA"/>
    <w:rsid w:val="00B75C6C"/>
    <w:rsid w:val="00B819E4"/>
    <w:rsid w:val="00B86DAA"/>
    <w:rsid w:val="00B907C5"/>
    <w:rsid w:val="00B939B2"/>
    <w:rsid w:val="00BA50F1"/>
    <w:rsid w:val="00BA75F4"/>
    <w:rsid w:val="00BC32B4"/>
    <w:rsid w:val="00BC7514"/>
    <w:rsid w:val="00BC7F61"/>
    <w:rsid w:val="00BE1323"/>
    <w:rsid w:val="00BE645C"/>
    <w:rsid w:val="00BE762A"/>
    <w:rsid w:val="00BF31AA"/>
    <w:rsid w:val="00BF609E"/>
    <w:rsid w:val="00C00D44"/>
    <w:rsid w:val="00C028A1"/>
    <w:rsid w:val="00C04D2E"/>
    <w:rsid w:val="00C053F0"/>
    <w:rsid w:val="00C120D8"/>
    <w:rsid w:val="00C1566E"/>
    <w:rsid w:val="00C24CEE"/>
    <w:rsid w:val="00C25817"/>
    <w:rsid w:val="00C3443E"/>
    <w:rsid w:val="00C34EB7"/>
    <w:rsid w:val="00C3645F"/>
    <w:rsid w:val="00C4276D"/>
    <w:rsid w:val="00C456A3"/>
    <w:rsid w:val="00C51BEA"/>
    <w:rsid w:val="00C53B10"/>
    <w:rsid w:val="00C54E6B"/>
    <w:rsid w:val="00C6137A"/>
    <w:rsid w:val="00C700A8"/>
    <w:rsid w:val="00C743E1"/>
    <w:rsid w:val="00C81A35"/>
    <w:rsid w:val="00C922D8"/>
    <w:rsid w:val="00C9473D"/>
    <w:rsid w:val="00C95FE1"/>
    <w:rsid w:val="00CA1924"/>
    <w:rsid w:val="00CA736A"/>
    <w:rsid w:val="00CA7BEA"/>
    <w:rsid w:val="00CB1E12"/>
    <w:rsid w:val="00CB5DC6"/>
    <w:rsid w:val="00CC1ADC"/>
    <w:rsid w:val="00CC250E"/>
    <w:rsid w:val="00CC411C"/>
    <w:rsid w:val="00CC47D7"/>
    <w:rsid w:val="00CC4FE8"/>
    <w:rsid w:val="00CC59D6"/>
    <w:rsid w:val="00CC7B81"/>
    <w:rsid w:val="00CD75A9"/>
    <w:rsid w:val="00CE060B"/>
    <w:rsid w:val="00CE4235"/>
    <w:rsid w:val="00CE73BB"/>
    <w:rsid w:val="00D063D7"/>
    <w:rsid w:val="00D2570B"/>
    <w:rsid w:val="00D304E3"/>
    <w:rsid w:val="00D31A23"/>
    <w:rsid w:val="00D31CC4"/>
    <w:rsid w:val="00D3647C"/>
    <w:rsid w:val="00D43CB5"/>
    <w:rsid w:val="00D45875"/>
    <w:rsid w:val="00D47F9A"/>
    <w:rsid w:val="00D526C1"/>
    <w:rsid w:val="00D55219"/>
    <w:rsid w:val="00D57F16"/>
    <w:rsid w:val="00D64D3A"/>
    <w:rsid w:val="00D668F1"/>
    <w:rsid w:val="00D859F8"/>
    <w:rsid w:val="00D861A8"/>
    <w:rsid w:val="00D91962"/>
    <w:rsid w:val="00D93718"/>
    <w:rsid w:val="00D93A39"/>
    <w:rsid w:val="00DA12AF"/>
    <w:rsid w:val="00DA2888"/>
    <w:rsid w:val="00DA2BD2"/>
    <w:rsid w:val="00DA60A2"/>
    <w:rsid w:val="00DB0438"/>
    <w:rsid w:val="00DB7E07"/>
    <w:rsid w:val="00DD07B9"/>
    <w:rsid w:val="00DD1F2F"/>
    <w:rsid w:val="00DD20BD"/>
    <w:rsid w:val="00DD3210"/>
    <w:rsid w:val="00DD35BD"/>
    <w:rsid w:val="00DD555B"/>
    <w:rsid w:val="00DE18F3"/>
    <w:rsid w:val="00DE2BCD"/>
    <w:rsid w:val="00DE3594"/>
    <w:rsid w:val="00DE7680"/>
    <w:rsid w:val="00DF33F6"/>
    <w:rsid w:val="00DF4CAD"/>
    <w:rsid w:val="00E01CD8"/>
    <w:rsid w:val="00E05806"/>
    <w:rsid w:val="00E11E3A"/>
    <w:rsid w:val="00E125D9"/>
    <w:rsid w:val="00E12CE1"/>
    <w:rsid w:val="00E2689A"/>
    <w:rsid w:val="00E270F9"/>
    <w:rsid w:val="00E31180"/>
    <w:rsid w:val="00E34F6F"/>
    <w:rsid w:val="00E37829"/>
    <w:rsid w:val="00E42609"/>
    <w:rsid w:val="00E43CB5"/>
    <w:rsid w:val="00E446D0"/>
    <w:rsid w:val="00E501E9"/>
    <w:rsid w:val="00E515C8"/>
    <w:rsid w:val="00E54E31"/>
    <w:rsid w:val="00E56ABA"/>
    <w:rsid w:val="00E650E8"/>
    <w:rsid w:val="00E65356"/>
    <w:rsid w:val="00E760A7"/>
    <w:rsid w:val="00E873D0"/>
    <w:rsid w:val="00E90967"/>
    <w:rsid w:val="00E90E9F"/>
    <w:rsid w:val="00E90FAA"/>
    <w:rsid w:val="00E93203"/>
    <w:rsid w:val="00E96983"/>
    <w:rsid w:val="00EA2AFC"/>
    <w:rsid w:val="00EB0543"/>
    <w:rsid w:val="00EB59EE"/>
    <w:rsid w:val="00EC7245"/>
    <w:rsid w:val="00ED6E9B"/>
    <w:rsid w:val="00EE158B"/>
    <w:rsid w:val="00EE4CE3"/>
    <w:rsid w:val="00EF0DFE"/>
    <w:rsid w:val="00EF3239"/>
    <w:rsid w:val="00EF506B"/>
    <w:rsid w:val="00F04DE2"/>
    <w:rsid w:val="00F0661B"/>
    <w:rsid w:val="00F115BF"/>
    <w:rsid w:val="00F17AAC"/>
    <w:rsid w:val="00F219B4"/>
    <w:rsid w:val="00F27914"/>
    <w:rsid w:val="00F27D36"/>
    <w:rsid w:val="00F36254"/>
    <w:rsid w:val="00F36AEB"/>
    <w:rsid w:val="00F439B2"/>
    <w:rsid w:val="00F45FE7"/>
    <w:rsid w:val="00F467FE"/>
    <w:rsid w:val="00F55E4F"/>
    <w:rsid w:val="00F6044A"/>
    <w:rsid w:val="00F6361D"/>
    <w:rsid w:val="00F64857"/>
    <w:rsid w:val="00F67267"/>
    <w:rsid w:val="00F72B3D"/>
    <w:rsid w:val="00F74714"/>
    <w:rsid w:val="00F831BE"/>
    <w:rsid w:val="00F94035"/>
    <w:rsid w:val="00FA2ACF"/>
    <w:rsid w:val="00FA6F64"/>
    <w:rsid w:val="00FB73B0"/>
    <w:rsid w:val="00FD08FA"/>
    <w:rsid w:val="00FD2F01"/>
    <w:rsid w:val="00FD4F5E"/>
    <w:rsid w:val="00FD664E"/>
    <w:rsid w:val="00FE3C02"/>
    <w:rsid w:val="00FF1B07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F9130E3F-7599-4431-9D4E-33837308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5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Preambuła,normalny tekst,Podsis rysunku,Akapit z listą numerowaną,Normal,BulletC,Obiekt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2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3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Preambuła Znak,normalny tekst Znak,Podsis rysunku Znak,Akapit z listą numerowaną Znak,Normal Znak,BulletC Znak,Obiekt Znak,Wyliczanie Znak,Akapit z listą3 Znak,Akapit z listą31 Znak,Numerowanie Znak,Bullets Znak,L1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6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366A-BF60-4FE4-B56E-BDE2F7E1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1361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Ewa Haberny</cp:lastModifiedBy>
  <cp:revision>2</cp:revision>
  <cp:lastPrinted>2020-11-18T12:08:00Z</cp:lastPrinted>
  <dcterms:created xsi:type="dcterms:W3CDTF">2024-07-24T06:43:00Z</dcterms:created>
  <dcterms:modified xsi:type="dcterms:W3CDTF">2024-07-24T06:43:00Z</dcterms:modified>
</cp:coreProperties>
</file>