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8FCE" w14:textId="2458EA97" w:rsidR="003C6A1A" w:rsidRPr="003C6A1A" w:rsidRDefault="003C6A1A" w:rsidP="003C6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8182486"/>
      <w:r w:rsidRPr="003C6A1A">
        <w:rPr>
          <w:rFonts w:ascii="Times New Roman" w:hAnsi="Times New Roman" w:cs="Times New Roman"/>
          <w:sz w:val="24"/>
          <w:szCs w:val="24"/>
        </w:rPr>
        <w:t xml:space="preserve">Piotrków Trybunalski, </w:t>
      </w:r>
      <w:r w:rsidR="0021518A">
        <w:rPr>
          <w:rFonts w:ascii="Times New Roman" w:hAnsi="Times New Roman" w:cs="Times New Roman"/>
          <w:sz w:val="24"/>
          <w:szCs w:val="24"/>
        </w:rPr>
        <w:t>14</w:t>
      </w:r>
      <w:r w:rsidRPr="003C6A1A">
        <w:rPr>
          <w:rFonts w:ascii="Times New Roman" w:hAnsi="Times New Roman" w:cs="Times New Roman"/>
          <w:sz w:val="24"/>
          <w:szCs w:val="24"/>
        </w:rPr>
        <w:t>.</w:t>
      </w:r>
      <w:r w:rsidR="0021518A">
        <w:rPr>
          <w:rFonts w:ascii="Times New Roman" w:hAnsi="Times New Roman" w:cs="Times New Roman"/>
          <w:sz w:val="24"/>
          <w:szCs w:val="24"/>
        </w:rPr>
        <w:t>10</w:t>
      </w:r>
      <w:r w:rsidRPr="003C6A1A">
        <w:rPr>
          <w:rFonts w:ascii="Times New Roman" w:hAnsi="Times New Roman" w:cs="Times New Roman"/>
          <w:sz w:val="24"/>
          <w:szCs w:val="24"/>
        </w:rPr>
        <w:t>.2021 r.</w:t>
      </w:r>
    </w:p>
    <w:p w14:paraId="58BF7E87" w14:textId="77777777" w:rsidR="003C6A1A" w:rsidRDefault="003C6A1A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DA6CE" w14:textId="77777777" w:rsidR="006C11E9" w:rsidRDefault="006C11E9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1337" w14:textId="32099248" w:rsidR="00532CA0" w:rsidRPr="009B7E81" w:rsidRDefault="0067050C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E81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5E6CB652" w14:textId="2A4569B3" w:rsidR="009B7E81" w:rsidRDefault="0067050C" w:rsidP="006C1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E81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 w:rsidRPr="009B7E81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  <w:bookmarkStart w:id="1" w:name="_Hlk65835169"/>
    </w:p>
    <w:p w14:paraId="43F4B864" w14:textId="77777777" w:rsidR="006C11E9" w:rsidRDefault="006C11E9" w:rsidP="006C1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7F8CC" w14:textId="65E6D2D1" w:rsidR="006C11E9" w:rsidRPr="006C11E9" w:rsidRDefault="009B7E81" w:rsidP="006C1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11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bookmarkStart w:id="2" w:name="_Hlk81311214"/>
      <w:bookmarkStart w:id="3" w:name="_Hlk85107331"/>
      <w:r w:rsidRPr="006C11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bookmarkEnd w:id="2"/>
      <w:r w:rsidR="003C6A1A" w:rsidRPr="006C11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budowę wewnętrznej instalacji gazu </w:t>
      </w:r>
      <w:r w:rsidR="006C11E9" w:rsidRPr="006C11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wraz z montażem kotła gazowego </w:t>
      </w:r>
      <w:r w:rsidR="006C11E9" w:rsidRPr="006C11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i instalacji c.o. w lokalach mieszkalnych zlokalizowanych </w:t>
      </w:r>
      <w:r w:rsidR="006C11E9" w:rsidRPr="006C1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ul. Cisowej 25 m.42 i m.43, Kwiatowej 25 m.12, Woj. Polskiego 54 m.12a, Okrzei 9 m.12, Pl. Czarnieckiego 8 m.25, Jerozolimskiej 17 m.4</w:t>
      </w:r>
      <w:r w:rsidR="00095E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11E9" w:rsidRPr="006C11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Piotrkowie Trybunalskim</w:t>
      </w:r>
    </w:p>
    <w:bookmarkEnd w:id="1"/>
    <w:bookmarkEnd w:id="3"/>
    <w:p w14:paraId="716054BE" w14:textId="3C34EDB9" w:rsid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90B796" w14:textId="77777777" w:rsidR="006C11E9" w:rsidRDefault="006C11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11EBBB52" w:rsidR="00491820" w:rsidRP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81311141"/>
      <w:bookmarkStart w:id="5" w:name="_Hlk85107296"/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I:</w:t>
      </w:r>
    </w:p>
    <w:p w14:paraId="15133FEA" w14:textId="20882162" w:rsidR="003C6A1A" w:rsidRPr="0021518A" w:rsidRDefault="0021518A" w:rsidP="0021518A">
      <w:pPr>
        <w:pStyle w:val="Akapitzlist"/>
        <w:numPr>
          <w:ilvl w:val="0"/>
          <w:numId w:val="6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68861466"/>
      <w:bookmarkEnd w:id="0"/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„INSTAL COMPLEX” Kamil Wojciechowski</w:t>
      </w:r>
    </w:p>
    <w:p w14:paraId="4134ED36" w14:textId="0E04EBCE" w:rsidR="00491820" w:rsidRPr="00491820" w:rsidRDefault="003C6A1A" w:rsidP="002D794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Łódzka 43/23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,97-300 Piotrków Trybunalskim </w:t>
      </w:r>
    </w:p>
    <w:bookmarkEnd w:id="6"/>
    <w:p w14:paraId="267D067D" w14:textId="3203692B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 w:rsidR="0021518A">
        <w:rPr>
          <w:rFonts w:ascii="Times New Roman" w:eastAsia="Calibri" w:hAnsi="Times New Roman" w:cs="Times New Roman"/>
          <w:color w:val="000000"/>
          <w:sz w:val="24"/>
          <w:szCs w:val="24"/>
        </w:rPr>
        <w:t>40.768,56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56EA308" w14:textId="4C4D784A" w:rsidR="00491820" w:rsidRDefault="00491820" w:rsidP="00491820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13AAA668" w14:textId="0910EA9E" w:rsidR="0021518A" w:rsidRPr="0021518A" w:rsidRDefault="0021518A" w:rsidP="0021518A">
      <w:pPr>
        <w:pStyle w:val="Akapitzlist"/>
        <w:numPr>
          <w:ilvl w:val="0"/>
          <w:numId w:val="6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HYDRATEC</w:t>
      </w: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</w:p>
    <w:p w14:paraId="14BE9743" w14:textId="4EB05F7F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 Anatola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Radziwonika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15-166 Białystok </w:t>
      </w:r>
    </w:p>
    <w:p w14:paraId="6EBD90A5" w14:textId="206FBB2F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53.784,00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530C7D7B" w14:textId="01C73E39" w:rsidR="0021518A" w:rsidRPr="0021518A" w:rsidRDefault="0021518A" w:rsidP="0021518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</w:p>
    <w:p w14:paraId="494AF976" w14:textId="77777777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77777777" w:rsidR="00491820" w:rsidRP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II:</w:t>
      </w:r>
    </w:p>
    <w:bookmarkEnd w:id="4"/>
    <w:p w14:paraId="3D339919" w14:textId="7C0BFCCC" w:rsidR="0021518A" w:rsidRPr="0021518A" w:rsidRDefault="0021518A" w:rsidP="0021518A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„INSTAL COMPLEX” Kamil Wojciechowski</w:t>
      </w:r>
    </w:p>
    <w:p w14:paraId="7F851FD5" w14:textId="77777777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Łódzka 43/23,97-300 Piotrków Trybunalskim </w:t>
      </w:r>
    </w:p>
    <w:p w14:paraId="312320B9" w14:textId="0440AAF2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38.479,63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BAB13E1" w14:textId="12329798" w:rsidR="0021518A" w:rsidRDefault="0021518A" w:rsidP="0021518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08AD9014" w14:textId="77777777" w:rsidR="0021518A" w:rsidRPr="0021518A" w:rsidRDefault="0021518A" w:rsidP="0021518A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HYDRATEC</w:t>
      </w: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</w:p>
    <w:p w14:paraId="057D0EBC" w14:textId="77777777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por Anatola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Radziwonika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15-166 Białystok </w:t>
      </w:r>
    </w:p>
    <w:p w14:paraId="29AAF001" w14:textId="77777777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53.784,00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39EE5E89" w14:textId="4767A949" w:rsidR="0021518A" w:rsidRDefault="0021518A" w:rsidP="006C11E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</w:p>
    <w:p w14:paraId="4977143B" w14:textId="77777777" w:rsidR="0021518A" w:rsidRDefault="0021518A" w:rsidP="0021518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2DAED" w14:textId="784FEEAD" w:rsidR="0021518A" w:rsidRPr="00491820" w:rsidRDefault="0021518A" w:rsidP="0021518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9EA99F0" w14:textId="1BA93335" w:rsidR="0021518A" w:rsidRPr="0021518A" w:rsidRDefault="0021518A" w:rsidP="0021518A">
      <w:pPr>
        <w:pStyle w:val="Akapitzlist"/>
        <w:numPr>
          <w:ilvl w:val="0"/>
          <w:numId w:val="8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Instalatorstwo Urządzeń Sanitarnych Wod.-Kan.</w:t>
      </w:r>
      <w:r w:rsid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C.O. i Gaz Paweł </w:t>
      </w:r>
      <w:proofErr w:type="spellStart"/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EE5A417" w14:textId="62120F87" w:rsidR="0021518A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s.c.</w:t>
      </w:r>
    </w:p>
    <w:p w14:paraId="4AD4F912" w14:textId="4877168E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Różana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,97-300 Piotrków Trybunalskim </w:t>
      </w:r>
    </w:p>
    <w:p w14:paraId="676404F9" w14:textId="10575717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19.795,00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031FB1B5" w14:textId="45C32375" w:rsidR="0021518A" w:rsidRDefault="0021518A" w:rsidP="0021518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6CDF6994" w14:textId="77777777" w:rsidR="0021518A" w:rsidRPr="0021518A" w:rsidRDefault="0021518A" w:rsidP="0021518A">
      <w:pPr>
        <w:pStyle w:val="Akapitzlist"/>
        <w:numPr>
          <w:ilvl w:val="0"/>
          <w:numId w:val="8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HYDRATEC</w:t>
      </w:r>
      <w:r w:rsidRPr="0021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</w:p>
    <w:p w14:paraId="51E231EC" w14:textId="77777777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por Anatola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Radziwonika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15-166 Białystok </w:t>
      </w:r>
    </w:p>
    <w:p w14:paraId="6DA21EF2" w14:textId="5EC3E755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 w:rsidR="006C11E9">
        <w:rPr>
          <w:rFonts w:ascii="Times New Roman" w:eastAsia="Calibri" w:hAnsi="Times New Roman" w:cs="Times New Roman"/>
          <w:color w:val="000000"/>
          <w:sz w:val="24"/>
          <w:szCs w:val="24"/>
        </w:rPr>
        <w:t>.784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7F8A1F8C" w14:textId="77777777" w:rsidR="0021518A" w:rsidRPr="0021518A" w:rsidRDefault="0021518A" w:rsidP="0021518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</w:p>
    <w:p w14:paraId="29A92B28" w14:textId="6236370F" w:rsidR="0021518A" w:rsidRDefault="0021518A" w:rsidP="006C11E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EB2752" w14:textId="77777777" w:rsidR="006C11E9" w:rsidRDefault="006C11E9" w:rsidP="006C11E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B42F12" w14:textId="68BB558A" w:rsidR="0021518A" w:rsidRPr="00491820" w:rsidRDefault="0021518A" w:rsidP="0021518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Część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77E7651" w14:textId="451E4821" w:rsidR="0021518A" w:rsidRPr="006C11E9" w:rsidRDefault="0021518A" w:rsidP="006C11E9">
      <w:pPr>
        <w:pStyle w:val="Akapitzlist"/>
        <w:numPr>
          <w:ilvl w:val="0"/>
          <w:numId w:val="9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Instalatorstwo Urządzeń Sanitarnych Wod.-Kan.</w:t>
      </w:r>
      <w:r w:rsid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C.O. i Gaz Paweł </w:t>
      </w:r>
      <w:proofErr w:type="spellStart"/>
      <w:r w:rsidRP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 w:rsidRP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98DE4C8" w14:textId="77777777" w:rsidR="0021518A" w:rsidRDefault="0021518A" w:rsidP="006C11E9">
      <w:pPr>
        <w:spacing w:after="0" w:line="276" w:lineRule="auto"/>
        <w:ind w:left="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s.c.</w:t>
      </w:r>
    </w:p>
    <w:p w14:paraId="338EA0F4" w14:textId="7432F03E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Różana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,97-300 Piotrków Trybunalskim </w:t>
      </w:r>
    </w:p>
    <w:p w14:paraId="01C17162" w14:textId="72DF2A2E" w:rsidR="0021518A" w:rsidRPr="00491820" w:rsidRDefault="0021518A" w:rsidP="00215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44.740,00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10784F3" w14:textId="77777777" w:rsidR="006C11E9" w:rsidRDefault="0021518A" w:rsidP="006C11E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0B0B1C9C" w14:textId="78D3DED1" w:rsidR="006C11E9" w:rsidRPr="006C11E9" w:rsidRDefault="006C11E9" w:rsidP="006C11E9">
      <w:pPr>
        <w:pStyle w:val="Akapitzlist"/>
        <w:numPr>
          <w:ilvl w:val="0"/>
          <w:numId w:val="9"/>
        </w:numPr>
        <w:spacing w:after="0" w:line="276" w:lineRule="auto"/>
        <w:ind w:left="709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E9">
        <w:rPr>
          <w:rFonts w:ascii="Times New Roman" w:eastAsia="Times New Roman" w:hAnsi="Times New Roman" w:cs="Times New Roman"/>
          <w:sz w:val="24"/>
          <w:szCs w:val="24"/>
          <w:lang w:eastAsia="pl-PL"/>
        </w:rPr>
        <w:t>„HYDRATEC” Sp. z o.o.</w:t>
      </w:r>
    </w:p>
    <w:p w14:paraId="44554C49" w14:textId="77777777" w:rsidR="006C11E9" w:rsidRPr="00491820" w:rsidRDefault="006C11E9" w:rsidP="006C11E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por Anatola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Radziwonika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15-166 Białystok </w:t>
      </w:r>
    </w:p>
    <w:p w14:paraId="175C6E87" w14:textId="77777777" w:rsidR="006C11E9" w:rsidRPr="00491820" w:rsidRDefault="006C11E9" w:rsidP="006C11E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53.784,00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5008FAFF" w14:textId="77777777" w:rsidR="006C11E9" w:rsidRPr="0021518A" w:rsidRDefault="006C11E9" w:rsidP="006C11E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</w:p>
    <w:bookmarkEnd w:id="5"/>
    <w:p w14:paraId="21A32690" w14:textId="77777777" w:rsidR="006C11E9" w:rsidRDefault="006C11E9" w:rsidP="0021518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6C11E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2E91"/>
    <w:multiLevelType w:val="hybridMultilevel"/>
    <w:tmpl w:val="100E5862"/>
    <w:lvl w:ilvl="0" w:tplc="6BE4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13"/>
    <w:multiLevelType w:val="hybridMultilevel"/>
    <w:tmpl w:val="ABCC1FD8"/>
    <w:lvl w:ilvl="0" w:tplc="6BE4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94BFA"/>
    <w:multiLevelType w:val="hybridMultilevel"/>
    <w:tmpl w:val="0722208A"/>
    <w:lvl w:ilvl="0" w:tplc="6BE4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D31FF"/>
    <w:multiLevelType w:val="hybridMultilevel"/>
    <w:tmpl w:val="AC1C2588"/>
    <w:lvl w:ilvl="0" w:tplc="6BE4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95E8C"/>
    <w:rsid w:val="0021518A"/>
    <w:rsid w:val="00253DF0"/>
    <w:rsid w:val="002D7947"/>
    <w:rsid w:val="00390E4F"/>
    <w:rsid w:val="003C6A1A"/>
    <w:rsid w:val="00491820"/>
    <w:rsid w:val="00501B27"/>
    <w:rsid w:val="00532CA0"/>
    <w:rsid w:val="0067050C"/>
    <w:rsid w:val="006C11E9"/>
    <w:rsid w:val="009B7E81"/>
    <w:rsid w:val="00A55868"/>
    <w:rsid w:val="00B76CFE"/>
    <w:rsid w:val="00C63433"/>
    <w:rsid w:val="00E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B7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2021-10-14T10:28:00Z</cp:lastPrinted>
  <dcterms:created xsi:type="dcterms:W3CDTF">2021-04-01T12:54:00Z</dcterms:created>
  <dcterms:modified xsi:type="dcterms:W3CDTF">2021-10-14T10:43:00Z</dcterms:modified>
</cp:coreProperties>
</file>