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E61FB" w14:textId="4AE2A5CF" w:rsidR="00C053C8" w:rsidRPr="00736A26" w:rsidRDefault="003A4671" w:rsidP="00C053C8">
      <w:pPr>
        <w:jc w:val="right"/>
        <w:rPr>
          <w:rFonts w:ascii="Times New Roman" w:hAnsi="Times New Roman" w:cs="Times New Roman"/>
          <w:b/>
          <w:sz w:val="22"/>
        </w:rPr>
      </w:pPr>
      <w:r w:rsidRPr="00736A26">
        <w:rPr>
          <w:rFonts w:ascii="Times New Roman" w:hAnsi="Times New Roman" w:cs="Times New Roman"/>
          <w:b/>
          <w:sz w:val="22"/>
        </w:rPr>
        <w:t xml:space="preserve">Załącznik nr </w:t>
      </w:r>
      <w:r w:rsidR="00315064" w:rsidRPr="00736A26">
        <w:rPr>
          <w:rFonts w:ascii="Times New Roman" w:hAnsi="Times New Roman" w:cs="Times New Roman"/>
          <w:b/>
          <w:sz w:val="22"/>
        </w:rPr>
        <w:t xml:space="preserve">9 </w:t>
      </w:r>
      <w:r w:rsidRPr="00736A26">
        <w:rPr>
          <w:rFonts w:ascii="Times New Roman" w:hAnsi="Times New Roman" w:cs="Times New Roman"/>
          <w:b/>
          <w:sz w:val="22"/>
        </w:rPr>
        <w:t>do S</w:t>
      </w:r>
      <w:r w:rsidR="00736A26">
        <w:rPr>
          <w:rFonts w:ascii="Times New Roman" w:hAnsi="Times New Roman" w:cs="Times New Roman"/>
          <w:b/>
          <w:sz w:val="22"/>
        </w:rPr>
        <w:t xml:space="preserve">WZ </w:t>
      </w:r>
      <w:r w:rsidR="00736A26">
        <w:rPr>
          <w:rFonts w:ascii="Times New Roman" w:hAnsi="Times New Roman" w:cs="Times New Roman"/>
          <w:b/>
          <w:sz w:val="22"/>
        </w:rPr>
        <w:br/>
      </w:r>
      <w:r w:rsidR="00B55563" w:rsidRPr="00736A26">
        <w:rPr>
          <w:rFonts w:ascii="Times New Roman" w:hAnsi="Times New Roman" w:cs="Times New Roman"/>
          <w:b/>
          <w:sz w:val="22"/>
        </w:rPr>
        <w:t>Projektowane postanowienia</w:t>
      </w:r>
      <w:r w:rsidR="00C053C8" w:rsidRPr="00736A26">
        <w:rPr>
          <w:rFonts w:ascii="Times New Roman" w:hAnsi="Times New Roman" w:cs="Times New Roman"/>
          <w:b/>
          <w:sz w:val="22"/>
        </w:rPr>
        <w:t xml:space="preserve"> Umowy</w:t>
      </w:r>
    </w:p>
    <w:p w14:paraId="08571D25" w14:textId="77777777" w:rsidR="00736A26" w:rsidRDefault="00736A26" w:rsidP="00C053C8">
      <w:pPr>
        <w:rPr>
          <w:rFonts w:ascii="Times New Roman" w:hAnsi="Times New Roman" w:cs="Times New Roman"/>
          <w:sz w:val="22"/>
        </w:rPr>
      </w:pPr>
    </w:p>
    <w:p w14:paraId="09FE8940" w14:textId="77777777" w:rsidR="00736A26" w:rsidRDefault="00736A26" w:rsidP="00C053C8">
      <w:pPr>
        <w:rPr>
          <w:rFonts w:ascii="Times New Roman" w:hAnsi="Times New Roman" w:cs="Times New Roman"/>
          <w:sz w:val="22"/>
        </w:rPr>
      </w:pPr>
    </w:p>
    <w:p w14:paraId="2581B8AC" w14:textId="49337E4B" w:rsidR="00C053C8" w:rsidRPr="006D31A3" w:rsidRDefault="00C053C8" w:rsidP="00C053C8">
      <w:pPr>
        <w:rPr>
          <w:rFonts w:ascii="Times New Roman" w:hAnsi="Times New Roman" w:cs="Times New Roman"/>
          <w:sz w:val="22"/>
        </w:rPr>
      </w:pPr>
      <w:r w:rsidRPr="006D31A3">
        <w:rPr>
          <w:rFonts w:ascii="Times New Roman" w:hAnsi="Times New Roman" w:cs="Times New Roman"/>
          <w:sz w:val="22"/>
        </w:rPr>
        <w:t xml:space="preserve">Numer referencyjny sprawy: </w:t>
      </w:r>
      <w:r w:rsidR="003A4671" w:rsidRPr="006D31A3">
        <w:rPr>
          <w:rFonts w:ascii="Times New Roman" w:hAnsi="Times New Roman" w:cs="Times New Roman"/>
          <w:color w:val="auto"/>
          <w:sz w:val="22"/>
        </w:rPr>
        <w:t>KZP.382.0</w:t>
      </w:r>
      <w:r w:rsidR="00920F12">
        <w:rPr>
          <w:rFonts w:ascii="Times New Roman" w:hAnsi="Times New Roman" w:cs="Times New Roman"/>
          <w:color w:val="auto"/>
          <w:sz w:val="22"/>
        </w:rPr>
        <w:t>6</w:t>
      </w:r>
      <w:r w:rsidR="003A4671" w:rsidRPr="006D31A3">
        <w:rPr>
          <w:rFonts w:ascii="Times New Roman" w:hAnsi="Times New Roman" w:cs="Times New Roman"/>
          <w:color w:val="auto"/>
          <w:sz w:val="22"/>
        </w:rPr>
        <w:t>.202</w:t>
      </w:r>
      <w:r w:rsidR="002B128A" w:rsidRPr="006D31A3">
        <w:rPr>
          <w:rFonts w:ascii="Times New Roman" w:hAnsi="Times New Roman" w:cs="Times New Roman"/>
          <w:color w:val="auto"/>
          <w:sz w:val="22"/>
        </w:rPr>
        <w:t>3</w:t>
      </w:r>
    </w:p>
    <w:p w14:paraId="5B06D251" w14:textId="77777777" w:rsidR="00736A26" w:rsidRDefault="00736A26" w:rsidP="00C053C8">
      <w:pPr>
        <w:widowControl w:val="0"/>
        <w:spacing w:line="276" w:lineRule="auto"/>
        <w:ind w:left="284" w:hanging="284"/>
        <w:jc w:val="center"/>
        <w:rPr>
          <w:rFonts w:ascii="Times New Roman" w:hAnsi="Times New Roman" w:cs="Times New Roman"/>
          <w:sz w:val="22"/>
          <w:u w:val="single"/>
        </w:rPr>
      </w:pPr>
    </w:p>
    <w:p w14:paraId="12DA2659" w14:textId="77777777" w:rsidR="00736A26" w:rsidRDefault="00736A26" w:rsidP="00C053C8">
      <w:pPr>
        <w:widowControl w:val="0"/>
        <w:spacing w:line="276" w:lineRule="auto"/>
        <w:ind w:left="284" w:hanging="284"/>
        <w:jc w:val="center"/>
        <w:rPr>
          <w:rFonts w:ascii="Times New Roman" w:hAnsi="Times New Roman" w:cs="Times New Roman"/>
          <w:sz w:val="22"/>
          <w:u w:val="single"/>
        </w:rPr>
      </w:pPr>
    </w:p>
    <w:p w14:paraId="5BC7DC5D" w14:textId="0A7DB01E" w:rsidR="00C053C8" w:rsidRPr="006D31A3" w:rsidRDefault="00736A26" w:rsidP="00C053C8">
      <w:pPr>
        <w:widowControl w:val="0"/>
        <w:spacing w:line="276" w:lineRule="auto"/>
        <w:ind w:left="284" w:hanging="284"/>
        <w:jc w:val="center"/>
        <w:rPr>
          <w:rFonts w:ascii="Times New Roman" w:eastAsia="SimSun" w:hAnsi="Times New Roman" w:cs="Times New Roman"/>
          <w:kern w:val="3"/>
          <w:sz w:val="22"/>
          <w:lang w:eastAsia="zh-CN" w:bidi="hi-IN"/>
        </w:rPr>
      </w:pPr>
      <w:r w:rsidRPr="006D31A3">
        <w:rPr>
          <w:rFonts w:ascii="Times New Roman" w:eastAsia="SimSun" w:hAnsi="Times New Roman" w:cs="Times New Roman"/>
          <w:kern w:val="3"/>
          <w:sz w:val="22"/>
          <w:lang w:eastAsia="zh-CN" w:bidi="hi-IN"/>
        </w:rPr>
        <w:t xml:space="preserve"> </w:t>
      </w:r>
      <w:r w:rsidR="00C053C8" w:rsidRPr="006D31A3">
        <w:rPr>
          <w:rFonts w:ascii="Times New Roman" w:eastAsia="SimSun" w:hAnsi="Times New Roman" w:cs="Times New Roman"/>
          <w:kern w:val="3"/>
          <w:sz w:val="22"/>
          <w:lang w:eastAsia="zh-CN" w:bidi="hi-IN"/>
        </w:rPr>
        <w:t>(WZÓR)</w:t>
      </w:r>
    </w:p>
    <w:p w14:paraId="1D5DBA59" w14:textId="77777777" w:rsidR="00C053C8" w:rsidRPr="006D31A3" w:rsidRDefault="00C053C8" w:rsidP="00C053C8">
      <w:pPr>
        <w:widowControl w:val="0"/>
        <w:spacing w:line="276" w:lineRule="auto"/>
        <w:rPr>
          <w:rFonts w:ascii="Times New Roman" w:eastAsia="SimSun" w:hAnsi="Times New Roman" w:cs="Times New Roman"/>
          <w:b/>
          <w:kern w:val="3"/>
          <w:sz w:val="22"/>
          <w:lang w:eastAsia="zh-CN" w:bidi="hi-IN"/>
        </w:rPr>
      </w:pPr>
    </w:p>
    <w:p w14:paraId="2FC2A4A7" w14:textId="77777777" w:rsidR="00C053C8" w:rsidRPr="006D31A3" w:rsidRDefault="00C053C8" w:rsidP="00C053C8">
      <w:pPr>
        <w:widowControl w:val="0"/>
        <w:spacing w:line="276" w:lineRule="auto"/>
        <w:ind w:left="284" w:hanging="284"/>
        <w:jc w:val="center"/>
        <w:rPr>
          <w:rFonts w:ascii="Times New Roman" w:hAnsi="Times New Roman" w:cs="Times New Roman"/>
          <w:sz w:val="22"/>
        </w:rPr>
      </w:pPr>
      <w:r w:rsidRPr="006D31A3">
        <w:rPr>
          <w:rFonts w:ascii="Times New Roman" w:eastAsia="SimSun" w:hAnsi="Times New Roman" w:cs="Times New Roman"/>
          <w:b/>
          <w:kern w:val="3"/>
          <w:sz w:val="22"/>
          <w:lang w:eastAsia="zh-CN" w:bidi="hi-IN"/>
        </w:rPr>
        <w:t xml:space="preserve">UMOWA  NR </w:t>
      </w:r>
      <w:r w:rsidRPr="006D31A3">
        <w:rPr>
          <w:rFonts w:ascii="Times New Roman" w:eastAsia="SimSun" w:hAnsi="Times New Roman" w:cs="Times New Roman"/>
          <w:kern w:val="3"/>
          <w:sz w:val="22"/>
          <w:lang w:eastAsia="zh-CN" w:bidi="hi-IN"/>
        </w:rPr>
        <w:t>……………….</w:t>
      </w:r>
    </w:p>
    <w:p w14:paraId="5933569C" w14:textId="77777777" w:rsidR="00C053C8" w:rsidRPr="006D31A3" w:rsidRDefault="00C053C8" w:rsidP="00C053C8">
      <w:pPr>
        <w:widowControl w:val="0"/>
        <w:spacing w:line="276" w:lineRule="auto"/>
        <w:ind w:left="284" w:hanging="284"/>
        <w:jc w:val="center"/>
        <w:rPr>
          <w:rFonts w:ascii="Times New Roman" w:eastAsia="SimSun" w:hAnsi="Times New Roman" w:cs="Times New Roman"/>
          <w:kern w:val="3"/>
          <w:sz w:val="22"/>
          <w:lang w:eastAsia="zh-CN" w:bidi="hi-IN"/>
        </w:rPr>
      </w:pPr>
    </w:p>
    <w:p w14:paraId="218E8480" w14:textId="77777777" w:rsidR="00C053C8" w:rsidRPr="006D31A3" w:rsidRDefault="00C053C8" w:rsidP="00C053C8">
      <w:pPr>
        <w:widowControl w:val="0"/>
        <w:spacing w:line="276" w:lineRule="auto"/>
        <w:ind w:left="284" w:hanging="284"/>
        <w:rPr>
          <w:rFonts w:ascii="Times New Roman" w:hAnsi="Times New Roman" w:cs="Times New Roman"/>
          <w:sz w:val="22"/>
        </w:rPr>
      </w:pPr>
      <w:r w:rsidRPr="006D31A3">
        <w:rPr>
          <w:rFonts w:ascii="Times New Roman" w:eastAsia="SimSun" w:hAnsi="Times New Roman" w:cs="Times New Roman"/>
          <w:b/>
          <w:kern w:val="3"/>
          <w:sz w:val="22"/>
          <w:lang w:eastAsia="zh-CN" w:bidi="hi-IN"/>
        </w:rPr>
        <w:t xml:space="preserve"> </w:t>
      </w:r>
      <w:r w:rsidRPr="006D31A3">
        <w:rPr>
          <w:rFonts w:ascii="Times New Roman" w:eastAsia="SimSun" w:hAnsi="Times New Roman" w:cs="Times New Roman"/>
          <w:kern w:val="3"/>
          <w:sz w:val="22"/>
          <w:lang w:eastAsia="zh-CN" w:bidi="hi-IN"/>
        </w:rPr>
        <w:t>zawarta w Nowym Targu w dniu ………………………. r. pomiędzy:</w:t>
      </w:r>
    </w:p>
    <w:p w14:paraId="737DF691" w14:textId="77777777" w:rsidR="00C053C8" w:rsidRPr="006D31A3" w:rsidRDefault="00C053C8" w:rsidP="00C053C8">
      <w:pPr>
        <w:spacing w:after="0" w:line="244" w:lineRule="auto"/>
        <w:ind w:left="77" w:firstLine="0"/>
        <w:jc w:val="left"/>
        <w:rPr>
          <w:rFonts w:ascii="Times New Roman" w:hAnsi="Times New Roman" w:cs="Times New Roman"/>
          <w:sz w:val="22"/>
        </w:rPr>
      </w:pPr>
      <w:r w:rsidRPr="006D31A3">
        <w:rPr>
          <w:rFonts w:ascii="Times New Roman" w:hAnsi="Times New Roman" w:cs="Times New Roman"/>
          <w:sz w:val="22"/>
        </w:rPr>
        <w:t xml:space="preserve"> </w:t>
      </w:r>
    </w:p>
    <w:p w14:paraId="4269113C" w14:textId="62735C6A" w:rsidR="00C053C8" w:rsidRPr="006C7725" w:rsidRDefault="00C053C8" w:rsidP="006C7725">
      <w:pPr>
        <w:pStyle w:val="Akapitzlist"/>
        <w:widowControl w:val="0"/>
        <w:numPr>
          <w:ilvl w:val="0"/>
          <w:numId w:val="42"/>
        </w:numPr>
        <w:spacing w:after="0" w:line="276" w:lineRule="auto"/>
        <w:ind w:left="426" w:hanging="426"/>
        <w:jc w:val="left"/>
        <w:textAlignment w:val="auto"/>
        <w:rPr>
          <w:rFonts w:ascii="Times New Roman" w:eastAsia="SimSun" w:hAnsi="Times New Roman" w:cs="Times New Roman"/>
          <w:b/>
          <w:kern w:val="3"/>
          <w:sz w:val="22"/>
          <w:lang w:eastAsia="zh-CN" w:bidi="hi-IN"/>
        </w:rPr>
      </w:pPr>
      <w:r w:rsidRPr="006C7725">
        <w:rPr>
          <w:rFonts w:ascii="Times New Roman" w:eastAsia="SimSun" w:hAnsi="Times New Roman" w:cs="Times New Roman"/>
          <w:b/>
          <w:kern w:val="3"/>
          <w:sz w:val="22"/>
          <w:lang w:eastAsia="zh-CN" w:bidi="hi-IN"/>
        </w:rPr>
        <w:t>Podhalańską Państwową Uczelnią Zawodową w Nowym Targu,</w:t>
      </w:r>
    </w:p>
    <w:p w14:paraId="53C70EAD" w14:textId="77777777" w:rsidR="00C053C8" w:rsidRPr="006D31A3" w:rsidRDefault="00C053C8" w:rsidP="006C7725">
      <w:pPr>
        <w:widowControl w:val="0"/>
        <w:spacing w:line="276" w:lineRule="auto"/>
        <w:ind w:left="426" w:firstLine="0"/>
        <w:rPr>
          <w:rFonts w:ascii="Times New Roman" w:eastAsia="SimSun" w:hAnsi="Times New Roman" w:cs="Times New Roman"/>
          <w:kern w:val="3"/>
          <w:sz w:val="22"/>
          <w:lang w:eastAsia="zh-CN" w:bidi="hi-IN"/>
        </w:rPr>
      </w:pPr>
      <w:r w:rsidRPr="006D31A3">
        <w:rPr>
          <w:rFonts w:ascii="Times New Roman" w:eastAsia="SimSun" w:hAnsi="Times New Roman" w:cs="Times New Roman"/>
          <w:kern w:val="3"/>
          <w:sz w:val="22"/>
          <w:lang w:eastAsia="zh-CN" w:bidi="hi-IN"/>
        </w:rPr>
        <w:t xml:space="preserve">z siedzibą: ul. Kokoszków 71, 34-400 Nowy Targ, </w:t>
      </w:r>
    </w:p>
    <w:p w14:paraId="168AE18F" w14:textId="77777777" w:rsidR="00C053C8" w:rsidRPr="006D31A3" w:rsidRDefault="00C053C8" w:rsidP="006C7725">
      <w:pPr>
        <w:widowControl w:val="0"/>
        <w:spacing w:line="276" w:lineRule="auto"/>
        <w:ind w:left="426" w:firstLine="0"/>
        <w:rPr>
          <w:rFonts w:ascii="Times New Roman" w:eastAsia="SimSun" w:hAnsi="Times New Roman" w:cs="Times New Roman"/>
          <w:kern w:val="3"/>
          <w:sz w:val="22"/>
          <w:lang w:eastAsia="zh-CN" w:bidi="hi-IN"/>
        </w:rPr>
      </w:pPr>
      <w:r w:rsidRPr="006D31A3">
        <w:rPr>
          <w:rFonts w:ascii="Times New Roman" w:eastAsia="SimSun" w:hAnsi="Times New Roman" w:cs="Times New Roman"/>
          <w:kern w:val="3"/>
          <w:sz w:val="22"/>
          <w:lang w:eastAsia="zh-CN" w:bidi="hi-IN"/>
        </w:rPr>
        <w:t xml:space="preserve">NIP: 735-24-32-038,  REGON: 492722404, </w:t>
      </w:r>
    </w:p>
    <w:p w14:paraId="68FBF533" w14:textId="77777777" w:rsidR="00C053C8" w:rsidRPr="006D31A3" w:rsidRDefault="00C053C8" w:rsidP="006C7725">
      <w:pPr>
        <w:widowControl w:val="0"/>
        <w:spacing w:line="312" w:lineRule="auto"/>
        <w:ind w:left="426" w:firstLine="0"/>
        <w:rPr>
          <w:rFonts w:ascii="Times New Roman" w:hAnsi="Times New Roman" w:cs="Times New Roman"/>
          <w:sz w:val="22"/>
        </w:rPr>
      </w:pPr>
      <w:r w:rsidRPr="006D31A3">
        <w:rPr>
          <w:rFonts w:ascii="Times New Roman" w:eastAsia="SimSun" w:hAnsi="Times New Roman" w:cs="Times New Roman"/>
          <w:kern w:val="3"/>
          <w:sz w:val="22"/>
          <w:lang w:eastAsia="zh-CN" w:bidi="hi-IN"/>
        </w:rPr>
        <w:t xml:space="preserve">reprezentowaną przez </w:t>
      </w:r>
      <w:r w:rsidR="002B128A" w:rsidRPr="006D31A3">
        <w:rPr>
          <w:rFonts w:ascii="Times New Roman" w:eastAsia="SimSun" w:hAnsi="Times New Roman" w:cs="Times New Roman"/>
          <w:b/>
          <w:kern w:val="3"/>
          <w:sz w:val="22"/>
          <w:lang w:eastAsia="zh-CN" w:bidi="hi-IN"/>
        </w:rPr>
        <w:t>………………………………………………………………………</w:t>
      </w:r>
      <w:r w:rsidRPr="006D31A3">
        <w:rPr>
          <w:rFonts w:ascii="Times New Roman" w:eastAsia="SimSun" w:hAnsi="Times New Roman" w:cs="Times New Roman"/>
          <w:kern w:val="3"/>
          <w:sz w:val="22"/>
          <w:lang w:eastAsia="zh-CN" w:bidi="hi-IN"/>
        </w:rPr>
        <w:t xml:space="preserve">,  </w:t>
      </w:r>
    </w:p>
    <w:p w14:paraId="24FAA5F5" w14:textId="324A1C08" w:rsidR="00C053C8" w:rsidRPr="006D31A3" w:rsidRDefault="00C053C8" w:rsidP="006C7725">
      <w:pPr>
        <w:widowControl w:val="0"/>
        <w:spacing w:line="312" w:lineRule="auto"/>
        <w:ind w:left="426" w:firstLine="0"/>
        <w:rPr>
          <w:rFonts w:ascii="Times New Roman" w:hAnsi="Times New Roman" w:cs="Times New Roman"/>
          <w:sz w:val="22"/>
        </w:rPr>
      </w:pPr>
      <w:r w:rsidRPr="006D31A3">
        <w:rPr>
          <w:rFonts w:ascii="Times New Roman" w:eastAsia="SimSun" w:hAnsi="Times New Roman" w:cs="Times New Roman"/>
          <w:kern w:val="3"/>
          <w:sz w:val="22"/>
          <w:lang w:eastAsia="zh-CN" w:bidi="hi-IN"/>
        </w:rPr>
        <w:t xml:space="preserve">wraz z kontrasygnatą finansową: </w:t>
      </w:r>
      <w:r w:rsidR="0012034F">
        <w:rPr>
          <w:rFonts w:ascii="Times New Roman" w:eastAsia="SimSun" w:hAnsi="Times New Roman" w:cs="Times New Roman"/>
          <w:b/>
          <w:kern w:val="3"/>
          <w:sz w:val="22"/>
          <w:lang w:eastAsia="zh-CN" w:bidi="hi-IN"/>
        </w:rPr>
        <w:t>……………………………………………………</w:t>
      </w:r>
      <w:r w:rsidRPr="006D31A3">
        <w:rPr>
          <w:rFonts w:ascii="Times New Roman" w:eastAsia="SimSun" w:hAnsi="Times New Roman" w:cs="Times New Roman"/>
          <w:kern w:val="3"/>
          <w:sz w:val="22"/>
          <w:lang w:eastAsia="zh-CN" w:bidi="hi-IN"/>
        </w:rPr>
        <w:t>,</w:t>
      </w:r>
    </w:p>
    <w:p w14:paraId="3EBD6838" w14:textId="2BECE724" w:rsidR="00C053C8" w:rsidRPr="006D31A3" w:rsidRDefault="00C053C8" w:rsidP="006C7725">
      <w:pPr>
        <w:widowControl w:val="0"/>
        <w:spacing w:line="312" w:lineRule="auto"/>
        <w:ind w:left="426" w:firstLine="0"/>
        <w:rPr>
          <w:rFonts w:ascii="Times New Roman" w:hAnsi="Times New Roman" w:cs="Times New Roman"/>
          <w:sz w:val="22"/>
        </w:rPr>
      </w:pPr>
      <w:r w:rsidRPr="006D31A3">
        <w:rPr>
          <w:rFonts w:ascii="Times New Roman" w:eastAsia="SimSun" w:hAnsi="Times New Roman" w:cs="Times New Roman"/>
          <w:kern w:val="3"/>
          <w:sz w:val="22"/>
          <w:lang w:eastAsia="zh-CN" w:bidi="hi-IN"/>
        </w:rPr>
        <w:t xml:space="preserve">zwaną dalej </w:t>
      </w:r>
      <w:r w:rsidRPr="006D31A3">
        <w:rPr>
          <w:rFonts w:ascii="Times New Roman" w:eastAsia="SimSun" w:hAnsi="Times New Roman" w:cs="Times New Roman"/>
          <w:b/>
          <w:kern w:val="3"/>
          <w:sz w:val="22"/>
          <w:lang w:eastAsia="zh-CN" w:bidi="hi-IN"/>
        </w:rPr>
        <w:t>„Zamawiającym”</w:t>
      </w:r>
      <w:r w:rsidR="006C7725">
        <w:rPr>
          <w:rFonts w:ascii="Times New Roman" w:eastAsia="SimSun" w:hAnsi="Times New Roman" w:cs="Times New Roman"/>
          <w:b/>
          <w:kern w:val="3"/>
          <w:sz w:val="22"/>
          <w:lang w:eastAsia="zh-CN" w:bidi="hi-IN"/>
        </w:rPr>
        <w:t>,</w:t>
      </w:r>
    </w:p>
    <w:p w14:paraId="0353F960" w14:textId="77777777" w:rsidR="00C053C8" w:rsidRDefault="00C053C8" w:rsidP="00C053C8">
      <w:pPr>
        <w:ind w:hanging="435"/>
        <w:rPr>
          <w:rFonts w:ascii="Times New Roman" w:hAnsi="Times New Roman" w:cs="Times New Roman"/>
          <w:sz w:val="22"/>
        </w:rPr>
      </w:pPr>
      <w:r w:rsidRPr="006D31A3">
        <w:rPr>
          <w:rFonts w:ascii="Times New Roman" w:hAnsi="Times New Roman" w:cs="Times New Roman"/>
          <w:sz w:val="22"/>
        </w:rPr>
        <w:t xml:space="preserve">a </w:t>
      </w:r>
    </w:p>
    <w:p w14:paraId="1C636380" w14:textId="77777777" w:rsidR="006C7725" w:rsidRPr="006D31A3" w:rsidRDefault="006C7725" w:rsidP="00C053C8">
      <w:pPr>
        <w:ind w:hanging="435"/>
        <w:rPr>
          <w:rFonts w:ascii="Times New Roman" w:hAnsi="Times New Roman" w:cs="Times New Roman"/>
          <w:sz w:val="22"/>
        </w:rPr>
      </w:pPr>
    </w:p>
    <w:p w14:paraId="479280DC" w14:textId="5D9B4FE5" w:rsidR="00C053C8" w:rsidRPr="006C7725" w:rsidRDefault="00C053C8" w:rsidP="006C7725">
      <w:pPr>
        <w:pStyle w:val="Akapitzlist"/>
        <w:numPr>
          <w:ilvl w:val="0"/>
          <w:numId w:val="42"/>
        </w:numPr>
        <w:ind w:left="426" w:hanging="426"/>
        <w:rPr>
          <w:rFonts w:ascii="Times New Roman" w:hAnsi="Times New Roman" w:cs="Times New Roman"/>
          <w:sz w:val="22"/>
        </w:rPr>
      </w:pPr>
      <w:r w:rsidRPr="006C7725">
        <w:rPr>
          <w:rFonts w:ascii="Times New Roman" w:hAnsi="Times New Roman" w:cs="Times New Roman"/>
          <w:sz w:val="22"/>
        </w:rPr>
        <w:t>......................................., zwaną w treści umowy „</w:t>
      </w:r>
      <w:r w:rsidRPr="006C7725">
        <w:rPr>
          <w:rFonts w:ascii="Times New Roman" w:hAnsi="Times New Roman" w:cs="Times New Roman"/>
          <w:b/>
          <w:bCs/>
          <w:sz w:val="22"/>
        </w:rPr>
        <w:t>Wykonawcą</w:t>
      </w:r>
      <w:r w:rsidRPr="006C7725">
        <w:rPr>
          <w:rFonts w:ascii="Times New Roman" w:hAnsi="Times New Roman" w:cs="Times New Roman"/>
          <w:sz w:val="22"/>
        </w:rPr>
        <w:t xml:space="preserve">”, reprezentowaną przez: </w:t>
      </w:r>
    </w:p>
    <w:p w14:paraId="5A665F79" w14:textId="77777777" w:rsidR="00C053C8" w:rsidRDefault="00C053C8" w:rsidP="006C7725">
      <w:pPr>
        <w:spacing w:line="360" w:lineRule="auto"/>
        <w:ind w:left="426" w:firstLine="0"/>
        <w:rPr>
          <w:rFonts w:ascii="Times New Roman" w:hAnsi="Times New Roman" w:cs="Times New Roman"/>
          <w:sz w:val="22"/>
        </w:rPr>
      </w:pPr>
      <w:r w:rsidRPr="006D31A3">
        <w:rPr>
          <w:rFonts w:ascii="Times New Roman" w:hAnsi="Times New Roman" w:cs="Times New Roman"/>
          <w:sz w:val="22"/>
        </w:rPr>
        <w:t>……………………………………………………………………………..,</w:t>
      </w:r>
    </w:p>
    <w:p w14:paraId="60223BF7" w14:textId="77777777" w:rsidR="006C7725" w:rsidRPr="006D31A3" w:rsidRDefault="006C7725" w:rsidP="006C7725">
      <w:pPr>
        <w:spacing w:line="360" w:lineRule="auto"/>
        <w:ind w:left="426" w:firstLine="0"/>
        <w:rPr>
          <w:rFonts w:ascii="Times New Roman" w:hAnsi="Times New Roman" w:cs="Times New Roman"/>
          <w:sz w:val="22"/>
        </w:rPr>
      </w:pPr>
    </w:p>
    <w:p w14:paraId="246996DA" w14:textId="77777777" w:rsidR="00C053C8" w:rsidRPr="006D31A3" w:rsidRDefault="00C053C8" w:rsidP="00C053C8">
      <w:pPr>
        <w:ind w:left="0" w:firstLine="0"/>
        <w:rPr>
          <w:rFonts w:ascii="Times New Roman" w:hAnsi="Times New Roman" w:cs="Times New Roman"/>
          <w:sz w:val="22"/>
        </w:rPr>
      </w:pPr>
      <w:r w:rsidRPr="006D31A3">
        <w:rPr>
          <w:rFonts w:ascii="Times New Roman" w:hAnsi="Times New Roman" w:cs="Times New Roman"/>
          <w:sz w:val="22"/>
        </w:rPr>
        <w:t>Zwane dalej łącznie „</w:t>
      </w:r>
      <w:r w:rsidRPr="006D31A3">
        <w:rPr>
          <w:rFonts w:ascii="Times New Roman" w:hAnsi="Times New Roman" w:cs="Times New Roman"/>
          <w:b/>
          <w:bCs/>
          <w:sz w:val="22"/>
        </w:rPr>
        <w:t>Stronami</w:t>
      </w:r>
      <w:r w:rsidRPr="006D31A3">
        <w:rPr>
          <w:rFonts w:ascii="Times New Roman" w:hAnsi="Times New Roman" w:cs="Times New Roman"/>
          <w:sz w:val="22"/>
        </w:rPr>
        <w:t>”, a każda z nich osobna „</w:t>
      </w:r>
      <w:r w:rsidRPr="006D31A3">
        <w:rPr>
          <w:rFonts w:ascii="Times New Roman" w:hAnsi="Times New Roman" w:cs="Times New Roman"/>
          <w:b/>
          <w:bCs/>
          <w:sz w:val="22"/>
        </w:rPr>
        <w:t>Stroną</w:t>
      </w:r>
      <w:r w:rsidRPr="006D31A3">
        <w:rPr>
          <w:rFonts w:ascii="Times New Roman" w:hAnsi="Times New Roman" w:cs="Times New Roman"/>
          <w:sz w:val="22"/>
        </w:rPr>
        <w:t>”, o następującej treści (dalej: „</w:t>
      </w:r>
      <w:r w:rsidRPr="006D31A3">
        <w:rPr>
          <w:rFonts w:ascii="Times New Roman" w:hAnsi="Times New Roman" w:cs="Times New Roman"/>
          <w:b/>
          <w:bCs/>
          <w:sz w:val="22"/>
        </w:rPr>
        <w:t>Umowa</w:t>
      </w:r>
      <w:r w:rsidRPr="006D31A3">
        <w:rPr>
          <w:rFonts w:ascii="Times New Roman" w:hAnsi="Times New Roman" w:cs="Times New Roman"/>
          <w:sz w:val="22"/>
        </w:rPr>
        <w:t>”):</w:t>
      </w:r>
    </w:p>
    <w:p w14:paraId="01CCE046" w14:textId="77777777" w:rsidR="002B128A" w:rsidRPr="006D31A3" w:rsidRDefault="002B128A" w:rsidP="00C053C8">
      <w:pPr>
        <w:spacing w:after="3" w:line="244" w:lineRule="auto"/>
        <w:ind w:left="36" w:right="2" w:hanging="10"/>
        <w:jc w:val="center"/>
        <w:rPr>
          <w:rFonts w:ascii="Times New Roman" w:hAnsi="Times New Roman" w:cs="Times New Roman"/>
          <w:b/>
          <w:sz w:val="22"/>
        </w:rPr>
      </w:pPr>
    </w:p>
    <w:p w14:paraId="2BC47DF3" w14:textId="77777777" w:rsidR="002B128A" w:rsidRPr="006D31A3" w:rsidRDefault="002B128A" w:rsidP="00C053C8">
      <w:pPr>
        <w:spacing w:after="3" w:line="244" w:lineRule="auto"/>
        <w:ind w:left="36" w:right="2" w:hanging="10"/>
        <w:jc w:val="center"/>
        <w:rPr>
          <w:rFonts w:ascii="Times New Roman" w:hAnsi="Times New Roman" w:cs="Times New Roman"/>
          <w:b/>
          <w:sz w:val="22"/>
        </w:rPr>
      </w:pPr>
    </w:p>
    <w:p w14:paraId="2C20A6AD" w14:textId="77777777" w:rsidR="00C053C8" w:rsidRPr="006D31A3" w:rsidRDefault="00C053C8" w:rsidP="00C053C8">
      <w:pPr>
        <w:spacing w:after="3" w:line="244" w:lineRule="auto"/>
        <w:ind w:left="36" w:right="2" w:hanging="10"/>
        <w:jc w:val="center"/>
        <w:rPr>
          <w:rFonts w:ascii="Times New Roman" w:hAnsi="Times New Roman" w:cs="Times New Roman"/>
          <w:sz w:val="22"/>
        </w:rPr>
      </w:pPr>
      <w:r w:rsidRPr="006D31A3">
        <w:rPr>
          <w:rFonts w:ascii="Times New Roman" w:hAnsi="Times New Roman" w:cs="Times New Roman"/>
          <w:b/>
          <w:sz w:val="22"/>
        </w:rPr>
        <w:t>§</w:t>
      </w:r>
      <w:r w:rsidR="00742287">
        <w:rPr>
          <w:rFonts w:ascii="Times New Roman" w:hAnsi="Times New Roman" w:cs="Times New Roman"/>
          <w:b/>
          <w:sz w:val="22"/>
        </w:rPr>
        <w:t xml:space="preserve"> </w:t>
      </w:r>
      <w:r w:rsidR="007F1B43">
        <w:rPr>
          <w:rFonts w:ascii="Times New Roman" w:hAnsi="Times New Roman" w:cs="Times New Roman"/>
          <w:b/>
          <w:sz w:val="22"/>
        </w:rPr>
        <w:t>1</w:t>
      </w:r>
    </w:p>
    <w:p w14:paraId="7BA70BB1" w14:textId="77777777" w:rsidR="00C053C8" w:rsidRPr="006D31A3" w:rsidRDefault="00C053C8" w:rsidP="00C053C8">
      <w:pPr>
        <w:pStyle w:val="Nagwek1"/>
        <w:ind w:left="36" w:right="5" w:firstLine="0"/>
        <w:rPr>
          <w:rFonts w:ascii="Times New Roman" w:hAnsi="Times New Roman" w:cs="Times New Roman"/>
          <w:sz w:val="22"/>
        </w:rPr>
      </w:pPr>
      <w:r w:rsidRPr="006D31A3">
        <w:rPr>
          <w:rFonts w:ascii="Times New Roman" w:hAnsi="Times New Roman" w:cs="Times New Roman"/>
          <w:sz w:val="22"/>
        </w:rPr>
        <w:t>Definicje</w:t>
      </w:r>
    </w:p>
    <w:p w14:paraId="52788521" w14:textId="77777777" w:rsidR="00C053C8" w:rsidRPr="006D31A3" w:rsidRDefault="00C053C8" w:rsidP="00C053C8">
      <w:pPr>
        <w:ind w:left="62" w:right="40" w:firstLine="0"/>
        <w:rPr>
          <w:rFonts w:ascii="Times New Roman" w:hAnsi="Times New Roman" w:cs="Times New Roman"/>
          <w:sz w:val="22"/>
        </w:rPr>
      </w:pPr>
      <w:r w:rsidRPr="006D31A3">
        <w:rPr>
          <w:rFonts w:ascii="Times New Roman" w:hAnsi="Times New Roman" w:cs="Times New Roman"/>
          <w:sz w:val="22"/>
        </w:rPr>
        <w:t>Strony odpowiednio przyjmują, iż w dalszej części Umowy poniższe terminy oznaczać odpowiednio będą:</w:t>
      </w:r>
    </w:p>
    <w:p w14:paraId="74981854" w14:textId="3A6C080D" w:rsidR="00C053C8" w:rsidRPr="006D31A3" w:rsidRDefault="00C053C8" w:rsidP="00C053C8">
      <w:pPr>
        <w:numPr>
          <w:ilvl w:val="0"/>
          <w:numId w:val="4"/>
        </w:numPr>
        <w:ind w:left="567" w:right="40" w:hanging="425"/>
        <w:rPr>
          <w:rFonts w:ascii="Times New Roman" w:hAnsi="Times New Roman" w:cs="Times New Roman"/>
          <w:sz w:val="22"/>
        </w:rPr>
      </w:pPr>
      <w:r w:rsidRPr="006D31A3">
        <w:rPr>
          <w:rFonts w:ascii="Times New Roman" w:hAnsi="Times New Roman" w:cs="Times New Roman"/>
          <w:b/>
          <w:sz w:val="22"/>
        </w:rPr>
        <w:t xml:space="preserve">Dni Robocze </w:t>
      </w:r>
      <w:r w:rsidRPr="006D31A3">
        <w:rPr>
          <w:rFonts w:ascii="Times New Roman" w:hAnsi="Times New Roman" w:cs="Times New Roman"/>
          <w:sz w:val="22"/>
        </w:rPr>
        <w:t xml:space="preserve">– dni od poniedziałku do piątku z wyłączeniem dni ustawowo wolnych od pracy </w:t>
      </w:r>
      <w:r w:rsidR="006C7725">
        <w:rPr>
          <w:rFonts w:ascii="Times New Roman" w:hAnsi="Times New Roman" w:cs="Times New Roman"/>
          <w:sz w:val="22"/>
        </w:rPr>
        <w:br/>
      </w:r>
      <w:r w:rsidRPr="006D31A3">
        <w:rPr>
          <w:rFonts w:ascii="Times New Roman" w:hAnsi="Times New Roman" w:cs="Times New Roman"/>
          <w:sz w:val="22"/>
        </w:rPr>
        <w:t>i dni wolnych u Zamawiającego;</w:t>
      </w:r>
    </w:p>
    <w:p w14:paraId="09EA4A73" w14:textId="77777777" w:rsidR="006F2473" w:rsidRPr="006D31A3" w:rsidRDefault="006F2473" w:rsidP="006F2473">
      <w:pPr>
        <w:pStyle w:val="Akapitzlist"/>
        <w:numPr>
          <w:ilvl w:val="0"/>
          <w:numId w:val="4"/>
        </w:numPr>
        <w:ind w:left="567" w:hanging="425"/>
        <w:rPr>
          <w:rFonts w:ascii="Times New Roman" w:hAnsi="Times New Roman" w:cs="Times New Roman"/>
          <w:sz w:val="22"/>
        </w:rPr>
      </w:pPr>
      <w:r w:rsidRPr="006D31A3">
        <w:rPr>
          <w:rFonts w:ascii="Times New Roman" w:hAnsi="Times New Roman" w:cs="Times New Roman"/>
          <w:b/>
          <w:sz w:val="22"/>
        </w:rPr>
        <w:t xml:space="preserve">Protokół Odbioru Etapu </w:t>
      </w:r>
      <w:r w:rsidRPr="006D31A3">
        <w:rPr>
          <w:rFonts w:ascii="Times New Roman" w:hAnsi="Times New Roman" w:cs="Times New Roman"/>
          <w:sz w:val="22"/>
        </w:rPr>
        <w:t>- dokument potwierdzający prawidłową realizację prac w danym Etapie.</w:t>
      </w:r>
    </w:p>
    <w:p w14:paraId="7C36E209" w14:textId="77777777" w:rsidR="00C053C8" w:rsidRPr="006D31A3" w:rsidRDefault="00C053C8" w:rsidP="00C053C8">
      <w:pPr>
        <w:numPr>
          <w:ilvl w:val="0"/>
          <w:numId w:val="4"/>
        </w:numPr>
        <w:ind w:left="567" w:right="40" w:hanging="425"/>
        <w:rPr>
          <w:rFonts w:ascii="Times New Roman" w:hAnsi="Times New Roman" w:cs="Times New Roman"/>
          <w:sz w:val="22"/>
        </w:rPr>
      </w:pPr>
      <w:r w:rsidRPr="006D31A3">
        <w:rPr>
          <w:rFonts w:ascii="Times New Roman" w:hAnsi="Times New Roman" w:cs="Times New Roman"/>
          <w:b/>
          <w:sz w:val="22"/>
        </w:rPr>
        <w:t xml:space="preserve">Protokół Odbioru Przedmiotu Umowy </w:t>
      </w:r>
      <w:r w:rsidRPr="006D31A3">
        <w:rPr>
          <w:rFonts w:ascii="Times New Roman" w:hAnsi="Times New Roman" w:cs="Times New Roman"/>
          <w:sz w:val="22"/>
        </w:rPr>
        <w:t>– dokument potwierdzający prawidłow</w:t>
      </w:r>
      <w:r w:rsidR="006F2473" w:rsidRPr="006D31A3">
        <w:rPr>
          <w:rFonts w:ascii="Times New Roman" w:hAnsi="Times New Roman" w:cs="Times New Roman"/>
          <w:sz w:val="22"/>
        </w:rPr>
        <w:t>ą realizację przedmiotu Umowy.</w:t>
      </w:r>
    </w:p>
    <w:p w14:paraId="608A5F51" w14:textId="367335DA" w:rsidR="00C053C8" w:rsidRPr="004E1D2F" w:rsidRDefault="004E1D2F" w:rsidP="004E1D2F">
      <w:pPr>
        <w:pStyle w:val="Akapitzlist"/>
        <w:numPr>
          <w:ilvl w:val="0"/>
          <w:numId w:val="4"/>
        </w:numPr>
        <w:ind w:left="567" w:right="40" w:hanging="425"/>
        <w:rPr>
          <w:rFonts w:ascii="Times New Roman" w:hAnsi="Times New Roman" w:cs="Times New Roman"/>
          <w:sz w:val="22"/>
        </w:rPr>
      </w:pPr>
      <w:r>
        <w:rPr>
          <w:rFonts w:ascii="Times New Roman" w:hAnsi="Times New Roman" w:cs="Times New Roman"/>
          <w:b/>
          <w:sz w:val="22"/>
        </w:rPr>
        <w:t>System Informatyczny</w:t>
      </w:r>
      <w:r w:rsidR="00773002">
        <w:rPr>
          <w:rFonts w:ascii="Times New Roman" w:hAnsi="Times New Roman" w:cs="Times New Roman"/>
          <w:b/>
          <w:sz w:val="22"/>
        </w:rPr>
        <w:t xml:space="preserve"> (System)</w:t>
      </w:r>
      <w:r>
        <w:rPr>
          <w:rFonts w:ascii="Times New Roman" w:hAnsi="Times New Roman" w:cs="Times New Roman"/>
          <w:b/>
          <w:sz w:val="22"/>
        </w:rPr>
        <w:t xml:space="preserve"> </w:t>
      </w:r>
      <w:r w:rsidR="00C053C8" w:rsidRPr="004E1D2F">
        <w:rPr>
          <w:rFonts w:ascii="Times New Roman" w:hAnsi="Times New Roman" w:cs="Times New Roman"/>
          <w:sz w:val="22"/>
        </w:rPr>
        <w:t xml:space="preserve">– </w:t>
      </w:r>
      <w:r>
        <w:rPr>
          <w:rFonts w:ascii="Times New Roman" w:hAnsi="Times New Roman" w:cs="Times New Roman"/>
          <w:sz w:val="22"/>
        </w:rPr>
        <w:t xml:space="preserve">kompleksowy system informatyczny </w:t>
      </w:r>
      <w:r w:rsidR="00C053C8" w:rsidRPr="004E1D2F">
        <w:rPr>
          <w:rFonts w:ascii="Times New Roman" w:hAnsi="Times New Roman" w:cs="Times New Roman"/>
          <w:sz w:val="22"/>
        </w:rPr>
        <w:t>o funkcjonalnościach i parametrach, o który</w:t>
      </w:r>
      <w:r w:rsidR="006C7725">
        <w:rPr>
          <w:rFonts w:ascii="Times New Roman" w:hAnsi="Times New Roman" w:cs="Times New Roman"/>
          <w:sz w:val="22"/>
        </w:rPr>
        <w:t>ch mowa w treści Załącznika nr 1</w:t>
      </w:r>
      <w:r w:rsidR="00C053C8" w:rsidRPr="004E1D2F">
        <w:rPr>
          <w:rFonts w:ascii="Times New Roman" w:hAnsi="Times New Roman" w:cs="Times New Roman"/>
          <w:sz w:val="22"/>
        </w:rPr>
        <w:t xml:space="preserve"> (OPZ) do Umowy oraz sprecyzowanych lub zmodyfikowanych w trakcie analizy przedwdrożeniowej, a także zgodnych  z uzgodnieniami udokumentowanymi w trakcie realizacji Umowy;</w:t>
      </w:r>
    </w:p>
    <w:p w14:paraId="37777D91" w14:textId="77777777" w:rsidR="00C053C8" w:rsidRPr="006D31A3" w:rsidRDefault="00C053C8" w:rsidP="00C053C8">
      <w:pPr>
        <w:numPr>
          <w:ilvl w:val="0"/>
          <w:numId w:val="4"/>
        </w:numPr>
        <w:ind w:left="567" w:right="40" w:hanging="425"/>
        <w:rPr>
          <w:rFonts w:ascii="Times New Roman" w:hAnsi="Times New Roman" w:cs="Times New Roman"/>
          <w:sz w:val="22"/>
        </w:rPr>
      </w:pPr>
      <w:r w:rsidRPr="006D31A3">
        <w:rPr>
          <w:rFonts w:ascii="Times New Roman" w:hAnsi="Times New Roman" w:cs="Times New Roman"/>
          <w:b/>
          <w:sz w:val="22"/>
        </w:rPr>
        <w:t xml:space="preserve">Dokumentacja </w:t>
      </w:r>
      <w:r w:rsidRPr="006D31A3">
        <w:rPr>
          <w:rFonts w:ascii="Times New Roman" w:hAnsi="Times New Roman" w:cs="Times New Roman"/>
          <w:sz w:val="22"/>
        </w:rPr>
        <w:t>– stworzony przez Wykonawcę na rzecz Zamawiającego w ramach wykonania przedmiotu Umowy zbiór dokumentów specjalistycznych (analitycznych, technicznych, użytkowych, itp.);</w:t>
      </w:r>
    </w:p>
    <w:p w14:paraId="7E190707" w14:textId="77777777" w:rsidR="00C053C8" w:rsidRPr="006D31A3" w:rsidRDefault="00C053C8" w:rsidP="00C053C8">
      <w:pPr>
        <w:numPr>
          <w:ilvl w:val="0"/>
          <w:numId w:val="4"/>
        </w:numPr>
        <w:ind w:left="567" w:right="40" w:hanging="425"/>
        <w:rPr>
          <w:rFonts w:ascii="Times New Roman" w:hAnsi="Times New Roman" w:cs="Times New Roman"/>
          <w:sz w:val="22"/>
        </w:rPr>
      </w:pPr>
      <w:r w:rsidRPr="006D31A3">
        <w:rPr>
          <w:rFonts w:ascii="Times New Roman" w:hAnsi="Times New Roman" w:cs="Times New Roman"/>
          <w:b/>
          <w:sz w:val="22"/>
        </w:rPr>
        <w:t xml:space="preserve">Użytkownik </w:t>
      </w:r>
      <w:r w:rsidRPr="006D31A3">
        <w:rPr>
          <w:rFonts w:ascii="Times New Roman" w:hAnsi="Times New Roman" w:cs="Times New Roman"/>
          <w:sz w:val="22"/>
        </w:rPr>
        <w:t>– pracownik Zamawiającego, który będzie korzy</w:t>
      </w:r>
      <w:r w:rsidR="00773002">
        <w:rPr>
          <w:rFonts w:ascii="Times New Roman" w:hAnsi="Times New Roman" w:cs="Times New Roman"/>
          <w:sz w:val="22"/>
        </w:rPr>
        <w:t>stał lub korzysta z Systemu</w:t>
      </w:r>
      <w:r w:rsidRPr="006D31A3">
        <w:rPr>
          <w:rFonts w:ascii="Times New Roman" w:hAnsi="Times New Roman" w:cs="Times New Roman"/>
          <w:sz w:val="22"/>
        </w:rPr>
        <w:t>;</w:t>
      </w:r>
    </w:p>
    <w:p w14:paraId="212F9234" w14:textId="77777777" w:rsidR="00C053C8" w:rsidRPr="006D31A3" w:rsidRDefault="00C053C8" w:rsidP="00C053C8">
      <w:pPr>
        <w:numPr>
          <w:ilvl w:val="0"/>
          <w:numId w:val="4"/>
        </w:numPr>
        <w:ind w:left="567" w:right="40" w:hanging="425"/>
        <w:rPr>
          <w:rFonts w:ascii="Times New Roman" w:hAnsi="Times New Roman" w:cs="Times New Roman"/>
          <w:sz w:val="22"/>
        </w:rPr>
      </w:pPr>
      <w:r w:rsidRPr="006D31A3">
        <w:rPr>
          <w:rFonts w:ascii="Times New Roman" w:hAnsi="Times New Roman" w:cs="Times New Roman"/>
          <w:b/>
          <w:sz w:val="22"/>
        </w:rPr>
        <w:lastRenderedPageBreak/>
        <w:t xml:space="preserve">Analiza Przedwdrożeniowa </w:t>
      </w:r>
      <w:r w:rsidRPr="006D31A3">
        <w:rPr>
          <w:rFonts w:ascii="Times New Roman" w:hAnsi="Times New Roman" w:cs="Times New Roman"/>
          <w:sz w:val="22"/>
        </w:rPr>
        <w:t>– cykl prac analitycznych i organizacyjnych, mających na celu ustalenie szczegółowego zakresu wymagań i potrzeb Zamawiającego w odniesieniu do Systemu i jego wdrożenia, w tym dotyczących wymaganych modyfikacji Systemu;</w:t>
      </w:r>
    </w:p>
    <w:p w14:paraId="390895B4" w14:textId="77777777" w:rsidR="00C053C8" w:rsidRPr="006D31A3" w:rsidRDefault="00C053C8" w:rsidP="00C053C8">
      <w:pPr>
        <w:numPr>
          <w:ilvl w:val="0"/>
          <w:numId w:val="4"/>
        </w:numPr>
        <w:ind w:left="567" w:right="40" w:hanging="425"/>
        <w:rPr>
          <w:rFonts w:ascii="Times New Roman" w:hAnsi="Times New Roman" w:cs="Times New Roman"/>
          <w:sz w:val="22"/>
        </w:rPr>
      </w:pPr>
      <w:r w:rsidRPr="006D31A3">
        <w:rPr>
          <w:rFonts w:ascii="Times New Roman" w:hAnsi="Times New Roman" w:cs="Times New Roman"/>
          <w:b/>
          <w:sz w:val="22"/>
        </w:rPr>
        <w:t xml:space="preserve">Oprogramowanie </w:t>
      </w:r>
      <w:r w:rsidRPr="006D31A3">
        <w:rPr>
          <w:rFonts w:ascii="Times New Roman" w:hAnsi="Times New Roman" w:cs="Times New Roman"/>
          <w:sz w:val="22"/>
        </w:rPr>
        <w:t>– wszelkie oprogramowanie komputerowe dostarczone Zamawiającemu przez Wykonawcę w ramach wykonania Umowy, którego producentem jest Wykonawca lub podmiot trzeci, niezbędne do prawidłowe</w:t>
      </w:r>
      <w:r w:rsidR="00773002">
        <w:rPr>
          <w:rFonts w:ascii="Times New Roman" w:hAnsi="Times New Roman" w:cs="Times New Roman"/>
          <w:sz w:val="22"/>
        </w:rPr>
        <w:t>j pracy Systemu</w:t>
      </w:r>
      <w:r w:rsidRPr="006D31A3">
        <w:rPr>
          <w:rFonts w:ascii="Times New Roman" w:hAnsi="Times New Roman" w:cs="Times New Roman"/>
          <w:sz w:val="22"/>
        </w:rPr>
        <w:t>;</w:t>
      </w:r>
    </w:p>
    <w:p w14:paraId="1963F8CE" w14:textId="77777777" w:rsidR="00C053C8" w:rsidRPr="006D31A3" w:rsidRDefault="00C053C8" w:rsidP="00C053C8">
      <w:pPr>
        <w:numPr>
          <w:ilvl w:val="0"/>
          <w:numId w:val="4"/>
        </w:numPr>
        <w:ind w:left="567" w:right="40" w:hanging="425"/>
        <w:rPr>
          <w:rFonts w:ascii="Times New Roman" w:hAnsi="Times New Roman" w:cs="Times New Roman"/>
          <w:sz w:val="22"/>
        </w:rPr>
      </w:pPr>
      <w:r w:rsidRPr="006D31A3">
        <w:rPr>
          <w:rFonts w:ascii="Times New Roman" w:hAnsi="Times New Roman" w:cs="Times New Roman"/>
          <w:b/>
          <w:sz w:val="22"/>
        </w:rPr>
        <w:t xml:space="preserve">Awaria - </w:t>
      </w:r>
      <w:r w:rsidRPr="006D31A3">
        <w:rPr>
          <w:rFonts w:ascii="Times New Roman" w:hAnsi="Times New Roman" w:cs="Times New Roman"/>
          <w:sz w:val="22"/>
        </w:rPr>
        <w:t>oznacza zaprzestanie działania Systemu lub jego części wynikające z przyczyn, za które odpowiada Wykonawca;</w:t>
      </w:r>
    </w:p>
    <w:p w14:paraId="2B4CA538" w14:textId="77777777" w:rsidR="00C053C8" w:rsidRPr="006D31A3" w:rsidRDefault="00C053C8" w:rsidP="00C053C8">
      <w:pPr>
        <w:numPr>
          <w:ilvl w:val="0"/>
          <w:numId w:val="4"/>
        </w:numPr>
        <w:ind w:left="567" w:right="40" w:hanging="425"/>
        <w:rPr>
          <w:rFonts w:ascii="Times New Roman" w:hAnsi="Times New Roman" w:cs="Times New Roman"/>
          <w:sz w:val="22"/>
        </w:rPr>
      </w:pPr>
      <w:r w:rsidRPr="006D31A3">
        <w:rPr>
          <w:rFonts w:ascii="Times New Roman" w:hAnsi="Times New Roman" w:cs="Times New Roman"/>
          <w:b/>
          <w:sz w:val="22"/>
        </w:rPr>
        <w:t xml:space="preserve">Usterka - </w:t>
      </w:r>
      <w:r w:rsidRPr="006D31A3">
        <w:rPr>
          <w:rFonts w:ascii="Times New Roman" w:hAnsi="Times New Roman" w:cs="Times New Roman"/>
          <w:sz w:val="22"/>
        </w:rPr>
        <w:t xml:space="preserve">oznacza ograniczenie działania </w:t>
      </w:r>
      <w:r w:rsidR="001A25D4">
        <w:rPr>
          <w:rFonts w:ascii="Times New Roman" w:hAnsi="Times New Roman" w:cs="Times New Roman"/>
          <w:sz w:val="22"/>
        </w:rPr>
        <w:t>Systemu</w:t>
      </w:r>
      <w:r w:rsidRPr="006D31A3">
        <w:rPr>
          <w:rFonts w:ascii="Times New Roman" w:hAnsi="Times New Roman" w:cs="Times New Roman"/>
          <w:sz w:val="22"/>
        </w:rPr>
        <w:t xml:space="preserve"> wynikające z przyczyn, za które odpowiada Wykonawca;</w:t>
      </w:r>
    </w:p>
    <w:p w14:paraId="366B1988" w14:textId="77777777" w:rsidR="00C053C8" w:rsidRPr="006D31A3" w:rsidRDefault="00C053C8" w:rsidP="009E4B96">
      <w:pPr>
        <w:pStyle w:val="Akapitzlist"/>
        <w:numPr>
          <w:ilvl w:val="0"/>
          <w:numId w:val="4"/>
        </w:numPr>
        <w:spacing w:after="0"/>
        <w:ind w:left="567" w:hanging="425"/>
        <w:rPr>
          <w:rFonts w:ascii="Times New Roman" w:hAnsi="Times New Roman" w:cs="Times New Roman"/>
          <w:sz w:val="22"/>
        </w:rPr>
      </w:pPr>
      <w:r w:rsidRPr="006D31A3">
        <w:rPr>
          <w:rFonts w:ascii="Times New Roman" w:hAnsi="Times New Roman" w:cs="Times New Roman"/>
          <w:b/>
          <w:sz w:val="22"/>
        </w:rPr>
        <w:t>Błąd (Wada)</w:t>
      </w:r>
      <w:r w:rsidRPr="006D31A3">
        <w:rPr>
          <w:rFonts w:ascii="Times New Roman" w:hAnsi="Times New Roman" w:cs="Times New Roman"/>
          <w:sz w:val="22"/>
        </w:rPr>
        <w:t xml:space="preserve"> – każda nieprawidłowość w funkcjonowaniu Systemu, polegająca na niezgodności z Umową, w tym z OPZ i Dokumentacją z przyczyn za które odpowiada Wykonawca, w szczególności polegająca na braku możliwości, ograniczeniu lub uciążliwości w realizacji funkcji </w:t>
      </w:r>
      <w:r w:rsidR="005F4C84" w:rsidRPr="006D31A3">
        <w:rPr>
          <w:rFonts w:ascii="Times New Roman" w:hAnsi="Times New Roman" w:cs="Times New Roman"/>
          <w:sz w:val="22"/>
        </w:rPr>
        <w:t xml:space="preserve">tego </w:t>
      </w:r>
      <w:r w:rsidRPr="006D31A3">
        <w:rPr>
          <w:rFonts w:ascii="Times New Roman" w:hAnsi="Times New Roman" w:cs="Times New Roman"/>
          <w:sz w:val="22"/>
        </w:rPr>
        <w:t xml:space="preserve">Systemu. </w:t>
      </w:r>
    </w:p>
    <w:p w14:paraId="45BF351F" w14:textId="77777777" w:rsidR="00C053C8" w:rsidRPr="006D31A3" w:rsidRDefault="00C053C8" w:rsidP="00C053C8">
      <w:pPr>
        <w:numPr>
          <w:ilvl w:val="0"/>
          <w:numId w:val="4"/>
        </w:numPr>
        <w:ind w:left="567" w:right="40" w:hanging="425"/>
        <w:rPr>
          <w:rFonts w:ascii="Times New Roman" w:hAnsi="Times New Roman" w:cs="Times New Roman"/>
          <w:sz w:val="22"/>
        </w:rPr>
      </w:pPr>
      <w:r w:rsidRPr="006D31A3">
        <w:rPr>
          <w:rFonts w:ascii="Times New Roman" w:hAnsi="Times New Roman" w:cs="Times New Roman"/>
          <w:b/>
          <w:sz w:val="22"/>
        </w:rPr>
        <w:t xml:space="preserve">Harmonogram </w:t>
      </w:r>
      <w:r w:rsidR="003F3BF2">
        <w:rPr>
          <w:rFonts w:ascii="Times New Roman" w:hAnsi="Times New Roman" w:cs="Times New Roman"/>
          <w:b/>
          <w:sz w:val="22"/>
        </w:rPr>
        <w:t xml:space="preserve">realizacji i </w:t>
      </w:r>
      <w:r w:rsidRPr="006D31A3">
        <w:rPr>
          <w:rFonts w:ascii="Times New Roman" w:hAnsi="Times New Roman" w:cs="Times New Roman"/>
          <w:b/>
          <w:sz w:val="22"/>
        </w:rPr>
        <w:t xml:space="preserve">wdrożenia </w:t>
      </w:r>
      <w:r w:rsidR="003F3BF2">
        <w:rPr>
          <w:rFonts w:ascii="Times New Roman" w:hAnsi="Times New Roman" w:cs="Times New Roman"/>
          <w:b/>
          <w:sz w:val="22"/>
        </w:rPr>
        <w:t>etapów</w:t>
      </w:r>
      <w:r w:rsidRPr="006D31A3">
        <w:rPr>
          <w:rFonts w:ascii="Times New Roman" w:hAnsi="Times New Roman" w:cs="Times New Roman"/>
          <w:b/>
          <w:sz w:val="22"/>
        </w:rPr>
        <w:t xml:space="preserve"> –</w:t>
      </w:r>
      <w:r w:rsidRPr="006D31A3">
        <w:rPr>
          <w:rFonts w:ascii="Times New Roman" w:hAnsi="Times New Roman" w:cs="Times New Roman"/>
          <w:sz w:val="22"/>
        </w:rPr>
        <w:t xml:space="preserve"> </w:t>
      </w:r>
      <w:r w:rsidR="001A25D4">
        <w:rPr>
          <w:rFonts w:ascii="Times New Roman" w:hAnsi="Times New Roman" w:cs="Times New Roman"/>
          <w:sz w:val="22"/>
        </w:rPr>
        <w:t>h</w:t>
      </w:r>
      <w:r w:rsidRPr="006D31A3">
        <w:rPr>
          <w:rFonts w:ascii="Times New Roman" w:hAnsi="Times New Roman" w:cs="Times New Roman"/>
          <w:sz w:val="22"/>
        </w:rPr>
        <w:t xml:space="preserve">armonogram realizacji prac, przedłożony do akceptacji Zamawiającego </w:t>
      </w:r>
      <w:r w:rsidR="001A25D4">
        <w:rPr>
          <w:rFonts w:ascii="Times New Roman" w:hAnsi="Times New Roman" w:cs="Times New Roman"/>
          <w:sz w:val="22"/>
        </w:rPr>
        <w:t>w ciągu 7</w:t>
      </w:r>
      <w:r w:rsidRPr="006D31A3">
        <w:rPr>
          <w:rFonts w:ascii="Times New Roman" w:hAnsi="Times New Roman" w:cs="Times New Roman"/>
          <w:sz w:val="22"/>
        </w:rPr>
        <w:t xml:space="preserve"> dni po podpisaniu umowy. Harmonogram powinien uwzględniać ramowe Etapy realizacji prac. </w:t>
      </w:r>
    </w:p>
    <w:p w14:paraId="5365C160" w14:textId="77777777" w:rsidR="009E4B96" w:rsidRDefault="009E4B96" w:rsidP="00C053C8">
      <w:pPr>
        <w:numPr>
          <w:ilvl w:val="0"/>
          <w:numId w:val="4"/>
        </w:numPr>
        <w:ind w:left="567" w:right="40" w:hanging="425"/>
        <w:rPr>
          <w:rFonts w:ascii="Times New Roman" w:hAnsi="Times New Roman" w:cs="Times New Roman"/>
          <w:sz w:val="22"/>
        </w:rPr>
      </w:pPr>
      <w:r w:rsidRPr="006D31A3">
        <w:rPr>
          <w:rFonts w:ascii="Times New Roman" w:hAnsi="Times New Roman" w:cs="Times New Roman"/>
          <w:b/>
          <w:iCs/>
          <w:sz w:val="22"/>
        </w:rPr>
        <w:t>Utwór</w:t>
      </w:r>
      <w:r w:rsidRPr="006D31A3">
        <w:rPr>
          <w:rFonts w:ascii="Times New Roman" w:hAnsi="Times New Roman" w:cs="Times New Roman"/>
          <w:b/>
          <w:sz w:val="22"/>
        </w:rPr>
        <w:t xml:space="preserve"> – </w:t>
      </w:r>
      <w:r w:rsidRPr="006D31A3">
        <w:rPr>
          <w:rFonts w:ascii="Times New Roman" w:hAnsi="Times New Roman" w:cs="Times New Roman"/>
          <w:sz w:val="22"/>
        </w:rPr>
        <w:t>wszelkie rezultaty czynności Wykonawcy powstałe w związku z realizacją Umowy spełniające kryteria utworu w rozumieniu obowiązującej ustawy o prawie autorskim i prawach pokrewnych.</w:t>
      </w:r>
    </w:p>
    <w:p w14:paraId="01B854EC" w14:textId="77777777" w:rsidR="0012034F" w:rsidRDefault="0012034F" w:rsidP="00C053C8">
      <w:pPr>
        <w:spacing w:after="0" w:line="244" w:lineRule="auto"/>
        <w:ind w:left="74" w:hanging="425"/>
        <w:jc w:val="center"/>
        <w:rPr>
          <w:rFonts w:ascii="Times New Roman" w:hAnsi="Times New Roman" w:cs="Times New Roman"/>
          <w:b/>
          <w:sz w:val="22"/>
        </w:rPr>
      </w:pPr>
    </w:p>
    <w:p w14:paraId="179E9B6F" w14:textId="77777777" w:rsidR="00C053C8" w:rsidRPr="006D31A3" w:rsidRDefault="00C053C8" w:rsidP="00C053C8">
      <w:pPr>
        <w:spacing w:after="0" w:line="244" w:lineRule="auto"/>
        <w:ind w:left="74" w:hanging="425"/>
        <w:jc w:val="center"/>
        <w:rPr>
          <w:rFonts w:ascii="Times New Roman" w:hAnsi="Times New Roman" w:cs="Times New Roman"/>
          <w:sz w:val="22"/>
        </w:rPr>
      </w:pPr>
      <w:r w:rsidRPr="006D31A3">
        <w:rPr>
          <w:rFonts w:ascii="Times New Roman" w:hAnsi="Times New Roman" w:cs="Times New Roman"/>
          <w:b/>
          <w:sz w:val="22"/>
        </w:rPr>
        <w:t>§</w:t>
      </w:r>
      <w:r w:rsidR="00742287">
        <w:rPr>
          <w:rFonts w:ascii="Times New Roman" w:hAnsi="Times New Roman" w:cs="Times New Roman"/>
          <w:b/>
          <w:sz w:val="22"/>
        </w:rPr>
        <w:t xml:space="preserve"> </w:t>
      </w:r>
      <w:r w:rsidR="007F1B43">
        <w:rPr>
          <w:rFonts w:ascii="Times New Roman" w:hAnsi="Times New Roman" w:cs="Times New Roman"/>
          <w:b/>
          <w:sz w:val="22"/>
        </w:rPr>
        <w:t>2</w:t>
      </w:r>
    </w:p>
    <w:p w14:paraId="3ABD9F8F" w14:textId="77777777" w:rsidR="00C053C8" w:rsidRPr="006D31A3" w:rsidRDefault="00C053C8" w:rsidP="00C053C8">
      <w:pPr>
        <w:pStyle w:val="Nagwek1"/>
        <w:ind w:left="36" w:right="5" w:firstLine="0"/>
        <w:rPr>
          <w:rFonts w:ascii="Times New Roman" w:hAnsi="Times New Roman" w:cs="Times New Roman"/>
          <w:sz w:val="22"/>
        </w:rPr>
      </w:pPr>
      <w:r w:rsidRPr="006D31A3">
        <w:rPr>
          <w:rFonts w:ascii="Times New Roman" w:hAnsi="Times New Roman" w:cs="Times New Roman"/>
          <w:sz w:val="22"/>
        </w:rPr>
        <w:t>Przedmiot Umowy</w:t>
      </w:r>
    </w:p>
    <w:p w14:paraId="5E5C82A6" w14:textId="06E34822" w:rsidR="005F6C08" w:rsidRPr="005F6C08" w:rsidRDefault="005F6C08" w:rsidP="005F6C08">
      <w:pPr>
        <w:numPr>
          <w:ilvl w:val="0"/>
          <w:numId w:val="5"/>
        </w:numPr>
        <w:ind w:left="426" w:right="40" w:hanging="426"/>
        <w:rPr>
          <w:rFonts w:ascii="Times New Roman" w:hAnsi="Times New Roman" w:cs="Times New Roman"/>
          <w:color w:val="auto"/>
          <w:sz w:val="22"/>
        </w:rPr>
      </w:pPr>
      <w:r w:rsidRPr="005F6C08">
        <w:rPr>
          <w:rFonts w:ascii="Times New Roman" w:hAnsi="Times New Roman" w:cs="Times New Roman"/>
          <w:color w:val="auto"/>
          <w:sz w:val="22"/>
        </w:rPr>
        <w:t xml:space="preserve">Zamawiający zleca, a Wykonawca zobowiązuje się wykonać z należytą starannością, zgodnie </w:t>
      </w:r>
      <w:r w:rsidR="00081100">
        <w:rPr>
          <w:rFonts w:ascii="Times New Roman" w:hAnsi="Times New Roman" w:cs="Times New Roman"/>
          <w:color w:val="auto"/>
          <w:sz w:val="22"/>
        </w:rPr>
        <w:br/>
      </w:r>
      <w:r w:rsidRPr="005F6C08">
        <w:rPr>
          <w:rFonts w:ascii="Times New Roman" w:hAnsi="Times New Roman" w:cs="Times New Roman"/>
          <w:color w:val="auto"/>
          <w:sz w:val="22"/>
        </w:rPr>
        <w:t>z zachowaniem najwyższych standardów jakości zamówienie publiczne pn.:</w:t>
      </w:r>
    </w:p>
    <w:p w14:paraId="1E0D1424" w14:textId="5852E4D7" w:rsidR="005F6C08" w:rsidRPr="005F6C08" w:rsidRDefault="005F6C08" w:rsidP="005F6C08">
      <w:pPr>
        <w:ind w:left="426" w:right="40" w:firstLine="0"/>
        <w:rPr>
          <w:rFonts w:ascii="Times New Roman" w:hAnsi="Times New Roman" w:cs="Times New Roman"/>
          <w:color w:val="auto"/>
          <w:sz w:val="22"/>
        </w:rPr>
      </w:pPr>
      <w:r w:rsidRPr="005F6C08">
        <w:rPr>
          <w:rFonts w:ascii="Times New Roman" w:hAnsi="Times New Roman" w:cs="Times New Roman"/>
          <w:b/>
          <w:color w:val="auto"/>
          <w:sz w:val="22"/>
        </w:rPr>
        <w:t>„Usługa wdrożenia Kompleksowego Systemu Informatycznego oraz dostawa narzędzi informatycznych i sprzętu, dostosowanych do potrzeb osób z niepełnosprawnościami”</w:t>
      </w:r>
      <w:r w:rsidRPr="005F6C08">
        <w:rPr>
          <w:rFonts w:ascii="Times New Roman" w:hAnsi="Times New Roman" w:cs="Times New Roman"/>
          <w:color w:val="auto"/>
          <w:sz w:val="22"/>
        </w:rPr>
        <w:t>,</w:t>
      </w:r>
      <w:r w:rsidRPr="005F6C08">
        <w:rPr>
          <w:rFonts w:ascii="Times New Roman" w:hAnsi="Times New Roman" w:cs="Times New Roman"/>
          <w:b/>
          <w:color w:val="auto"/>
          <w:sz w:val="22"/>
        </w:rPr>
        <w:t xml:space="preserve"> </w:t>
      </w:r>
      <w:r w:rsidR="00081100">
        <w:rPr>
          <w:rFonts w:ascii="Times New Roman" w:hAnsi="Times New Roman" w:cs="Times New Roman"/>
          <w:b/>
          <w:color w:val="auto"/>
          <w:sz w:val="22"/>
        </w:rPr>
        <w:br/>
      </w:r>
      <w:r w:rsidRPr="005F6C08">
        <w:rPr>
          <w:rFonts w:ascii="Times New Roman" w:hAnsi="Times New Roman" w:cs="Times New Roman"/>
          <w:color w:val="auto"/>
          <w:sz w:val="22"/>
        </w:rPr>
        <w:t>w szczególności: </w:t>
      </w:r>
    </w:p>
    <w:p w14:paraId="76CA69E3" w14:textId="77777777" w:rsidR="005F6C08" w:rsidRPr="005F6C08" w:rsidRDefault="005F6C08" w:rsidP="005F6C08">
      <w:pPr>
        <w:pStyle w:val="Akapitzlist"/>
        <w:numPr>
          <w:ilvl w:val="0"/>
          <w:numId w:val="36"/>
        </w:numPr>
        <w:autoSpaceDN/>
        <w:ind w:hanging="282"/>
        <w:contextualSpacing/>
        <w:textAlignment w:val="auto"/>
        <w:rPr>
          <w:rFonts w:ascii="Times New Roman" w:hAnsi="Times New Roman" w:cs="Times New Roman"/>
          <w:color w:val="auto"/>
          <w:sz w:val="22"/>
        </w:rPr>
      </w:pPr>
      <w:r w:rsidRPr="005F6C08">
        <w:rPr>
          <w:rFonts w:ascii="Times New Roman" w:hAnsi="Times New Roman" w:cs="Times New Roman"/>
          <w:color w:val="auto"/>
          <w:sz w:val="22"/>
        </w:rPr>
        <w:t>dostawa i wdrożenie systemu bibliotecznego wraz z udzieleniem licencji dostępowych wieczystych,</w:t>
      </w:r>
    </w:p>
    <w:p w14:paraId="4E4D2E3D" w14:textId="77777777" w:rsidR="005F6C08" w:rsidRPr="005F6C08" w:rsidRDefault="005F6C08" w:rsidP="005F6C08">
      <w:pPr>
        <w:numPr>
          <w:ilvl w:val="0"/>
          <w:numId w:val="36"/>
        </w:numPr>
        <w:tabs>
          <w:tab w:val="num" w:pos="0"/>
        </w:tabs>
        <w:autoSpaceDN/>
        <w:ind w:hanging="282"/>
        <w:contextualSpacing/>
        <w:textAlignment w:val="auto"/>
        <w:rPr>
          <w:rFonts w:ascii="Times New Roman" w:hAnsi="Times New Roman" w:cs="Times New Roman"/>
          <w:color w:val="auto"/>
          <w:sz w:val="22"/>
        </w:rPr>
      </w:pPr>
      <w:r w:rsidRPr="005F6C08">
        <w:rPr>
          <w:rFonts w:ascii="Times New Roman" w:hAnsi="Times New Roman" w:cs="Times New Roman"/>
          <w:color w:val="auto"/>
          <w:sz w:val="22"/>
        </w:rPr>
        <w:t>dostawa i wdrożenie platformy edukacyjnej wraz z udzieleniem licencji dostępowych wieczystych,</w:t>
      </w:r>
    </w:p>
    <w:p w14:paraId="01F3AEE8" w14:textId="77777777" w:rsidR="005F6C08" w:rsidRPr="005F6C08" w:rsidRDefault="005F6C08" w:rsidP="005F6C08">
      <w:pPr>
        <w:numPr>
          <w:ilvl w:val="0"/>
          <w:numId w:val="36"/>
        </w:numPr>
        <w:tabs>
          <w:tab w:val="num" w:pos="0"/>
        </w:tabs>
        <w:autoSpaceDN/>
        <w:ind w:hanging="282"/>
        <w:contextualSpacing/>
        <w:textAlignment w:val="auto"/>
        <w:rPr>
          <w:rFonts w:ascii="Times New Roman" w:hAnsi="Times New Roman" w:cs="Times New Roman"/>
          <w:color w:val="auto"/>
          <w:sz w:val="22"/>
        </w:rPr>
      </w:pPr>
      <w:r w:rsidRPr="005F6C08">
        <w:rPr>
          <w:rFonts w:ascii="Times New Roman" w:hAnsi="Times New Roman" w:cs="Times New Roman"/>
          <w:color w:val="auto"/>
          <w:sz w:val="22"/>
        </w:rPr>
        <w:t>dostawa oprogramowania VR dotyczącego wybranych procedur ratunkowych i medycznych (zwane dalej oprogramowaniem VR) wraz z udzieleniem licencji dostępowych wieczystych, </w:t>
      </w:r>
    </w:p>
    <w:p w14:paraId="7C89BE76" w14:textId="77777777" w:rsidR="005F6C08" w:rsidRPr="005F6C08" w:rsidRDefault="005F6C08" w:rsidP="005F6C08">
      <w:pPr>
        <w:numPr>
          <w:ilvl w:val="0"/>
          <w:numId w:val="36"/>
        </w:numPr>
        <w:tabs>
          <w:tab w:val="num" w:pos="0"/>
        </w:tabs>
        <w:autoSpaceDN/>
        <w:ind w:hanging="282"/>
        <w:contextualSpacing/>
        <w:textAlignment w:val="auto"/>
        <w:rPr>
          <w:rFonts w:ascii="Times New Roman" w:hAnsi="Times New Roman" w:cs="Times New Roman"/>
          <w:color w:val="auto"/>
          <w:sz w:val="22"/>
        </w:rPr>
      </w:pPr>
      <w:r w:rsidRPr="005F6C08">
        <w:rPr>
          <w:rFonts w:ascii="Times New Roman" w:hAnsi="Times New Roman" w:cs="Times New Roman"/>
          <w:color w:val="auto"/>
          <w:sz w:val="22"/>
        </w:rPr>
        <w:t>usługa opieki serwisowej dla oprogramowania VR świadczona w okresie realizacji projektu, </w:t>
      </w:r>
    </w:p>
    <w:p w14:paraId="4B5CC050" w14:textId="77777777" w:rsidR="005F6C08" w:rsidRPr="005F6C08" w:rsidRDefault="005F6C08" w:rsidP="005F6C08">
      <w:pPr>
        <w:numPr>
          <w:ilvl w:val="0"/>
          <w:numId w:val="36"/>
        </w:numPr>
        <w:tabs>
          <w:tab w:val="num" w:pos="0"/>
        </w:tabs>
        <w:autoSpaceDN/>
        <w:ind w:hanging="282"/>
        <w:contextualSpacing/>
        <w:textAlignment w:val="auto"/>
        <w:rPr>
          <w:rFonts w:ascii="Times New Roman" w:hAnsi="Times New Roman" w:cs="Times New Roman"/>
          <w:color w:val="auto"/>
          <w:sz w:val="22"/>
        </w:rPr>
      </w:pPr>
      <w:r w:rsidRPr="005F6C08">
        <w:rPr>
          <w:rFonts w:ascii="Times New Roman" w:hAnsi="Times New Roman" w:cs="Times New Roman"/>
          <w:color w:val="auto"/>
          <w:sz w:val="22"/>
        </w:rPr>
        <w:t>dostawa komputera dla użytkownika symulacji (oprogramowania) VR (komputer stacjonarny wraz z monitorem), </w:t>
      </w:r>
    </w:p>
    <w:p w14:paraId="404A88D1" w14:textId="77777777" w:rsidR="005F6C08" w:rsidRPr="005F6C08" w:rsidRDefault="005F6C08" w:rsidP="005F6C08">
      <w:pPr>
        <w:numPr>
          <w:ilvl w:val="0"/>
          <w:numId w:val="36"/>
        </w:numPr>
        <w:tabs>
          <w:tab w:val="num" w:pos="0"/>
        </w:tabs>
        <w:autoSpaceDN/>
        <w:ind w:hanging="282"/>
        <w:contextualSpacing/>
        <w:textAlignment w:val="auto"/>
        <w:rPr>
          <w:rFonts w:ascii="Times New Roman" w:hAnsi="Times New Roman" w:cs="Times New Roman"/>
          <w:color w:val="auto"/>
          <w:sz w:val="22"/>
        </w:rPr>
      </w:pPr>
      <w:r w:rsidRPr="005F6C08">
        <w:rPr>
          <w:rFonts w:ascii="Times New Roman" w:hAnsi="Times New Roman" w:cs="Times New Roman"/>
          <w:color w:val="auto"/>
          <w:sz w:val="22"/>
        </w:rPr>
        <w:t>dostawa sprzętu do symulacji w wirtualnej rzeczywistości (zestaw: gogle oraz kontrolery VR),</w:t>
      </w:r>
    </w:p>
    <w:p w14:paraId="066F85E8" w14:textId="77777777" w:rsidR="005F6C08" w:rsidRPr="005F6C08" w:rsidRDefault="005F6C08" w:rsidP="005F6C08">
      <w:pPr>
        <w:numPr>
          <w:ilvl w:val="0"/>
          <w:numId w:val="36"/>
        </w:numPr>
        <w:tabs>
          <w:tab w:val="num" w:pos="0"/>
        </w:tabs>
        <w:autoSpaceDN/>
        <w:ind w:hanging="282"/>
        <w:contextualSpacing/>
        <w:textAlignment w:val="auto"/>
        <w:rPr>
          <w:rFonts w:ascii="Times New Roman" w:hAnsi="Times New Roman" w:cs="Times New Roman"/>
          <w:color w:val="auto"/>
          <w:sz w:val="22"/>
        </w:rPr>
      </w:pPr>
      <w:r w:rsidRPr="005F6C08">
        <w:rPr>
          <w:rFonts w:ascii="Times New Roman" w:hAnsi="Times New Roman" w:cs="Times New Roman"/>
          <w:color w:val="auto"/>
          <w:sz w:val="22"/>
        </w:rPr>
        <w:t>dostawa systemu do streamingu wykładów, ćwiczeń wraz możliwością ich nagrywania. </w:t>
      </w:r>
    </w:p>
    <w:p w14:paraId="7F70CFCC" w14:textId="77777777" w:rsidR="005F6C08" w:rsidRPr="005F6C08" w:rsidRDefault="005F6C08" w:rsidP="005F6C08">
      <w:pPr>
        <w:pStyle w:val="Akapitzlist"/>
        <w:numPr>
          <w:ilvl w:val="0"/>
          <w:numId w:val="5"/>
        </w:numPr>
        <w:autoSpaceDN/>
        <w:ind w:hanging="422"/>
        <w:contextualSpacing/>
        <w:textAlignment w:val="auto"/>
        <w:rPr>
          <w:rFonts w:ascii="Times New Roman" w:hAnsi="Times New Roman" w:cs="Times New Roman"/>
          <w:color w:val="auto"/>
          <w:sz w:val="22"/>
        </w:rPr>
      </w:pPr>
      <w:r w:rsidRPr="005F6C08">
        <w:rPr>
          <w:rFonts w:ascii="Times New Roman" w:hAnsi="Times New Roman" w:cs="Times New Roman"/>
          <w:color w:val="auto"/>
          <w:sz w:val="22"/>
        </w:rPr>
        <w:t xml:space="preserve">System Informatyczny o którym mowa </w:t>
      </w:r>
      <w:r w:rsidRPr="00506438">
        <w:rPr>
          <w:rFonts w:ascii="Times New Roman" w:hAnsi="Times New Roman" w:cs="Times New Roman"/>
          <w:color w:val="auto"/>
          <w:sz w:val="22"/>
        </w:rPr>
        <w:t>w ust. 1</w:t>
      </w:r>
      <w:r w:rsidRPr="005F6C08">
        <w:rPr>
          <w:rFonts w:ascii="Times New Roman" w:hAnsi="Times New Roman" w:cs="Times New Roman"/>
          <w:color w:val="auto"/>
          <w:sz w:val="22"/>
        </w:rPr>
        <w:t xml:space="preserve"> obejmuje następujące moduły funkcjonalne: </w:t>
      </w:r>
    </w:p>
    <w:p w14:paraId="25E0BFFE" w14:textId="77777777" w:rsidR="005F6C08" w:rsidRPr="005F6C08" w:rsidRDefault="005F6C08" w:rsidP="005F6C08">
      <w:pPr>
        <w:autoSpaceDN/>
        <w:ind w:left="360" w:firstLine="0"/>
        <w:contextualSpacing/>
        <w:textAlignment w:val="auto"/>
        <w:rPr>
          <w:rFonts w:ascii="Times New Roman" w:hAnsi="Times New Roman" w:cs="Times New Roman"/>
          <w:color w:val="auto"/>
          <w:sz w:val="22"/>
        </w:rPr>
      </w:pPr>
      <w:r w:rsidRPr="005F6C08">
        <w:rPr>
          <w:rFonts w:ascii="Times New Roman" w:hAnsi="Times New Roman" w:cs="Times New Roman"/>
          <w:color w:val="auto"/>
          <w:sz w:val="22"/>
        </w:rPr>
        <w:t>- system biblioteczny,</w:t>
      </w:r>
    </w:p>
    <w:p w14:paraId="3A3248EB" w14:textId="77777777" w:rsidR="005F6C08" w:rsidRPr="005F6C08" w:rsidRDefault="005F6C08" w:rsidP="005F6C08">
      <w:pPr>
        <w:autoSpaceDN/>
        <w:ind w:left="360" w:firstLine="0"/>
        <w:contextualSpacing/>
        <w:textAlignment w:val="auto"/>
        <w:rPr>
          <w:rFonts w:ascii="Times New Roman" w:hAnsi="Times New Roman" w:cs="Times New Roman"/>
          <w:color w:val="auto"/>
          <w:sz w:val="22"/>
        </w:rPr>
      </w:pPr>
      <w:r w:rsidRPr="005F6C08">
        <w:rPr>
          <w:rFonts w:ascii="Times New Roman" w:hAnsi="Times New Roman" w:cs="Times New Roman"/>
          <w:color w:val="auto"/>
          <w:sz w:val="22"/>
        </w:rPr>
        <w:t>- platforma edukacyjna, </w:t>
      </w:r>
    </w:p>
    <w:p w14:paraId="36242A73" w14:textId="77777777" w:rsidR="005F6C08" w:rsidRPr="005F6C08" w:rsidRDefault="005F6C08" w:rsidP="005F6C08">
      <w:pPr>
        <w:autoSpaceDN/>
        <w:ind w:left="360" w:firstLine="0"/>
        <w:contextualSpacing/>
        <w:textAlignment w:val="auto"/>
        <w:rPr>
          <w:rFonts w:ascii="Times New Roman" w:hAnsi="Times New Roman" w:cs="Times New Roman"/>
          <w:color w:val="auto"/>
          <w:sz w:val="22"/>
        </w:rPr>
      </w:pPr>
      <w:r w:rsidRPr="005F6C08">
        <w:rPr>
          <w:rFonts w:ascii="Times New Roman" w:hAnsi="Times New Roman" w:cs="Times New Roman"/>
          <w:color w:val="auto"/>
          <w:sz w:val="22"/>
        </w:rPr>
        <w:t>- oprogramowanie VR,</w:t>
      </w:r>
    </w:p>
    <w:p w14:paraId="247D57C5" w14:textId="77777777" w:rsidR="005F6C08" w:rsidRPr="005F6C08" w:rsidRDefault="005F6C08" w:rsidP="005F6C08">
      <w:pPr>
        <w:autoSpaceDN/>
        <w:ind w:left="360" w:firstLine="0"/>
        <w:contextualSpacing/>
        <w:textAlignment w:val="auto"/>
        <w:rPr>
          <w:rFonts w:ascii="Times New Roman" w:hAnsi="Times New Roman" w:cs="Times New Roman"/>
          <w:color w:val="auto"/>
          <w:sz w:val="22"/>
        </w:rPr>
      </w:pPr>
      <w:r w:rsidRPr="005F6C08">
        <w:rPr>
          <w:rFonts w:ascii="Times New Roman" w:hAnsi="Times New Roman" w:cs="Times New Roman"/>
          <w:color w:val="auto"/>
          <w:sz w:val="22"/>
        </w:rPr>
        <w:t>- system streamingu wykładów i ćwiczeń.</w:t>
      </w:r>
    </w:p>
    <w:p w14:paraId="779CD9CF" w14:textId="77777777" w:rsidR="005F6C08" w:rsidRPr="005F6C08" w:rsidRDefault="005F6C08" w:rsidP="005F6C08">
      <w:pPr>
        <w:numPr>
          <w:ilvl w:val="0"/>
          <w:numId w:val="5"/>
        </w:numPr>
        <w:ind w:left="426" w:right="40" w:hanging="426"/>
        <w:rPr>
          <w:rFonts w:ascii="Times New Roman" w:hAnsi="Times New Roman" w:cs="Times New Roman"/>
          <w:color w:val="auto"/>
          <w:sz w:val="22"/>
        </w:rPr>
      </w:pPr>
      <w:r w:rsidRPr="005F6C08">
        <w:rPr>
          <w:rFonts w:ascii="Times New Roman" w:hAnsi="Times New Roman" w:cs="Times New Roman"/>
          <w:color w:val="auto"/>
          <w:sz w:val="22"/>
        </w:rPr>
        <w:t>Wykonanie przedmiotu Umowy zostało podzielone na Ramowe Etapy Realizacji Prac:</w:t>
      </w:r>
    </w:p>
    <w:p w14:paraId="575CD1B5" w14:textId="77777777" w:rsidR="005F6C08" w:rsidRPr="005F6C08" w:rsidRDefault="005F6C08" w:rsidP="005F6C08">
      <w:pPr>
        <w:ind w:left="426" w:right="40" w:firstLine="0"/>
        <w:rPr>
          <w:rFonts w:ascii="Times New Roman" w:hAnsi="Times New Roman" w:cs="Times New Roman"/>
          <w:color w:val="auto"/>
          <w:sz w:val="22"/>
        </w:rPr>
      </w:pPr>
    </w:p>
    <w:tbl>
      <w:tblPr>
        <w:tblStyle w:val="Tabela-Siatka1"/>
        <w:tblW w:w="0" w:type="auto"/>
        <w:tblLook w:val="04A0" w:firstRow="1" w:lastRow="0" w:firstColumn="1" w:lastColumn="0" w:noHBand="0" w:noVBand="1"/>
      </w:tblPr>
      <w:tblGrid>
        <w:gridCol w:w="5382"/>
        <w:gridCol w:w="3678"/>
      </w:tblGrid>
      <w:tr w:rsidR="005F6C08" w:rsidRPr="005F6C08" w14:paraId="5C3509FB" w14:textId="77777777" w:rsidTr="005F6C08">
        <w:tc>
          <w:tcPr>
            <w:tcW w:w="5382" w:type="dxa"/>
          </w:tcPr>
          <w:p w14:paraId="1EE6022B" w14:textId="4369C946" w:rsidR="005F6C08" w:rsidRPr="005F6C08" w:rsidRDefault="005F6C08" w:rsidP="005F6C08">
            <w:pPr>
              <w:autoSpaceDN/>
              <w:spacing w:after="0" w:line="276" w:lineRule="auto"/>
              <w:ind w:left="0" w:firstLine="0"/>
              <w:jc w:val="center"/>
              <w:textAlignment w:val="auto"/>
              <w:rPr>
                <w:rFonts w:ascii="Times New Roman" w:hAnsi="Times New Roman" w:cs="Times New Roman"/>
                <w:b/>
                <w:bCs/>
                <w:color w:val="auto"/>
                <w:sz w:val="22"/>
              </w:rPr>
            </w:pPr>
            <w:r>
              <w:rPr>
                <w:rFonts w:ascii="Times New Roman" w:hAnsi="Times New Roman" w:cs="Times New Roman"/>
                <w:b/>
                <w:bCs/>
                <w:color w:val="auto"/>
                <w:sz w:val="22"/>
              </w:rPr>
              <w:t>Etap</w:t>
            </w:r>
          </w:p>
        </w:tc>
        <w:tc>
          <w:tcPr>
            <w:tcW w:w="3678" w:type="dxa"/>
          </w:tcPr>
          <w:p w14:paraId="78EDF74C" w14:textId="77777777" w:rsidR="005F6C08" w:rsidRPr="005F6C08" w:rsidRDefault="005F6C08" w:rsidP="005F6C08">
            <w:pPr>
              <w:autoSpaceDN/>
              <w:spacing w:after="0" w:line="276" w:lineRule="auto"/>
              <w:ind w:left="0" w:firstLine="0"/>
              <w:jc w:val="center"/>
              <w:textAlignment w:val="auto"/>
              <w:rPr>
                <w:rFonts w:ascii="Times New Roman" w:hAnsi="Times New Roman" w:cs="Times New Roman"/>
                <w:b/>
                <w:bCs/>
                <w:color w:val="auto"/>
                <w:sz w:val="22"/>
              </w:rPr>
            </w:pPr>
            <w:r w:rsidRPr="005F6C08">
              <w:rPr>
                <w:rFonts w:ascii="Times New Roman" w:hAnsi="Times New Roman" w:cs="Times New Roman"/>
                <w:b/>
                <w:bCs/>
                <w:color w:val="auto"/>
                <w:sz w:val="22"/>
              </w:rPr>
              <w:t>Termin</w:t>
            </w:r>
          </w:p>
        </w:tc>
      </w:tr>
      <w:tr w:rsidR="005F6C08" w:rsidRPr="005F6C08" w14:paraId="2220A730" w14:textId="77777777" w:rsidTr="005F6C08">
        <w:tc>
          <w:tcPr>
            <w:tcW w:w="5382" w:type="dxa"/>
          </w:tcPr>
          <w:p w14:paraId="79CCC742" w14:textId="77777777" w:rsidR="005F6C08" w:rsidRPr="005F6C08" w:rsidRDefault="005F6C08" w:rsidP="005F6C08">
            <w:pPr>
              <w:autoSpaceDN/>
              <w:spacing w:after="0" w:line="276" w:lineRule="auto"/>
              <w:ind w:left="0" w:firstLine="0"/>
              <w:textAlignment w:val="auto"/>
              <w:rPr>
                <w:rFonts w:ascii="Times New Roman" w:hAnsi="Times New Roman" w:cs="Times New Roman"/>
                <w:color w:val="auto"/>
                <w:sz w:val="22"/>
              </w:rPr>
            </w:pPr>
            <w:r w:rsidRPr="005F6C08">
              <w:rPr>
                <w:rFonts w:ascii="Times New Roman" w:hAnsi="Times New Roman" w:cs="Times New Roman"/>
                <w:color w:val="auto"/>
                <w:sz w:val="22"/>
              </w:rPr>
              <w:t>Udostępnienie pilotażowej wersji Systemu</w:t>
            </w:r>
          </w:p>
        </w:tc>
        <w:tc>
          <w:tcPr>
            <w:tcW w:w="3678" w:type="dxa"/>
          </w:tcPr>
          <w:p w14:paraId="40053074" w14:textId="77777777" w:rsidR="005F6C08" w:rsidRPr="005F6C08" w:rsidRDefault="005F6C08" w:rsidP="005F6C08">
            <w:pPr>
              <w:autoSpaceDN/>
              <w:spacing w:after="0" w:line="276" w:lineRule="auto"/>
              <w:ind w:left="0" w:firstLine="0"/>
              <w:jc w:val="left"/>
              <w:textAlignment w:val="auto"/>
              <w:rPr>
                <w:rFonts w:ascii="Times New Roman" w:hAnsi="Times New Roman" w:cs="Times New Roman"/>
                <w:color w:val="auto"/>
                <w:sz w:val="22"/>
              </w:rPr>
            </w:pPr>
            <w:r w:rsidRPr="005F6C08">
              <w:rPr>
                <w:rFonts w:ascii="Times New Roman" w:hAnsi="Times New Roman" w:cs="Times New Roman"/>
                <w:color w:val="auto"/>
                <w:sz w:val="22"/>
              </w:rPr>
              <w:t>do 28.07.2023 r.</w:t>
            </w:r>
          </w:p>
        </w:tc>
      </w:tr>
      <w:tr w:rsidR="005F6C08" w:rsidRPr="005F6C08" w14:paraId="37F9A287" w14:textId="77777777" w:rsidTr="005F6C08">
        <w:tc>
          <w:tcPr>
            <w:tcW w:w="5382" w:type="dxa"/>
          </w:tcPr>
          <w:p w14:paraId="59BA9622" w14:textId="77777777" w:rsidR="005F6C08" w:rsidRPr="005F6C08" w:rsidRDefault="005F6C08" w:rsidP="005F6C08">
            <w:pPr>
              <w:autoSpaceDN/>
              <w:spacing w:after="0" w:line="276" w:lineRule="auto"/>
              <w:ind w:left="0" w:firstLine="0"/>
              <w:textAlignment w:val="auto"/>
              <w:rPr>
                <w:rFonts w:ascii="Times New Roman" w:hAnsi="Times New Roman" w:cs="Times New Roman"/>
                <w:color w:val="auto"/>
                <w:sz w:val="22"/>
              </w:rPr>
            </w:pPr>
            <w:r w:rsidRPr="005F6C08">
              <w:rPr>
                <w:rFonts w:ascii="Times New Roman" w:hAnsi="Times New Roman" w:cs="Times New Roman"/>
                <w:color w:val="auto"/>
                <w:sz w:val="22"/>
              </w:rPr>
              <w:t xml:space="preserve">Udzielenie licencji do systemu bibliotecznego oraz </w:t>
            </w:r>
            <w:r w:rsidRPr="005F6C08">
              <w:rPr>
                <w:rFonts w:ascii="Times New Roman" w:hAnsi="Times New Roman" w:cs="Times New Roman"/>
                <w:color w:val="auto"/>
                <w:sz w:val="22"/>
              </w:rPr>
              <w:lastRenderedPageBreak/>
              <w:t xml:space="preserve">oprogramowania VR </w:t>
            </w:r>
          </w:p>
        </w:tc>
        <w:tc>
          <w:tcPr>
            <w:tcW w:w="3678" w:type="dxa"/>
          </w:tcPr>
          <w:p w14:paraId="661E6AF2" w14:textId="77777777" w:rsidR="005F6C08" w:rsidRPr="005F6C08" w:rsidRDefault="005F6C08" w:rsidP="005F6C08">
            <w:pPr>
              <w:autoSpaceDN/>
              <w:spacing w:after="0" w:line="276" w:lineRule="auto"/>
              <w:ind w:left="0" w:firstLine="0"/>
              <w:jc w:val="left"/>
              <w:textAlignment w:val="auto"/>
              <w:rPr>
                <w:rFonts w:ascii="Times New Roman" w:hAnsi="Times New Roman" w:cs="Times New Roman"/>
                <w:color w:val="auto"/>
                <w:sz w:val="22"/>
              </w:rPr>
            </w:pPr>
            <w:r w:rsidRPr="005F6C08">
              <w:rPr>
                <w:rFonts w:ascii="Times New Roman" w:hAnsi="Times New Roman" w:cs="Times New Roman"/>
                <w:color w:val="auto"/>
                <w:sz w:val="22"/>
              </w:rPr>
              <w:lastRenderedPageBreak/>
              <w:t>do 25.08.2023 r.</w:t>
            </w:r>
          </w:p>
        </w:tc>
      </w:tr>
      <w:tr w:rsidR="005F6C08" w:rsidRPr="005F6C08" w14:paraId="24F6BA06" w14:textId="77777777" w:rsidTr="005F6C08">
        <w:tc>
          <w:tcPr>
            <w:tcW w:w="5382" w:type="dxa"/>
          </w:tcPr>
          <w:p w14:paraId="7EDCDBFF" w14:textId="77777777" w:rsidR="005F6C08" w:rsidRPr="005F6C08" w:rsidRDefault="005F6C08" w:rsidP="005F6C08">
            <w:pPr>
              <w:autoSpaceDN/>
              <w:spacing w:after="0" w:line="276" w:lineRule="auto"/>
              <w:ind w:left="0" w:firstLine="0"/>
              <w:textAlignment w:val="auto"/>
              <w:rPr>
                <w:rFonts w:ascii="Times New Roman" w:hAnsi="Times New Roman" w:cs="Times New Roman"/>
                <w:color w:val="auto"/>
                <w:sz w:val="22"/>
              </w:rPr>
            </w:pPr>
            <w:r w:rsidRPr="005F6C08">
              <w:rPr>
                <w:rFonts w:ascii="Times New Roman" w:hAnsi="Times New Roman" w:cs="Times New Roman"/>
                <w:color w:val="auto"/>
                <w:sz w:val="22"/>
              </w:rPr>
              <w:lastRenderedPageBreak/>
              <w:t xml:space="preserve">Dostawa oprogramowania VR </w:t>
            </w:r>
          </w:p>
        </w:tc>
        <w:tc>
          <w:tcPr>
            <w:tcW w:w="3678" w:type="dxa"/>
          </w:tcPr>
          <w:p w14:paraId="79F0C65C" w14:textId="77777777" w:rsidR="005F6C08" w:rsidRPr="005F6C08" w:rsidRDefault="005F6C08" w:rsidP="005F6C08">
            <w:pPr>
              <w:autoSpaceDN/>
              <w:spacing w:after="0" w:line="276" w:lineRule="auto"/>
              <w:ind w:left="0" w:firstLine="0"/>
              <w:jc w:val="left"/>
              <w:textAlignment w:val="auto"/>
              <w:rPr>
                <w:rFonts w:ascii="Times New Roman" w:hAnsi="Times New Roman" w:cs="Times New Roman"/>
                <w:color w:val="auto"/>
                <w:sz w:val="22"/>
              </w:rPr>
            </w:pPr>
            <w:r w:rsidRPr="005F6C08">
              <w:rPr>
                <w:rFonts w:ascii="Times New Roman" w:hAnsi="Times New Roman" w:cs="Times New Roman"/>
                <w:color w:val="auto"/>
                <w:sz w:val="22"/>
              </w:rPr>
              <w:t>do 25.08.2023 r.</w:t>
            </w:r>
          </w:p>
        </w:tc>
      </w:tr>
      <w:tr w:rsidR="005F6C08" w:rsidRPr="005F6C08" w14:paraId="7F24421A" w14:textId="77777777" w:rsidTr="005F6C08">
        <w:tc>
          <w:tcPr>
            <w:tcW w:w="5382" w:type="dxa"/>
          </w:tcPr>
          <w:p w14:paraId="284B42BC" w14:textId="77777777" w:rsidR="005F6C08" w:rsidRPr="005F6C08" w:rsidRDefault="005F6C08" w:rsidP="005F6C08">
            <w:pPr>
              <w:autoSpaceDN/>
              <w:spacing w:after="0" w:line="276" w:lineRule="auto"/>
              <w:ind w:left="0" w:firstLine="0"/>
              <w:textAlignment w:val="auto"/>
              <w:rPr>
                <w:rFonts w:ascii="Times New Roman" w:hAnsi="Times New Roman" w:cs="Times New Roman"/>
                <w:color w:val="auto"/>
                <w:sz w:val="22"/>
              </w:rPr>
            </w:pPr>
            <w:r w:rsidRPr="005F6C08">
              <w:rPr>
                <w:rFonts w:ascii="Times New Roman" w:hAnsi="Times New Roman" w:cs="Times New Roman"/>
                <w:color w:val="auto"/>
                <w:sz w:val="22"/>
              </w:rPr>
              <w:t xml:space="preserve">Dostawa komputera oraz sprzętu do symulacji VR </w:t>
            </w:r>
          </w:p>
        </w:tc>
        <w:tc>
          <w:tcPr>
            <w:tcW w:w="3678" w:type="dxa"/>
          </w:tcPr>
          <w:p w14:paraId="6A4BF5DE" w14:textId="77777777" w:rsidR="005F6C08" w:rsidRPr="005F6C08" w:rsidRDefault="005F6C08" w:rsidP="005F6C08">
            <w:pPr>
              <w:ind w:left="0" w:firstLine="0"/>
              <w:rPr>
                <w:color w:val="auto"/>
              </w:rPr>
            </w:pPr>
            <w:r w:rsidRPr="005F6C08">
              <w:rPr>
                <w:rFonts w:ascii="Times New Roman" w:hAnsi="Times New Roman" w:cs="Times New Roman"/>
                <w:color w:val="auto"/>
                <w:sz w:val="22"/>
              </w:rPr>
              <w:t>do 25.08.2023 r.</w:t>
            </w:r>
          </w:p>
        </w:tc>
      </w:tr>
      <w:tr w:rsidR="005F6C08" w:rsidRPr="005F6C08" w14:paraId="4E3B3EB8" w14:textId="77777777" w:rsidTr="005F6C08">
        <w:tc>
          <w:tcPr>
            <w:tcW w:w="5382" w:type="dxa"/>
          </w:tcPr>
          <w:p w14:paraId="2D08D456" w14:textId="77777777" w:rsidR="005F6C08" w:rsidRPr="005F6C08" w:rsidRDefault="005F6C08" w:rsidP="005F6C08">
            <w:pPr>
              <w:autoSpaceDN/>
              <w:spacing w:after="0" w:line="276" w:lineRule="auto"/>
              <w:ind w:left="0" w:firstLine="0"/>
              <w:textAlignment w:val="auto"/>
              <w:rPr>
                <w:rFonts w:ascii="Times New Roman" w:hAnsi="Times New Roman" w:cs="Times New Roman"/>
                <w:color w:val="auto"/>
                <w:sz w:val="22"/>
              </w:rPr>
            </w:pPr>
            <w:r w:rsidRPr="005F6C08">
              <w:rPr>
                <w:rFonts w:ascii="Times New Roman" w:hAnsi="Times New Roman" w:cs="Times New Roman"/>
                <w:color w:val="auto"/>
                <w:sz w:val="22"/>
              </w:rPr>
              <w:t>Dostawa systemu do streamingu wykładów, ćwiczeń wraz możliwością ich nagrywania.</w:t>
            </w:r>
          </w:p>
        </w:tc>
        <w:tc>
          <w:tcPr>
            <w:tcW w:w="3678" w:type="dxa"/>
          </w:tcPr>
          <w:p w14:paraId="46C6A881" w14:textId="77777777" w:rsidR="005F6C08" w:rsidRPr="005F6C08" w:rsidRDefault="005F6C08" w:rsidP="005F6C08">
            <w:pPr>
              <w:ind w:left="0" w:firstLine="0"/>
              <w:rPr>
                <w:color w:val="auto"/>
              </w:rPr>
            </w:pPr>
            <w:r w:rsidRPr="005F6C08">
              <w:rPr>
                <w:rFonts w:ascii="Times New Roman" w:hAnsi="Times New Roman" w:cs="Times New Roman"/>
                <w:color w:val="auto"/>
                <w:sz w:val="22"/>
              </w:rPr>
              <w:t>do 25.08.2023 r.</w:t>
            </w:r>
          </w:p>
        </w:tc>
      </w:tr>
      <w:tr w:rsidR="005F6C08" w:rsidRPr="005F6C08" w14:paraId="075372D1" w14:textId="77777777" w:rsidTr="005F6C08">
        <w:tc>
          <w:tcPr>
            <w:tcW w:w="5382" w:type="dxa"/>
          </w:tcPr>
          <w:p w14:paraId="51E1FB39" w14:textId="77777777" w:rsidR="005F6C08" w:rsidRPr="005F6C08" w:rsidRDefault="005F6C08" w:rsidP="005F6C08">
            <w:pPr>
              <w:autoSpaceDN/>
              <w:spacing w:after="0" w:line="276" w:lineRule="auto"/>
              <w:ind w:left="0" w:firstLine="0"/>
              <w:textAlignment w:val="auto"/>
              <w:rPr>
                <w:rFonts w:ascii="Times New Roman" w:hAnsi="Times New Roman" w:cs="Times New Roman"/>
                <w:color w:val="auto"/>
                <w:sz w:val="22"/>
              </w:rPr>
            </w:pPr>
            <w:bookmarkStart w:id="0" w:name="_Hlk117231311"/>
            <w:r w:rsidRPr="005F6C08">
              <w:rPr>
                <w:rFonts w:ascii="Times New Roman" w:hAnsi="Times New Roman" w:cs="Times New Roman"/>
                <w:color w:val="auto"/>
                <w:sz w:val="22"/>
              </w:rPr>
              <w:t xml:space="preserve">Uruchomienie produkcyjne Systemu </w:t>
            </w:r>
          </w:p>
        </w:tc>
        <w:tc>
          <w:tcPr>
            <w:tcW w:w="3678" w:type="dxa"/>
          </w:tcPr>
          <w:p w14:paraId="656FA680" w14:textId="77777777" w:rsidR="005F6C08" w:rsidRPr="005F6C08" w:rsidRDefault="005F6C08" w:rsidP="005F6C08">
            <w:pPr>
              <w:autoSpaceDN/>
              <w:spacing w:after="0" w:line="276" w:lineRule="auto"/>
              <w:ind w:left="0" w:firstLine="0"/>
              <w:jc w:val="left"/>
              <w:textAlignment w:val="auto"/>
              <w:rPr>
                <w:rFonts w:ascii="Times New Roman" w:hAnsi="Times New Roman" w:cs="Times New Roman"/>
                <w:color w:val="auto"/>
                <w:sz w:val="22"/>
              </w:rPr>
            </w:pPr>
            <w:r w:rsidRPr="005F6C08">
              <w:rPr>
                <w:rFonts w:ascii="Times New Roman" w:hAnsi="Times New Roman" w:cs="Times New Roman"/>
                <w:color w:val="auto"/>
                <w:sz w:val="22"/>
              </w:rPr>
              <w:t>do 15.09.2023 r.</w:t>
            </w:r>
          </w:p>
        </w:tc>
      </w:tr>
      <w:bookmarkEnd w:id="0"/>
      <w:tr w:rsidR="005F6C08" w:rsidRPr="005F6C08" w14:paraId="393DF05A" w14:textId="77777777" w:rsidTr="005F6C08">
        <w:trPr>
          <w:trHeight w:val="70"/>
        </w:trPr>
        <w:tc>
          <w:tcPr>
            <w:tcW w:w="5382" w:type="dxa"/>
          </w:tcPr>
          <w:p w14:paraId="27686823" w14:textId="77777777" w:rsidR="005F6C08" w:rsidRPr="005F6C08" w:rsidRDefault="005F6C08" w:rsidP="005F6C08">
            <w:pPr>
              <w:autoSpaceDN/>
              <w:spacing w:after="0" w:line="276" w:lineRule="auto"/>
              <w:ind w:left="0" w:firstLine="0"/>
              <w:textAlignment w:val="auto"/>
              <w:rPr>
                <w:rFonts w:ascii="Times New Roman" w:hAnsi="Times New Roman" w:cs="Times New Roman"/>
                <w:color w:val="auto"/>
                <w:sz w:val="22"/>
              </w:rPr>
            </w:pPr>
            <w:r w:rsidRPr="005F6C08">
              <w:rPr>
                <w:rFonts w:ascii="Times New Roman" w:hAnsi="Times New Roman" w:cs="Times New Roman"/>
                <w:color w:val="auto"/>
                <w:sz w:val="22"/>
              </w:rPr>
              <w:t xml:space="preserve">Świadczenie usługi opieki serwisowej dla oprogramowania VR </w:t>
            </w:r>
          </w:p>
        </w:tc>
        <w:tc>
          <w:tcPr>
            <w:tcW w:w="3678" w:type="dxa"/>
          </w:tcPr>
          <w:p w14:paraId="6B6FC0A2" w14:textId="77777777" w:rsidR="005F6C08" w:rsidRPr="005F6C08" w:rsidRDefault="005F6C08" w:rsidP="005F6C08">
            <w:pPr>
              <w:autoSpaceDN/>
              <w:spacing w:after="0" w:line="276" w:lineRule="auto"/>
              <w:ind w:left="0" w:firstLine="0"/>
              <w:jc w:val="left"/>
              <w:textAlignment w:val="auto"/>
              <w:rPr>
                <w:rFonts w:ascii="Times New Roman" w:hAnsi="Times New Roman" w:cs="Times New Roman"/>
                <w:color w:val="auto"/>
                <w:sz w:val="22"/>
              </w:rPr>
            </w:pPr>
            <w:r w:rsidRPr="005F6C08">
              <w:rPr>
                <w:rFonts w:ascii="Times New Roman" w:hAnsi="Times New Roman" w:cs="Times New Roman"/>
                <w:color w:val="auto"/>
                <w:sz w:val="22"/>
              </w:rPr>
              <w:t>do 31.10.2023 r.</w:t>
            </w:r>
          </w:p>
        </w:tc>
      </w:tr>
    </w:tbl>
    <w:p w14:paraId="183A7CF2" w14:textId="77777777" w:rsidR="005F6C08" w:rsidRPr="005F6C08" w:rsidRDefault="005F6C08" w:rsidP="005F6C08">
      <w:pPr>
        <w:ind w:left="426" w:right="40" w:firstLine="0"/>
        <w:rPr>
          <w:rFonts w:ascii="Times New Roman" w:hAnsi="Times New Roman" w:cs="Times New Roman"/>
          <w:color w:val="auto"/>
          <w:sz w:val="22"/>
        </w:rPr>
      </w:pPr>
    </w:p>
    <w:p w14:paraId="16D817FF" w14:textId="77777777" w:rsidR="005F6C08" w:rsidRPr="005F6C08" w:rsidRDefault="005F6C08" w:rsidP="005F6C08">
      <w:pPr>
        <w:pStyle w:val="Akapitzlist"/>
        <w:numPr>
          <w:ilvl w:val="0"/>
          <w:numId w:val="5"/>
        </w:numPr>
        <w:ind w:hanging="422"/>
        <w:rPr>
          <w:rFonts w:ascii="Times New Roman" w:eastAsia="Times New Roman" w:hAnsi="Times New Roman" w:cs="Times New Roman"/>
          <w:color w:val="auto"/>
          <w:sz w:val="22"/>
        </w:rPr>
      </w:pPr>
      <w:r w:rsidRPr="005F6C08">
        <w:rPr>
          <w:rFonts w:ascii="Times New Roman" w:hAnsi="Times New Roman"/>
          <w:color w:val="auto"/>
          <w:sz w:val="22"/>
        </w:rPr>
        <w:t xml:space="preserve">Każdy etap prac zakończony będzie podpisaniem </w:t>
      </w:r>
      <w:r w:rsidRPr="005F6C08">
        <w:rPr>
          <w:rFonts w:ascii="Times New Roman" w:hAnsi="Times New Roman"/>
          <w:b/>
          <w:color w:val="auto"/>
          <w:sz w:val="22"/>
        </w:rPr>
        <w:t>Protokołu Odbioru Etapu</w:t>
      </w:r>
      <w:r w:rsidRPr="005F6C08">
        <w:rPr>
          <w:rFonts w:ascii="Times New Roman" w:hAnsi="Times New Roman"/>
          <w:color w:val="auto"/>
          <w:sz w:val="22"/>
        </w:rPr>
        <w:t xml:space="preserve">. Wyżej wymienione protokoły będą podstawą sporządzenia końcowego </w:t>
      </w:r>
      <w:r w:rsidRPr="005F6C08">
        <w:rPr>
          <w:rFonts w:ascii="Times New Roman" w:eastAsia="Times New Roman" w:hAnsi="Times New Roman" w:cs="Times New Roman"/>
          <w:b/>
          <w:color w:val="auto"/>
          <w:sz w:val="22"/>
        </w:rPr>
        <w:t>Protokołu Odbioru Przedmiotu Umowy.</w:t>
      </w:r>
    </w:p>
    <w:p w14:paraId="7B1D616F" w14:textId="48503685" w:rsidR="005F6C08" w:rsidRPr="005F6C08" w:rsidRDefault="005F6C08" w:rsidP="005F6C08">
      <w:pPr>
        <w:pStyle w:val="Akapitzlist"/>
        <w:numPr>
          <w:ilvl w:val="0"/>
          <w:numId w:val="5"/>
        </w:numPr>
        <w:ind w:right="40" w:hanging="422"/>
        <w:rPr>
          <w:rFonts w:ascii="Times New Roman" w:hAnsi="Times New Roman" w:cs="Times New Roman"/>
          <w:b/>
          <w:color w:val="auto"/>
          <w:sz w:val="22"/>
        </w:rPr>
      </w:pPr>
      <w:r w:rsidRPr="005F6C08">
        <w:rPr>
          <w:rFonts w:ascii="Times New Roman" w:hAnsi="Times New Roman" w:cs="Times New Roman"/>
          <w:color w:val="auto"/>
          <w:sz w:val="22"/>
        </w:rPr>
        <w:t xml:space="preserve">Przedmiot umowy objęty jest Gwarancją świadczoną na zasadach określonych w § 9 w okresie </w:t>
      </w:r>
      <w:r w:rsidRPr="00506438">
        <w:rPr>
          <w:rStyle w:val="Nagwek3Znak"/>
          <w:color w:val="auto"/>
        </w:rPr>
        <w:t>……..</w:t>
      </w:r>
      <w:r w:rsidR="00506438">
        <w:rPr>
          <w:rStyle w:val="Nagwek3Znak"/>
          <w:color w:val="auto"/>
        </w:rPr>
        <w:t xml:space="preserve"> </w:t>
      </w:r>
      <w:r w:rsidRPr="005F6C08">
        <w:rPr>
          <w:rFonts w:ascii="Times New Roman" w:hAnsi="Times New Roman" w:cs="Times New Roman"/>
          <w:color w:val="auto"/>
          <w:sz w:val="22"/>
        </w:rPr>
        <w:t xml:space="preserve">miesięcy od (zgodnie ze złożoną ofertą) liczony od podpisania </w:t>
      </w:r>
      <w:r w:rsidRPr="005F6C08">
        <w:rPr>
          <w:rFonts w:ascii="Times New Roman" w:hAnsi="Times New Roman" w:cs="Times New Roman"/>
          <w:b/>
          <w:color w:val="auto"/>
          <w:sz w:val="22"/>
        </w:rPr>
        <w:t>Protokołu Odbioru Przedmiotu Umowy.</w:t>
      </w:r>
    </w:p>
    <w:p w14:paraId="312FCA53" w14:textId="77777777" w:rsidR="005F6C08" w:rsidRPr="005F6C08" w:rsidRDefault="005F6C08" w:rsidP="005F6C08">
      <w:pPr>
        <w:pStyle w:val="Akapitzlist"/>
        <w:numPr>
          <w:ilvl w:val="0"/>
          <w:numId w:val="5"/>
        </w:numPr>
        <w:ind w:left="426" w:right="40" w:hanging="426"/>
        <w:rPr>
          <w:rFonts w:ascii="Times New Roman" w:hAnsi="Times New Roman" w:cs="Times New Roman"/>
          <w:color w:val="auto"/>
          <w:sz w:val="22"/>
        </w:rPr>
      </w:pPr>
      <w:r w:rsidRPr="005F6C08">
        <w:rPr>
          <w:rFonts w:ascii="Times New Roman" w:hAnsi="Times New Roman" w:cs="Times New Roman"/>
          <w:color w:val="auto"/>
          <w:sz w:val="22"/>
        </w:rPr>
        <w:t>Szczegółowy zakres przedmiotu Umowy oraz wymagania techniczne określone zostały  w Opisie przedmiotu zamówienia, stanowiącym Załącznik nr 1 do umowy.</w:t>
      </w:r>
    </w:p>
    <w:p w14:paraId="11719451" w14:textId="77777777" w:rsidR="005F6C08" w:rsidRPr="005F6C08" w:rsidRDefault="005F6C08" w:rsidP="00506438">
      <w:pPr>
        <w:pStyle w:val="Akapitzlist"/>
        <w:numPr>
          <w:ilvl w:val="0"/>
          <w:numId w:val="5"/>
        </w:numPr>
        <w:ind w:hanging="422"/>
        <w:rPr>
          <w:rFonts w:ascii="Times New Roman" w:hAnsi="Times New Roman" w:cs="Times New Roman"/>
          <w:color w:val="auto"/>
          <w:sz w:val="22"/>
        </w:rPr>
      </w:pPr>
      <w:r w:rsidRPr="005F6C08">
        <w:rPr>
          <w:rFonts w:ascii="Times New Roman" w:hAnsi="Times New Roman" w:cs="Times New Roman"/>
          <w:color w:val="auto"/>
          <w:sz w:val="22"/>
        </w:rPr>
        <w:t>Przedmiot umowy, o którym mowa w ust. 1, realizowany jest w ramach Projektu pn. „PPUZ w Nowym Targu uczelnią bez barier”, współfinansowanego przez Unię Europejską ze środków Europejskiego Funduszu Społecznego w ramach Programu Operacyjnego Wiedza Edukacja Rozwój 2014-2020, nr umowy o dofinansowanie projektu: POWR.03.05.00-00-A065/21-00.</w:t>
      </w:r>
    </w:p>
    <w:p w14:paraId="4E10FFE6" w14:textId="77777777" w:rsidR="00C053C8" w:rsidRPr="006D31A3" w:rsidRDefault="00C053C8" w:rsidP="00C053C8">
      <w:pPr>
        <w:spacing w:after="3" w:line="244" w:lineRule="auto"/>
        <w:ind w:left="36" w:right="2" w:hanging="10"/>
        <w:jc w:val="center"/>
        <w:rPr>
          <w:rFonts w:ascii="Times New Roman" w:hAnsi="Times New Roman" w:cs="Times New Roman"/>
          <w:b/>
          <w:sz w:val="22"/>
        </w:rPr>
      </w:pPr>
    </w:p>
    <w:p w14:paraId="7D35F2BE" w14:textId="77777777" w:rsidR="00C053C8" w:rsidRPr="006D31A3" w:rsidRDefault="00C053C8" w:rsidP="00C053C8">
      <w:pPr>
        <w:spacing w:after="3" w:line="244" w:lineRule="auto"/>
        <w:ind w:left="36" w:right="2" w:hanging="10"/>
        <w:jc w:val="center"/>
        <w:rPr>
          <w:rFonts w:ascii="Times New Roman" w:hAnsi="Times New Roman" w:cs="Times New Roman"/>
          <w:sz w:val="22"/>
        </w:rPr>
      </w:pPr>
      <w:r w:rsidRPr="006D31A3">
        <w:rPr>
          <w:rFonts w:ascii="Times New Roman" w:hAnsi="Times New Roman" w:cs="Times New Roman"/>
          <w:b/>
          <w:sz w:val="22"/>
        </w:rPr>
        <w:t>§</w:t>
      </w:r>
      <w:r w:rsidR="00742287">
        <w:rPr>
          <w:rFonts w:ascii="Times New Roman" w:hAnsi="Times New Roman" w:cs="Times New Roman"/>
          <w:b/>
          <w:sz w:val="22"/>
        </w:rPr>
        <w:t xml:space="preserve"> </w:t>
      </w:r>
      <w:r w:rsidR="007F1B43">
        <w:rPr>
          <w:rFonts w:ascii="Times New Roman" w:hAnsi="Times New Roman" w:cs="Times New Roman"/>
          <w:b/>
          <w:sz w:val="22"/>
        </w:rPr>
        <w:t>3</w:t>
      </w:r>
    </w:p>
    <w:p w14:paraId="19AE5B36" w14:textId="77777777" w:rsidR="00C053C8" w:rsidRPr="006D31A3" w:rsidRDefault="00C053C8" w:rsidP="00C053C8">
      <w:pPr>
        <w:pStyle w:val="Nagwek1"/>
        <w:ind w:left="36" w:right="2" w:firstLine="0"/>
        <w:rPr>
          <w:rFonts w:ascii="Times New Roman" w:hAnsi="Times New Roman" w:cs="Times New Roman"/>
          <w:sz w:val="22"/>
        </w:rPr>
      </w:pPr>
      <w:r w:rsidRPr="006D31A3">
        <w:rPr>
          <w:rFonts w:ascii="Times New Roman" w:hAnsi="Times New Roman" w:cs="Times New Roman"/>
          <w:sz w:val="22"/>
        </w:rPr>
        <w:t>Obowiązki Stron</w:t>
      </w:r>
    </w:p>
    <w:p w14:paraId="50EDE794" w14:textId="77777777" w:rsidR="00C053C8" w:rsidRPr="006D31A3" w:rsidRDefault="00C053C8" w:rsidP="00253F43">
      <w:pPr>
        <w:numPr>
          <w:ilvl w:val="0"/>
          <w:numId w:val="6"/>
        </w:numPr>
        <w:spacing w:after="0"/>
        <w:ind w:left="426" w:right="40" w:hanging="426"/>
        <w:rPr>
          <w:rFonts w:ascii="Times New Roman" w:hAnsi="Times New Roman" w:cs="Times New Roman"/>
          <w:sz w:val="22"/>
        </w:rPr>
      </w:pPr>
      <w:r w:rsidRPr="006D31A3">
        <w:rPr>
          <w:rFonts w:ascii="Times New Roman" w:hAnsi="Times New Roman" w:cs="Times New Roman"/>
          <w:sz w:val="22"/>
        </w:rPr>
        <w:t>Każda ze Stron zobowiązuje się wykonać Umowę zgodnie z obowiązującymi przepisami i treścią Umowy.</w:t>
      </w:r>
    </w:p>
    <w:p w14:paraId="51DA051C" w14:textId="77777777" w:rsidR="00C053C8" w:rsidRPr="006D31A3" w:rsidRDefault="00C053C8" w:rsidP="00253F43">
      <w:pPr>
        <w:numPr>
          <w:ilvl w:val="0"/>
          <w:numId w:val="6"/>
        </w:numPr>
        <w:spacing w:after="0"/>
        <w:ind w:left="426" w:right="40" w:hanging="426"/>
        <w:rPr>
          <w:rFonts w:ascii="Times New Roman" w:hAnsi="Times New Roman" w:cs="Times New Roman"/>
          <w:sz w:val="22"/>
        </w:rPr>
      </w:pPr>
      <w:r w:rsidRPr="006D31A3">
        <w:rPr>
          <w:rFonts w:ascii="Times New Roman" w:hAnsi="Times New Roman" w:cs="Times New Roman"/>
          <w:sz w:val="22"/>
        </w:rPr>
        <w:t>Zamawiający na wniosek Wykonawcy w terminach właściwych dla realizacji zadań, udzieli Wykonawcy wszelkich informacji i danych będących w posiadaniu Zamawiającego koniecznych dla prawidłowego zrealizowania przez Wykonawcę przedmiotu Umowy.</w:t>
      </w:r>
    </w:p>
    <w:p w14:paraId="3402F60A" w14:textId="77777777" w:rsidR="00C053C8" w:rsidRPr="006D31A3" w:rsidRDefault="00C053C8" w:rsidP="00253F43">
      <w:pPr>
        <w:numPr>
          <w:ilvl w:val="0"/>
          <w:numId w:val="6"/>
        </w:numPr>
        <w:spacing w:after="0"/>
        <w:ind w:left="426" w:right="40" w:hanging="426"/>
        <w:rPr>
          <w:rFonts w:ascii="Times New Roman" w:hAnsi="Times New Roman" w:cs="Times New Roman"/>
          <w:sz w:val="22"/>
        </w:rPr>
      </w:pPr>
      <w:r w:rsidRPr="006D31A3">
        <w:rPr>
          <w:rFonts w:ascii="Times New Roman" w:hAnsi="Times New Roman" w:cs="Times New Roman"/>
          <w:sz w:val="22"/>
        </w:rPr>
        <w:t>Wykonawca w okresie trwania Umowy zobowiązany jest do:</w:t>
      </w:r>
    </w:p>
    <w:p w14:paraId="70A5A290" w14:textId="77777777" w:rsidR="00C053C8" w:rsidRPr="006D31A3" w:rsidRDefault="00C053C8" w:rsidP="00253F43">
      <w:pPr>
        <w:numPr>
          <w:ilvl w:val="1"/>
          <w:numId w:val="6"/>
        </w:numPr>
        <w:spacing w:after="0"/>
        <w:ind w:left="426" w:right="40" w:hanging="426"/>
        <w:rPr>
          <w:rFonts w:ascii="Times New Roman" w:hAnsi="Times New Roman" w:cs="Times New Roman"/>
          <w:sz w:val="22"/>
        </w:rPr>
      </w:pPr>
      <w:r w:rsidRPr="006D31A3">
        <w:rPr>
          <w:rFonts w:ascii="Times New Roman" w:hAnsi="Times New Roman" w:cs="Times New Roman"/>
          <w:sz w:val="22"/>
        </w:rPr>
        <w:t xml:space="preserve">posiadania przez okres realizacji niniejszej Umowy aktualnej polisy ubezpieczeniowej od odpowiedzialności cywilnej z tytułu prowadzonej działalności gospodarczej (kontraktowej i deliktowej) związanej z przedmiotem Zamówienia lub innego dokumentu potwierdzającego zawarcie umowy ubezpieczenia na kwotę co najmniej </w:t>
      </w:r>
      <w:r w:rsidR="00C040D9" w:rsidRPr="00506438">
        <w:rPr>
          <w:rFonts w:ascii="Times New Roman" w:hAnsi="Times New Roman" w:cs="Times New Roman"/>
          <w:sz w:val="22"/>
        </w:rPr>
        <w:t>50 000,00 zł</w:t>
      </w:r>
      <w:r w:rsidRPr="006D31A3">
        <w:rPr>
          <w:rFonts w:ascii="Times New Roman" w:hAnsi="Times New Roman" w:cs="Times New Roman"/>
          <w:sz w:val="22"/>
        </w:rPr>
        <w:t xml:space="preserve"> oraz terminowego opłacania należnych składek ubezpieczeniowych. Wykonawca ma obowiązek okazywania polisy oraz dowodów jej opłaty Zamawiającemu na każdym etapie wykonywania umowy.  </w:t>
      </w:r>
    </w:p>
    <w:p w14:paraId="1D5A72B7" w14:textId="77777777" w:rsidR="00C053C8" w:rsidRPr="006D31A3" w:rsidRDefault="00C053C8" w:rsidP="00253F43">
      <w:pPr>
        <w:numPr>
          <w:ilvl w:val="1"/>
          <w:numId w:val="6"/>
        </w:numPr>
        <w:spacing w:after="0"/>
        <w:ind w:left="426" w:right="40" w:hanging="426"/>
        <w:rPr>
          <w:rFonts w:ascii="Times New Roman" w:hAnsi="Times New Roman" w:cs="Times New Roman"/>
          <w:sz w:val="22"/>
        </w:rPr>
      </w:pPr>
      <w:r w:rsidRPr="006D31A3">
        <w:rPr>
          <w:rFonts w:ascii="Times New Roman" w:hAnsi="Times New Roman" w:cs="Times New Roman"/>
          <w:sz w:val="22"/>
        </w:rPr>
        <w:t>w przypadku utraty ważności polisy ubezpieczeniowej lub innego dokumentu potwierdzającego zawarcie umowy ubezpieczenia w trakcie realizacji przedmiotu Umowy, Wykonawca zobowiązany jest przedłużyć ważność polisy stosownym aneksem lub przedstawić nową polisę. Wykonawca zobowiązany jest przedstawić Zamawiającemu kopię aneksu lub polisy poświadczoną ,,za zgodność z oryginałem” przed upływem ważności pierwotnej polisy lub innego dokumentów;</w:t>
      </w:r>
    </w:p>
    <w:p w14:paraId="31EF8875" w14:textId="77777777" w:rsidR="00C053C8" w:rsidRPr="006D31A3" w:rsidRDefault="00C053C8" w:rsidP="00253F43">
      <w:pPr>
        <w:numPr>
          <w:ilvl w:val="1"/>
          <w:numId w:val="6"/>
        </w:numPr>
        <w:spacing w:after="0"/>
        <w:ind w:left="426" w:right="40" w:hanging="426"/>
        <w:rPr>
          <w:rFonts w:ascii="Times New Roman" w:hAnsi="Times New Roman" w:cs="Times New Roman"/>
          <w:sz w:val="22"/>
        </w:rPr>
      </w:pPr>
      <w:r w:rsidRPr="006D31A3">
        <w:rPr>
          <w:rFonts w:ascii="Times New Roman" w:hAnsi="Times New Roman" w:cs="Times New Roman"/>
          <w:sz w:val="22"/>
        </w:rPr>
        <w:t xml:space="preserve">w przypadku nie przedstawienia przez Wykonawcę aktualnej polisy lub innego dokumentu potwierdzającego zawarcie umowy ubezpieczenia, Zamawiający ma prawo do odstąpienia od umowy w terminie 1 miesiąca od daty doręczenia wezwania Wykonawcy do wykonania ww. zobowiązania.  </w:t>
      </w:r>
    </w:p>
    <w:p w14:paraId="4D52D043" w14:textId="77777777" w:rsidR="00C053C8" w:rsidRPr="006D31A3" w:rsidRDefault="00C053C8" w:rsidP="00253F43">
      <w:pPr>
        <w:numPr>
          <w:ilvl w:val="0"/>
          <w:numId w:val="7"/>
        </w:numPr>
        <w:ind w:left="426" w:right="40" w:hanging="426"/>
        <w:rPr>
          <w:rFonts w:ascii="Times New Roman" w:hAnsi="Times New Roman" w:cs="Times New Roman"/>
          <w:sz w:val="22"/>
        </w:rPr>
      </w:pPr>
      <w:r w:rsidRPr="006D31A3">
        <w:rPr>
          <w:rFonts w:ascii="Times New Roman" w:hAnsi="Times New Roman" w:cs="Times New Roman"/>
          <w:sz w:val="22"/>
        </w:rPr>
        <w:lastRenderedPageBreak/>
        <w:t xml:space="preserve">Wykonawca będzie realizował przedmiot Umowy z </w:t>
      </w:r>
      <w:r w:rsidR="00C040D9">
        <w:rPr>
          <w:rFonts w:ascii="Times New Roman" w:hAnsi="Times New Roman" w:cs="Times New Roman"/>
          <w:sz w:val="22"/>
        </w:rPr>
        <w:t>należytą</w:t>
      </w:r>
      <w:r w:rsidR="00C040D9" w:rsidRPr="006D31A3">
        <w:rPr>
          <w:rFonts w:ascii="Times New Roman" w:hAnsi="Times New Roman" w:cs="Times New Roman"/>
          <w:sz w:val="22"/>
        </w:rPr>
        <w:t xml:space="preserve"> </w:t>
      </w:r>
      <w:r w:rsidRPr="006D31A3">
        <w:rPr>
          <w:rFonts w:ascii="Times New Roman" w:hAnsi="Times New Roman" w:cs="Times New Roman"/>
          <w:sz w:val="22"/>
        </w:rPr>
        <w:t>starannością, przy zachowaniu zasad współczesnej wiedzy technicznej i zgodnie z obowiązującymi w tym zakresie przepisami, zgodnie z warunkami Umowy.</w:t>
      </w:r>
    </w:p>
    <w:p w14:paraId="7D0C796C" w14:textId="77777777" w:rsidR="00C053C8" w:rsidRPr="006D31A3" w:rsidRDefault="00C053C8" w:rsidP="00253F43">
      <w:pPr>
        <w:numPr>
          <w:ilvl w:val="0"/>
          <w:numId w:val="7"/>
        </w:numPr>
        <w:ind w:left="426" w:right="40" w:hanging="426"/>
        <w:rPr>
          <w:rFonts w:ascii="Times New Roman" w:hAnsi="Times New Roman" w:cs="Times New Roman"/>
          <w:sz w:val="22"/>
        </w:rPr>
      </w:pPr>
      <w:r w:rsidRPr="006D31A3">
        <w:rPr>
          <w:rFonts w:ascii="Times New Roman" w:hAnsi="Times New Roman" w:cs="Times New Roman"/>
          <w:sz w:val="22"/>
        </w:rPr>
        <w:t>Wykonawca zobowiązuje się do umożliwienia Zamawiającemu lub działającej na jego rzecz osobie trzeciej, bieżącej kontroli realiza</w:t>
      </w:r>
      <w:r w:rsidR="00601E89">
        <w:rPr>
          <w:rFonts w:ascii="Times New Roman" w:hAnsi="Times New Roman" w:cs="Times New Roman"/>
          <w:sz w:val="22"/>
        </w:rPr>
        <w:t xml:space="preserve">cji przedmiotu Umowy, w formie </w:t>
      </w:r>
      <w:r w:rsidRPr="006D31A3">
        <w:rPr>
          <w:rFonts w:ascii="Times New Roman" w:hAnsi="Times New Roman" w:cs="Times New Roman"/>
          <w:sz w:val="22"/>
        </w:rPr>
        <w:t xml:space="preserve">i terminach wyznaczonych przez Zamawiającego. </w:t>
      </w:r>
    </w:p>
    <w:p w14:paraId="629B1154" w14:textId="77777777" w:rsidR="00C053C8" w:rsidRPr="006D31A3" w:rsidRDefault="00C053C8" w:rsidP="00253F43">
      <w:pPr>
        <w:numPr>
          <w:ilvl w:val="0"/>
          <w:numId w:val="7"/>
        </w:numPr>
        <w:ind w:left="426" w:right="40" w:hanging="426"/>
        <w:rPr>
          <w:rFonts w:ascii="Times New Roman" w:hAnsi="Times New Roman" w:cs="Times New Roman"/>
          <w:sz w:val="22"/>
        </w:rPr>
      </w:pPr>
      <w:r w:rsidRPr="006D31A3">
        <w:rPr>
          <w:rFonts w:ascii="Times New Roman" w:hAnsi="Times New Roman" w:cs="Times New Roman"/>
          <w:sz w:val="22"/>
        </w:rPr>
        <w:t>Wykonawca zobowiązuje się do przekazywania Zamawiającemu wszelkich informacji mających wpływ na realizację Umowy oraz do niez</w:t>
      </w:r>
      <w:r w:rsidR="00601E89">
        <w:rPr>
          <w:rFonts w:ascii="Times New Roman" w:hAnsi="Times New Roman" w:cs="Times New Roman"/>
          <w:sz w:val="22"/>
        </w:rPr>
        <w:t>włocznego udzielania odpowiedzi</w:t>
      </w:r>
      <w:r w:rsidRPr="006D31A3">
        <w:rPr>
          <w:rFonts w:ascii="Times New Roman" w:hAnsi="Times New Roman" w:cs="Times New Roman"/>
          <w:sz w:val="22"/>
        </w:rPr>
        <w:t xml:space="preserve"> i wyjaśnień dotyczących postępu realizacji prac w formie pisemnej na zgłaszane przez Zamawiającego uwagi dotyczące realizacji przedmiotu Umowy. Udzielanie informacji, odpowiedzi i wyjaśnień, o </w:t>
      </w:r>
      <w:r w:rsidR="00593F81">
        <w:rPr>
          <w:rFonts w:ascii="Times New Roman" w:hAnsi="Times New Roman" w:cs="Times New Roman"/>
          <w:sz w:val="22"/>
        </w:rPr>
        <w:t xml:space="preserve">których mowa w zdaniu pierwszym, </w:t>
      </w:r>
      <w:r w:rsidRPr="006D31A3">
        <w:rPr>
          <w:rFonts w:ascii="Times New Roman" w:hAnsi="Times New Roman" w:cs="Times New Roman"/>
          <w:sz w:val="22"/>
        </w:rPr>
        <w:t xml:space="preserve">będzie odbywało się  w terminie nie dłuższym niż </w:t>
      </w:r>
      <w:r w:rsidR="00593F81">
        <w:rPr>
          <w:rFonts w:ascii="Times New Roman" w:hAnsi="Times New Roman" w:cs="Times New Roman"/>
          <w:sz w:val="22"/>
        </w:rPr>
        <w:t>3</w:t>
      </w:r>
      <w:r w:rsidRPr="006D31A3">
        <w:rPr>
          <w:rFonts w:ascii="Times New Roman" w:hAnsi="Times New Roman" w:cs="Times New Roman"/>
          <w:sz w:val="22"/>
        </w:rPr>
        <w:t xml:space="preserve"> dni robocz</w:t>
      </w:r>
      <w:r w:rsidR="00593F81">
        <w:rPr>
          <w:rFonts w:ascii="Times New Roman" w:hAnsi="Times New Roman" w:cs="Times New Roman"/>
          <w:sz w:val="22"/>
        </w:rPr>
        <w:t>e</w:t>
      </w:r>
      <w:r w:rsidRPr="006D31A3">
        <w:rPr>
          <w:rFonts w:ascii="Times New Roman" w:hAnsi="Times New Roman" w:cs="Times New Roman"/>
          <w:sz w:val="22"/>
        </w:rPr>
        <w:t xml:space="preserve"> od dnia otrzymania przez Wykonawcę pisma od Zamawiającego.</w:t>
      </w:r>
    </w:p>
    <w:p w14:paraId="71F4AF56" w14:textId="77777777" w:rsidR="00C053C8" w:rsidRPr="006D31A3" w:rsidRDefault="00C053C8" w:rsidP="00253F43">
      <w:pPr>
        <w:numPr>
          <w:ilvl w:val="0"/>
          <w:numId w:val="7"/>
        </w:numPr>
        <w:ind w:left="426" w:right="40" w:hanging="426"/>
        <w:rPr>
          <w:rFonts w:ascii="Times New Roman" w:hAnsi="Times New Roman" w:cs="Times New Roman"/>
          <w:sz w:val="22"/>
        </w:rPr>
      </w:pPr>
      <w:r w:rsidRPr="006D31A3">
        <w:rPr>
          <w:rFonts w:ascii="Times New Roman" w:hAnsi="Times New Roman" w:cs="Times New Roman"/>
          <w:sz w:val="22"/>
        </w:rPr>
        <w:t>Wykonawca zobowiązany jest do ścisłej współpracy z Zamawiającym i niezwłocznego informowania Zamawiającego o wszelkich okolicznościach mogących mieć wpływ na prawidłowość lub terminowość realizacji Umowy.</w:t>
      </w:r>
    </w:p>
    <w:p w14:paraId="52F75EB1" w14:textId="77777777" w:rsidR="00C053C8" w:rsidRPr="006D31A3" w:rsidRDefault="00C053C8" w:rsidP="00253F43">
      <w:pPr>
        <w:numPr>
          <w:ilvl w:val="0"/>
          <w:numId w:val="7"/>
        </w:numPr>
        <w:ind w:left="426" w:right="40" w:hanging="426"/>
        <w:rPr>
          <w:rFonts w:ascii="Times New Roman" w:hAnsi="Times New Roman" w:cs="Times New Roman"/>
          <w:sz w:val="22"/>
        </w:rPr>
      </w:pPr>
      <w:r w:rsidRPr="006D31A3">
        <w:rPr>
          <w:rFonts w:ascii="Times New Roman" w:hAnsi="Times New Roman" w:cs="Times New Roman"/>
          <w:sz w:val="22"/>
        </w:rPr>
        <w:t>Wykonawca oświadcza, iż:</w:t>
      </w:r>
    </w:p>
    <w:p w14:paraId="76F88E3B" w14:textId="77777777" w:rsidR="00C053C8" w:rsidRPr="006D31A3" w:rsidRDefault="00C053C8" w:rsidP="00253F43">
      <w:pPr>
        <w:numPr>
          <w:ilvl w:val="1"/>
          <w:numId w:val="7"/>
        </w:numPr>
        <w:ind w:left="426" w:right="40"/>
        <w:rPr>
          <w:rFonts w:ascii="Times New Roman" w:hAnsi="Times New Roman" w:cs="Times New Roman"/>
          <w:sz w:val="22"/>
        </w:rPr>
      </w:pPr>
      <w:r w:rsidRPr="006D31A3">
        <w:rPr>
          <w:rFonts w:ascii="Times New Roman" w:hAnsi="Times New Roman" w:cs="Times New Roman"/>
          <w:sz w:val="22"/>
        </w:rPr>
        <w:t>posiada wiedzę, doświadczenie, urządzenia i narzędzia informatyczne niezbędne do prawidłowego wykonania Umowy;</w:t>
      </w:r>
    </w:p>
    <w:p w14:paraId="387556C9" w14:textId="77777777" w:rsidR="00C053C8" w:rsidRPr="006D31A3" w:rsidRDefault="00C053C8" w:rsidP="00253F43">
      <w:pPr>
        <w:numPr>
          <w:ilvl w:val="1"/>
          <w:numId w:val="7"/>
        </w:numPr>
        <w:ind w:left="426" w:right="40"/>
        <w:rPr>
          <w:rFonts w:ascii="Times New Roman" w:hAnsi="Times New Roman" w:cs="Times New Roman"/>
          <w:sz w:val="22"/>
        </w:rPr>
      </w:pPr>
      <w:r w:rsidRPr="006D31A3">
        <w:rPr>
          <w:rFonts w:ascii="Times New Roman" w:hAnsi="Times New Roman" w:cs="Times New Roman"/>
          <w:sz w:val="22"/>
        </w:rPr>
        <w:t>personel Wykonawcy wykonujący prace w ramach realizacji Umowy posiada doświadczenie i kwalifikacje niezbędne do prawidłowego wykonania Umowy.</w:t>
      </w:r>
    </w:p>
    <w:p w14:paraId="088F1F7C" w14:textId="77777777" w:rsidR="00C053C8" w:rsidRPr="006D31A3" w:rsidRDefault="00C053C8" w:rsidP="00253F43">
      <w:pPr>
        <w:numPr>
          <w:ilvl w:val="0"/>
          <w:numId w:val="7"/>
        </w:numPr>
        <w:ind w:left="426" w:right="40" w:hanging="426"/>
        <w:rPr>
          <w:rFonts w:ascii="Times New Roman" w:hAnsi="Times New Roman" w:cs="Times New Roman"/>
          <w:sz w:val="22"/>
        </w:rPr>
      </w:pPr>
      <w:r w:rsidRPr="006D31A3">
        <w:rPr>
          <w:rFonts w:ascii="Times New Roman" w:hAnsi="Times New Roman" w:cs="Times New Roman"/>
          <w:sz w:val="22"/>
        </w:rPr>
        <w:t>Wykonawca gwarantuje, iż:</w:t>
      </w:r>
    </w:p>
    <w:p w14:paraId="75B78FF1" w14:textId="77777777" w:rsidR="00C053C8" w:rsidRPr="006D31A3" w:rsidRDefault="00C053C8" w:rsidP="00253F43">
      <w:pPr>
        <w:numPr>
          <w:ilvl w:val="1"/>
          <w:numId w:val="7"/>
        </w:numPr>
        <w:ind w:left="426" w:right="40"/>
        <w:rPr>
          <w:rFonts w:ascii="Times New Roman" w:hAnsi="Times New Roman" w:cs="Times New Roman"/>
          <w:sz w:val="22"/>
        </w:rPr>
      </w:pPr>
      <w:r w:rsidRPr="006D31A3">
        <w:rPr>
          <w:rFonts w:ascii="Times New Roman" w:hAnsi="Times New Roman" w:cs="Times New Roman"/>
          <w:sz w:val="22"/>
        </w:rPr>
        <w:t>dostarczony System będzie zgodny z Umową i będzie realizował wszystkie funkcjonalności opisane w Załączniku nr 1 do Umowy przy zachowaniu określonej wydajności;</w:t>
      </w:r>
    </w:p>
    <w:p w14:paraId="1E19FDB9" w14:textId="77777777" w:rsidR="00C053C8" w:rsidRPr="006D31A3" w:rsidRDefault="00C053C8" w:rsidP="00253F43">
      <w:pPr>
        <w:numPr>
          <w:ilvl w:val="1"/>
          <w:numId w:val="7"/>
        </w:numPr>
        <w:ind w:left="426" w:right="40"/>
        <w:rPr>
          <w:rFonts w:ascii="Times New Roman" w:hAnsi="Times New Roman" w:cs="Times New Roman"/>
          <w:sz w:val="22"/>
        </w:rPr>
      </w:pPr>
      <w:r w:rsidRPr="006D31A3">
        <w:rPr>
          <w:rFonts w:ascii="Times New Roman" w:hAnsi="Times New Roman" w:cs="Times New Roman"/>
          <w:sz w:val="22"/>
        </w:rPr>
        <w:t>dostarczone oprogramowanie wchodzące w skład przedmiotu zamówienia dostarczone zostanie wraz z kompletną dokumentacją techniczną, umowami licencyjnymi i zainstalowane na własny koszt Wykonawcy w punktach wskazanych przez Zamawiającego,</w:t>
      </w:r>
    </w:p>
    <w:p w14:paraId="66276EB5" w14:textId="77777777" w:rsidR="00C053C8" w:rsidRPr="006D31A3" w:rsidRDefault="00C053C8" w:rsidP="00253F43">
      <w:pPr>
        <w:numPr>
          <w:ilvl w:val="1"/>
          <w:numId w:val="7"/>
        </w:numPr>
        <w:ind w:left="426" w:right="40"/>
        <w:rPr>
          <w:rFonts w:ascii="Times New Roman" w:hAnsi="Times New Roman" w:cs="Times New Roman"/>
          <w:sz w:val="22"/>
        </w:rPr>
      </w:pPr>
      <w:r w:rsidRPr="006D31A3">
        <w:rPr>
          <w:rFonts w:ascii="Times New Roman" w:hAnsi="Times New Roman" w:cs="Times New Roman"/>
          <w:sz w:val="22"/>
        </w:rPr>
        <w:t xml:space="preserve">dokona uruchomienia i wdrożenia Systemu oraz przeszkolenia bezpośrednich użytkowników </w:t>
      </w:r>
      <w:r w:rsidRPr="006D31A3">
        <w:rPr>
          <w:rFonts w:ascii="Times New Roman" w:hAnsi="Times New Roman" w:cs="Times New Roman"/>
          <w:sz w:val="22"/>
        </w:rPr>
        <w:br/>
        <w:t>w terminach określonych H</w:t>
      </w:r>
      <w:r w:rsidR="00593F81">
        <w:rPr>
          <w:rFonts w:ascii="Times New Roman" w:hAnsi="Times New Roman" w:cs="Times New Roman"/>
          <w:sz w:val="22"/>
        </w:rPr>
        <w:t>armonogramem</w:t>
      </w:r>
      <w:r w:rsidR="00593F81" w:rsidRPr="00593F81">
        <w:rPr>
          <w:rFonts w:ascii="Times New Roman" w:hAnsi="Times New Roman" w:cs="Times New Roman"/>
          <w:b/>
          <w:sz w:val="22"/>
        </w:rPr>
        <w:t xml:space="preserve"> </w:t>
      </w:r>
      <w:r w:rsidR="00593F81" w:rsidRPr="00593F81">
        <w:rPr>
          <w:rFonts w:ascii="Times New Roman" w:hAnsi="Times New Roman" w:cs="Times New Roman"/>
          <w:sz w:val="22"/>
        </w:rPr>
        <w:t>realizacji i wdrożenia etapów</w:t>
      </w:r>
      <w:r w:rsidRPr="006D31A3">
        <w:rPr>
          <w:rFonts w:ascii="Times New Roman" w:hAnsi="Times New Roman" w:cs="Times New Roman"/>
          <w:sz w:val="22"/>
        </w:rPr>
        <w:t>. Wykonawca dostarczy oprogramowanie Systemu w wersji polskojęzycznej z wyłączeniem oprogramowania niemającego na rynku odpowiednika w wersji polskiej.</w:t>
      </w:r>
    </w:p>
    <w:p w14:paraId="11CF010E" w14:textId="77777777" w:rsidR="00C053C8" w:rsidRPr="006D31A3" w:rsidRDefault="00C053C8" w:rsidP="00253F43">
      <w:pPr>
        <w:numPr>
          <w:ilvl w:val="1"/>
          <w:numId w:val="7"/>
        </w:numPr>
        <w:ind w:left="426" w:right="40"/>
        <w:rPr>
          <w:rFonts w:ascii="Times New Roman" w:hAnsi="Times New Roman" w:cs="Times New Roman"/>
          <w:sz w:val="22"/>
        </w:rPr>
      </w:pPr>
      <w:r w:rsidRPr="006D31A3">
        <w:rPr>
          <w:rFonts w:ascii="Times New Roman" w:hAnsi="Times New Roman" w:cs="Times New Roman"/>
          <w:sz w:val="22"/>
        </w:rPr>
        <w:t>dostarczony przedmiot Umowy będzie wolny od wad prawnych oraz Wykonawca oświadcza, że nie toczy się żadne postępowanie, którego przedmiotem jest dostarczony przez Wykonawcę przedmiot Umowy, jak również, że dostarczony przez Wykonawcę przedmiot Umowy nie jest obciążony zastawem, zastawem rejestrowym, ani zastawem skarbowym, ani żadnymi innymi ograniczonymi prawami rzeczowymi;</w:t>
      </w:r>
    </w:p>
    <w:p w14:paraId="4D682DC2" w14:textId="77777777" w:rsidR="00C053C8" w:rsidRPr="006D31A3" w:rsidRDefault="00C053C8" w:rsidP="00253F43">
      <w:pPr>
        <w:numPr>
          <w:ilvl w:val="1"/>
          <w:numId w:val="7"/>
        </w:numPr>
        <w:ind w:left="426" w:right="40"/>
        <w:rPr>
          <w:rFonts w:ascii="Times New Roman" w:hAnsi="Times New Roman" w:cs="Times New Roman"/>
          <w:sz w:val="22"/>
        </w:rPr>
      </w:pPr>
      <w:r w:rsidRPr="006D31A3">
        <w:rPr>
          <w:rFonts w:ascii="Times New Roman" w:hAnsi="Times New Roman" w:cs="Times New Roman"/>
          <w:sz w:val="22"/>
        </w:rPr>
        <w:t>rozwiązania przyjęte do wdrożenia Systemu zapewnią kompatybilność z innymi użytkowanymi przez Zamawiającego narzędziami IT – w zakresie przewidzianym Umową.</w:t>
      </w:r>
    </w:p>
    <w:p w14:paraId="30B043BE" w14:textId="77777777" w:rsidR="00C053C8" w:rsidRPr="006D31A3" w:rsidRDefault="00C053C8" w:rsidP="00253F43">
      <w:pPr>
        <w:numPr>
          <w:ilvl w:val="0"/>
          <w:numId w:val="7"/>
        </w:numPr>
        <w:ind w:left="426" w:right="40" w:hanging="426"/>
        <w:rPr>
          <w:rFonts w:ascii="Times New Roman" w:hAnsi="Times New Roman" w:cs="Times New Roman"/>
          <w:sz w:val="22"/>
        </w:rPr>
      </w:pPr>
      <w:r w:rsidRPr="006D31A3">
        <w:rPr>
          <w:rFonts w:ascii="Times New Roman" w:hAnsi="Times New Roman" w:cs="Times New Roman"/>
          <w:sz w:val="22"/>
        </w:rPr>
        <w:t>W zakresie wykonywania Umowy Wykonawca zobowiązuje się do należytego zrealizowania przedmiotu Umowy, w szczególności do:</w:t>
      </w:r>
    </w:p>
    <w:p w14:paraId="7523A8CF" w14:textId="77777777" w:rsidR="00C053C8" w:rsidRPr="006D31A3" w:rsidRDefault="00C053C8" w:rsidP="00253F43">
      <w:pPr>
        <w:numPr>
          <w:ilvl w:val="1"/>
          <w:numId w:val="7"/>
        </w:numPr>
        <w:ind w:left="426" w:right="40"/>
        <w:rPr>
          <w:rFonts w:ascii="Times New Roman" w:hAnsi="Times New Roman" w:cs="Times New Roman"/>
          <w:sz w:val="22"/>
        </w:rPr>
      </w:pPr>
      <w:r w:rsidRPr="006D31A3">
        <w:rPr>
          <w:rFonts w:ascii="Times New Roman" w:hAnsi="Times New Roman" w:cs="Times New Roman"/>
          <w:sz w:val="22"/>
        </w:rPr>
        <w:t>zrealizowania przedmiotu Umowy w terminach określonych w SWZ;</w:t>
      </w:r>
    </w:p>
    <w:p w14:paraId="741016C4" w14:textId="77777777" w:rsidR="00C053C8" w:rsidRPr="006D31A3" w:rsidRDefault="00C053C8" w:rsidP="00253F43">
      <w:pPr>
        <w:numPr>
          <w:ilvl w:val="1"/>
          <w:numId w:val="7"/>
        </w:numPr>
        <w:ind w:left="426" w:right="40"/>
        <w:rPr>
          <w:rFonts w:ascii="Times New Roman" w:hAnsi="Times New Roman" w:cs="Times New Roman"/>
          <w:sz w:val="22"/>
        </w:rPr>
      </w:pPr>
      <w:r w:rsidRPr="006D31A3">
        <w:rPr>
          <w:rFonts w:ascii="Times New Roman" w:hAnsi="Times New Roman" w:cs="Times New Roman"/>
          <w:sz w:val="22"/>
        </w:rPr>
        <w:t>zrealizowania wszystkich prac, objętych przedmiotem Umowy oraz wymaganiami określonymi w SWZ;</w:t>
      </w:r>
    </w:p>
    <w:p w14:paraId="284649ED" w14:textId="77777777" w:rsidR="00C053C8" w:rsidRPr="006D31A3" w:rsidRDefault="00C053C8" w:rsidP="00253F43">
      <w:pPr>
        <w:numPr>
          <w:ilvl w:val="1"/>
          <w:numId w:val="7"/>
        </w:numPr>
        <w:ind w:left="426" w:right="40"/>
        <w:rPr>
          <w:rFonts w:ascii="Times New Roman" w:hAnsi="Times New Roman" w:cs="Times New Roman"/>
          <w:sz w:val="22"/>
        </w:rPr>
      </w:pPr>
      <w:r w:rsidRPr="006D31A3">
        <w:rPr>
          <w:rFonts w:ascii="Times New Roman" w:hAnsi="Times New Roman" w:cs="Times New Roman"/>
          <w:sz w:val="22"/>
        </w:rPr>
        <w:t>przestrzegania obowiązujących przepisów o ochronie danych osobowych oraz przepisów wewnętrznych o ochronie informacji;</w:t>
      </w:r>
    </w:p>
    <w:p w14:paraId="2B8ED228" w14:textId="77777777" w:rsidR="00C053C8" w:rsidRPr="006D31A3" w:rsidRDefault="00C053C8" w:rsidP="00253F43">
      <w:pPr>
        <w:numPr>
          <w:ilvl w:val="0"/>
          <w:numId w:val="7"/>
        </w:numPr>
        <w:ind w:left="426" w:right="40" w:hanging="426"/>
        <w:rPr>
          <w:rFonts w:ascii="Times New Roman" w:hAnsi="Times New Roman" w:cs="Times New Roman"/>
          <w:sz w:val="22"/>
        </w:rPr>
      </w:pPr>
      <w:r w:rsidRPr="006D31A3">
        <w:rPr>
          <w:rFonts w:ascii="Times New Roman" w:hAnsi="Times New Roman" w:cs="Times New Roman"/>
          <w:sz w:val="22"/>
        </w:rPr>
        <w:t xml:space="preserve">Wykonawca będzie archiwizował wszelką dokumentację związaną z realizacją Umowy przez okres pięciu lat liczony od dnia podpisania bez zastrzeżeń Protokołu Odbioru Przedmiotu </w:t>
      </w:r>
      <w:r w:rsidR="00AC7149">
        <w:rPr>
          <w:rFonts w:ascii="Times New Roman" w:hAnsi="Times New Roman" w:cs="Times New Roman"/>
          <w:sz w:val="22"/>
        </w:rPr>
        <w:t>Umowy</w:t>
      </w:r>
      <w:r w:rsidRPr="006D31A3">
        <w:rPr>
          <w:rFonts w:ascii="Times New Roman" w:hAnsi="Times New Roman" w:cs="Times New Roman"/>
          <w:sz w:val="22"/>
        </w:rPr>
        <w:t xml:space="preserve"> w sposób zapewniający dostępność, poufność i bezpieczeństwo.  </w:t>
      </w:r>
    </w:p>
    <w:p w14:paraId="2120FFD5" w14:textId="77777777" w:rsidR="00C053C8" w:rsidRPr="006D31A3" w:rsidRDefault="00C053C8" w:rsidP="00253F43">
      <w:pPr>
        <w:numPr>
          <w:ilvl w:val="0"/>
          <w:numId w:val="7"/>
        </w:numPr>
        <w:ind w:left="426" w:right="40" w:hanging="426"/>
        <w:rPr>
          <w:rFonts w:ascii="Times New Roman" w:hAnsi="Times New Roman" w:cs="Times New Roman"/>
          <w:sz w:val="22"/>
        </w:rPr>
      </w:pPr>
      <w:r w:rsidRPr="006D31A3">
        <w:rPr>
          <w:rFonts w:ascii="Times New Roman" w:hAnsi="Times New Roman" w:cs="Times New Roman"/>
          <w:sz w:val="22"/>
        </w:rPr>
        <w:t xml:space="preserve">Wykonawca zobowiązuje się do świadczenia usług, wchodzących w zakres przedmiotu Umowy, o którym mowa w § 2 </w:t>
      </w:r>
      <w:r w:rsidR="00AC7149">
        <w:rPr>
          <w:rFonts w:ascii="Times New Roman" w:hAnsi="Times New Roman" w:cs="Times New Roman"/>
          <w:sz w:val="22"/>
        </w:rPr>
        <w:t>a także w SWZ</w:t>
      </w:r>
      <w:r w:rsidR="00CB16D7">
        <w:rPr>
          <w:rFonts w:ascii="Times New Roman" w:hAnsi="Times New Roman" w:cs="Times New Roman"/>
          <w:sz w:val="22"/>
        </w:rPr>
        <w:t xml:space="preserve"> (</w:t>
      </w:r>
      <w:r w:rsidR="00AC7149">
        <w:rPr>
          <w:rFonts w:ascii="Times New Roman" w:hAnsi="Times New Roman" w:cs="Times New Roman"/>
          <w:sz w:val="22"/>
        </w:rPr>
        <w:t>wraz z załącznikami</w:t>
      </w:r>
      <w:r w:rsidR="00CB16D7">
        <w:rPr>
          <w:rFonts w:ascii="Times New Roman" w:hAnsi="Times New Roman" w:cs="Times New Roman"/>
          <w:sz w:val="22"/>
        </w:rPr>
        <w:t>)</w:t>
      </w:r>
      <w:r w:rsidR="00AC7149">
        <w:rPr>
          <w:rFonts w:ascii="Times New Roman" w:hAnsi="Times New Roman" w:cs="Times New Roman"/>
          <w:sz w:val="22"/>
        </w:rPr>
        <w:t xml:space="preserve"> </w:t>
      </w:r>
      <w:r w:rsidRPr="006D31A3">
        <w:rPr>
          <w:rFonts w:ascii="Times New Roman" w:hAnsi="Times New Roman" w:cs="Times New Roman"/>
          <w:sz w:val="22"/>
        </w:rPr>
        <w:t xml:space="preserve">oraz wykonania i dostarczenia </w:t>
      </w:r>
      <w:r w:rsidRPr="006D31A3">
        <w:rPr>
          <w:rFonts w:ascii="Times New Roman" w:hAnsi="Times New Roman" w:cs="Times New Roman"/>
          <w:sz w:val="22"/>
        </w:rPr>
        <w:lastRenderedPageBreak/>
        <w:t>dokumentacji (standardowej instrukcji do Systemu) związanej z realizacją umowy w języku polskim.</w:t>
      </w:r>
    </w:p>
    <w:p w14:paraId="0A0343CE" w14:textId="77777777" w:rsidR="00C053C8" w:rsidRPr="006D31A3" w:rsidRDefault="00C053C8" w:rsidP="00253F43">
      <w:pPr>
        <w:pStyle w:val="Akapitzlist"/>
        <w:numPr>
          <w:ilvl w:val="0"/>
          <w:numId w:val="7"/>
        </w:numPr>
        <w:ind w:right="40" w:hanging="422"/>
        <w:rPr>
          <w:rFonts w:ascii="Times New Roman" w:hAnsi="Times New Roman" w:cs="Times New Roman"/>
          <w:sz w:val="22"/>
        </w:rPr>
      </w:pPr>
      <w:r w:rsidRPr="006D31A3">
        <w:rPr>
          <w:rFonts w:ascii="Times New Roman" w:hAnsi="Times New Roman" w:cs="Times New Roman"/>
          <w:sz w:val="22"/>
        </w:rPr>
        <w:t>Wykonawca zobowiązuje się do przekazania Zamawiającemu imiennej listy osób skierowanych przez Wykonawcę do wykonania prac wymagających dostępu do danych osobowych, zawierającej imię, nazwisko oraz funkcję w projekcie. Zamawiający upoważni wskazane przez Wykonawcę osoby do dostępu do tych danych w zakresie niezbędnym do realizacji Umowy;</w:t>
      </w:r>
    </w:p>
    <w:p w14:paraId="3A4CFCDE" w14:textId="77777777" w:rsidR="00C053C8" w:rsidRPr="006D31A3" w:rsidRDefault="00C053C8" w:rsidP="00253F43">
      <w:pPr>
        <w:numPr>
          <w:ilvl w:val="0"/>
          <w:numId w:val="7"/>
        </w:numPr>
        <w:ind w:left="426" w:right="40" w:hanging="426"/>
        <w:rPr>
          <w:rFonts w:ascii="Times New Roman" w:hAnsi="Times New Roman" w:cs="Times New Roman"/>
          <w:sz w:val="22"/>
        </w:rPr>
      </w:pPr>
      <w:r w:rsidRPr="006D31A3">
        <w:rPr>
          <w:rFonts w:ascii="Times New Roman" w:hAnsi="Times New Roman" w:cs="Times New Roman"/>
          <w:sz w:val="22"/>
        </w:rPr>
        <w:t xml:space="preserve">Ewentualna zmiana osoby w składzie zespołu Wykonawcy, jest dopuszczalna pod warunkiem zastąpienia dotychczasowej osoby osobą, o co najmniej takich samych kwalifikacjach, doświadczeniu oraz wiedzy, jakie posiadała osoba dotychczas wchodząca w skład zespołu Wykonawcy.  </w:t>
      </w:r>
    </w:p>
    <w:p w14:paraId="368DB1FB" w14:textId="77777777" w:rsidR="00C053C8" w:rsidRPr="006D31A3" w:rsidRDefault="00C053C8" w:rsidP="00253F43">
      <w:pPr>
        <w:numPr>
          <w:ilvl w:val="0"/>
          <w:numId w:val="7"/>
        </w:numPr>
        <w:ind w:left="426" w:right="40" w:hanging="426"/>
        <w:rPr>
          <w:rFonts w:ascii="Times New Roman" w:hAnsi="Times New Roman" w:cs="Times New Roman"/>
          <w:sz w:val="22"/>
        </w:rPr>
      </w:pPr>
      <w:r w:rsidRPr="006D31A3">
        <w:rPr>
          <w:rFonts w:ascii="Times New Roman" w:hAnsi="Times New Roman" w:cs="Times New Roman"/>
          <w:sz w:val="22"/>
        </w:rPr>
        <w:t xml:space="preserve">Zmiana w składzie zespołu Wykonawcy nie wymaga zmiany Umowy – będzie uznana za skuteczną po pisemnym poinformowaniu o tym fakcie Zamawiającego, nie później niż  w terminie 7 (siedmiu) dni przed planowaną datą dokonania zmiany.  </w:t>
      </w:r>
    </w:p>
    <w:p w14:paraId="74F1C226" w14:textId="77777777" w:rsidR="00C053C8" w:rsidRPr="006D31A3" w:rsidRDefault="00C053C8" w:rsidP="00253F43">
      <w:pPr>
        <w:numPr>
          <w:ilvl w:val="0"/>
          <w:numId w:val="7"/>
        </w:numPr>
        <w:ind w:left="426" w:right="40" w:hanging="426"/>
        <w:rPr>
          <w:rFonts w:ascii="Times New Roman" w:hAnsi="Times New Roman" w:cs="Times New Roman"/>
          <w:sz w:val="22"/>
        </w:rPr>
      </w:pPr>
      <w:r w:rsidRPr="006D31A3">
        <w:rPr>
          <w:rFonts w:ascii="Times New Roman" w:hAnsi="Times New Roman" w:cs="Times New Roman"/>
          <w:sz w:val="22"/>
        </w:rPr>
        <w:t>W ramach Umowy Zamawiający zobowiązuje się do:</w:t>
      </w:r>
    </w:p>
    <w:p w14:paraId="79B20F15" w14:textId="77777777" w:rsidR="00C053C8" w:rsidRPr="006D31A3" w:rsidRDefault="00C053C8" w:rsidP="00253F43">
      <w:pPr>
        <w:numPr>
          <w:ilvl w:val="1"/>
          <w:numId w:val="7"/>
        </w:numPr>
        <w:ind w:left="426" w:right="40"/>
        <w:rPr>
          <w:rFonts w:ascii="Times New Roman" w:hAnsi="Times New Roman" w:cs="Times New Roman"/>
          <w:sz w:val="22"/>
        </w:rPr>
      </w:pPr>
      <w:r w:rsidRPr="006D31A3">
        <w:rPr>
          <w:rFonts w:ascii="Times New Roman" w:hAnsi="Times New Roman" w:cs="Times New Roman"/>
          <w:sz w:val="22"/>
        </w:rPr>
        <w:t>Terminowego przedstawienia na piśmie wymaganych wytycznych dotyczących realizacji wymagań określonych w umowie.</w:t>
      </w:r>
    </w:p>
    <w:p w14:paraId="3EF98C65" w14:textId="77777777" w:rsidR="00C053C8" w:rsidRPr="006D31A3" w:rsidRDefault="00A3702C" w:rsidP="00253F43">
      <w:pPr>
        <w:numPr>
          <w:ilvl w:val="1"/>
          <w:numId w:val="7"/>
        </w:numPr>
        <w:ind w:left="426" w:right="40"/>
        <w:rPr>
          <w:rFonts w:ascii="Times New Roman" w:hAnsi="Times New Roman" w:cs="Times New Roman"/>
          <w:sz w:val="22"/>
        </w:rPr>
      </w:pPr>
      <w:r w:rsidRPr="006D31A3">
        <w:rPr>
          <w:rFonts w:ascii="Times New Roman" w:hAnsi="Times New Roman" w:cs="Times New Roman"/>
          <w:sz w:val="22"/>
        </w:rPr>
        <w:t>Wykonawca jest zobowiązany do przeniesienia danych do oferowanego systemu z systemów funkcjonujących u Zamawiającego. Wykonawca otrzyma bezpośredni dostęp do systemów funkcjonujących u Zamawiającego w celu pobrania danych</w:t>
      </w:r>
      <w:r w:rsidR="00C053C8" w:rsidRPr="006D31A3">
        <w:rPr>
          <w:rFonts w:ascii="Times New Roman" w:hAnsi="Times New Roman" w:cs="Times New Roman"/>
          <w:sz w:val="22"/>
        </w:rPr>
        <w:t>.</w:t>
      </w:r>
    </w:p>
    <w:p w14:paraId="068BCA99" w14:textId="77777777" w:rsidR="00C053C8" w:rsidRPr="006D31A3" w:rsidRDefault="00C053C8" w:rsidP="00117446">
      <w:pPr>
        <w:numPr>
          <w:ilvl w:val="1"/>
          <w:numId w:val="7"/>
        </w:numPr>
        <w:tabs>
          <w:tab w:val="left" w:pos="709"/>
        </w:tabs>
        <w:ind w:left="426" w:right="40"/>
        <w:rPr>
          <w:rFonts w:ascii="Times New Roman" w:hAnsi="Times New Roman" w:cs="Times New Roman"/>
          <w:sz w:val="22"/>
        </w:rPr>
      </w:pPr>
      <w:r w:rsidRPr="006D31A3">
        <w:rPr>
          <w:rFonts w:ascii="Times New Roman" w:hAnsi="Times New Roman" w:cs="Times New Roman"/>
          <w:sz w:val="22"/>
        </w:rPr>
        <w:t>Udzielenia Wykonawcy niezbędnych informacji w przypadku wątpliwości dotyczących interpretacji przepisów prawa i procedur mających wpływ na wykonywany przedmiot Umowy;</w:t>
      </w:r>
    </w:p>
    <w:p w14:paraId="3BE80322" w14:textId="77777777" w:rsidR="00C053C8" w:rsidRPr="006D31A3" w:rsidRDefault="00C053C8" w:rsidP="00253F43">
      <w:pPr>
        <w:numPr>
          <w:ilvl w:val="0"/>
          <w:numId w:val="7"/>
        </w:numPr>
        <w:spacing w:after="0"/>
        <w:ind w:left="426" w:right="40" w:hanging="426"/>
        <w:rPr>
          <w:rFonts w:ascii="Times New Roman" w:hAnsi="Times New Roman" w:cs="Times New Roman"/>
          <w:sz w:val="22"/>
        </w:rPr>
      </w:pPr>
      <w:r w:rsidRPr="006D31A3">
        <w:rPr>
          <w:rFonts w:ascii="Times New Roman" w:hAnsi="Times New Roman" w:cs="Times New Roman"/>
          <w:sz w:val="22"/>
        </w:rPr>
        <w:t xml:space="preserve">Strony zobowiązują się do ścisłego współdziałania w okresie obowiązywania Umowy. </w:t>
      </w:r>
    </w:p>
    <w:p w14:paraId="4ECD07FE" w14:textId="77777777" w:rsidR="00C053C8" w:rsidRPr="006D31A3" w:rsidRDefault="00C053C8" w:rsidP="00253F43">
      <w:pPr>
        <w:numPr>
          <w:ilvl w:val="0"/>
          <w:numId w:val="7"/>
        </w:numPr>
        <w:ind w:left="426" w:right="40" w:hanging="426"/>
        <w:rPr>
          <w:rFonts w:ascii="Times New Roman" w:hAnsi="Times New Roman" w:cs="Times New Roman"/>
          <w:sz w:val="22"/>
        </w:rPr>
      </w:pPr>
      <w:r w:rsidRPr="006D31A3">
        <w:rPr>
          <w:rFonts w:ascii="Times New Roman" w:hAnsi="Times New Roman" w:cs="Times New Roman"/>
          <w:sz w:val="22"/>
        </w:rPr>
        <w:t xml:space="preserve">Zamawiający </w:t>
      </w:r>
      <w:r w:rsidR="00CB16D7">
        <w:rPr>
          <w:rFonts w:ascii="Times New Roman" w:hAnsi="Times New Roman" w:cs="Times New Roman"/>
          <w:sz w:val="22"/>
        </w:rPr>
        <w:t>wskazuje, jako osobę odpowiedzialn</w:t>
      </w:r>
      <w:r w:rsidR="004A03F9">
        <w:rPr>
          <w:rFonts w:ascii="Times New Roman" w:hAnsi="Times New Roman" w:cs="Times New Roman"/>
          <w:sz w:val="22"/>
        </w:rPr>
        <w:t>ą</w:t>
      </w:r>
      <w:r w:rsidR="00CB16D7">
        <w:rPr>
          <w:rFonts w:ascii="Times New Roman" w:hAnsi="Times New Roman" w:cs="Times New Roman"/>
          <w:sz w:val="22"/>
        </w:rPr>
        <w:t xml:space="preserve"> za koordynowanie i realizacj</w:t>
      </w:r>
      <w:r w:rsidR="004A03F9">
        <w:rPr>
          <w:rFonts w:ascii="Times New Roman" w:hAnsi="Times New Roman" w:cs="Times New Roman"/>
          <w:sz w:val="22"/>
        </w:rPr>
        <w:t>ę</w:t>
      </w:r>
      <w:r w:rsidR="00CB16D7">
        <w:rPr>
          <w:rFonts w:ascii="Times New Roman" w:hAnsi="Times New Roman" w:cs="Times New Roman"/>
          <w:sz w:val="22"/>
        </w:rPr>
        <w:t xml:space="preserve"> przedmiotu umowy Panią Katarzynę Wysocką, </w:t>
      </w:r>
      <w:proofErr w:type="spellStart"/>
      <w:r w:rsidR="00CB16D7">
        <w:rPr>
          <w:rFonts w:ascii="Times New Roman" w:hAnsi="Times New Roman" w:cs="Times New Roman"/>
          <w:sz w:val="22"/>
        </w:rPr>
        <w:t>tel</w:t>
      </w:r>
      <w:proofErr w:type="spellEnd"/>
      <w:r w:rsidR="00CB16D7">
        <w:rPr>
          <w:rFonts w:ascii="Times New Roman" w:hAnsi="Times New Roman" w:cs="Times New Roman"/>
          <w:sz w:val="22"/>
        </w:rPr>
        <w:t>:</w:t>
      </w:r>
      <w:r w:rsidRPr="006D31A3">
        <w:rPr>
          <w:rFonts w:ascii="Times New Roman" w:hAnsi="Times New Roman" w:cs="Times New Roman"/>
          <w:sz w:val="22"/>
        </w:rPr>
        <w:t xml:space="preserve"> ……………………….</w:t>
      </w:r>
      <w:r w:rsidR="00CB16D7">
        <w:rPr>
          <w:rFonts w:ascii="Times New Roman" w:hAnsi="Times New Roman" w:cs="Times New Roman"/>
          <w:sz w:val="22"/>
        </w:rPr>
        <w:t>, e-mail: …………………………..</w:t>
      </w:r>
    </w:p>
    <w:p w14:paraId="2AB8708B" w14:textId="77777777" w:rsidR="00CB16D7" w:rsidRPr="00CB16D7" w:rsidRDefault="00C053C8" w:rsidP="00253F43">
      <w:pPr>
        <w:pStyle w:val="Akapitzlist"/>
        <w:numPr>
          <w:ilvl w:val="0"/>
          <w:numId w:val="7"/>
        </w:numPr>
        <w:ind w:hanging="422"/>
        <w:rPr>
          <w:rFonts w:ascii="Times New Roman" w:hAnsi="Times New Roman" w:cs="Times New Roman"/>
          <w:sz w:val="22"/>
        </w:rPr>
      </w:pPr>
      <w:r w:rsidRPr="00CB16D7">
        <w:rPr>
          <w:rFonts w:ascii="Times New Roman" w:hAnsi="Times New Roman" w:cs="Times New Roman"/>
          <w:sz w:val="22"/>
        </w:rPr>
        <w:t xml:space="preserve">Wykonawca </w:t>
      </w:r>
      <w:r w:rsidR="00CB16D7" w:rsidRPr="00CB16D7">
        <w:rPr>
          <w:rFonts w:ascii="Times New Roman" w:hAnsi="Times New Roman" w:cs="Times New Roman"/>
          <w:sz w:val="22"/>
        </w:rPr>
        <w:t>wskazuje, jako osobę odpowiedzialn</w:t>
      </w:r>
      <w:r w:rsidR="004A03F9">
        <w:rPr>
          <w:rFonts w:ascii="Times New Roman" w:hAnsi="Times New Roman" w:cs="Times New Roman"/>
          <w:sz w:val="22"/>
        </w:rPr>
        <w:t>ą</w:t>
      </w:r>
      <w:r w:rsidR="00CB16D7" w:rsidRPr="00CB16D7">
        <w:rPr>
          <w:rFonts w:ascii="Times New Roman" w:hAnsi="Times New Roman" w:cs="Times New Roman"/>
          <w:sz w:val="22"/>
        </w:rPr>
        <w:t xml:space="preserve"> za koordynowanie i realizacj</w:t>
      </w:r>
      <w:r w:rsidR="004A03F9">
        <w:rPr>
          <w:rFonts w:ascii="Times New Roman" w:hAnsi="Times New Roman" w:cs="Times New Roman"/>
          <w:sz w:val="22"/>
        </w:rPr>
        <w:t>ę</w:t>
      </w:r>
      <w:r w:rsidR="00CB16D7" w:rsidRPr="00CB16D7">
        <w:rPr>
          <w:rFonts w:ascii="Times New Roman" w:hAnsi="Times New Roman" w:cs="Times New Roman"/>
          <w:sz w:val="22"/>
        </w:rPr>
        <w:t xml:space="preserve"> przedmiotu umowy </w:t>
      </w:r>
      <w:r w:rsidR="004A03F9">
        <w:rPr>
          <w:rFonts w:ascii="Times New Roman" w:hAnsi="Times New Roman" w:cs="Times New Roman"/>
          <w:sz w:val="22"/>
        </w:rPr>
        <w:t>…………………………</w:t>
      </w:r>
      <w:r w:rsidR="00CB16D7" w:rsidRPr="00CB16D7">
        <w:rPr>
          <w:rFonts w:ascii="Times New Roman" w:hAnsi="Times New Roman" w:cs="Times New Roman"/>
          <w:sz w:val="22"/>
        </w:rPr>
        <w:t xml:space="preserve">, </w:t>
      </w:r>
      <w:proofErr w:type="spellStart"/>
      <w:r w:rsidR="00CB16D7" w:rsidRPr="00CB16D7">
        <w:rPr>
          <w:rFonts w:ascii="Times New Roman" w:hAnsi="Times New Roman" w:cs="Times New Roman"/>
          <w:sz w:val="22"/>
        </w:rPr>
        <w:t>tel</w:t>
      </w:r>
      <w:proofErr w:type="spellEnd"/>
      <w:r w:rsidR="00CB16D7" w:rsidRPr="00CB16D7">
        <w:rPr>
          <w:rFonts w:ascii="Times New Roman" w:hAnsi="Times New Roman" w:cs="Times New Roman"/>
          <w:sz w:val="22"/>
        </w:rPr>
        <w:t>: ………………………., e-mail: …………………………..</w:t>
      </w:r>
    </w:p>
    <w:p w14:paraId="00C2531A" w14:textId="77777777" w:rsidR="00C053C8" w:rsidRPr="006D31A3" w:rsidRDefault="00C053C8" w:rsidP="00C053C8">
      <w:pPr>
        <w:spacing w:after="0" w:line="244" w:lineRule="auto"/>
        <w:ind w:left="77" w:firstLine="0"/>
        <w:jc w:val="left"/>
        <w:rPr>
          <w:rFonts w:ascii="Times New Roman" w:hAnsi="Times New Roman" w:cs="Times New Roman"/>
          <w:sz w:val="22"/>
        </w:rPr>
      </w:pPr>
    </w:p>
    <w:p w14:paraId="39FAAE50" w14:textId="77777777" w:rsidR="00C053C8" w:rsidRPr="006D31A3" w:rsidRDefault="00C053C8" w:rsidP="00C053C8">
      <w:pPr>
        <w:spacing w:after="3" w:line="244" w:lineRule="auto"/>
        <w:ind w:left="36" w:right="2" w:hanging="10"/>
        <w:jc w:val="center"/>
        <w:rPr>
          <w:rFonts w:ascii="Times New Roman" w:hAnsi="Times New Roman" w:cs="Times New Roman"/>
          <w:sz w:val="22"/>
        </w:rPr>
      </w:pPr>
      <w:r w:rsidRPr="006D31A3">
        <w:rPr>
          <w:rFonts w:ascii="Times New Roman" w:hAnsi="Times New Roman" w:cs="Times New Roman"/>
          <w:b/>
          <w:sz w:val="22"/>
        </w:rPr>
        <w:t>§</w:t>
      </w:r>
      <w:r w:rsidR="00742287">
        <w:rPr>
          <w:rFonts w:ascii="Times New Roman" w:hAnsi="Times New Roman" w:cs="Times New Roman"/>
          <w:b/>
          <w:sz w:val="22"/>
        </w:rPr>
        <w:t xml:space="preserve"> </w:t>
      </w:r>
      <w:r w:rsidR="007F1B43">
        <w:rPr>
          <w:rFonts w:ascii="Times New Roman" w:hAnsi="Times New Roman" w:cs="Times New Roman"/>
          <w:b/>
          <w:sz w:val="22"/>
        </w:rPr>
        <w:t>4</w:t>
      </w:r>
    </w:p>
    <w:p w14:paraId="60FE10CC" w14:textId="77777777" w:rsidR="00C053C8" w:rsidRPr="006D31A3" w:rsidRDefault="00C053C8" w:rsidP="00C053C8">
      <w:pPr>
        <w:pStyle w:val="Nagwek1"/>
        <w:ind w:left="36" w:right="4" w:firstLine="0"/>
        <w:rPr>
          <w:rFonts w:ascii="Times New Roman" w:hAnsi="Times New Roman" w:cs="Times New Roman"/>
          <w:sz w:val="22"/>
        </w:rPr>
      </w:pPr>
      <w:r w:rsidRPr="006D31A3">
        <w:rPr>
          <w:rFonts w:ascii="Times New Roman" w:hAnsi="Times New Roman" w:cs="Times New Roman"/>
          <w:sz w:val="22"/>
        </w:rPr>
        <w:t>Etapy i terminy realizacji prac</w:t>
      </w:r>
    </w:p>
    <w:p w14:paraId="0DD75055" w14:textId="77777777" w:rsidR="00C053C8" w:rsidRPr="006D31A3" w:rsidRDefault="00C053C8" w:rsidP="00C053C8">
      <w:pPr>
        <w:ind w:left="284" w:right="40" w:hanging="284"/>
        <w:rPr>
          <w:rFonts w:ascii="Times New Roman" w:hAnsi="Times New Roman" w:cs="Times New Roman"/>
          <w:sz w:val="22"/>
        </w:rPr>
      </w:pPr>
      <w:r w:rsidRPr="006D31A3">
        <w:rPr>
          <w:rFonts w:ascii="Times New Roman" w:hAnsi="Times New Roman" w:cs="Times New Roman"/>
          <w:sz w:val="22"/>
        </w:rPr>
        <w:t>1.</w:t>
      </w:r>
      <w:r w:rsidRPr="006D31A3">
        <w:rPr>
          <w:rFonts w:ascii="Times New Roman" w:eastAsia="Arial" w:hAnsi="Times New Roman" w:cs="Times New Roman"/>
          <w:sz w:val="22"/>
        </w:rPr>
        <w:t xml:space="preserve"> </w:t>
      </w:r>
      <w:r w:rsidRPr="006D31A3">
        <w:rPr>
          <w:rFonts w:ascii="Times New Roman" w:hAnsi="Times New Roman" w:cs="Times New Roman"/>
          <w:sz w:val="22"/>
        </w:rPr>
        <w:t xml:space="preserve">Dla poszczególnych Etapów wykonania przedmiotu Umowy przewidziane są następujące terminy:  </w:t>
      </w:r>
    </w:p>
    <w:p w14:paraId="183187C6" w14:textId="77777777" w:rsidR="00C053C8" w:rsidRPr="006D31A3" w:rsidRDefault="00C053C8" w:rsidP="00C053C8">
      <w:pPr>
        <w:spacing w:after="0" w:line="244" w:lineRule="auto"/>
        <w:ind w:left="504" w:firstLine="0"/>
        <w:jc w:val="left"/>
        <w:rPr>
          <w:rFonts w:ascii="Times New Roman" w:hAnsi="Times New Roman" w:cs="Times New Roman"/>
          <w:sz w:val="22"/>
        </w:rPr>
      </w:pPr>
      <w:r w:rsidRPr="006D31A3">
        <w:rPr>
          <w:rFonts w:ascii="Times New Roman" w:hAnsi="Times New Roman" w:cs="Times New Roman"/>
          <w:sz w:val="22"/>
        </w:rPr>
        <w:t xml:space="preserve"> </w:t>
      </w:r>
    </w:p>
    <w:tbl>
      <w:tblPr>
        <w:tblW w:w="7141" w:type="dxa"/>
        <w:jc w:val="center"/>
        <w:tblLayout w:type="fixed"/>
        <w:tblCellMar>
          <w:left w:w="10" w:type="dxa"/>
          <w:right w:w="10" w:type="dxa"/>
        </w:tblCellMar>
        <w:tblLook w:val="04A0" w:firstRow="1" w:lastRow="0" w:firstColumn="1" w:lastColumn="0" w:noHBand="0" w:noVBand="1"/>
      </w:tblPr>
      <w:tblGrid>
        <w:gridCol w:w="4815"/>
        <w:gridCol w:w="2326"/>
      </w:tblGrid>
      <w:tr w:rsidR="00C053C8" w:rsidRPr="00A02E4D" w14:paraId="50EFD973" w14:textId="77777777" w:rsidTr="00A02E4D">
        <w:trPr>
          <w:jc w:val="center"/>
        </w:trPr>
        <w:tc>
          <w:tcPr>
            <w:tcW w:w="4815" w:type="dxa"/>
            <w:tcBorders>
              <w:top w:val="single" w:sz="4" w:space="0" w:color="000001"/>
              <w:left w:val="single" w:sz="4" w:space="0" w:color="000001"/>
              <w:bottom w:val="single" w:sz="4" w:space="0" w:color="000001"/>
            </w:tcBorders>
            <w:shd w:val="clear" w:color="auto" w:fill="FFFFFF"/>
            <w:tcMar>
              <w:top w:w="0" w:type="dxa"/>
              <w:left w:w="34" w:type="dxa"/>
              <w:bottom w:w="0" w:type="dxa"/>
              <w:right w:w="108" w:type="dxa"/>
            </w:tcMar>
          </w:tcPr>
          <w:p w14:paraId="3F3287ED" w14:textId="77777777" w:rsidR="00C053C8" w:rsidRPr="00A02E4D" w:rsidRDefault="00C053C8" w:rsidP="003A4671">
            <w:pPr>
              <w:pStyle w:val="Standard"/>
              <w:jc w:val="center"/>
              <w:rPr>
                <w:rFonts w:ascii="Times New Roman" w:hAnsi="Times New Roman"/>
                <w:b/>
                <w:color w:val="00000A"/>
              </w:rPr>
            </w:pPr>
            <w:r w:rsidRPr="00A02E4D">
              <w:rPr>
                <w:rFonts w:ascii="Times New Roman" w:hAnsi="Times New Roman"/>
                <w:b/>
                <w:color w:val="00000A"/>
              </w:rPr>
              <w:t>Etap</w:t>
            </w:r>
          </w:p>
        </w:tc>
        <w:tc>
          <w:tcPr>
            <w:tcW w:w="2326" w:type="dxa"/>
            <w:tcBorders>
              <w:top w:val="single" w:sz="4" w:space="0" w:color="000001"/>
              <w:left w:val="single" w:sz="4" w:space="0" w:color="000001"/>
              <w:bottom w:val="single" w:sz="4" w:space="0" w:color="000001"/>
              <w:right w:val="single" w:sz="4" w:space="0" w:color="000001"/>
            </w:tcBorders>
            <w:shd w:val="clear" w:color="auto" w:fill="FFFFFF"/>
            <w:tcMar>
              <w:top w:w="0" w:type="dxa"/>
              <w:left w:w="34" w:type="dxa"/>
              <w:bottom w:w="0" w:type="dxa"/>
              <w:right w:w="108" w:type="dxa"/>
            </w:tcMar>
          </w:tcPr>
          <w:p w14:paraId="10957680" w14:textId="77777777" w:rsidR="00C053C8" w:rsidRPr="00A02E4D" w:rsidRDefault="00C053C8" w:rsidP="003A4671">
            <w:pPr>
              <w:pStyle w:val="Standard"/>
              <w:jc w:val="center"/>
              <w:rPr>
                <w:rFonts w:ascii="Times New Roman" w:hAnsi="Times New Roman"/>
                <w:b/>
                <w:color w:val="00000A"/>
              </w:rPr>
            </w:pPr>
            <w:r w:rsidRPr="00A02E4D">
              <w:rPr>
                <w:rFonts w:ascii="Times New Roman" w:hAnsi="Times New Roman"/>
                <w:b/>
                <w:color w:val="00000A"/>
              </w:rPr>
              <w:t>Termin</w:t>
            </w:r>
          </w:p>
        </w:tc>
      </w:tr>
      <w:tr w:rsidR="00A02E4D" w:rsidRPr="00A02E4D" w14:paraId="0D3FD06D" w14:textId="77777777" w:rsidTr="00A02E4D">
        <w:trPr>
          <w:jc w:val="center"/>
        </w:trPr>
        <w:tc>
          <w:tcPr>
            <w:tcW w:w="4815" w:type="dxa"/>
            <w:tcBorders>
              <w:top w:val="single" w:sz="4" w:space="0" w:color="000001"/>
              <w:left w:val="single" w:sz="4" w:space="0" w:color="000001"/>
              <w:bottom w:val="single" w:sz="4" w:space="0" w:color="000001"/>
            </w:tcBorders>
            <w:shd w:val="clear" w:color="auto" w:fill="FFFFFF"/>
            <w:tcMar>
              <w:top w:w="0" w:type="dxa"/>
              <w:left w:w="34" w:type="dxa"/>
              <w:bottom w:w="0" w:type="dxa"/>
              <w:right w:w="108" w:type="dxa"/>
            </w:tcMar>
          </w:tcPr>
          <w:p w14:paraId="1C75FF86" w14:textId="77777777" w:rsidR="00A02E4D" w:rsidRPr="00117446" w:rsidRDefault="00A02E4D" w:rsidP="00AA5DE0">
            <w:pPr>
              <w:jc w:val="left"/>
              <w:rPr>
                <w:rFonts w:ascii="Times New Roman" w:hAnsi="Times New Roman" w:cs="Times New Roman"/>
                <w:sz w:val="22"/>
              </w:rPr>
            </w:pPr>
            <w:r w:rsidRPr="00117446">
              <w:rPr>
                <w:rFonts w:ascii="Times New Roman" w:hAnsi="Times New Roman" w:cs="Times New Roman"/>
                <w:sz w:val="22"/>
              </w:rPr>
              <w:t>Etap 1 - Udostępnienie pilotażowej wersji Systemu</w:t>
            </w:r>
          </w:p>
        </w:tc>
        <w:tc>
          <w:tcPr>
            <w:tcW w:w="2326" w:type="dxa"/>
            <w:tcBorders>
              <w:top w:val="single" w:sz="4" w:space="0" w:color="000001"/>
              <w:left w:val="single" w:sz="4" w:space="0" w:color="000001"/>
              <w:bottom w:val="single" w:sz="4" w:space="0" w:color="000001"/>
              <w:right w:val="single" w:sz="4" w:space="0" w:color="000001"/>
            </w:tcBorders>
            <w:shd w:val="clear" w:color="auto" w:fill="FFFFFF"/>
            <w:tcMar>
              <w:top w:w="0" w:type="dxa"/>
              <w:left w:w="34" w:type="dxa"/>
              <w:bottom w:w="0" w:type="dxa"/>
              <w:right w:w="108" w:type="dxa"/>
            </w:tcMar>
          </w:tcPr>
          <w:p w14:paraId="75D87CFC" w14:textId="77777777" w:rsidR="00A02E4D" w:rsidRPr="00117446" w:rsidRDefault="00A02E4D" w:rsidP="00315064">
            <w:pPr>
              <w:jc w:val="left"/>
              <w:rPr>
                <w:rFonts w:ascii="Times New Roman" w:hAnsi="Times New Roman" w:cs="Times New Roman"/>
                <w:sz w:val="22"/>
              </w:rPr>
            </w:pPr>
            <w:r w:rsidRPr="00117446">
              <w:rPr>
                <w:rFonts w:ascii="Times New Roman" w:hAnsi="Times New Roman" w:cs="Times New Roman"/>
                <w:sz w:val="22"/>
              </w:rPr>
              <w:t xml:space="preserve">do </w:t>
            </w:r>
            <w:r w:rsidR="00315064" w:rsidRPr="00117446">
              <w:rPr>
                <w:rFonts w:ascii="Times New Roman" w:hAnsi="Times New Roman" w:cs="Times New Roman"/>
                <w:sz w:val="22"/>
              </w:rPr>
              <w:t>28</w:t>
            </w:r>
            <w:r w:rsidRPr="00117446">
              <w:rPr>
                <w:rFonts w:ascii="Times New Roman" w:hAnsi="Times New Roman" w:cs="Times New Roman"/>
                <w:sz w:val="22"/>
              </w:rPr>
              <w:t>.07.2023 r.</w:t>
            </w:r>
          </w:p>
        </w:tc>
      </w:tr>
      <w:tr w:rsidR="00A02E4D" w:rsidRPr="00A02E4D" w14:paraId="4BA91C2D" w14:textId="77777777" w:rsidTr="00A02E4D">
        <w:trPr>
          <w:jc w:val="center"/>
        </w:trPr>
        <w:tc>
          <w:tcPr>
            <w:tcW w:w="4815" w:type="dxa"/>
            <w:tcBorders>
              <w:top w:val="single" w:sz="4" w:space="0" w:color="000001"/>
              <w:left w:val="single" w:sz="4" w:space="0" w:color="000001"/>
              <w:bottom w:val="single" w:sz="4" w:space="0" w:color="000001"/>
            </w:tcBorders>
            <w:shd w:val="clear" w:color="auto" w:fill="FFFFFF"/>
            <w:tcMar>
              <w:top w:w="0" w:type="dxa"/>
              <w:left w:w="34" w:type="dxa"/>
              <w:bottom w:w="0" w:type="dxa"/>
              <w:right w:w="108" w:type="dxa"/>
            </w:tcMar>
          </w:tcPr>
          <w:p w14:paraId="642BA942" w14:textId="77777777" w:rsidR="00A02E4D" w:rsidRPr="00117446" w:rsidRDefault="00A02E4D" w:rsidP="00AA5DE0">
            <w:pPr>
              <w:ind w:left="813" w:hanging="736"/>
              <w:jc w:val="left"/>
              <w:rPr>
                <w:rFonts w:ascii="Times New Roman" w:hAnsi="Times New Roman" w:cs="Times New Roman"/>
                <w:sz w:val="22"/>
              </w:rPr>
            </w:pPr>
            <w:r w:rsidRPr="00117446">
              <w:rPr>
                <w:rFonts w:ascii="Times New Roman" w:hAnsi="Times New Roman" w:cs="Times New Roman"/>
                <w:sz w:val="22"/>
              </w:rPr>
              <w:t xml:space="preserve">Etap </w:t>
            </w:r>
            <w:r w:rsidR="00AA5DE0" w:rsidRPr="00117446">
              <w:rPr>
                <w:rFonts w:ascii="Times New Roman" w:hAnsi="Times New Roman" w:cs="Times New Roman"/>
                <w:sz w:val="22"/>
              </w:rPr>
              <w:t>2</w:t>
            </w:r>
            <w:r w:rsidRPr="00117446">
              <w:rPr>
                <w:rFonts w:ascii="Times New Roman" w:hAnsi="Times New Roman" w:cs="Times New Roman"/>
                <w:sz w:val="22"/>
              </w:rPr>
              <w:t xml:space="preserve"> - Udzielenie licencji do systemu bibliotecznego oraz oprogramowania VR </w:t>
            </w:r>
          </w:p>
        </w:tc>
        <w:tc>
          <w:tcPr>
            <w:tcW w:w="2326" w:type="dxa"/>
            <w:tcBorders>
              <w:top w:val="single" w:sz="4" w:space="0" w:color="000001"/>
              <w:left w:val="single" w:sz="4" w:space="0" w:color="000001"/>
              <w:bottom w:val="single" w:sz="4" w:space="0" w:color="000001"/>
              <w:right w:val="single" w:sz="4" w:space="0" w:color="000001"/>
            </w:tcBorders>
            <w:shd w:val="clear" w:color="auto" w:fill="FFFFFF"/>
            <w:tcMar>
              <w:top w:w="0" w:type="dxa"/>
              <w:left w:w="34" w:type="dxa"/>
              <w:bottom w:w="0" w:type="dxa"/>
              <w:right w:w="108" w:type="dxa"/>
            </w:tcMar>
          </w:tcPr>
          <w:p w14:paraId="7A0923A3" w14:textId="77777777" w:rsidR="00A02E4D" w:rsidRPr="00117446" w:rsidRDefault="00A02E4D" w:rsidP="00315064">
            <w:pPr>
              <w:jc w:val="left"/>
              <w:rPr>
                <w:rFonts w:ascii="Times New Roman" w:hAnsi="Times New Roman" w:cs="Times New Roman"/>
                <w:sz w:val="22"/>
              </w:rPr>
            </w:pPr>
            <w:r w:rsidRPr="00117446">
              <w:rPr>
                <w:rFonts w:ascii="Times New Roman" w:hAnsi="Times New Roman" w:cs="Times New Roman"/>
                <w:sz w:val="22"/>
              </w:rPr>
              <w:t xml:space="preserve">do </w:t>
            </w:r>
            <w:r w:rsidR="00315064" w:rsidRPr="00117446">
              <w:rPr>
                <w:rFonts w:ascii="Times New Roman" w:hAnsi="Times New Roman" w:cs="Times New Roman"/>
                <w:sz w:val="22"/>
              </w:rPr>
              <w:t>25</w:t>
            </w:r>
            <w:r w:rsidRPr="00117446">
              <w:rPr>
                <w:rFonts w:ascii="Times New Roman" w:hAnsi="Times New Roman" w:cs="Times New Roman"/>
                <w:sz w:val="22"/>
              </w:rPr>
              <w:t>.</w:t>
            </w:r>
            <w:r w:rsidR="00315064" w:rsidRPr="00117446">
              <w:rPr>
                <w:rFonts w:ascii="Times New Roman" w:hAnsi="Times New Roman" w:cs="Times New Roman"/>
                <w:sz w:val="22"/>
              </w:rPr>
              <w:t>08</w:t>
            </w:r>
            <w:r w:rsidRPr="00117446">
              <w:rPr>
                <w:rFonts w:ascii="Times New Roman" w:hAnsi="Times New Roman" w:cs="Times New Roman"/>
                <w:sz w:val="22"/>
              </w:rPr>
              <w:t>.2023 r.</w:t>
            </w:r>
          </w:p>
        </w:tc>
      </w:tr>
      <w:tr w:rsidR="00A02E4D" w:rsidRPr="00A02E4D" w14:paraId="009B7D48" w14:textId="77777777" w:rsidTr="00A02E4D">
        <w:trPr>
          <w:jc w:val="center"/>
        </w:trPr>
        <w:tc>
          <w:tcPr>
            <w:tcW w:w="4815" w:type="dxa"/>
            <w:tcBorders>
              <w:top w:val="single" w:sz="4" w:space="0" w:color="000001"/>
              <w:left w:val="single" w:sz="4" w:space="0" w:color="000001"/>
              <w:bottom w:val="single" w:sz="4" w:space="0" w:color="000001"/>
            </w:tcBorders>
            <w:shd w:val="clear" w:color="auto" w:fill="FFFFFF"/>
            <w:tcMar>
              <w:top w:w="0" w:type="dxa"/>
              <w:left w:w="34" w:type="dxa"/>
              <w:bottom w:w="0" w:type="dxa"/>
              <w:right w:w="108" w:type="dxa"/>
            </w:tcMar>
          </w:tcPr>
          <w:p w14:paraId="31AABCD8" w14:textId="77777777" w:rsidR="00A02E4D" w:rsidRPr="00117446" w:rsidRDefault="00A02E4D" w:rsidP="00AA5DE0">
            <w:pPr>
              <w:jc w:val="left"/>
              <w:rPr>
                <w:rFonts w:ascii="Times New Roman" w:hAnsi="Times New Roman" w:cs="Times New Roman"/>
                <w:sz w:val="22"/>
              </w:rPr>
            </w:pPr>
            <w:r w:rsidRPr="00117446">
              <w:rPr>
                <w:rFonts w:ascii="Times New Roman" w:hAnsi="Times New Roman" w:cs="Times New Roman"/>
                <w:sz w:val="22"/>
              </w:rPr>
              <w:t xml:space="preserve">Etap </w:t>
            </w:r>
            <w:r w:rsidR="00AA5DE0" w:rsidRPr="00117446">
              <w:rPr>
                <w:rFonts w:ascii="Times New Roman" w:hAnsi="Times New Roman" w:cs="Times New Roman"/>
                <w:sz w:val="22"/>
              </w:rPr>
              <w:t>3</w:t>
            </w:r>
            <w:r w:rsidRPr="00117446">
              <w:rPr>
                <w:rFonts w:ascii="Times New Roman" w:hAnsi="Times New Roman" w:cs="Times New Roman"/>
                <w:sz w:val="22"/>
              </w:rPr>
              <w:t xml:space="preserve"> - Dostawa oprogramowania VR </w:t>
            </w:r>
          </w:p>
        </w:tc>
        <w:tc>
          <w:tcPr>
            <w:tcW w:w="2326" w:type="dxa"/>
            <w:tcBorders>
              <w:top w:val="single" w:sz="4" w:space="0" w:color="000001"/>
              <w:left w:val="single" w:sz="4" w:space="0" w:color="000001"/>
              <w:bottom w:val="single" w:sz="4" w:space="0" w:color="000001"/>
              <w:right w:val="single" w:sz="4" w:space="0" w:color="000001"/>
            </w:tcBorders>
            <w:shd w:val="clear" w:color="auto" w:fill="FFFFFF"/>
            <w:tcMar>
              <w:top w:w="0" w:type="dxa"/>
              <w:left w:w="34" w:type="dxa"/>
              <w:bottom w:w="0" w:type="dxa"/>
              <w:right w:w="108" w:type="dxa"/>
            </w:tcMar>
          </w:tcPr>
          <w:p w14:paraId="7E1B83C8" w14:textId="77777777" w:rsidR="00A02E4D" w:rsidRPr="00117446" w:rsidRDefault="00A02E4D" w:rsidP="00315064">
            <w:pPr>
              <w:jc w:val="left"/>
              <w:rPr>
                <w:rFonts w:ascii="Times New Roman" w:hAnsi="Times New Roman" w:cs="Times New Roman"/>
                <w:sz w:val="22"/>
              </w:rPr>
            </w:pPr>
            <w:r w:rsidRPr="00117446">
              <w:rPr>
                <w:rFonts w:ascii="Times New Roman" w:hAnsi="Times New Roman" w:cs="Times New Roman"/>
                <w:sz w:val="22"/>
              </w:rPr>
              <w:t xml:space="preserve">do </w:t>
            </w:r>
            <w:r w:rsidR="00315064" w:rsidRPr="00117446">
              <w:rPr>
                <w:rFonts w:ascii="Times New Roman" w:hAnsi="Times New Roman" w:cs="Times New Roman"/>
                <w:sz w:val="22"/>
              </w:rPr>
              <w:t>25</w:t>
            </w:r>
            <w:r w:rsidRPr="00117446">
              <w:rPr>
                <w:rFonts w:ascii="Times New Roman" w:hAnsi="Times New Roman" w:cs="Times New Roman"/>
                <w:sz w:val="22"/>
              </w:rPr>
              <w:t>.</w:t>
            </w:r>
            <w:r w:rsidR="00315064" w:rsidRPr="00117446">
              <w:rPr>
                <w:rFonts w:ascii="Times New Roman" w:hAnsi="Times New Roman" w:cs="Times New Roman"/>
                <w:sz w:val="22"/>
              </w:rPr>
              <w:t>08</w:t>
            </w:r>
            <w:r w:rsidRPr="00117446">
              <w:rPr>
                <w:rFonts w:ascii="Times New Roman" w:hAnsi="Times New Roman" w:cs="Times New Roman"/>
                <w:sz w:val="22"/>
              </w:rPr>
              <w:t>.2023 r.</w:t>
            </w:r>
          </w:p>
        </w:tc>
      </w:tr>
      <w:tr w:rsidR="00A02E4D" w:rsidRPr="00A02E4D" w14:paraId="0047ADF8" w14:textId="77777777" w:rsidTr="00A02E4D">
        <w:trPr>
          <w:jc w:val="center"/>
        </w:trPr>
        <w:tc>
          <w:tcPr>
            <w:tcW w:w="4815" w:type="dxa"/>
            <w:tcBorders>
              <w:top w:val="single" w:sz="4" w:space="0" w:color="000001"/>
              <w:left w:val="single" w:sz="4" w:space="0" w:color="000001"/>
              <w:bottom w:val="single" w:sz="4" w:space="0" w:color="000001"/>
            </w:tcBorders>
            <w:shd w:val="clear" w:color="auto" w:fill="FFFFFF"/>
            <w:tcMar>
              <w:top w:w="0" w:type="dxa"/>
              <w:left w:w="34" w:type="dxa"/>
              <w:bottom w:w="0" w:type="dxa"/>
              <w:right w:w="108" w:type="dxa"/>
            </w:tcMar>
          </w:tcPr>
          <w:p w14:paraId="6821DCBD" w14:textId="77777777" w:rsidR="00A02E4D" w:rsidRPr="00117446" w:rsidRDefault="00A02E4D" w:rsidP="00AA5DE0">
            <w:pPr>
              <w:ind w:left="813" w:hanging="736"/>
              <w:jc w:val="left"/>
              <w:rPr>
                <w:rFonts w:ascii="Times New Roman" w:hAnsi="Times New Roman" w:cs="Times New Roman"/>
                <w:sz w:val="22"/>
              </w:rPr>
            </w:pPr>
            <w:r w:rsidRPr="00117446">
              <w:rPr>
                <w:rFonts w:ascii="Times New Roman" w:hAnsi="Times New Roman" w:cs="Times New Roman"/>
                <w:sz w:val="22"/>
              </w:rPr>
              <w:t xml:space="preserve">Etap </w:t>
            </w:r>
            <w:r w:rsidR="00AA5DE0" w:rsidRPr="00117446">
              <w:rPr>
                <w:rFonts w:ascii="Times New Roman" w:hAnsi="Times New Roman" w:cs="Times New Roman"/>
                <w:sz w:val="22"/>
              </w:rPr>
              <w:t>4</w:t>
            </w:r>
            <w:r w:rsidRPr="00117446">
              <w:rPr>
                <w:rFonts w:ascii="Times New Roman" w:hAnsi="Times New Roman" w:cs="Times New Roman"/>
                <w:sz w:val="22"/>
              </w:rPr>
              <w:t xml:space="preserve"> - Dostawa komputera oraz sprzętu do </w:t>
            </w:r>
            <w:r w:rsidR="00AA5DE0" w:rsidRPr="00117446">
              <w:rPr>
                <w:rFonts w:ascii="Times New Roman" w:hAnsi="Times New Roman" w:cs="Times New Roman"/>
                <w:sz w:val="22"/>
              </w:rPr>
              <w:t xml:space="preserve">   </w:t>
            </w:r>
            <w:r w:rsidRPr="00117446">
              <w:rPr>
                <w:rFonts w:ascii="Times New Roman" w:hAnsi="Times New Roman" w:cs="Times New Roman"/>
                <w:sz w:val="22"/>
              </w:rPr>
              <w:t xml:space="preserve">symulacji VR </w:t>
            </w:r>
          </w:p>
        </w:tc>
        <w:tc>
          <w:tcPr>
            <w:tcW w:w="2326" w:type="dxa"/>
            <w:tcBorders>
              <w:top w:val="single" w:sz="4" w:space="0" w:color="000001"/>
              <w:left w:val="single" w:sz="4" w:space="0" w:color="000001"/>
              <w:bottom w:val="single" w:sz="4" w:space="0" w:color="000001"/>
              <w:right w:val="single" w:sz="4" w:space="0" w:color="000001"/>
            </w:tcBorders>
            <w:shd w:val="clear" w:color="auto" w:fill="FFFFFF"/>
            <w:tcMar>
              <w:top w:w="0" w:type="dxa"/>
              <w:left w:w="34" w:type="dxa"/>
              <w:bottom w:w="0" w:type="dxa"/>
              <w:right w:w="108" w:type="dxa"/>
            </w:tcMar>
          </w:tcPr>
          <w:p w14:paraId="761E3798" w14:textId="77777777" w:rsidR="00A02E4D" w:rsidRPr="00117446" w:rsidRDefault="00A02E4D" w:rsidP="00315064">
            <w:pPr>
              <w:jc w:val="left"/>
              <w:rPr>
                <w:rFonts w:ascii="Times New Roman" w:hAnsi="Times New Roman" w:cs="Times New Roman"/>
                <w:sz w:val="22"/>
              </w:rPr>
            </w:pPr>
            <w:r w:rsidRPr="00117446">
              <w:rPr>
                <w:rFonts w:ascii="Times New Roman" w:hAnsi="Times New Roman" w:cs="Times New Roman"/>
                <w:sz w:val="22"/>
              </w:rPr>
              <w:t xml:space="preserve">do </w:t>
            </w:r>
            <w:r w:rsidR="00315064" w:rsidRPr="00117446">
              <w:rPr>
                <w:rFonts w:ascii="Times New Roman" w:hAnsi="Times New Roman" w:cs="Times New Roman"/>
                <w:sz w:val="22"/>
              </w:rPr>
              <w:t>25</w:t>
            </w:r>
            <w:r w:rsidRPr="00117446">
              <w:rPr>
                <w:rFonts w:ascii="Times New Roman" w:hAnsi="Times New Roman" w:cs="Times New Roman"/>
                <w:sz w:val="22"/>
              </w:rPr>
              <w:t>.</w:t>
            </w:r>
            <w:r w:rsidR="00315064" w:rsidRPr="00117446">
              <w:rPr>
                <w:rFonts w:ascii="Times New Roman" w:hAnsi="Times New Roman" w:cs="Times New Roman"/>
                <w:sz w:val="22"/>
              </w:rPr>
              <w:t>08</w:t>
            </w:r>
            <w:r w:rsidRPr="00117446">
              <w:rPr>
                <w:rFonts w:ascii="Times New Roman" w:hAnsi="Times New Roman" w:cs="Times New Roman"/>
                <w:sz w:val="22"/>
              </w:rPr>
              <w:t>.2023 r.</w:t>
            </w:r>
          </w:p>
        </w:tc>
      </w:tr>
      <w:tr w:rsidR="00A02E4D" w:rsidRPr="00A02E4D" w14:paraId="0EA7C286" w14:textId="77777777" w:rsidTr="00A02E4D">
        <w:trPr>
          <w:jc w:val="center"/>
        </w:trPr>
        <w:tc>
          <w:tcPr>
            <w:tcW w:w="4815" w:type="dxa"/>
            <w:tcBorders>
              <w:top w:val="single" w:sz="4" w:space="0" w:color="000001"/>
              <w:left w:val="single" w:sz="4" w:space="0" w:color="000001"/>
              <w:bottom w:val="single" w:sz="4" w:space="0" w:color="000001"/>
            </w:tcBorders>
            <w:shd w:val="clear" w:color="auto" w:fill="FFFFFF"/>
            <w:tcMar>
              <w:top w:w="0" w:type="dxa"/>
              <w:left w:w="34" w:type="dxa"/>
              <w:bottom w:w="0" w:type="dxa"/>
              <w:right w:w="108" w:type="dxa"/>
            </w:tcMar>
          </w:tcPr>
          <w:p w14:paraId="58E9BE5C" w14:textId="77777777" w:rsidR="00A02E4D" w:rsidRPr="00117446" w:rsidRDefault="00A02E4D" w:rsidP="00AA5DE0">
            <w:pPr>
              <w:ind w:left="813" w:hanging="736"/>
              <w:jc w:val="left"/>
              <w:rPr>
                <w:rFonts w:ascii="Times New Roman" w:hAnsi="Times New Roman" w:cs="Times New Roman"/>
                <w:sz w:val="22"/>
              </w:rPr>
            </w:pPr>
            <w:r w:rsidRPr="00117446">
              <w:rPr>
                <w:rFonts w:ascii="Times New Roman" w:hAnsi="Times New Roman" w:cs="Times New Roman"/>
                <w:sz w:val="22"/>
              </w:rPr>
              <w:t xml:space="preserve">Etap </w:t>
            </w:r>
            <w:r w:rsidR="00AA5DE0" w:rsidRPr="00117446">
              <w:rPr>
                <w:rFonts w:ascii="Times New Roman" w:hAnsi="Times New Roman" w:cs="Times New Roman"/>
                <w:sz w:val="22"/>
              </w:rPr>
              <w:t>5</w:t>
            </w:r>
            <w:r w:rsidRPr="00117446">
              <w:rPr>
                <w:rFonts w:ascii="Times New Roman" w:hAnsi="Times New Roman" w:cs="Times New Roman"/>
                <w:sz w:val="22"/>
              </w:rPr>
              <w:t xml:space="preserve"> - Dostawa systemu do streamingu wykładów, ćwiczeń wraz możliwością ich nagrywania.</w:t>
            </w:r>
          </w:p>
        </w:tc>
        <w:tc>
          <w:tcPr>
            <w:tcW w:w="2326" w:type="dxa"/>
            <w:tcBorders>
              <w:top w:val="single" w:sz="4" w:space="0" w:color="000001"/>
              <w:left w:val="single" w:sz="4" w:space="0" w:color="000001"/>
              <w:bottom w:val="single" w:sz="4" w:space="0" w:color="000001"/>
              <w:right w:val="single" w:sz="4" w:space="0" w:color="000001"/>
            </w:tcBorders>
            <w:shd w:val="clear" w:color="auto" w:fill="FFFFFF"/>
            <w:tcMar>
              <w:top w:w="0" w:type="dxa"/>
              <w:left w:w="34" w:type="dxa"/>
              <w:bottom w:w="0" w:type="dxa"/>
              <w:right w:w="108" w:type="dxa"/>
            </w:tcMar>
          </w:tcPr>
          <w:p w14:paraId="1A38C344" w14:textId="77777777" w:rsidR="00A02E4D" w:rsidRPr="00117446" w:rsidRDefault="00A02E4D" w:rsidP="00315064">
            <w:pPr>
              <w:jc w:val="left"/>
              <w:rPr>
                <w:rFonts w:ascii="Times New Roman" w:hAnsi="Times New Roman" w:cs="Times New Roman"/>
                <w:sz w:val="22"/>
              </w:rPr>
            </w:pPr>
            <w:r w:rsidRPr="00117446">
              <w:rPr>
                <w:rFonts w:ascii="Times New Roman" w:hAnsi="Times New Roman" w:cs="Times New Roman"/>
                <w:sz w:val="22"/>
              </w:rPr>
              <w:t xml:space="preserve">do </w:t>
            </w:r>
            <w:r w:rsidR="00315064" w:rsidRPr="00117446">
              <w:rPr>
                <w:rFonts w:ascii="Times New Roman" w:hAnsi="Times New Roman" w:cs="Times New Roman"/>
                <w:sz w:val="22"/>
              </w:rPr>
              <w:t>25</w:t>
            </w:r>
            <w:r w:rsidRPr="00117446">
              <w:rPr>
                <w:rFonts w:ascii="Times New Roman" w:hAnsi="Times New Roman" w:cs="Times New Roman"/>
                <w:sz w:val="22"/>
              </w:rPr>
              <w:t>.</w:t>
            </w:r>
            <w:r w:rsidR="00315064" w:rsidRPr="00117446">
              <w:rPr>
                <w:rFonts w:ascii="Times New Roman" w:hAnsi="Times New Roman" w:cs="Times New Roman"/>
                <w:sz w:val="22"/>
              </w:rPr>
              <w:t>08</w:t>
            </w:r>
            <w:r w:rsidRPr="00117446">
              <w:rPr>
                <w:rFonts w:ascii="Times New Roman" w:hAnsi="Times New Roman" w:cs="Times New Roman"/>
                <w:sz w:val="22"/>
              </w:rPr>
              <w:t>.2023 r.</w:t>
            </w:r>
          </w:p>
        </w:tc>
      </w:tr>
      <w:tr w:rsidR="00A02E4D" w:rsidRPr="00A02E4D" w14:paraId="5BD0875E" w14:textId="77777777" w:rsidTr="00A02E4D">
        <w:trPr>
          <w:jc w:val="center"/>
        </w:trPr>
        <w:tc>
          <w:tcPr>
            <w:tcW w:w="4815" w:type="dxa"/>
            <w:tcBorders>
              <w:top w:val="single" w:sz="4" w:space="0" w:color="000001"/>
              <w:left w:val="single" w:sz="4" w:space="0" w:color="000001"/>
              <w:bottom w:val="single" w:sz="4" w:space="0" w:color="000001"/>
            </w:tcBorders>
            <w:shd w:val="clear" w:color="auto" w:fill="FFFFFF"/>
            <w:tcMar>
              <w:top w:w="0" w:type="dxa"/>
              <w:left w:w="34" w:type="dxa"/>
              <w:bottom w:w="0" w:type="dxa"/>
              <w:right w:w="108" w:type="dxa"/>
            </w:tcMar>
          </w:tcPr>
          <w:p w14:paraId="54DE58B5" w14:textId="77777777" w:rsidR="00A02E4D" w:rsidRPr="00117446" w:rsidRDefault="00A02E4D" w:rsidP="00AA5DE0">
            <w:pPr>
              <w:jc w:val="left"/>
              <w:rPr>
                <w:rFonts w:ascii="Times New Roman" w:hAnsi="Times New Roman" w:cs="Times New Roman"/>
                <w:sz w:val="22"/>
              </w:rPr>
            </w:pPr>
            <w:r w:rsidRPr="00117446">
              <w:rPr>
                <w:rFonts w:ascii="Times New Roman" w:hAnsi="Times New Roman" w:cs="Times New Roman"/>
                <w:sz w:val="22"/>
              </w:rPr>
              <w:t xml:space="preserve">Etap </w:t>
            </w:r>
            <w:r w:rsidR="00AA5DE0" w:rsidRPr="00117446">
              <w:rPr>
                <w:rFonts w:ascii="Times New Roman" w:hAnsi="Times New Roman" w:cs="Times New Roman"/>
                <w:sz w:val="22"/>
              </w:rPr>
              <w:t>6</w:t>
            </w:r>
            <w:r w:rsidRPr="00117446">
              <w:rPr>
                <w:rFonts w:ascii="Times New Roman" w:hAnsi="Times New Roman" w:cs="Times New Roman"/>
                <w:sz w:val="22"/>
              </w:rPr>
              <w:t xml:space="preserve"> - Uruchomienie produkcyjne Systemu </w:t>
            </w:r>
          </w:p>
        </w:tc>
        <w:tc>
          <w:tcPr>
            <w:tcW w:w="2326" w:type="dxa"/>
            <w:tcBorders>
              <w:top w:val="single" w:sz="4" w:space="0" w:color="000001"/>
              <w:left w:val="single" w:sz="4" w:space="0" w:color="000001"/>
              <w:bottom w:val="single" w:sz="4" w:space="0" w:color="000001"/>
              <w:right w:val="single" w:sz="4" w:space="0" w:color="000001"/>
            </w:tcBorders>
            <w:shd w:val="clear" w:color="auto" w:fill="FFFFFF"/>
            <w:tcMar>
              <w:top w:w="0" w:type="dxa"/>
              <w:left w:w="34" w:type="dxa"/>
              <w:bottom w:w="0" w:type="dxa"/>
              <w:right w:w="108" w:type="dxa"/>
            </w:tcMar>
          </w:tcPr>
          <w:p w14:paraId="70FE0346" w14:textId="77777777" w:rsidR="00A02E4D" w:rsidRPr="00117446" w:rsidRDefault="00A02E4D" w:rsidP="00315064">
            <w:pPr>
              <w:jc w:val="left"/>
              <w:rPr>
                <w:rFonts w:ascii="Times New Roman" w:hAnsi="Times New Roman" w:cs="Times New Roman"/>
                <w:sz w:val="22"/>
              </w:rPr>
            </w:pPr>
            <w:r w:rsidRPr="00117446">
              <w:rPr>
                <w:rFonts w:ascii="Times New Roman" w:hAnsi="Times New Roman" w:cs="Times New Roman"/>
                <w:sz w:val="22"/>
              </w:rPr>
              <w:t>do 15.</w:t>
            </w:r>
            <w:r w:rsidR="00315064" w:rsidRPr="00117446">
              <w:rPr>
                <w:rFonts w:ascii="Times New Roman" w:hAnsi="Times New Roman" w:cs="Times New Roman"/>
                <w:sz w:val="22"/>
              </w:rPr>
              <w:t>09</w:t>
            </w:r>
            <w:r w:rsidRPr="00117446">
              <w:rPr>
                <w:rFonts w:ascii="Times New Roman" w:hAnsi="Times New Roman" w:cs="Times New Roman"/>
                <w:sz w:val="22"/>
              </w:rPr>
              <w:t>.2023 r.</w:t>
            </w:r>
          </w:p>
        </w:tc>
      </w:tr>
      <w:tr w:rsidR="00AA5DE0" w:rsidRPr="00F37A71" w14:paraId="43AE12A8" w14:textId="77777777" w:rsidTr="00AA5DE0">
        <w:trPr>
          <w:jc w:val="center"/>
        </w:trPr>
        <w:tc>
          <w:tcPr>
            <w:tcW w:w="4815" w:type="dxa"/>
            <w:tcBorders>
              <w:top w:val="single" w:sz="4" w:space="0" w:color="000001"/>
              <w:left w:val="single" w:sz="4" w:space="0" w:color="000001"/>
              <w:bottom w:val="single" w:sz="4" w:space="0" w:color="000001"/>
            </w:tcBorders>
            <w:shd w:val="clear" w:color="auto" w:fill="FFFFFF"/>
            <w:tcMar>
              <w:top w:w="0" w:type="dxa"/>
              <w:left w:w="34" w:type="dxa"/>
              <w:bottom w:w="0" w:type="dxa"/>
              <w:right w:w="108" w:type="dxa"/>
            </w:tcMar>
          </w:tcPr>
          <w:p w14:paraId="69E61390" w14:textId="77777777" w:rsidR="00AA5DE0" w:rsidRPr="00117446" w:rsidRDefault="00AA5DE0" w:rsidP="00AA5DE0">
            <w:pPr>
              <w:ind w:left="813" w:hanging="736"/>
              <w:jc w:val="left"/>
              <w:rPr>
                <w:rFonts w:ascii="Times New Roman" w:hAnsi="Times New Roman" w:cs="Times New Roman"/>
                <w:sz w:val="22"/>
              </w:rPr>
            </w:pPr>
            <w:r w:rsidRPr="00117446">
              <w:rPr>
                <w:rFonts w:ascii="Times New Roman" w:hAnsi="Times New Roman" w:cs="Times New Roman"/>
                <w:sz w:val="22"/>
              </w:rPr>
              <w:t xml:space="preserve">Etap 7 - Świadczenie usługi opieki serwisowej dla oprogramowania VR </w:t>
            </w:r>
          </w:p>
        </w:tc>
        <w:tc>
          <w:tcPr>
            <w:tcW w:w="2326" w:type="dxa"/>
            <w:tcBorders>
              <w:top w:val="single" w:sz="4" w:space="0" w:color="000001"/>
              <w:left w:val="single" w:sz="4" w:space="0" w:color="000001"/>
              <w:bottom w:val="single" w:sz="4" w:space="0" w:color="000001"/>
              <w:right w:val="single" w:sz="4" w:space="0" w:color="000001"/>
            </w:tcBorders>
            <w:shd w:val="clear" w:color="auto" w:fill="FFFFFF"/>
            <w:tcMar>
              <w:top w:w="0" w:type="dxa"/>
              <w:left w:w="34" w:type="dxa"/>
              <w:bottom w:w="0" w:type="dxa"/>
              <w:right w:w="108" w:type="dxa"/>
            </w:tcMar>
          </w:tcPr>
          <w:p w14:paraId="3A89632A" w14:textId="77777777" w:rsidR="00AA5DE0" w:rsidRPr="00117446" w:rsidRDefault="00AA5DE0" w:rsidP="00AA5DE0">
            <w:pPr>
              <w:jc w:val="left"/>
              <w:rPr>
                <w:rFonts w:ascii="Times New Roman" w:hAnsi="Times New Roman" w:cs="Times New Roman"/>
                <w:sz w:val="22"/>
              </w:rPr>
            </w:pPr>
            <w:r w:rsidRPr="00117446">
              <w:rPr>
                <w:rFonts w:ascii="Times New Roman" w:hAnsi="Times New Roman" w:cs="Times New Roman"/>
                <w:sz w:val="22"/>
              </w:rPr>
              <w:t>do 31.10.2023 r.</w:t>
            </w:r>
          </w:p>
        </w:tc>
      </w:tr>
    </w:tbl>
    <w:p w14:paraId="080E8D0D" w14:textId="77777777" w:rsidR="00C053C8" w:rsidRPr="006D31A3" w:rsidRDefault="00C053C8" w:rsidP="00C053C8">
      <w:pPr>
        <w:spacing w:after="0" w:line="244" w:lineRule="auto"/>
        <w:ind w:left="504" w:firstLine="0"/>
        <w:jc w:val="left"/>
        <w:rPr>
          <w:rFonts w:ascii="Times New Roman" w:hAnsi="Times New Roman" w:cs="Times New Roman"/>
          <w:color w:val="00000A"/>
          <w:sz w:val="22"/>
        </w:rPr>
      </w:pPr>
    </w:p>
    <w:p w14:paraId="763C9812" w14:textId="77777777" w:rsidR="00117446" w:rsidRDefault="00117446" w:rsidP="00C053C8">
      <w:pPr>
        <w:spacing w:after="3" w:line="244" w:lineRule="auto"/>
        <w:ind w:left="36" w:right="2" w:hanging="10"/>
        <w:jc w:val="center"/>
        <w:rPr>
          <w:rFonts w:ascii="Times New Roman" w:hAnsi="Times New Roman" w:cs="Times New Roman"/>
          <w:b/>
          <w:sz w:val="22"/>
        </w:rPr>
      </w:pPr>
    </w:p>
    <w:p w14:paraId="0DA2DF5B" w14:textId="77777777" w:rsidR="00117446" w:rsidRDefault="00117446" w:rsidP="00C053C8">
      <w:pPr>
        <w:spacing w:after="3" w:line="244" w:lineRule="auto"/>
        <w:ind w:left="36" w:right="2" w:hanging="10"/>
        <w:jc w:val="center"/>
        <w:rPr>
          <w:rFonts w:ascii="Times New Roman" w:hAnsi="Times New Roman" w:cs="Times New Roman"/>
          <w:b/>
          <w:sz w:val="22"/>
        </w:rPr>
      </w:pPr>
    </w:p>
    <w:p w14:paraId="3145F348" w14:textId="77777777" w:rsidR="00C053C8" w:rsidRPr="006D31A3" w:rsidRDefault="00C053C8" w:rsidP="00C053C8">
      <w:pPr>
        <w:spacing w:after="3" w:line="244" w:lineRule="auto"/>
        <w:ind w:left="36" w:right="2" w:hanging="10"/>
        <w:jc w:val="center"/>
        <w:rPr>
          <w:rFonts w:ascii="Times New Roman" w:hAnsi="Times New Roman" w:cs="Times New Roman"/>
          <w:sz w:val="22"/>
        </w:rPr>
      </w:pPr>
      <w:r w:rsidRPr="006D31A3">
        <w:rPr>
          <w:rFonts w:ascii="Times New Roman" w:hAnsi="Times New Roman" w:cs="Times New Roman"/>
          <w:b/>
          <w:sz w:val="22"/>
        </w:rPr>
        <w:lastRenderedPageBreak/>
        <w:t>§</w:t>
      </w:r>
      <w:r w:rsidR="00742287">
        <w:rPr>
          <w:rFonts w:ascii="Times New Roman" w:hAnsi="Times New Roman" w:cs="Times New Roman"/>
          <w:b/>
          <w:sz w:val="22"/>
        </w:rPr>
        <w:t xml:space="preserve"> </w:t>
      </w:r>
      <w:r w:rsidR="007F1B43">
        <w:rPr>
          <w:rFonts w:ascii="Times New Roman" w:hAnsi="Times New Roman" w:cs="Times New Roman"/>
          <w:b/>
          <w:sz w:val="22"/>
        </w:rPr>
        <w:t>5</w:t>
      </w:r>
    </w:p>
    <w:p w14:paraId="6392D68A" w14:textId="77777777" w:rsidR="00C053C8" w:rsidRPr="006D31A3" w:rsidRDefault="00C053C8" w:rsidP="00C053C8">
      <w:pPr>
        <w:pStyle w:val="Nagwek1"/>
        <w:ind w:left="36" w:right="4" w:firstLine="0"/>
        <w:rPr>
          <w:rFonts w:ascii="Times New Roman" w:hAnsi="Times New Roman" w:cs="Times New Roman"/>
          <w:sz w:val="22"/>
        </w:rPr>
      </w:pPr>
      <w:r w:rsidRPr="006D31A3">
        <w:rPr>
          <w:rFonts w:ascii="Times New Roman" w:hAnsi="Times New Roman" w:cs="Times New Roman"/>
          <w:sz w:val="22"/>
        </w:rPr>
        <w:t>Zasady odbioru prac</w:t>
      </w:r>
    </w:p>
    <w:p w14:paraId="133D4D9E" w14:textId="77777777" w:rsidR="004A03F9" w:rsidRPr="004A03F9" w:rsidRDefault="00603703" w:rsidP="00253F43">
      <w:pPr>
        <w:pStyle w:val="Akapitzlist"/>
        <w:numPr>
          <w:ilvl w:val="1"/>
          <w:numId w:val="8"/>
        </w:numPr>
        <w:ind w:left="426" w:hanging="426"/>
        <w:rPr>
          <w:rFonts w:ascii="Times New Roman" w:hAnsi="Times New Roman" w:cs="Times New Roman"/>
          <w:sz w:val="22"/>
        </w:rPr>
      </w:pPr>
      <w:r>
        <w:rPr>
          <w:rFonts w:ascii="Times New Roman" w:hAnsi="Times New Roman" w:cs="Times New Roman"/>
          <w:sz w:val="22"/>
        </w:rPr>
        <w:t>Zakończenie każdego Etapu,</w:t>
      </w:r>
      <w:r w:rsidR="00C053C8" w:rsidRPr="006D31A3">
        <w:rPr>
          <w:rFonts w:ascii="Times New Roman" w:hAnsi="Times New Roman" w:cs="Times New Roman"/>
          <w:sz w:val="22"/>
        </w:rPr>
        <w:t xml:space="preserve"> w trakcie realizacji </w:t>
      </w:r>
      <w:r>
        <w:rPr>
          <w:rFonts w:ascii="Times New Roman" w:hAnsi="Times New Roman" w:cs="Times New Roman"/>
          <w:sz w:val="22"/>
        </w:rPr>
        <w:t>przedmiotu umowy</w:t>
      </w:r>
      <w:r w:rsidR="004A03F9">
        <w:rPr>
          <w:rFonts w:ascii="Times New Roman" w:hAnsi="Times New Roman" w:cs="Times New Roman"/>
          <w:sz w:val="22"/>
        </w:rPr>
        <w:t>,</w:t>
      </w:r>
      <w:r w:rsidR="00C053C8" w:rsidRPr="006D31A3">
        <w:rPr>
          <w:rFonts w:ascii="Times New Roman" w:hAnsi="Times New Roman" w:cs="Times New Roman"/>
          <w:sz w:val="22"/>
        </w:rPr>
        <w:t xml:space="preserve"> zostanie potwierdzone Protokołem Odbioru </w:t>
      </w:r>
      <w:r w:rsidR="004A03F9">
        <w:rPr>
          <w:rFonts w:ascii="Times New Roman" w:hAnsi="Times New Roman" w:cs="Times New Roman"/>
          <w:sz w:val="22"/>
        </w:rPr>
        <w:t xml:space="preserve">Etapu </w:t>
      </w:r>
      <w:r w:rsidR="00C053C8" w:rsidRPr="006D31A3">
        <w:rPr>
          <w:rFonts w:ascii="Times New Roman" w:hAnsi="Times New Roman" w:cs="Times New Roman"/>
          <w:sz w:val="22"/>
        </w:rPr>
        <w:t xml:space="preserve">podpisanym przez </w:t>
      </w:r>
      <w:r w:rsidR="004A03F9">
        <w:rPr>
          <w:rFonts w:ascii="Times New Roman" w:hAnsi="Times New Roman" w:cs="Times New Roman"/>
          <w:sz w:val="22"/>
        </w:rPr>
        <w:t xml:space="preserve">osoby wskazane </w:t>
      </w:r>
      <w:r w:rsidR="004A03F9" w:rsidRPr="004A03F9">
        <w:rPr>
          <w:rFonts w:ascii="Times New Roman" w:hAnsi="Times New Roman" w:cs="Times New Roman"/>
          <w:sz w:val="22"/>
        </w:rPr>
        <w:t>w § 4 ust. 18 i 19.</w:t>
      </w:r>
    </w:p>
    <w:p w14:paraId="31D765F0" w14:textId="77777777" w:rsidR="00C053C8" w:rsidRPr="006D31A3" w:rsidRDefault="00C053C8" w:rsidP="00253F43">
      <w:pPr>
        <w:pStyle w:val="Akapitzlist"/>
        <w:numPr>
          <w:ilvl w:val="1"/>
          <w:numId w:val="8"/>
        </w:numPr>
        <w:ind w:left="426" w:hanging="426"/>
        <w:rPr>
          <w:rFonts w:ascii="Times New Roman" w:hAnsi="Times New Roman" w:cs="Times New Roman"/>
          <w:sz w:val="22"/>
        </w:rPr>
      </w:pPr>
      <w:r w:rsidRPr="006D31A3">
        <w:rPr>
          <w:rFonts w:ascii="Times New Roman" w:hAnsi="Times New Roman" w:cs="Times New Roman"/>
          <w:sz w:val="22"/>
        </w:rPr>
        <w:t>Odbiór obejmować będzie dodatkowo dokument licencji</w:t>
      </w:r>
      <w:r w:rsidR="005B1560">
        <w:rPr>
          <w:rFonts w:ascii="Times New Roman" w:hAnsi="Times New Roman" w:cs="Times New Roman"/>
          <w:sz w:val="22"/>
        </w:rPr>
        <w:t>, jeśli taki był wymagany umową lub SWZ.</w:t>
      </w:r>
      <w:r w:rsidRPr="006D31A3">
        <w:rPr>
          <w:rFonts w:ascii="Times New Roman" w:hAnsi="Times New Roman" w:cs="Times New Roman"/>
          <w:sz w:val="22"/>
        </w:rPr>
        <w:t xml:space="preserve"> Podpisany Protokół Odbioru </w:t>
      </w:r>
      <w:r w:rsidR="005B1560">
        <w:rPr>
          <w:rFonts w:ascii="Times New Roman" w:hAnsi="Times New Roman" w:cs="Times New Roman"/>
          <w:sz w:val="22"/>
        </w:rPr>
        <w:t xml:space="preserve">Etapu (każdego z etapu) </w:t>
      </w:r>
      <w:r w:rsidRPr="006D31A3">
        <w:rPr>
          <w:rFonts w:ascii="Times New Roman" w:hAnsi="Times New Roman" w:cs="Times New Roman"/>
          <w:sz w:val="22"/>
        </w:rPr>
        <w:t xml:space="preserve">jest podstawą wystawienia przez </w:t>
      </w:r>
      <w:r w:rsidRPr="006D31A3">
        <w:rPr>
          <w:rFonts w:ascii="Times New Roman" w:hAnsi="Times New Roman" w:cs="Times New Roman"/>
          <w:iCs/>
          <w:sz w:val="22"/>
        </w:rPr>
        <w:t>Wykonawcę</w:t>
      </w:r>
      <w:r w:rsidRPr="006D31A3">
        <w:rPr>
          <w:rFonts w:ascii="Times New Roman" w:hAnsi="Times New Roman" w:cs="Times New Roman"/>
          <w:sz w:val="22"/>
        </w:rPr>
        <w:t xml:space="preserve"> faktury obej</w:t>
      </w:r>
      <w:r w:rsidR="005B1560">
        <w:rPr>
          <w:rFonts w:ascii="Times New Roman" w:hAnsi="Times New Roman" w:cs="Times New Roman"/>
          <w:sz w:val="22"/>
        </w:rPr>
        <w:t>mującej wynagrodzenie za dany Etap</w:t>
      </w:r>
      <w:r w:rsidRPr="006D31A3">
        <w:rPr>
          <w:rFonts w:ascii="Times New Roman" w:hAnsi="Times New Roman" w:cs="Times New Roman"/>
          <w:sz w:val="22"/>
        </w:rPr>
        <w:t xml:space="preserve">. Strony dopuszczają możliwość podpisania Protokołu Odbioru </w:t>
      </w:r>
      <w:r w:rsidR="00F64A7C">
        <w:rPr>
          <w:rFonts w:ascii="Times New Roman" w:hAnsi="Times New Roman" w:cs="Times New Roman"/>
          <w:sz w:val="22"/>
        </w:rPr>
        <w:t xml:space="preserve">Etapu </w:t>
      </w:r>
      <w:r w:rsidR="003A4671" w:rsidRPr="006D31A3">
        <w:rPr>
          <w:rFonts w:ascii="Times New Roman" w:hAnsi="Times New Roman" w:cs="Times New Roman"/>
          <w:sz w:val="22"/>
        </w:rPr>
        <w:t>podpisem kwalifikowanym, osobistym lub zaufanym.</w:t>
      </w:r>
    </w:p>
    <w:p w14:paraId="2F6E833A" w14:textId="77777777" w:rsidR="00C053C8" w:rsidRPr="006D31A3" w:rsidRDefault="00C053C8" w:rsidP="00253F43">
      <w:pPr>
        <w:numPr>
          <w:ilvl w:val="1"/>
          <w:numId w:val="8"/>
        </w:numPr>
        <w:ind w:left="426" w:hanging="426"/>
        <w:rPr>
          <w:rFonts w:ascii="Times New Roman" w:hAnsi="Times New Roman" w:cs="Times New Roman"/>
          <w:sz w:val="22"/>
        </w:rPr>
      </w:pPr>
      <w:r w:rsidRPr="006D31A3">
        <w:rPr>
          <w:rFonts w:ascii="Times New Roman" w:hAnsi="Times New Roman" w:cs="Times New Roman"/>
          <w:iCs/>
          <w:sz w:val="22"/>
        </w:rPr>
        <w:t>Wykonawc</w:t>
      </w:r>
      <w:r w:rsidR="00F64A7C">
        <w:rPr>
          <w:rFonts w:ascii="Times New Roman" w:hAnsi="Times New Roman" w:cs="Times New Roman"/>
          <w:iCs/>
          <w:sz w:val="22"/>
        </w:rPr>
        <w:t>a</w:t>
      </w:r>
      <w:r w:rsidRPr="006D31A3">
        <w:rPr>
          <w:rFonts w:ascii="Times New Roman" w:hAnsi="Times New Roman" w:cs="Times New Roman"/>
          <w:sz w:val="22"/>
        </w:rPr>
        <w:t xml:space="preserve"> zawiadomi </w:t>
      </w:r>
      <w:r w:rsidRPr="006D31A3">
        <w:rPr>
          <w:rFonts w:ascii="Times New Roman" w:hAnsi="Times New Roman" w:cs="Times New Roman"/>
          <w:iCs/>
          <w:sz w:val="22"/>
        </w:rPr>
        <w:t>Zamawiając</w:t>
      </w:r>
      <w:r w:rsidR="00F64A7C">
        <w:rPr>
          <w:rFonts w:ascii="Times New Roman" w:hAnsi="Times New Roman" w:cs="Times New Roman"/>
          <w:iCs/>
          <w:sz w:val="22"/>
        </w:rPr>
        <w:t>ego,</w:t>
      </w:r>
      <w:r w:rsidRPr="006D31A3">
        <w:rPr>
          <w:rFonts w:ascii="Times New Roman" w:hAnsi="Times New Roman" w:cs="Times New Roman"/>
          <w:sz w:val="22"/>
        </w:rPr>
        <w:t xml:space="preserve"> w formie korespondencji e-mail o gotowości do odbioru danego Etapu, przesyłając mu projekt Protokołu Odbioru danego Etapu. </w:t>
      </w:r>
      <w:r w:rsidRPr="006D31A3">
        <w:rPr>
          <w:rFonts w:ascii="Times New Roman" w:hAnsi="Times New Roman" w:cs="Times New Roman"/>
          <w:iCs/>
          <w:sz w:val="22"/>
        </w:rPr>
        <w:t xml:space="preserve">Zamawiający </w:t>
      </w:r>
      <w:r w:rsidRPr="006D31A3">
        <w:rPr>
          <w:rFonts w:ascii="Times New Roman" w:hAnsi="Times New Roman" w:cs="Times New Roman"/>
          <w:sz w:val="22"/>
        </w:rPr>
        <w:t xml:space="preserve">jest zobowiązany odebrać dany Etap nie później niż w ciągu 5 dni roboczych od daty zawiadomienia przez </w:t>
      </w:r>
      <w:r w:rsidRPr="006D31A3">
        <w:rPr>
          <w:rFonts w:ascii="Times New Roman" w:hAnsi="Times New Roman" w:cs="Times New Roman"/>
          <w:iCs/>
          <w:sz w:val="22"/>
        </w:rPr>
        <w:t>Wykonawcę</w:t>
      </w:r>
      <w:r w:rsidRPr="006D31A3">
        <w:rPr>
          <w:rFonts w:ascii="Times New Roman" w:hAnsi="Times New Roman" w:cs="Times New Roman"/>
          <w:sz w:val="22"/>
        </w:rPr>
        <w:t xml:space="preserve"> o gotowości do odbioru, z zastrzeżeniem ustępu </w:t>
      </w:r>
      <w:r w:rsidR="00F64A7C">
        <w:rPr>
          <w:rFonts w:ascii="Times New Roman" w:hAnsi="Times New Roman" w:cs="Times New Roman"/>
          <w:sz w:val="22"/>
        </w:rPr>
        <w:t>4</w:t>
      </w:r>
      <w:r w:rsidRPr="006D31A3">
        <w:rPr>
          <w:rFonts w:ascii="Times New Roman" w:hAnsi="Times New Roman" w:cs="Times New Roman"/>
          <w:sz w:val="22"/>
        </w:rPr>
        <w:t>.</w:t>
      </w:r>
    </w:p>
    <w:p w14:paraId="3DAD1625" w14:textId="77777777" w:rsidR="005F4C84" w:rsidRPr="006D31A3" w:rsidRDefault="00C053C8" w:rsidP="00253F43">
      <w:pPr>
        <w:numPr>
          <w:ilvl w:val="1"/>
          <w:numId w:val="8"/>
        </w:numPr>
        <w:ind w:left="426" w:hanging="426"/>
        <w:rPr>
          <w:rFonts w:ascii="Times New Roman" w:hAnsi="Times New Roman" w:cs="Times New Roman"/>
          <w:sz w:val="22"/>
        </w:rPr>
      </w:pPr>
      <w:r w:rsidRPr="006D31A3">
        <w:rPr>
          <w:rFonts w:ascii="Times New Roman" w:hAnsi="Times New Roman" w:cs="Times New Roman"/>
          <w:iCs/>
          <w:sz w:val="22"/>
        </w:rPr>
        <w:t>Zamawiający może</w:t>
      </w:r>
      <w:r w:rsidRPr="006D31A3">
        <w:rPr>
          <w:rFonts w:ascii="Times New Roman" w:hAnsi="Times New Roman" w:cs="Times New Roman"/>
          <w:sz w:val="22"/>
        </w:rPr>
        <w:t xml:space="preserve"> odmówić odbioru </w:t>
      </w:r>
      <w:r w:rsidR="00F64A7C">
        <w:rPr>
          <w:rFonts w:ascii="Times New Roman" w:hAnsi="Times New Roman" w:cs="Times New Roman"/>
          <w:sz w:val="22"/>
        </w:rPr>
        <w:t xml:space="preserve">danego Etapu lub jego części </w:t>
      </w:r>
      <w:r w:rsidRPr="006D31A3">
        <w:rPr>
          <w:rFonts w:ascii="Times New Roman" w:hAnsi="Times New Roman" w:cs="Times New Roman"/>
          <w:sz w:val="22"/>
        </w:rPr>
        <w:t xml:space="preserve">z powodu stwierdzenia Wad wykonanych Prac. W takim przypadku, </w:t>
      </w:r>
      <w:r w:rsidRPr="006D31A3">
        <w:rPr>
          <w:rFonts w:ascii="Times New Roman" w:hAnsi="Times New Roman" w:cs="Times New Roman"/>
          <w:iCs/>
          <w:sz w:val="22"/>
        </w:rPr>
        <w:t xml:space="preserve">Zamawiający </w:t>
      </w:r>
      <w:r w:rsidRPr="006D31A3">
        <w:rPr>
          <w:rFonts w:ascii="Times New Roman" w:hAnsi="Times New Roman" w:cs="Times New Roman"/>
          <w:sz w:val="22"/>
        </w:rPr>
        <w:t xml:space="preserve">zobowiązany jest do wskazania na piśmie wszystkich Wad stanowiących przyczynę odmowy odbioru, wraz z opisem Wad. W przypadku odbioru przez </w:t>
      </w:r>
      <w:r w:rsidRPr="006D31A3">
        <w:rPr>
          <w:rFonts w:ascii="Times New Roman" w:hAnsi="Times New Roman" w:cs="Times New Roman"/>
          <w:iCs/>
          <w:sz w:val="22"/>
        </w:rPr>
        <w:t>Zamawiając</w:t>
      </w:r>
      <w:r w:rsidR="00015751" w:rsidRPr="006D31A3">
        <w:rPr>
          <w:rFonts w:ascii="Times New Roman" w:hAnsi="Times New Roman" w:cs="Times New Roman"/>
          <w:iCs/>
          <w:sz w:val="22"/>
        </w:rPr>
        <w:t>ego</w:t>
      </w:r>
      <w:r w:rsidRPr="006D31A3">
        <w:rPr>
          <w:rFonts w:ascii="Times New Roman" w:hAnsi="Times New Roman" w:cs="Times New Roman"/>
          <w:iCs/>
          <w:sz w:val="22"/>
        </w:rPr>
        <w:t xml:space="preserve"> </w:t>
      </w:r>
      <w:r w:rsidRPr="006D31A3">
        <w:rPr>
          <w:rFonts w:ascii="Times New Roman" w:hAnsi="Times New Roman" w:cs="Times New Roman"/>
          <w:sz w:val="22"/>
        </w:rPr>
        <w:t xml:space="preserve">części Prac wykonanych w danym Etapie, Strony podpiszą Protokół Odbioru Częściowego, w którym zostaną wskazane Produkty nieodebrane wraz z opisem ich Wad (tj. wskazaniem niezgodności z konkretnymi postanowieniami Umowy i załącznikami). W takim przypadku, </w:t>
      </w:r>
      <w:r w:rsidRPr="006D31A3">
        <w:rPr>
          <w:rFonts w:ascii="Times New Roman" w:hAnsi="Times New Roman" w:cs="Times New Roman"/>
          <w:iCs/>
          <w:sz w:val="22"/>
        </w:rPr>
        <w:t xml:space="preserve">Zamawiający </w:t>
      </w:r>
      <w:r w:rsidRPr="006D31A3">
        <w:rPr>
          <w:rFonts w:ascii="Times New Roman" w:hAnsi="Times New Roman" w:cs="Times New Roman"/>
          <w:sz w:val="22"/>
        </w:rPr>
        <w:t xml:space="preserve">zapłaci część Wynagrodzenia należną za dany Etap, pomniejszoną o uzgodnioną przez Strony wartość wadliwych </w:t>
      </w:r>
      <w:r w:rsidR="00C449A6">
        <w:rPr>
          <w:rFonts w:ascii="Times New Roman" w:hAnsi="Times New Roman" w:cs="Times New Roman"/>
          <w:sz w:val="22"/>
        </w:rPr>
        <w:t>części Etapu</w:t>
      </w:r>
      <w:r w:rsidRPr="006D31A3">
        <w:rPr>
          <w:rFonts w:ascii="Times New Roman" w:hAnsi="Times New Roman" w:cs="Times New Roman"/>
          <w:sz w:val="22"/>
        </w:rPr>
        <w:t xml:space="preserve">, a </w:t>
      </w:r>
      <w:r w:rsidRPr="006D31A3">
        <w:rPr>
          <w:rFonts w:ascii="Times New Roman" w:hAnsi="Times New Roman" w:cs="Times New Roman"/>
          <w:iCs/>
          <w:sz w:val="22"/>
        </w:rPr>
        <w:t>Wykonawca</w:t>
      </w:r>
      <w:r w:rsidRPr="006D31A3">
        <w:rPr>
          <w:rFonts w:ascii="Times New Roman" w:hAnsi="Times New Roman" w:cs="Times New Roman"/>
          <w:sz w:val="22"/>
        </w:rPr>
        <w:t xml:space="preserve"> jest zobowiązany do usunięcia stwierdzonych Wad w ciągu </w:t>
      </w:r>
      <w:r w:rsidR="00B52725">
        <w:rPr>
          <w:rFonts w:ascii="Times New Roman" w:hAnsi="Times New Roman" w:cs="Times New Roman"/>
          <w:sz w:val="22"/>
        </w:rPr>
        <w:t>5</w:t>
      </w:r>
      <w:r w:rsidRPr="006D31A3">
        <w:rPr>
          <w:rFonts w:ascii="Times New Roman" w:hAnsi="Times New Roman" w:cs="Times New Roman"/>
          <w:sz w:val="22"/>
        </w:rPr>
        <w:t xml:space="preserve"> </w:t>
      </w:r>
      <w:r w:rsidR="00B52725">
        <w:rPr>
          <w:rFonts w:ascii="Times New Roman" w:hAnsi="Times New Roman" w:cs="Times New Roman"/>
          <w:sz w:val="22"/>
        </w:rPr>
        <w:t>d</w:t>
      </w:r>
      <w:r w:rsidRPr="006D31A3">
        <w:rPr>
          <w:rFonts w:ascii="Times New Roman" w:hAnsi="Times New Roman" w:cs="Times New Roman"/>
          <w:sz w:val="22"/>
        </w:rPr>
        <w:t xml:space="preserve">ni roboczych, chyba że </w:t>
      </w:r>
      <w:r w:rsidR="00B52725">
        <w:rPr>
          <w:rFonts w:ascii="Times New Roman" w:hAnsi="Times New Roman" w:cs="Times New Roman"/>
          <w:sz w:val="22"/>
        </w:rPr>
        <w:t>osoby wskazane do koordynowania przedmiotu umowy</w:t>
      </w:r>
      <w:r w:rsidRPr="006D31A3">
        <w:rPr>
          <w:rFonts w:ascii="Times New Roman" w:hAnsi="Times New Roman" w:cs="Times New Roman"/>
          <w:sz w:val="22"/>
        </w:rPr>
        <w:t xml:space="preserve"> uznają, że charakter Wad wymaga dłuższego terminu na ich usunięcie. Ponowne przystąpienie do odbioru nastąpi zgodnie z procedurą przewidzianą w ustępie 2 powyżej. W przypadku stwierdzenia, że wskazane uprzednio Wady nie zostały usunięte, procedura opisana w ustępie 2 i niniejszym zostanie powtórzona. W przypadku stwierdzenia usunięcia uprzednio zgłoszonych Wad, </w:t>
      </w:r>
      <w:r w:rsidRPr="006D31A3">
        <w:rPr>
          <w:rFonts w:ascii="Times New Roman" w:hAnsi="Times New Roman" w:cs="Times New Roman"/>
          <w:iCs/>
          <w:sz w:val="22"/>
        </w:rPr>
        <w:t>Zamawiający</w:t>
      </w:r>
      <w:r w:rsidRPr="006D31A3">
        <w:rPr>
          <w:rFonts w:ascii="Times New Roman" w:hAnsi="Times New Roman" w:cs="Times New Roman"/>
          <w:sz w:val="22"/>
        </w:rPr>
        <w:t xml:space="preserve"> podpisze Protokół Odbioru</w:t>
      </w:r>
      <w:r w:rsidR="00B52725">
        <w:rPr>
          <w:rFonts w:ascii="Times New Roman" w:hAnsi="Times New Roman" w:cs="Times New Roman"/>
          <w:sz w:val="22"/>
        </w:rPr>
        <w:t xml:space="preserve"> Etapu</w:t>
      </w:r>
      <w:r w:rsidRPr="006D31A3">
        <w:rPr>
          <w:rFonts w:ascii="Times New Roman" w:hAnsi="Times New Roman" w:cs="Times New Roman"/>
          <w:sz w:val="22"/>
        </w:rPr>
        <w:t xml:space="preserve">, chyba że przy ponownym odbiorze stwierdzone zostaną nowe Wady, których </w:t>
      </w:r>
      <w:r w:rsidRPr="006D31A3">
        <w:rPr>
          <w:rFonts w:ascii="Times New Roman" w:hAnsi="Times New Roman" w:cs="Times New Roman"/>
          <w:iCs/>
          <w:sz w:val="22"/>
        </w:rPr>
        <w:t>Zamawiający</w:t>
      </w:r>
      <w:r w:rsidRPr="006D31A3">
        <w:rPr>
          <w:rFonts w:ascii="Times New Roman" w:hAnsi="Times New Roman" w:cs="Times New Roman"/>
          <w:sz w:val="22"/>
        </w:rPr>
        <w:t xml:space="preserve"> przy dochowaniu należytej staranności nie mógł wykryć przy wcześniejszych odbiorach. W razie, gdy usunięcie Wad nie jest możliwe, </w:t>
      </w:r>
      <w:r w:rsidRPr="006D31A3">
        <w:rPr>
          <w:rFonts w:ascii="Times New Roman" w:hAnsi="Times New Roman" w:cs="Times New Roman"/>
          <w:iCs/>
          <w:sz w:val="22"/>
        </w:rPr>
        <w:t>Zamawiający</w:t>
      </w:r>
      <w:r w:rsidRPr="006D31A3">
        <w:rPr>
          <w:rFonts w:ascii="Times New Roman" w:hAnsi="Times New Roman" w:cs="Times New Roman"/>
          <w:sz w:val="22"/>
        </w:rPr>
        <w:t xml:space="preserve"> ma prawo do obniżenia wynagrodzenia </w:t>
      </w:r>
      <w:r w:rsidRPr="006D31A3">
        <w:rPr>
          <w:rFonts w:ascii="Times New Roman" w:hAnsi="Times New Roman" w:cs="Times New Roman"/>
          <w:iCs/>
          <w:sz w:val="22"/>
        </w:rPr>
        <w:t>Wykonawcy</w:t>
      </w:r>
      <w:r w:rsidRPr="006D31A3">
        <w:rPr>
          <w:rFonts w:ascii="Times New Roman" w:hAnsi="Times New Roman" w:cs="Times New Roman"/>
          <w:sz w:val="22"/>
        </w:rPr>
        <w:t xml:space="preserve"> z tytułu realizacji da</w:t>
      </w:r>
      <w:r w:rsidR="00B52725">
        <w:rPr>
          <w:rFonts w:ascii="Times New Roman" w:hAnsi="Times New Roman" w:cs="Times New Roman"/>
          <w:sz w:val="22"/>
        </w:rPr>
        <w:t>nego Etapu</w:t>
      </w:r>
      <w:r w:rsidRPr="006D31A3">
        <w:rPr>
          <w:rFonts w:ascii="Times New Roman" w:hAnsi="Times New Roman" w:cs="Times New Roman"/>
          <w:sz w:val="22"/>
        </w:rPr>
        <w:t xml:space="preserve"> w odpowiednim stosunku. </w:t>
      </w:r>
    </w:p>
    <w:p w14:paraId="34376D9F" w14:textId="77777777" w:rsidR="00C053C8" w:rsidRPr="006D31A3" w:rsidRDefault="00C053C8" w:rsidP="00253F43">
      <w:pPr>
        <w:numPr>
          <w:ilvl w:val="1"/>
          <w:numId w:val="8"/>
        </w:numPr>
        <w:ind w:left="426" w:hanging="426"/>
        <w:rPr>
          <w:rFonts w:ascii="Times New Roman" w:hAnsi="Times New Roman" w:cs="Times New Roman"/>
          <w:sz w:val="22"/>
        </w:rPr>
      </w:pPr>
      <w:r w:rsidRPr="006D31A3">
        <w:rPr>
          <w:rFonts w:ascii="Times New Roman" w:hAnsi="Times New Roman" w:cs="Times New Roman"/>
          <w:sz w:val="22"/>
        </w:rPr>
        <w:t xml:space="preserve">W przypadku dokonania odbioru częściowego, o którym mowa w ustępie </w:t>
      </w:r>
      <w:r w:rsidR="00922AB8">
        <w:rPr>
          <w:rFonts w:ascii="Times New Roman" w:hAnsi="Times New Roman" w:cs="Times New Roman"/>
          <w:sz w:val="22"/>
        </w:rPr>
        <w:t>4</w:t>
      </w:r>
      <w:r w:rsidRPr="006D31A3">
        <w:rPr>
          <w:rFonts w:ascii="Times New Roman" w:hAnsi="Times New Roman" w:cs="Times New Roman"/>
          <w:sz w:val="22"/>
        </w:rPr>
        <w:t xml:space="preserve"> powyżej, </w:t>
      </w:r>
      <w:r w:rsidR="00155F3B">
        <w:rPr>
          <w:rFonts w:ascii="Times New Roman" w:hAnsi="Times New Roman" w:cs="Times New Roman"/>
          <w:sz w:val="22"/>
        </w:rPr>
        <w:t>Strony</w:t>
      </w:r>
      <w:r w:rsidRPr="006D31A3">
        <w:rPr>
          <w:rFonts w:ascii="Times New Roman" w:hAnsi="Times New Roman" w:cs="Times New Roman"/>
          <w:sz w:val="22"/>
        </w:rPr>
        <w:t xml:space="preserve"> uzgodnią, czy możliwe jest przystąpienie do realizacji kolejnego Etapu, czy też konieczne jest uprzednie usunięcie Wad stwierdzonych w Protokole Odbioru Częściowego. Zgoda obu Stron na przystąpienie do realizacji kolejnego Etapu, przed usunięciem Wad stwierdzonych podczas odbioru poprzedniej </w:t>
      </w:r>
      <w:r w:rsidR="00155F3B">
        <w:rPr>
          <w:rFonts w:ascii="Times New Roman" w:hAnsi="Times New Roman" w:cs="Times New Roman"/>
          <w:sz w:val="22"/>
        </w:rPr>
        <w:t>części</w:t>
      </w:r>
      <w:r w:rsidRPr="006D31A3">
        <w:rPr>
          <w:rFonts w:ascii="Times New Roman" w:hAnsi="Times New Roman" w:cs="Times New Roman"/>
          <w:sz w:val="22"/>
        </w:rPr>
        <w:t>, dla swej skuteczności wymaga wpisania do Protokołu Odbioru Częściowego.</w:t>
      </w:r>
    </w:p>
    <w:p w14:paraId="4D7540FB" w14:textId="77777777" w:rsidR="00C053C8" w:rsidRPr="006D31A3" w:rsidRDefault="00C053C8" w:rsidP="00253F43">
      <w:pPr>
        <w:numPr>
          <w:ilvl w:val="1"/>
          <w:numId w:val="8"/>
        </w:numPr>
        <w:ind w:left="426" w:hanging="426"/>
        <w:rPr>
          <w:rFonts w:ascii="Times New Roman" w:hAnsi="Times New Roman" w:cs="Times New Roman"/>
          <w:sz w:val="22"/>
        </w:rPr>
      </w:pPr>
      <w:r w:rsidRPr="006D31A3">
        <w:rPr>
          <w:rFonts w:ascii="Times New Roman" w:hAnsi="Times New Roman" w:cs="Times New Roman"/>
          <w:sz w:val="22"/>
        </w:rPr>
        <w:t xml:space="preserve">Jeśli </w:t>
      </w:r>
      <w:r w:rsidR="003A4671" w:rsidRPr="006D31A3">
        <w:rPr>
          <w:rFonts w:ascii="Times New Roman" w:hAnsi="Times New Roman" w:cs="Times New Roman"/>
          <w:iCs/>
          <w:sz w:val="22"/>
        </w:rPr>
        <w:t>Zamawiający</w:t>
      </w:r>
      <w:r w:rsidRPr="006D31A3">
        <w:rPr>
          <w:rFonts w:ascii="Times New Roman" w:hAnsi="Times New Roman" w:cs="Times New Roman"/>
          <w:iCs/>
          <w:sz w:val="22"/>
        </w:rPr>
        <w:t xml:space="preserve"> </w:t>
      </w:r>
      <w:r w:rsidRPr="006D31A3">
        <w:rPr>
          <w:rFonts w:ascii="Times New Roman" w:hAnsi="Times New Roman" w:cs="Times New Roman"/>
          <w:sz w:val="22"/>
        </w:rPr>
        <w:t xml:space="preserve">w terminie wskazanym w ustępie </w:t>
      </w:r>
      <w:r w:rsidR="00922AB8">
        <w:rPr>
          <w:rFonts w:ascii="Times New Roman" w:hAnsi="Times New Roman" w:cs="Times New Roman"/>
          <w:sz w:val="22"/>
        </w:rPr>
        <w:t>3</w:t>
      </w:r>
      <w:r w:rsidRPr="006D31A3">
        <w:rPr>
          <w:rFonts w:ascii="Times New Roman" w:hAnsi="Times New Roman" w:cs="Times New Roman"/>
          <w:sz w:val="22"/>
        </w:rPr>
        <w:t xml:space="preserve"> powyżej nie podpisze Protokołu Odbioru Etapu przedstawionego do odbioru i nie przekaże go </w:t>
      </w:r>
      <w:r w:rsidRPr="006D31A3">
        <w:rPr>
          <w:rFonts w:ascii="Times New Roman" w:hAnsi="Times New Roman" w:cs="Times New Roman"/>
          <w:iCs/>
          <w:sz w:val="22"/>
        </w:rPr>
        <w:t>Wykonawcy</w:t>
      </w:r>
      <w:r w:rsidRPr="006D31A3">
        <w:rPr>
          <w:rFonts w:ascii="Times New Roman" w:hAnsi="Times New Roman" w:cs="Times New Roman"/>
          <w:sz w:val="22"/>
        </w:rPr>
        <w:t xml:space="preserve"> ani nie zgłosi Wad w formie Protokołu Odbioru Częściowego, Etap zgłoszony do odbioru uważany będzie za odebrany przez </w:t>
      </w:r>
      <w:r w:rsidRPr="006D31A3">
        <w:rPr>
          <w:rFonts w:ascii="Times New Roman" w:hAnsi="Times New Roman" w:cs="Times New Roman"/>
          <w:iCs/>
          <w:sz w:val="22"/>
        </w:rPr>
        <w:t xml:space="preserve">Zamawiającego </w:t>
      </w:r>
      <w:r w:rsidRPr="006D31A3">
        <w:rPr>
          <w:rFonts w:ascii="Times New Roman" w:hAnsi="Times New Roman" w:cs="Times New Roman"/>
          <w:sz w:val="22"/>
        </w:rPr>
        <w:t xml:space="preserve">z upływem ww. terminu. W takim przypadku, podstawą dla wystawienia faktury VAT będzie jednostronny Protokół Odbioru </w:t>
      </w:r>
      <w:r w:rsidR="00155F3B">
        <w:rPr>
          <w:rFonts w:ascii="Times New Roman" w:hAnsi="Times New Roman" w:cs="Times New Roman"/>
          <w:sz w:val="22"/>
        </w:rPr>
        <w:t xml:space="preserve">Etapu </w:t>
      </w:r>
      <w:r w:rsidRPr="006D31A3">
        <w:rPr>
          <w:rFonts w:ascii="Times New Roman" w:hAnsi="Times New Roman" w:cs="Times New Roman"/>
          <w:sz w:val="22"/>
        </w:rPr>
        <w:t xml:space="preserve">podpisany przez </w:t>
      </w:r>
      <w:r w:rsidR="00155F3B">
        <w:rPr>
          <w:rFonts w:ascii="Times New Roman" w:hAnsi="Times New Roman" w:cs="Times New Roman"/>
          <w:sz w:val="22"/>
        </w:rPr>
        <w:t>Wykonawcę</w:t>
      </w:r>
      <w:r w:rsidRPr="006D31A3">
        <w:rPr>
          <w:rFonts w:ascii="Times New Roman" w:hAnsi="Times New Roman" w:cs="Times New Roman"/>
          <w:sz w:val="22"/>
        </w:rPr>
        <w:t>.</w:t>
      </w:r>
    </w:p>
    <w:p w14:paraId="264ABD52" w14:textId="6C241021" w:rsidR="00C053C8" w:rsidRPr="006D31A3" w:rsidRDefault="00C053C8" w:rsidP="00253F43">
      <w:pPr>
        <w:pStyle w:val="Akapitzlist"/>
        <w:numPr>
          <w:ilvl w:val="1"/>
          <w:numId w:val="8"/>
        </w:numPr>
        <w:ind w:left="426" w:hanging="426"/>
        <w:rPr>
          <w:rFonts w:ascii="Times New Roman" w:hAnsi="Times New Roman" w:cs="Times New Roman"/>
          <w:sz w:val="22"/>
        </w:rPr>
      </w:pPr>
      <w:r w:rsidRPr="006D31A3">
        <w:rPr>
          <w:rFonts w:ascii="Times New Roman" w:hAnsi="Times New Roman" w:cs="Times New Roman"/>
          <w:sz w:val="22"/>
        </w:rPr>
        <w:t>Protokół Odbioru Przedmiotu Umowy zostanie sporządzony na podstawie zaakceptowanych Protokołów</w:t>
      </w:r>
      <w:r w:rsidR="00155F3B">
        <w:rPr>
          <w:rFonts w:ascii="Times New Roman" w:hAnsi="Times New Roman" w:cs="Times New Roman"/>
          <w:sz w:val="22"/>
        </w:rPr>
        <w:t xml:space="preserve"> Odbioru wszystkich Etapów I-VI</w:t>
      </w:r>
      <w:r w:rsidR="00E34F90">
        <w:rPr>
          <w:rFonts w:ascii="Times New Roman" w:hAnsi="Times New Roman" w:cs="Times New Roman"/>
          <w:sz w:val="22"/>
        </w:rPr>
        <w:t>I</w:t>
      </w:r>
      <w:r w:rsidRPr="006D31A3">
        <w:rPr>
          <w:rFonts w:ascii="Times New Roman" w:hAnsi="Times New Roman" w:cs="Times New Roman"/>
          <w:sz w:val="22"/>
        </w:rPr>
        <w:t xml:space="preserve"> przewidzianych do realizacji w ramach niniejszej U</w:t>
      </w:r>
      <w:r w:rsidR="00155F3B">
        <w:rPr>
          <w:rFonts w:ascii="Times New Roman" w:hAnsi="Times New Roman" w:cs="Times New Roman"/>
          <w:sz w:val="22"/>
        </w:rPr>
        <w:t>mowy. Brak odbioru jakiegokolwiek Etapu czy jego części</w:t>
      </w:r>
      <w:r w:rsidRPr="006D31A3">
        <w:rPr>
          <w:rFonts w:ascii="Times New Roman" w:hAnsi="Times New Roman" w:cs="Times New Roman"/>
          <w:sz w:val="22"/>
        </w:rPr>
        <w:t xml:space="preserve"> nie stanowi przeszkody do odbioru końcowego, o ile </w:t>
      </w:r>
      <w:r w:rsidR="007F1B43">
        <w:rPr>
          <w:rFonts w:ascii="Times New Roman" w:hAnsi="Times New Roman" w:cs="Times New Roman"/>
          <w:sz w:val="22"/>
        </w:rPr>
        <w:t>System</w:t>
      </w:r>
      <w:r w:rsidRPr="006D31A3">
        <w:rPr>
          <w:rFonts w:ascii="Times New Roman" w:hAnsi="Times New Roman" w:cs="Times New Roman"/>
          <w:sz w:val="22"/>
        </w:rPr>
        <w:t xml:space="preserve"> jako całość zdatny jest do umówionego użytku; w takim przypadku, w Protokole Odbioru </w:t>
      </w:r>
      <w:r w:rsidR="007F1B43">
        <w:rPr>
          <w:rFonts w:ascii="Times New Roman" w:hAnsi="Times New Roman" w:cs="Times New Roman"/>
          <w:sz w:val="22"/>
        </w:rPr>
        <w:t xml:space="preserve">Przedmiotu </w:t>
      </w:r>
      <w:r w:rsidRPr="006D31A3">
        <w:rPr>
          <w:rFonts w:ascii="Times New Roman" w:hAnsi="Times New Roman" w:cs="Times New Roman"/>
          <w:sz w:val="22"/>
        </w:rPr>
        <w:t xml:space="preserve">Umowy zostanie określone, jakie Prace zostały wykonane wadliwie i w jakim terminie </w:t>
      </w:r>
      <w:r w:rsidRPr="006D31A3">
        <w:rPr>
          <w:rFonts w:ascii="Times New Roman" w:hAnsi="Times New Roman" w:cs="Times New Roman"/>
          <w:iCs/>
          <w:sz w:val="22"/>
        </w:rPr>
        <w:t>Wykonawca</w:t>
      </w:r>
      <w:r w:rsidRPr="006D31A3">
        <w:rPr>
          <w:rFonts w:ascii="Times New Roman" w:hAnsi="Times New Roman" w:cs="Times New Roman"/>
          <w:sz w:val="22"/>
        </w:rPr>
        <w:t xml:space="preserve"> zobowiąz</w:t>
      </w:r>
      <w:r w:rsidR="007F1B43">
        <w:rPr>
          <w:rFonts w:ascii="Times New Roman" w:hAnsi="Times New Roman" w:cs="Times New Roman"/>
          <w:sz w:val="22"/>
        </w:rPr>
        <w:t xml:space="preserve">uje się do usunięcia tych Wad. </w:t>
      </w:r>
      <w:r w:rsidRPr="006D31A3">
        <w:rPr>
          <w:rFonts w:ascii="Times New Roman" w:hAnsi="Times New Roman" w:cs="Times New Roman"/>
          <w:sz w:val="22"/>
        </w:rPr>
        <w:t xml:space="preserve">Zakłada się, iż termin naprawy prac nie może być dłuższy niż trzy miesiące. W przypadku, gdy usunięcie stwierdzonych Wad nie jest możliwe, </w:t>
      </w:r>
      <w:r w:rsidRPr="006D31A3">
        <w:rPr>
          <w:rFonts w:ascii="Times New Roman" w:hAnsi="Times New Roman" w:cs="Times New Roman"/>
          <w:iCs/>
          <w:sz w:val="22"/>
        </w:rPr>
        <w:t xml:space="preserve">Zamawiający </w:t>
      </w:r>
      <w:r w:rsidRPr="006D31A3">
        <w:rPr>
          <w:rFonts w:ascii="Times New Roman" w:hAnsi="Times New Roman" w:cs="Times New Roman"/>
          <w:sz w:val="22"/>
        </w:rPr>
        <w:t xml:space="preserve">ma prawo żądać obniżenia wynagrodzenia </w:t>
      </w:r>
      <w:r w:rsidRPr="006D31A3">
        <w:rPr>
          <w:rFonts w:ascii="Times New Roman" w:hAnsi="Times New Roman" w:cs="Times New Roman"/>
          <w:iCs/>
          <w:sz w:val="22"/>
        </w:rPr>
        <w:t>Wykonawcy</w:t>
      </w:r>
      <w:r w:rsidRPr="006D31A3">
        <w:rPr>
          <w:rFonts w:ascii="Times New Roman" w:hAnsi="Times New Roman" w:cs="Times New Roman"/>
          <w:sz w:val="22"/>
        </w:rPr>
        <w:t xml:space="preserve"> z tytułu realizacji danych Prac w odpowiednim stosunku.</w:t>
      </w:r>
    </w:p>
    <w:p w14:paraId="1C4DA7FE" w14:textId="77777777" w:rsidR="00C053C8" w:rsidRPr="006D31A3" w:rsidRDefault="00C053C8" w:rsidP="00253F43">
      <w:pPr>
        <w:numPr>
          <w:ilvl w:val="1"/>
          <w:numId w:val="8"/>
        </w:numPr>
        <w:ind w:left="426" w:hanging="426"/>
        <w:rPr>
          <w:rFonts w:ascii="Times New Roman" w:hAnsi="Times New Roman" w:cs="Times New Roman"/>
          <w:sz w:val="22"/>
        </w:rPr>
      </w:pPr>
      <w:r w:rsidRPr="006D31A3">
        <w:rPr>
          <w:rFonts w:ascii="Times New Roman" w:hAnsi="Times New Roman" w:cs="Times New Roman"/>
          <w:sz w:val="22"/>
        </w:rPr>
        <w:lastRenderedPageBreak/>
        <w:t>Żadna ze Stron nie poniesie negatywnych konsekw</w:t>
      </w:r>
      <w:r w:rsidR="007F1B43">
        <w:rPr>
          <w:rFonts w:ascii="Times New Roman" w:hAnsi="Times New Roman" w:cs="Times New Roman"/>
          <w:sz w:val="22"/>
        </w:rPr>
        <w:t>encji opóźnień w realizacji przedmiotu umowy</w:t>
      </w:r>
      <w:r w:rsidRPr="006D31A3">
        <w:rPr>
          <w:rFonts w:ascii="Times New Roman" w:hAnsi="Times New Roman" w:cs="Times New Roman"/>
          <w:sz w:val="22"/>
        </w:rPr>
        <w:t xml:space="preserve"> powstałych na skutek przedłużania się procedury odbiorowej danego Etapu, jeżeli opóźnienie to nie jest zawinione przez żadną ze Stron, a wynika jedynie z dbałości obu Stron o jakość odbieranych Prac. </w:t>
      </w:r>
    </w:p>
    <w:p w14:paraId="6A326D66" w14:textId="77777777" w:rsidR="00C053C8" w:rsidRPr="006D31A3" w:rsidRDefault="00C053C8" w:rsidP="00C053C8">
      <w:pPr>
        <w:pStyle w:val="Nagwek1"/>
        <w:spacing w:before="240"/>
        <w:ind w:left="36" w:right="4" w:firstLine="0"/>
        <w:rPr>
          <w:rFonts w:ascii="Times New Roman" w:hAnsi="Times New Roman" w:cs="Times New Roman"/>
          <w:sz w:val="22"/>
        </w:rPr>
      </w:pPr>
      <w:r w:rsidRPr="006D31A3">
        <w:rPr>
          <w:rFonts w:ascii="Times New Roman" w:hAnsi="Times New Roman" w:cs="Times New Roman"/>
          <w:sz w:val="22"/>
        </w:rPr>
        <w:t>§</w:t>
      </w:r>
      <w:r w:rsidR="007F1B43">
        <w:rPr>
          <w:rFonts w:ascii="Times New Roman" w:hAnsi="Times New Roman" w:cs="Times New Roman"/>
          <w:sz w:val="22"/>
        </w:rPr>
        <w:t xml:space="preserve"> </w:t>
      </w:r>
      <w:r w:rsidRPr="006D31A3">
        <w:rPr>
          <w:rFonts w:ascii="Times New Roman" w:hAnsi="Times New Roman" w:cs="Times New Roman"/>
          <w:sz w:val="22"/>
        </w:rPr>
        <w:t xml:space="preserve">6 </w:t>
      </w:r>
    </w:p>
    <w:p w14:paraId="2B9BCFC0" w14:textId="61162824" w:rsidR="00C053C8" w:rsidRPr="006D31A3" w:rsidRDefault="005771C0" w:rsidP="00C053C8">
      <w:pPr>
        <w:pStyle w:val="Nagwek1"/>
        <w:ind w:left="36" w:right="4" w:firstLine="0"/>
        <w:rPr>
          <w:rFonts w:ascii="Times New Roman" w:hAnsi="Times New Roman" w:cs="Times New Roman"/>
          <w:sz w:val="22"/>
        </w:rPr>
      </w:pPr>
      <w:r>
        <w:rPr>
          <w:rFonts w:ascii="Times New Roman" w:hAnsi="Times New Roman" w:cs="Times New Roman"/>
          <w:sz w:val="22"/>
        </w:rPr>
        <w:t>Ostateczny t</w:t>
      </w:r>
      <w:r w:rsidR="00C053C8" w:rsidRPr="006D31A3">
        <w:rPr>
          <w:rFonts w:ascii="Times New Roman" w:hAnsi="Times New Roman" w:cs="Times New Roman"/>
          <w:sz w:val="22"/>
        </w:rPr>
        <w:t>ermin</w:t>
      </w:r>
      <w:r>
        <w:rPr>
          <w:rFonts w:ascii="Times New Roman" w:hAnsi="Times New Roman" w:cs="Times New Roman"/>
          <w:sz w:val="22"/>
        </w:rPr>
        <w:t xml:space="preserve"> realizacji</w:t>
      </w:r>
      <w:r w:rsidR="00C053C8" w:rsidRPr="006D31A3">
        <w:rPr>
          <w:rFonts w:ascii="Times New Roman" w:hAnsi="Times New Roman" w:cs="Times New Roman"/>
          <w:sz w:val="22"/>
        </w:rPr>
        <w:t xml:space="preserve"> i zasady realizacji prac wdrożeniowych</w:t>
      </w:r>
    </w:p>
    <w:p w14:paraId="137DCF98" w14:textId="77777777" w:rsidR="00C053C8" w:rsidRPr="006D31A3" w:rsidRDefault="00C053C8" w:rsidP="00C053C8">
      <w:pPr>
        <w:spacing w:after="0" w:line="244" w:lineRule="auto"/>
        <w:ind w:left="426" w:hanging="426"/>
        <w:rPr>
          <w:rFonts w:ascii="Times New Roman" w:hAnsi="Times New Roman" w:cs="Times New Roman"/>
          <w:sz w:val="22"/>
        </w:rPr>
      </w:pPr>
      <w:r w:rsidRPr="006D31A3">
        <w:rPr>
          <w:rFonts w:ascii="Times New Roman" w:hAnsi="Times New Roman" w:cs="Times New Roman"/>
          <w:sz w:val="22"/>
        </w:rPr>
        <w:t>1.</w:t>
      </w:r>
      <w:r w:rsidRPr="006D31A3">
        <w:rPr>
          <w:rFonts w:ascii="Times New Roman" w:hAnsi="Times New Roman" w:cs="Times New Roman"/>
          <w:sz w:val="22"/>
        </w:rPr>
        <w:tab/>
        <w:t xml:space="preserve">Strony określają, że ostateczny termin </w:t>
      </w:r>
      <w:r w:rsidR="00FB1A52">
        <w:rPr>
          <w:rFonts w:ascii="Times New Roman" w:hAnsi="Times New Roman" w:cs="Times New Roman"/>
          <w:sz w:val="22"/>
        </w:rPr>
        <w:t xml:space="preserve">realizacji przedmiotu umowy to 31.10.2023 r. </w:t>
      </w:r>
    </w:p>
    <w:p w14:paraId="5C91C1B3" w14:textId="77777777" w:rsidR="00C053C8" w:rsidRPr="006D31A3" w:rsidRDefault="00C053C8" w:rsidP="00C053C8">
      <w:pPr>
        <w:spacing w:after="0" w:line="244" w:lineRule="auto"/>
        <w:ind w:left="426" w:hanging="426"/>
        <w:rPr>
          <w:rFonts w:ascii="Times New Roman" w:hAnsi="Times New Roman" w:cs="Times New Roman"/>
          <w:sz w:val="22"/>
        </w:rPr>
      </w:pPr>
      <w:r w:rsidRPr="006D31A3">
        <w:rPr>
          <w:rFonts w:ascii="Times New Roman" w:hAnsi="Times New Roman" w:cs="Times New Roman"/>
          <w:sz w:val="22"/>
        </w:rPr>
        <w:t>2.</w:t>
      </w:r>
      <w:r w:rsidRPr="006D31A3">
        <w:rPr>
          <w:rFonts w:ascii="Times New Roman" w:hAnsi="Times New Roman" w:cs="Times New Roman"/>
          <w:sz w:val="22"/>
        </w:rPr>
        <w:tab/>
      </w:r>
      <w:r w:rsidR="00137CA2">
        <w:rPr>
          <w:rFonts w:ascii="Times New Roman" w:hAnsi="Times New Roman" w:cs="Times New Roman"/>
          <w:sz w:val="22"/>
        </w:rPr>
        <w:t>Strony</w:t>
      </w:r>
      <w:r w:rsidRPr="006D31A3">
        <w:rPr>
          <w:rFonts w:ascii="Times New Roman" w:hAnsi="Times New Roman" w:cs="Times New Roman"/>
          <w:sz w:val="22"/>
        </w:rPr>
        <w:t xml:space="preserve"> ustalą datę pierwszego spotkania organizacyjnego w ramach wdrożenia Systemu</w:t>
      </w:r>
      <w:r w:rsidR="00137CA2">
        <w:rPr>
          <w:rFonts w:ascii="Times New Roman" w:hAnsi="Times New Roman" w:cs="Times New Roman"/>
          <w:sz w:val="22"/>
        </w:rPr>
        <w:t>, które</w:t>
      </w:r>
      <w:r w:rsidRPr="006D31A3">
        <w:rPr>
          <w:rFonts w:ascii="Times New Roman" w:hAnsi="Times New Roman" w:cs="Times New Roman"/>
          <w:sz w:val="22"/>
        </w:rPr>
        <w:t xml:space="preserve"> odbędzie się w ciągu 1</w:t>
      </w:r>
      <w:r w:rsidR="00137CA2">
        <w:rPr>
          <w:rFonts w:ascii="Times New Roman" w:hAnsi="Times New Roman" w:cs="Times New Roman"/>
          <w:sz w:val="22"/>
        </w:rPr>
        <w:t>0</w:t>
      </w:r>
      <w:r w:rsidRPr="006D31A3">
        <w:rPr>
          <w:rFonts w:ascii="Times New Roman" w:hAnsi="Times New Roman" w:cs="Times New Roman"/>
          <w:sz w:val="22"/>
        </w:rPr>
        <w:t xml:space="preserve"> dni roboczych od podpisania Umowy. Na spotkaniu zostaną ustalone daty pierwszych spotkań w ramach Prac </w:t>
      </w:r>
      <w:r w:rsidR="00137CA2">
        <w:rPr>
          <w:rFonts w:ascii="Times New Roman" w:hAnsi="Times New Roman" w:cs="Times New Roman"/>
          <w:sz w:val="22"/>
        </w:rPr>
        <w:t>z</w:t>
      </w:r>
      <w:r w:rsidRPr="006D31A3">
        <w:rPr>
          <w:rFonts w:ascii="Times New Roman" w:hAnsi="Times New Roman" w:cs="Times New Roman"/>
          <w:sz w:val="22"/>
        </w:rPr>
        <w:t xml:space="preserve"> poszczególnych </w:t>
      </w:r>
      <w:r w:rsidR="00137CA2">
        <w:rPr>
          <w:rFonts w:ascii="Times New Roman" w:hAnsi="Times New Roman" w:cs="Times New Roman"/>
          <w:sz w:val="22"/>
        </w:rPr>
        <w:t>etapów</w:t>
      </w:r>
      <w:r w:rsidRPr="006D31A3">
        <w:rPr>
          <w:rFonts w:ascii="Times New Roman" w:hAnsi="Times New Roman" w:cs="Times New Roman"/>
          <w:sz w:val="22"/>
        </w:rPr>
        <w:t>.</w:t>
      </w:r>
    </w:p>
    <w:p w14:paraId="5EC0D4CE" w14:textId="77777777" w:rsidR="00C053C8" w:rsidRPr="006D31A3" w:rsidRDefault="00A83A65" w:rsidP="00C053C8">
      <w:pPr>
        <w:spacing w:after="0" w:line="244" w:lineRule="auto"/>
        <w:ind w:left="426" w:hanging="426"/>
        <w:rPr>
          <w:rFonts w:ascii="Times New Roman" w:hAnsi="Times New Roman" w:cs="Times New Roman"/>
          <w:sz w:val="22"/>
        </w:rPr>
      </w:pPr>
      <w:r>
        <w:rPr>
          <w:rFonts w:ascii="Times New Roman" w:hAnsi="Times New Roman" w:cs="Times New Roman"/>
          <w:sz w:val="22"/>
        </w:rPr>
        <w:t>3.</w:t>
      </w:r>
      <w:r>
        <w:rPr>
          <w:rFonts w:ascii="Times New Roman" w:hAnsi="Times New Roman" w:cs="Times New Roman"/>
          <w:sz w:val="22"/>
        </w:rPr>
        <w:tab/>
        <w:t>Zasadnicza część wdrożenia S</w:t>
      </w:r>
      <w:r w:rsidR="00C053C8" w:rsidRPr="006D31A3">
        <w:rPr>
          <w:rFonts w:ascii="Times New Roman" w:hAnsi="Times New Roman" w:cs="Times New Roman"/>
          <w:sz w:val="22"/>
        </w:rPr>
        <w:t xml:space="preserve">ystemu odbywać się będzie w siedzibie Zamawiającego. W przypadkach uzgodnionych </w:t>
      </w:r>
      <w:r>
        <w:rPr>
          <w:rFonts w:ascii="Times New Roman" w:hAnsi="Times New Roman" w:cs="Times New Roman"/>
          <w:sz w:val="22"/>
        </w:rPr>
        <w:t>pomiędzy Stronami</w:t>
      </w:r>
      <w:r w:rsidR="00C053C8" w:rsidRPr="006D31A3">
        <w:rPr>
          <w:rFonts w:ascii="Times New Roman" w:hAnsi="Times New Roman" w:cs="Times New Roman"/>
          <w:sz w:val="22"/>
        </w:rPr>
        <w:t xml:space="preserve"> poszczególne prace mogą się odbywać zdalnie w tym w postaci spotkań on-line. Prace realizowane przez Wykonawcę, a niewymagające obecności osób odpowiedzialnych ze strony Zamawiającego, mogą odbywać się w siedzibie Wykonawcy.  </w:t>
      </w:r>
    </w:p>
    <w:p w14:paraId="26B0C871" w14:textId="2A0EDF32" w:rsidR="00C053C8" w:rsidRPr="006D31A3" w:rsidRDefault="00C053C8" w:rsidP="00C053C8">
      <w:pPr>
        <w:spacing w:line="244" w:lineRule="auto"/>
        <w:ind w:left="426" w:hanging="426"/>
        <w:rPr>
          <w:rFonts w:ascii="Times New Roman" w:hAnsi="Times New Roman" w:cs="Times New Roman"/>
          <w:sz w:val="22"/>
        </w:rPr>
      </w:pPr>
      <w:r w:rsidRPr="006D31A3">
        <w:rPr>
          <w:rFonts w:ascii="Times New Roman" w:hAnsi="Times New Roman" w:cs="Times New Roman"/>
          <w:sz w:val="22"/>
        </w:rPr>
        <w:t>4.</w:t>
      </w:r>
      <w:r w:rsidRPr="006D31A3">
        <w:rPr>
          <w:rFonts w:ascii="Times New Roman" w:hAnsi="Times New Roman" w:cs="Times New Roman"/>
          <w:sz w:val="22"/>
        </w:rPr>
        <w:tab/>
        <w:t xml:space="preserve">Terminy spotkań </w:t>
      </w:r>
      <w:r w:rsidR="005771C0">
        <w:rPr>
          <w:rFonts w:ascii="Times New Roman" w:hAnsi="Times New Roman" w:cs="Times New Roman"/>
          <w:sz w:val="22"/>
        </w:rPr>
        <w:t xml:space="preserve">(nie rzadziej niż raz w miesiącu) </w:t>
      </w:r>
      <w:r w:rsidRPr="006D31A3">
        <w:rPr>
          <w:rFonts w:ascii="Times New Roman" w:hAnsi="Times New Roman" w:cs="Times New Roman"/>
          <w:sz w:val="22"/>
        </w:rPr>
        <w:t>Wykonawca będzie ustalać indywidualnie z osobami odpowiedzialnymi ze strony Zamawiającego, bezpośrednio zaangażowanymi we wdrożenie Systemu w ramach zatwierdzonego Harmo</w:t>
      </w:r>
      <w:r w:rsidRPr="00A83A65">
        <w:rPr>
          <w:rFonts w:ascii="Times New Roman" w:hAnsi="Times New Roman" w:cs="Times New Roman"/>
          <w:sz w:val="22"/>
        </w:rPr>
        <w:t xml:space="preserve">nogramu </w:t>
      </w:r>
      <w:r w:rsidR="00A83A65" w:rsidRPr="00A83A65">
        <w:rPr>
          <w:rFonts w:ascii="Times New Roman" w:hAnsi="Times New Roman" w:cs="Times New Roman"/>
          <w:sz w:val="22"/>
        </w:rPr>
        <w:t>realizacji i wdrożenia etapów</w:t>
      </w:r>
      <w:r w:rsidRPr="00A83A65">
        <w:rPr>
          <w:rFonts w:ascii="Times New Roman" w:hAnsi="Times New Roman" w:cs="Times New Roman"/>
          <w:sz w:val="22"/>
        </w:rPr>
        <w:t>.</w:t>
      </w:r>
    </w:p>
    <w:p w14:paraId="67065637" w14:textId="77777777" w:rsidR="00C053C8" w:rsidRPr="006D31A3" w:rsidRDefault="00C053C8" w:rsidP="00C053C8">
      <w:pPr>
        <w:pStyle w:val="Nagwek1"/>
        <w:spacing w:before="240"/>
        <w:ind w:left="36" w:right="4" w:firstLine="0"/>
        <w:rPr>
          <w:rFonts w:ascii="Times New Roman" w:hAnsi="Times New Roman" w:cs="Times New Roman"/>
          <w:sz w:val="22"/>
        </w:rPr>
      </w:pPr>
      <w:r w:rsidRPr="006D31A3">
        <w:rPr>
          <w:rFonts w:ascii="Times New Roman" w:hAnsi="Times New Roman" w:cs="Times New Roman"/>
          <w:sz w:val="22"/>
        </w:rPr>
        <w:t>§</w:t>
      </w:r>
      <w:r w:rsidR="007F1B43">
        <w:rPr>
          <w:rFonts w:ascii="Times New Roman" w:hAnsi="Times New Roman" w:cs="Times New Roman"/>
          <w:sz w:val="22"/>
        </w:rPr>
        <w:t xml:space="preserve"> </w:t>
      </w:r>
      <w:r w:rsidRPr="006D31A3">
        <w:rPr>
          <w:rFonts w:ascii="Times New Roman" w:hAnsi="Times New Roman" w:cs="Times New Roman"/>
          <w:sz w:val="22"/>
        </w:rPr>
        <w:t xml:space="preserve">7 </w:t>
      </w:r>
    </w:p>
    <w:p w14:paraId="79265A89" w14:textId="77777777" w:rsidR="00C053C8" w:rsidRPr="006D31A3" w:rsidRDefault="00C053C8" w:rsidP="00C053C8">
      <w:pPr>
        <w:pStyle w:val="Nagwek1"/>
        <w:ind w:left="36" w:right="4" w:firstLine="0"/>
        <w:rPr>
          <w:rFonts w:ascii="Times New Roman" w:hAnsi="Times New Roman" w:cs="Times New Roman"/>
          <w:sz w:val="22"/>
        </w:rPr>
      </w:pPr>
      <w:r w:rsidRPr="006D31A3">
        <w:rPr>
          <w:rFonts w:ascii="Times New Roman" w:hAnsi="Times New Roman" w:cs="Times New Roman"/>
          <w:sz w:val="22"/>
        </w:rPr>
        <w:t>Prawa autorskie i licencje</w:t>
      </w:r>
    </w:p>
    <w:p w14:paraId="4F6C42D0" w14:textId="77777777" w:rsidR="00C053C8" w:rsidRPr="006D31A3" w:rsidRDefault="00C053C8" w:rsidP="00253F43">
      <w:pPr>
        <w:numPr>
          <w:ilvl w:val="0"/>
          <w:numId w:val="9"/>
        </w:numPr>
        <w:ind w:left="426" w:right="40" w:hanging="426"/>
        <w:rPr>
          <w:rFonts w:ascii="Times New Roman" w:hAnsi="Times New Roman" w:cs="Times New Roman"/>
          <w:sz w:val="22"/>
        </w:rPr>
      </w:pPr>
      <w:r w:rsidRPr="006D31A3">
        <w:rPr>
          <w:rFonts w:ascii="Times New Roman" w:hAnsi="Times New Roman" w:cs="Times New Roman"/>
          <w:sz w:val="22"/>
        </w:rPr>
        <w:t>Wykonawca oświadcza i gwarantuje, że utwory wytworzone w ramach realizacji przedmiotu Umowy i dostarczone oprogramowanie oraz  korzystanie z nich przez Zamawiającego lub inne osoby zgodnie z Umową, nie będą naruszać praw własności intelektualnej osób trzecich, w tym praw autorskich, patentów, ani praw do baz danych.</w:t>
      </w:r>
    </w:p>
    <w:p w14:paraId="074C07F2" w14:textId="77777777" w:rsidR="00C053C8" w:rsidRPr="006D31A3" w:rsidRDefault="00C053C8" w:rsidP="00253F43">
      <w:pPr>
        <w:numPr>
          <w:ilvl w:val="0"/>
          <w:numId w:val="9"/>
        </w:numPr>
        <w:ind w:left="426" w:right="40" w:hanging="426"/>
        <w:rPr>
          <w:rFonts w:ascii="Times New Roman" w:hAnsi="Times New Roman" w:cs="Times New Roman"/>
          <w:sz w:val="22"/>
        </w:rPr>
      </w:pPr>
      <w:r w:rsidRPr="006D31A3">
        <w:rPr>
          <w:rFonts w:ascii="Times New Roman" w:hAnsi="Times New Roman" w:cs="Times New Roman"/>
          <w:sz w:val="22"/>
        </w:rPr>
        <w:t>Wykonawca oświadcza, że:</w:t>
      </w:r>
    </w:p>
    <w:p w14:paraId="0AD9955A" w14:textId="77777777" w:rsidR="00C053C8" w:rsidRPr="006D31A3" w:rsidRDefault="00C053C8" w:rsidP="00253F43">
      <w:pPr>
        <w:numPr>
          <w:ilvl w:val="1"/>
          <w:numId w:val="9"/>
        </w:numPr>
        <w:ind w:left="426" w:right="57" w:hanging="426"/>
        <w:rPr>
          <w:rFonts w:ascii="Times New Roman" w:hAnsi="Times New Roman" w:cs="Times New Roman"/>
          <w:sz w:val="22"/>
        </w:rPr>
      </w:pPr>
      <w:r w:rsidRPr="006D31A3">
        <w:rPr>
          <w:rFonts w:ascii="Times New Roman" w:hAnsi="Times New Roman" w:cs="Times New Roman"/>
          <w:sz w:val="22"/>
        </w:rPr>
        <w:t>wszelkie prawa do Systemu, poszczególnych obszarów funkcjonalnych Systemu oraz do oprogramowania Systemu, w szczególności prawa autorskie i prawa własności przemysłowej należą do Wykonawcy lub Wykonawca posiada prawo do dysponowania nimi;</w:t>
      </w:r>
    </w:p>
    <w:p w14:paraId="58434748" w14:textId="77777777" w:rsidR="00C053C8" w:rsidRPr="006D31A3" w:rsidRDefault="00C053C8" w:rsidP="00253F43">
      <w:pPr>
        <w:numPr>
          <w:ilvl w:val="1"/>
          <w:numId w:val="9"/>
        </w:numPr>
        <w:ind w:left="426" w:right="57" w:hanging="426"/>
        <w:rPr>
          <w:rFonts w:ascii="Times New Roman" w:hAnsi="Times New Roman" w:cs="Times New Roman"/>
          <w:sz w:val="22"/>
        </w:rPr>
      </w:pPr>
      <w:r w:rsidRPr="006D31A3">
        <w:rPr>
          <w:rFonts w:ascii="Times New Roman" w:hAnsi="Times New Roman" w:cs="Times New Roman"/>
          <w:sz w:val="22"/>
        </w:rPr>
        <w:t>wszelkie prawa do nowych wersji, modyfikacji, aktualizacji i innych zmian Systemu, poszczególnych obszarów funkcjonalnych Systemu oraz oprogramowania Systemu będą przysługiwały Wykonawcy lub Wykonawca będzie posiadał prawo do dysponowania nimi;</w:t>
      </w:r>
    </w:p>
    <w:p w14:paraId="281267BB" w14:textId="77777777" w:rsidR="00C053C8" w:rsidRPr="006D31A3" w:rsidRDefault="00C053C8" w:rsidP="00253F43">
      <w:pPr>
        <w:numPr>
          <w:ilvl w:val="1"/>
          <w:numId w:val="9"/>
        </w:numPr>
        <w:ind w:left="426" w:right="57" w:hanging="426"/>
        <w:rPr>
          <w:rFonts w:ascii="Times New Roman" w:hAnsi="Times New Roman" w:cs="Times New Roman"/>
          <w:sz w:val="22"/>
        </w:rPr>
      </w:pPr>
      <w:r w:rsidRPr="006D31A3">
        <w:rPr>
          <w:rFonts w:ascii="Times New Roman" w:hAnsi="Times New Roman" w:cs="Times New Roman"/>
          <w:sz w:val="22"/>
        </w:rPr>
        <w:t>nie istnieją i nie będą istnieć w przyszłości żadne przeszkody prawne lub faktyczne uniemożliwiające lub ograniczające możliwość udzielenia Zamawiającemu licencji, na warunkach określonych w Umow</w:t>
      </w:r>
      <w:r w:rsidR="00A22E7D">
        <w:rPr>
          <w:rFonts w:ascii="Times New Roman" w:hAnsi="Times New Roman" w:cs="Times New Roman"/>
          <w:sz w:val="22"/>
        </w:rPr>
        <w:t>ie, na korzystnie z Systemu</w:t>
      </w:r>
      <w:r w:rsidRPr="006D31A3">
        <w:rPr>
          <w:rFonts w:ascii="Times New Roman" w:hAnsi="Times New Roman" w:cs="Times New Roman"/>
          <w:sz w:val="22"/>
        </w:rPr>
        <w:t>, poszczególnych obs</w:t>
      </w:r>
      <w:r w:rsidR="00A22E7D">
        <w:rPr>
          <w:rFonts w:ascii="Times New Roman" w:hAnsi="Times New Roman" w:cs="Times New Roman"/>
          <w:sz w:val="22"/>
        </w:rPr>
        <w:t>zarów funkcjonalnych Systemu oraz oprogramowania Systemu</w:t>
      </w:r>
      <w:r w:rsidRPr="006D31A3">
        <w:rPr>
          <w:rFonts w:ascii="Times New Roman" w:hAnsi="Times New Roman" w:cs="Times New Roman"/>
          <w:sz w:val="22"/>
        </w:rPr>
        <w:t>, a także z nowych wersji, modyfikacji, aktualiz</w:t>
      </w:r>
      <w:r w:rsidR="00A22E7D">
        <w:rPr>
          <w:rFonts w:ascii="Times New Roman" w:hAnsi="Times New Roman" w:cs="Times New Roman"/>
          <w:sz w:val="22"/>
        </w:rPr>
        <w:t>acji  i innych zmian Systemu</w:t>
      </w:r>
      <w:r w:rsidRPr="006D31A3">
        <w:rPr>
          <w:rFonts w:ascii="Times New Roman" w:hAnsi="Times New Roman" w:cs="Times New Roman"/>
          <w:sz w:val="22"/>
        </w:rPr>
        <w:t>, poszczególnych obs</w:t>
      </w:r>
      <w:r w:rsidR="00A22E7D">
        <w:rPr>
          <w:rFonts w:ascii="Times New Roman" w:hAnsi="Times New Roman" w:cs="Times New Roman"/>
          <w:sz w:val="22"/>
        </w:rPr>
        <w:t>zarów funkcjonalnych Systemu oraz oprogramowania Systemu</w:t>
      </w:r>
      <w:r w:rsidRPr="006D31A3">
        <w:rPr>
          <w:rFonts w:ascii="Times New Roman" w:hAnsi="Times New Roman" w:cs="Times New Roman"/>
          <w:sz w:val="22"/>
        </w:rPr>
        <w:t>.</w:t>
      </w:r>
    </w:p>
    <w:p w14:paraId="65222ADA" w14:textId="77777777" w:rsidR="00C053C8" w:rsidRPr="006D31A3" w:rsidRDefault="00C053C8" w:rsidP="00253F43">
      <w:pPr>
        <w:numPr>
          <w:ilvl w:val="0"/>
          <w:numId w:val="9"/>
        </w:numPr>
        <w:ind w:left="426" w:right="40" w:hanging="426"/>
        <w:rPr>
          <w:rFonts w:ascii="Times New Roman" w:hAnsi="Times New Roman" w:cs="Times New Roman"/>
          <w:sz w:val="22"/>
        </w:rPr>
      </w:pPr>
      <w:r w:rsidRPr="006D31A3">
        <w:rPr>
          <w:rFonts w:ascii="Times New Roman" w:hAnsi="Times New Roman" w:cs="Times New Roman"/>
          <w:sz w:val="22"/>
        </w:rPr>
        <w:t>Wykonawca udziela Zamawiającemu licencji, a w obszarach, w których Wykonawca nie posiada majątkowego prawa autorskiego – dalszej licencji (sublicenc</w:t>
      </w:r>
      <w:r w:rsidR="00A22E7D">
        <w:rPr>
          <w:rFonts w:ascii="Times New Roman" w:hAnsi="Times New Roman" w:cs="Times New Roman"/>
          <w:sz w:val="22"/>
        </w:rPr>
        <w:t>ji), na korzystnie z Systemu</w:t>
      </w:r>
      <w:r w:rsidRPr="006D31A3">
        <w:rPr>
          <w:rFonts w:ascii="Times New Roman" w:hAnsi="Times New Roman" w:cs="Times New Roman"/>
          <w:sz w:val="22"/>
        </w:rPr>
        <w:t>, z poszczególnych obs</w:t>
      </w:r>
      <w:r w:rsidR="00A22E7D">
        <w:rPr>
          <w:rFonts w:ascii="Times New Roman" w:hAnsi="Times New Roman" w:cs="Times New Roman"/>
          <w:sz w:val="22"/>
        </w:rPr>
        <w:t>zarów funkcjonalnych Systemu</w:t>
      </w:r>
      <w:r w:rsidRPr="006D31A3">
        <w:rPr>
          <w:rFonts w:ascii="Times New Roman" w:hAnsi="Times New Roman" w:cs="Times New Roman"/>
          <w:sz w:val="22"/>
        </w:rPr>
        <w:t xml:space="preserve"> or</w:t>
      </w:r>
      <w:r w:rsidR="00A22E7D">
        <w:rPr>
          <w:rFonts w:ascii="Times New Roman" w:hAnsi="Times New Roman" w:cs="Times New Roman"/>
          <w:sz w:val="22"/>
        </w:rPr>
        <w:t xml:space="preserve">az z oprogramowania Systemu </w:t>
      </w:r>
      <w:r w:rsidRPr="006D31A3">
        <w:rPr>
          <w:rFonts w:ascii="Times New Roman" w:hAnsi="Times New Roman" w:cs="Times New Roman"/>
          <w:sz w:val="22"/>
        </w:rPr>
        <w:t>na następujących polach eksploatacji:</w:t>
      </w:r>
    </w:p>
    <w:p w14:paraId="6AD2D6B1" w14:textId="77777777" w:rsidR="00C053C8" w:rsidRPr="006D31A3" w:rsidRDefault="00C053C8" w:rsidP="00253F43">
      <w:pPr>
        <w:numPr>
          <w:ilvl w:val="1"/>
          <w:numId w:val="9"/>
        </w:numPr>
        <w:ind w:left="426" w:right="57" w:hanging="426"/>
        <w:rPr>
          <w:rFonts w:ascii="Times New Roman" w:hAnsi="Times New Roman" w:cs="Times New Roman"/>
          <w:sz w:val="22"/>
        </w:rPr>
      </w:pPr>
      <w:r w:rsidRPr="006D31A3">
        <w:rPr>
          <w:rFonts w:ascii="Times New Roman" w:hAnsi="Times New Roman" w:cs="Times New Roman"/>
          <w:sz w:val="22"/>
        </w:rPr>
        <w:t>korzystanie z wszystkich funkcjonalności Systemu, wszystkich funkcjonalności  poszczególnych obs</w:t>
      </w:r>
      <w:r w:rsidR="00A22E7D">
        <w:rPr>
          <w:rFonts w:ascii="Times New Roman" w:hAnsi="Times New Roman" w:cs="Times New Roman"/>
          <w:sz w:val="22"/>
        </w:rPr>
        <w:t>zarów funkcjonalnych Systemu</w:t>
      </w:r>
      <w:r w:rsidRPr="006D31A3">
        <w:rPr>
          <w:rFonts w:ascii="Times New Roman" w:hAnsi="Times New Roman" w:cs="Times New Roman"/>
          <w:sz w:val="22"/>
        </w:rPr>
        <w:t xml:space="preserve"> bez ponoszenia dodatkowych opłat oraz bez jakichkolwiek ograniczeń;</w:t>
      </w:r>
    </w:p>
    <w:p w14:paraId="35833AEA" w14:textId="77777777" w:rsidR="00C053C8" w:rsidRPr="006D31A3" w:rsidRDefault="00C053C8" w:rsidP="00253F43">
      <w:pPr>
        <w:numPr>
          <w:ilvl w:val="1"/>
          <w:numId w:val="9"/>
        </w:numPr>
        <w:ind w:left="426" w:right="57" w:hanging="426"/>
        <w:rPr>
          <w:rFonts w:ascii="Times New Roman" w:hAnsi="Times New Roman" w:cs="Times New Roman"/>
          <w:sz w:val="22"/>
        </w:rPr>
      </w:pPr>
      <w:r w:rsidRPr="006D31A3">
        <w:rPr>
          <w:rFonts w:ascii="Times New Roman" w:hAnsi="Times New Roman" w:cs="Times New Roman"/>
          <w:sz w:val="22"/>
        </w:rPr>
        <w:t>instalowanie, deinstalowanie, zwielokrotnianie, uruchamianie, odtwarzanie, wyświetlanie, przechowywa</w:t>
      </w:r>
      <w:r w:rsidR="00A22E7D">
        <w:rPr>
          <w:rFonts w:ascii="Times New Roman" w:hAnsi="Times New Roman" w:cs="Times New Roman"/>
          <w:sz w:val="22"/>
        </w:rPr>
        <w:t>nie, stosowanie Systemu</w:t>
      </w:r>
      <w:r w:rsidRPr="006D31A3">
        <w:rPr>
          <w:rFonts w:ascii="Times New Roman" w:hAnsi="Times New Roman" w:cs="Times New Roman"/>
          <w:sz w:val="22"/>
        </w:rPr>
        <w:t>, poszczególnych obs</w:t>
      </w:r>
      <w:r w:rsidR="00A22E7D">
        <w:rPr>
          <w:rFonts w:ascii="Times New Roman" w:hAnsi="Times New Roman" w:cs="Times New Roman"/>
          <w:sz w:val="22"/>
        </w:rPr>
        <w:t>zarów funkcjonalnych Systemu oraz oprogramowania Systemu</w:t>
      </w:r>
      <w:r w:rsidRPr="006D31A3">
        <w:rPr>
          <w:rFonts w:ascii="Times New Roman" w:hAnsi="Times New Roman" w:cs="Times New Roman"/>
          <w:sz w:val="22"/>
        </w:rPr>
        <w:t>;</w:t>
      </w:r>
    </w:p>
    <w:p w14:paraId="0677EB2B" w14:textId="77777777" w:rsidR="00C053C8" w:rsidRPr="006D31A3" w:rsidRDefault="00C053C8" w:rsidP="00253F43">
      <w:pPr>
        <w:numPr>
          <w:ilvl w:val="1"/>
          <w:numId w:val="9"/>
        </w:numPr>
        <w:spacing w:after="3"/>
        <w:ind w:left="426" w:right="57" w:hanging="426"/>
        <w:rPr>
          <w:rFonts w:ascii="Times New Roman" w:hAnsi="Times New Roman" w:cs="Times New Roman"/>
          <w:sz w:val="22"/>
        </w:rPr>
      </w:pPr>
      <w:r w:rsidRPr="006D31A3">
        <w:rPr>
          <w:rFonts w:ascii="Times New Roman" w:hAnsi="Times New Roman" w:cs="Times New Roman"/>
          <w:sz w:val="22"/>
        </w:rPr>
        <w:lastRenderedPageBreak/>
        <w:t>dok</w:t>
      </w:r>
      <w:r w:rsidR="00A22E7D">
        <w:rPr>
          <w:rFonts w:ascii="Times New Roman" w:hAnsi="Times New Roman" w:cs="Times New Roman"/>
          <w:sz w:val="22"/>
        </w:rPr>
        <w:t>onywania modyfikacji Systemu</w:t>
      </w:r>
      <w:r w:rsidRPr="006D31A3">
        <w:rPr>
          <w:rFonts w:ascii="Times New Roman" w:hAnsi="Times New Roman" w:cs="Times New Roman"/>
          <w:sz w:val="22"/>
        </w:rPr>
        <w:t>, poszczególnych obs</w:t>
      </w:r>
      <w:r w:rsidR="00A22E7D">
        <w:rPr>
          <w:rFonts w:ascii="Times New Roman" w:hAnsi="Times New Roman" w:cs="Times New Roman"/>
          <w:sz w:val="22"/>
        </w:rPr>
        <w:t>zarów funkcjonalnych Systemu oraz oprogramowania Systemu</w:t>
      </w:r>
      <w:r w:rsidRPr="006D31A3">
        <w:rPr>
          <w:rFonts w:ascii="Times New Roman" w:hAnsi="Times New Roman" w:cs="Times New Roman"/>
          <w:sz w:val="22"/>
        </w:rPr>
        <w:t xml:space="preserve"> przez Zamawiającego lub osoby trzecie wskazane przez Zamawiającego;  </w:t>
      </w:r>
    </w:p>
    <w:p w14:paraId="41858106" w14:textId="77777777" w:rsidR="00C053C8" w:rsidRPr="006D31A3" w:rsidRDefault="00C053C8" w:rsidP="00253F43">
      <w:pPr>
        <w:numPr>
          <w:ilvl w:val="1"/>
          <w:numId w:val="9"/>
        </w:numPr>
        <w:ind w:left="426" w:right="40" w:hanging="426"/>
        <w:rPr>
          <w:rFonts w:ascii="Times New Roman" w:hAnsi="Times New Roman" w:cs="Times New Roman"/>
          <w:sz w:val="22"/>
        </w:rPr>
      </w:pPr>
      <w:r w:rsidRPr="006D31A3">
        <w:rPr>
          <w:rFonts w:ascii="Times New Roman" w:hAnsi="Times New Roman" w:cs="Times New Roman"/>
          <w:sz w:val="22"/>
        </w:rPr>
        <w:t>korzystanie z nowych wersji, modyfikacji, aktualiz</w:t>
      </w:r>
      <w:r w:rsidR="00A22E7D">
        <w:rPr>
          <w:rFonts w:ascii="Times New Roman" w:hAnsi="Times New Roman" w:cs="Times New Roman"/>
          <w:sz w:val="22"/>
        </w:rPr>
        <w:t>acji i innych zamian Systemu</w:t>
      </w:r>
      <w:r w:rsidRPr="006D31A3">
        <w:rPr>
          <w:rFonts w:ascii="Times New Roman" w:hAnsi="Times New Roman" w:cs="Times New Roman"/>
          <w:sz w:val="22"/>
        </w:rPr>
        <w:t xml:space="preserve">, poszczególnych </w:t>
      </w:r>
      <w:r w:rsidR="00A22E7D">
        <w:rPr>
          <w:rFonts w:ascii="Times New Roman" w:hAnsi="Times New Roman" w:cs="Times New Roman"/>
          <w:sz w:val="22"/>
        </w:rPr>
        <w:t>obszarów funkcjonalnych Systemu i oprogramowania Systemu</w:t>
      </w:r>
      <w:r w:rsidRPr="006D31A3">
        <w:rPr>
          <w:rFonts w:ascii="Times New Roman" w:hAnsi="Times New Roman" w:cs="Times New Roman"/>
          <w:sz w:val="22"/>
        </w:rPr>
        <w:t xml:space="preserve"> wydanych w okresie gwarancji, </w:t>
      </w:r>
      <w:r w:rsidR="00800328">
        <w:rPr>
          <w:rFonts w:ascii="Times New Roman" w:hAnsi="Times New Roman" w:cs="Times New Roman"/>
          <w:sz w:val="22"/>
        </w:rPr>
        <w:br/>
      </w:r>
      <w:r w:rsidRPr="006D31A3">
        <w:rPr>
          <w:rFonts w:ascii="Times New Roman" w:hAnsi="Times New Roman" w:cs="Times New Roman"/>
          <w:sz w:val="22"/>
        </w:rPr>
        <w:t xml:space="preserve">o którym mowa w § </w:t>
      </w:r>
      <w:r w:rsidR="005F4C84" w:rsidRPr="006D31A3">
        <w:rPr>
          <w:rFonts w:ascii="Times New Roman" w:hAnsi="Times New Roman" w:cs="Times New Roman"/>
          <w:sz w:val="22"/>
        </w:rPr>
        <w:t>9 ust. 1</w:t>
      </w:r>
      <w:r w:rsidRPr="006D31A3">
        <w:rPr>
          <w:rFonts w:ascii="Times New Roman" w:hAnsi="Times New Roman" w:cs="Times New Roman"/>
          <w:sz w:val="22"/>
        </w:rPr>
        <w:t xml:space="preserve"> Umowy;</w:t>
      </w:r>
    </w:p>
    <w:p w14:paraId="39B3AA0F" w14:textId="77777777" w:rsidR="00C053C8" w:rsidRPr="006D31A3" w:rsidRDefault="00C053C8" w:rsidP="00253F43">
      <w:pPr>
        <w:numPr>
          <w:ilvl w:val="1"/>
          <w:numId w:val="9"/>
        </w:numPr>
        <w:ind w:left="426" w:right="40" w:hanging="426"/>
        <w:rPr>
          <w:rFonts w:ascii="Times New Roman" w:hAnsi="Times New Roman" w:cs="Times New Roman"/>
          <w:sz w:val="22"/>
        </w:rPr>
      </w:pPr>
      <w:r w:rsidRPr="006D31A3">
        <w:rPr>
          <w:rFonts w:ascii="Times New Roman" w:hAnsi="Times New Roman" w:cs="Times New Roman"/>
          <w:sz w:val="22"/>
        </w:rPr>
        <w:t>sporządza</w:t>
      </w:r>
      <w:r w:rsidR="00A22E7D">
        <w:rPr>
          <w:rFonts w:ascii="Times New Roman" w:hAnsi="Times New Roman" w:cs="Times New Roman"/>
          <w:sz w:val="22"/>
        </w:rPr>
        <w:t>nia kopii zapasowych Systemu</w:t>
      </w:r>
      <w:r w:rsidRPr="006D31A3">
        <w:rPr>
          <w:rFonts w:ascii="Times New Roman" w:hAnsi="Times New Roman" w:cs="Times New Roman"/>
          <w:sz w:val="22"/>
        </w:rPr>
        <w:t xml:space="preserve">, poszczególnych obszarów funkcjonalnych Systemu </w:t>
      </w:r>
      <w:r w:rsidR="00800328">
        <w:rPr>
          <w:rFonts w:ascii="Times New Roman" w:hAnsi="Times New Roman" w:cs="Times New Roman"/>
          <w:sz w:val="22"/>
        </w:rPr>
        <w:br/>
      </w:r>
      <w:r w:rsidR="00A22E7D">
        <w:rPr>
          <w:rFonts w:ascii="Times New Roman" w:hAnsi="Times New Roman" w:cs="Times New Roman"/>
          <w:sz w:val="22"/>
        </w:rPr>
        <w:t>i oprogramowania Systemu</w:t>
      </w:r>
      <w:r w:rsidRPr="006D31A3">
        <w:rPr>
          <w:rFonts w:ascii="Times New Roman" w:hAnsi="Times New Roman" w:cs="Times New Roman"/>
          <w:sz w:val="22"/>
        </w:rPr>
        <w:t>.</w:t>
      </w:r>
    </w:p>
    <w:p w14:paraId="3C8FC3FC" w14:textId="77777777" w:rsidR="00C053C8" w:rsidRPr="006D31A3" w:rsidRDefault="00A22E7D" w:rsidP="00253F43">
      <w:pPr>
        <w:numPr>
          <w:ilvl w:val="0"/>
          <w:numId w:val="9"/>
        </w:numPr>
        <w:ind w:left="426" w:right="40" w:hanging="426"/>
        <w:rPr>
          <w:rFonts w:ascii="Times New Roman" w:hAnsi="Times New Roman" w:cs="Times New Roman"/>
          <w:sz w:val="22"/>
        </w:rPr>
      </w:pPr>
      <w:r>
        <w:rPr>
          <w:rFonts w:ascii="Times New Roman" w:hAnsi="Times New Roman" w:cs="Times New Roman"/>
          <w:sz w:val="22"/>
        </w:rPr>
        <w:t>Wykonawca dostarczy licencje/</w:t>
      </w:r>
      <w:r w:rsidR="00C053C8" w:rsidRPr="006D31A3">
        <w:rPr>
          <w:rFonts w:ascii="Times New Roman" w:hAnsi="Times New Roman" w:cs="Times New Roman"/>
          <w:sz w:val="22"/>
        </w:rPr>
        <w:t xml:space="preserve">sublicencje w ciągu </w:t>
      </w:r>
      <w:r>
        <w:rPr>
          <w:rFonts w:ascii="Times New Roman" w:hAnsi="Times New Roman" w:cs="Times New Roman"/>
          <w:sz w:val="22"/>
        </w:rPr>
        <w:t>6</w:t>
      </w:r>
      <w:r w:rsidR="00C053C8" w:rsidRPr="006D31A3">
        <w:rPr>
          <w:rFonts w:ascii="Times New Roman" w:hAnsi="Times New Roman" w:cs="Times New Roman"/>
          <w:sz w:val="22"/>
        </w:rPr>
        <w:t>0 dni od daty zawarcia umowy.</w:t>
      </w:r>
    </w:p>
    <w:p w14:paraId="725E7FC6" w14:textId="77777777" w:rsidR="00C053C8" w:rsidRPr="006D31A3" w:rsidRDefault="00800328" w:rsidP="00253F43">
      <w:pPr>
        <w:numPr>
          <w:ilvl w:val="0"/>
          <w:numId w:val="9"/>
        </w:numPr>
        <w:ind w:left="426" w:right="40" w:hanging="426"/>
        <w:rPr>
          <w:rFonts w:ascii="Times New Roman" w:hAnsi="Times New Roman" w:cs="Times New Roman"/>
          <w:sz w:val="22"/>
        </w:rPr>
      </w:pPr>
      <w:r>
        <w:rPr>
          <w:rFonts w:ascii="Times New Roman" w:hAnsi="Times New Roman" w:cs="Times New Roman"/>
          <w:sz w:val="22"/>
        </w:rPr>
        <w:t>Licencja/</w:t>
      </w:r>
      <w:r w:rsidR="00C053C8" w:rsidRPr="006D31A3">
        <w:rPr>
          <w:rFonts w:ascii="Times New Roman" w:hAnsi="Times New Roman" w:cs="Times New Roman"/>
          <w:sz w:val="22"/>
        </w:rPr>
        <w:t>sublicencja jest udzielana na czas nieokreślony na całe terytorium Rzeczypospolitej Polskiej.</w:t>
      </w:r>
    </w:p>
    <w:p w14:paraId="2E58B7FB" w14:textId="77777777" w:rsidR="00C053C8" w:rsidRPr="006D31A3" w:rsidRDefault="00800328" w:rsidP="00253F43">
      <w:pPr>
        <w:numPr>
          <w:ilvl w:val="0"/>
          <w:numId w:val="9"/>
        </w:numPr>
        <w:ind w:left="426" w:right="40" w:hanging="426"/>
        <w:rPr>
          <w:rFonts w:ascii="Times New Roman" w:hAnsi="Times New Roman" w:cs="Times New Roman"/>
          <w:sz w:val="22"/>
        </w:rPr>
      </w:pPr>
      <w:r>
        <w:rPr>
          <w:rFonts w:ascii="Times New Roman" w:hAnsi="Times New Roman" w:cs="Times New Roman"/>
          <w:sz w:val="22"/>
        </w:rPr>
        <w:t>Licencja/</w:t>
      </w:r>
      <w:r w:rsidR="00C053C8" w:rsidRPr="006D31A3">
        <w:rPr>
          <w:rFonts w:ascii="Times New Roman" w:hAnsi="Times New Roman" w:cs="Times New Roman"/>
          <w:sz w:val="22"/>
        </w:rPr>
        <w:t>sublicencja ma charakter niewyłączny, bezterminowy, odpłatny - w ramach wynagrodzenia, o którym mowa w § 11 ust. 1 Umowy, z możliwością tworzenia nieograniczonej liczby ko</w:t>
      </w:r>
      <w:r>
        <w:rPr>
          <w:rFonts w:ascii="Times New Roman" w:hAnsi="Times New Roman" w:cs="Times New Roman"/>
          <w:sz w:val="22"/>
        </w:rPr>
        <w:t>nt użytkownika w Systemie</w:t>
      </w:r>
      <w:r w:rsidR="00C053C8" w:rsidRPr="006D31A3">
        <w:rPr>
          <w:rFonts w:ascii="Times New Roman" w:hAnsi="Times New Roman" w:cs="Times New Roman"/>
          <w:sz w:val="22"/>
        </w:rPr>
        <w:t>. Sublicencja udzielona jest wyłącznie w zakresie, w jakim Wykonawca dysponuje tym prawem, z tym zastrzeżeniem, że prawa Zamawiającego nie może być ograniczone w zakresie wymaganym w dokumentacji postępowania, w wyniku którego zawarto Umowę.</w:t>
      </w:r>
    </w:p>
    <w:p w14:paraId="1C96E523" w14:textId="77777777" w:rsidR="00C053C8" w:rsidRPr="006D31A3" w:rsidRDefault="00C053C8" w:rsidP="00253F43">
      <w:pPr>
        <w:numPr>
          <w:ilvl w:val="0"/>
          <w:numId w:val="9"/>
        </w:numPr>
        <w:ind w:left="426" w:right="40" w:hanging="426"/>
        <w:rPr>
          <w:rFonts w:ascii="Times New Roman" w:hAnsi="Times New Roman" w:cs="Times New Roman"/>
          <w:sz w:val="22"/>
        </w:rPr>
      </w:pPr>
      <w:r w:rsidRPr="006D31A3">
        <w:rPr>
          <w:rFonts w:ascii="Times New Roman" w:hAnsi="Times New Roman" w:cs="Times New Roman"/>
          <w:sz w:val="22"/>
        </w:rPr>
        <w:t>Wykonawca może wypowiedzieć licencje z zachowaniem 25-letniego okresu wypowiedzenia.</w:t>
      </w:r>
    </w:p>
    <w:p w14:paraId="63E13818" w14:textId="77777777" w:rsidR="00C053C8" w:rsidRPr="006D31A3" w:rsidRDefault="00C053C8" w:rsidP="00253F43">
      <w:pPr>
        <w:numPr>
          <w:ilvl w:val="0"/>
          <w:numId w:val="9"/>
        </w:numPr>
        <w:ind w:left="426" w:right="40" w:hanging="426"/>
        <w:rPr>
          <w:rFonts w:ascii="Times New Roman" w:hAnsi="Times New Roman" w:cs="Times New Roman"/>
          <w:sz w:val="22"/>
        </w:rPr>
      </w:pPr>
      <w:r w:rsidRPr="006D31A3">
        <w:rPr>
          <w:rFonts w:ascii="Times New Roman" w:hAnsi="Times New Roman" w:cs="Times New Roman"/>
          <w:sz w:val="22"/>
        </w:rPr>
        <w:t>Niezależnie od powyższego, Wykonawca w ramach wynagrodzenia, o którym mowa w § 11 ust. 1 Umowy zobowiązuje się do udzielenia Zamawiającemu niewyłącznej licencji na korzystanie dokumentacji wytworzonej w ramach re</w:t>
      </w:r>
      <w:r w:rsidR="00800328">
        <w:rPr>
          <w:rFonts w:ascii="Times New Roman" w:hAnsi="Times New Roman" w:cs="Times New Roman"/>
          <w:sz w:val="22"/>
        </w:rPr>
        <w:t>alizacji przedmiotu Umowy (dalej</w:t>
      </w:r>
      <w:r w:rsidRPr="006D31A3">
        <w:rPr>
          <w:rFonts w:ascii="Times New Roman" w:hAnsi="Times New Roman" w:cs="Times New Roman"/>
          <w:sz w:val="22"/>
        </w:rPr>
        <w:t>: „Utworów”). Licencja udzielona zostaje bez ograniczeń terytorialnych. W ramach licencji do korzystania z Utworów Zamawiający jest uprawniony do ich zwielokrotniania (w tym kopii cyfrowych), publikacji oraz modyfikacji, oraz korzystania z Utworu w taki sposób aby każdy miał dostęp do niego w miejscu i czasie przez siebie wybranym. Licencja obejmuje również zezwolenie na wykonywanie przez Zamawiającego praw zależnych w odniesieniu do Utworów na polach eksploatacji wskazanych w zdaniu poprzednim oraz możliwość wykorzystania fragmentów Utworu lub łączenia Utworu z innymi dziełami w zakresie i w sposób określony przez Zamawiającego.</w:t>
      </w:r>
    </w:p>
    <w:p w14:paraId="5231DC64" w14:textId="77777777" w:rsidR="00C053C8" w:rsidRPr="006D31A3" w:rsidRDefault="00C053C8" w:rsidP="00253F43">
      <w:pPr>
        <w:numPr>
          <w:ilvl w:val="0"/>
          <w:numId w:val="9"/>
        </w:numPr>
        <w:ind w:left="426" w:right="40" w:hanging="426"/>
        <w:rPr>
          <w:rFonts w:ascii="Times New Roman" w:hAnsi="Times New Roman" w:cs="Times New Roman"/>
          <w:sz w:val="22"/>
        </w:rPr>
      </w:pPr>
      <w:r w:rsidRPr="006D31A3">
        <w:rPr>
          <w:rFonts w:ascii="Times New Roman" w:hAnsi="Times New Roman" w:cs="Times New Roman"/>
          <w:sz w:val="22"/>
        </w:rPr>
        <w:t>Licencja na korzystanie z Utworów udzielana jest na czas nieoznaczony.</w:t>
      </w:r>
    </w:p>
    <w:p w14:paraId="5DE0C2D7" w14:textId="77777777" w:rsidR="00C053C8" w:rsidRPr="006D31A3" w:rsidRDefault="00C053C8" w:rsidP="00253F43">
      <w:pPr>
        <w:numPr>
          <w:ilvl w:val="0"/>
          <w:numId w:val="9"/>
        </w:numPr>
        <w:ind w:left="426" w:right="40" w:hanging="426"/>
        <w:rPr>
          <w:rFonts w:ascii="Times New Roman" w:hAnsi="Times New Roman" w:cs="Times New Roman"/>
          <w:sz w:val="22"/>
        </w:rPr>
      </w:pPr>
      <w:r w:rsidRPr="006D31A3">
        <w:rPr>
          <w:rFonts w:ascii="Times New Roman" w:hAnsi="Times New Roman" w:cs="Times New Roman"/>
          <w:sz w:val="22"/>
        </w:rPr>
        <w:t>Licencja na korzystanie z Utworów jest każdorazowo udzielana Zamawiającemu z chwilą Odbioru Zadania, w ramach którego dostarczany jest dany Utwór.</w:t>
      </w:r>
    </w:p>
    <w:p w14:paraId="129F9C22" w14:textId="77777777" w:rsidR="00C053C8" w:rsidRPr="006D31A3" w:rsidRDefault="00C053C8" w:rsidP="00253F43">
      <w:pPr>
        <w:numPr>
          <w:ilvl w:val="0"/>
          <w:numId w:val="9"/>
        </w:numPr>
        <w:ind w:left="426" w:right="40" w:hanging="426"/>
        <w:rPr>
          <w:rFonts w:ascii="Times New Roman" w:hAnsi="Times New Roman" w:cs="Times New Roman"/>
          <w:sz w:val="22"/>
        </w:rPr>
      </w:pPr>
      <w:r w:rsidRPr="006D31A3">
        <w:rPr>
          <w:rFonts w:ascii="Times New Roman" w:hAnsi="Times New Roman" w:cs="Times New Roman"/>
          <w:sz w:val="22"/>
        </w:rPr>
        <w:t>Zawartość baz danych Zamawiającego oraz wszelkie materiały tekstowe i graficzne przekazane przez Zamawiającego na rzecz Wykonawcy w czasie Projektu i wykorzystane w trakcie realizacji Projektu pozostają własnością Zamawiającego. Jednocześnie Zamawiający oświadcza, że wszelkie materiały, jakie przekazuje Wykonawcy są jego własnością i ma prawo w pełni z nich korzystać i nimi dysponować.</w:t>
      </w:r>
    </w:p>
    <w:p w14:paraId="103578A8" w14:textId="77777777" w:rsidR="003A4671" w:rsidRPr="006D31A3" w:rsidRDefault="003A4671" w:rsidP="00253F43">
      <w:pPr>
        <w:numPr>
          <w:ilvl w:val="0"/>
          <w:numId w:val="9"/>
        </w:numPr>
        <w:ind w:left="426" w:right="40" w:hanging="426"/>
        <w:rPr>
          <w:rFonts w:ascii="Times New Roman" w:hAnsi="Times New Roman" w:cs="Times New Roman"/>
          <w:sz w:val="22"/>
        </w:rPr>
      </w:pPr>
      <w:r w:rsidRPr="006D31A3">
        <w:rPr>
          <w:rFonts w:ascii="Times New Roman" w:hAnsi="Times New Roman" w:cs="Times New Roman"/>
          <w:sz w:val="22"/>
        </w:rPr>
        <w:t>W przypadku gdy osoba trzecia wystąpi przeciwko Zamawiającemu z roszczeniem o naruszenie praw autorskich poprzez wykorzystanie Dokumentacji, Wykonawca zobowiązuje się do podjęcia na swój koszt i ryzyko kroków prawnych zapew</w:t>
      </w:r>
      <w:r w:rsidRPr="006D31A3">
        <w:rPr>
          <w:rFonts w:ascii="Times New Roman" w:hAnsi="Times New Roman" w:cs="Times New Roman"/>
          <w:sz w:val="22"/>
        </w:rPr>
        <w:softHyphen/>
        <w:t>niających należytą ochronę Zamawiającego przed takimi roszczeniami. W szczególności Wykonawca zobowiązuje się zastąpić Zamawiającego, czy też w przypadku braku takiej możliwości przystąpić po stronie Zamawiającego do wszelkich postępowań toczących się przeciwko Zamawiającemu. Wykonawca zobowiązany będzie pokryć wszystkie zasądzone od Zamawiającego należności, koszty sądowe, koszty zastępstwa procesowego lub koszty polubownego załatwienia sprawy – w zakresie w jakim uznał roszczenie osoby trzeciej oraz pokryć inne koszty poniesione przez Zamawiającego z tego tytułu.</w:t>
      </w:r>
    </w:p>
    <w:p w14:paraId="6E627043" w14:textId="77777777" w:rsidR="00C053C8" w:rsidRPr="006D31A3" w:rsidRDefault="00C053C8" w:rsidP="00C053C8">
      <w:pPr>
        <w:spacing w:before="240" w:after="3" w:line="244" w:lineRule="auto"/>
        <w:ind w:left="36" w:right="2" w:hanging="10"/>
        <w:jc w:val="center"/>
        <w:rPr>
          <w:rFonts w:ascii="Times New Roman" w:hAnsi="Times New Roman" w:cs="Times New Roman"/>
          <w:sz w:val="22"/>
        </w:rPr>
      </w:pPr>
      <w:r w:rsidRPr="006D31A3">
        <w:rPr>
          <w:rFonts w:ascii="Times New Roman" w:hAnsi="Times New Roman" w:cs="Times New Roman"/>
          <w:b/>
          <w:sz w:val="22"/>
        </w:rPr>
        <w:t>§</w:t>
      </w:r>
      <w:r w:rsidR="007F1B43">
        <w:rPr>
          <w:rFonts w:ascii="Times New Roman" w:hAnsi="Times New Roman" w:cs="Times New Roman"/>
          <w:b/>
          <w:sz w:val="22"/>
        </w:rPr>
        <w:t xml:space="preserve"> 8</w:t>
      </w:r>
    </w:p>
    <w:p w14:paraId="5179B320" w14:textId="77777777" w:rsidR="00C053C8" w:rsidRPr="006D31A3" w:rsidRDefault="00C053C8" w:rsidP="00C053C8">
      <w:pPr>
        <w:pStyle w:val="Nagwek1"/>
        <w:ind w:left="36" w:firstLine="0"/>
        <w:rPr>
          <w:rFonts w:ascii="Times New Roman" w:hAnsi="Times New Roman" w:cs="Times New Roman"/>
          <w:sz w:val="22"/>
        </w:rPr>
      </w:pPr>
      <w:r w:rsidRPr="006D31A3">
        <w:rPr>
          <w:rFonts w:ascii="Times New Roman" w:hAnsi="Times New Roman" w:cs="Times New Roman"/>
          <w:sz w:val="22"/>
        </w:rPr>
        <w:lastRenderedPageBreak/>
        <w:t>Szkolenia</w:t>
      </w:r>
    </w:p>
    <w:p w14:paraId="44D9A4F9" w14:textId="77777777" w:rsidR="00C053C8" w:rsidRPr="006D31A3" w:rsidRDefault="00C053C8" w:rsidP="00253F43">
      <w:pPr>
        <w:numPr>
          <w:ilvl w:val="0"/>
          <w:numId w:val="10"/>
        </w:numPr>
        <w:spacing w:after="0"/>
        <w:ind w:left="426" w:right="40" w:hanging="426"/>
        <w:rPr>
          <w:rFonts w:ascii="Times New Roman" w:hAnsi="Times New Roman" w:cs="Times New Roman"/>
          <w:sz w:val="22"/>
        </w:rPr>
      </w:pPr>
      <w:r w:rsidRPr="006D31A3">
        <w:rPr>
          <w:rFonts w:ascii="Times New Roman" w:hAnsi="Times New Roman" w:cs="Times New Roman"/>
          <w:sz w:val="22"/>
        </w:rPr>
        <w:t xml:space="preserve">W ramach realizacji Umowy Wykonawca przeprowadzi szkolenia z zakresu użytkowania </w:t>
      </w:r>
      <w:r w:rsidRPr="006D31A3">
        <w:rPr>
          <w:rFonts w:ascii="Times New Roman" w:hAnsi="Times New Roman" w:cs="Times New Roman"/>
          <w:sz w:val="22"/>
        </w:rPr>
        <w:br/>
        <w:t xml:space="preserve">i administrowania </w:t>
      </w:r>
      <w:r w:rsidRPr="004D7272">
        <w:rPr>
          <w:rFonts w:ascii="Times New Roman" w:hAnsi="Times New Roman" w:cs="Times New Roman"/>
          <w:sz w:val="22"/>
        </w:rPr>
        <w:t>Systemem</w:t>
      </w:r>
      <w:r w:rsidR="005F4C84" w:rsidRPr="004D7272">
        <w:rPr>
          <w:rFonts w:ascii="Times New Roman" w:hAnsi="Times New Roman" w:cs="Times New Roman"/>
          <w:sz w:val="22"/>
        </w:rPr>
        <w:t xml:space="preserve"> </w:t>
      </w:r>
      <w:r w:rsidRPr="006D31A3">
        <w:rPr>
          <w:rFonts w:ascii="Times New Roman" w:hAnsi="Times New Roman" w:cs="Times New Roman"/>
          <w:sz w:val="22"/>
        </w:rPr>
        <w:t>dla Użytkowników.</w:t>
      </w:r>
    </w:p>
    <w:p w14:paraId="6C9AAFD5" w14:textId="77777777" w:rsidR="00C053C8" w:rsidRPr="006D31A3" w:rsidRDefault="00C053C8" w:rsidP="00253F43">
      <w:pPr>
        <w:numPr>
          <w:ilvl w:val="0"/>
          <w:numId w:val="10"/>
        </w:numPr>
        <w:spacing w:after="0"/>
        <w:ind w:left="426" w:right="40" w:hanging="426"/>
        <w:rPr>
          <w:rFonts w:ascii="Times New Roman" w:hAnsi="Times New Roman" w:cs="Times New Roman"/>
          <w:sz w:val="22"/>
        </w:rPr>
      </w:pPr>
      <w:r w:rsidRPr="006D31A3">
        <w:rPr>
          <w:rFonts w:ascii="Times New Roman" w:hAnsi="Times New Roman" w:cs="Times New Roman"/>
          <w:sz w:val="22"/>
        </w:rPr>
        <w:t xml:space="preserve">Wykonawca zapewni realizację szkoleń użytkowników w wymiarze </w:t>
      </w:r>
      <w:r w:rsidR="00A65600">
        <w:rPr>
          <w:rFonts w:ascii="Times New Roman" w:hAnsi="Times New Roman" w:cs="Times New Roman"/>
          <w:sz w:val="22"/>
        </w:rPr>
        <w:t xml:space="preserve">min. </w:t>
      </w:r>
      <w:r w:rsidR="00A65600" w:rsidRPr="00117446">
        <w:rPr>
          <w:rFonts w:ascii="Times New Roman" w:hAnsi="Times New Roman" w:cs="Times New Roman"/>
          <w:sz w:val="22"/>
        </w:rPr>
        <w:t>………………..</w:t>
      </w:r>
      <w:r w:rsidRPr="00117446">
        <w:rPr>
          <w:rFonts w:ascii="Times New Roman" w:hAnsi="Times New Roman" w:cs="Times New Roman"/>
          <w:sz w:val="22"/>
        </w:rPr>
        <w:t>.</w:t>
      </w:r>
    </w:p>
    <w:p w14:paraId="0558743F" w14:textId="77777777" w:rsidR="00C053C8" w:rsidRPr="006D31A3" w:rsidRDefault="00C053C8" w:rsidP="00253F43">
      <w:pPr>
        <w:numPr>
          <w:ilvl w:val="0"/>
          <w:numId w:val="10"/>
        </w:numPr>
        <w:spacing w:after="0"/>
        <w:ind w:left="426" w:right="40" w:hanging="426"/>
        <w:rPr>
          <w:rFonts w:ascii="Times New Roman" w:hAnsi="Times New Roman" w:cs="Times New Roman"/>
          <w:sz w:val="22"/>
        </w:rPr>
      </w:pPr>
      <w:r w:rsidRPr="006D31A3">
        <w:rPr>
          <w:rFonts w:ascii="Times New Roman" w:hAnsi="Times New Roman" w:cs="Times New Roman"/>
          <w:sz w:val="22"/>
        </w:rPr>
        <w:t xml:space="preserve">Szkolenia będą prowadzone w grupach maksymalnie do </w:t>
      </w:r>
      <w:r w:rsidR="00A65600" w:rsidRPr="00117446">
        <w:rPr>
          <w:rFonts w:ascii="Times New Roman" w:hAnsi="Times New Roman" w:cs="Times New Roman"/>
          <w:sz w:val="22"/>
        </w:rPr>
        <w:t>………………..</w:t>
      </w:r>
      <w:r w:rsidRPr="00117446">
        <w:rPr>
          <w:rFonts w:ascii="Times New Roman" w:hAnsi="Times New Roman" w:cs="Times New Roman"/>
          <w:sz w:val="22"/>
        </w:rPr>
        <w:t>.</w:t>
      </w:r>
    </w:p>
    <w:p w14:paraId="2D703DB9" w14:textId="77777777" w:rsidR="00C053C8" w:rsidRPr="006D31A3" w:rsidRDefault="00C053C8" w:rsidP="00253F43">
      <w:pPr>
        <w:numPr>
          <w:ilvl w:val="0"/>
          <w:numId w:val="10"/>
        </w:numPr>
        <w:spacing w:after="0"/>
        <w:ind w:left="426" w:right="40" w:hanging="426"/>
        <w:rPr>
          <w:rFonts w:ascii="Times New Roman" w:hAnsi="Times New Roman" w:cs="Times New Roman"/>
          <w:sz w:val="22"/>
        </w:rPr>
      </w:pPr>
      <w:r w:rsidRPr="006D31A3">
        <w:rPr>
          <w:rFonts w:ascii="Times New Roman" w:hAnsi="Times New Roman" w:cs="Times New Roman"/>
          <w:sz w:val="22"/>
        </w:rPr>
        <w:t>Szkolenia będą prowadzone na stanowiskach pracy użytkowników w siedzibie Zamawiającego.</w:t>
      </w:r>
    </w:p>
    <w:p w14:paraId="45FCBBD2" w14:textId="77777777" w:rsidR="00C053C8" w:rsidRPr="006D31A3" w:rsidRDefault="00C053C8" w:rsidP="00253F43">
      <w:pPr>
        <w:numPr>
          <w:ilvl w:val="0"/>
          <w:numId w:val="10"/>
        </w:numPr>
        <w:spacing w:after="0"/>
        <w:ind w:left="426" w:right="40" w:hanging="426"/>
        <w:rPr>
          <w:rFonts w:ascii="Times New Roman" w:hAnsi="Times New Roman" w:cs="Times New Roman"/>
          <w:sz w:val="22"/>
        </w:rPr>
      </w:pPr>
      <w:r w:rsidRPr="006D31A3">
        <w:rPr>
          <w:rFonts w:ascii="Times New Roman" w:hAnsi="Times New Roman" w:cs="Times New Roman"/>
          <w:sz w:val="22"/>
        </w:rPr>
        <w:t xml:space="preserve">Szczegółowy harmonogram realizacji szkoleń zostanie uzgodniony na etapie </w:t>
      </w:r>
      <w:r w:rsidR="00A65600" w:rsidRPr="00117446">
        <w:rPr>
          <w:rFonts w:ascii="Times New Roman" w:hAnsi="Times New Roman" w:cs="Times New Roman"/>
          <w:sz w:val="22"/>
        </w:rPr>
        <w:t>………………</w:t>
      </w:r>
      <w:r w:rsidRPr="00117446">
        <w:rPr>
          <w:rFonts w:ascii="Times New Roman" w:hAnsi="Times New Roman" w:cs="Times New Roman"/>
          <w:sz w:val="22"/>
        </w:rPr>
        <w:t>.</w:t>
      </w:r>
      <w:r w:rsidRPr="006D31A3">
        <w:rPr>
          <w:rFonts w:ascii="Times New Roman" w:hAnsi="Times New Roman" w:cs="Times New Roman"/>
          <w:sz w:val="22"/>
        </w:rPr>
        <w:t xml:space="preserve">  </w:t>
      </w:r>
    </w:p>
    <w:p w14:paraId="0BBE4A6C" w14:textId="77777777" w:rsidR="00C053C8" w:rsidRPr="006D31A3" w:rsidRDefault="00C053C8" w:rsidP="00253F43">
      <w:pPr>
        <w:numPr>
          <w:ilvl w:val="0"/>
          <w:numId w:val="10"/>
        </w:numPr>
        <w:spacing w:after="0"/>
        <w:ind w:left="426" w:right="40" w:hanging="426"/>
        <w:rPr>
          <w:rFonts w:ascii="Times New Roman" w:hAnsi="Times New Roman" w:cs="Times New Roman"/>
          <w:sz w:val="22"/>
        </w:rPr>
      </w:pPr>
      <w:r w:rsidRPr="006D31A3">
        <w:rPr>
          <w:rFonts w:ascii="Times New Roman" w:hAnsi="Times New Roman" w:cs="Times New Roman"/>
          <w:sz w:val="22"/>
        </w:rPr>
        <w:t>Wykonawca zapewni odpowiednie do przeprowadzenia szkolenia elementy wyposażenia sali szkoleniowej (np. rzutnik, materiały dla uczestników w formie elektronicznej  i papierowej, komplet materiałów biurowych).</w:t>
      </w:r>
    </w:p>
    <w:p w14:paraId="1E39D0A0" w14:textId="77777777" w:rsidR="00C053C8" w:rsidRPr="006D31A3" w:rsidRDefault="00C053C8" w:rsidP="00253F43">
      <w:pPr>
        <w:numPr>
          <w:ilvl w:val="0"/>
          <w:numId w:val="10"/>
        </w:numPr>
        <w:spacing w:after="0"/>
        <w:ind w:left="426" w:right="40" w:hanging="426"/>
        <w:rPr>
          <w:rFonts w:ascii="Times New Roman" w:hAnsi="Times New Roman" w:cs="Times New Roman"/>
          <w:sz w:val="22"/>
        </w:rPr>
      </w:pPr>
      <w:r w:rsidRPr="006D31A3">
        <w:rPr>
          <w:rFonts w:ascii="Times New Roman" w:hAnsi="Times New Roman" w:cs="Times New Roman"/>
          <w:sz w:val="22"/>
        </w:rPr>
        <w:t>Szkolenia będą przeprowadzone w języku polskim w formie wykładów i ćwiczeń praktycznych.</w:t>
      </w:r>
    </w:p>
    <w:p w14:paraId="2B05573A" w14:textId="77777777" w:rsidR="00C053C8" w:rsidRPr="006D31A3" w:rsidRDefault="00C053C8" w:rsidP="00253F43">
      <w:pPr>
        <w:numPr>
          <w:ilvl w:val="0"/>
          <w:numId w:val="10"/>
        </w:numPr>
        <w:spacing w:after="0"/>
        <w:ind w:left="426" w:right="40" w:hanging="426"/>
        <w:rPr>
          <w:rFonts w:ascii="Times New Roman" w:hAnsi="Times New Roman" w:cs="Times New Roman"/>
          <w:sz w:val="22"/>
        </w:rPr>
      </w:pPr>
      <w:r w:rsidRPr="006D31A3">
        <w:rPr>
          <w:rFonts w:ascii="Times New Roman" w:hAnsi="Times New Roman" w:cs="Times New Roman"/>
          <w:sz w:val="22"/>
        </w:rPr>
        <w:t>Szkolenia zostaną prowadzone przez wykwalifikowanych specjalistów Wykonawcy, posiadających niezbędną wiedzę fachową w zakresie tematyki szkoleń.</w:t>
      </w:r>
    </w:p>
    <w:p w14:paraId="06F02264" w14:textId="77777777" w:rsidR="00C053C8" w:rsidRPr="006D31A3" w:rsidRDefault="00C053C8" w:rsidP="00253F43">
      <w:pPr>
        <w:pStyle w:val="Akapitzlist"/>
        <w:numPr>
          <w:ilvl w:val="0"/>
          <w:numId w:val="10"/>
        </w:numPr>
        <w:spacing w:after="0"/>
        <w:ind w:left="426" w:right="40" w:hanging="426"/>
        <w:rPr>
          <w:rFonts w:ascii="Times New Roman" w:hAnsi="Times New Roman" w:cs="Times New Roman"/>
          <w:sz w:val="22"/>
        </w:rPr>
      </w:pPr>
      <w:r w:rsidRPr="006D31A3">
        <w:rPr>
          <w:rFonts w:ascii="Times New Roman" w:hAnsi="Times New Roman" w:cs="Times New Roman"/>
          <w:sz w:val="22"/>
        </w:rPr>
        <w:t xml:space="preserve">Podczas szkolenia Użytkowników musi zostać przekazana niezbędna wiedza w zakresie poprawnego użytkowania </w:t>
      </w:r>
      <w:r w:rsidR="00A65600">
        <w:rPr>
          <w:rFonts w:ascii="Times New Roman" w:hAnsi="Times New Roman" w:cs="Times New Roman"/>
          <w:sz w:val="22"/>
        </w:rPr>
        <w:t>Systemu</w:t>
      </w:r>
      <w:r w:rsidRPr="006D31A3">
        <w:rPr>
          <w:rFonts w:ascii="Times New Roman" w:hAnsi="Times New Roman" w:cs="Times New Roman"/>
          <w:sz w:val="22"/>
        </w:rPr>
        <w:t xml:space="preserve"> w obrębie poszczególnych modułów w zakresie funkcjonowania, obsługi, administrowania i utrzymania </w:t>
      </w:r>
      <w:r w:rsidR="00A65600">
        <w:rPr>
          <w:rFonts w:ascii="Times New Roman" w:hAnsi="Times New Roman" w:cs="Times New Roman"/>
          <w:sz w:val="22"/>
        </w:rPr>
        <w:t>Systemu</w:t>
      </w:r>
      <w:r w:rsidRPr="006D31A3">
        <w:rPr>
          <w:rFonts w:ascii="Times New Roman" w:hAnsi="Times New Roman" w:cs="Times New Roman"/>
          <w:sz w:val="22"/>
        </w:rPr>
        <w:t xml:space="preserve">. </w:t>
      </w:r>
    </w:p>
    <w:p w14:paraId="45641365" w14:textId="77777777" w:rsidR="00C053C8" w:rsidRPr="006D31A3" w:rsidRDefault="00C053C8" w:rsidP="00253F43">
      <w:pPr>
        <w:pStyle w:val="Akapitzlist"/>
        <w:numPr>
          <w:ilvl w:val="0"/>
          <w:numId w:val="10"/>
        </w:numPr>
        <w:spacing w:after="0"/>
        <w:ind w:left="426" w:right="40" w:hanging="426"/>
        <w:rPr>
          <w:rFonts w:ascii="Times New Roman" w:hAnsi="Times New Roman" w:cs="Times New Roman"/>
          <w:sz w:val="22"/>
        </w:rPr>
      </w:pPr>
      <w:r w:rsidRPr="006D31A3">
        <w:rPr>
          <w:rFonts w:ascii="Times New Roman" w:hAnsi="Times New Roman" w:cs="Times New Roman"/>
          <w:sz w:val="22"/>
        </w:rPr>
        <w:t xml:space="preserve">Zakres szkoleń musi obejmować praktyczną obsługę wszystkich funkcjonalności </w:t>
      </w:r>
      <w:r w:rsidR="00B11719">
        <w:rPr>
          <w:rFonts w:ascii="Times New Roman" w:hAnsi="Times New Roman" w:cs="Times New Roman"/>
          <w:sz w:val="22"/>
        </w:rPr>
        <w:t>Systemu</w:t>
      </w:r>
      <w:r w:rsidRPr="006D31A3">
        <w:rPr>
          <w:rFonts w:ascii="Times New Roman" w:hAnsi="Times New Roman" w:cs="Times New Roman"/>
          <w:sz w:val="22"/>
        </w:rPr>
        <w:t>.</w:t>
      </w:r>
    </w:p>
    <w:p w14:paraId="2B48E4F5" w14:textId="77777777" w:rsidR="00C053C8" w:rsidRPr="006D31A3" w:rsidRDefault="00C053C8" w:rsidP="00C053C8">
      <w:pPr>
        <w:pStyle w:val="Nagwek1"/>
        <w:spacing w:before="240"/>
        <w:ind w:left="36" w:right="2" w:firstLine="0"/>
        <w:rPr>
          <w:rFonts w:ascii="Times New Roman" w:hAnsi="Times New Roman" w:cs="Times New Roman"/>
          <w:sz w:val="22"/>
        </w:rPr>
      </w:pPr>
      <w:r w:rsidRPr="006D31A3">
        <w:rPr>
          <w:rFonts w:ascii="Times New Roman" w:hAnsi="Times New Roman" w:cs="Times New Roman"/>
          <w:sz w:val="22"/>
        </w:rPr>
        <w:t xml:space="preserve">§ 9 </w:t>
      </w:r>
    </w:p>
    <w:p w14:paraId="2684479F" w14:textId="77777777" w:rsidR="00C053C8" w:rsidRPr="006D31A3" w:rsidRDefault="00C053C8" w:rsidP="00C053C8">
      <w:pPr>
        <w:pStyle w:val="Nagwek1"/>
        <w:ind w:left="36" w:right="2" w:firstLine="0"/>
        <w:rPr>
          <w:rFonts w:ascii="Times New Roman" w:hAnsi="Times New Roman" w:cs="Times New Roman"/>
          <w:sz w:val="22"/>
        </w:rPr>
      </w:pPr>
      <w:r w:rsidRPr="006D31A3">
        <w:rPr>
          <w:rFonts w:ascii="Times New Roman" w:hAnsi="Times New Roman" w:cs="Times New Roman"/>
          <w:sz w:val="22"/>
        </w:rPr>
        <w:t>Gwarancja i serwis gwarancyjny</w:t>
      </w:r>
    </w:p>
    <w:p w14:paraId="3BBC7694" w14:textId="77777777" w:rsidR="00C053C8" w:rsidRPr="006D31A3" w:rsidRDefault="00C053C8" w:rsidP="00253F43">
      <w:pPr>
        <w:numPr>
          <w:ilvl w:val="0"/>
          <w:numId w:val="11"/>
        </w:numPr>
        <w:spacing w:after="0"/>
        <w:ind w:left="426" w:right="40" w:hanging="426"/>
        <w:rPr>
          <w:rFonts w:ascii="Times New Roman" w:hAnsi="Times New Roman" w:cs="Times New Roman"/>
          <w:sz w:val="22"/>
        </w:rPr>
      </w:pPr>
      <w:r w:rsidRPr="006D31A3">
        <w:rPr>
          <w:rFonts w:ascii="Times New Roman" w:hAnsi="Times New Roman" w:cs="Times New Roman"/>
          <w:sz w:val="22"/>
        </w:rPr>
        <w:t xml:space="preserve">Wykonawca zobowiązuje się do świadczenia usług gwarancyjnych przez okres </w:t>
      </w:r>
      <w:r w:rsidRPr="00117446">
        <w:rPr>
          <w:rFonts w:ascii="Times New Roman" w:hAnsi="Times New Roman" w:cs="Times New Roman"/>
          <w:sz w:val="22"/>
        </w:rPr>
        <w:t>………………</w:t>
      </w:r>
      <w:r w:rsidRPr="006D31A3">
        <w:rPr>
          <w:rFonts w:ascii="Times New Roman" w:hAnsi="Times New Roman" w:cs="Times New Roman"/>
          <w:sz w:val="22"/>
        </w:rPr>
        <w:t xml:space="preserve"> miesięcy (zgodnie ze złożoną ofertą) liczony od podpisania Protokołu Odbioru Przedmio</w:t>
      </w:r>
      <w:r w:rsidR="00A65600">
        <w:rPr>
          <w:rFonts w:ascii="Times New Roman" w:hAnsi="Times New Roman" w:cs="Times New Roman"/>
          <w:sz w:val="22"/>
        </w:rPr>
        <w:t>tu Umowy dla całości Systemu</w:t>
      </w:r>
      <w:r w:rsidRPr="006D31A3">
        <w:rPr>
          <w:rFonts w:ascii="Times New Roman" w:hAnsi="Times New Roman" w:cs="Times New Roman"/>
          <w:sz w:val="22"/>
        </w:rPr>
        <w:t>, o którym mowa w §</w:t>
      </w:r>
      <w:r w:rsidR="00B11719">
        <w:rPr>
          <w:rFonts w:ascii="Times New Roman" w:hAnsi="Times New Roman" w:cs="Times New Roman"/>
          <w:sz w:val="22"/>
        </w:rPr>
        <w:t xml:space="preserve"> </w:t>
      </w:r>
      <w:r w:rsidRPr="006D31A3">
        <w:rPr>
          <w:rFonts w:ascii="Times New Roman" w:hAnsi="Times New Roman" w:cs="Times New Roman"/>
          <w:sz w:val="22"/>
        </w:rPr>
        <w:t xml:space="preserve">5 </w:t>
      </w:r>
      <w:r w:rsidR="00B11719">
        <w:rPr>
          <w:rFonts w:ascii="Times New Roman" w:hAnsi="Times New Roman" w:cs="Times New Roman"/>
          <w:sz w:val="22"/>
        </w:rPr>
        <w:t>ust. 7</w:t>
      </w:r>
      <w:r w:rsidRPr="006D31A3">
        <w:rPr>
          <w:rFonts w:ascii="Times New Roman" w:hAnsi="Times New Roman" w:cs="Times New Roman"/>
          <w:sz w:val="22"/>
        </w:rPr>
        <w:t xml:space="preserve"> niniejszej umowy.</w:t>
      </w:r>
    </w:p>
    <w:p w14:paraId="481DE11C" w14:textId="582537E3" w:rsidR="00C053C8" w:rsidRPr="006D31A3" w:rsidRDefault="00C053C8" w:rsidP="00253F43">
      <w:pPr>
        <w:numPr>
          <w:ilvl w:val="0"/>
          <w:numId w:val="11"/>
        </w:numPr>
        <w:spacing w:after="0"/>
        <w:ind w:left="426" w:right="40" w:hanging="426"/>
        <w:rPr>
          <w:rFonts w:ascii="Times New Roman" w:hAnsi="Times New Roman" w:cs="Times New Roman"/>
          <w:sz w:val="22"/>
        </w:rPr>
      </w:pPr>
      <w:r w:rsidRPr="006D31A3">
        <w:rPr>
          <w:rFonts w:ascii="Times New Roman" w:hAnsi="Times New Roman" w:cs="Times New Roman"/>
          <w:sz w:val="22"/>
        </w:rPr>
        <w:t>Usługa serwisu/ gwarancji obejmuje</w:t>
      </w:r>
      <w:r w:rsidR="005771C0">
        <w:rPr>
          <w:rFonts w:ascii="Times New Roman" w:hAnsi="Times New Roman" w:cs="Times New Roman"/>
          <w:sz w:val="22"/>
        </w:rPr>
        <w:t xml:space="preserve"> w szczególności</w:t>
      </w:r>
      <w:r w:rsidRPr="006D31A3">
        <w:rPr>
          <w:rFonts w:ascii="Times New Roman" w:hAnsi="Times New Roman" w:cs="Times New Roman"/>
          <w:sz w:val="22"/>
        </w:rPr>
        <w:t>:</w:t>
      </w:r>
    </w:p>
    <w:p w14:paraId="3D51C4BE" w14:textId="77777777" w:rsidR="00C053C8" w:rsidRPr="006D31A3" w:rsidRDefault="00C053C8" w:rsidP="00253F43">
      <w:pPr>
        <w:pStyle w:val="Akapitzlist"/>
        <w:numPr>
          <w:ilvl w:val="0"/>
          <w:numId w:val="12"/>
        </w:numPr>
        <w:spacing w:after="0"/>
        <w:ind w:left="1843" w:right="40" w:hanging="425"/>
        <w:rPr>
          <w:rFonts w:ascii="Times New Roman" w:hAnsi="Times New Roman" w:cs="Times New Roman"/>
          <w:sz w:val="22"/>
        </w:rPr>
      </w:pPr>
      <w:r w:rsidRPr="006D31A3">
        <w:rPr>
          <w:rFonts w:ascii="Times New Roman" w:hAnsi="Times New Roman" w:cs="Times New Roman"/>
          <w:sz w:val="22"/>
        </w:rPr>
        <w:t>zapewnienie poprawnego i nieprzerwanego działania systemu;</w:t>
      </w:r>
    </w:p>
    <w:p w14:paraId="04F57123" w14:textId="77777777" w:rsidR="00C053C8" w:rsidRPr="006D31A3" w:rsidRDefault="00C053C8" w:rsidP="00253F43">
      <w:pPr>
        <w:pStyle w:val="Akapitzlist"/>
        <w:numPr>
          <w:ilvl w:val="0"/>
          <w:numId w:val="12"/>
        </w:numPr>
        <w:spacing w:after="0"/>
        <w:ind w:left="1843" w:right="40" w:hanging="425"/>
        <w:rPr>
          <w:rFonts w:ascii="Times New Roman" w:hAnsi="Times New Roman" w:cs="Times New Roman"/>
          <w:sz w:val="22"/>
        </w:rPr>
      </w:pPr>
      <w:r w:rsidRPr="006D31A3">
        <w:rPr>
          <w:rFonts w:ascii="Times New Roman" w:hAnsi="Times New Roman" w:cs="Times New Roman"/>
          <w:sz w:val="22"/>
        </w:rPr>
        <w:t xml:space="preserve">zapewnienie aktualizacji, </w:t>
      </w:r>
    </w:p>
    <w:p w14:paraId="57020376" w14:textId="77777777" w:rsidR="00C053C8" w:rsidRPr="006D31A3" w:rsidRDefault="00C053C8" w:rsidP="00253F43">
      <w:pPr>
        <w:pStyle w:val="Akapitzlist"/>
        <w:numPr>
          <w:ilvl w:val="0"/>
          <w:numId w:val="12"/>
        </w:numPr>
        <w:spacing w:after="0"/>
        <w:ind w:left="1843" w:right="40" w:hanging="425"/>
        <w:rPr>
          <w:rFonts w:ascii="Times New Roman" w:hAnsi="Times New Roman" w:cs="Times New Roman"/>
          <w:sz w:val="22"/>
        </w:rPr>
      </w:pPr>
      <w:r w:rsidRPr="006D31A3">
        <w:rPr>
          <w:rFonts w:ascii="Times New Roman" w:hAnsi="Times New Roman" w:cs="Times New Roman"/>
          <w:sz w:val="22"/>
        </w:rPr>
        <w:t>niezwłoczne dostosowanie systemu</w:t>
      </w:r>
      <w:r w:rsidR="005F4C84" w:rsidRPr="006D31A3">
        <w:rPr>
          <w:rFonts w:ascii="Times New Roman" w:hAnsi="Times New Roman" w:cs="Times New Roman"/>
          <w:sz w:val="22"/>
        </w:rPr>
        <w:t xml:space="preserve"> </w:t>
      </w:r>
      <w:r w:rsidRPr="006D31A3">
        <w:rPr>
          <w:rFonts w:ascii="Times New Roman" w:hAnsi="Times New Roman" w:cs="Times New Roman"/>
          <w:sz w:val="22"/>
        </w:rPr>
        <w:t xml:space="preserve">do obowiązujących przepisów; </w:t>
      </w:r>
    </w:p>
    <w:p w14:paraId="034BA51B" w14:textId="77777777" w:rsidR="00C053C8" w:rsidRPr="006D31A3" w:rsidRDefault="00C053C8" w:rsidP="00253F43">
      <w:pPr>
        <w:pStyle w:val="Akapitzlist"/>
        <w:numPr>
          <w:ilvl w:val="0"/>
          <w:numId w:val="12"/>
        </w:numPr>
        <w:spacing w:after="0"/>
        <w:ind w:left="1843" w:right="40" w:hanging="425"/>
        <w:rPr>
          <w:rFonts w:ascii="Times New Roman" w:hAnsi="Times New Roman" w:cs="Times New Roman"/>
          <w:sz w:val="22"/>
        </w:rPr>
      </w:pPr>
      <w:r w:rsidRPr="006D31A3">
        <w:rPr>
          <w:rFonts w:ascii="Times New Roman" w:hAnsi="Times New Roman" w:cs="Times New Roman"/>
          <w:sz w:val="22"/>
        </w:rPr>
        <w:t>udzielania konsultacji i pomocy użytkownikom w dni robocze w godzinach 8-16.</w:t>
      </w:r>
    </w:p>
    <w:p w14:paraId="0809AB1E" w14:textId="77777777" w:rsidR="00C053C8" w:rsidRPr="006D31A3" w:rsidRDefault="00C053C8" w:rsidP="00253F43">
      <w:pPr>
        <w:numPr>
          <w:ilvl w:val="0"/>
          <w:numId w:val="11"/>
        </w:numPr>
        <w:spacing w:after="0"/>
        <w:ind w:left="426" w:right="40" w:hanging="426"/>
        <w:rPr>
          <w:rFonts w:ascii="Times New Roman" w:hAnsi="Times New Roman" w:cs="Times New Roman"/>
          <w:sz w:val="22"/>
        </w:rPr>
      </w:pPr>
      <w:r w:rsidRPr="006D31A3">
        <w:rPr>
          <w:rFonts w:ascii="Times New Roman" w:hAnsi="Times New Roman" w:cs="Times New Roman"/>
          <w:sz w:val="22"/>
        </w:rPr>
        <w:t>Klasyfikacja zmian oprogramowania w trakcie eksploatacji:</w:t>
      </w:r>
    </w:p>
    <w:p w14:paraId="75F65B1D" w14:textId="77777777" w:rsidR="00C053C8" w:rsidRPr="006D31A3" w:rsidRDefault="00C053C8" w:rsidP="00253F43">
      <w:pPr>
        <w:numPr>
          <w:ilvl w:val="2"/>
          <w:numId w:val="13"/>
        </w:numPr>
        <w:spacing w:after="0"/>
        <w:ind w:left="426" w:right="40" w:hanging="426"/>
        <w:rPr>
          <w:rFonts w:ascii="Times New Roman" w:hAnsi="Times New Roman" w:cs="Times New Roman"/>
          <w:sz w:val="22"/>
        </w:rPr>
      </w:pPr>
      <w:r w:rsidRPr="006D31A3">
        <w:rPr>
          <w:rFonts w:ascii="Times New Roman" w:hAnsi="Times New Roman" w:cs="Times New Roman"/>
          <w:sz w:val="22"/>
        </w:rPr>
        <w:t xml:space="preserve">poprawki - to zmiany oprogramowania, naprawiające wady produktu, które ujawniły się po jego sprzedaniu. Wady te powodują, że program nie posiada gwarantowanych przez Wykonawcę funkcjonalności. Dokonywane w ramach gwarancji,  </w:t>
      </w:r>
    </w:p>
    <w:p w14:paraId="071267BB" w14:textId="77777777" w:rsidR="00C053C8" w:rsidRPr="006D31A3" w:rsidRDefault="00C053C8" w:rsidP="00253F43">
      <w:pPr>
        <w:numPr>
          <w:ilvl w:val="2"/>
          <w:numId w:val="13"/>
        </w:numPr>
        <w:spacing w:after="0"/>
        <w:ind w:left="426" w:right="40" w:hanging="426"/>
        <w:rPr>
          <w:rFonts w:ascii="Times New Roman" w:hAnsi="Times New Roman" w:cs="Times New Roman"/>
          <w:sz w:val="22"/>
        </w:rPr>
      </w:pPr>
      <w:r w:rsidRPr="006D31A3">
        <w:rPr>
          <w:rFonts w:ascii="Times New Roman" w:hAnsi="Times New Roman" w:cs="Times New Roman"/>
          <w:sz w:val="22"/>
        </w:rPr>
        <w:t>udoskonalenia - zmiany oprogramowania mające na celu poprawienie funkcjonalności, stabilności lub bezpieczeństwa użytkowania. Nie zmieniają cech podstawowych produktu, poprawiają jego funkcjonowanie, objęte realizowanym zamówieniem,</w:t>
      </w:r>
    </w:p>
    <w:p w14:paraId="68223365" w14:textId="77777777" w:rsidR="00C053C8" w:rsidRPr="006D31A3" w:rsidRDefault="00C053C8" w:rsidP="00253F43">
      <w:pPr>
        <w:numPr>
          <w:ilvl w:val="2"/>
          <w:numId w:val="13"/>
        </w:numPr>
        <w:spacing w:after="0"/>
        <w:ind w:left="426" w:right="40" w:hanging="426"/>
        <w:rPr>
          <w:rFonts w:ascii="Times New Roman" w:hAnsi="Times New Roman" w:cs="Times New Roman"/>
          <w:sz w:val="22"/>
        </w:rPr>
      </w:pPr>
      <w:r w:rsidRPr="006D31A3">
        <w:rPr>
          <w:rFonts w:ascii="Times New Roman" w:hAnsi="Times New Roman" w:cs="Times New Roman"/>
          <w:sz w:val="22"/>
        </w:rPr>
        <w:t>uaktualnienia - zmiany prowadzące do uaktualnienia wersji oprogramowania objęte realizowanym zamówieniem.</w:t>
      </w:r>
    </w:p>
    <w:p w14:paraId="031A87F5" w14:textId="77777777" w:rsidR="00C053C8" w:rsidRPr="006D31A3" w:rsidRDefault="00C053C8" w:rsidP="00253F43">
      <w:pPr>
        <w:pStyle w:val="Akapitzlist"/>
        <w:numPr>
          <w:ilvl w:val="0"/>
          <w:numId w:val="11"/>
        </w:numPr>
        <w:suppressAutoHyphens w:val="0"/>
        <w:spacing w:after="0"/>
        <w:ind w:hanging="422"/>
        <w:textAlignment w:val="auto"/>
        <w:rPr>
          <w:rFonts w:ascii="Times New Roman" w:hAnsi="Times New Roman" w:cs="Times New Roman"/>
          <w:sz w:val="22"/>
        </w:rPr>
      </w:pPr>
      <w:r w:rsidRPr="006D31A3">
        <w:rPr>
          <w:rFonts w:ascii="Times New Roman" w:hAnsi="Times New Roman" w:cs="Times New Roman"/>
          <w:sz w:val="22"/>
        </w:rPr>
        <w:t>Czas reakcji i usunięcia wad jest zależny od rodzaju zgłoszenia:</w:t>
      </w:r>
    </w:p>
    <w:p w14:paraId="2BDE6273" w14:textId="77777777" w:rsidR="00C053C8" w:rsidRPr="00117446" w:rsidRDefault="00C053C8" w:rsidP="00253F43">
      <w:pPr>
        <w:pStyle w:val="Akapitzlist"/>
        <w:numPr>
          <w:ilvl w:val="1"/>
          <w:numId w:val="14"/>
        </w:numPr>
        <w:suppressAutoHyphens w:val="0"/>
        <w:spacing w:after="0"/>
        <w:ind w:hanging="422"/>
        <w:textAlignment w:val="auto"/>
        <w:rPr>
          <w:rFonts w:ascii="Times New Roman" w:hAnsi="Times New Roman" w:cs="Times New Roman"/>
          <w:sz w:val="22"/>
        </w:rPr>
      </w:pPr>
      <w:r w:rsidRPr="00117446">
        <w:rPr>
          <w:rFonts w:ascii="Times New Roman" w:hAnsi="Times New Roman" w:cs="Times New Roman"/>
          <w:sz w:val="22"/>
        </w:rPr>
        <w:t>Priorytet natychmiastowy – czas reakcji do 1h – czas naprawy do 8h</w:t>
      </w:r>
    </w:p>
    <w:p w14:paraId="0D73A236" w14:textId="77777777" w:rsidR="00C053C8" w:rsidRPr="00117446" w:rsidRDefault="00C053C8" w:rsidP="00253F43">
      <w:pPr>
        <w:pStyle w:val="Akapitzlist"/>
        <w:numPr>
          <w:ilvl w:val="1"/>
          <w:numId w:val="14"/>
        </w:numPr>
        <w:suppressAutoHyphens w:val="0"/>
        <w:spacing w:after="0"/>
        <w:ind w:hanging="422"/>
        <w:textAlignment w:val="auto"/>
        <w:rPr>
          <w:rFonts w:ascii="Times New Roman" w:hAnsi="Times New Roman" w:cs="Times New Roman"/>
          <w:sz w:val="22"/>
        </w:rPr>
      </w:pPr>
      <w:r w:rsidRPr="00117446">
        <w:rPr>
          <w:rFonts w:ascii="Times New Roman" w:hAnsi="Times New Roman" w:cs="Times New Roman"/>
          <w:sz w:val="22"/>
        </w:rPr>
        <w:t>priorytet ważny – czas reakcji do 2h – czas naprawy do 24h</w:t>
      </w:r>
    </w:p>
    <w:p w14:paraId="2822A039" w14:textId="77777777" w:rsidR="00C053C8" w:rsidRPr="00117446" w:rsidRDefault="00C053C8" w:rsidP="00253F43">
      <w:pPr>
        <w:pStyle w:val="Akapitzlist"/>
        <w:numPr>
          <w:ilvl w:val="1"/>
          <w:numId w:val="14"/>
        </w:numPr>
        <w:suppressAutoHyphens w:val="0"/>
        <w:spacing w:after="0"/>
        <w:ind w:hanging="422"/>
        <w:textAlignment w:val="auto"/>
        <w:rPr>
          <w:rFonts w:ascii="Times New Roman" w:hAnsi="Times New Roman" w:cs="Times New Roman"/>
          <w:sz w:val="22"/>
        </w:rPr>
      </w:pPr>
      <w:r w:rsidRPr="00117446">
        <w:rPr>
          <w:rFonts w:ascii="Times New Roman" w:hAnsi="Times New Roman" w:cs="Times New Roman"/>
          <w:sz w:val="22"/>
        </w:rPr>
        <w:t>priorytet normalny – czas reakcji do 4h – czas naprawy do 36h</w:t>
      </w:r>
    </w:p>
    <w:p w14:paraId="536983CC" w14:textId="77777777" w:rsidR="00C053C8" w:rsidRPr="00117446" w:rsidRDefault="00C053C8" w:rsidP="00253F43">
      <w:pPr>
        <w:pStyle w:val="Akapitzlist"/>
        <w:numPr>
          <w:ilvl w:val="1"/>
          <w:numId w:val="14"/>
        </w:numPr>
        <w:suppressAutoHyphens w:val="0"/>
        <w:spacing w:after="0"/>
        <w:ind w:hanging="422"/>
        <w:textAlignment w:val="auto"/>
        <w:rPr>
          <w:rFonts w:ascii="Times New Roman" w:hAnsi="Times New Roman" w:cs="Times New Roman"/>
          <w:sz w:val="22"/>
        </w:rPr>
      </w:pPr>
      <w:r w:rsidRPr="00117446">
        <w:rPr>
          <w:rFonts w:ascii="Times New Roman" w:hAnsi="Times New Roman" w:cs="Times New Roman"/>
          <w:sz w:val="22"/>
        </w:rPr>
        <w:t xml:space="preserve">Inne – czas reakcji do 12h – czas naprawy – do 60h </w:t>
      </w:r>
    </w:p>
    <w:p w14:paraId="11F201D4" w14:textId="77777777" w:rsidR="00C053C8" w:rsidRPr="006D31A3" w:rsidRDefault="00C053C8" w:rsidP="00253F43">
      <w:pPr>
        <w:pStyle w:val="Akapitzlist"/>
        <w:numPr>
          <w:ilvl w:val="0"/>
          <w:numId w:val="11"/>
        </w:numPr>
        <w:suppressAutoHyphens w:val="0"/>
        <w:spacing w:after="0"/>
        <w:ind w:hanging="422"/>
        <w:jc w:val="left"/>
        <w:textAlignment w:val="auto"/>
        <w:rPr>
          <w:rFonts w:ascii="Times New Roman" w:hAnsi="Times New Roman" w:cs="Times New Roman"/>
          <w:sz w:val="22"/>
        </w:rPr>
      </w:pPr>
      <w:r w:rsidRPr="006D31A3">
        <w:rPr>
          <w:rFonts w:ascii="Times New Roman" w:hAnsi="Times New Roman" w:cs="Times New Roman"/>
          <w:sz w:val="22"/>
        </w:rPr>
        <w:t>Opisy rodzajów zgłoszenia:</w:t>
      </w:r>
    </w:p>
    <w:p w14:paraId="0C3CD7E4" w14:textId="77777777" w:rsidR="00C053C8" w:rsidRPr="006D31A3" w:rsidRDefault="00C053C8" w:rsidP="00253F43">
      <w:pPr>
        <w:pStyle w:val="Akapitzlist"/>
        <w:numPr>
          <w:ilvl w:val="0"/>
          <w:numId w:val="15"/>
        </w:numPr>
        <w:suppressAutoHyphens w:val="0"/>
        <w:spacing w:after="0"/>
        <w:textAlignment w:val="auto"/>
        <w:rPr>
          <w:rFonts w:ascii="Times New Roman" w:hAnsi="Times New Roman" w:cs="Times New Roman"/>
          <w:sz w:val="22"/>
        </w:rPr>
      </w:pPr>
      <w:r w:rsidRPr="006D31A3">
        <w:rPr>
          <w:rFonts w:ascii="Times New Roman" w:hAnsi="Times New Roman" w:cs="Times New Roman"/>
          <w:sz w:val="22"/>
        </w:rPr>
        <w:t xml:space="preserve">Priorytet natychmiastowy – następuje zatrzymanie systemu lub nie ma możliwości realizacji jednego wybranego zadania przez okres ponad 1 godziny i nie istnieje możliwość obejścia problemu, lub nie ma możliwości realizacji jednej funkcjonalności, w wyniku czego system lub jego część nie nadaje się do zastosowania w bieżącej działalności Zamawiającego (Błąd Krytyczny). </w:t>
      </w:r>
    </w:p>
    <w:p w14:paraId="1533104F" w14:textId="77777777" w:rsidR="00C053C8" w:rsidRPr="006D31A3" w:rsidRDefault="00C053C8" w:rsidP="00253F43">
      <w:pPr>
        <w:pStyle w:val="Akapitzlist"/>
        <w:numPr>
          <w:ilvl w:val="0"/>
          <w:numId w:val="15"/>
        </w:numPr>
        <w:suppressAutoHyphens w:val="0"/>
        <w:spacing w:after="0"/>
        <w:textAlignment w:val="auto"/>
        <w:rPr>
          <w:rFonts w:ascii="Times New Roman" w:hAnsi="Times New Roman" w:cs="Times New Roman"/>
          <w:sz w:val="22"/>
        </w:rPr>
      </w:pPr>
      <w:r w:rsidRPr="006D31A3">
        <w:rPr>
          <w:rFonts w:ascii="Times New Roman" w:hAnsi="Times New Roman" w:cs="Times New Roman"/>
          <w:sz w:val="22"/>
        </w:rPr>
        <w:lastRenderedPageBreak/>
        <w:t>Priorytet ważny – system</w:t>
      </w:r>
      <w:r w:rsidR="005F4C84" w:rsidRPr="006D31A3">
        <w:rPr>
          <w:rFonts w:ascii="Times New Roman" w:hAnsi="Times New Roman" w:cs="Times New Roman"/>
          <w:sz w:val="22"/>
        </w:rPr>
        <w:t xml:space="preserve"> </w:t>
      </w:r>
      <w:r w:rsidRPr="006D31A3">
        <w:rPr>
          <w:rFonts w:ascii="Times New Roman" w:hAnsi="Times New Roman" w:cs="Times New Roman"/>
          <w:sz w:val="22"/>
        </w:rPr>
        <w:t xml:space="preserve">może pracować ale kluczowe funkcje nie są dostępne powyżej 1 godziny, ale istnieje możliwość obejścia problemu, lub funkcje są wykonywanie w sposób niepełny (Błąd Poważny). </w:t>
      </w:r>
    </w:p>
    <w:p w14:paraId="63056F4E" w14:textId="77777777" w:rsidR="00C053C8" w:rsidRPr="006D31A3" w:rsidRDefault="00C053C8" w:rsidP="00253F43">
      <w:pPr>
        <w:pStyle w:val="Akapitzlist"/>
        <w:numPr>
          <w:ilvl w:val="0"/>
          <w:numId w:val="15"/>
        </w:numPr>
        <w:suppressAutoHyphens w:val="0"/>
        <w:spacing w:after="0"/>
        <w:textAlignment w:val="auto"/>
        <w:rPr>
          <w:rFonts w:ascii="Times New Roman" w:hAnsi="Times New Roman" w:cs="Times New Roman"/>
          <w:sz w:val="22"/>
        </w:rPr>
      </w:pPr>
      <w:r w:rsidRPr="006D31A3">
        <w:rPr>
          <w:rFonts w:ascii="Times New Roman" w:hAnsi="Times New Roman" w:cs="Times New Roman"/>
          <w:sz w:val="22"/>
        </w:rPr>
        <w:t>Priorytet normalny – wada która nie ma wpływu na pracę systemu</w:t>
      </w:r>
      <w:r w:rsidR="005F4C84" w:rsidRPr="006D31A3">
        <w:rPr>
          <w:rFonts w:ascii="Times New Roman" w:hAnsi="Times New Roman" w:cs="Times New Roman"/>
          <w:sz w:val="22"/>
        </w:rPr>
        <w:t xml:space="preserve"> </w:t>
      </w:r>
      <w:r w:rsidRPr="006D31A3">
        <w:rPr>
          <w:rFonts w:ascii="Times New Roman" w:hAnsi="Times New Roman" w:cs="Times New Roman"/>
          <w:sz w:val="22"/>
        </w:rPr>
        <w:t>lub jego części ale powoduje pewne niedogodności w realizacji określonego zadania (Błąd Zwykły).</w:t>
      </w:r>
    </w:p>
    <w:p w14:paraId="628BDD8C" w14:textId="77777777" w:rsidR="00C053C8" w:rsidRPr="006D31A3" w:rsidRDefault="00C053C8" w:rsidP="00253F43">
      <w:pPr>
        <w:pStyle w:val="Akapitzlist"/>
        <w:numPr>
          <w:ilvl w:val="0"/>
          <w:numId w:val="15"/>
        </w:numPr>
        <w:suppressAutoHyphens w:val="0"/>
        <w:spacing w:after="0"/>
        <w:textAlignment w:val="auto"/>
        <w:rPr>
          <w:rFonts w:ascii="Times New Roman" w:hAnsi="Times New Roman" w:cs="Times New Roman"/>
          <w:sz w:val="22"/>
        </w:rPr>
      </w:pPr>
      <w:r w:rsidRPr="006D31A3">
        <w:rPr>
          <w:rFonts w:ascii="Times New Roman" w:hAnsi="Times New Roman" w:cs="Times New Roman"/>
          <w:sz w:val="22"/>
        </w:rPr>
        <w:t>Inne – system pracuje normalnie, wada nie powoduje generowania błędnych i/lub nieoprawnie przetworzonych danych ale powoduje utrudnienie w pracy.</w:t>
      </w:r>
    </w:p>
    <w:p w14:paraId="2ABF3860" w14:textId="77777777" w:rsidR="00C053C8" w:rsidRPr="006D31A3" w:rsidRDefault="00C053C8" w:rsidP="00253F43">
      <w:pPr>
        <w:pStyle w:val="Akapitzlist"/>
        <w:numPr>
          <w:ilvl w:val="0"/>
          <w:numId w:val="15"/>
        </w:numPr>
        <w:suppressAutoHyphens w:val="0"/>
        <w:spacing w:after="0"/>
        <w:textAlignment w:val="auto"/>
        <w:rPr>
          <w:rFonts w:ascii="Times New Roman" w:hAnsi="Times New Roman" w:cs="Times New Roman"/>
          <w:sz w:val="22"/>
        </w:rPr>
      </w:pPr>
      <w:r w:rsidRPr="006D31A3">
        <w:rPr>
          <w:rFonts w:ascii="Times New Roman" w:hAnsi="Times New Roman" w:cs="Times New Roman"/>
          <w:sz w:val="22"/>
        </w:rPr>
        <w:t>Czas reakcji – maksymalny czas od momentu zgłoszenia do momentu potwierdzenia przyjęcia zgłoszenia serwisowego.</w:t>
      </w:r>
    </w:p>
    <w:p w14:paraId="04E27FAA" w14:textId="77777777" w:rsidR="00C053C8" w:rsidRPr="006D31A3" w:rsidRDefault="00C053C8" w:rsidP="00253F43">
      <w:pPr>
        <w:pStyle w:val="Akapitzlist"/>
        <w:numPr>
          <w:ilvl w:val="0"/>
          <w:numId w:val="15"/>
        </w:numPr>
        <w:suppressAutoHyphens w:val="0"/>
        <w:spacing w:after="0"/>
        <w:textAlignment w:val="auto"/>
        <w:rPr>
          <w:rFonts w:ascii="Times New Roman" w:hAnsi="Times New Roman" w:cs="Times New Roman"/>
          <w:sz w:val="22"/>
        </w:rPr>
      </w:pPr>
      <w:r w:rsidRPr="006D31A3">
        <w:rPr>
          <w:rFonts w:ascii="Times New Roman" w:hAnsi="Times New Roman" w:cs="Times New Roman"/>
          <w:sz w:val="22"/>
        </w:rPr>
        <w:t xml:space="preserve">Czas naprawy – czas jaki może upłynąć od momentu zgłoszenia błędu do momentu całkowitego usunięcia błędu. </w:t>
      </w:r>
    </w:p>
    <w:p w14:paraId="0048467F" w14:textId="77777777" w:rsidR="00C053C8" w:rsidRPr="006D31A3" w:rsidRDefault="00C053C8" w:rsidP="00253F43">
      <w:pPr>
        <w:pStyle w:val="Akapitzlist"/>
        <w:numPr>
          <w:ilvl w:val="0"/>
          <w:numId w:val="11"/>
        </w:numPr>
        <w:spacing w:after="0"/>
        <w:ind w:right="40" w:hanging="422"/>
        <w:rPr>
          <w:rFonts w:ascii="Times New Roman" w:hAnsi="Times New Roman" w:cs="Times New Roman"/>
          <w:sz w:val="22"/>
        </w:rPr>
      </w:pPr>
      <w:r w:rsidRPr="006D31A3">
        <w:rPr>
          <w:rFonts w:ascii="Times New Roman" w:hAnsi="Times New Roman" w:cs="Times New Roman"/>
          <w:sz w:val="22"/>
        </w:rPr>
        <w:t>Wykonawca w ramach trwania gwarancji zobowiązany jest do utrzymywania gotowości do czynności serwisowych, przyjmowania zgłoszeń i podejmowania czynności serwisowych głównie poprzez łącza zdalne oraz w wymagających tego okolicznościach przyjazd do siedziby Zamawiającego.</w:t>
      </w:r>
    </w:p>
    <w:p w14:paraId="6FC53047" w14:textId="77777777" w:rsidR="00C053C8" w:rsidRPr="006D31A3" w:rsidRDefault="00C053C8" w:rsidP="00253F43">
      <w:pPr>
        <w:numPr>
          <w:ilvl w:val="0"/>
          <w:numId w:val="11"/>
        </w:numPr>
        <w:spacing w:after="0"/>
        <w:ind w:left="426" w:right="40" w:hanging="426"/>
        <w:rPr>
          <w:rFonts w:ascii="Times New Roman" w:hAnsi="Times New Roman" w:cs="Times New Roman"/>
          <w:sz w:val="22"/>
        </w:rPr>
      </w:pPr>
      <w:r w:rsidRPr="006D31A3">
        <w:rPr>
          <w:rFonts w:ascii="Times New Roman" w:hAnsi="Times New Roman" w:cs="Times New Roman"/>
          <w:sz w:val="22"/>
        </w:rPr>
        <w:t xml:space="preserve">Zamawiający wymaga, aby Wykonawca posiadał aplikację internetową do przyjmowania i obsługi zgłoszeń, będącej podstawą komunikacji między Zamawiającym i Wykonawcą w zakresie zgłoszeń. Aplikacja powinna posiadać możliwość wysyłania powiadomień na temat zgłoszeń na podany adres e-mail, możliwość generowania raportów związanych ze zgłoszeniami.  </w:t>
      </w:r>
    </w:p>
    <w:p w14:paraId="7ADA1232" w14:textId="77777777" w:rsidR="00C053C8" w:rsidRPr="006D31A3" w:rsidRDefault="00C053C8" w:rsidP="00253F43">
      <w:pPr>
        <w:numPr>
          <w:ilvl w:val="0"/>
          <w:numId w:val="11"/>
        </w:numPr>
        <w:spacing w:after="0"/>
        <w:ind w:left="426" w:right="40" w:hanging="426"/>
        <w:rPr>
          <w:rFonts w:ascii="Times New Roman" w:hAnsi="Times New Roman" w:cs="Times New Roman"/>
          <w:sz w:val="22"/>
        </w:rPr>
      </w:pPr>
      <w:r w:rsidRPr="006D31A3">
        <w:rPr>
          <w:rFonts w:ascii="Times New Roman" w:hAnsi="Times New Roman" w:cs="Times New Roman"/>
          <w:sz w:val="22"/>
        </w:rPr>
        <w:t xml:space="preserve">Wszelkie wady będą zgłaszane przez Zamawiającego poprzez dedykowaną aplikację internetową w wyjątkowych sytuacjach drogą elektroniczną lub  telefonicznie.  </w:t>
      </w:r>
    </w:p>
    <w:p w14:paraId="1AF900E0" w14:textId="77777777" w:rsidR="00C053C8" w:rsidRPr="006D31A3" w:rsidRDefault="00C053C8" w:rsidP="00253F43">
      <w:pPr>
        <w:numPr>
          <w:ilvl w:val="0"/>
          <w:numId w:val="11"/>
        </w:numPr>
        <w:spacing w:after="0"/>
        <w:ind w:left="426" w:right="40" w:hanging="426"/>
        <w:rPr>
          <w:rFonts w:ascii="Times New Roman" w:hAnsi="Times New Roman" w:cs="Times New Roman"/>
          <w:sz w:val="22"/>
        </w:rPr>
      </w:pPr>
      <w:r w:rsidRPr="006D31A3">
        <w:rPr>
          <w:rFonts w:ascii="Times New Roman" w:hAnsi="Times New Roman" w:cs="Times New Roman"/>
          <w:sz w:val="22"/>
        </w:rPr>
        <w:t xml:space="preserve">Wykonawca będzie zobowiązany do niezwłocznego potwierdzania otrzymanego zgłoszenia drogą elektroniczną.  </w:t>
      </w:r>
    </w:p>
    <w:p w14:paraId="5DA35CD4" w14:textId="77777777" w:rsidR="00C053C8" w:rsidRPr="006D31A3" w:rsidRDefault="00C053C8" w:rsidP="00253F43">
      <w:pPr>
        <w:numPr>
          <w:ilvl w:val="0"/>
          <w:numId w:val="11"/>
        </w:numPr>
        <w:spacing w:after="0"/>
        <w:ind w:left="426" w:right="40" w:hanging="426"/>
        <w:rPr>
          <w:rFonts w:ascii="Times New Roman" w:hAnsi="Times New Roman" w:cs="Times New Roman"/>
          <w:sz w:val="22"/>
        </w:rPr>
      </w:pPr>
      <w:r w:rsidRPr="006D31A3">
        <w:rPr>
          <w:rFonts w:ascii="Times New Roman" w:hAnsi="Times New Roman" w:cs="Times New Roman"/>
          <w:sz w:val="22"/>
        </w:rPr>
        <w:t xml:space="preserve">W ramach usług gwarancyjnych Wykonawca zobowiązuje się usuwać wykryte lub powstałe awarie, usterki (wady i błędy systemu) na swój koszt w terminie określonym w serwisie gwarancyjnym.  </w:t>
      </w:r>
    </w:p>
    <w:p w14:paraId="5F2D077B" w14:textId="77777777" w:rsidR="00C053C8" w:rsidRPr="006D31A3" w:rsidRDefault="00C053C8" w:rsidP="00253F43">
      <w:pPr>
        <w:numPr>
          <w:ilvl w:val="0"/>
          <w:numId w:val="11"/>
        </w:numPr>
        <w:spacing w:after="0"/>
        <w:ind w:left="426" w:right="40" w:hanging="426"/>
        <w:rPr>
          <w:rFonts w:ascii="Times New Roman" w:hAnsi="Times New Roman" w:cs="Times New Roman"/>
          <w:sz w:val="22"/>
        </w:rPr>
      </w:pPr>
      <w:r w:rsidRPr="006D31A3">
        <w:rPr>
          <w:rFonts w:ascii="Times New Roman" w:hAnsi="Times New Roman" w:cs="Times New Roman"/>
          <w:sz w:val="22"/>
        </w:rPr>
        <w:t xml:space="preserve">Wykonawca świadczyć będzie usługi serwisu gwarancyjne na zasadach określonych poniżej.  </w:t>
      </w:r>
    </w:p>
    <w:p w14:paraId="5D84EB0C" w14:textId="77777777" w:rsidR="00C053C8" w:rsidRPr="006D31A3" w:rsidRDefault="00C053C8" w:rsidP="00253F43">
      <w:pPr>
        <w:numPr>
          <w:ilvl w:val="0"/>
          <w:numId w:val="11"/>
        </w:numPr>
        <w:ind w:left="426" w:right="40" w:hanging="426"/>
        <w:rPr>
          <w:rFonts w:ascii="Times New Roman" w:hAnsi="Times New Roman" w:cs="Times New Roman"/>
          <w:sz w:val="22"/>
        </w:rPr>
      </w:pPr>
      <w:r w:rsidRPr="006D31A3">
        <w:rPr>
          <w:rFonts w:ascii="Times New Roman" w:hAnsi="Times New Roman" w:cs="Times New Roman"/>
          <w:sz w:val="22"/>
        </w:rPr>
        <w:t>W ramach gwarancji Zamawiający zobowiązany jest zgłaszać wykryte awarie, wady lub błędy Oprogramowania a Wykonawca usuwać zgodnie z uzgodnioną procedurą zgłaszania wad lub błędów.</w:t>
      </w:r>
    </w:p>
    <w:p w14:paraId="4F3A24BE" w14:textId="77777777" w:rsidR="00C053C8" w:rsidRPr="006D31A3" w:rsidRDefault="00C053C8" w:rsidP="00253F43">
      <w:pPr>
        <w:numPr>
          <w:ilvl w:val="0"/>
          <w:numId w:val="11"/>
        </w:numPr>
        <w:spacing w:after="0"/>
        <w:ind w:left="426" w:right="40" w:hanging="426"/>
        <w:rPr>
          <w:rFonts w:ascii="Times New Roman" w:hAnsi="Times New Roman" w:cs="Times New Roman"/>
          <w:sz w:val="22"/>
        </w:rPr>
      </w:pPr>
      <w:r w:rsidRPr="006D31A3">
        <w:rPr>
          <w:rFonts w:ascii="Times New Roman" w:hAnsi="Times New Roman" w:cs="Times New Roman"/>
          <w:sz w:val="22"/>
        </w:rPr>
        <w:t>Naprawy gwarancyjne odbywać się będą na poniższych zasadach i w określonych terminach:</w:t>
      </w:r>
    </w:p>
    <w:p w14:paraId="04A070C2" w14:textId="77777777" w:rsidR="00C053C8" w:rsidRPr="006D31A3" w:rsidRDefault="00C053C8" w:rsidP="00253F43">
      <w:pPr>
        <w:pStyle w:val="Akapitzlist"/>
        <w:numPr>
          <w:ilvl w:val="1"/>
          <w:numId w:val="11"/>
        </w:numPr>
        <w:spacing w:after="0"/>
        <w:ind w:left="426" w:right="40" w:hanging="426"/>
        <w:rPr>
          <w:rFonts w:ascii="Times New Roman" w:hAnsi="Times New Roman" w:cs="Times New Roman"/>
          <w:sz w:val="22"/>
        </w:rPr>
      </w:pPr>
      <w:r w:rsidRPr="006D31A3">
        <w:rPr>
          <w:rFonts w:ascii="Times New Roman" w:hAnsi="Times New Roman" w:cs="Times New Roman"/>
          <w:sz w:val="22"/>
        </w:rPr>
        <w:t>Dostępność usług gwarancyjnych  8:00 – 16:00 w dni robocze</w:t>
      </w:r>
      <w:r w:rsidR="0003183B" w:rsidRPr="006D31A3">
        <w:rPr>
          <w:rFonts w:ascii="Times New Roman" w:hAnsi="Times New Roman" w:cs="Times New Roman"/>
          <w:sz w:val="22"/>
        </w:rPr>
        <w:t>.</w:t>
      </w:r>
    </w:p>
    <w:p w14:paraId="1A126CE3" w14:textId="77777777" w:rsidR="00C053C8" w:rsidRPr="006D31A3" w:rsidRDefault="00C053C8" w:rsidP="00253F43">
      <w:pPr>
        <w:numPr>
          <w:ilvl w:val="1"/>
          <w:numId w:val="11"/>
        </w:numPr>
        <w:spacing w:after="0"/>
        <w:ind w:left="426" w:right="40" w:hanging="426"/>
        <w:rPr>
          <w:rFonts w:ascii="Times New Roman" w:hAnsi="Times New Roman" w:cs="Times New Roman"/>
          <w:sz w:val="22"/>
        </w:rPr>
      </w:pPr>
      <w:r w:rsidRPr="006D31A3">
        <w:rPr>
          <w:rFonts w:ascii="Times New Roman" w:hAnsi="Times New Roman" w:cs="Times New Roman"/>
          <w:sz w:val="22"/>
        </w:rPr>
        <w:t>Usuwanie awarii i usterek w oprogramowaniu (godziny robocze liczone w dniach pracy Zamawiającego).</w:t>
      </w:r>
    </w:p>
    <w:p w14:paraId="4FE812F6" w14:textId="77777777" w:rsidR="00C053C8" w:rsidRPr="006D31A3" w:rsidRDefault="00C053C8" w:rsidP="00253F43">
      <w:pPr>
        <w:pStyle w:val="Akapitzlist"/>
        <w:numPr>
          <w:ilvl w:val="0"/>
          <w:numId w:val="11"/>
        </w:numPr>
        <w:spacing w:after="0"/>
        <w:ind w:hanging="422"/>
        <w:rPr>
          <w:rFonts w:ascii="Times New Roman" w:hAnsi="Times New Roman" w:cs="Times New Roman"/>
          <w:sz w:val="22"/>
        </w:rPr>
      </w:pPr>
      <w:r w:rsidRPr="006D31A3">
        <w:rPr>
          <w:rFonts w:ascii="Times New Roman" w:hAnsi="Times New Roman" w:cs="Times New Roman"/>
          <w:sz w:val="22"/>
        </w:rPr>
        <w:t xml:space="preserve">W przypadku wykazania awarii, wad i błędów zgłoszonych do Wykonawcy przez Zamawiającego w internetowym systemie rozwiązywania problemów, Wykonawca wypełni swoje zobowiązanie gwarancyjne, w ramach struktur organizacji serwisowej Wykonawcy, albo poprzez dostarczenie Zamawiającemu, według wyboru Wykonawcy, </w:t>
      </w:r>
      <w:proofErr w:type="spellStart"/>
      <w:r w:rsidRPr="006D31A3">
        <w:rPr>
          <w:rFonts w:ascii="Times New Roman" w:hAnsi="Times New Roman" w:cs="Times New Roman"/>
          <w:sz w:val="22"/>
        </w:rPr>
        <w:t>Update’u</w:t>
      </w:r>
      <w:proofErr w:type="spellEnd"/>
      <w:r w:rsidRPr="006D31A3">
        <w:rPr>
          <w:rFonts w:ascii="Times New Roman" w:hAnsi="Times New Roman" w:cs="Times New Roman"/>
          <w:sz w:val="22"/>
        </w:rPr>
        <w:t xml:space="preserve"> lub </w:t>
      </w:r>
      <w:proofErr w:type="spellStart"/>
      <w:r w:rsidRPr="006D31A3">
        <w:rPr>
          <w:rFonts w:ascii="Times New Roman" w:hAnsi="Times New Roman" w:cs="Times New Roman"/>
          <w:sz w:val="22"/>
        </w:rPr>
        <w:t>Upgrade’u</w:t>
      </w:r>
      <w:proofErr w:type="spellEnd"/>
      <w:r w:rsidRPr="006D31A3">
        <w:rPr>
          <w:rFonts w:ascii="Times New Roman" w:hAnsi="Times New Roman" w:cs="Times New Roman"/>
          <w:sz w:val="22"/>
        </w:rPr>
        <w:t xml:space="preserve"> oprogramowania, lub też, - według wyboru Wykonawcy - poprzez usunięcie awarii, błędu, wady; usunięciem awarii, błędu lub wady może być, między innymi, wskazanie stosownego, akceptowalnego sposobu uniknięcia skutków awarii, błędu lub wady, które to działania muszą skutkować wyeliminowaniem awarii, błędu lub wady. Zamawiający zapewni Wykonawcy pełne i bezpłatne wsparcie, w szczególności poprzez zapewnienie współpracy pracowników, zapewnienie pomieszczeń do pracy oraz możliwie najdokładniejszego opisu awarii, błędu lub wady, dostarczając wymagane dane oraz tworząc połączenia telekomunikacyjne z serwerem bazy danych. Zamawiający zobowiązuje się do zaakceptowania każdej bezpłatnej nowej wersji oprogramowania, chyba, że prace związane z jej wdrożeniem zostałyby uznane za nadmierne.</w:t>
      </w:r>
    </w:p>
    <w:p w14:paraId="152C40AF" w14:textId="77777777" w:rsidR="00C053C8" w:rsidRPr="006D31A3" w:rsidRDefault="00C053C8" w:rsidP="00253F43">
      <w:pPr>
        <w:pStyle w:val="Akapitzlist"/>
        <w:numPr>
          <w:ilvl w:val="0"/>
          <w:numId w:val="11"/>
        </w:numPr>
        <w:spacing w:after="0"/>
        <w:ind w:right="40" w:hanging="422"/>
        <w:rPr>
          <w:rFonts w:ascii="Times New Roman" w:hAnsi="Times New Roman" w:cs="Times New Roman"/>
          <w:sz w:val="22"/>
        </w:rPr>
      </w:pPr>
      <w:r w:rsidRPr="006D31A3">
        <w:rPr>
          <w:rFonts w:ascii="Times New Roman" w:hAnsi="Times New Roman" w:cs="Times New Roman"/>
          <w:sz w:val="22"/>
        </w:rPr>
        <w:t>Zgłaszanie awarii i usterek przez Zamawiającego:</w:t>
      </w:r>
    </w:p>
    <w:p w14:paraId="5DBA40D4" w14:textId="77777777" w:rsidR="00C053C8" w:rsidRPr="006D31A3" w:rsidRDefault="00C053C8" w:rsidP="00253F43">
      <w:pPr>
        <w:pStyle w:val="Akapitzlist"/>
        <w:numPr>
          <w:ilvl w:val="0"/>
          <w:numId w:val="16"/>
        </w:numPr>
        <w:spacing w:after="0"/>
        <w:ind w:right="40"/>
        <w:rPr>
          <w:rFonts w:ascii="Times New Roman" w:hAnsi="Times New Roman" w:cs="Times New Roman"/>
          <w:sz w:val="22"/>
        </w:rPr>
      </w:pPr>
      <w:r w:rsidRPr="006D31A3">
        <w:rPr>
          <w:rFonts w:ascii="Times New Roman" w:hAnsi="Times New Roman" w:cs="Times New Roman"/>
          <w:sz w:val="22"/>
        </w:rPr>
        <w:lastRenderedPageBreak/>
        <w:t>Zgłaszanie awarii i usterek przez Zamawiającego może następować w jednej z niżej wymienionych form:</w:t>
      </w:r>
    </w:p>
    <w:p w14:paraId="4D55FB41" w14:textId="77777777" w:rsidR="00C053C8" w:rsidRPr="006D31A3" w:rsidRDefault="00C053C8" w:rsidP="00253F43">
      <w:pPr>
        <w:numPr>
          <w:ilvl w:val="0"/>
          <w:numId w:val="17"/>
        </w:numPr>
        <w:spacing w:after="0"/>
        <w:ind w:left="1134" w:hanging="426"/>
        <w:rPr>
          <w:rFonts w:ascii="Times New Roman" w:hAnsi="Times New Roman" w:cs="Times New Roman"/>
          <w:sz w:val="22"/>
        </w:rPr>
      </w:pPr>
      <w:r w:rsidRPr="006D31A3">
        <w:rPr>
          <w:rFonts w:ascii="Times New Roman" w:hAnsi="Times New Roman" w:cs="Times New Roman"/>
          <w:sz w:val="22"/>
        </w:rPr>
        <w:t>pierwszorzędnie poprzez dedykowaną witrynę internetową Wykonawcy,</w:t>
      </w:r>
    </w:p>
    <w:p w14:paraId="7694B837" w14:textId="77777777" w:rsidR="00C053C8" w:rsidRPr="006D31A3" w:rsidRDefault="00C053C8" w:rsidP="00253F43">
      <w:pPr>
        <w:numPr>
          <w:ilvl w:val="0"/>
          <w:numId w:val="17"/>
        </w:numPr>
        <w:spacing w:after="0"/>
        <w:ind w:left="1134" w:hanging="426"/>
        <w:rPr>
          <w:rFonts w:ascii="Times New Roman" w:hAnsi="Times New Roman" w:cs="Times New Roman"/>
          <w:sz w:val="22"/>
        </w:rPr>
      </w:pPr>
      <w:r w:rsidRPr="006D31A3">
        <w:rPr>
          <w:rFonts w:ascii="Times New Roman" w:hAnsi="Times New Roman" w:cs="Times New Roman"/>
          <w:sz w:val="22"/>
        </w:rPr>
        <w:t>telefonicznie,</w:t>
      </w:r>
    </w:p>
    <w:p w14:paraId="426BFA62" w14:textId="77777777" w:rsidR="00C053C8" w:rsidRPr="006D31A3" w:rsidRDefault="00C053C8" w:rsidP="00253F43">
      <w:pPr>
        <w:numPr>
          <w:ilvl w:val="0"/>
          <w:numId w:val="17"/>
        </w:numPr>
        <w:spacing w:after="0"/>
        <w:ind w:left="1134" w:hanging="426"/>
        <w:rPr>
          <w:rFonts w:ascii="Times New Roman" w:hAnsi="Times New Roman" w:cs="Times New Roman"/>
          <w:sz w:val="22"/>
        </w:rPr>
      </w:pPr>
      <w:r w:rsidRPr="006D31A3">
        <w:rPr>
          <w:rFonts w:ascii="Times New Roman" w:hAnsi="Times New Roman" w:cs="Times New Roman"/>
          <w:sz w:val="22"/>
        </w:rPr>
        <w:t>pocztą elektroniczną.</w:t>
      </w:r>
    </w:p>
    <w:p w14:paraId="43716ABA" w14:textId="77777777" w:rsidR="00C053C8" w:rsidRPr="006D31A3" w:rsidRDefault="00C053C8" w:rsidP="00A40E94">
      <w:pPr>
        <w:spacing w:after="0"/>
        <w:ind w:left="426" w:right="40" w:firstLine="0"/>
        <w:rPr>
          <w:rFonts w:ascii="Times New Roman" w:hAnsi="Times New Roman" w:cs="Times New Roman"/>
          <w:sz w:val="22"/>
        </w:rPr>
      </w:pPr>
      <w:r w:rsidRPr="006D31A3">
        <w:rPr>
          <w:rFonts w:ascii="Times New Roman" w:hAnsi="Times New Roman" w:cs="Times New Roman"/>
          <w:sz w:val="22"/>
        </w:rPr>
        <w:t xml:space="preserve">Zgłoszenia awarii i usterek Zamawiający może wykonywać całodobowo z wyłączeniem zgłoszeń telefonicznych, które mogą się odbywać w godzinach od 8.00 – 16.00.  </w:t>
      </w:r>
    </w:p>
    <w:p w14:paraId="71183556" w14:textId="77777777" w:rsidR="00C053C8" w:rsidRPr="006D31A3" w:rsidRDefault="00C053C8" w:rsidP="00253F43">
      <w:pPr>
        <w:pStyle w:val="Akapitzlist"/>
        <w:numPr>
          <w:ilvl w:val="0"/>
          <w:numId w:val="16"/>
        </w:numPr>
        <w:spacing w:after="0"/>
        <w:ind w:right="40"/>
        <w:rPr>
          <w:rFonts w:ascii="Times New Roman" w:hAnsi="Times New Roman" w:cs="Times New Roman"/>
          <w:sz w:val="22"/>
        </w:rPr>
      </w:pPr>
      <w:r w:rsidRPr="006D31A3">
        <w:rPr>
          <w:rFonts w:ascii="Times New Roman" w:hAnsi="Times New Roman" w:cs="Times New Roman"/>
          <w:sz w:val="22"/>
        </w:rPr>
        <w:t>po usunięciu przez Wykonawcę awarii lub usterki, Wykonawca zobowiązany jest poinformować o tym niezwłocznie Zamawiającego. Dopuszcza się następujące formy przekazywania potwierdzenia o usunięciu awarii/usterki:</w:t>
      </w:r>
    </w:p>
    <w:p w14:paraId="48C3274B" w14:textId="77777777" w:rsidR="00C053C8" w:rsidRPr="006D31A3" w:rsidRDefault="00C053C8" w:rsidP="00253F43">
      <w:pPr>
        <w:numPr>
          <w:ilvl w:val="0"/>
          <w:numId w:val="18"/>
        </w:numPr>
        <w:spacing w:after="0"/>
        <w:ind w:left="1134" w:hanging="426"/>
        <w:rPr>
          <w:rFonts w:ascii="Times New Roman" w:hAnsi="Times New Roman" w:cs="Times New Roman"/>
          <w:sz w:val="22"/>
        </w:rPr>
      </w:pPr>
      <w:r w:rsidRPr="006D31A3">
        <w:rPr>
          <w:rFonts w:ascii="Times New Roman" w:hAnsi="Times New Roman" w:cs="Times New Roman"/>
          <w:sz w:val="22"/>
        </w:rPr>
        <w:t>wpis potwierdzający poprawność wykonanych zmian, dokonany przez Zamawiającego na dedykowanym portalu</w:t>
      </w:r>
    </w:p>
    <w:p w14:paraId="01C73640" w14:textId="77777777" w:rsidR="00C053C8" w:rsidRPr="006D31A3" w:rsidRDefault="00C053C8" w:rsidP="00253F43">
      <w:pPr>
        <w:numPr>
          <w:ilvl w:val="0"/>
          <w:numId w:val="18"/>
        </w:numPr>
        <w:spacing w:after="0"/>
        <w:ind w:left="1134" w:hanging="426"/>
        <w:rPr>
          <w:rFonts w:ascii="Times New Roman" w:hAnsi="Times New Roman" w:cs="Times New Roman"/>
          <w:sz w:val="22"/>
        </w:rPr>
      </w:pPr>
      <w:r w:rsidRPr="006D31A3">
        <w:rPr>
          <w:rFonts w:ascii="Times New Roman" w:hAnsi="Times New Roman" w:cs="Times New Roman"/>
          <w:sz w:val="22"/>
        </w:rPr>
        <w:t>pocztą elektroniczną na wskazany przez Zamawiającego adres poczty elektronicznej,</w:t>
      </w:r>
    </w:p>
    <w:p w14:paraId="5278EC19" w14:textId="77777777" w:rsidR="00C053C8" w:rsidRPr="006D31A3" w:rsidRDefault="00C053C8" w:rsidP="00253F43">
      <w:pPr>
        <w:pStyle w:val="Akapitzlist"/>
        <w:numPr>
          <w:ilvl w:val="0"/>
          <w:numId w:val="16"/>
        </w:numPr>
        <w:spacing w:after="0"/>
        <w:ind w:right="40"/>
        <w:rPr>
          <w:rFonts w:ascii="Times New Roman" w:hAnsi="Times New Roman" w:cs="Times New Roman"/>
          <w:sz w:val="22"/>
        </w:rPr>
      </w:pPr>
      <w:r w:rsidRPr="006D31A3">
        <w:rPr>
          <w:rFonts w:ascii="Times New Roman" w:hAnsi="Times New Roman" w:cs="Times New Roman"/>
          <w:sz w:val="22"/>
        </w:rPr>
        <w:t>potwierdzenie zakończenia prac naprawczych przez Wykonawcę może zostać wydane wyłącznie przez upoważnioną przez Zamawiającego osobę;</w:t>
      </w:r>
    </w:p>
    <w:p w14:paraId="0406536E" w14:textId="77777777" w:rsidR="00C053C8" w:rsidRPr="006D31A3" w:rsidRDefault="00C053C8" w:rsidP="00253F43">
      <w:pPr>
        <w:pStyle w:val="Akapitzlist"/>
        <w:numPr>
          <w:ilvl w:val="0"/>
          <w:numId w:val="11"/>
        </w:numPr>
        <w:spacing w:after="0"/>
        <w:ind w:right="40" w:hanging="422"/>
        <w:rPr>
          <w:rFonts w:ascii="Times New Roman" w:hAnsi="Times New Roman" w:cs="Times New Roman"/>
          <w:sz w:val="22"/>
        </w:rPr>
      </w:pPr>
      <w:r w:rsidRPr="006D31A3">
        <w:rPr>
          <w:rFonts w:ascii="Times New Roman" w:hAnsi="Times New Roman" w:cs="Times New Roman"/>
          <w:sz w:val="22"/>
        </w:rPr>
        <w:t>W ramach usług gwarancyjnych Wykonawca zapewnia Zamawiającemu:</w:t>
      </w:r>
    </w:p>
    <w:p w14:paraId="01BB4D00" w14:textId="77777777" w:rsidR="00C053C8" w:rsidRPr="006D31A3" w:rsidRDefault="00C053C8" w:rsidP="00253F43">
      <w:pPr>
        <w:numPr>
          <w:ilvl w:val="1"/>
          <w:numId w:val="11"/>
        </w:numPr>
        <w:spacing w:after="0"/>
        <w:ind w:left="426" w:right="40" w:hanging="426"/>
        <w:rPr>
          <w:rFonts w:ascii="Times New Roman" w:hAnsi="Times New Roman" w:cs="Times New Roman"/>
          <w:sz w:val="22"/>
        </w:rPr>
      </w:pPr>
      <w:r w:rsidRPr="006D31A3">
        <w:rPr>
          <w:rFonts w:ascii="Times New Roman" w:hAnsi="Times New Roman" w:cs="Times New Roman"/>
          <w:sz w:val="22"/>
        </w:rPr>
        <w:t>Dostarczanie nowych wersji oprogramowania uwzględniających:</w:t>
      </w:r>
    </w:p>
    <w:p w14:paraId="0985A8A8" w14:textId="77777777" w:rsidR="00C053C8" w:rsidRPr="006D31A3" w:rsidRDefault="00C053C8" w:rsidP="00253F43">
      <w:pPr>
        <w:numPr>
          <w:ilvl w:val="5"/>
          <w:numId w:val="19"/>
        </w:numPr>
        <w:spacing w:after="0"/>
        <w:ind w:left="709" w:right="57" w:hanging="283"/>
        <w:rPr>
          <w:rFonts w:ascii="Times New Roman" w:hAnsi="Times New Roman" w:cs="Times New Roman"/>
          <w:sz w:val="22"/>
        </w:rPr>
      </w:pPr>
      <w:r w:rsidRPr="006D31A3">
        <w:rPr>
          <w:rFonts w:ascii="Times New Roman" w:hAnsi="Times New Roman" w:cs="Times New Roman"/>
          <w:sz w:val="22"/>
        </w:rPr>
        <w:t>Zmiany zachodzące w powszechnie obowiązujących przepisach prawa lub przepisach prawa wewnętrznego obowiązujących na podstawie delegacji ustawowej, z zastrzeżeniem, że wyżej wymienione zmiany zostaną udostępnione nie później niż w dniu rozpoczęcia ich obowiązywania. W przypadku, gdy pomiędzy dniem opublikowania, a dniem obowiązywania okres jest krótszy niż 30 dni, przyjmuje się, że zmiany zostaną dokonane w okresie 30 dni od dnia ich opublikowania, jednak nie później niż w ciągu 7 dni od dnia ich wejścia w życie. Zmiany związane z dostosowaniem Systemu do przepisów prawa pracy i podatkowego wchodzące w życie z pierwszym dniem roku następnego muszą zostać udostępnione w Systemie nie później niż z dniem ich wejścia w życie,</w:t>
      </w:r>
    </w:p>
    <w:p w14:paraId="67A3FC97" w14:textId="77777777" w:rsidR="00C053C8" w:rsidRPr="006D31A3" w:rsidRDefault="00C053C8" w:rsidP="00253F43">
      <w:pPr>
        <w:numPr>
          <w:ilvl w:val="5"/>
          <w:numId w:val="19"/>
        </w:numPr>
        <w:spacing w:after="0"/>
        <w:ind w:left="709" w:right="57" w:hanging="283"/>
        <w:rPr>
          <w:rFonts w:ascii="Times New Roman" w:hAnsi="Times New Roman" w:cs="Times New Roman"/>
          <w:sz w:val="22"/>
        </w:rPr>
      </w:pPr>
      <w:r w:rsidRPr="006D31A3">
        <w:rPr>
          <w:rFonts w:ascii="Times New Roman" w:hAnsi="Times New Roman" w:cs="Times New Roman"/>
          <w:sz w:val="22"/>
        </w:rPr>
        <w:t>Zmiany związanie z podniesieniem jakości i funkcjonalności oprogramowania lub usuwających wykryte przez Wykonawcę błędy w działaniu oprogramowania.</w:t>
      </w:r>
    </w:p>
    <w:p w14:paraId="191E093C" w14:textId="77777777" w:rsidR="00C053C8" w:rsidRPr="006D31A3" w:rsidRDefault="00C053C8" w:rsidP="00A40E94">
      <w:pPr>
        <w:spacing w:after="0"/>
        <w:ind w:left="426" w:right="40" w:firstLine="0"/>
        <w:rPr>
          <w:rFonts w:ascii="Times New Roman" w:hAnsi="Times New Roman" w:cs="Times New Roman"/>
          <w:sz w:val="22"/>
        </w:rPr>
      </w:pPr>
      <w:r w:rsidRPr="006D31A3">
        <w:rPr>
          <w:rFonts w:ascii="Times New Roman" w:hAnsi="Times New Roman" w:cs="Times New Roman"/>
          <w:sz w:val="22"/>
        </w:rPr>
        <w:t>Wykonawca zobowiązany jest informować o wszystkich nowych wersjach oprogramowania wraz z przedstawieniem wykazu dokonywanych zmian, na wskazany przez Zamawiającego adres poczty elektronicznej.</w:t>
      </w:r>
    </w:p>
    <w:p w14:paraId="30550BEE" w14:textId="77777777" w:rsidR="00C053C8" w:rsidRPr="006D31A3" w:rsidRDefault="00C053C8" w:rsidP="00253F43">
      <w:pPr>
        <w:numPr>
          <w:ilvl w:val="1"/>
          <w:numId w:val="11"/>
        </w:numPr>
        <w:spacing w:after="0"/>
        <w:ind w:left="426" w:right="40" w:hanging="426"/>
        <w:rPr>
          <w:rFonts w:ascii="Times New Roman" w:hAnsi="Times New Roman" w:cs="Times New Roman"/>
          <w:sz w:val="22"/>
        </w:rPr>
      </w:pPr>
      <w:r w:rsidRPr="006D31A3">
        <w:rPr>
          <w:rFonts w:ascii="Times New Roman" w:hAnsi="Times New Roman" w:cs="Times New Roman"/>
          <w:sz w:val="22"/>
        </w:rPr>
        <w:t>Reakcję na zgłaszane przez Zamawiającego problemy.</w:t>
      </w:r>
    </w:p>
    <w:p w14:paraId="49B767BA" w14:textId="77777777" w:rsidR="00C053C8" w:rsidRPr="006D31A3" w:rsidRDefault="00C053C8" w:rsidP="00253F43">
      <w:pPr>
        <w:numPr>
          <w:ilvl w:val="1"/>
          <w:numId w:val="11"/>
        </w:numPr>
        <w:spacing w:after="0"/>
        <w:ind w:left="426" w:right="40" w:hanging="426"/>
        <w:rPr>
          <w:rFonts w:ascii="Times New Roman" w:hAnsi="Times New Roman" w:cs="Times New Roman"/>
          <w:sz w:val="22"/>
        </w:rPr>
      </w:pPr>
      <w:r w:rsidRPr="006D31A3">
        <w:rPr>
          <w:rFonts w:ascii="Times New Roman" w:hAnsi="Times New Roman" w:cs="Times New Roman"/>
          <w:sz w:val="22"/>
        </w:rPr>
        <w:t>Analizę zgłoszonego problemu i jego usunięcie.</w:t>
      </w:r>
    </w:p>
    <w:p w14:paraId="1C13223D" w14:textId="77777777" w:rsidR="00C053C8" w:rsidRPr="006D31A3" w:rsidRDefault="00C053C8" w:rsidP="00253F43">
      <w:pPr>
        <w:numPr>
          <w:ilvl w:val="0"/>
          <w:numId w:val="11"/>
        </w:numPr>
        <w:spacing w:after="0"/>
        <w:ind w:left="426" w:right="40" w:hanging="426"/>
        <w:rPr>
          <w:rFonts w:ascii="Times New Roman" w:hAnsi="Times New Roman" w:cs="Times New Roman"/>
          <w:sz w:val="22"/>
        </w:rPr>
      </w:pPr>
      <w:r w:rsidRPr="006D31A3">
        <w:rPr>
          <w:rFonts w:ascii="Times New Roman" w:hAnsi="Times New Roman" w:cs="Times New Roman"/>
          <w:sz w:val="22"/>
        </w:rPr>
        <w:t>Na dzień podpisania Protokołu Odbioru Przedmiotu Umowy, Wykonawca zapewni, że</w:t>
      </w:r>
      <w:r w:rsidR="00A40E94">
        <w:rPr>
          <w:rFonts w:ascii="Times New Roman" w:hAnsi="Times New Roman" w:cs="Times New Roman"/>
          <w:sz w:val="22"/>
        </w:rPr>
        <w:t xml:space="preserve"> System</w:t>
      </w:r>
      <w:r w:rsidRPr="006D31A3">
        <w:rPr>
          <w:rFonts w:ascii="Times New Roman" w:hAnsi="Times New Roman" w:cs="Times New Roman"/>
          <w:sz w:val="22"/>
        </w:rPr>
        <w:t xml:space="preserve"> działa poprawnie i jest zgodny z obowiązującymi przepisami prawa.</w:t>
      </w:r>
    </w:p>
    <w:p w14:paraId="25154592" w14:textId="77777777" w:rsidR="00C053C8" w:rsidRPr="006D31A3" w:rsidRDefault="00C053C8" w:rsidP="00253F43">
      <w:pPr>
        <w:pStyle w:val="Akapitzlist"/>
        <w:numPr>
          <w:ilvl w:val="0"/>
          <w:numId w:val="11"/>
        </w:numPr>
        <w:spacing w:after="0"/>
        <w:ind w:left="426" w:right="40" w:hanging="426"/>
        <w:rPr>
          <w:rFonts w:ascii="Times New Roman" w:hAnsi="Times New Roman" w:cs="Times New Roman"/>
          <w:sz w:val="22"/>
        </w:rPr>
      </w:pPr>
      <w:r w:rsidRPr="006D31A3">
        <w:rPr>
          <w:rFonts w:ascii="Times New Roman" w:hAnsi="Times New Roman" w:cs="Times New Roman"/>
          <w:sz w:val="22"/>
        </w:rPr>
        <w:t xml:space="preserve">Gwarancja na oprogramowanie osób trzecich (oprogramowanie zewnętrzne) dostarczone przez Wykonawcę będzie świadczona zgodnie z warunkami zapewnianymi przez producenta tego oprogramowania w okresie </w:t>
      </w:r>
      <w:r w:rsidRPr="006C25B7">
        <w:rPr>
          <w:rFonts w:ascii="Times New Roman" w:hAnsi="Times New Roman" w:cs="Times New Roman"/>
          <w:sz w:val="22"/>
        </w:rPr>
        <w:t>…..</w:t>
      </w:r>
      <w:r w:rsidRPr="006D31A3">
        <w:rPr>
          <w:rFonts w:ascii="Times New Roman" w:hAnsi="Times New Roman" w:cs="Times New Roman"/>
          <w:sz w:val="22"/>
        </w:rPr>
        <w:t xml:space="preserve"> miesięcy od daty instalacji.  </w:t>
      </w:r>
    </w:p>
    <w:p w14:paraId="3C1AA97D" w14:textId="77777777" w:rsidR="00C053C8" w:rsidRPr="006D31A3" w:rsidRDefault="00C053C8" w:rsidP="00253F43">
      <w:pPr>
        <w:numPr>
          <w:ilvl w:val="1"/>
          <w:numId w:val="11"/>
        </w:numPr>
        <w:spacing w:after="0"/>
        <w:ind w:left="426" w:right="40" w:hanging="426"/>
        <w:rPr>
          <w:rFonts w:ascii="Times New Roman" w:hAnsi="Times New Roman" w:cs="Times New Roman"/>
          <w:sz w:val="22"/>
        </w:rPr>
      </w:pPr>
      <w:r w:rsidRPr="006D31A3">
        <w:rPr>
          <w:rFonts w:ascii="Times New Roman" w:hAnsi="Times New Roman" w:cs="Times New Roman"/>
          <w:sz w:val="22"/>
        </w:rPr>
        <w:t>Wykonawca zapewni dostępność do aktualizacji producentów dostarczonego oprogramowania narzędziowego i motorów baz danych. Aktualizacje muszą obejmować co najmniej poprawki w szczególności poprawki bezpieczeństwa. Okres wsparcia dla tego oprogramowania rozpoczyna się z dniem podpisania przez Strony Protokołu Odbioru Przedmiotu Umowy i trwa do dnia wygaśnięcia gwarancji na</w:t>
      </w:r>
      <w:r w:rsidR="00A40E94">
        <w:rPr>
          <w:rFonts w:ascii="Times New Roman" w:hAnsi="Times New Roman" w:cs="Times New Roman"/>
          <w:sz w:val="22"/>
        </w:rPr>
        <w:t xml:space="preserve"> dostarczony System </w:t>
      </w:r>
      <w:r w:rsidRPr="006D31A3">
        <w:rPr>
          <w:rFonts w:ascii="Times New Roman" w:hAnsi="Times New Roman" w:cs="Times New Roman"/>
          <w:sz w:val="22"/>
        </w:rPr>
        <w:t>.</w:t>
      </w:r>
    </w:p>
    <w:p w14:paraId="65E4E3C5" w14:textId="77777777" w:rsidR="0086219D" w:rsidRPr="006D31A3" w:rsidRDefault="0003183B" w:rsidP="00253F43">
      <w:pPr>
        <w:pStyle w:val="Akapitzlist"/>
        <w:numPr>
          <w:ilvl w:val="0"/>
          <w:numId w:val="11"/>
        </w:numPr>
        <w:spacing w:after="0"/>
        <w:ind w:right="40" w:hanging="422"/>
        <w:rPr>
          <w:rFonts w:ascii="Times New Roman" w:hAnsi="Times New Roman" w:cs="Times New Roman"/>
          <w:sz w:val="22"/>
        </w:rPr>
      </w:pPr>
      <w:r w:rsidRPr="006D31A3">
        <w:rPr>
          <w:rFonts w:ascii="Times New Roman" w:hAnsi="Times New Roman" w:cs="Times New Roman"/>
          <w:sz w:val="22"/>
        </w:rPr>
        <w:t xml:space="preserve">Po zakończeniu realizacji zamówienia, Wykonawca zapewni </w:t>
      </w:r>
      <w:r w:rsidR="00A40E94" w:rsidRPr="006C25B7">
        <w:rPr>
          <w:rFonts w:ascii="Times New Roman" w:hAnsi="Times New Roman" w:cs="Times New Roman"/>
          <w:sz w:val="22"/>
        </w:rPr>
        <w:t>………….</w:t>
      </w:r>
      <w:r w:rsidRPr="006D31A3">
        <w:rPr>
          <w:rFonts w:ascii="Times New Roman" w:hAnsi="Times New Roman" w:cs="Times New Roman"/>
          <w:sz w:val="22"/>
        </w:rPr>
        <w:t xml:space="preserve"> miesięczny okres utrzymania wdrożonego systemu. Celem Utrzymania i Rozwoju </w:t>
      </w:r>
      <w:r w:rsidR="00A40E94" w:rsidRPr="006C25B7">
        <w:rPr>
          <w:rFonts w:ascii="Times New Roman" w:hAnsi="Times New Roman" w:cs="Times New Roman"/>
          <w:sz w:val="22"/>
        </w:rPr>
        <w:t>…………..</w:t>
      </w:r>
      <w:r w:rsidR="004D7272">
        <w:rPr>
          <w:rFonts w:ascii="Times New Roman" w:hAnsi="Times New Roman" w:cs="Times New Roman"/>
          <w:sz w:val="22"/>
        </w:rPr>
        <w:t xml:space="preserve"> jest zapewnienie poprawnego </w:t>
      </w:r>
      <w:r w:rsidRPr="006D31A3">
        <w:rPr>
          <w:rFonts w:ascii="Times New Roman" w:hAnsi="Times New Roman" w:cs="Times New Roman"/>
          <w:sz w:val="22"/>
        </w:rPr>
        <w:t xml:space="preserve">i nieprzerwanego działania </w:t>
      </w:r>
      <w:r w:rsidR="001C4F27">
        <w:rPr>
          <w:rFonts w:ascii="Times New Roman" w:hAnsi="Times New Roman" w:cs="Times New Roman"/>
          <w:sz w:val="22"/>
        </w:rPr>
        <w:t>Systemu</w:t>
      </w:r>
      <w:r w:rsidRPr="006D31A3">
        <w:rPr>
          <w:rFonts w:ascii="Times New Roman" w:hAnsi="Times New Roman" w:cs="Times New Roman"/>
          <w:sz w:val="22"/>
        </w:rPr>
        <w:t xml:space="preserve"> oraz pierwotnie określonej jego funkcjonalności oraz uzyskanie nowych funkcjonalności niezbędnych z uwagi na cel przedmiotu Umowy, a także funkcjonalności podnoszących użyteczność </w:t>
      </w:r>
      <w:r w:rsidR="001C4F27">
        <w:rPr>
          <w:rFonts w:ascii="Times New Roman" w:hAnsi="Times New Roman" w:cs="Times New Roman"/>
          <w:sz w:val="22"/>
        </w:rPr>
        <w:t>Systemu</w:t>
      </w:r>
      <w:r w:rsidRPr="006D31A3">
        <w:rPr>
          <w:rFonts w:ascii="Times New Roman" w:hAnsi="Times New Roman" w:cs="Times New Roman"/>
          <w:sz w:val="22"/>
        </w:rPr>
        <w:t xml:space="preserve"> lub wynikających ze zmian prawa (prawa wewnętrznego </w:t>
      </w:r>
      <w:r w:rsidRPr="006D31A3">
        <w:rPr>
          <w:rFonts w:ascii="Times New Roman" w:hAnsi="Times New Roman" w:cs="Times New Roman"/>
          <w:iCs/>
          <w:sz w:val="22"/>
        </w:rPr>
        <w:t>Zamawiającego</w:t>
      </w:r>
      <w:r w:rsidRPr="006D31A3">
        <w:rPr>
          <w:rFonts w:ascii="Times New Roman" w:hAnsi="Times New Roman" w:cs="Times New Roman"/>
          <w:sz w:val="22"/>
        </w:rPr>
        <w:t xml:space="preserve"> lub prawa powszechnie obowiązującego. W tym </w:t>
      </w:r>
      <w:r w:rsidRPr="006D31A3">
        <w:rPr>
          <w:rFonts w:ascii="Times New Roman" w:hAnsi="Times New Roman" w:cs="Times New Roman"/>
          <w:sz w:val="22"/>
        </w:rPr>
        <w:lastRenderedPageBreak/>
        <w:t>czasie Wykonawca udzieli pomocy Użytkownikom poprzez utrzymywanie w języku polskim centrum wsparcia (</w:t>
      </w:r>
      <w:proofErr w:type="spellStart"/>
      <w:r w:rsidRPr="006D31A3">
        <w:rPr>
          <w:rFonts w:ascii="Times New Roman" w:hAnsi="Times New Roman" w:cs="Times New Roman"/>
          <w:sz w:val="22"/>
        </w:rPr>
        <w:t>help-desk</w:t>
      </w:r>
      <w:proofErr w:type="spellEnd"/>
      <w:r w:rsidRPr="006D31A3">
        <w:rPr>
          <w:rFonts w:ascii="Times New Roman" w:hAnsi="Times New Roman" w:cs="Times New Roman"/>
          <w:sz w:val="22"/>
        </w:rPr>
        <w:t xml:space="preserve">) czynnego co najmniej w godzinach roboczych. </w:t>
      </w:r>
    </w:p>
    <w:p w14:paraId="1902E1B9" w14:textId="77777777" w:rsidR="00C053C8" w:rsidRPr="006D31A3" w:rsidRDefault="00C053C8" w:rsidP="00253F43">
      <w:pPr>
        <w:pStyle w:val="Akapitzlist"/>
        <w:numPr>
          <w:ilvl w:val="0"/>
          <w:numId w:val="11"/>
        </w:numPr>
        <w:spacing w:after="0"/>
        <w:ind w:left="426" w:right="40" w:hanging="426"/>
        <w:rPr>
          <w:rFonts w:ascii="Times New Roman" w:hAnsi="Times New Roman" w:cs="Times New Roman"/>
          <w:sz w:val="22"/>
        </w:rPr>
      </w:pPr>
      <w:r w:rsidRPr="006D31A3">
        <w:rPr>
          <w:rFonts w:ascii="Times New Roman" w:hAnsi="Times New Roman" w:cs="Times New Roman"/>
          <w:sz w:val="22"/>
        </w:rPr>
        <w:t>Opieka serwisowa:</w:t>
      </w:r>
    </w:p>
    <w:p w14:paraId="1E9A31ED" w14:textId="53C8F8D0" w:rsidR="00C053C8" w:rsidRPr="006D31A3" w:rsidRDefault="00C053C8" w:rsidP="00253F43">
      <w:pPr>
        <w:pStyle w:val="Akapitzlist"/>
        <w:numPr>
          <w:ilvl w:val="0"/>
          <w:numId w:val="20"/>
        </w:numPr>
        <w:spacing w:after="0"/>
        <w:ind w:left="426" w:right="40" w:hanging="426"/>
        <w:rPr>
          <w:rFonts w:ascii="Times New Roman" w:hAnsi="Times New Roman" w:cs="Times New Roman"/>
          <w:sz w:val="22"/>
        </w:rPr>
      </w:pPr>
      <w:r w:rsidRPr="006D31A3">
        <w:rPr>
          <w:rFonts w:ascii="Times New Roman" w:hAnsi="Times New Roman" w:cs="Times New Roman"/>
          <w:sz w:val="22"/>
        </w:rPr>
        <w:t xml:space="preserve">Po zakończeniu okresu gwarancji wykonawca zapewni opiekę serwisową w okresie przynajmniej </w:t>
      </w:r>
      <w:r w:rsidR="006C25B7">
        <w:rPr>
          <w:rFonts w:ascii="Times New Roman" w:hAnsi="Times New Roman" w:cs="Times New Roman"/>
          <w:sz w:val="22"/>
        </w:rPr>
        <w:t>………</w:t>
      </w:r>
      <w:r w:rsidRPr="006D31A3">
        <w:rPr>
          <w:rFonts w:ascii="Times New Roman" w:hAnsi="Times New Roman" w:cs="Times New Roman"/>
          <w:sz w:val="22"/>
        </w:rPr>
        <w:t xml:space="preserve"> po okresie gwarancyjnym, na warunkach i zasadach identycznych do warunków gwarancji. Opłata w pierwszym roku opieki serwisowej zgodna z ofertą wykonawcy. Prace dodatkowe modyfikujące system są wliczone w pakiet </w:t>
      </w:r>
      <w:r w:rsidR="006C25B7">
        <w:rPr>
          <w:rFonts w:ascii="Times New Roman" w:hAnsi="Times New Roman" w:cs="Times New Roman"/>
          <w:sz w:val="22"/>
        </w:rPr>
        <w:t>…………</w:t>
      </w:r>
      <w:r w:rsidRPr="006D31A3">
        <w:rPr>
          <w:rFonts w:ascii="Times New Roman" w:hAnsi="Times New Roman" w:cs="Times New Roman"/>
          <w:sz w:val="22"/>
        </w:rPr>
        <w:t xml:space="preserve"> w skali roku. Wyżej wymieniony pakiet jest wliczony w cenę serwisu. </w:t>
      </w:r>
    </w:p>
    <w:p w14:paraId="1C7A2206" w14:textId="36D11B04" w:rsidR="00C053C8" w:rsidRPr="006D31A3" w:rsidRDefault="00C053C8" w:rsidP="00253F43">
      <w:pPr>
        <w:pStyle w:val="Akapitzlist"/>
        <w:numPr>
          <w:ilvl w:val="0"/>
          <w:numId w:val="20"/>
        </w:numPr>
        <w:spacing w:after="0"/>
        <w:ind w:left="426" w:right="40" w:hanging="426"/>
        <w:rPr>
          <w:rFonts w:ascii="Times New Roman" w:hAnsi="Times New Roman" w:cs="Times New Roman"/>
          <w:sz w:val="22"/>
        </w:rPr>
      </w:pPr>
      <w:r w:rsidRPr="006D31A3">
        <w:rPr>
          <w:rFonts w:ascii="Times New Roman" w:hAnsi="Times New Roman" w:cs="Times New Roman"/>
          <w:sz w:val="22"/>
        </w:rPr>
        <w:t xml:space="preserve">Umowa gwarantuje </w:t>
      </w:r>
      <w:r w:rsidR="006C25B7">
        <w:rPr>
          <w:rFonts w:ascii="Times New Roman" w:hAnsi="Times New Roman" w:cs="Times New Roman"/>
          <w:sz w:val="22"/>
        </w:rPr>
        <w:t>…………</w:t>
      </w:r>
      <w:r w:rsidRPr="006D31A3">
        <w:rPr>
          <w:rFonts w:ascii="Times New Roman" w:hAnsi="Times New Roman" w:cs="Times New Roman"/>
          <w:sz w:val="22"/>
        </w:rPr>
        <w:t xml:space="preserve"> okres utrzymania serwisu po ewentualnym rozwiązaniu umowy.</w:t>
      </w:r>
    </w:p>
    <w:p w14:paraId="1477FA41" w14:textId="77777777" w:rsidR="0006762B" w:rsidRDefault="0006762B" w:rsidP="00A40E94">
      <w:pPr>
        <w:spacing w:after="0"/>
        <w:ind w:left="36" w:right="4" w:hanging="10"/>
        <w:jc w:val="center"/>
        <w:rPr>
          <w:rFonts w:ascii="Times New Roman" w:hAnsi="Times New Roman" w:cs="Times New Roman"/>
          <w:b/>
          <w:sz w:val="22"/>
        </w:rPr>
      </w:pPr>
    </w:p>
    <w:p w14:paraId="59C83A52" w14:textId="77777777" w:rsidR="0006762B" w:rsidRDefault="0006762B" w:rsidP="00A40E94">
      <w:pPr>
        <w:spacing w:after="0"/>
        <w:ind w:left="36" w:right="4" w:hanging="10"/>
        <w:jc w:val="center"/>
        <w:rPr>
          <w:rFonts w:ascii="Times New Roman" w:hAnsi="Times New Roman" w:cs="Times New Roman"/>
          <w:b/>
          <w:sz w:val="22"/>
        </w:rPr>
      </w:pPr>
    </w:p>
    <w:p w14:paraId="71724A28" w14:textId="77777777" w:rsidR="00C053C8" w:rsidRPr="006D31A3" w:rsidRDefault="00C053C8" w:rsidP="00A40E94">
      <w:pPr>
        <w:spacing w:after="0"/>
        <w:ind w:left="36" w:right="4" w:hanging="10"/>
        <w:jc w:val="center"/>
        <w:rPr>
          <w:rFonts w:ascii="Times New Roman" w:hAnsi="Times New Roman" w:cs="Times New Roman"/>
          <w:sz w:val="22"/>
        </w:rPr>
      </w:pPr>
      <w:r w:rsidRPr="006D31A3">
        <w:rPr>
          <w:rFonts w:ascii="Times New Roman" w:hAnsi="Times New Roman" w:cs="Times New Roman"/>
          <w:b/>
          <w:sz w:val="22"/>
        </w:rPr>
        <w:t>§</w:t>
      </w:r>
      <w:r w:rsidR="007F1B43">
        <w:rPr>
          <w:rFonts w:ascii="Times New Roman" w:hAnsi="Times New Roman" w:cs="Times New Roman"/>
          <w:b/>
          <w:sz w:val="22"/>
        </w:rPr>
        <w:t xml:space="preserve"> </w:t>
      </w:r>
      <w:r w:rsidRPr="006D31A3">
        <w:rPr>
          <w:rFonts w:ascii="Times New Roman" w:hAnsi="Times New Roman" w:cs="Times New Roman"/>
          <w:b/>
          <w:sz w:val="22"/>
        </w:rPr>
        <w:t>10</w:t>
      </w:r>
    </w:p>
    <w:p w14:paraId="4893CFBA" w14:textId="77777777" w:rsidR="00C053C8" w:rsidRPr="006D31A3" w:rsidRDefault="00C053C8" w:rsidP="00A40E94">
      <w:pPr>
        <w:pStyle w:val="Nagwek1"/>
        <w:spacing w:after="0" w:line="240" w:lineRule="auto"/>
        <w:ind w:left="36" w:right="4" w:firstLine="0"/>
        <w:rPr>
          <w:rFonts w:ascii="Times New Roman" w:hAnsi="Times New Roman" w:cs="Times New Roman"/>
          <w:sz w:val="22"/>
        </w:rPr>
      </w:pPr>
      <w:r w:rsidRPr="006D31A3">
        <w:rPr>
          <w:rFonts w:ascii="Times New Roman" w:hAnsi="Times New Roman" w:cs="Times New Roman"/>
          <w:sz w:val="22"/>
        </w:rPr>
        <w:t>Współdziałanie Stron i organizacja prac</w:t>
      </w:r>
    </w:p>
    <w:p w14:paraId="6994DB53" w14:textId="26DDD51C" w:rsidR="00C053C8" w:rsidRPr="006D31A3" w:rsidRDefault="00C053C8" w:rsidP="00253F43">
      <w:pPr>
        <w:numPr>
          <w:ilvl w:val="0"/>
          <w:numId w:val="21"/>
        </w:numPr>
        <w:spacing w:after="0"/>
        <w:ind w:left="426" w:right="40" w:hanging="426"/>
        <w:rPr>
          <w:rFonts w:ascii="Times New Roman" w:hAnsi="Times New Roman" w:cs="Times New Roman"/>
          <w:sz w:val="22"/>
        </w:rPr>
      </w:pPr>
      <w:r w:rsidRPr="006D31A3">
        <w:rPr>
          <w:rFonts w:ascii="Times New Roman" w:hAnsi="Times New Roman" w:cs="Times New Roman"/>
          <w:sz w:val="22"/>
        </w:rPr>
        <w:t xml:space="preserve">Zmiana </w:t>
      </w:r>
      <w:r w:rsidR="0006762B">
        <w:rPr>
          <w:rFonts w:ascii="Times New Roman" w:hAnsi="Times New Roman" w:cs="Times New Roman"/>
          <w:sz w:val="22"/>
        </w:rPr>
        <w:t>osób</w:t>
      </w:r>
      <w:r w:rsidR="005771C0">
        <w:rPr>
          <w:rFonts w:ascii="Times New Roman" w:hAnsi="Times New Roman" w:cs="Times New Roman"/>
          <w:sz w:val="22"/>
        </w:rPr>
        <w:t xml:space="preserve"> odpowiedzialnych za koordynację i realizację niniejszej umowy</w:t>
      </w:r>
      <w:r w:rsidR="0006762B">
        <w:rPr>
          <w:rFonts w:ascii="Times New Roman" w:hAnsi="Times New Roman" w:cs="Times New Roman"/>
          <w:sz w:val="22"/>
        </w:rPr>
        <w:t>,</w:t>
      </w:r>
      <w:r w:rsidRPr="006D31A3">
        <w:rPr>
          <w:rFonts w:ascii="Times New Roman" w:hAnsi="Times New Roman" w:cs="Times New Roman"/>
          <w:sz w:val="22"/>
        </w:rPr>
        <w:t xml:space="preserve"> ze strony Zamawiającego lub Wykonawcy, o których mowa w § 3 ust. 18 i 19 wymaga pisemnego powiadomienia drugiej ze Stron i staje się skuteczna z chwilą otrzymania przez adresata pisma z danymi nowego przedstawiciela.  </w:t>
      </w:r>
    </w:p>
    <w:p w14:paraId="0EAEE74E" w14:textId="77777777" w:rsidR="00C053C8" w:rsidRPr="006D31A3" w:rsidRDefault="00C053C8" w:rsidP="00253F43">
      <w:pPr>
        <w:numPr>
          <w:ilvl w:val="0"/>
          <w:numId w:val="21"/>
        </w:numPr>
        <w:spacing w:after="0"/>
        <w:ind w:left="426" w:right="40" w:hanging="426"/>
        <w:rPr>
          <w:rFonts w:ascii="Times New Roman" w:hAnsi="Times New Roman" w:cs="Times New Roman"/>
          <w:sz w:val="22"/>
        </w:rPr>
      </w:pPr>
      <w:r w:rsidRPr="006D31A3">
        <w:rPr>
          <w:rFonts w:ascii="Times New Roman" w:hAnsi="Times New Roman" w:cs="Times New Roman"/>
          <w:sz w:val="22"/>
        </w:rPr>
        <w:t xml:space="preserve">Wykonawca może – w zakresie przedmiotu Umowy – powierzyć wykonanie usług podwykonawcom.  </w:t>
      </w:r>
    </w:p>
    <w:p w14:paraId="66EC613E" w14:textId="7D83506A" w:rsidR="00C053C8" w:rsidRPr="006D31A3" w:rsidRDefault="00C053C8" w:rsidP="00253F43">
      <w:pPr>
        <w:numPr>
          <w:ilvl w:val="0"/>
          <w:numId w:val="21"/>
        </w:numPr>
        <w:spacing w:after="0"/>
        <w:ind w:left="426" w:right="40" w:hanging="426"/>
        <w:rPr>
          <w:rFonts w:ascii="Times New Roman" w:hAnsi="Times New Roman" w:cs="Times New Roman"/>
          <w:sz w:val="22"/>
        </w:rPr>
      </w:pPr>
      <w:r w:rsidRPr="006D31A3">
        <w:rPr>
          <w:rFonts w:ascii="Times New Roman" w:hAnsi="Times New Roman" w:cs="Times New Roman"/>
          <w:sz w:val="22"/>
        </w:rPr>
        <w:t xml:space="preserve">Wykonawca oświadcza, że powierzy podwykonawcy(-om) realizację następującego zakresu prac: </w:t>
      </w:r>
      <w:r w:rsidR="006C25B7" w:rsidRPr="006C25B7">
        <w:rPr>
          <w:rStyle w:val="Nagwek2Znak"/>
        </w:rPr>
        <w:t>……………</w:t>
      </w:r>
    </w:p>
    <w:p w14:paraId="155B736C" w14:textId="77777777" w:rsidR="00C053C8" w:rsidRPr="006D31A3" w:rsidRDefault="00C053C8" w:rsidP="00253F43">
      <w:pPr>
        <w:numPr>
          <w:ilvl w:val="0"/>
          <w:numId w:val="21"/>
        </w:numPr>
        <w:spacing w:after="0"/>
        <w:ind w:left="426" w:right="40" w:hanging="426"/>
        <w:rPr>
          <w:rFonts w:ascii="Times New Roman" w:hAnsi="Times New Roman" w:cs="Times New Roman"/>
          <w:sz w:val="22"/>
        </w:rPr>
      </w:pPr>
      <w:r w:rsidRPr="006D31A3">
        <w:rPr>
          <w:rFonts w:ascii="Times New Roman" w:hAnsi="Times New Roman" w:cs="Times New Roman"/>
          <w:sz w:val="22"/>
        </w:rPr>
        <w:t>W okresie realizacji Umowy zmiana podwykonawców, może nastąpić po uprzednim pisemnym powiadomieniu Zamawiającego. Powiadomienie to Wykonawca przedłoży na 7 (siedem) dni przed planowanym skierowaniem do wykonania usług nowemu podwykonawcy. Zmianę podwykonawcy Zamawiający zaakceptuje wyłącznie wtedy, gdy kwalifikacje i doświadczenie wskazanego podwykonawcy są takie same lub wyższe od kwalifikacji i doświadczenia dotychczasowego podwykonawcy.</w:t>
      </w:r>
    </w:p>
    <w:p w14:paraId="7067BF49" w14:textId="77777777" w:rsidR="00C053C8" w:rsidRPr="006D31A3" w:rsidRDefault="00C053C8" w:rsidP="00253F43">
      <w:pPr>
        <w:numPr>
          <w:ilvl w:val="0"/>
          <w:numId w:val="21"/>
        </w:numPr>
        <w:spacing w:after="0"/>
        <w:ind w:left="426" w:right="40" w:hanging="426"/>
        <w:rPr>
          <w:rFonts w:ascii="Times New Roman" w:hAnsi="Times New Roman" w:cs="Times New Roman"/>
          <w:sz w:val="22"/>
        </w:rPr>
      </w:pPr>
      <w:r w:rsidRPr="006D31A3">
        <w:rPr>
          <w:rFonts w:ascii="Times New Roman" w:hAnsi="Times New Roman" w:cs="Times New Roman"/>
          <w:sz w:val="22"/>
        </w:rPr>
        <w:t>Zlecenie usług podwykonawcom może nastąpić po uprzednim pisemnym powiadomieniu Zamawiającego. Powiadomienie to wraz z dokumentami potwierdzającymi kwalifikacje i doświadczenie podwykonawcy</w:t>
      </w:r>
      <w:r w:rsidR="009E4B96" w:rsidRPr="006D31A3">
        <w:rPr>
          <w:rFonts w:ascii="Times New Roman" w:hAnsi="Times New Roman" w:cs="Times New Roman"/>
          <w:sz w:val="22"/>
        </w:rPr>
        <w:t>, pełnomocnictwo, listę osób oraz zakres czynności jakie mają wykonać,</w:t>
      </w:r>
      <w:r w:rsidRPr="006D31A3">
        <w:rPr>
          <w:rFonts w:ascii="Times New Roman" w:hAnsi="Times New Roman" w:cs="Times New Roman"/>
          <w:sz w:val="22"/>
        </w:rPr>
        <w:t xml:space="preserve"> Wykonawca przedłoży na 7 (siedem) dni przed planowanym skierowaniem do wykonania usług temu podwykonawcy. Zamawiający zastrzega sobie prawo niezaakceptowania proponowanego przez Wykonawcę podwykonawcy.</w:t>
      </w:r>
    </w:p>
    <w:p w14:paraId="5722578B" w14:textId="27455E40" w:rsidR="00C053C8" w:rsidRPr="006D31A3" w:rsidRDefault="00C053C8" w:rsidP="00253F43">
      <w:pPr>
        <w:numPr>
          <w:ilvl w:val="0"/>
          <w:numId w:val="21"/>
        </w:numPr>
        <w:spacing w:after="0"/>
        <w:ind w:left="426" w:right="40" w:hanging="426"/>
        <w:rPr>
          <w:rFonts w:ascii="Times New Roman" w:hAnsi="Times New Roman" w:cs="Times New Roman"/>
          <w:sz w:val="22"/>
        </w:rPr>
      </w:pPr>
      <w:r w:rsidRPr="006D31A3">
        <w:rPr>
          <w:rFonts w:ascii="Times New Roman" w:hAnsi="Times New Roman" w:cs="Times New Roman"/>
          <w:sz w:val="22"/>
        </w:rPr>
        <w:t>Rozliczeń finansowych z podwykonawcami dokonuje Wykonawca</w:t>
      </w:r>
      <w:r w:rsidR="005771C0">
        <w:rPr>
          <w:rFonts w:ascii="Times New Roman" w:hAnsi="Times New Roman" w:cs="Times New Roman"/>
          <w:sz w:val="22"/>
        </w:rPr>
        <w:t xml:space="preserve"> we własnym zakresie</w:t>
      </w:r>
      <w:r w:rsidRPr="006D31A3">
        <w:rPr>
          <w:rFonts w:ascii="Times New Roman" w:hAnsi="Times New Roman" w:cs="Times New Roman"/>
          <w:sz w:val="22"/>
        </w:rPr>
        <w:t xml:space="preserve">.  </w:t>
      </w:r>
    </w:p>
    <w:p w14:paraId="5B854B6F" w14:textId="562E1165" w:rsidR="00C053C8" w:rsidRPr="006D31A3" w:rsidRDefault="00C053C8" w:rsidP="00253F43">
      <w:pPr>
        <w:numPr>
          <w:ilvl w:val="0"/>
          <w:numId w:val="21"/>
        </w:numPr>
        <w:spacing w:after="0"/>
        <w:ind w:left="426" w:right="40" w:hanging="426"/>
        <w:rPr>
          <w:rFonts w:ascii="Times New Roman" w:hAnsi="Times New Roman" w:cs="Times New Roman"/>
          <w:sz w:val="22"/>
        </w:rPr>
      </w:pPr>
      <w:r w:rsidRPr="006D31A3">
        <w:rPr>
          <w:rFonts w:ascii="Times New Roman" w:hAnsi="Times New Roman" w:cs="Times New Roman"/>
          <w:sz w:val="22"/>
        </w:rPr>
        <w:t>Wykonawca jest odpowiedzialny za działania, zaniechanie działań, uchybienia  i zaniedbania podwykonawców i ich pracowników (działania zawinione  i niezawinione), w takim stopniu jakby to były</w:t>
      </w:r>
      <w:r w:rsidR="00DC6801">
        <w:rPr>
          <w:rFonts w:ascii="Times New Roman" w:hAnsi="Times New Roman" w:cs="Times New Roman"/>
          <w:sz w:val="22"/>
        </w:rPr>
        <w:t xml:space="preserve"> jego</w:t>
      </w:r>
      <w:r w:rsidRPr="006D31A3">
        <w:rPr>
          <w:rFonts w:ascii="Times New Roman" w:hAnsi="Times New Roman" w:cs="Times New Roman"/>
          <w:sz w:val="22"/>
        </w:rPr>
        <w:t xml:space="preserve"> działania, względnie</w:t>
      </w:r>
      <w:r w:rsidR="00DC6801">
        <w:rPr>
          <w:rFonts w:ascii="Times New Roman" w:hAnsi="Times New Roman" w:cs="Times New Roman"/>
          <w:sz w:val="22"/>
        </w:rPr>
        <w:t xml:space="preserve"> jego własne uchybienia.</w:t>
      </w:r>
    </w:p>
    <w:p w14:paraId="23ABB64C" w14:textId="77777777" w:rsidR="0006762B" w:rsidRDefault="0006762B" w:rsidP="00A40E94">
      <w:pPr>
        <w:spacing w:after="0"/>
        <w:ind w:left="36" w:right="4" w:hanging="10"/>
        <w:jc w:val="center"/>
        <w:rPr>
          <w:rFonts w:ascii="Times New Roman" w:hAnsi="Times New Roman" w:cs="Times New Roman"/>
          <w:b/>
          <w:sz w:val="22"/>
        </w:rPr>
      </w:pPr>
    </w:p>
    <w:p w14:paraId="0D7D3457" w14:textId="77777777" w:rsidR="0006762B" w:rsidRDefault="0006762B" w:rsidP="00A40E94">
      <w:pPr>
        <w:spacing w:after="0"/>
        <w:ind w:left="36" w:right="4" w:hanging="10"/>
        <w:jc w:val="center"/>
        <w:rPr>
          <w:rFonts w:ascii="Times New Roman" w:hAnsi="Times New Roman" w:cs="Times New Roman"/>
          <w:b/>
          <w:sz w:val="22"/>
        </w:rPr>
      </w:pPr>
    </w:p>
    <w:p w14:paraId="174D9FF6" w14:textId="77777777" w:rsidR="00C053C8" w:rsidRPr="006D31A3" w:rsidRDefault="00C053C8" w:rsidP="00A40E94">
      <w:pPr>
        <w:spacing w:after="0"/>
        <w:ind w:left="36" w:right="4" w:hanging="10"/>
        <w:jc w:val="center"/>
        <w:rPr>
          <w:rFonts w:ascii="Times New Roman" w:hAnsi="Times New Roman" w:cs="Times New Roman"/>
          <w:sz w:val="22"/>
        </w:rPr>
      </w:pPr>
      <w:r w:rsidRPr="006D31A3">
        <w:rPr>
          <w:rFonts w:ascii="Times New Roman" w:hAnsi="Times New Roman" w:cs="Times New Roman"/>
          <w:b/>
          <w:sz w:val="22"/>
        </w:rPr>
        <w:t>§</w:t>
      </w:r>
      <w:r w:rsidR="007F1B43">
        <w:rPr>
          <w:rFonts w:ascii="Times New Roman" w:hAnsi="Times New Roman" w:cs="Times New Roman"/>
          <w:b/>
          <w:sz w:val="22"/>
        </w:rPr>
        <w:t xml:space="preserve"> </w:t>
      </w:r>
      <w:r w:rsidRPr="006D31A3">
        <w:rPr>
          <w:rFonts w:ascii="Times New Roman" w:hAnsi="Times New Roman" w:cs="Times New Roman"/>
          <w:b/>
          <w:sz w:val="22"/>
        </w:rPr>
        <w:t>11</w:t>
      </w:r>
    </w:p>
    <w:p w14:paraId="17FE563E" w14:textId="77777777" w:rsidR="00C053C8" w:rsidRPr="006D31A3" w:rsidRDefault="00C053C8" w:rsidP="00A40E94">
      <w:pPr>
        <w:pStyle w:val="Nagwek1"/>
        <w:spacing w:after="0" w:line="240" w:lineRule="auto"/>
        <w:ind w:left="36" w:right="2" w:firstLine="0"/>
        <w:rPr>
          <w:rFonts w:ascii="Times New Roman" w:hAnsi="Times New Roman" w:cs="Times New Roman"/>
          <w:sz w:val="22"/>
        </w:rPr>
      </w:pPr>
      <w:r w:rsidRPr="006D31A3">
        <w:rPr>
          <w:rFonts w:ascii="Times New Roman" w:hAnsi="Times New Roman" w:cs="Times New Roman"/>
          <w:sz w:val="22"/>
        </w:rPr>
        <w:t>Warunki i terminy płatności wynagrodzeń</w:t>
      </w:r>
    </w:p>
    <w:p w14:paraId="133F5301" w14:textId="77777777" w:rsidR="009E4B96" w:rsidRPr="006D31A3" w:rsidRDefault="00C053C8" w:rsidP="00253F43">
      <w:pPr>
        <w:numPr>
          <w:ilvl w:val="0"/>
          <w:numId w:val="22"/>
        </w:numPr>
        <w:spacing w:after="0"/>
        <w:ind w:left="426" w:right="40" w:hanging="426"/>
        <w:rPr>
          <w:rFonts w:ascii="Times New Roman" w:hAnsi="Times New Roman" w:cs="Times New Roman"/>
          <w:sz w:val="22"/>
        </w:rPr>
      </w:pPr>
      <w:r w:rsidRPr="006D31A3">
        <w:rPr>
          <w:rFonts w:ascii="Times New Roman" w:hAnsi="Times New Roman" w:cs="Times New Roman"/>
          <w:sz w:val="22"/>
        </w:rPr>
        <w:t>Za wykonanie przedmiotu Umowy Wykonawcy przysługuje maksymalne łączne niezmienne wynagrodzenie brutto do kwoty …</w:t>
      </w:r>
      <w:r w:rsidR="009E4B96" w:rsidRPr="006D31A3">
        <w:rPr>
          <w:rFonts w:ascii="Times New Roman" w:hAnsi="Times New Roman" w:cs="Times New Roman"/>
          <w:sz w:val="22"/>
        </w:rPr>
        <w:t xml:space="preserve">…………… zł (słownie: ……………………….. złotych </w:t>
      </w:r>
      <w:r w:rsidR="00702213">
        <w:rPr>
          <w:rFonts w:ascii="Times New Roman" w:hAnsi="Times New Roman" w:cs="Times New Roman"/>
          <w:sz w:val="22"/>
        </w:rPr>
        <w:t>…..</w:t>
      </w:r>
      <w:r w:rsidR="009E4B96" w:rsidRPr="006D31A3">
        <w:rPr>
          <w:rFonts w:ascii="Times New Roman" w:hAnsi="Times New Roman" w:cs="Times New Roman"/>
          <w:sz w:val="22"/>
        </w:rPr>
        <w:t>/100), w tym za  przeniesienie autorskich praw majątkowych do powstałej Dokumentacji na wszystkich polach eksploatacji wskazanych w umowie w kwocie: brutto: ……………………….. zł (słownie: ………………………………………… złotych</w:t>
      </w:r>
      <w:r w:rsidR="00702213">
        <w:rPr>
          <w:rFonts w:ascii="Times New Roman" w:hAnsi="Times New Roman" w:cs="Times New Roman"/>
          <w:sz w:val="22"/>
        </w:rPr>
        <w:t>……</w:t>
      </w:r>
      <w:r w:rsidR="009E4B96" w:rsidRPr="006D31A3">
        <w:rPr>
          <w:rFonts w:ascii="Times New Roman" w:hAnsi="Times New Roman" w:cs="Times New Roman"/>
          <w:sz w:val="22"/>
        </w:rPr>
        <w:t>/100).</w:t>
      </w:r>
    </w:p>
    <w:p w14:paraId="7F6015F7" w14:textId="77777777" w:rsidR="00C053C8" w:rsidRPr="006D31A3" w:rsidRDefault="00C053C8" w:rsidP="00A40E94">
      <w:pPr>
        <w:spacing w:after="0"/>
        <w:ind w:left="426" w:right="40" w:firstLine="0"/>
        <w:rPr>
          <w:rFonts w:ascii="Times New Roman" w:hAnsi="Times New Roman" w:cs="Times New Roman"/>
          <w:sz w:val="22"/>
        </w:rPr>
      </w:pPr>
      <w:r w:rsidRPr="006D31A3">
        <w:rPr>
          <w:rFonts w:ascii="Times New Roman" w:hAnsi="Times New Roman" w:cs="Times New Roman"/>
          <w:sz w:val="22"/>
        </w:rPr>
        <w:t xml:space="preserve">Strony ustalają, iż w przypadku wszelkich </w:t>
      </w:r>
      <w:proofErr w:type="spellStart"/>
      <w:r w:rsidRPr="006D31A3">
        <w:rPr>
          <w:rFonts w:ascii="Times New Roman" w:hAnsi="Times New Roman" w:cs="Times New Roman"/>
          <w:sz w:val="22"/>
        </w:rPr>
        <w:t>odwołań</w:t>
      </w:r>
      <w:proofErr w:type="spellEnd"/>
      <w:r w:rsidRPr="006D31A3">
        <w:rPr>
          <w:rFonts w:ascii="Times New Roman" w:hAnsi="Times New Roman" w:cs="Times New Roman"/>
          <w:sz w:val="22"/>
        </w:rPr>
        <w:t xml:space="preserve"> w niniejszej Umowie do łącznej wysokości wynagrodzenia brutto, należy przez to rozumieć wynagrodzenie w maksymalnej wysokości, określone w kwocie, o której mowa w zdaniu poprzednim.</w:t>
      </w:r>
    </w:p>
    <w:p w14:paraId="2437A54F" w14:textId="77777777" w:rsidR="00C053C8" w:rsidRPr="006D31A3" w:rsidRDefault="00C053C8" w:rsidP="00253F43">
      <w:pPr>
        <w:numPr>
          <w:ilvl w:val="0"/>
          <w:numId w:val="22"/>
        </w:numPr>
        <w:spacing w:after="0"/>
        <w:ind w:left="426" w:right="40" w:hanging="426"/>
        <w:rPr>
          <w:rFonts w:ascii="Times New Roman" w:hAnsi="Times New Roman" w:cs="Times New Roman"/>
          <w:sz w:val="22"/>
        </w:rPr>
      </w:pPr>
      <w:r w:rsidRPr="006D31A3">
        <w:rPr>
          <w:rFonts w:ascii="Times New Roman" w:hAnsi="Times New Roman" w:cs="Times New Roman"/>
          <w:sz w:val="22"/>
        </w:rPr>
        <w:lastRenderedPageBreak/>
        <w:t xml:space="preserve">Wynagrodzenie, o którym mowa w ust. 1 płatne będzie po odbiorze poszczególnych Etapów, potwierdzonym </w:t>
      </w:r>
      <w:r w:rsidR="00015751" w:rsidRPr="006D31A3">
        <w:rPr>
          <w:rFonts w:ascii="Times New Roman" w:hAnsi="Times New Roman" w:cs="Times New Roman"/>
          <w:sz w:val="22"/>
        </w:rPr>
        <w:t xml:space="preserve">Protokołem Odbioru danego Etapu/ Etapów </w:t>
      </w:r>
      <w:r w:rsidRPr="006D31A3">
        <w:rPr>
          <w:rFonts w:ascii="Times New Roman" w:hAnsi="Times New Roman" w:cs="Times New Roman"/>
          <w:sz w:val="22"/>
        </w:rPr>
        <w:t>lub Proto</w:t>
      </w:r>
      <w:r w:rsidR="009E4B96" w:rsidRPr="006D31A3">
        <w:rPr>
          <w:rFonts w:ascii="Times New Roman" w:hAnsi="Times New Roman" w:cs="Times New Roman"/>
          <w:sz w:val="22"/>
        </w:rPr>
        <w:t>kołem Odbioru Przedmiotu Umowy.</w:t>
      </w:r>
    </w:p>
    <w:p w14:paraId="05CD95DA" w14:textId="77777777" w:rsidR="00C053C8" w:rsidRPr="006D31A3" w:rsidRDefault="00C053C8" w:rsidP="00253F43">
      <w:pPr>
        <w:numPr>
          <w:ilvl w:val="0"/>
          <w:numId w:val="22"/>
        </w:numPr>
        <w:spacing w:after="0"/>
        <w:ind w:left="426" w:right="40" w:hanging="426"/>
        <w:rPr>
          <w:rFonts w:ascii="Times New Roman" w:hAnsi="Times New Roman" w:cs="Times New Roman"/>
          <w:sz w:val="22"/>
        </w:rPr>
      </w:pPr>
      <w:r w:rsidRPr="006D31A3">
        <w:rPr>
          <w:rFonts w:ascii="Times New Roman" w:hAnsi="Times New Roman" w:cs="Times New Roman"/>
          <w:sz w:val="22"/>
        </w:rPr>
        <w:t xml:space="preserve">Każda część wynagrodzenia stanowi element sumy wynagrodzenia za wykonanie przedmiotu Umowy – w wysokości odpowiednio za dany Etap przy czym:  </w:t>
      </w:r>
    </w:p>
    <w:p w14:paraId="3AFA90FB" w14:textId="77777777" w:rsidR="00C053C8" w:rsidRPr="006D31A3" w:rsidRDefault="00C053C8" w:rsidP="00A40E94">
      <w:pPr>
        <w:spacing w:after="0"/>
        <w:ind w:left="426" w:hanging="426"/>
        <w:jc w:val="left"/>
        <w:rPr>
          <w:rFonts w:ascii="Times New Roman" w:hAnsi="Times New Roman" w:cs="Times New Roman"/>
          <w:sz w:val="22"/>
        </w:rPr>
      </w:pPr>
      <w:r w:rsidRPr="006D31A3">
        <w:rPr>
          <w:rFonts w:ascii="Times New Roman" w:hAnsi="Times New Roman" w:cs="Times New Roman"/>
          <w:sz w:val="22"/>
        </w:rPr>
        <w:t xml:space="preserve">  </w:t>
      </w:r>
    </w:p>
    <w:tbl>
      <w:tblPr>
        <w:tblW w:w="8930" w:type="dxa"/>
        <w:tblInd w:w="144" w:type="dxa"/>
        <w:tblLayout w:type="fixed"/>
        <w:tblCellMar>
          <w:left w:w="10" w:type="dxa"/>
          <w:right w:w="10" w:type="dxa"/>
        </w:tblCellMar>
        <w:tblLook w:val="04A0" w:firstRow="1" w:lastRow="0" w:firstColumn="1" w:lastColumn="0" w:noHBand="0" w:noVBand="1"/>
      </w:tblPr>
      <w:tblGrid>
        <w:gridCol w:w="2798"/>
        <w:gridCol w:w="6132"/>
      </w:tblGrid>
      <w:tr w:rsidR="00C053C8" w:rsidRPr="00702213" w14:paraId="757078CC" w14:textId="77777777" w:rsidTr="003A4671">
        <w:trPr>
          <w:trHeight w:val="331"/>
        </w:trPr>
        <w:tc>
          <w:tcPr>
            <w:tcW w:w="2798" w:type="dxa"/>
            <w:tcBorders>
              <w:top w:val="single" w:sz="8" w:space="0" w:color="000000"/>
              <w:left w:val="single" w:sz="8" w:space="0" w:color="000000"/>
              <w:bottom w:val="single" w:sz="8" w:space="0" w:color="000000"/>
              <w:right w:val="single" w:sz="8" w:space="0" w:color="000000"/>
            </w:tcBorders>
            <w:shd w:val="clear" w:color="auto" w:fill="auto"/>
            <w:tcMar>
              <w:top w:w="48" w:type="dxa"/>
              <w:left w:w="70" w:type="dxa"/>
              <w:bottom w:w="0" w:type="dxa"/>
              <w:right w:w="18" w:type="dxa"/>
            </w:tcMar>
          </w:tcPr>
          <w:p w14:paraId="3998BD48" w14:textId="77777777" w:rsidR="00C053C8" w:rsidRPr="006C25B7" w:rsidRDefault="00C053C8" w:rsidP="00A40E94">
            <w:pPr>
              <w:spacing w:after="0"/>
              <w:ind w:left="0" w:firstLine="0"/>
              <w:jc w:val="center"/>
              <w:rPr>
                <w:rFonts w:ascii="Times New Roman" w:hAnsi="Times New Roman" w:cs="Times New Roman"/>
                <w:sz w:val="22"/>
              </w:rPr>
            </w:pPr>
            <w:r w:rsidRPr="006C25B7">
              <w:rPr>
                <w:rFonts w:ascii="Times New Roman" w:hAnsi="Times New Roman" w:cs="Times New Roman"/>
                <w:b/>
                <w:sz w:val="22"/>
              </w:rPr>
              <w:t>Etap</w:t>
            </w:r>
          </w:p>
        </w:tc>
        <w:tc>
          <w:tcPr>
            <w:tcW w:w="6132" w:type="dxa"/>
            <w:tcBorders>
              <w:top w:val="single" w:sz="8" w:space="0" w:color="000000"/>
              <w:left w:val="single" w:sz="8" w:space="0" w:color="000000"/>
              <w:bottom w:val="single" w:sz="8" w:space="0" w:color="000000"/>
              <w:right w:val="single" w:sz="8" w:space="0" w:color="000000"/>
            </w:tcBorders>
            <w:shd w:val="clear" w:color="auto" w:fill="auto"/>
            <w:tcMar>
              <w:top w:w="48" w:type="dxa"/>
              <w:left w:w="70" w:type="dxa"/>
              <w:bottom w:w="0" w:type="dxa"/>
              <w:right w:w="18" w:type="dxa"/>
            </w:tcMar>
          </w:tcPr>
          <w:p w14:paraId="33A253AA" w14:textId="77777777" w:rsidR="00C053C8" w:rsidRPr="006C25B7" w:rsidRDefault="00C053C8" w:rsidP="00A40E94">
            <w:pPr>
              <w:spacing w:after="0"/>
              <w:ind w:left="0" w:right="50" w:firstLine="0"/>
              <w:jc w:val="center"/>
              <w:rPr>
                <w:rFonts w:ascii="Times New Roman" w:hAnsi="Times New Roman" w:cs="Times New Roman"/>
                <w:sz w:val="22"/>
              </w:rPr>
            </w:pPr>
            <w:r w:rsidRPr="006C25B7">
              <w:rPr>
                <w:rFonts w:ascii="Times New Roman" w:hAnsi="Times New Roman" w:cs="Times New Roman"/>
                <w:b/>
                <w:sz w:val="22"/>
              </w:rPr>
              <w:t>Termin zakończenia etapu</w:t>
            </w:r>
          </w:p>
        </w:tc>
      </w:tr>
      <w:tr w:rsidR="00C053C8" w:rsidRPr="00702213" w14:paraId="08CC9532" w14:textId="77777777" w:rsidTr="003A4671">
        <w:trPr>
          <w:trHeight w:val="1389"/>
        </w:trPr>
        <w:tc>
          <w:tcPr>
            <w:tcW w:w="2798" w:type="dxa"/>
            <w:tcBorders>
              <w:top w:val="single" w:sz="8" w:space="0" w:color="000000"/>
              <w:left w:val="single" w:sz="8" w:space="0" w:color="000000"/>
              <w:bottom w:val="single" w:sz="8" w:space="0" w:color="000000"/>
              <w:right w:val="single" w:sz="8" w:space="0" w:color="000000"/>
            </w:tcBorders>
            <w:shd w:val="clear" w:color="auto" w:fill="auto"/>
            <w:tcMar>
              <w:top w:w="48" w:type="dxa"/>
              <w:left w:w="70" w:type="dxa"/>
              <w:bottom w:w="0" w:type="dxa"/>
              <w:right w:w="18" w:type="dxa"/>
            </w:tcMar>
            <w:vAlign w:val="center"/>
          </w:tcPr>
          <w:p w14:paraId="76D7145B" w14:textId="77777777" w:rsidR="00C053C8" w:rsidRPr="006C25B7" w:rsidRDefault="00C053C8" w:rsidP="00A40E94">
            <w:pPr>
              <w:spacing w:after="0"/>
              <w:ind w:left="0" w:right="54" w:firstLine="0"/>
              <w:jc w:val="center"/>
              <w:rPr>
                <w:rFonts w:ascii="Times New Roman" w:hAnsi="Times New Roman" w:cs="Times New Roman"/>
                <w:sz w:val="22"/>
              </w:rPr>
            </w:pPr>
            <w:r w:rsidRPr="006C25B7">
              <w:rPr>
                <w:rFonts w:ascii="Times New Roman" w:hAnsi="Times New Roman" w:cs="Times New Roman"/>
                <w:sz w:val="22"/>
              </w:rPr>
              <w:t>I</w:t>
            </w:r>
          </w:p>
        </w:tc>
        <w:tc>
          <w:tcPr>
            <w:tcW w:w="6132" w:type="dxa"/>
            <w:tcBorders>
              <w:top w:val="single" w:sz="8" w:space="0" w:color="000000"/>
              <w:left w:val="single" w:sz="8" w:space="0" w:color="000000"/>
              <w:bottom w:val="single" w:sz="8" w:space="0" w:color="000000"/>
              <w:right w:val="single" w:sz="8" w:space="0" w:color="000000"/>
            </w:tcBorders>
            <w:shd w:val="clear" w:color="auto" w:fill="auto"/>
            <w:tcMar>
              <w:top w:w="48" w:type="dxa"/>
              <w:left w:w="70" w:type="dxa"/>
              <w:bottom w:w="0" w:type="dxa"/>
              <w:right w:w="18" w:type="dxa"/>
            </w:tcMar>
          </w:tcPr>
          <w:p w14:paraId="3434D6C7" w14:textId="77777777" w:rsidR="00C053C8" w:rsidRPr="006C25B7" w:rsidRDefault="00C053C8" w:rsidP="00A40E94">
            <w:pPr>
              <w:spacing w:after="0"/>
              <w:ind w:left="0" w:right="32" w:firstLine="0"/>
              <w:jc w:val="left"/>
              <w:rPr>
                <w:rFonts w:ascii="Times New Roman" w:hAnsi="Times New Roman" w:cs="Times New Roman"/>
                <w:sz w:val="22"/>
              </w:rPr>
            </w:pPr>
            <w:r w:rsidRPr="006C25B7">
              <w:rPr>
                <w:rFonts w:ascii="Times New Roman" w:hAnsi="Times New Roman" w:cs="Times New Roman"/>
                <w:sz w:val="22"/>
              </w:rPr>
              <w:t>10 % wynagrodzenia o którym mowa w ust.1, tj.:</w:t>
            </w:r>
          </w:p>
          <w:p w14:paraId="6A206389" w14:textId="77777777" w:rsidR="00C053C8" w:rsidRPr="006C25B7" w:rsidRDefault="00C053C8" w:rsidP="00A40E94">
            <w:pPr>
              <w:spacing w:after="0"/>
              <w:ind w:left="0" w:firstLine="0"/>
              <w:jc w:val="left"/>
              <w:rPr>
                <w:rFonts w:ascii="Times New Roman" w:hAnsi="Times New Roman" w:cs="Times New Roman"/>
                <w:sz w:val="22"/>
              </w:rPr>
            </w:pPr>
            <w:r w:rsidRPr="006C25B7">
              <w:rPr>
                <w:rFonts w:ascii="Times New Roman" w:hAnsi="Times New Roman" w:cs="Times New Roman"/>
                <w:sz w:val="22"/>
              </w:rPr>
              <w:t>……………………………………..….. zł brutto (słownie: …………………………………..… złotych ………………………………….…</w:t>
            </w:r>
          </w:p>
          <w:p w14:paraId="77977767" w14:textId="77777777" w:rsidR="00C053C8" w:rsidRPr="006C25B7" w:rsidRDefault="00C053C8" w:rsidP="0006762B">
            <w:pPr>
              <w:spacing w:after="0"/>
              <w:ind w:left="0" w:firstLine="0"/>
              <w:jc w:val="left"/>
              <w:rPr>
                <w:rFonts w:ascii="Times New Roman" w:hAnsi="Times New Roman" w:cs="Times New Roman"/>
                <w:sz w:val="22"/>
              </w:rPr>
            </w:pPr>
            <w:r w:rsidRPr="006C25B7">
              <w:rPr>
                <w:rFonts w:ascii="Times New Roman" w:hAnsi="Times New Roman" w:cs="Times New Roman"/>
                <w:sz w:val="22"/>
              </w:rPr>
              <w:t>groszy), zostanie wypłacone Wykonawcy po wykonaniu Etapu</w:t>
            </w:r>
            <w:r w:rsidR="00015751" w:rsidRPr="006C25B7">
              <w:rPr>
                <w:rFonts w:ascii="Times New Roman" w:hAnsi="Times New Roman" w:cs="Times New Roman"/>
                <w:sz w:val="22"/>
              </w:rPr>
              <w:t xml:space="preserve"> </w:t>
            </w:r>
            <w:r w:rsidR="0006762B" w:rsidRPr="006C25B7">
              <w:rPr>
                <w:rFonts w:ascii="Times New Roman" w:hAnsi="Times New Roman" w:cs="Times New Roman"/>
                <w:sz w:val="22"/>
              </w:rPr>
              <w:t>….</w:t>
            </w:r>
          </w:p>
        </w:tc>
      </w:tr>
      <w:tr w:rsidR="00C053C8" w:rsidRPr="00702213" w14:paraId="4B96C655" w14:textId="77777777" w:rsidTr="003A4671">
        <w:trPr>
          <w:trHeight w:val="1287"/>
        </w:trPr>
        <w:tc>
          <w:tcPr>
            <w:tcW w:w="2798" w:type="dxa"/>
            <w:tcBorders>
              <w:top w:val="single" w:sz="8" w:space="0" w:color="000000"/>
              <w:left w:val="single" w:sz="8" w:space="0" w:color="000000"/>
              <w:bottom w:val="single" w:sz="8" w:space="0" w:color="000000"/>
              <w:right w:val="single" w:sz="8" w:space="0" w:color="000000"/>
            </w:tcBorders>
            <w:shd w:val="clear" w:color="auto" w:fill="auto"/>
            <w:tcMar>
              <w:top w:w="48" w:type="dxa"/>
              <w:left w:w="70" w:type="dxa"/>
              <w:bottom w:w="0" w:type="dxa"/>
              <w:right w:w="18" w:type="dxa"/>
            </w:tcMar>
            <w:vAlign w:val="center"/>
          </w:tcPr>
          <w:p w14:paraId="2B844C7F" w14:textId="77777777" w:rsidR="00C053C8" w:rsidRPr="006C25B7" w:rsidRDefault="00C053C8" w:rsidP="00A40E94">
            <w:pPr>
              <w:spacing w:after="0"/>
              <w:ind w:left="0" w:right="56" w:firstLine="0"/>
              <w:jc w:val="center"/>
              <w:rPr>
                <w:rFonts w:ascii="Times New Roman" w:hAnsi="Times New Roman" w:cs="Times New Roman"/>
                <w:sz w:val="22"/>
              </w:rPr>
            </w:pPr>
            <w:r w:rsidRPr="006C25B7">
              <w:rPr>
                <w:rFonts w:ascii="Times New Roman" w:hAnsi="Times New Roman" w:cs="Times New Roman"/>
                <w:sz w:val="22"/>
              </w:rPr>
              <w:t>II</w:t>
            </w:r>
          </w:p>
        </w:tc>
        <w:tc>
          <w:tcPr>
            <w:tcW w:w="6132" w:type="dxa"/>
            <w:tcBorders>
              <w:top w:val="single" w:sz="8" w:space="0" w:color="000000"/>
              <w:left w:val="single" w:sz="8" w:space="0" w:color="000000"/>
              <w:bottom w:val="single" w:sz="8" w:space="0" w:color="000000"/>
              <w:right w:val="single" w:sz="8" w:space="0" w:color="000000"/>
            </w:tcBorders>
            <w:shd w:val="clear" w:color="auto" w:fill="auto"/>
            <w:tcMar>
              <w:top w:w="48" w:type="dxa"/>
              <w:left w:w="70" w:type="dxa"/>
              <w:bottom w:w="0" w:type="dxa"/>
              <w:right w:w="18" w:type="dxa"/>
            </w:tcMar>
          </w:tcPr>
          <w:p w14:paraId="0D7779DC" w14:textId="77777777" w:rsidR="00C053C8" w:rsidRPr="006C25B7" w:rsidRDefault="00C053C8" w:rsidP="00A40E94">
            <w:pPr>
              <w:spacing w:after="0"/>
              <w:ind w:left="0" w:right="33" w:firstLine="0"/>
              <w:jc w:val="left"/>
              <w:rPr>
                <w:rFonts w:ascii="Times New Roman" w:hAnsi="Times New Roman" w:cs="Times New Roman"/>
                <w:sz w:val="22"/>
              </w:rPr>
            </w:pPr>
            <w:r w:rsidRPr="006C25B7">
              <w:rPr>
                <w:rFonts w:ascii="Times New Roman" w:hAnsi="Times New Roman" w:cs="Times New Roman"/>
                <w:sz w:val="22"/>
              </w:rPr>
              <w:t>15 % wynagrodzenia o którym mowa w ust.1, tj.:</w:t>
            </w:r>
          </w:p>
          <w:p w14:paraId="3B8A989B" w14:textId="77777777" w:rsidR="00C053C8" w:rsidRPr="006C25B7" w:rsidRDefault="00C053C8" w:rsidP="00A40E94">
            <w:pPr>
              <w:spacing w:after="0"/>
              <w:ind w:left="0" w:firstLine="0"/>
              <w:jc w:val="left"/>
              <w:rPr>
                <w:rFonts w:ascii="Times New Roman" w:hAnsi="Times New Roman" w:cs="Times New Roman"/>
                <w:sz w:val="22"/>
              </w:rPr>
            </w:pPr>
            <w:r w:rsidRPr="006C25B7">
              <w:rPr>
                <w:rFonts w:ascii="Times New Roman" w:hAnsi="Times New Roman" w:cs="Times New Roman"/>
                <w:sz w:val="22"/>
              </w:rPr>
              <w:t>………………………………………………... zł brutto (słownie:</w:t>
            </w:r>
          </w:p>
          <w:p w14:paraId="4F0D482D" w14:textId="77777777" w:rsidR="00C053C8" w:rsidRPr="006C25B7" w:rsidRDefault="00C053C8" w:rsidP="0006762B">
            <w:pPr>
              <w:spacing w:after="0"/>
              <w:ind w:left="0" w:firstLine="0"/>
              <w:jc w:val="left"/>
              <w:rPr>
                <w:rFonts w:ascii="Times New Roman" w:hAnsi="Times New Roman" w:cs="Times New Roman"/>
                <w:sz w:val="22"/>
              </w:rPr>
            </w:pPr>
            <w:r w:rsidRPr="006C25B7">
              <w:rPr>
                <w:rFonts w:ascii="Times New Roman" w:hAnsi="Times New Roman" w:cs="Times New Roman"/>
                <w:sz w:val="22"/>
              </w:rPr>
              <w:t xml:space="preserve">…………………………………….… złotych ……………………………………….. groszy), zostanie wypłacone Wykonawcy po wykonaniu Etapu </w:t>
            </w:r>
            <w:r w:rsidR="0006762B" w:rsidRPr="006C25B7">
              <w:rPr>
                <w:rFonts w:ascii="Times New Roman" w:hAnsi="Times New Roman" w:cs="Times New Roman"/>
                <w:sz w:val="22"/>
              </w:rPr>
              <w:t>…..</w:t>
            </w:r>
          </w:p>
        </w:tc>
      </w:tr>
      <w:tr w:rsidR="00C053C8" w:rsidRPr="00702213" w14:paraId="4C462D3D" w14:textId="77777777" w:rsidTr="003A4671">
        <w:trPr>
          <w:trHeight w:val="1086"/>
        </w:trPr>
        <w:tc>
          <w:tcPr>
            <w:tcW w:w="2798" w:type="dxa"/>
            <w:tcBorders>
              <w:left w:val="single" w:sz="8" w:space="0" w:color="000000"/>
              <w:bottom w:val="single" w:sz="4" w:space="0" w:color="000000"/>
              <w:right w:val="single" w:sz="8" w:space="0" w:color="000000"/>
            </w:tcBorders>
            <w:shd w:val="clear" w:color="auto" w:fill="auto"/>
            <w:tcMar>
              <w:top w:w="48" w:type="dxa"/>
              <w:left w:w="70" w:type="dxa"/>
              <w:bottom w:w="0" w:type="dxa"/>
              <w:right w:w="18" w:type="dxa"/>
            </w:tcMar>
            <w:vAlign w:val="center"/>
          </w:tcPr>
          <w:p w14:paraId="72437880" w14:textId="77777777" w:rsidR="00C053C8" w:rsidRPr="006C25B7" w:rsidRDefault="00C053C8" w:rsidP="00A40E94">
            <w:pPr>
              <w:spacing w:after="0"/>
              <w:ind w:left="0" w:right="38" w:firstLine="0"/>
              <w:jc w:val="center"/>
              <w:rPr>
                <w:rFonts w:ascii="Times New Roman" w:hAnsi="Times New Roman" w:cs="Times New Roman"/>
                <w:sz w:val="22"/>
              </w:rPr>
            </w:pPr>
            <w:r w:rsidRPr="006C25B7">
              <w:rPr>
                <w:rFonts w:ascii="Times New Roman" w:hAnsi="Times New Roman" w:cs="Times New Roman"/>
                <w:sz w:val="22"/>
              </w:rPr>
              <w:t>I</w:t>
            </w:r>
            <w:r w:rsidR="0006762B" w:rsidRPr="006C25B7">
              <w:rPr>
                <w:rFonts w:ascii="Times New Roman" w:hAnsi="Times New Roman" w:cs="Times New Roman"/>
                <w:sz w:val="22"/>
              </w:rPr>
              <w:t>II</w:t>
            </w:r>
          </w:p>
        </w:tc>
        <w:tc>
          <w:tcPr>
            <w:tcW w:w="6132" w:type="dxa"/>
            <w:tcBorders>
              <w:left w:val="single" w:sz="8" w:space="0" w:color="000000"/>
              <w:bottom w:val="single" w:sz="4" w:space="0" w:color="000000"/>
              <w:right w:val="single" w:sz="8" w:space="0" w:color="000000"/>
            </w:tcBorders>
            <w:shd w:val="clear" w:color="auto" w:fill="auto"/>
            <w:tcMar>
              <w:top w:w="48" w:type="dxa"/>
              <w:left w:w="70" w:type="dxa"/>
              <w:bottom w:w="0" w:type="dxa"/>
              <w:right w:w="18" w:type="dxa"/>
            </w:tcMar>
            <w:vAlign w:val="center"/>
          </w:tcPr>
          <w:p w14:paraId="2172CD99" w14:textId="77777777" w:rsidR="00C053C8" w:rsidRPr="006C25B7" w:rsidRDefault="00C053C8" w:rsidP="0006762B">
            <w:pPr>
              <w:spacing w:after="0"/>
              <w:ind w:left="0" w:right="16" w:firstLine="0"/>
              <w:jc w:val="left"/>
              <w:rPr>
                <w:rFonts w:ascii="Times New Roman" w:hAnsi="Times New Roman" w:cs="Times New Roman"/>
                <w:sz w:val="22"/>
              </w:rPr>
            </w:pPr>
            <w:r w:rsidRPr="006C25B7">
              <w:rPr>
                <w:rFonts w:ascii="Times New Roman" w:hAnsi="Times New Roman" w:cs="Times New Roman"/>
                <w:sz w:val="22"/>
              </w:rPr>
              <w:t xml:space="preserve">15 % wynagrodzenia o którym mowa w ust.1, tj.: ………………….... zł brutto (słownie: …………………………… złotych ……………………………. groszy), zostanie wypłacone Wykonawcy po wykonaniu Etapu </w:t>
            </w:r>
            <w:r w:rsidR="0006762B" w:rsidRPr="006C25B7">
              <w:rPr>
                <w:rFonts w:ascii="Times New Roman" w:hAnsi="Times New Roman" w:cs="Times New Roman"/>
                <w:sz w:val="22"/>
              </w:rPr>
              <w:t>….</w:t>
            </w:r>
          </w:p>
        </w:tc>
      </w:tr>
      <w:tr w:rsidR="00C053C8" w:rsidRPr="00702213" w14:paraId="60DA00F0" w14:textId="77777777" w:rsidTr="003A4671">
        <w:trPr>
          <w:trHeight w:val="1500"/>
        </w:trPr>
        <w:tc>
          <w:tcPr>
            <w:tcW w:w="2798" w:type="dxa"/>
            <w:tcBorders>
              <w:top w:val="single" w:sz="4" w:space="0" w:color="000000"/>
              <w:left w:val="single" w:sz="8" w:space="0" w:color="000000"/>
              <w:bottom w:val="single" w:sz="4" w:space="0" w:color="000000"/>
              <w:right w:val="single" w:sz="8" w:space="0" w:color="000000"/>
            </w:tcBorders>
            <w:shd w:val="clear" w:color="auto" w:fill="auto"/>
            <w:tcMar>
              <w:top w:w="48" w:type="dxa"/>
              <w:left w:w="70" w:type="dxa"/>
              <w:bottom w:w="0" w:type="dxa"/>
              <w:right w:w="18" w:type="dxa"/>
            </w:tcMar>
            <w:vAlign w:val="center"/>
          </w:tcPr>
          <w:p w14:paraId="3B426204" w14:textId="77777777" w:rsidR="00C053C8" w:rsidRPr="006C25B7" w:rsidRDefault="0006762B" w:rsidP="00A40E94">
            <w:pPr>
              <w:spacing w:after="0"/>
              <w:ind w:left="0" w:right="36" w:firstLine="0"/>
              <w:jc w:val="center"/>
              <w:rPr>
                <w:rFonts w:ascii="Times New Roman" w:hAnsi="Times New Roman" w:cs="Times New Roman"/>
                <w:sz w:val="22"/>
              </w:rPr>
            </w:pPr>
            <w:r w:rsidRPr="006C25B7">
              <w:rPr>
                <w:rFonts w:ascii="Times New Roman" w:hAnsi="Times New Roman" w:cs="Times New Roman"/>
                <w:sz w:val="22"/>
              </w:rPr>
              <w:t>I</w:t>
            </w:r>
            <w:r w:rsidR="00C053C8" w:rsidRPr="006C25B7">
              <w:rPr>
                <w:rFonts w:ascii="Times New Roman" w:hAnsi="Times New Roman" w:cs="Times New Roman"/>
                <w:sz w:val="22"/>
              </w:rPr>
              <w:t>V</w:t>
            </w:r>
          </w:p>
        </w:tc>
        <w:tc>
          <w:tcPr>
            <w:tcW w:w="6132" w:type="dxa"/>
            <w:tcBorders>
              <w:top w:val="single" w:sz="4" w:space="0" w:color="000000"/>
              <w:left w:val="single" w:sz="8" w:space="0" w:color="000000"/>
              <w:bottom w:val="single" w:sz="4" w:space="0" w:color="000000"/>
              <w:right w:val="single" w:sz="8" w:space="0" w:color="000000"/>
            </w:tcBorders>
            <w:shd w:val="clear" w:color="auto" w:fill="auto"/>
            <w:tcMar>
              <w:top w:w="48" w:type="dxa"/>
              <w:left w:w="70" w:type="dxa"/>
              <w:bottom w:w="0" w:type="dxa"/>
              <w:right w:w="18" w:type="dxa"/>
            </w:tcMar>
          </w:tcPr>
          <w:p w14:paraId="7CB6F9A8" w14:textId="77777777" w:rsidR="00C053C8" w:rsidRPr="006C25B7" w:rsidRDefault="00C053C8" w:rsidP="00A40E94">
            <w:pPr>
              <w:spacing w:after="0"/>
              <w:ind w:left="0" w:right="16" w:firstLine="0"/>
              <w:jc w:val="left"/>
              <w:rPr>
                <w:rFonts w:ascii="Times New Roman" w:hAnsi="Times New Roman" w:cs="Times New Roman"/>
                <w:sz w:val="22"/>
              </w:rPr>
            </w:pPr>
            <w:r w:rsidRPr="006C25B7">
              <w:rPr>
                <w:rFonts w:ascii="Times New Roman" w:hAnsi="Times New Roman" w:cs="Times New Roman"/>
                <w:sz w:val="22"/>
              </w:rPr>
              <w:t>15 % wynagrodzenia o którym mowa w ust.1, tj.: …………………………….. zł brutto (słownie:</w:t>
            </w:r>
          </w:p>
          <w:p w14:paraId="1294A9CE" w14:textId="77777777" w:rsidR="00C053C8" w:rsidRPr="006C25B7" w:rsidRDefault="00C053C8" w:rsidP="00A40E94">
            <w:pPr>
              <w:spacing w:after="0"/>
              <w:ind w:left="0" w:firstLine="0"/>
              <w:jc w:val="left"/>
              <w:rPr>
                <w:rFonts w:ascii="Times New Roman" w:hAnsi="Times New Roman" w:cs="Times New Roman"/>
                <w:sz w:val="22"/>
              </w:rPr>
            </w:pPr>
            <w:r w:rsidRPr="006C25B7">
              <w:rPr>
                <w:rFonts w:ascii="Times New Roman" w:hAnsi="Times New Roman" w:cs="Times New Roman"/>
                <w:sz w:val="22"/>
              </w:rPr>
              <w:t>……………………………………… złotych</w:t>
            </w:r>
          </w:p>
          <w:p w14:paraId="6C42FC68" w14:textId="77777777" w:rsidR="00C053C8" w:rsidRPr="006C25B7" w:rsidRDefault="00C053C8" w:rsidP="0006762B">
            <w:pPr>
              <w:spacing w:after="0"/>
              <w:ind w:left="0" w:firstLine="0"/>
              <w:jc w:val="left"/>
              <w:rPr>
                <w:rFonts w:ascii="Times New Roman" w:hAnsi="Times New Roman" w:cs="Times New Roman"/>
                <w:sz w:val="22"/>
              </w:rPr>
            </w:pPr>
            <w:r w:rsidRPr="006C25B7">
              <w:rPr>
                <w:rFonts w:ascii="Times New Roman" w:hAnsi="Times New Roman" w:cs="Times New Roman"/>
                <w:sz w:val="22"/>
              </w:rPr>
              <w:t xml:space="preserve">…………………………….. groszy), zostanie wypłacone Wykonawcy po wykonaniu Etapu </w:t>
            </w:r>
            <w:r w:rsidR="0006762B" w:rsidRPr="006C25B7">
              <w:rPr>
                <w:rFonts w:ascii="Times New Roman" w:hAnsi="Times New Roman" w:cs="Times New Roman"/>
                <w:sz w:val="22"/>
              </w:rPr>
              <w:t>…..</w:t>
            </w:r>
          </w:p>
        </w:tc>
      </w:tr>
      <w:tr w:rsidR="00C053C8" w:rsidRPr="00702213" w14:paraId="5EB69BA0" w14:textId="77777777" w:rsidTr="003A4671">
        <w:trPr>
          <w:trHeight w:val="1357"/>
        </w:trPr>
        <w:tc>
          <w:tcPr>
            <w:tcW w:w="2798" w:type="dxa"/>
            <w:tcBorders>
              <w:top w:val="single" w:sz="4" w:space="0" w:color="000000"/>
              <w:left w:val="single" w:sz="8" w:space="0" w:color="000000"/>
              <w:bottom w:val="single" w:sz="4" w:space="0" w:color="000000"/>
              <w:right w:val="single" w:sz="8" w:space="0" w:color="000000"/>
            </w:tcBorders>
            <w:shd w:val="clear" w:color="auto" w:fill="auto"/>
            <w:tcMar>
              <w:top w:w="48" w:type="dxa"/>
              <w:left w:w="70" w:type="dxa"/>
              <w:bottom w:w="0" w:type="dxa"/>
              <w:right w:w="18" w:type="dxa"/>
            </w:tcMar>
            <w:vAlign w:val="center"/>
          </w:tcPr>
          <w:p w14:paraId="2662EB67" w14:textId="77777777" w:rsidR="00C053C8" w:rsidRPr="006C25B7" w:rsidRDefault="0006762B" w:rsidP="00A40E94">
            <w:pPr>
              <w:spacing w:after="0"/>
              <w:ind w:left="0" w:right="37" w:firstLine="0"/>
              <w:jc w:val="center"/>
              <w:rPr>
                <w:rFonts w:ascii="Times New Roman" w:hAnsi="Times New Roman" w:cs="Times New Roman"/>
                <w:sz w:val="22"/>
              </w:rPr>
            </w:pPr>
            <w:r w:rsidRPr="006C25B7">
              <w:rPr>
                <w:rFonts w:ascii="Times New Roman" w:hAnsi="Times New Roman" w:cs="Times New Roman"/>
                <w:sz w:val="22"/>
              </w:rPr>
              <w:t>V</w:t>
            </w:r>
          </w:p>
        </w:tc>
        <w:tc>
          <w:tcPr>
            <w:tcW w:w="6132" w:type="dxa"/>
            <w:tcBorders>
              <w:top w:val="single" w:sz="4" w:space="0" w:color="000000"/>
              <w:left w:val="single" w:sz="8" w:space="0" w:color="000000"/>
              <w:bottom w:val="single" w:sz="4" w:space="0" w:color="000000"/>
              <w:right w:val="single" w:sz="8" w:space="0" w:color="000000"/>
            </w:tcBorders>
            <w:shd w:val="clear" w:color="auto" w:fill="auto"/>
            <w:tcMar>
              <w:top w:w="48" w:type="dxa"/>
              <w:left w:w="70" w:type="dxa"/>
              <w:bottom w:w="0" w:type="dxa"/>
              <w:right w:w="18" w:type="dxa"/>
            </w:tcMar>
          </w:tcPr>
          <w:p w14:paraId="3BED9DB1" w14:textId="77777777" w:rsidR="00C053C8" w:rsidRPr="006C25B7" w:rsidRDefault="00C053C8" w:rsidP="00A40E94">
            <w:pPr>
              <w:spacing w:after="0"/>
              <w:ind w:left="0" w:right="16" w:firstLine="0"/>
              <w:jc w:val="left"/>
              <w:rPr>
                <w:rFonts w:ascii="Times New Roman" w:hAnsi="Times New Roman" w:cs="Times New Roman"/>
                <w:sz w:val="22"/>
              </w:rPr>
            </w:pPr>
            <w:r w:rsidRPr="006C25B7">
              <w:rPr>
                <w:rFonts w:ascii="Times New Roman" w:hAnsi="Times New Roman" w:cs="Times New Roman"/>
                <w:sz w:val="22"/>
              </w:rPr>
              <w:t>15 % wynagrodzenia o którym mowa w ust.1, tj.: ……………………………... zł brutto (słownie:</w:t>
            </w:r>
          </w:p>
          <w:p w14:paraId="25C76FE3" w14:textId="77777777" w:rsidR="00C053C8" w:rsidRPr="006C25B7" w:rsidRDefault="00C053C8" w:rsidP="00A40E94">
            <w:pPr>
              <w:spacing w:after="0"/>
              <w:ind w:left="0" w:firstLine="0"/>
              <w:jc w:val="left"/>
              <w:rPr>
                <w:rFonts w:ascii="Times New Roman" w:hAnsi="Times New Roman" w:cs="Times New Roman"/>
                <w:sz w:val="22"/>
              </w:rPr>
            </w:pPr>
            <w:r w:rsidRPr="006C25B7">
              <w:rPr>
                <w:rFonts w:ascii="Times New Roman" w:hAnsi="Times New Roman" w:cs="Times New Roman"/>
                <w:sz w:val="22"/>
              </w:rPr>
              <w:t>………………………………….… złotych</w:t>
            </w:r>
          </w:p>
          <w:p w14:paraId="6F1C101C" w14:textId="77777777" w:rsidR="00C053C8" w:rsidRPr="006C25B7" w:rsidRDefault="00C053C8" w:rsidP="00A40E94">
            <w:pPr>
              <w:spacing w:after="0"/>
              <w:ind w:left="0" w:firstLine="0"/>
              <w:jc w:val="left"/>
              <w:rPr>
                <w:rFonts w:ascii="Times New Roman" w:hAnsi="Times New Roman" w:cs="Times New Roman"/>
                <w:sz w:val="22"/>
              </w:rPr>
            </w:pPr>
            <w:r w:rsidRPr="006C25B7">
              <w:rPr>
                <w:rFonts w:ascii="Times New Roman" w:hAnsi="Times New Roman" w:cs="Times New Roman"/>
                <w:sz w:val="22"/>
              </w:rPr>
              <w:t>……………………………………… groszy),</w:t>
            </w:r>
          </w:p>
          <w:p w14:paraId="22A2E84D" w14:textId="77777777" w:rsidR="00C053C8" w:rsidRPr="006C25B7" w:rsidRDefault="00C053C8" w:rsidP="0006762B">
            <w:pPr>
              <w:spacing w:after="0"/>
              <w:ind w:left="0" w:firstLine="0"/>
              <w:jc w:val="left"/>
              <w:rPr>
                <w:rFonts w:ascii="Times New Roman" w:hAnsi="Times New Roman" w:cs="Times New Roman"/>
                <w:sz w:val="22"/>
              </w:rPr>
            </w:pPr>
            <w:r w:rsidRPr="006C25B7">
              <w:rPr>
                <w:rFonts w:ascii="Times New Roman" w:hAnsi="Times New Roman" w:cs="Times New Roman"/>
                <w:sz w:val="22"/>
              </w:rPr>
              <w:t xml:space="preserve">zostanie wypłacone Wykonawcy po wykonaniu Etapu </w:t>
            </w:r>
            <w:r w:rsidR="0006762B" w:rsidRPr="006C25B7">
              <w:rPr>
                <w:rFonts w:ascii="Times New Roman" w:hAnsi="Times New Roman" w:cs="Times New Roman"/>
                <w:sz w:val="22"/>
              </w:rPr>
              <w:t>……</w:t>
            </w:r>
          </w:p>
        </w:tc>
      </w:tr>
      <w:tr w:rsidR="00C053C8" w:rsidRPr="006D31A3" w14:paraId="33BD50DA" w14:textId="77777777" w:rsidTr="003A4671">
        <w:trPr>
          <w:trHeight w:val="1461"/>
        </w:trPr>
        <w:tc>
          <w:tcPr>
            <w:tcW w:w="2798" w:type="dxa"/>
            <w:tcBorders>
              <w:top w:val="single" w:sz="4" w:space="0" w:color="000000"/>
              <w:left w:val="single" w:sz="8" w:space="0" w:color="000000"/>
              <w:bottom w:val="single" w:sz="4" w:space="0" w:color="000000"/>
              <w:right w:val="single" w:sz="8" w:space="0" w:color="000000"/>
            </w:tcBorders>
            <w:shd w:val="clear" w:color="auto" w:fill="auto"/>
            <w:tcMar>
              <w:top w:w="48" w:type="dxa"/>
              <w:left w:w="70" w:type="dxa"/>
              <w:bottom w:w="0" w:type="dxa"/>
              <w:right w:w="18" w:type="dxa"/>
            </w:tcMar>
            <w:vAlign w:val="center"/>
          </w:tcPr>
          <w:p w14:paraId="1E7D382C" w14:textId="17AD3DAF" w:rsidR="00C053C8" w:rsidRPr="006C25B7" w:rsidRDefault="0006762B" w:rsidP="00A40E94">
            <w:pPr>
              <w:spacing w:after="0"/>
              <w:ind w:left="0" w:right="35" w:firstLine="0"/>
              <w:jc w:val="center"/>
              <w:rPr>
                <w:rFonts w:ascii="Times New Roman" w:hAnsi="Times New Roman" w:cs="Times New Roman"/>
                <w:sz w:val="22"/>
              </w:rPr>
            </w:pPr>
            <w:r w:rsidRPr="006C25B7">
              <w:rPr>
                <w:rFonts w:ascii="Times New Roman" w:hAnsi="Times New Roman" w:cs="Times New Roman"/>
                <w:sz w:val="22"/>
              </w:rPr>
              <w:t>VI</w:t>
            </w:r>
            <w:r w:rsidR="00E34F90">
              <w:rPr>
                <w:rFonts w:ascii="Times New Roman" w:hAnsi="Times New Roman" w:cs="Times New Roman"/>
                <w:sz w:val="22"/>
              </w:rPr>
              <w:t xml:space="preserve"> i VII</w:t>
            </w:r>
          </w:p>
        </w:tc>
        <w:tc>
          <w:tcPr>
            <w:tcW w:w="6132" w:type="dxa"/>
            <w:tcBorders>
              <w:top w:val="single" w:sz="4" w:space="0" w:color="000000"/>
              <w:left w:val="single" w:sz="8" w:space="0" w:color="000000"/>
              <w:bottom w:val="single" w:sz="4" w:space="0" w:color="000000"/>
              <w:right w:val="single" w:sz="8" w:space="0" w:color="000000"/>
            </w:tcBorders>
            <w:shd w:val="clear" w:color="auto" w:fill="auto"/>
            <w:tcMar>
              <w:top w:w="48" w:type="dxa"/>
              <w:left w:w="70" w:type="dxa"/>
              <w:bottom w:w="0" w:type="dxa"/>
              <w:right w:w="18" w:type="dxa"/>
            </w:tcMar>
            <w:vAlign w:val="center"/>
          </w:tcPr>
          <w:p w14:paraId="44E0AACE" w14:textId="77777777" w:rsidR="00C053C8" w:rsidRPr="006C25B7" w:rsidRDefault="00C053C8" w:rsidP="00A40E94">
            <w:pPr>
              <w:spacing w:after="0"/>
              <w:ind w:left="0" w:right="16" w:firstLine="0"/>
              <w:jc w:val="left"/>
              <w:rPr>
                <w:rFonts w:ascii="Times New Roman" w:hAnsi="Times New Roman" w:cs="Times New Roman"/>
                <w:sz w:val="22"/>
              </w:rPr>
            </w:pPr>
            <w:r w:rsidRPr="006C25B7">
              <w:rPr>
                <w:rFonts w:ascii="Times New Roman" w:hAnsi="Times New Roman" w:cs="Times New Roman"/>
                <w:sz w:val="22"/>
              </w:rPr>
              <w:t>30 % wynagrodzenia o którym mowa w ust.1, tj.: ……………….………………….. zł brutto (słownie:</w:t>
            </w:r>
          </w:p>
          <w:p w14:paraId="7A056ADD" w14:textId="77777777" w:rsidR="00C053C8" w:rsidRPr="006C25B7" w:rsidRDefault="00C053C8" w:rsidP="00A40E94">
            <w:pPr>
              <w:spacing w:after="0"/>
              <w:ind w:left="0" w:firstLine="0"/>
              <w:jc w:val="left"/>
              <w:rPr>
                <w:rFonts w:ascii="Times New Roman" w:hAnsi="Times New Roman" w:cs="Times New Roman"/>
                <w:sz w:val="22"/>
              </w:rPr>
            </w:pPr>
            <w:r w:rsidRPr="006C25B7">
              <w:rPr>
                <w:rFonts w:ascii="Times New Roman" w:hAnsi="Times New Roman" w:cs="Times New Roman"/>
                <w:sz w:val="22"/>
              </w:rPr>
              <w:t>…………………………………… złotych</w:t>
            </w:r>
          </w:p>
          <w:p w14:paraId="3CE18BCF" w14:textId="77777777" w:rsidR="00C053C8" w:rsidRPr="006C25B7" w:rsidRDefault="00C053C8" w:rsidP="0006762B">
            <w:pPr>
              <w:spacing w:after="0"/>
              <w:ind w:left="0" w:firstLine="0"/>
              <w:jc w:val="left"/>
              <w:rPr>
                <w:rFonts w:ascii="Times New Roman" w:hAnsi="Times New Roman" w:cs="Times New Roman"/>
                <w:sz w:val="22"/>
              </w:rPr>
            </w:pPr>
            <w:r w:rsidRPr="006C25B7">
              <w:rPr>
                <w:rFonts w:ascii="Times New Roman" w:hAnsi="Times New Roman" w:cs="Times New Roman"/>
                <w:sz w:val="22"/>
              </w:rPr>
              <w:t xml:space="preserve">……………….… groszy), zostanie wypłacone Wykonawcy po wykonaniu Etapu </w:t>
            </w:r>
            <w:r w:rsidR="0006762B" w:rsidRPr="006C25B7">
              <w:rPr>
                <w:rFonts w:ascii="Times New Roman" w:hAnsi="Times New Roman" w:cs="Times New Roman"/>
                <w:sz w:val="22"/>
              </w:rPr>
              <w:t>……</w:t>
            </w:r>
          </w:p>
        </w:tc>
      </w:tr>
    </w:tbl>
    <w:p w14:paraId="00D38E12" w14:textId="77777777" w:rsidR="00C053C8" w:rsidRPr="006D31A3" w:rsidRDefault="00C053C8" w:rsidP="00A40E94">
      <w:pPr>
        <w:spacing w:after="0"/>
        <w:ind w:left="77" w:firstLine="0"/>
        <w:jc w:val="left"/>
        <w:rPr>
          <w:rFonts w:ascii="Times New Roman" w:hAnsi="Times New Roman" w:cs="Times New Roman"/>
          <w:sz w:val="22"/>
        </w:rPr>
      </w:pPr>
      <w:r w:rsidRPr="006D31A3">
        <w:rPr>
          <w:rFonts w:ascii="Times New Roman" w:hAnsi="Times New Roman" w:cs="Times New Roman"/>
          <w:sz w:val="22"/>
        </w:rPr>
        <w:t xml:space="preserve"> </w:t>
      </w:r>
    </w:p>
    <w:p w14:paraId="4EFDF7F8" w14:textId="5C852479" w:rsidR="00C053C8" w:rsidRPr="006D31A3" w:rsidRDefault="00C053C8" w:rsidP="00253F43">
      <w:pPr>
        <w:numPr>
          <w:ilvl w:val="0"/>
          <w:numId w:val="22"/>
        </w:numPr>
        <w:spacing w:after="0"/>
        <w:ind w:left="426" w:right="40" w:hanging="426"/>
        <w:rPr>
          <w:rFonts w:ascii="Times New Roman" w:hAnsi="Times New Roman" w:cs="Times New Roman"/>
          <w:sz w:val="22"/>
        </w:rPr>
      </w:pPr>
      <w:r w:rsidRPr="006D31A3">
        <w:rPr>
          <w:rFonts w:ascii="Times New Roman" w:hAnsi="Times New Roman" w:cs="Times New Roman"/>
          <w:sz w:val="22"/>
        </w:rPr>
        <w:t xml:space="preserve">Zapłata wynagrodzenia Wykonawcy </w:t>
      </w:r>
      <w:r w:rsidR="00DC6801">
        <w:rPr>
          <w:rFonts w:ascii="Times New Roman" w:hAnsi="Times New Roman" w:cs="Times New Roman"/>
          <w:sz w:val="22"/>
        </w:rPr>
        <w:t xml:space="preserve">oraz wszelkie inne płatności wynikające z niniejszej umowy </w:t>
      </w:r>
      <w:r w:rsidRPr="006D31A3">
        <w:rPr>
          <w:rFonts w:ascii="Times New Roman" w:hAnsi="Times New Roman" w:cs="Times New Roman"/>
          <w:sz w:val="22"/>
        </w:rPr>
        <w:t>będzie dokonywana w walucie polskiej i wszystkie płatności będą dokonywane w tej walucie.</w:t>
      </w:r>
    </w:p>
    <w:p w14:paraId="001EBE1D" w14:textId="7AD5206D" w:rsidR="00C053C8" w:rsidRPr="006D31A3" w:rsidRDefault="00C053C8" w:rsidP="00253F43">
      <w:pPr>
        <w:numPr>
          <w:ilvl w:val="0"/>
          <w:numId w:val="22"/>
        </w:numPr>
        <w:spacing w:after="0"/>
        <w:ind w:left="426" w:right="40" w:hanging="426"/>
        <w:rPr>
          <w:rFonts w:ascii="Times New Roman" w:hAnsi="Times New Roman" w:cs="Times New Roman"/>
          <w:sz w:val="22"/>
        </w:rPr>
      </w:pPr>
      <w:r w:rsidRPr="006D31A3">
        <w:rPr>
          <w:rFonts w:ascii="Times New Roman" w:hAnsi="Times New Roman" w:cs="Times New Roman"/>
          <w:sz w:val="22"/>
        </w:rPr>
        <w:t>Wynagrodzenie, o którym mowa w ust. 1 obejmuje wszelkie koszty związane  z wykonywaniem przedmiotu zamówienia z uwz</w:t>
      </w:r>
      <w:r w:rsidR="003160AC">
        <w:rPr>
          <w:rFonts w:ascii="Times New Roman" w:hAnsi="Times New Roman" w:cs="Times New Roman"/>
          <w:sz w:val="22"/>
        </w:rPr>
        <w:t xml:space="preserve">ględnieniem podatku od towarów </w:t>
      </w:r>
      <w:r w:rsidRPr="006D31A3">
        <w:rPr>
          <w:rFonts w:ascii="Times New Roman" w:hAnsi="Times New Roman" w:cs="Times New Roman"/>
          <w:sz w:val="22"/>
        </w:rPr>
        <w:t>i usług VAT, innych opłat i podatków, opłat c</w:t>
      </w:r>
      <w:r w:rsidR="003160AC">
        <w:rPr>
          <w:rFonts w:ascii="Times New Roman" w:hAnsi="Times New Roman" w:cs="Times New Roman"/>
          <w:sz w:val="22"/>
        </w:rPr>
        <w:t xml:space="preserve">elnych. Wynagrodzenie obejmuje </w:t>
      </w:r>
      <w:r w:rsidRPr="006D31A3">
        <w:rPr>
          <w:rFonts w:ascii="Times New Roman" w:hAnsi="Times New Roman" w:cs="Times New Roman"/>
          <w:sz w:val="22"/>
        </w:rPr>
        <w:t>w szczególności koszty dostawy oprogramowania, insta</w:t>
      </w:r>
      <w:r w:rsidR="003160AC">
        <w:rPr>
          <w:rFonts w:ascii="Times New Roman" w:hAnsi="Times New Roman" w:cs="Times New Roman"/>
          <w:sz w:val="22"/>
        </w:rPr>
        <w:t>lacji i konfiguracji Systemu</w:t>
      </w:r>
      <w:r w:rsidRPr="006D31A3">
        <w:rPr>
          <w:rFonts w:ascii="Times New Roman" w:hAnsi="Times New Roman" w:cs="Times New Roman"/>
          <w:sz w:val="22"/>
        </w:rPr>
        <w:t xml:space="preserve">, szkoleń, wykonanie kompletnej dokumentacji, koszty podróży, </w:t>
      </w:r>
      <w:r w:rsidR="00DC6801">
        <w:rPr>
          <w:rFonts w:ascii="Times New Roman" w:hAnsi="Times New Roman" w:cs="Times New Roman"/>
          <w:sz w:val="22"/>
        </w:rPr>
        <w:t xml:space="preserve">noclegów, </w:t>
      </w:r>
      <w:r w:rsidRPr="006D31A3">
        <w:rPr>
          <w:rFonts w:ascii="Times New Roman" w:hAnsi="Times New Roman" w:cs="Times New Roman"/>
          <w:sz w:val="22"/>
        </w:rPr>
        <w:t xml:space="preserve">udzielenie gwarancji i świadczenie serwisu gwarancyjnego na zasadach określonych w Umowie oraz wartość przekazywanych </w:t>
      </w:r>
      <w:r w:rsidRPr="006D31A3">
        <w:rPr>
          <w:rFonts w:ascii="Times New Roman" w:hAnsi="Times New Roman" w:cs="Times New Roman"/>
          <w:sz w:val="22"/>
        </w:rPr>
        <w:lastRenderedPageBreak/>
        <w:t>Zamawiającemu autorskich praw majątkowych, autorskich praw zależnych oraz uprawnień licencyjnych na wszystkich polach eksploatacji. Wykonawcy nie przysługuje zwrot od Zamawiającego jakichkolwiek dodatkowych kosztów, opłat, ceł i podatków poniesionych przez Wykonawcę w związku z realizacją Umowy.</w:t>
      </w:r>
    </w:p>
    <w:p w14:paraId="36701562" w14:textId="5D49FA12" w:rsidR="00C053C8" w:rsidRPr="006D31A3" w:rsidRDefault="00C053C8" w:rsidP="00253F43">
      <w:pPr>
        <w:numPr>
          <w:ilvl w:val="0"/>
          <w:numId w:val="22"/>
        </w:numPr>
        <w:spacing w:after="0"/>
        <w:ind w:left="426" w:right="40" w:hanging="426"/>
        <w:rPr>
          <w:rFonts w:ascii="Times New Roman" w:hAnsi="Times New Roman" w:cs="Times New Roman"/>
          <w:sz w:val="22"/>
        </w:rPr>
      </w:pPr>
      <w:r w:rsidRPr="006D31A3">
        <w:rPr>
          <w:rFonts w:ascii="Times New Roman" w:hAnsi="Times New Roman" w:cs="Times New Roman"/>
          <w:sz w:val="22"/>
        </w:rPr>
        <w:t xml:space="preserve">Wynagrodzenie za poszczególne Etapy Zamawiający zapłaci przelewem na podstawie faktury VAT wystawionej przez Wykonawcę po zakończeniu odbioru danego Etapu, w terminie </w:t>
      </w:r>
      <w:r w:rsidR="00753F72" w:rsidRPr="006D31A3">
        <w:rPr>
          <w:rFonts w:ascii="Times New Roman" w:hAnsi="Times New Roman" w:cs="Times New Roman"/>
          <w:sz w:val="22"/>
        </w:rPr>
        <w:t xml:space="preserve">do 30 dni od daty jej dostarczenia, na rachunek bankowy </w:t>
      </w:r>
      <w:r w:rsidR="003160AC">
        <w:rPr>
          <w:rFonts w:ascii="Times New Roman" w:hAnsi="Times New Roman" w:cs="Times New Roman"/>
          <w:sz w:val="22"/>
        </w:rPr>
        <w:t>wskazany</w:t>
      </w:r>
      <w:r w:rsidR="00DC6801">
        <w:rPr>
          <w:rFonts w:ascii="Times New Roman" w:hAnsi="Times New Roman" w:cs="Times New Roman"/>
          <w:sz w:val="22"/>
        </w:rPr>
        <w:t xml:space="preserve"> każdorazowo</w:t>
      </w:r>
      <w:r w:rsidR="003160AC">
        <w:rPr>
          <w:rFonts w:ascii="Times New Roman" w:hAnsi="Times New Roman" w:cs="Times New Roman"/>
          <w:sz w:val="22"/>
        </w:rPr>
        <w:t xml:space="preserve"> na fakturze</w:t>
      </w:r>
      <w:r w:rsidRPr="006D31A3">
        <w:rPr>
          <w:rFonts w:ascii="Times New Roman" w:hAnsi="Times New Roman" w:cs="Times New Roman"/>
          <w:sz w:val="22"/>
        </w:rPr>
        <w:t>.</w:t>
      </w:r>
    </w:p>
    <w:p w14:paraId="04F128F3" w14:textId="77777777" w:rsidR="00C053C8" w:rsidRPr="006D31A3" w:rsidRDefault="00C053C8" w:rsidP="00253F43">
      <w:pPr>
        <w:numPr>
          <w:ilvl w:val="0"/>
          <w:numId w:val="22"/>
        </w:numPr>
        <w:spacing w:after="0"/>
        <w:ind w:left="426" w:right="40" w:hanging="426"/>
        <w:rPr>
          <w:rFonts w:ascii="Times New Roman" w:hAnsi="Times New Roman" w:cs="Times New Roman"/>
          <w:sz w:val="22"/>
        </w:rPr>
      </w:pPr>
      <w:r w:rsidRPr="006D31A3">
        <w:rPr>
          <w:rFonts w:ascii="Times New Roman" w:hAnsi="Times New Roman" w:cs="Times New Roman"/>
          <w:sz w:val="22"/>
        </w:rPr>
        <w:t>Wynagrodzenie zostanie wypłacone na podstawie dostarczonego Zamawiającemu przez Wykonawcę:</w:t>
      </w:r>
    </w:p>
    <w:p w14:paraId="32BC93B2" w14:textId="77777777" w:rsidR="00C053C8" w:rsidRPr="006D31A3" w:rsidRDefault="00C053C8" w:rsidP="00253F43">
      <w:pPr>
        <w:numPr>
          <w:ilvl w:val="1"/>
          <w:numId w:val="22"/>
        </w:numPr>
        <w:spacing w:after="0"/>
        <w:ind w:left="993" w:right="40" w:hanging="567"/>
        <w:rPr>
          <w:rFonts w:ascii="Times New Roman" w:hAnsi="Times New Roman" w:cs="Times New Roman"/>
          <w:sz w:val="22"/>
        </w:rPr>
      </w:pPr>
      <w:r w:rsidRPr="006D31A3">
        <w:rPr>
          <w:rFonts w:ascii="Times New Roman" w:hAnsi="Times New Roman" w:cs="Times New Roman"/>
          <w:sz w:val="22"/>
        </w:rPr>
        <w:t>oryginału prawidłowo wystawionej faktury VAT dotyczącej danego Etapu, opiewającej na kwotę wynagrodzenia dotyczącego danego Etapu;</w:t>
      </w:r>
    </w:p>
    <w:p w14:paraId="077AEDF5" w14:textId="77777777" w:rsidR="00C053C8" w:rsidRPr="006D31A3" w:rsidRDefault="00C053C8" w:rsidP="00253F43">
      <w:pPr>
        <w:numPr>
          <w:ilvl w:val="1"/>
          <w:numId w:val="22"/>
        </w:numPr>
        <w:spacing w:after="0"/>
        <w:ind w:left="993" w:right="40" w:hanging="567"/>
        <w:rPr>
          <w:rFonts w:ascii="Times New Roman" w:hAnsi="Times New Roman" w:cs="Times New Roman"/>
          <w:sz w:val="22"/>
        </w:rPr>
      </w:pPr>
      <w:r w:rsidRPr="006D31A3">
        <w:rPr>
          <w:rFonts w:ascii="Times New Roman" w:hAnsi="Times New Roman" w:cs="Times New Roman"/>
          <w:sz w:val="22"/>
        </w:rPr>
        <w:t>kopii Protokołu Odbioru danego Etapu, którego dotyczy faktura, podpisanego przez Strony.</w:t>
      </w:r>
    </w:p>
    <w:p w14:paraId="12077EC3" w14:textId="77777777" w:rsidR="00C053C8" w:rsidRPr="006D31A3" w:rsidRDefault="00C053C8" w:rsidP="00253F43">
      <w:pPr>
        <w:pStyle w:val="Akapitzlist"/>
        <w:numPr>
          <w:ilvl w:val="0"/>
          <w:numId w:val="22"/>
        </w:numPr>
        <w:spacing w:after="0"/>
        <w:ind w:left="426" w:right="40" w:hanging="426"/>
        <w:rPr>
          <w:rFonts w:ascii="Times New Roman" w:hAnsi="Times New Roman" w:cs="Times New Roman"/>
          <w:sz w:val="22"/>
        </w:rPr>
      </w:pPr>
      <w:r w:rsidRPr="006D31A3">
        <w:rPr>
          <w:rFonts w:ascii="Times New Roman" w:hAnsi="Times New Roman" w:cs="Times New Roman"/>
          <w:sz w:val="22"/>
        </w:rPr>
        <w:t>Wykonawca niniejszym oświadcza, iż:</w:t>
      </w:r>
    </w:p>
    <w:p w14:paraId="4496BF81" w14:textId="77777777" w:rsidR="00C053C8" w:rsidRPr="006D31A3" w:rsidRDefault="00C053C8" w:rsidP="00253F43">
      <w:pPr>
        <w:pStyle w:val="Akapitzlist"/>
        <w:numPr>
          <w:ilvl w:val="0"/>
          <w:numId w:val="23"/>
        </w:numPr>
        <w:spacing w:after="0"/>
        <w:ind w:right="40"/>
        <w:rPr>
          <w:rFonts w:ascii="Times New Roman" w:hAnsi="Times New Roman" w:cs="Times New Roman"/>
          <w:sz w:val="22"/>
        </w:rPr>
      </w:pPr>
      <w:r w:rsidRPr="006D31A3">
        <w:rPr>
          <w:rFonts w:ascii="Times New Roman" w:hAnsi="Times New Roman" w:cs="Times New Roman"/>
          <w:sz w:val="22"/>
        </w:rPr>
        <w:t>na dzień zawarcia przedmiotowej Umowy nie jest/jest zarejestrowany na potrzeby podatku od towarów i usług jako „podatnik VAT czynny”,</w:t>
      </w:r>
    </w:p>
    <w:p w14:paraId="663D8856" w14:textId="77777777" w:rsidR="00C053C8" w:rsidRPr="006D31A3" w:rsidRDefault="00C053C8" w:rsidP="00253F43">
      <w:pPr>
        <w:pStyle w:val="Akapitzlist"/>
        <w:numPr>
          <w:ilvl w:val="0"/>
          <w:numId w:val="23"/>
        </w:numPr>
        <w:spacing w:after="0"/>
        <w:ind w:right="40"/>
        <w:rPr>
          <w:rFonts w:ascii="Times New Roman" w:hAnsi="Times New Roman" w:cs="Times New Roman"/>
          <w:sz w:val="22"/>
        </w:rPr>
      </w:pPr>
      <w:r w:rsidRPr="006D31A3">
        <w:rPr>
          <w:rFonts w:ascii="Times New Roman" w:hAnsi="Times New Roman" w:cs="Times New Roman"/>
          <w:sz w:val="22"/>
        </w:rPr>
        <w:t xml:space="preserve">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t>
      </w:r>
    </w:p>
    <w:p w14:paraId="61A4283A" w14:textId="77777777" w:rsidR="00C053C8" w:rsidRPr="006D31A3" w:rsidRDefault="00C053C8" w:rsidP="00253F43">
      <w:pPr>
        <w:pStyle w:val="Akapitzlist"/>
        <w:numPr>
          <w:ilvl w:val="0"/>
          <w:numId w:val="22"/>
        </w:numPr>
        <w:spacing w:after="0"/>
        <w:ind w:left="426" w:right="40" w:hanging="426"/>
        <w:rPr>
          <w:rFonts w:ascii="Times New Roman" w:hAnsi="Times New Roman" w:cs="Times New Roman"/>
          <w:sz w:val="22"/>
        </w:rPr>
      </w:pPr>
      <w:r w:rsidRPr="006D31A3">
        <w:rPr>
          <w:rFonts w:ascii="Times New Roman" w:hAnsi="Times New Roman" w:cs="Times New Roman"/>
          <w:sz w:val="22"/>
        </w:rPr>
        <w:t xml:space="preserve">W przypadku zmiany statusu z dotychczasowego na inny Wykonawca, zobowiązuje się do poinformowania o powyższym na piśmie Zamawiającego, w terminie 7 dni od dnia dokonania zmiany. </w:t>
      </w:r>
    </w:p>
    <w:p w14:paraId="71A822DE" w14:textId="77777777" w:rsidR="00C053C8" w:rsidRPr="006D31A3" w:rsidRDefault="00C053C8" w:rsidP="00253F43">
      <w:pPr>
        <w:pStyle w:val="Akapitzlist"/>
        <w:numPr>
          <w:ilvl w:val="0"/>
          <w:numId w:val="22"/>
        </w:numPr>
        <w:spacing w:after="0"/>
        <w:ind w:left="426" w:right="40" w:hanging="426"/>
        <w:rPr>
          <w:rFonts w:ascii="Times New Roman" w:hAnsi="Times New Roman" w:cs="Times New Roman"/>
          <w:sz w:val="22"/>
        </w:rPr>
      </w:pPr>
      <w:r w:rsidRPr="006D31A3">
        <w:rPr>
          <w:rFonts w:ascii="Times New Roman" w:hAnsi="Times New Roman" w:cs="Times New Roman"/>
          <w:sz w:val="22"/>
        </w:rPr>
        <w:t>W przypadku zmiany wskazanego w Umowie rachunku bankowego, Wykonawca jest obowiązany poinformować Zamawiającego o powyższym, w terminie 7 dni od dnia dokonania zmiany na piśmie. Zmiana Umowy w tym przedmiocie wymaga aneksu do Umowy.</w:t>
      </w:r>
    </w:p>
    <w:p w14:paraId="5A4E8AC5" w14:textId="77777777" w:rsidR="00C053C8" w:rsidRPr="006D31A3" w:rsidRDefault="00C053C8" w:rsidP="00253F43">
      <w:pPr>
        <w:pStyle w:val="Akapitzlist"/>
        <w:numPr>
          <w:ilvl w:val="0"/>
          <w:numId w:val="22"/>
        </w:numPr>
        <w:spacing w:after="0"/>
        <w:ind w:left="426" w:right="40" w:hanging="426"/>
        <w:rPr>
          <w:rFonts w:ascii="Times New Roman" w:hAnsi="Times New Roman" w:cs="Times New Roman"/>
          <w:sz w:val="22"/>
        </w:rPr>
      </w:pPr>
      <w:r w:rsidRPr="006D31A3">
        <w:rPr>
          <w:rFonts w:ascii="Times New Roman" w:hAnsi="Times New Roman" w:cs="Times New Roman"/>
          <w:sz w:val="22"/>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122E859B" w14:textId="77777777" w:rsidR="00C053C8" w:rsidRPr="00EF4924" w:rsidRDefault="00C053C8" w:rsidP="00253F43">
      <w:pPr>
        <w:pStyle w:val="Akapitzlist"/>
        <w:numPr>
          <w:ilvl w:val="0"/>
          <w:numId w:val="22"/>
        </w:numPr>
        <w:spacing w:after="0"/>
        <w:ind w:left="426" w:right="40" w:hanging="426"/>
        <w:rPr>
          <w:rFonts w:ascii="Times New Roman" w:hAnsi="Times New Roman" w:cs="Times New Roman"/>
          <w:sz w:val="22"/>
        </w:rPr>
      </w:pPr>
      <w:r w:rsidRPr="006D31A3">
        <w:rPr>
          <w:rFonts w:ascii="Times New Roman" w:hAnsi="Times New Roman" w:cs="Times New Roman"/>
          <w:sz w:val="22"/>
        </w:rPr>
        <w:t xml:space="preserve">Za dzień </w:t>
      </w:r>
      <w:r w:rsidRPr="00EF4924">
        <w:rPr>
          <w:rFonts w:ascii="Times New Roman" w:hAnsi="Times New Roman" w:cs="Times New Roman"/>
          <w:sz w:val="22"/>
        </w:rPr>
        <w:t>zapłaty przyjmuje się dzień obciążenia rachunku bankowego Zamawiającego.</w:t>
      </w:r>
    </w:p>
    <w:p w14:paraId="1DC83D37" w14:textId="77777777" w:rsidR="00C053C8" w:rsidRPr="00EF4924" w:rsidRDefault="003A4671" w:rsidP="00253F43">
      <w:pPr>
        <w:pStyle w:val="Akapitzlist"/>
        <w:numPr>
          <w:ilvl w:val="0"/>
          <w:numId w:val="22"/>
        </w:numPr>
        <w:spacing w:after="0"/>
        <w:ind w:left="426" w:right="40" w:hanging="426"/>
        <w:rPr>
          <w:rFonts w:ascii="Times New Roman" w:hAnsi="Times New Roman" w:cs="Times New Roman"/>
          <w:sz w:val="22"/>
        </w:rPr>
      </w:pPr>
      <w:r w:rsidRPr="00EF4924">
        <w:rPr>
          <w:rFonts w:ascii="Times New Roman" w:hAnsi="Times New Roman" w:cs="Times New Roman"/>
          <w:sz w:val="22"/>
        </w:rPr>
        <w:t>Zamawiający</w:t>
      </w:r>
      <w:r w:rsidR="00C053C8" w:rsidRPr="00EF4924">
        <w:rPr>
          <w:rFonts w:ascii="Times New Roman" w:hAnsi="Times New Roman" w:cs="Times New Roman"/>
          <w:sz w:val="22"/>
        </w:rPr>
        <w:t xml:space="preserve"> wyraża zgodę do wystawiania na jego rzecz faktur VAT w formie elektronicznej i przesyłania ich na adres e-mail: </w:t>
      </w:r>
      <w:r w:rsidR="0003183B" w:rsidRPr="00852503">
        <w:rPr>
          <w:rFonts w:ascii="Times New Roman" w:hAnsi="Times New Roman" w:cs="Times New Roman"/>
          <w:sz w:val="22"/>
        </w:rPr>
        <w:t>faktury.ppuz@ppuz.edu.pl</w:t>
      </w:r>
      <w:r w:rsidR="0003183B" w:rsidRPr="00EF4924">
        <w:rPr>
          <w:rFonts w:ascii="Times New Roman" w:hAnsi="Times New Roman" w:cs="Times New Roman"/>
          <w:sz w:val="22"/>
        </w:rPr>
        <w:t xml:space="preserve">. </w:t>
      </w:r>
    </w:p>
    <w:p w14:paraId="25E11969" w14:textId="77777777" w:rsidR="00C053C8" w:rsidRDefault="00C053C8" w:rsidP="00253F43">
      <w:pPr>
        <w:pStyle w:val="Akapitzlist"/>
        <w:numPr>
          <w:ilvl w:val="0"/>
          <w:numId w:val="22"/>
        </w:numPr>
        <w:spacing w:after="0"/>
        <w:ind w:left="426" w:right="40" w:hanging="426"/>
        <w:rPr>
          <w:rFonts w:ascii="Times New Roman" w:hAnsi="Times New Roman" w:cs="Times New Roman"/>
          <w:sz w:val="22"/>
        </w:rPr>
      </w:pPr>
      <w:r w:rsidRPr="00EF4924">
        <w:rPr>
          <w:rFonts w:ascii="Times New Roman" w:hAnsi="Times New Roman" w:cs="Times New Roman"/>
          <w:sz w:val="22"/>
        </w:rPr>
        <w:t xml:space="preserve">Jeżeli płatność należnej kwoty faktury VAT nie zostanie dokonana w pełni w terminie płatności, Wykonawca będzie uprawniony do naliczenia odsetek za opóźnienie płatności w wysokości ustawowej. </w:t>
      </w:r>
    </w:p>
    <w:p w14:paraId="63655EEA" w14:textId="70CF0338" w:rsidR="00DC6801" w:rsidRPr="00DC6801" w:rsidRDefault="00DC6801" w:rsidP="00DC6801">
      <w:pPr>
        <w:pStyle w:val="Akapitzlist"/>
        <w:numPr>
          <w:ilvl w:val="0"/>
          <w:numId w:val="22"/>
        </w:numPr>
        <w:ind w:left="426" w:hanging="426"/>
        <w:rPr>
          <w:rFonts w:ascii="Times New Roman" w:hAnsi="Times New Roman" w:cs="Times New Roman"/>
          <w:sz w:val="22"/>
        </w:rPr>
      </w:pPr>
      <w:r w:rsidRPr="00DC6801">
        <w:rPr>
          <w:rFonts w:ascii="Times New Roman" w:hAnsi="Times New Roman" w:cs="Times New Roman"/>
          <w:sz w:val="22"/>
        </w:rPr>
        <w:t>Wykonawca nie może dokonać cesji wierzytelności przysługującej mu z tytułu niniejszej umowy na rzecz osób trzecich bez uzyskania pisemnej zgody Zamawiającego pod rygorem nieważności.</w:t>
      </w:r>
    </w:p>
    <w:p w14:paraId="47988DFC" w14:textId="77777777" w:rsidR="00EF4924" w:rsidRPr="00EF4924" w:rsidRDefault="00EF4924" w:rsidP="00256CF9">
      <w:pPr>
        <w:widowControl w:val="0"/>
        <w:spacing w:after="0"/>
        <w:ind w:left="0" w:firstLine="0"/>
        <w:rPr>
          <w:rFonts w:ascii="Times New Roman" w:eastAsia="Times New Roman" w:hAnsi="Times New Roman" w:cs="Times New Roman"/>
          <w:sz w:val="22"/>
          <w:lang w:eastAsia="ar-SA"/>
        </w:rPr>
      </w:pPr>
    </w:p>
    <w:p w14:paraId="428BE945" w14:textId="77777777" w:rsidR="00EF4924" w:rsidRPr="00EF4924" w:rsidRDefault="00EF4924" w:rsidP="00EF4924">
      <w:pPr>
        <w:widowControl w:val="0"/>
        <w:spacing w:after="0"/>
        <w:ind w:left="426"/>
        <w:jc w:val="center"/>
        <w:rPr>
          <w:rFonts w:ascii="Times New Roman" w:eastAsia="Times New Roman" w:hAnsi="Times New Roman" w:cs="Times New Roman"/>
          <w:b/>
          <w:sz w:val="22"/>
          <w:lang w:eastAsia="ar-SA"/>
        </w:rPr>
      </w:pPr>
      <w:r w:rsidRPr="00EF4924">
        <w:rPr>
          <w:rFonts w:ascii="Times New Roman" w:eastAsia="Times New Roman" w:hAnsi="Times New Roman" w:cs="Times New Roman"/>
          <w:b/>
          <w:sz w:val="22"/>
          <w:lang w:eastAsia="ar-SA"/>
        </w:rPr>
        <w:t xml:space="preserve">§ 12 </w:t>
      </w:r>
    </w:p>
    <w:p w14:paraId="0C80C50D" w14:textId="77777777" w:rsidR="00EF4924" w:rsidRPr="00EF4924" w:rsidRDefault="00EF4924" w:rsidP="00EF4924">
      <w:pPr>
        <w:widowControl w:val="0"/>
        <w:spacing w:after="0"/>
        <w:ind w:left="426"/>
        <w:jc w:val="center"/>
        <w:rPr>
          <w:rFonts w:ascii="Times New Roman" w:eastAsia="Times New Roman" w:hAnsi="Times New Roman" w:cs="Times New Roman"/>
          <w:b/>
          <w:sz w:val="22"/>
          <w:lang w:eastAsia="ar-SA"/>
        </w:rPr>
      </w:pPr>
      <w:r w:rsidRPr="00EF4924">
        <w:rPr>
          <w:rFonts w:ascii="Times New Roman" w:eastAsia="Times New Roman" w:hAnsi="Times New Roman" w:cs="Times New Roman"/>
          <w:b/>
          <w:sz w:val="22"/>
          <w:lang w:eastAsia="ar-SA"/>
        </w:rPr>
        <w:t>Wymagania dot. zatrudnienia pracowników</w:t>
      </w:r>
    </w:p>
    <w:p w14:paraId="4314340D" w14:textId="0915C304" w:rsidR="00EF4924" w:rsidRPr="00EF4924" w:rsidRDefault="00EF4924" w:rsidP="00253F43">
      <w:pPr>
        <w:widowControl w:val="0"/>
        <w:numPr>
          <w:ilvl w:val="0"/>
          <w:numId w:val="40"/>
        </w:numPr>
        <w:autoSpaceDN/>
        <w:spacing w:after="0"/>
        <w:textAlignment w:val="auto"/>
        <w:rPr>
          <w:rFonts w:ascii="Times New Roman" w:eastAsia="Times New Roman" w:hAnsi="Times New Roman" w:cs="Times New Roman"/>
          <w:sz w:val="22"/>
          <w:lang w:eastAsia="ar-SA"/>
        </w:rPr>
      </w:pPr>
      <w:r w:rsidRPr="00EF4924">
        <w:rPr>
          <w:rFonts w:ascii="Times New Roman" w:eastAsia="Times New Roman" w:hAnsi="Times New Roman" w:cs="Times New Roman"/>
          <w:sz w:val="22"/>
          <w:lang w:eastAsia="ar-SA"/>
        </w:rPr>
        <w:t xml:space="preserve">Zgodnie z art. 95 ust. 1 ustawy Prawo Zamówień Publicznych, Zamawiający wymaga zatrudnienia przez Wykonawcę lub podwykonawcę, osób, wykonujących czynności bezpośrednio związane </w:t>
      </w:r>
      <w:r w:rsidR="003822C6">
        <w:rPr>
          <w:rFonts w:ascii="Times New Roman" w:eastAsia="Times New Roman" w:hAnsi="Times New Roman" w:cs="Times New Roman"/>
          <w:sz w:val="22"/>
          <w:lang w:eastAsia="ar-SA"/>
        </w:rPr>
        <w:br/>
      </w:r>
      <w:r w:rsidRPr="00EF4924">
        <w:rPr>
          <w:rFonts w:ascii="Times New Roman" w:eastAsia="Times New Roman" w:hAnsi="Times New Roman" w:cs="Times New Roman"/>
          <w:sz w:val="22"/>
          <w:lang w:eastAsia="ar-SA"/>
        </w:rPr>
        <w:t>z realizacją niniejszego zamówienia, na podstawie umowy o pracę. Wymaganym jest:</w:t>
      </w:r>
    </w:p>
    <w:p w14:paraId="791DB6A1" w14:textId="0E4AC58F" w:rsidR="00EF4924" w:rsidRPr="00C45D52" w:rsidRDefault="00EF4924" w:rsidP="004A05C0">
      <w:pPr>
        <w:widowControl w:val="0"/>
        <w:numPr>
          <w:ilvl w:val="1"/>
          <w:numId w:val="37"/>
        </w:numPr>
        <w:autoSpaceDN/>
        <w:spacing w:after="0"/>
        <w:textAlignment w:val="auto"/>
        <w:rPr>
          <w:rFonts w:ascii="Times New Roman" w:eastAsia="Times New Roman" w:hAnsi="Times New Roman" w:cs="Times New Roman"/>
          <w:sz w:val="22"/>
          <w:lang w:eastAsia="ar-SA"/>
        </w:rPr>
      </w:pPr>
      <w:r w:rsidRPr="00EF4924">
        <w:rPr>
          <w:rFonts w:ascii="Times New Roman" w:eastAsia="Times New Roman" w:hAnsi="Times New Roman" w:cs="Times New Roman"/>
          <w:sz w:val="22"/>
          <w:lang w:eastAsia="ar-SA"/>
        </w:rPr>
        <w:t xml:space="preserve">Zatrudnienie na podstawie umowy o pracę osób, które wykonywać będą czynności bezpośrednio związane z wykonywaniem </w:t>
      </w:r>
      <w:r w:rsidR="00777422">
        <w:rPr>
          <w:rFonts w:ascii="Times New Roman" w:eastAsia="Times New Roman" w:hAnsi="Times New Roman" w:cs="Times New Roman"/>
          <w:sz w:val="22"/>
          <w:lang w:eastAsia="ar-SA"/>
        </w:rPr>
        <w:t>usługi wdrożenia</w:t>
      </w:r>
      <w:r w:rsidR="00C45D52" w:rsidRPr="00C45D52">
        <w:rPr>
          <w:rFonts w:ascii="Times New Roman" w:eastAsia="Times New Roman" w:hAnsi="Times New Roman" w:cs="Times New Roman"/>
          <w:sz w:val="22"/>
          <w:lang w:eastAsia="ar-SA"/>
        </w:rPr>
        <w:t xml:space="preserve"> każdego z modułu przedmiotu zamówienia</w:t>
      </w:r>
      <w:r w:rsidR="004A05C0">
        <w:rPr>
          <w:rFonts w:ascii="Times New Roman" w:eastAsia="Times New Roman" w:hAnsi="Times New Roman" w:cs="Times New Roman"/>
          <w:sz w:val="22"/>
          <w:lang w:eastAsia="ar-SA"/>
        </w:rPr>
        <w:t xml:space="preserve"> wskazanego w </w:t>
      </w:r>
      <w:r w:rsidR="004A05C0" w:rsidRPr="004A05C0">
        <w:rPr>
          <w:rFonts w:ascii="Times New Roman" w:eastAsia="Times New Roman" w:hAnsi="Times New Roman" w:cs="Times New Roman"/>
          <w:sz w:val="22"/>
          <w:lang w:eastAsia="ar-SA"/>
        </w:rPr>
        <w:t>§</w:t>
      </w:r>
      <w:r w:rsidR="004A05C0">
        <w:rPr>
          <w:rFonts w:ascii="Times New Roman" w:eastAsia="Times New Roman" w:hAnsi="Times New Roman" w:cs="Times New Roman"/>
          <w:sz w:val="22"/>
          <w:lang w:eastAsia="ar-SA"/>
        </w:rPr>
        <w:t xml:space="preserve"> 2 ust. 3,</w:t>
      </w:r>
      <w:r w:rsidR="00C45D52">
        <w:rPr>
          <w:rFonts w:ascii="Times New Roman" w:eastAsia="Times New Roman" w:hAnsi="Times New Roman" w:cs="Times New Roman"/>
          <w:sz w:val="22"/>
          <w:lang w:eastAsia="ar-SA"/>
        </w:rPr>
        <w:t xml:space="preserve"> tj.</w:t>
      </w:r>
      <w:r w:rsidR="004A05C0">
        <w:rPr>
          <w:rFonts w:ascii="Times New Roman" w:eastAsia="Times New Roman" w:hAnsi="Times New Roman" w:cs="Times New Roman"/>
          <w:sz w:val="22"/>
          <w:lang w:eastAsia="ar-SA"/>
        </w:rPr>
        <w:t xml:space="preserve"> czynności dotyczące</w:t>
      </w:r>
      <w:r w:rsidR="00C45D52" w:rsidRPr="00C45D52">
        <w:rPr>
          <w:rFonts w:ascii="Times New Roman" w:eastAsia="Times New Roman" w:hAnsi="Times New Roman" w:cs="Times New Roman"/>
          <w:sz w:val="22"/>
          <w:lang w:eastAsia="ar-SA"/>
        </w:rPr>
        <w:t>:</w:t>
      </w:r>
      <w:r w:rsidRPr="00C45D52">
        <w:rPr>
          <w:rFonts w:ascii="Times New Roman" w:eastAsia="Times New Roman" w:hAnsi="Times New Roman" w:cs="Times New Roman"/>
          <w:sz w:val="22"/>
          <w:lang w:eastAsia="ar-SA"/>
        </w:rPr>
        <w:t xml:space="preserve"> </w:t>
      </w:r>
    </w:p>
    <w:p w14:paraId="707A51A1" w14:textId="01B8CA73" w:rsidR="00640A21" w:rsidRPr="00C45D52" w:rsidRDefault="00C45D52" w:rsidP="00640A21">
      <w:pPr>
        <w:widowControl w:val="0"/>
        <w:numPr>
          <w:ilvl w:val="2"/>
          <w:numId w:val="37"/>
        </w:numPr>
        <w:autoSpaceDN/>
        <w:spacing w:after="0"/>
        <w:textAlignment w:val="auto"/>
        <w:rPr>
          <w:rFonts w:ascii="Times New Roman" w:eastAsia="Times New Roman" w:hAnsi="Times New Roman" w:cs="Times New Roman"/>
          <w:sz w:val="22"/>
          <w:lang w:eastAsia="ar-SA"/>
        </w:rPr>
      </w:pPr>
      <w:r>
        <w:rPr>
          <w:rFonts w:ascii="Times New Roman" w:eastAsia="Times New Roman" w:hAnsi="Times New Roman" w:cs="Times New Roman"/>
          <w:sz w:val="22"/>
          <w:lang w:eastAsia="ar-SA"/>
        </w:rPr>
        <w:t>analiz</w:t>
      </w:r>
      <w:r w:rsidR="004A05C0">
        <w:rPr>
          <w:rFonts w:ascii="Times New Roman" w:eastAsia="Times New Roman" w:hAnsi="Times New Roman" w:cs="Times New Roman"/>
          <w:sz w:val="22"/>
          <w:lang w:eastAsia="ar-SA"/>
        </w:rPr>
        <w:t>y</w:t>
      </w:r>
      <w:r w:rsidR="00640A21" w:rsidRPr="00C45D52">
        <w:rPr>
          <w:rFonts w:ascii="Times New Roman" w:eastAsia="Times New Roman" w:hAnsi="Times New Roman" w:cs="Times New Roman"/>
          <w:sz w:val="22"/>
          <w:lang w:eastAsia="ar-SA"/>
        </w:rPr>
        <w:t xml:space="preserve">, </w:t>
      </w:r>
    </w:p>
    <w:p w14:paraId="1F9A781D" w14:textId="655B08C2" w:rsidR="00640A21" w:rsidRPr="00C45D52" w:rsidRDefault="00C45D52" w:rsidP="00640A21">
      <w:pPr>
        <w:widowControl w:val="0"/>
        <w:numPr>
          <w:ilvl w:val="2"/>
          <w:numId w:val="37"/>
        </w:numPr>
        <w:autoSpaceDN/>
        <w:spacing w:after="0"/>
        <w:textAlignment w:val="auto"/>
        <w:rPr>
          <w:rFonts w:ascii="Times New Roman" w:eastAsia="Times New Roman" w:hAnsi="Times New Roman" w:cs="Times New Roman"/>
          <w:sz w:val="22"/>
          <w:lang w:eastAsia="ar-SA"/>
        </w:rPr>
      </w:pPr>
      <w:r>
        <w:rPr>
          <w:rFonts w:ascii="Times New Roman" w:eastAsia="Times New Roman" w:hAnsi="Times New Roman" w:cs="Times New Roman"/>
          <w:sz w:val="22"/>
          <w:lang w:eastAsia="ar-SA"/>
        </w:rPr>
        <w:lastRenderedPageBreak/>
        <w:t>budow</w:t>
      </w:r>
      <w:r w:rsidR="004A05C0">
        <w:rPr>
          <w:rFonts w:ascii="Times New Roman" w:eastAsia="Times New Roman" w:hAnsi="Times New Roman" w:cs="Times New Roman"/>
          <w:sz w:val="22"/>
          <w:lang w:eastAsia="ar-SA"/>
        </w:rPr>
        <w:t>y</w:t>
      </w:r>
      <w:r>
        <w:rPr>
          <w:rFonts w:ascii="Times New Roman" w:eastAsia="Times New Roman" w:hAnsi="Times New Roman" w:cs="Times New Roman"/>
          <w:sz w:val="22"/>
          <w:lang w:eastAsia="ar-SA"/>
        </w:rPr>
        <w:t xml:space="preserve"> rozwiązań</w:t>
      </w:r>
      <w:r w:rsidR="00640A21" w:rsidRPr="00C45D52">
        <w:rPr>
          <w:rFonts w:ascii="Times New Roman" w:eastAsia="Times New Roman" w:hAnsi="Times New Roman" w:cs="Times New Roman"/>
          <w:sz w:val="22"/>
          <w:lang w:eastAsia="ar-SA"/>
        </w:rPr>
        <w:t xml:space="preserve">, </w:t>
      </w:r>
    </w:p>
    <w:p w14:paraId="0AB9E403" w14:textId="2F62D111" w:rsidR="00640A21" w:rsidRDefault="004A05C0" w:rsidP="00640A21">
      <w:pPr>
        <w:widowControl w:val="0"/>
        <w:numPr>
          <w:ilvl w:val="2"/>
          <w:numId w:val="37"/>
        </w:numPr>
        <w:autoSpaceDN/>
        <w:spacing w:after="0"/>
        <w:textAlignment w:val="auto"/>
        <w:rPr>
          <w:rFonts w:ascii="Times New Roman" w:eastAsia="Times New Roman" w:hAnsi="Times New Roman" w:cs="Times New Roman"/>
          <w:sz w:val="22"/>
          <w:lang w:eastAsia="ar-SA"/>
        </w:rPr>
      </w:pPr>
      <w:r>
        <w:rPr>
          <w:rFonts w:ascii="Times New Roman" w:eastAsia="Times New Roman" w:hAnsi="Times New Roman" w:cs="Times New Roman"/>
          <w:sz w:val="22"/>
          <w:lang w:eastAsia="ar-SA"/>
        </w:rPr>
        <w:t>uruchomienia</w:t>
      </w:r>
      <w:r w:rsidR="00C45D52">
        <w:rPr>
          <w:rFonts w:ascii="Times New Roman" w:eastAsia="Times New Roman" w:hAnsi="Times New Roman" w:cs="Times New Roman"/>
          <w:sz w:val="22"/>
          <w:lang w:eastAsia="ar-SA"/>
        </w:rPr>
        <w:t xml:space="preserve"> usługi.</w:t>
      </w:r>
    </w:p>
    <w:p w14:paraId="03F42B83" w14:textId="664F7F2F" w:rsidR="00EF4924" w:rsidRPr="00ED1434" w:rsidRDefault="00860BA1" w:rsidP="003037BB">
      <w:pPr>
        <w:widowControl w:val="0"/>
        <w:numPr>
          <w:ilvl w:val="0"/>
          <w:numId w:val="37"/>
        </w:numPr>
        <w:autoSpaceDN/>
        <w:spacing w:after="0"/>
        <w:ind w:left="426" w:hanging="426"/>
        <w:textAlignment w:val="auto"/>
        <w:rPr>
          <w:rFonts w:ascii="Times New Roman" w:eastAsia="Times New Roman" w:hAnsi="Times New Roman" w:cs="Times New Roman"/>
          <w:sz w:val="22"/>
          <w:lang w:eastAsia="ar-SA"/>
        </w:rPr>
      </w:pPr>
      <w:r w:rsidRPr="00ED1434">
        <w:rPr>
          <w:rFonts w:ascii="Times New Roman" w:eastAsia="Times New Roman" w:hAnsi="Times New Roman" w:cs="Times New Roman"/>
          <w:sz w:val="22"/>
          <w:lang w:eastAsia="ar-SA"/>
        </w:rPr>
        <w:t>Zgodnie z art.</w:t>
      </w:r>
      <w:r w:rsidR="00ED1434" w:rsidRPr="00ED1434">
        <w:rPr>
          <w:rFonts w:ascii="Times New Roman" w:eastAsia="Times New Roman" w:hAnsi="Times New Roman" w:cs="Times New Roman"/>
          <w:sz w:val="22"/>
          <w:lang w:eastAsia="ar-SA"/>
        </w:rPr>
        <w:t xml:space="preserve"> 438 ust. 1 i 2 </w:t>
      </w:r>
      <w:proofErr w:type="spellStart"/>
      <w:r w:rsidR="00ED1434" w:rsidRPr="00ED1434">
        <w:rPr>
          <w:rFonts w:ascii="Times New Roman" w:eastAsia="Times New Roman" w:hAnsi="Times New Roman" w:cs="Times New Roman"/>
          <w:sz w:val="22"/>
          <w:lang w:eastAsia="ar-SA"/>
        </w:rPr>
        <w:t>pzp</w:t>
      </w:r>
      <w:proofErr w:type="spellEnd"/>
      <w:r w:rsidR="00ED1434">
        <w:rPr>
          <w:rFonts w:ascii="Times New Roman" w:eastAsia="Times New Roman" w:hAnsi="Times New Roman" w:cs="Times New Roman"/>
          <w:sz w:val="22"/>
          <w:lang w:eastAsia="ar-SA"/>
        </w:rPr>
        <w:t xml:space="preserve"> </w:t>
      </w:r>
      <w:r w:rsidR="00EF4924" w:rsidRPr="00ED1434">
        <w:rPr>
          <w:rFonts w:ascii="Times New Roman" w:eastAsia="Times New Roman" w:hAnsi="Times New Roman" w:cs="Times New Roman"/>
          <w:sz w:val="22"/>
          <w:lang w:eastAsia="ar-SA"/>
        </w:rPr>
        <w:t xml:space="preserve">Wykonawca przed przystąpieniem do wykonania umowy </w:t>
      </w:r>
      <w:r w:rsidR="00E23D01">
        <w:rPr>
          <w:rFonts w:ascii="Times New Roman" w:eastAsia="Times New Roman" w:hAnsi="Times New Roman" w:cs="Times New Roman"/>
          <w:sz w:val="22"/>
          <w:lang w:eastAsia="ar-SA"/>
        </w:rPr>
        <w:br/>
      </w:r>
      <w:r w:rsidR="00EF4924" w:rsidRPr="00ED1434">
        <w:rPr>
          <w:rFonts w:ascii="Times New Roman" w:eastAsia="Times New Roman" w:hAnsi="Times New Roman" w:cs="Times New Roman"/>
          <w:sz w:val="22"/>
          <w:lang w:eastAsia="ar-SA"/>
        </w:rPr>
        <w:t xml:space="preserve">w odniesieniu do osób zatrudnionych w oparciu o umowę o pracę, które będą ją bezpośrednio wykonywały </w:t>
      </w:r>
      <w:r w:rsidR="00EF4924" w:rsidRPr="00ED1434">
        <w:rPr>
          <w:rFonts w:ascii="Times New Roman" w:eastAsia="Times New Roman" w:hAnsi="Times New Roman" w:cs="Times New Roman"/>
          <w:sz w:val="22"/>
          <w:u w:val="single"/>
          <w:lang w:eastAsia="ar-SA"/>
        </w:rPr>
        <w:t>zobowiązany jest</w:t>
      </w:r>
      <w:r w:rsidR="00EF4924" w:rsidRPr="00ED1434">
        <w:rPr>
          <w:rFonts w:ascii="Times New Roman" w:eastAsia="Times New Roman" w:hAnsi="Times New Roman" w:cs="Times New Roman"/>
          <w:sz w:val="22"/>
          <w:lang w:eastAsia="ar-SA"/>
        </w:rPr>
        <w:t xml:space="preserve"> do przedstawienia Zamawiającemu oświadczenia o zatrudnieniu pracowników na podstawie umowy o pracę, według wzoru stanowiącego </w:t>
      </w:r>
      <w:r w:rsidR="00EF4924" w:rsidRPr="00ED1434">
        <w:rPr>
          <w:rFonts w:ascii="Times New Roman" w:eastAsia="Times New Roman" w:hAnsi="Times New Roman" w:cs="Times New Roman"/>
          <w:b/>
          <w:sz w:val="22"/>
          <w:lang w:eastAsia="ar-SA"/>
        </w:rPr>
        <w:t xml:space="preserve">załącznik nr </w:t>
      </w:r>
      <w:r w:rsidR="009E4AC0">
        <w:rPr>
          <w:rFonts w:ascii="Times New Roman" w:eastAsia="Times New Roman" w:hAnsi="Times New Roman" w:cs="Times New Roman"/>
          <w:b/>
          <w:sz w:val="22"/>
          <w:lang w:eastAsia="ar-SA"/>
        </w:rPr>
        <w:t xml:space="preserve">6 </w:t>
      </w:r>
      <w:r w:rsidR="00EF4924" w:rsidRPr="00ED1434">
        <w:rPr>
          <w:rFonts w:ascii="Times New Roman" w:eastAsia="Times New Roman" w:hAnsi="Times New Roman" w:cs="Times New Roman"/>
          <w:b/>
          <w:sz w:val="22"/>
          <w:lang w:eastAsia="ar-SA"/>
        </w:rPr>
        <w:t>do umowy</w:t>
      </w:r>
      <w:r w:rsidR="00EF4924" w:rsidRPr="00ED1434">
        <w:rPr>
          <w:rFonts w:ascii="Times New Roman" w:eastAsia="Times New Roman" w:hAnsi="Times New Roman" w:cs="Times New Roman"/>
          <w:sz w:val="22"/>
          <w:lang w:eastAsia="ar-SA"/>
        </w:rPr>
        <w:t xml:space="preserve">, wraz z listą zawierającą imiona i nazwiska pracowników którzy będą bezpośrednio związani z wykonaniem </w:t>
      </w:r>
      <w:r w:rsidR="008E1352" w:rsidRPr="00ED1434">
        <w:rPr>
          <w:rFonts w:ascii="Times New Roman" w:eastAsia="Times New Roman" w:hAnsi="Times New Roman" w:cs="Times New Roman"/>
          <w:sz w:val="22"/>
          <w:lang w:eastAsia="ar-SA"/>
        </w:rPr>
        <w:t>przedmiotowej usługi.</w:t>
      </w:r>
    </w:p>
    <w:p w14:paraId="4935FF28" w14:textId="2BA04B7C" w:rsidR="00EF4924" w:rsidRPr="001F2895" w:rsidRDefault="001F2895" w:rsidP="003037BB">
      <w:pPr>
        <w:pStyle w:val="Akapitzlist"/>
        <w:widowControl w:val="0"/>
        <w:numPr>
          <w:ilvl w:val="0"/>
          <w:numId w:val="37"/>
        </w:numPr>
        <w:autoSpaceDN/>
        <w:spacing w:after="0"/>
        <w:ind w:left="426" w:hanging="426"/>
        <w:textAlignment w:val="auto"/>
        <w:rPr>
          <w:rFonts w:ascii="Times New Roman" w:eastAsia="Times New Roman" w:hAnsi="Times New Roman" w:cs="Times New Roman"/>
          <w:sz w:val="22"/>
          <w:lang w:eastAsia="ar-SA"/>
        </w:rPr>
      </w:pPr>
      <w:r>
        <w:rPr>
          <w:rFonts w:ascii="Times New Roman" w:eastAsia="Times New Roman" w:hAnsi="Times New Roman" w:cs="Times New Roman"/>
          <w:sz w:val="22"/>
          <w:lang w:eastAsia="ar-SA"/>
        </w:rPr>
        <w:t>Z uwagi na powyższe, w</w:t>
      </w:r>
      <w:r w:rsidR="00EF4924" w:rsidRPr="001F2895">
        <w:rPr>
          <w:rFonts w:ascii="Times New Roman" w:eastAsia="Times New Roman" w:hAnsi="Times New Roman" w:cs="Times New Roman"/>
          <w:sz w:val="22"/>
          <w:lang w:eastAsia="ar-SA"/>
        </w:rPr>
        <w:t xml:space="preserve"> odniesieniu do podwykonawców</w:t>
      </w:r>
      <w:r>
        <w:rPr>
          <w:rFonts w:ascii="Times New Roman" w:eastAsia="Times New Roman" w:hAnsi="Times New Roman" w:cs="Times New Roman"/>
          <w:sz w:val="22"/>
          <w:lang w:eastAsia="ar-SA"/>
        </w:rPr>
        <w:t>,</w:t>
      </w:r>
      <w:r w:rsidR="00EF4924" w:rsidRPr="001F2895">
        <w:rPr>
          <w:rFonts w:ascii="Times New Roman" w:eastAsia="Times New Roman" w:hAnsi="Times New Roman" w:cs="Times New Roman"/>
          <w:sz w:val="22"/>
          <w:lang w:eastAsia="ar-SA"/>
        </w:rPr>
        <w:t xml:space="preserve"> </w:t>
      </w:r>
      <w:r>
        <w:rPr>
          <w:rFonts w:ascii="Times New Roman" w:eastAsia="Times New Roman" w:hAnsi="Times New Roman" w:cs="Times New Roman"/>
          <w:sz w:val="22"/>
          <w:lang w:eastAsia="ar-SA"/>
        </w:rPr>
        <w:t xml:space="preserve">Wykonawca przedłoży </w:t>
      </w:r>
      <w:r w:rsidR="003037BB">
        <w:rPr>
          <w:rFonts w:ascii="Times New Roman" w:eastAsia="Times New Roman" w:hAnsi="Times New Roman" w:cs="Times New Roman"/>
          <w:sz w:val="22"/>
          <w:lang w:eastAsia="ar-SA"/>
        </w:rPr>
        <w:t xml:space="preserve">Zamawiającemu </w:t>
      </w:r>
      <w:r w:rsidR="00EF4924" w:rsidRPr="001F2895">
        <w:rPr>
          <w:rFonts w:ascii="Times New Roman" w:eastAsia="Times New Roman" w:hAnsi="Times New Roman" w:cs="Times New Roman"/>
          <w:sz w:val="22"/>
          <w:lang w:eastAsia="ar-SA"/>
        </w:rPr>
        <w:t xml:space="preserve">stosowne oświadczenie </w:t>
      </w:r>
      <w:r>
        <w:rPr>
          <w:rFonts w:ascii="Times New Roman" w:eastAsia="Times New Roman" w:hAnsi="Times New Roman" w:cs="Times New Roman"/>
          <w:sz w:val="22"/>
          <w:lang w:eastAsia="ar-SA"/>
        </w:rPr>
        <w:t>(</w:t>
      </w:r>
      <w:r w:rsidR="00EF4924" w:rsidRPr="001F2895">
        <w:rPr>
          <w:rFonts w:ascii="Times New Roman" w:eastAsia="Times New Roman" w:hAnsi="Times New Roman" w:cs="Times New Roman"/>
          <w:sz w:val="22"/>
          <w:lang w:eastAsia="ar-SA"/>
        </w:rPr>
        <w:t xml:space="preserve">według wzoru stanowiącego załącznik nr </w:t>
      </w:r>
      <w:r w:rsidR="009E4AC0">
        <w:rPr>
          <w:rFonts w:ascii="Times New Roman" w:eastAsia="Times New Roman" w:hAnsi="Times New Roman" w:cs="Times New Roman"/>
          <w:sz w:val="22"/>
          <w:lang w:eastAsia="ar-SA"/>
        </w:rPr>
        <w:t>6</w:t>
      </w:r>
      <w:r w:rsidR="00852503" w:rsidRPr="001F2895">
        <w:rPr>
          <w:rFonts w:ascii="Times New Roman" w:eastAsia="Times New Roman" w:hAnsi="Times New Roman" w:cs="Times New Roman"/>
          <w:sz w:val="22"/>
          <w:lang w:eastAsia="ar-SA"/>
        </w:rPr>
        <w:t xml:space="preserve"> </w:t>
      </w:r>
      <w:r w:rsidR="00EF4924" w:rsidRPr="001F2895">
        <w:rPr>
          <w:rFonts w:ascii="Times New Roman" w:eastAsia="Times New Roman" w:hAnsi="Times New Roman" w:cs="Times New Roman"/>
          <w:sz w:val="22"/>
          <w:lang w:eastAsia="ar-SA"/>
        </w:rPr>
        <w:t>do umowy</w:t>
      </w:r>
      <w:r>
        <w:rPr>
          <w:rFonts w:ascii="Times New Roman" w:eastAsia="Times New Roman" w:hAnsi="Times New Roman" w:cs="Times New Roman"/>
          <w:sz w:val="22"/>
          <w:lang w:eastAsia="ar-SA"/>
        </w:rPr>
        <w:t>)</w:t>
      </w:r>
      <w:r w:rsidR="00EF4924" w:rsidRPr="001F2895">
        <w:rPr>
          <w:rFonts w:ascii="Times New Roman" w:eastAsia="Times New Roman" w:hAnsi="Times New Roman" w:cs="Times New Roman"/>
          <w:sz w:val="22"/>
          <w:lang w:eastAsia="ar-SA"/>
        </w:rPr>
        <w:t xml:space="preserve"> wraz z listą zawierającą imiona i nazwiska pracowników któ</w:t>
      </w:r>
      <w:r w:rsidR="00852503" w:rsidRPr="001F2895">
        <w:rPr>
          <w:rFonts w:ascii="Times New Roman" w:eastAsia="Times New Roman" w:hAnsi="Times New Roman" w:cs="Times New Roman"/>
          <w:sz w:val="22"/>
          <w:lang w:eastAsia="ar-SA"/>
        </w:rPr>
        <w:t xml:space="preserve">rzy będą bezpośrednio związani </w:t>
      </w:r>
      <w:r w:rsidR="00EF4924" w:rsidRPr="001F2895">
        <w:rPr>
          <w:rFonts w:ascii="Times New Roman" w:eastAsia="Times New Roman" w:hAnsi="Times New Roman" w:cs="Times New Roman"/>
          <w:sz w:val="22"/>
          <w:lang w:eastAsia="ar-SA"/>
        </w:rPr>
        <w:t xml:space="preserve">z wykonaniem </w:t>
      </w:r>
      <w:r w:rsidR="008E1352" w:rsidRPr="001F2895">
        <w:rPr>
          <w:rFonts w:ascii="Times New Roman" w:eastAsia="Times New Roman" w:hAnsi="Times New Roman" w:cs="Times New Roman"/>
          <w:sz w:val="22"/>
          <w:lang w:eastAsia="ar-SA"/>
        </w:rPr>
        <w:t>przedmiotowej usługi</w:t>
      </w:r>
      <w:r w:rsidR="00EF4924" w:rsidRPr="001F2895">
        <w:rPr>
          <w:rFonts w:ascii="Times New Roman" w:eastAsia="Times New Roman" w:hAnsi="Times New Roman" w:cs="Times New Roman"/>
          <w:sz w:val="22"/>
          <w:lang w:eastAsia="ar-SA"/>
        </w:rPr>
        <w:t>. Wykonawca zobowiązany jest przedłożyć niniejsze oświadczenie wraz z kopią umowy o podwykonawstwo, nie później niż przed rozpoczęciem wykonywania czynności przez te osoby.</w:t>
      </w:r>
    </w:p>
    <w:p w14:paraId="378A6EB5" w14:textId="22A8431D" w:rsidR="00EF4924" w:rsidRPr="003037BB" w:rsidRDefault="00EF4924" w:rsidP="003037BB">
      <w:pPr>
        <w:pStyle w:val="Akapitzlist"/>
        <w:widowControl w:val="0"/>
        <w:numPr>
          <w:ilvl w:val="0"/>
          <w:numId w:val="37"/>
        </w:numPr>
        <w:autoSpaceDN/>
        <w:spacing w:after="0"/>
        <w:ind w:left="426" w:hanging="426"/>
        <w:textAlignment w:val="auto"/>
        <w:rPr>
          <w:rFonts w:ascii="Times New Roman" w:eastAsia="Times New Roman" w:hAnsi="Times New Roman" w:cs="Times New Roman"/>
          <w:sz w:val="22"/>
          <w:lang w:eastAsia="ar-SA"/>
        </w:rPr>
      </w:pPr>
      <w:r w:rsidRPr="003037BB">
        <w:rPr>
          <w:rFonts w:ascii="Times New Roman" w:eastAsia="Times New Roman" w:hAnsi="Times New Roman" w:cs="Times New Roman"/>
          <w:sz w:val="22"/>
          <w:lang w:eastAsia="ar-SA"/>
        </w:rPr>
        <w:t>Nieprzedłożenie w</w:t>
      </w:r>
      <w:r w:rsidR="003037BB">
        <w:rPr>
          <w:rFonts w:ascii="Times New Roman" w:eastAsia="Times New Roman" w:hAnsi="Times New Roman" w:cs="Times New Roman"/>
          <w:sz w:val="22"/>
          <w:lang w:eastAsia="ar-SA"/>
        </w:rPr>
        <w:t>e wskazanym</w:t>
      </w:r>
      <w:r w:rsidRPr="003037BB">
        <w:rPr>
          <w:rFonts w:ascii="Times New Roman" w:eastAsia="Times New Roman" w:hAnsi="Times New Roman" w:cs="Times New Roman"/>
          <w:sz w:val="22"/>
          <w:lang w:eastAsia="ar-SA"/>
        </w:rPr>
        <w:t xml:space="preserve"> terminie przez Wykonawcę oświadczenia, o który</w:t>
      </w:r>
      <w:r w:rsidR="003037BB">
        <w:rPr>
          <w:rFonts w:ascii="Times New Roman" w:eastAsia="Times New Roman" w:hAnsi="Times New Roman" w:cs="Times New Roman"/>
          <w:sz w:val="22"/>
          <w:lang w:eastAsia="ar-SA"/>
        </w:rPr>
        <w:t>m mowa w pkt 2</w:t>
      </w:r>
      <w:r w:rsidR="00852503" w:rsidRPr="003037BB">
        <w:rPr>
          <w:rFonts w:ascii="Times New Roman" w:eastAsia="Times New Roman" w:hAnsi="Times New Roman" w:cs="Times New Roman"/>
          <w:sz w:val="22"/>
          <w:lang w:eastAsia="ar-SA"/>
        </w:rPr>
        <w:t xml:space="preserve"> lub w pkt </w:t>
      </w:r>
      <w:r w:rsidR="003037BB">
        <w:rPr>
          <w:rFonts w:ascii="Times New Roman" w:eastAsia="Times New Roman" w:hAnsi="Times New Roman" w:cs="Times New Roman"/>
          <w:sz w:val="22"/>
          <w:lang w:eastAsia="ar-SA"/>
        </w:rPr>
        <w:t xml:space="preserve">3 </w:t>
      </w:r>
      <w:r w:rsidRPr="003037BB">
        <w:rPr>
          <w:rFonts w:ascii="Times New Roman" w:eastAsia="Times New Roman" w:hAnsi="Times New Roman" w:cs="Times New Roman"/>
          <w:sz w:val="22"/>
          <w:lang w:eastAsia="ar-SA"/>
        </w:rPr>
        <w:t>w odniesieniu do pracowników zatrudnionych w oparciu o umowę o pracę, którzy będą bezpośrednio wykonywać umowę będzie traktowane jako niewypełnienie obowi</w:t>
      </w:r>
      <w:r w:rsidR="00852503" w:rsidRPr="003037BB">
        <w:rPr>
          <w:rFonts w:ascii="Times New Roman" w:eastAsia="Times New Roman" w:hAnsi="Times New Roman" w:cs="Times New Roman"/>
          <w:sz w:val="22"/>
          <w:lang w:eastAsia="ar-SA"/>
        </w:rPr>
        <w:t xml:space="preserve">ązku, </w:t>
      </w:r>
      <w:r w:rsidR="003037BB">
        <w:rPr>
          <w:rFonts w:ascii="Times New Roman" w:eastAsia="Times New Roman" w:hAnsi="Times New Roman" w:cs="Times New Roman"/>
          <w:sz w:val="22"/>
          <w:lang w:eastAsia="ar-SA"/>
        </w:rPr>
        <w:br/>
        <w:t>o którym mowa w pkt 1.1.</w:t>
      </w:r>
      <w:r w:rsidR="00852503" w:rsidRPr="003037BB">
        <w:rPr>
          <w:rFonts w:ascii="Times New Roman" w:eastAsia="Times New Roman" w:hAnsi="Times New Roman" w:cs="Times New Roman"/>
          <w:sz w:val="22"/>
          <w:lang w:eastAsia="ar-SA"/>
        </w:rPr>
        <w:t xml:space="preserve"> </w:t>
      </w:r>
      <w:r w:rsidRPr="003037BB">
        <w:rPr>
          <w:rFonts w:ascii="Times New Roman" w:eastAsia="Times New Roman" w:hAnsi="Times New Roman" w:cs="Times New Roman"/>
          <w:sz w:val="22"/>
          <w:lang w:eastAsia="ar-SA"/>
        </w:rPr>
        <w:t xml:space="preserve">i </w:t>
      </w:r>
      <w:r w:rsidRPr="003037BB">
        <w:rPr>
          <w:rFonts w:ascii="Times New Roman" w:eastAsia="Times New Roman" w:hAnsi="Times New Roman" w:cs="Times New Roman"/>
          <w:sz w:val="22"/>
          <w:u w:val="single"/>
          <w:lang w:eastAsia="ar-SA"/>
        </w:rPr>
        <w:t>uprawnia Zamawiającego do odstąpienia od umowy z winy Wykonawcy, po uprzednim pisemnym wezwaniu wykonawcy do wykonania tego obowiązku</w:t>
      </w:r>
      <w:r w:rsidRPr="003037BB">
        <w:rPr>
          <w:rFonts w:ascii="Times New Roman" w:eastAsia="Times New Roman" w:hAnsi="Times New Roman" w:cs="Times New Roman"/>
          <w:sz w:val="22"/>
          <w:lang w:eastAsia="ar-SA"/>
        </w:rPr>
        <w:t>.</w:t>
      </w:r>
    </w:p>
    <w:p w14:paraId="54C5F30A" w14:textId="361EBB1D" w:rsidR="00EF4924" w:rsidRPr="00E23D01" w:rsidRDefault="00EF4924" w:rsidP="00E23D01">
      <w:pPr>
        <w:pStyle w:val="Akapitzlist"/>
        <w:widowControl w:val="0"/>
        <w:numPr>
          <w:ilvl w:val="0"/>
          <w:numId w:val="37"/>
        </w:numPr>
        <w:autoSpaceDN/>
        <w:spacing w:after="0"/>
        <w:ind w:left="426" w:hanging="426"/>
        <w:textAlignment w:val="auto"/>
        <w:rPr>
          <w:rFonts w:ascii="Times New Roman" w:eastAsia="Times New Roman" w:hAnsi="Times New Roman" w:cs="Times New Roman"/>
          <w:sz w:val="22"/>
          <w:lang w:eastAsia="ar-SA"/>
        </w:rPr>
      </w:pPr>
      <w:r w:rsidRPr="00E23D01">
        <w:rPr>
          <w:rFonts w:ascii="Times New Roman" w:eastAsia="Times New Roman" w:hAnsi="Times New Roman" w:cs="Times New Roman"/>
          <w:sz w:val="22"/>
          <w:lang w:eastAsia="ar-SA"/>
        </w:rPr>
        <w:t>W trakcie realizacji zamówienia</w:t>
      </w:r>
      <w:r w:rsidR="00E23D01" w:rsidRPr="00E23D01">
        <w:rPr>
          <w:rFonts w:ascii="Times New Roman" w:eastAsia="Times New Roman" w:hAnsi="Times New Roman" w:cs="Times New Roman"/>
          <w:sz w:val="22"/>
          <w:lang w:eastAsia="ar-SA"/>
        </w:rPr>
        <w:t xml:space="preserve">, zgodnie z art. 438 ust. 2 </w:t>
      </w:r>
      <w:proofErr w:type="spellStart"/>
      <w:r w:rsidR="00E23D01" w:rsidRPr="00E23D01">
        <w:rPr>
          <w:rFonts w:ascii="Times New Roman" w:eastAsia="Times New Roman" w:hAnsi="Times New Roman" w:cs="Times New Roman"/>
          <w:sz w:val="22"/>
          <w:lang w:eastAsia="ar-SA"/>
        </w:rPr>
        <w:t>pzp</w:t>
      </w:r>
      <w:proofErr w:type="spellEnd"/>
      <w:r w:rsidR="00E23D01" w:rsidRPr="00E23D01">
        <w:rPr>
          <w:rFonts w:ascii="Times New Roman" w:eastAsia="Times New Roman" w:hAnsi="Times New Roman" w:cs="Times New Roman"/>
          <w:sz w:val="22"/>
          <w:lang w:eastAsia="ar-SA"/>
        </w:rPr>
        <w:t>, Z</w:t>
      </w:r>
      <w:r w:rsidRPr="00E23D01">
        <w:rPr>
          <w:rFonts w:ascii="Times New Roman" w:eastAsia="Times New Roman" w:hAnsi="Times New Roman" w:cs="Times New Roman"/>
          <w:sz w:val="22"/>
          <w:lang w:eastAsia="ar-SA"/>
        </w:rPr>
        <w:t>amawiający uprawniony jest do wykonywania czynności kontrolnych wobec wykonawcy odnośnie spełniania przez Wykonawcę lub Podwykonawcę wymogu zatrudnienia na podstawie umowy o pracę. Zamawiający uprawniony jest w szczególności do:</w:t>
      </w:r>
    </w:p>
    <w:p w14:paraId="4909A5F1" w14:textId="687CCF03" w:rsidR="00EF4924" w:rsidRPr="00EF4924" w:rsidRDefault="00EF4924" w:rsidP="00253F43">
      <w:pPr>
        <w:widowControl w:val="0"/>
        <w:numPr>
          <w:ilvl w:val="0"/>
          <w:numId w:val="38"/>
        </w:numPr>
        <w:autoSpaceDN/>
        <w:spacing w:after="0"/>
        <w:textAlignment w:val="auto"/>
        <w:rPr>
          <w:rFonts w:ascii="Times New Roman" w:eastAsia="Times New Roman" w:hAnsi="Times New Roman" w:cs="Times New Roman"/>
          <w:sz w:val="22"/>
          <w:lang w:eastAsia="ar-SA"/>
        </w:rPr>
      </w:pPr>
      <w:r w:rsidRPr="00EF4924">
        <w:rPr>
          <w:rFonts w:ascii="Times New Roman" w:eastAsia="Times New Roman" w:hAnsi="Times New Roman" w:cs="Times New Roman"/>
          <w:sz w:val="22"/>
          <w:lang w:eastAsia="ar-SA"/>
        </w:rPr>
        <w:t xml:space="preserve">żądania oświadczeń i dokumentów w zakresie potwierdzenia spełniania ww. wymogów </w:t>
      </w:r>
      <w:r w:rsidR="003037BB">
        <w:rPr>
          <w:rFonts w:ascii="Times New Roman" w:eastAsia="Times New Roman" w:hAnsi="Times New Roman" w:cs="Times New Roman"/>
          <w:sz w:val="22"/>
          <w:lang w:eastAsia="ar-SA"/>
        </w:rPr>
        <w:br/>
      </w:r>
      <w:r w:rsidRPr="00EF4924">
        <w:rPr>
          <w:rFonts w:ascii="Times New Roman" w:eastAsia="Times New Roman" w:hAnsi="Times New Roman" w:cs="Times New Roman"/>
          <w:sz w:val="22"/>
          <w:lang w:eastAsia="ar-SA"/>
        </w:rPr>
        <w:t>i dokonywania ich oceny,</w:t>
      </w:r>
    </w:p>
    <w:p w14:paraId="122FEA31" w14:textId="171E9F67" w:rsidR="00EF4924" w:rsidRPr="00EF4924" w:rsidRDefault="00EF4924" w:rsidP="00253F43">
      <w:pPr>
        <w:widowControl w:val="0"/>
        <w:numPr>
          <w:ilvl w:val="0"/>
          <w:numId w:val="38"/>
        </w:numPr>
        <w:autoSpaceDN/>
        <w:spacing w:after="0"/>
        <w:textAlignment w:val="auto"/>
        <w:rPr>
          <w:rFonts w:ascii="Times New Roman" w:eastAsia="Times New Roman" w:hAnsi="Times New Roman" w:cs="Times New Roman"/>
          <w:sz w:val="22"/>
          <w:lang w:eastAsia="ar-SA"/>
        </w:rPr>
      </w:pPr>
      <w:r w:rsidRPr="00EF4924">
        <w:rPr>
          <w:rFonts w:ascii="Times New Roman" w:eastAsia="Times New Roman" w:hAnsi="Times New Roman" w:cs="Times New Roman"/>
          <w:sz w:val="22"/>
          <w:lang w:eastAsia="ar-SA"/>
        </w:rPr>
        <w:t xml:space="preserve">żądania wyjaśnień w przypadku wątpliwości w zakresie potwierdzenia spełniania </w:t>
      </w:r>
      <w:r w:rsidR="003037BB">
        <w:rPr>
          <w:rFonts w:ascii="Times New Roman" w:eastAsia="Times New Roman" w:hAnsi="Times New Roman" w:cs="Times New Roman"/>
          <w:sz w:val="22"/>
          <w:lang w:eastAsia="ar-SA"/>
        </w:rPr>
        <w:br/>
      </w:r>
      <w:r w:rsidRPr="00EF4924">
        <w:rPr>
          <w:rFonts w:ascii="Times New Roman" w:eastAsia="Times New Roman" w:hAnsi="Times New Roman" w:cs="Times New Roman"/>
          <w:sz w:val="22"/>
          <w:lang w:eastAsia="ar-SA"/>
        </w:rPr>
        <w:t>ww. wymogów,</w:t>
      </w:r>
    </w:p>
    <w:p w14:paraId="533812E5" w14:textId="77777777" w:rsidR="00EF4924" w:rsidRPr="00EF4924" w:rsidRDefault="00EF4924" w:rsidP="00253F43">
      <w:pPr>
        <w:widowControl w:val="0"/>
        <w:numPr>
          <w:ilvl w:val="0"/>
          <w:numId w:val="38"/>
        </w:numPr>
        <w:autoSpaceDN/>
        <w:spacing w:after="0"/>
        <w:textAlignment w:val="auto"/>
        <w:rPr>
          <w:rFonts w:ascii="Times New Roman" w:eastAsia="Times New Roman" w:hAnsi="Times New Roman" w:cs="Times New Roman"/>
          <w:sz w:val="22"/>
          <w:lang w:eastAsia="ar-SA"/>
        </w:rPr>
      </w:pPr>
      <w:r w:rsidRPr="00EF4924">
        <w:rPr>
          <w:rFonts w:ascii="Times New Roman" w:eastAsia="Times New Roman" w:hAnsi="Times New Roman" w:cs="Times New Roman"/>
          <w:sz w:val="22"/>
          <w:lang w:eastAsia="ar-SA"/>
        </w:rPr>
        <w:t xml:space="preserve">przeprowadzania kontroli na miejscu wykonywania </w:t>
      </w:r>
      <w:r w:rsidR="000947A0">
        <w:rPr>
          <w:rFonts w:ascii="Times New Roman" w:eastAsia="Times New Roman" w:hAnsi="Times New Roman" w:cs="Times New Roman"/>
          <w:sz w:val="22"/>
          <w:lang w:eastAsia="ar-SA"/>
        </w:rPr>
        <w:t>usługi</w:t>
      </w:r>
      <w:r w:rsidRPr="00EF4924">
        <w:rPr>
          <w:rFonts w:ascii="Times New Roman" w:eastAsia="Times New Roman" w:hAnsi="Times New Roman" w:cs="Times New Roman"/>
          <w:sz w:val="22"/>
          <w:lang w:eastAsia="ar-SA"/>
        </w:rPr>
        <w:t>.</w:t>
      </w:r>
    </w:p>
    <w:p w14:paraId="2939C4C4" w14:textId="6F00D9F7" w:rsidR="00EF4924" w:rsidRPr="00E23D01" w:rsidRDefault="00EF4924" w:rsidP="00E23D01">
      <w:pPr>
        <w:pStyle w:val="Akapitzlist"/>
        <w:widowControl w:val="0"/>
        <w:numPr>
          <w:ilvl w:val="0"/>
          <w:numId w:val="37"/>
        </w:numPr>
        <w:autoSpaceDN/>
        <w:spacing w:after="0"/>
        <w:textAlignment w:val="auto"/>
        <w:rPr>
          <w:rFonts w:ascii="Times New Roman" w:eastAsia="Times New Roman" w:hAnsi="Times New Roman" w:cs="Times New Roman"/>
          <w:sz w:val="22"/>
          <w:lang w:eastAsia="ar-SA"/>
        </w:rPr>
      </w:pPr>
      <w:r w:rsidRPr="00E23D01">
        <w:rPr>
          <w:rFonts w:ascii="Times New Roman" w:eastAsia="Times New Roman" w:hAnsi="Times New Roman" w:cs="Times New Roman"/>
          <w:sz w:val="22"/>
          <w:lang w:eastAsia="ar-SA"/>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 trakcie realizacji zamówienia:</w:t>
      </w:r>
    </w:p>
    <w:p w14:paraId="283E6A6C" w14:textId="77777777" w:rsidR="00EF4924" w:rsidRPr="00EF4924" w:rsidRDefault="00EF4924" w:rsidP="00253F43">
      <w:pPr>
        <w:widowControl w:val="0"/>
        <w:numPr>
          <w:ilvl w:val="0"/>
          <w:numId w:val="39"/>
        </w:numPr>
        <w:autoSpaceDN/>
        <w:spacing w:after="0"/>
        <w:textAlignment w:val="auto"/>
        <w:rPr>
          <w:rFonts w:ascii="Times New Roman" w:eastAsia="Times New Roman" w:hAnsi="Times New Roman" w:cs="Times New Roman"/>
          <w:sz w:val="22"/>
          <w:lang w:eastAsia="ar-SA"/>
        </w:rPr>
      </w:pPr>
      <w:r w:rsidRPr="00EF4924">
        <w:rPr>
          <w:rFonts w:ascii="Times New Roman" w:eastAsia="Times New Roman" w:hAnsi="Times New Roman" w:cs="Times New Roman"/>
          <w:sz w:val="22"/>
          <w:lang w:eastAsia="ar-SA"/>
        </w:rPr>
        <w:t xml:space="preserve">oświadczenie wykonawcy lub podwykonawcy o zatrudnieniu na podstawie umowy o pracę osób wykonujących czynności, których dotyczy wezwanie zamawiającego. </w:t>
      </w:r>
    </w:p>
    <w:p w14:paraId="7D857531" w14:textId="77777777" w:rsidR="00EF4924" w:rsidRPr="00EF4924" w:rsidRDefault="00EF4924" w:rsidP="00253F43">
      <w:pPr>
        <w:widowControl w:val="0"/>
        <w:numPr>
          <w:ilvl w:val="0"/>
          <w:numId w:val="39"/>
        </w:numPr>
        <w:autoSpaceDN/>
        <w:spacing w:after="0"/>
        <w:textAlignment w:val="auto"/>
        <w:rPr>
          <w:rFonts w:ascii="Times New Roman" w:eastAsia="Times New Roman" w:hAnsi="Times New Roman" w:cs="Times New Roman"/>
          <w:sz w:val="22"/>
          <w:lang w:eastAsia="ar-SA"/>
        </w:rPr>
      </w:pPr>
      <w:r w:rsidRPr="00EF4924">
        <w:rPr>
          <w:rFonts w:ascii="Times New Roman" w:eastAsia="Times New Roman" w:hAnsi="Times New Roman" w:cs="Times New Roman"/>
          <w:sz w:val="22"/>
          <w:lang w:eastAsia="ar-SA"/>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EF4924">
        <w:rPr>
          <w:rFonts w:ascii="Times New Roman" w:eastAsia="Times New Roman" w:hAnsi="Times New Roman" w:cs="Times New Roman"/>
          <w:sz w:val="22"/>
          <w:lang w:eastAsia="ar-SA"/>
        </w:rPr>
        <w:br/>
        <w:t>w sposób zapewniający ochronę danych osobowych pracowników, zgodnie z przepisami ustawy z dnia 10 maja 2018 r. o ochronie danych osobowych (</w:t>
      </w:r>
      <w:proofErr w:type="spellStart"/>
      <w:r w:rsidRPr="00EF4924">
        <w:rPr>
          <w:rFonts w:ascii="Times New Roman" w:eastAsia="Times New Roman" w:hAnsi="Times New Roman" w:cs="Times New Roman"/>
          <w:sz w:val="22"/>
          <w:lang w:eastAsia="ar-SA"/>
        </w:rPr>
        <w:t>t.j</w:t>
      </w:r>
      <w:proofErr w:type="spellEnd"/>
      <w:r w:rsidR="00852503">
        <w:rPr>
          <w:rFonts w:ascii="Times New Roman" w:eastAsia="Times New Roman" w:hAnsi="Times New Roman" w:cs="Times New Roman"/>
          <w:sz w:val="22"/>
          <w:lang w:eastAsia="ar-SA"/>
        </w:rPr>
        <w:t xml:space="preserve">. Dz. U. z 2019 r. poz. 1781), </w:t>
      </w:r>
      <w:r w:rsidRPr="00EF4924">
        <w:rPr>
          <w:rFonts w:ascii="Times New Roman" w:eastAsia="Times New Roman" w:hAnsi="Times New Roman" w:cs="Times New Roman"/>
          <w:sz w:val="22"/>
          <w:lang w:eastAsia="ar-SA"/>
        </w:rPr>
        <w:t xml:space="preserve">tj. w szczególności bez adresów, nr PESEL pracowników. Imię i nazwisko pracownika nie podlega </w:t>
      </w:r>
      <w:proofErr w:type="spellStart"/>
      <w:r w:rsidRPr="00EF4924">
        <w:rPr>
          <w:rFonts w:ascii="Times New Roman" w:eastAsia="Times New Roman" w:hAnsi="Times New Roman" w:cs="Times New Roman"/>
          <w:sz w:val="22"/>
          <w:lang w:eastAsia="ar-SA"/>
        </w:rPr>
        <w:t>anonimizacji</w:t>
      </w:r>
      <w:proofErr w:type="spellEnd"/>
      <w:r w:rsidRPr="00EF4924">
        <w:rPr>
          <w:rFonts w:ascii="Times New Roman" w:eastAsia="Times New Roman" w:hAnsi="Times New Roman" w:cs="Times New Roman"/>
          <w:sz w:val="22"/>
          <w:lang w:eastAsia="ar-SA"/>
        </w:rPr>
        <w:t>. Informacje takie jak: data zawar</w:t>
      </w:r>
      <w:r w:rsidR="000947A0">
        <w:rPr>
          <w:rFonts w:ascii="Times New Roman" w:eastAsia="Times New Roman" w:hAnsi="Times New Roman" w:cs="Times New Roman"/>
          <w:sz w:val="22"/>
          <w:lang w:eastAsia="ar-SA"/>
        </w:rPr>
        <w:t xml:space="preserve">cia umowy, rodzaj umowy o pracę, zakres obowiązków pracownika </w:t>
      </w:r>
      <w:r w:rsidRPr="00EF4924">
        <w:rPr>
          <w:rFonts w:ascii="Times New Roman" w:eastAsia="Times New Roman" w:hAnsi="Times New Roman" w:cs="Times New Roman"/>
          <w:sz w:val="22"/>
          <w:lang w:eastAsia="ar-SA"/>
        </w:rPr>
        <w:t>i wymiar etatu powinny być możliwe do zidentyfikowania.</w:t>
      </w:r>
    </w:p>
    <w:p w14:paraId="03EDCF57" w14:textId="77777777" w:rsidR="00EF4924" w:rsidRPr="00EF4924" w:rsidRDefault="00EF4924" w:rsidP="00253F43">
      <w:pPr>
        <w:widowControl w:val="0"/>
        <w:numPr>
          <w:ilvl w:val="0"/>
          <w:numId w:val="39"/>
        </w:numPr>
        <w:autoSpaceDN/>
        <w:spacing w:after="0"/>
        <w:textAlignment w:val="auto"/>
        <w:rPr>
          <w:rFonts w:ascii="Times New Roman" w:eastAsia="Times New Roman" w:hAnsi="Times New Roman" w:cs="Times New Roman"/>
          <w:sz w:val="22"/>
          <w:lang w:eastAsia="ar-SA"/>
        </w:rPr>
      </w:pPr>
      <w:r w:rsidRPr="00EF4924">
        <w:rPr>
          <w:rFonts w:ascii="Times New Roman" w:eastAsia="Times New Roman" w:hAnsi="Times New Roman" w:cs="Times New Roman"/>
          <w:sz w:val="22"/>
          <w:lang w:eastAsia="ar-SA"/>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bezpośrednio związane z </w:t>
      </w:r>
      <w:r w:rsidRPr="00EF4924">
        <w:rPr>
          <w:rFonts w:ascii="Times New Roman" w:eastAsia="Times New Roman" w:hAnsi="Times New Roman" w:cs="Times New Roman"/>
          <w:sz w:val="22"/>
          <w:lang w:eastAsia="ar-SA"/>
        </w:rPr>
        <w:lastRenderedPageBreak/>
        <w:t xml:space="preserve">wykonaniem </w:t>
      </w:r>
      <w:r w:rsidR="00530E48">
        <w:rPr>
          <w:rFonts w:ascii="Times New Roman" w:eastAsia="Times New Roman" w:hAnsi="Times New Roman" w:cs="Times New Roman"/>
          <w:sz w:val="22"/>
          <w:lang w:eastAsia="ar-SA"/>
        </w:rPr>
        <w:t>przedmiotowej usługi</w:t>
      </w:r>
      <w:r w:rsidRPr="00EF4924">
        <w:rPr>
          <w:rFonts w:ascii="Times New Roman" w:eastAsia="Times New Roman" w:hAnsi="Times New Roman" w:cs="Times New Roman"/>
          <w:sz w:val="22"/>
          <w:lang w:eastAsia="ar-SA"/>
        </w:rPr>
        <w:t>.</w:t>
      </w:r>
    </w:p>
    <w:p w14:paraId="5537FDDE" w14:textId="77777777" w:rsidR="00EF4924" w:rsidRPr="00EF4924" w:rsidRDefault="00EF4924" w:rsidP="00E23D01">
      <w:pPr>
        <w:pStyle w:val="Akapitzlist"/>
        <w:widowControl w:val="0"/>
        <w:numPr>
          <w:ilvl w:val="0"/>
          <w:numId w:val="41"/>
        </w:numPr>
        <w:autoSpaceDN/>
        <w:spacing w:after="0"/>
        <w:ind w:left="426" w:hanging="426"/>
        <w:contextualSpacing/>
        <w:textAlignment w:val="auto"/>
        <w:rPr>
          <w:rFonts w:ascii="Times New Roman" w:hAnsi="Times New Roman" w:cs="Times New Roman"/>
          <w:sz w:val="22"/>
        </w:rPr>
      </w:pPr>
      <w:r w:rsidRPr="00EF4924">
        <w:rPr>
          <w:rFonts w:ascii="Times New Roman" w:eastAsia="Times New Roman" w:hAnsi="Times New Roman" w:cs="Times New Roman"/>
          <w:sz w:val="22"/>
          <w:lang w:eastAsia="ar-SA"/>
        </w:rPr>
        <w:t>W przypadku uzasadnionych wątpliwości, co do przestrzegania prawa pracy przez wykonawcę lub podwykonawcę, zamawiający może zwrócić się o przeprowadzenie kontroli przez Państwową Inspekcję Pracy.</w:t>
      </w:r>
    </w:p>
    <w:p w14:paraId="60130F81" w14:textId="77777777" w:rsidR="00EF4924" w:rsidRDefault="00EF4924" w:rsidP="00E23D01">
      <w:pPr>
        <w:pStyle w:val="Akapitzlist"/>
        <w:numPr>
          <w:ilvl w:val="0"/>
          <w:numId w:val="41"/>
        </w:numPr>
        <w:autoSpaceDN/>
        <w:spacing w:after="160"/>
        <w:ind w:left="426" w:hanging="426"/>
        <w:contextualSpacing/>
        <w:textAlignment w:val="auto"/>
        <w:rPr>
          <w:rFonts w:ascii="Times New Roman" w:hAnsi="Times New Roman" w:cs="Times New Roman"/>
          <w:sz w:val="22"/>
        </w:rPr>
      </w:pPr>
      <w:r w:rsidRPr="00EF4924">
        <w:rPr>
          <w:rFonts w:ascii="Times New Roman" w:hAnsi="Times New Roman" w:cs="Times New Roman"/>
          <w:sz w:val="22"/>
        </w:rPr>
        <w:t>Za niedopełnienie wymogu zatrudnienia na podst</w:t>
      </w:r>
      <w:r w:rsidR="000947A0">
        <w:rPr>
          <w:rFonts w:ascii="Times New Roman" w:hAnsi="Times New Roman" w:cs="Times New Roman"/>
          <w:sz w:val="22"/>
        </w:rPr>
        <w:t>awie</w:t>
      </w:r>
      <w:r w:rsidRPr="00EF4924">
        <w:rPr>
          <w:rFonts w:ascii="Times New Roman" w:hAnsi="Times New Roman" w:cs="Times New Roman"/>
          <w:sz w:val="22"/>
        </w:rPr>
        <w:t xml:space="preserve"> Umowy o pracę osób wykonujących czynności określonych powyżej Zamawiający przewiduje karę umowną w wysokości kwoty minimalnego wynagrodzenia za pracę, ustalonego na podstawie przepisów o minimalnym wynagrodzeniu za pracę (obowiązujących na dzień zawarcia niniejszej umowy), za każdą osobę w stosunku do której stwierdzono niedopełnienie obowiązku zatrudnienia na podst. Umowy o pracę.</w:t>
      </w:r>
    </w:p>
    <w:p w14:paraId="5646AA3E" w14:textId="77777777" w:rsidR="00F1265F" w:rsidRPr="00EF4924" w:rsidRDefault="00F1265F" w:rsidP="00E23D01">
      <w:pPr>
        <w:pStyle w:val="Akapitzlist"/>
        <w:numPr>
          <w:ilvl w:val="0"/>
          <w:numId w:val="41"/>
        </w:numPr>
        <w:autoSpaceDN/>
        <w:spacing w:after="160"/>
        <w:ind w:left="426" w:hanging="426"/>
        <w:contextualSpacing/>
        <w:textAlignment w:val="auto"/>
        <w:rPr>
          <w:rFonts w:ascii="Times New Roman" w:hAnsi="Times New Roman" w:cs="Times New Roman"/>
          <w:sz w:val="22"/>
        </w:rPr>
      </w:pPr>
      <w:r>
        <w:rPr>
          <w:rFonts w:ascii="Times New Roman" w:hAnsi="Times New Roman" w:cs="Times New Roman"/>
          <w:sz w:val="22"/>
        </w:rPr>
        <w:t>W</w:t>
      </w:r>
      <w:r w:rsidRPr="00F1265F">
        <w:rPr>
          <w:rFonts w:ascii="Times New Roman" w:hAnsi="Times New Roman" w:cs="Times New Roman"/>
          <w:sz w:val="22"/>
        </w:rPr>
        <w:t>ykonawca</w:t>
      </w:r>
      <w:r>
        <w:rPr>
          <w:rFonts w:ascii="Times New Roman" w:hAnsi="Times New Roman" w:cs="Times New Roman"/>
          <w:sz w:val="22"/>
        </w:rPr>
        <w:t xml:space="preserve"> spełni wymóg dot. </w:t>
      </w:r>
      <w:r w:rsidRPr="00F1265F">
        <w:rPr>
          <w:rFonts w:ascii="Times New Roman" w:hAnsi="Times New Roman" w:cs="Times New Roman"/>
          <w:sz w:val="22"/>
        </w:rPr>
        <w:t xml:space="preserve">zatrudnienia </w:t>
      </w:r>
      <w:r>
        <w:rPr>
          <w:rFonts w:ascii="Times New Roman" w:hAnsi="Times New Roman" w:cs="Times New Roman"/>
          <w:sz w:val="22"/>
        </w:rPr>
        <w:t xml:space="preserve">wskazanych osób na podstawie umowy o pracę </w:t>
      </w:r>
      <w:r w:rsidR="003530CF">
        <w:rPr>
          <w:rFonts w:ascii="Times New Roman" w:hAnsi="Times New Roman" w:cs="Times New Roman"/>
          <w:sz w:val="22"/>
        </w:rPr>
        <w:t>również w przypadku gdy</w:t>
      </w:r>
      <w:r w:rsidRPr="00F1265F">
        <w:rPr>
          <w:rFonts w:ascii="Times New Roman" w:hAnsi="Times New Roman" w:cs="Times New Roman"/>
          <w:sz w:val="22"/>
        </w:rPr>
        <w:t xml:space="preserve"> powoł</w:t>
      </w:r>
      <w:r w:rsidR="003530CF">
        <w:rPr>
          <w:rFonts w:ascii="Times New Roman" w:hAnsi="Times New Roman" w:cs="Times New Roman"/>
          <w:sz w:val="22"/>
        </w:rPr>
        <w:t>a</w:t>
      </w:r>
      <w:r w:rsidRPr="00F1265F">
        <w:rPr>
          <w:rFonts w:ascii="Times New Roman" w:hAnsi="Times New Roman" w:cs="Times New Roman"/>
          <w:sz w:val="22"/>
        </w:rPr>
        <w:t xml:space="preserve"> się na dysponowanie osobami, których nie zatrudnia na umowę o pracę w rozumieniu nadan</w:t>
      </w:r>
      <w:r w:rsidR="000C2736">
        <w:rPr>
          <w:rFonts w:ascii="Times New Roman" w:hAnsi="Times New Roman" w:cs="Times New Roman"/>
          <w:sz w:val="22"/>
        </w:rPr>
        <w:t>ym przez ustawę - Kodeks pracy</w:t>
      </w:r>
      <w:r w:rsidRPr="00F1265F">
        <w:rPr>
          <w:rFonts w:ascii="Times New Roman" w:hAnsi="Times New Roman" w:cs="Times New Roman"/>
          <w:sz w:val="22"/>
        </w:rPr>
        <w:t>, lecz w podobny sposób, ale na innej pod</w:t>
      </w:r>
      <w:r w:rsidR="000C2736">
        <w:rPr>
          <w:rFonts w:ascii="Times New Roman" w:hAnsi="Times New Roman" w:cs="Times New Roman"/>
          <w:sz w:val="22"/>
        </w:rPr>
        <w:t>stawie prawnej (</w:t>
      </w:r>
      <w:r w:rsidRPr="00F1265F">
        <w:rPr>
          <w:rFonts w:ascii="Times New Roman" w:hAnsi="Times New Roman" w:cs="Times New Roman"/>
          <w:sz w:val="22"/>
        </w:rPr>
        <w:t xml:space="preserve">np. </w:t>
      </w:r>
      <w:r w:rsidR="003530CF">
        <w:rPr>
          <w:rFonts w:ascii="Times New Roman" w:hAnsi="Times New Roman" w:cs="Times New Roman"/>
          <w:sz w:val="22"/>
        </w:rPr>
        <w:t xml:space="preserve">na podstawie </w:t>
      </w:r>
      <w:r w:rsidRPr="00F1265F">
        <w:rPr>
          <w:rFonts w:ascii="Times New Roman" w:hAnsi="Times New Roman" w:cs="Times New Roman"/>
          <w:sz w:val="22"/>
        </w:rPr>
        <w:t>umowę zlecenia lub „samozatrudnienie” osoby prowadzącej działalność gospodarczą</w:t>
      </w:r>
      <w:r w:rsidR="000C2736">
        <w:rPr>
          <w:rFonts w:ascii="Times New Roman" w:hAnsi="Times New Roman" w:cs="Times New Roman"/>
          <w:sz w:val="22"/>
        </w:rPr>
        <w:t>) dysponuje takimi osobami</w:t>
      </w:r>
      <w:r w:rsidRPr="00F1265F">
        <w:rPr>
          <w:rFonts w:ascii="Times New Roman" w:hAnsi="Times New Roman" w:cs="Times New Roman"/>
          <w:sz w:val="22"/>
        </w:rPr>
        <w:t>. </w:t>
      </w:r>
    </w:p>
    <w:p w14:paraId="6FFDF951" w14:textId="77777777" w:rsidR="00EF4924" w:rsidRDefault="00EF4924" w:rsidP="0046679A">
      <w:pPr>
        <w:spacing w:after="0"/>
        <w:ind w:left="0" w:right="4" w:firstLine="0"/>
        <w:rPr>
          <w:rFonts w:ascii="Times New Roman" w:hAnsi="Times New Roman" w:cs="Times New Roman"/>
          <w:b/>
          <w:sz w:val="22"/>
        </w:rPr>
      </w:pPr>
    </w:p>
    <w:p w14:paraId="7D528EBC" w14:textId="77777777" w:rsidR="00C053C8" w:rsidRPr="006D31A3" w:rsidRDefault="00C053C8" w:rsidP="00A40E94">
      <w:pPr>
        <w:spacing w:after="0"/>
        <w:ind w:left="36" w:right="4" w:hanging="10"/>
        <w:jc w:val="center"/>
        <w:rPr>
          <w:rFonts w:ascii="Times New Roman" w:hAnsi="Times New Roman" w:cs="Times New Roman"/>
          <w:sz w:val="22"/>
        </w:rPr>
      </w:pPr>
      <w:r w:rsidRPr="006D31A3">
        <w:rPr>
          <w:rFonts w:ascii="Times New Roman" w:hAnsi="Times New Roman" w:cs="Times New Roman"/>
          <w:b/>
          <w:sz w:val="22"/>
        </w:rPr>
        <w:t>§</w:t>
      </w:r>
      <w:r w:rsidR="007F1B43">
        <w:rPr>
          <w:rFonts w:ascii="Times New Roman" w:hAnsi="Times New Roman" w:cs="Times New Roman"/>
          <w:b/>
          <w:sz w:val="22"/>
        </w:rPr>
        <w:t xml:space="preserve"> </w:t>
      </w:r>
      <w:r w:rsidRPr="006D31A3">
        <w:rPr>
          <w:rFonts w:ascii="Times New Roman" w:hAnsi="Times New Roman" w:cs="Times New Roman"/>
          <w:b/>
          <w:sz w:val="22"/>
        </w:rPr>
        <w:t>1</w:t>
      </w:r>
      <w:r w:rsidR="00EF4924">
        <w:rPr>
          <w:rFonts w:ascii="Times New Roman" w:hAnsi="Times New Roman" w:cs="Times New Roman"/>
          <w:b/>
          <w:sz w:val="22"/>
        </w:rPr>
        <w:t>3</w:t>
      </w:r>
    </w:p>
    <w:p w14:paraId="633ABB4E" w14:textId="77777777" w:rsidR="00C053C8" w:rsidRPr="006D31A3" w:rsidRDefault="00C053C8" w:rsidP="00A40E94">
      <w:pPr>
        <w:pStyle w:val="Nagwek1"/>
        <w:spacing w:after="0" w:line="240" w:lineRule="auto"/>
        <w:ind w:left="36" w:firstLine="0"/>
        <w:rPr>
          <w:rFonts w:ascii="Times New Roman" w:hAnsi="Times New Roman" w:cs="Times New Roman"/>
          <w:sz w:val="22"/>
        </w:rPr>
      </w:pPr>
      <w:r w:rsidRPr="006D31A3">
        <w:rPr>
          <w:rFonts w:ascii="Times New Roman" w:hAnsi="Times New Roman" w:cs="Times New Roman"/>
          <w:sz w:val="22"/>
        </w:rPr>
        <w:t>Warunki zmiany Umowy</w:t>
      </w:r>
    </w:p>
    <w:p w14:paraId="5F3086A9" w14:textId="77777777" w:rsidR="00C053C8" w:rsidRPr="006D31A3" w:rsidRDefault="00C053C8" w:rsidP="00253F43">
      <w:pPr>
        <w:pStyle w:val="Akapitzlist"/>
        <w:numPr>
          <w:ilvl w:val="0"/>
          <w:numId w:val="24"/>
        </w:numPr>
        <w:tabs>
          <w:tab w:val="left" w:pos="426"/>
        </w:tabs>
        <w:spacing w:after="0"/>
        <w:ind w:hanging="358"/>
        <w:rPr>
          <w:rFonts w:ascii="Times New Roman" w:hAnsi="Times New Roman" w:cs="Times New Roman"/>
          <w:sz w:val="22"/>
        </w:rPr>
      </w:pPr>
      <w:r w:rsidRPr="006D31A3">
        <w:rPr>
          <w:rFonts w:ascii="Times New Roman" w:hAnsi="Times New Roman" w:cs="Times New Roman"/>
          <w:sz w:val="22"/>
        </w:rPr>
        <w:t xml:space="preserve">Zmiana umowy jest dopuszczalna na podstawie art. 455 ust. 1 pkt 1 </w:t>
      </w:r>
      <w:r w:rsidR="00DA1EB1" w:rsidRPr="006D31A3">
        <w:rPr>
          <w:rFonts w:ascii="Times New Roman" w:hAnsi="Times New Roman" w:cs="Times New Roman"/>
          <w:sz w:val="22"/>
        </w:rPr>
        <w:t xml:space="preserve">ustawy z dnia 11 września 2019 r. Prawo zamówień publicznych, </w:t>
      </w:r>
      <w:r w:rsidRPr="006D31A3">
        <w:rPr>
          <w:rFonts w:ascii="Times New Roman" w:hAnsi="Times New Roman" w:cs="Times New Roman"/>
          <w:sz w:val="22"/>
        </w:rPr>
        <w:t>w sytuacji, gdy:</w:t>
      </w:r>
    </w:p>
    <w:p w14:paraId="63AAEDBD" w14:textId="77777777" w:rsidR="00C053C8" w:rsidRPr="006D31A3" w:rsidRDefault="00C053C8" w:rsidP="00A40E94">
      <w:pPr>
        <w:pStyle w:val="Akapitzlist"/>
        <w:spacing w:after="0"/>
        <w:ind w:left="1276" w:hanging="425"/>
        <w:rPr>
          <w:rFonts w:ascii="Times New Roman" w:hAnsi="Times New Roman" w:cs="Times New Roman"/>
          <w:sz w:val="22"/>
        </w:rPr>
      </w:pPr>
      <w:r w:rsidRPr="006D31A3">
        <w:rPr>
          <w:rFonts w:ascii="Times New Roman" w:hAnsi="Times New Roman" w:cs="Times New Roman"/>
          <w:sz w:val="22"/>
        </w:rPr>
        <w:t xml:space="preserve">- </w:t>
      </w:r>
      <w:r w:rsidRPr="006D31A3">
        <w:rPr>
          <w:rFonts w:ascii="Times New Roman" w:hAnsi="Times New Roman" w:cs="Times New Roman"/>
          <w:sz w:val="22"/>
        </w:rPr>
        <w:tab/>
        <w:t xml:space="preserve">zmieniły się przepisy, których regulacje wpływają na prawa i obowiązki Stron, </w:t>
      </w:r>
    </w:p>
    <w:p w14:paraId="2F6F5E87" w14:textId="77777777" w:rsidR="00C053C8" w:rsidRPr="006D31A3" w:rsidRDefault="00C053C8" w:rsidP="00A40E94">
      <w:pPr>
        <w:pStyle w:val="Akapitzlist"/>
        <w:spacing w:after="0"/>
        <w:ind w:left="1276" w:hanging="425"/>
        <w:rPr>
          <w:rFonts w:ascii="Times New Roman" w:hAnsi="Times New Roman" w:cs="Times New Roman"/>
          <w:sz w:val="22"/>
        </w:rPr>
      </w:pPr>
      <w:r w:rsidRPr="006D31A3">
        <w:rPr>
          <w:rFonts w:ascii="Times New Roman" w:hAnsi="Times New Roman" w:cs="Times New Roman"/>
          <w:sz w:val="22"/>
        </w:rPr>
        <w:t xml:space="preserve">- </w:t>
      </w:r>
      <w:r w:rsidRPr="006D31A3">
        <w:rPr>
          <w:rFonts w:ascii="Times New Roman" w:hAnsi="Times New Roman" w:cs="Times New Roman"/>
          <w:sz w:val="22"/>
        </w:rPr>
        <w:tab/>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14:paraId="5E8A25FA" w14:textId="77777777" w:rsidR="00C053C8" w:rsidRPr="006D31A3" w:rsidRDefault="00C053C8" w:rsidP="00A40E94">
      <w:pPr>
        <w:pStyle w:val="Akapitzlist"/>
        <w:spacing w:after="0"/>
        <w:ind w:left="1276" w:hanging="425"/>
        <w:rPr>
          <w:rFonts w:ascii="Times New Roman" w:hAnsi="Times New Roman" w:cs="Times New Roman"/>
          <w:sz w:val="22"/>
        </w:rPr>
      </w:pPr>
      <w:r w:rsidRPr="006D31A3">
        <w:rPr>
          <w:rFonts w:ascii="Times New Roman" w:hAnsi="Times New Roman" w:cs="Times New Roman"/>
          <w:sz w:val="22"/>
        </w:rPr>
        <w:t xml:space="preserve">- </w:t>
      </w:r>
      <w:r w:rsidRPr="006D31A3">
        <w:rPr>
          <w:rFonts w:ascii="Times New Roman" w:hAnsi="Times New Roman" w:cs="Times New Roman"/>
          <w:sz w:val="22"/>
        </w:rPr>
        <w:tab/>
        <w:t>po terminie złożenia oferty, nastąpiła aktualizacja rozwiązań techniczno-eksploatacyjnych, jakościowych i funkcjonalnych (z uwagi na postęp technologiczny) urządzenia, Zamawiający dopuszcza zastąpienie tego urządzenia, urządzeniem z aktualnymi rozwiązaniami techniczno-eksploatacyjnymi, jakościowymi i funkcjonalnymi,</w:t>
      </w:r>
    </w:p>
    <w:p w14:paraId="74DFC5DA" w14:textId="77777777" w:rsidR="00C053C8" w:rsidRPr="006D31A3" w:rsidRDefault="00C053C8" w:rsidP="00A40E94">
      <w:pPr>
        <w:pStyle w:val="Akapitzlist"/>
        <w:spacing w:after="0"/>
        <w:ind w:left="1276" w:hanging="425"/>
        <w:rPr>
          <w:rFonts w:ascii="Times New Roman" w:hAnsi="Times New Roman" w:cs="Times New Roman"/>
          <w:sz w:val="22"/>
        </w:rPr>
      </w:pPr>
      <w:r w:rsidRPr="006D31A3">
        <w:rPr>
          <w:rFonts w:ascii="Times New Roman" w:hAnsi="Times New Roman" w:cs="Times New Roman"/>
          <w:sz w:val="22"/>
        </w:rPr>
        <w:t xml:space="preserve">- </w:t>
      </w:r>
      <w:r w:rsidRPr="006D31A3">
        <w:rPr>
          <w:rFonts w:ascii="Times New Roman" w:hAnsi="Times New Roman" w:cs="Times New Roman"/>
          <w:sz w:val="22"/>
        </w:rPr>
        <w:tab/>
        <w:t xml:space="preserve">po terminie złożenia oferty, wycofano z produkcji urządzenie/oprogramowanie, Zamawiający dopuszcza zastąpienie tego urządzenia/oprogramowania, urządzeniem/oprogramowaniem o funkcjonalnościach co najmniej takich, jakie cechowały urządzenie/oprogramowanie zaoferowane w ofercie, </w:t>
      </w:r>
    </w:p>
    <w:p w14:paraId="47B63AD3" w14:textId="77777777" w:rsidR="00C053C8" w:rsidRPr="006D31A3" w:rsidRDefault="00C053C8" w:rsidP="00A40E94">
      <w:pPr>
        <w:pStyle w:val="Akapitzlist"/>
        <w:spacing w:after="0"/>
        <w:ind w:left="1276" w:hanging="425"/>
        <w:rPr>
          <w:rFonts w:ascii="Times New Roman" w:hAnsi="Times New Roman" w:cs="Times New Roman"/>
          <w:sz w:val="22"/>
        </w:rPr>
      </w:pPr>
      <w:r w:rsidRPr="006D31A3">
        <w:rPr>
          <w:rFonts w:ascii="Times New Roman" w:hAnsi="Times New Roman" w:cs="Times New Roman"/>
          <w:sz w:val="22"/>
        </w:rPr>
        <w:t xml:space="preserve">- </w:t>
      </w:r>
      <w:r w:rsidRPr="006D31A3">
        <w:rPr>
          <w:rFonts w:ascii="Times New Roman" w:hAnsi="Times New Roman" w:cs="Times New Roman"/>
          <w:sz w:val="22"/>
        </w:rPr>
        <w:tab/>
        <w:t>z powodu działania Siły Wyższej, mającej bezpośredni wpływ na terminowość wykonania przedmiotu Umowy – maksymalnie o czas jej występowania;</w:t>
      </w:r>
    </w:p>
    <w:p w14:paraId="34FB8998" w14:textId="77777777" w:rsidR="00C053C8" w:rsidRPr="006D31A3" w:rsidRDefault="00C053C8" w:rsidP="00A40E94">
      <w:pPr>
        <w:pStyle w:val="Akapitzlist"/>
        <w:spacing w:after="0"/>
        <w:ind w:left="1276" w:hanging="425"/>
        <w:rPr>
          <w:rFonts w:ascii="Times New Roman" w:hAnsi="Times New Roman" w:cs="Times New Roman"/>
          <w:sz w:val="22"/>
        </w:rPr>
      </w:pPr>
      <w:r w:rsidRPr="006D31A3">
        <w:rPr>
          <w:rFonts w:ascii="Times New Roman" w:hAnsi="Times New Roman" w:cs="Times New Roman"/>
          <w:sz w:val="22"/>
        </w:rPr>
        <w:t xml:space="preserve">- </w:t>
      </w:r>
      <w:r w:rsidRPr="006D31A3">
        <w:rPr>
          <w:rFonts w:ascii="Times New Roman" w:hAnsi="Times New Roman" w:cs="Times New Roman"/>
          <w:sz w:val="22"/>
        </w:rPr>
        <w:tab/>
        <w:t>z powodu przestojów i opóźnień leżących po stronie Zamawiającego, mających bez-pośredni wpływ na terminowość wykonania przedmiotu Umowy – maksymalnie o okres przestojów i opóźnień,</w:t>
      </w:r>
    </w:p>
    <w:p w14:paraId="30DA5700" w14:textId="77777777" w:rsidR="00C053C8" w:rsidRPr="006D31A3" w:rsidRDefault="00C053C8" w:rsidP="00A40E94">
      <w:pPr>
        <w:pStyle w:val="Akapitzlist"/>
        <w:spacing w:after="0"/>
        <w:ind w:left="1276" w:hanging="425"/>
        <w:rPr>
          <w:rFonts w:ascii="Times New Roman" w:hAnsi="Times New Roman" w:cs="Times New Roman"/>
          <w:sz w:val="22"/>
        </w:rPr>
      </w:pPr>
      <w:r w:rsidRPr="006D31A3">
        <w:rPr>
          <w:rFonts w:ascii="Times New Roman" w:hAnsi="Times New Roman" w:cs="Times New Roman"/>
          <w:sz w:val="22"/>
        </w:rPr>
        <w:t xml:space="preserve">- </w:t>
      </w:r>
      <w:r w:rsidRPr="006D31A3">
        <w:rPr>
          <w:rFonts w:ascii="Times New Roman" w:hAnsi="Times New Roman" w:cs="Times New Roman"/>
          <w:sz w:val="22"/>
        </w:rPr>
        <w:tab/>
        <w:t>z powodu innych przyczyn zewnętrznych niezależnych od Zamawiającego oraz Wykonawcy, skutkujących niemożliwością realizacji przedmiotu Umowy w terminach wskazanych w Umowie maksymalnie o czas trwania tych przyczyn,</w:t>
      </w:r>
    </w:p>
    <w:p w14:paraId="4348591E" w14:textId="77777777" w:rsidR="00C053C8" w:rsidRPr="006D31A3" w:rsidRDefault="00C053C8" w:rsidP="00A40E94">
      <w:pPr>
        <w:pStyle w:val="Akapitzlist"/>
        <w:spacing w:after="0"/>
        <w:ind w:left="1276" w:hanging="425"/>
        <w:rPr>
          <w:rFonts w:ascii="Times New Roman" w:hAnsi="Times New Roman" w:cs="Times New Roman"/>
          <w:sz w:val="22"/>
        </w:rPr>
      </w:pPr>
      <w:r w:rsidRPr="006D31A3">
        <w:rPr>
          <w:rFonts w:ascii="Times New Roman" w:hAnsi="Times New Roman" w:cs="Times New Roman"/>
          <w:sz w:val="22"/>
        </w:rPr>
        <w:t xml:space="preserve">- </w:t>
      </w:r>
      <w:r w:rsidRPr="006D31A3">
        <w:rPr>
          <w:rFonts w:ascii="Times New Roman" w:hAnsi="Times New Roman" w:cs="Times New Roman"/>
          <w:sz w:val="22"/>
        </w:rPr>
        <w:tab/>
        <w:t>z powodu konieczności zmiany sposobu wykonania umowy w obszarach: organizacyjnym, wykorzystywanych narzędzi, Infrastruktury technicznej, przyjętych metod i kanałów komunikacji.</w:t>
      </w:r>
    </w:p>
    <w:p w14:paraId="498F9DA1" w14:textId="77777777" w:rsidR="00C053C8" w:rsidRPr="006D31A3" w:rsidRDefault="00C053C8" w:rsidP="00253F43">
      <w:pPr>
        <w:pStyle w:val="Akapitzlist"/>
        <w:numPr>
          <w:ilvl w:val="0"/>
          <w:numId w:val="24"/>
        </w:numPr>
        <w:tabs>
          <w:tab w:val="left" w:pos="426"/>
        </w:tabs>
        <w:spacing w:after="0"/>
        <w:ind w:left="0"/>
        <w:rPr>
          <w:rFonts w:ascii="Times New Roman" w:hAnsi="Times New Roman" w:cs="Times New Roman"/>
          <w:sz w:val="22"/>
        </w:rPr>
      </w:pPr>
      <w:r w:rsidRPr="006D31A3">
        <w:rPr>
          <w:rFonts w:ascii="Times New Roman" w:hAnsi="Times New Roman" w:cs="Times New Roman"/>
          <w:sz w:val="22"/>
        </w:rPr>
        <w:t xml:space="preserve">Zamawiający dopuszcza możliwość zmiany Umowy również w następującym zakresie:  </w:t>
      </w:r>
    </w:p>
    <w:p w14:paraId="259EF924" w14:textId="77777777" w:rsidR="00C053C8" w:rsidRPr="006D31A3" w:rsidRDefault="00C053C8" w:rsidP="00253F43">
      <w:pPr>
        <w:pStyle w:val="Akapitzlist"/>
        <w:numPr>
          <w:ilvl w:val="0"/>
          <w:numId w:val="25"/>
        </w:numPr>
        <w:spacing w:after="0"/>
        <w:ind w:right="57"/>
        <w:rPr>
          <w:rFonts w:ascii="Times New Roman" w:hAnsi="Times New Roman" w:cs="Times New Roman"/>
          <w:sz w:val="22"/>
        </w:rPr>
      </w:pPr>
      <w:r w:rsidRPr="006D31A3">
        <w:rPr>
          <w:rFonts w:ascii="Times New Roman" w:hAnsi="Times New Roman" w:cs="Times New Roman"/>
          <w:sz w:val="22"/>
        </w:rPr>
        <w:t>terminu realizacji przedmiotu Umowy, gdy zaistnieje przerwa w realizacji zamówienia z przyczyn niezależnych od Wykonawcy,</w:t>
      </w:r>
    </w:p>
    <w:p w14:paraId="5EC890C6" w14:textId="77777777" w:rsidR="00C053C8" w:rsidRPr="006D31A3" w:rsidRDefault="00C053C8" w:rsidP="00253F43">
      <w:pPr>
        <w:pStyle w:val="Akapitzlist"/>
        <w:numPr>
          <w:ilvl w:val="0"/>
          <w:numId w:val="25"/>
        </w:numPr>
        <w:spacing w:after="0"/>
        <w:ind w:right="57"/>
        <w:rPr>
          <w:rFonts w:ascii="Times New Roman" w:hAnsi="Times New Roman" w:cs="Times New Roman"/>
          <w:sz w:val="22"/>
        </w:rPr>
      </w:pPr>
      <w:r w:rsidRPr="006D31A3">
        <w:rPr>
          <w:rFonts w:ascii="Times New Roman" w:hAnsi="Times New Roman" w:cs="Times New Roman"/>
          <w:sz w:val="22"/>
        </w:rPr>
        <w:lastRenderedPageBreak/>
        <w:t>terminu realizacji przedmiotu Umowy w wypadku zajścia okoliczności, które nie były znane w chwili zawarcia Umowy,</w:t>
      </w:r>
    </w:p>
    <w:p w14:paraId="4F66ECB2" w14:textId="77777777" w:rsidR="00C053C8" w:rsidRPr="006D31A3" w:rsidRDefault="00C053C8" w:rsidP="00253F43">
      <w:pPr>
        <w:pStyle w:val="Akapitzlist"/>
        <w:numPr>
          <w:ilvl w:val="0"/>
          <w:numId w:val="25"/>
        </w:numPr>
        <w:spacing w:after="0"/>
        <w:ind w:right="57"/>
        <w:rPr>
          <w:rFonts w:ascii="Times New Roman" w:hAnsi="Times New Roman" w:cs="Times New Roman"/>
          <w:sz w:val="22"/>
        </w:rPr>
      </w:pPr>
      <w:r w:rsidRPr="006D31A3">
        <w:rPr>
          <w:rFonts w:ascii="Times New Roman" w:hAnsi="Times New Roman" w:cs="Times New Roman"/>
          <w:sz w:val="22"/>
        </w:rPr>
        <w:t xml:space="preserve">zmniejszenia wynagrodzenia Wykonawcy i zmian zasad płatności tego wynagrodzenia w sytuacji, kiedy konieczność wprowadzenia zmian wynika z okoliczności, które nie były znane w chwili zawarcia Umowy, lub zmiany te są korzystne dla Zamawiającego, w szczególności w przypadku zmniejszenia zakresu przedmiotu zamówienia, w razie, gdy niezbędna jest zmiana sposobu wykonania Umowy, o ile zmiana taka jest korzystna dla Zamawiającego oraz konieczna w celu prawidłowego wykonania Umowy.   </w:t>
      </w:r>
    </w:p>
    <w:p w14:paraId="3A9350AA" w14:textId="77777777" w:rsidR="00C053C8" w:rsidRPr="006D31A3" w:rsidRDefault="00C053C8" w:rsidP="00253F43">
      <w:pPr>
        <w:pStyle w:val="Akapitzlist"/>
        <w:numPr>
          <w:ilvl w:val="0"/>
          <w:numId w:val="25"/>
        </w:numPr>
        <w:spacing w:after="0"/>
        <w:ind w:right="57"/>
        <w:rPr>
          <w:rFonts w:ascii="Times New Roman" w:hAnsi="Times New Roman" w:cs="Times New Roman"/>
          <w:sz w:val="22"/>
        </w:rPr>
      </w:pPr>
      <w:r w:rsidRPr="006D31A3">
        <w:rPr>
          <w:rFonts w:ascii="Times New Roman" w:hAnsi="Times New Roman" w:cs="Times New Roman"/>
          <w:sz w:val="22"/>
        </w:rPr>
        <w:t>gdy niezbędna jest zmiana sposobu wykonania Umowy, o ile zmiana taka jest korzystna dla Zamawiającego oraz konieczna w celu prawidłowego wykonania Umowy</w:t>
      </w:r>
      <w:r w:rsidR="00EF6716">
        <w:rPr>
          <w:rFonts w:ascii="Times New Roman" w:hAnsi="Times New Roman" w:cs="Times New Roman"/>
          <w:sz w:val="22"/>
        </w:rPr>
        <w:t>.</w:t>
      </w:r>
    </w:p>
    <w:p w14:paraId="408A6818" w14:textId="77777777" w:rsidR="00EF6716" w:rsidRDefault="00EF6716" w:rsidP="00A40E94">
      <w:pPr>
        <w:pStyle w:val="Nagwek1"/>
        <w:spacing w:after="0" w:line="240" w:lineRule="auto"/>
        <w:ind w:left="36" w:right="2" w:firstLine="0"/>
        <w:rPr>
          <w:rFonts w:ascii="Times New Roman" w:hAnsi="Times New Roman" w:cs="Times New Roman"/>
          <w:sz w:val="22"/>
        </w:rPr>
      </w:pPr>
    </w:p>
    <w:p w14:paraId="18C82E7F" w14:textId="77777777" w:rsidR="00EF6716" w:rsidRDefault="00EF6716" w:rsidP="00A40E94">
      <w:pPr>
        <w:pStyle w:val="Nagwek1"/>
        <w:spacing w:after="0" w:line="240" w:lineRule="auto"/>
        <w:ind w:left="36" w:right="2" w:firstLine="0"/>
        <w:rPr>
          <w:rFonts w:ascii="Times New Roman" w:hAnsi="Times New Roman" w:cs="Times New Roman"/>
          <w:sz w:val="22"/>
        </w:rPr>
      </w:pPr>
    </w:p>
    <w:p w14:paraId="52AC8671" w14:textId="77777777" w:rsidR="00C053C8" w:rsidRPr="006D31A3" w:rsidRDefault="00C053C8" w:rsidP="00A40E94">
      <w:pPr>
        <w:pStyle w:val="Nagwek1"/>
        <w:spacing w:after="0" w:line="240" w:lineRule="auto"/>
        <w:ind w:left="36" w:right="2" w:firstLine="0"/>
        <w:rPr>
          <w:rFonts w:ascii="Times New Roman" w:hAnsi="Times New Roman" w:cs="Times New Roman"/>
          <w:sz w:val="22"/>
        </w:rPr>
      </w:pPr>
      <w:r w:rsidRPr="006D31A3">
        <w:rPr>
          <w:rFonts w:ascii="Times New Roman" w:hAnsi="Times New Roman" w:cs="Times New Roman"/>
          <w:sz w:val="22"/>
        </w:rPr>
        <w:t>§</w:t>
      </w:r>
      <w:r w:rsidR="007F1B43">
        <w:rPr>
          <w:rFonts w:ascii="Times New Roman" w:hAnsi="Times New Roman" w:cs="Times New Roman"/>
          <w:sz w:val="22"/>
        </w:rPr>
        <w:t xml:space="preserve"> </w:t>
      </w:r>
      <w:r w:rsidRPr="006D31A3">
        <w:rPr>
          <w:rFonts w:ascii="Times New Roman" w:hAnsi="Times New Roman" w:cs="Times New Roman"/>
          <w:sz w:val="22"/>
        </w:rPr>
        <w:t>1</w:t>
      </w:r>
      <w:r w:rsidR="00EF4924">
        <w:rPr>
          <w:rFonts w:ascii="Times New Roman" w:hAnsi="Times New Roman" w:cs="Times New Roman"/>
          <w:sz w:val="22"/>
        </w:rPr>
        <w:t>4</w:t>
      </w:r>
      <w:r w:rsidRPr="006D31A3">
        <w:rPr>
          <w:rFonts w:ascii="Times New Roman" w:hAnsi="Times New Roman" w:cs="Times New Roman"/>
          <w:sz w:val="22"/>
        </w:rPr>
        <w:t xml:space="preserve"> </w:t>
      </w:r>
    </w:p>
    <w:p w14:paraId="3FAE81C1" w14:textId="77777777" w:rsidR="00C053C8" w:rsidRPr="006D31A3" w:rsidRDefault="00C053C8" w:rsidP="00A40E94">
      <w:pPr>
        <w:pStyle w:val="Nagwek1"/>
        <w:spacing w:after="0" w:line="240" w:lineRule="auto"/>
        <w:ind w:left="36" w:right="2" w:firstLine="0"/>
        <w:rPr>
          <w:rFonts w:ascii="Times New Roman" w:hAnsi="Times New Roman" w:cs="Times New Roman"/>
          <w:sz w:val="22"/>
        </w:rPr>
      </w:pPr>
      <w:r w:rsidRPr="006D31A3">
        <w:rPr>
          <w:rFonts w:ascii="Times New Roman" w:hAnsi="Times New Roman" w:cs="Times New Roman"/>
          <w:sz w:val="22"/>
        </w:rPr>
        <w:t>Kary umowne</w:t>
      </w:r>
    </w:p>
    <w:p w14:paraId="24B4A7C0" w14:textId="77777777" w:rsidR="00C053C8" w:rsidRPr="006D31A3" w:rsidRDefault="00C053C8" w:rsidP="00253F43">
      <w:pPr>
        <w:pStyle w:val="Akapitzlist"/>
        <w:numPr>
          <w:ilvl w:val="0"/>
          <w:numId w:val="26"/>
        </w:numPr>
        <w:spacing w:after="0"/>
        <w:ind w:right="40" w:hanging="360"/>
        <w:rPr>
          <w:rFonts w:ascii="Times New Roman" w:hAnsi="Times New Roman" w:cs="Times New Roman"/>
          <w:sz w:val="22"/>
        </w:rPr>
      </w:pPr>
      <w:r w:rsidRPr="006D31A3">
        <w:rPr>
          <w:rFonts w:ascii="Times New Roman" w:hAnsi="Times New Roman" w:cs="Times New Roman"/>
          <w:sz w:val="22"/>
        </w:rPr>
        <w:t>Wykonawca zapłaci Zamawiającemu kary umowne, które będą naliczane  w następujących okolicznościach i wysokościach:</w:t>
      </w:r>
    </w:p>
    <w:p w14:paraId="41943409" w14:textId="77777777" w:rsidR="00C053C8" w:rsidRPr="006D31A3" w:rsidRDefault="00C053C8" w:rsidP="00253F43">
      <w:pPr>
        <w:pStyle w:val="Akapitzlist"/>
        <w:numPr>
          <w:ilvl w:val="0"/>
          <w:numId w:val="27"/>
        </w:numPr>
        <w:spacing w:after="0"/>
        <w:rPr>
          <w:rFonts w:ascii="Times New Roman" w:hAnsi="Times New Roman" w:cs="Times New Roman"/>
          <w:sz w:val="22"/>
        </w:rPr>
      </w:pPr>
      <w:r w:rsidRPr="006D31A3">
        <w:rPr>
          <w:rFonts w:ascii="Times New Roman" w:hAnsi="Times New Roman" w:cs="Times New Roman"/>
          <w:sz w:val="22"/>
        </w:rPr>
        <w:t xml:space="preserve">za każdy dzień zwłoki w terminowym wykonaniu Prac określonych w Harmonogramie, w wysokości 0,2% Wynagrodzenia za Etap, którego zwłoka dotyczy; </w:t>
      </w:r>
    </w:p>
    <w:p w14:paraId="6D9D1B74" w14:textId="77777777" w:rsidR="00C053C8" w:rsidRPr="006D31A3" w:rsidRDefault="00C053C8" w:rsidP="00253F43">
      <w:pPr>
        <w:pStyle w:val="Akapitzlist"/>
        <w:numPr>
          <w:ilvl w:val="0"/>
          <w:numId w:val="27"/>
        </w:numPr>
        <w:spacing w:after="0"/>
        <w:ind w:right="40"/>
        <w:rPr>
          <w:rFonts w:ascii="Times New Roman" w:hAnsi="Times New Roman" w:cs="Times New Roman"/>
          <w:sz w:val="22"/>
        </w:rPr>
      </w:pPr>
      <w:r w:rsidRPr="006D31A3">
        <w:rPr>
          <w:rFonts w:ascii="Times New Roman" w:hAnsi="Times New Roman" w:cs="Times New Roman"/>
          <w:sz w:val="22"/>
        </w:rPr>
        <w:t xml:space="preserve">w przypadku, gdy System w chwili odbioru nie będzie posiadał wszystkich wymagań funkcjonalnych i ogólnych </w:t>
      </w:r>
      <w:r w:rsidR="000C2736">
        <w:rPr>
          <w:rFonts w:ascii="Times New Roman" w:hAnsi="Times New Roman" w:cs="Times New Roman"/>
          <w:sz w:val="22"/>
        </w:rPr>
        <w:t xml:space="preserve">wymaganych przez Zamawiającego </w:t>
      </w:r>
      <w:r w:rsidRPr="006D31A3">
        <w:rPr>
          <w:rFonts w:ascii="Times New Roman" w:hAnsi="Times New Roman" w:cs="Times New Roman"/>
          <w:sz w:val="22"/>
        </w:rPr>
        <w:t>w wysokości 1% wynagrodzenia, o którym mowa w § 11 ust. 1, za każdy przypadek braku w wymagania funkcjonalnego lub ogólnego, jeżeli Wykonawca nie usunie powyższych naruszeń w dodatkowym terminie nie krótszym niż 14 dni, zastrzeżonym w wezwaniu Zamawiającego na piśmie pod rygorem zapłaty kary;</w:t>
      </w:r>
    </w:p>
    <w:p w14:paraId="3F331758" w14:textId="77777777" w:rsidR="00C053C8" w:rsidRPr="006D31A3" w:rsidRDefault="00C053C8" w:rsidP="00253F43">
      <w:pPr>
        <w:pStyle w:val="Akapitzlist"/>
        <w:numPr>
          <w:ilvl w:val="0"/>
          <w:numId w:val="27"/>
        </w:numPr>
        <w:spacing w:after="0"/>
        <w:ind w:right="40"/>
        <w:rPr>
          <w:rFonts w:ascii="Times New Roman" w:hAnsi="Times New Roman" w:cs="Times New Roman"/>
          <w:sz w:val="22"/>
        </w:rPr>
      </w:pPr>
      <w:r w:rsidRPr="006D31A3">
        <w:rPr>
          <w:rFonts w:ascii="Times New Roman" w:hAnsi="Times New Roman" w:cs="Times New Roman"/>
          <w:sz w:val="22"/>
        </w:rPr>
        <w:t>za każdy dzień zwłoki w usuwaniu Wad Systemu</w:t>
      </w:r>
      <w:r w:rsidR="005F4C84" w:rsidRPr="006D31A3">
        <w:rPr>
          <w:rFonts w:ascii="Times New Roman" w:hAnsi="Times New Roman" w:cs="Times New Roman"/>
          <w:sz w:val="22"/>
        </w:rPr>
        <w:t xml:space="preserve"> </w:t>
      </w:r>
      <w:r w:rsidRPr="006D31A3">
        <w:rPr>
          <w:rFonts w:ascii="Times New Roman" w:hAnsi="Times New Roman" w:cs="Times New Roman"/>
          <w:sz w:val="22"/>
        </w:rPr>
        <w:t xml:space="preserve">w ramach udzielonej Gwarancji </w:t>
      </w:r>
      <w:r w:rsidRPr="006D31A3">
        <w:rPr>
          <w:rFonts w:ascii="Times New Roman" w:hAnsi="Times New Roman" w:cs="Times New Roman"/>
          <w:sz w:val="22"/>
        </w:rPr>
        <w:br/>
        <w:t>i rękojmi w wysokości 0,2 % Wynagrodzenia o którym mowa w § 11 ust. 1.</w:t>
      </w:r>
    </w:p>
    <w:p w14:paraId="26135B85" w14:textId="77777777" w:rsidR="00C053C8" w:rsidRPr="006D31A3" w:rsidRDefault="00C053C8" w:rsidP="00253F43">
      <w:pPr>
        <w:pStyle w:val="Akapitzlist"/>
        <w:numPr>
          <w:ilvl w:val="0"/>
          <w:numId w:val="27"/>
        </w:numPr>
        <w:spacing w:after="0"/>
        <w:rPr>
          <w:rFonts w:ascii="Times New Roman" w:hAnsi="Times New Roman" w:cs="Times New Roman"/>
          <w:sz w:val="22"/>
        </w:rPr>
      </w:pPr>
      <w:r w:rsidRPr="006D31A3">
        <w:rPr>
          <w:rFonts w:ascii="Times New Roman" w:hAnsi="Times New Roman" w:cs="Times New Roman"/>
          <w:sz w:val="22"/>
        </w:rPr>
        <w:t>za każdy dzień zwłoki w terminowym usunięciu Błędów liczony od dnia wyznaczonego na usunięcie tych Błędów, w wysokości 0,1% Wynagrodzenia o którym mowa w § 11 ust. 1;</w:t>
      </w:r>
    </w:p>
    <w:p w14:paraId="4FAABAE8" w14:textId="77777777" w:rsidR="00C053C8" w:rsidRPr="006D31A3" w:rsidRDefault="00C053C8" w:rsidP="00253F43">
      <w:pPr>
        <w:pStyle w:val="Akapitzlist"/>
        <w:numPr>
          <w:ilvl w:val="0"/>
          <w:numId w:val="27"/>
        </w:numPr>
        <w:spacing w:after="0"/>
        <w:rPr>
          <w:rFonts w:ascii="Times New Roman" w:hAnsi="Times New Roman" w:cs="Times New Roman"/>
          <w:sz w:val="22"/>
        </w:rPr>
      </w:pPr>
      <w:r w:rsidRPr="006D31A3">
        <w:rPr>
          <w:rFonts w:ascii="Times New Roman" w:hAnsi="Times New Roman" w:cs="Times New Roman"/>
          <w:sz w:val="22"/>
        </w:rPr>
        <w:t>za brak przedstawienia ubezpieczenia w zakresie odpowiedzialności cywilnej związanej z prowadzoną działalnością lub w przypadku, gdy suma gwarancyjna na wszystkie wypadki w okresie ubezpieczenia jest niższa niż wartość Umowy, w wysokości 10% wartości określonej w § 11 ust. 1 za każdy dzień zwłoki w przedstawieniu wymaganego ubezpieczenia,</w:t>
      </w:r>
    </w:p>
    <w:p w14:paraId="63D13BF5" w14:textId="77777777" w:rsidR="00C053C8" w:rsidRPr="006D31A3" w:rsidRDefault="00C053C8" w:rsidP="00253F43">
      <w:pPr>
        <w:pStyle w:val="Akapitzlist"/>
        <w:numPr>
          <w:ilvl w:val="0"/>
          <w:numId w:val="27"/>
        </w:numPr>
        <w:spacing w:after="0"/>
        <w:rPr>
          <w:rFonts w:ascii="Times New Roman" w:hAnsi="Times New Roman" w:cs="Times New Roman"/>
          <w:sz w:val="22"/>
        </w:rPr>
      </w:pPr>
      <w:r w:rsidRPr="006D31A3">
        <w:rPr>
          <w:rFonts w:ascii="Times New Roman" w:hAnsi="Times New Roman" w:cs="Times New Roman"/>
          <w:sz w:val="22"/>
        </w:rPr>
        <w:t xml:space="preserve">za brak zmiany wynagrodzenia przysługującego podwykonawcy, z którym zawarł umowę, w zakresie odpowiadającym zmianom cen materiałów lub kosztów dotyczących zobowiązania podwykonawcy, w przypadku gdy wynagrodzenie Wykonawcy zostało zmienione na podstawie art. 439 ust. 1-3 </w:t>
      </w:r>
      <w:proofErr w:type="spellStart"/>
      <w:r w:rsidRPr="006D31A3">
        <w:rPr>
          <w:rFonts w:ascii="Times New Roman" w:hAnsi="Times New Roman" w:cs="Times New Roman"/>
          <w:sz w:val="22"/>
        </w:rPr>
        <w:t>Pzp</w:t>
      </w:r>
      <w:proofErr w:type="spellEnd"/>
      <w:r w:rsidRPr="006D31A3">
        <w:rPr>
          <w:rFonts w:ascii="Times New Roman" w:hAnsi="Times New Roman" w:cs="Times New Roman"/>
          <w:sz w:val="22"/>
        </w:rPr>
        <w:t>, w wysokości 5 000,00 złotych za każdy miesiąc, za który obowiązywać powinno zmienione wynagrodzenie podwykonawcy;</w:t>
      </w:r>
    </w:p>
    <w:p w14:paraId="6CF6127F" w14:textId="77777777" w:rsidR="00C053C8" w:rsidRPr="006D31A3" w:rsidRDefault="00C053C8" w:rsidP="00253F43">
      <w:pPr>
        <w:pStyle w:val="Akapitzlist"/>
        <w:numPr>
          <w:ilvl w:val="0"/>
          <w:numId w:val="27"/>
        </w:numPr>
        <w:spacing w:after="0"/>
        <w:rPr>
          <w:rFonts w:ascii="Times New Roman" w:hAnsi="Times New Roman" w:cs="Times New Roman"/>
          <w:sz w:val="22"/>
        </w:rPr>
      </w:pPr>
      <w:r w:rsidRPr="006D31A3">
        <w:rPr>
          <w:rFonts w:ascii="Times New Roman" w:hAnsi="Times New Roman" w:cs="Times New Roman"/>
          <w:sz w:val="22"/>
        </w:rPr>
        <w:t xml:space="preserve">za każdy dzień zwłoki w przystąpieniu do wykonywania usługi opieki serwisowej </w:t>
      </w:r>
      <w:r w:rsidRPr="006D31A3">
        <w:rPr>
          <w:rFonts w:ascii="Times New Roman" w:hAnsi="Times New Roman" w:cs="Times New Roman"/>
          <w:sz w:val="22"/>
        </w:rPr>
        <w:br/>
        <w:t>w wysokości 0,1 % Wynagrodzenia o którym mowa w § 11 ust. 1;</w:t>
      </w:r>
    </w:p>
    <w:p w14:paraId="373092F0" w14:textId="77777777" w:rsidR="00C053C8" w:rsidRPr="006D31A3" w:rsidRDefault="00C053C8" w:rsidP="00253F43">
      <w:pPr>
        <w:pStyle w:val="Akapitzlist"/>
        <w:numPr>
          <w:ilvl w:val="0"/>
          <w:numId w:val="27"/>
        </w:numPr>
        <w:spacing w:after="0"/>
        <w:rPr>
          <w:rFonts w:ascii="Times New Roman" w:hAnsi="Times New Roman" w:cs="Times New Roman"/>
          <w:sz w:val="22"/>
        </w:rPr>
      </w:pPr>
      <w:r w:rsidRPr="006D31A3">
        <w:rPr>
          <w:rFonts w:ascii="Times New Roman" w:hAnsi="Times New Roman" w:cs="Times New Roman"/>
          <w:sz w:val="22"/>
        </w:rPr>
        <w:t xml:space="preserve">za każdy przypadek naruszenia przez Wykonawcę zasad poufności opisanych w </w:t>
      </w:r>
      <w:r w:rsidR="005F4C84" w:rsidRPr="006D31A3">
        <w:rPr>
          <w:rFonts w:ascii="Times New Roman" w:hAnsi="Times New Roman" w:cs="Times New Roman"/>
          <w:sz w:val="22"/>
        </w:rPr>
        <w:t>§</w:t>
      </w:r>
      <w:r w:rsidRPr="006D31A3">
        <w:rPr>
          <w:rFonts w:ascii="Times New Roman" w:hAnsi="Times New Roman" w:cs="Times New Roman"/>
          <w:sz w:val="22"/>
        </w:rPr>
        <w:t xml:space="preserve"> 1</w:t>
      </w:r>
      <w:r w:rsidR="000C2736">
        <w:rPr>
          <w:rFonts w:ascii="Times New Roman" w:hAnsi="Times New Roman" w:cs="Times New Roman"/>
          <w:sz w:val="22"/>
        </w:rPr>
        <w:t>8</w:t>
      </w:r>
      <w:r w:rsidRPr="006D31A3">
        <w:rPr>
          <w:rFonts w:ascii="Times New Roman" w:hAnsi="Times New Roman" w:cs="Times New Roman"/>
          <w:sz w:val="22"/>
        </w:rPr>
        <w:t xml:space="preserve"> lub ochrony danych osobowych opisanych w wysokości 50 000,00 zł;</w:t>
      </w:r>
    </w:p>
    <w:p w14:paraId="5D81E451" w14:textId="77777777" w:rsidR="00C053C8" w:rsidRPr="006D31A3" w:rsidRDefault="00C053C8" w:rsidP="00253F43">
      <w:pPr>
        <w:pStyle w:val="Akapitzlist"/>
        <w:numPr>
          <w:ilvl w:val="0"/>
          <w:numId w:val="27"/>
        </w:numPr>
        <w:spacing w:after="0"/>
        <w:rPr>
          <w:rFonts w:ascii="Times New Roman" w:hAnsi="Times New Roman" w:cs="Times New Roman"/>
          <w:sz w:val="22"/>
        </w:rPr>
      </w:pPr>
      <w:r w:rsidRPr="006D31A3">
        <w:rPr>
          <w:rFonts w:ascii="Times New Roman" w:hAnsi="Times New Roman" w:cs="Times New Roman"/>
          <w:sz w:val="22"/>
        </w:rPr>
        <w:t>w przypadku naruszenia zasad ochrony lub w przypadku naruszenia zasad przetwarzania danych osobowych opisanych w Umowie o przetwarzaniu danych osobowych w wysokości 50 000,00 zł, za każdy przypadek zasad ochrony lub naruszenia zasad przetwarzania danych osobowych.</w:t>
      </w:r>
    </w:p>
    <w:p w14:paraId="5B20DD2D" w14:textId="77777777" w:rsidR="00C053C8" w:rsidRPr="006D31A3" w:rsidRDefault="00C053C8" w:rsidP="00253F43">
      <w:pPr>
        <w:pStyle w:val="Akapitzlist"/>
        <w:numPr>
          <w:ilvl w:val="0"/>
          <w:numId w:val="27"/>
        </w:numPr>
        <w:spacing w:after="0"/>
        <w:rPr>
          <w:rFonts w:ascii="Times New Roman" w:hAnsi="Times New Roman" w:cs="Times New Roman"/>
          <w:sz w:val="22"/>
        </w:rPr>
      </w:pPr>
      <w:r w:rsidRPr="006D31A3">
        <w:rPr>
          <w:rFonts w:ascii="Times New Roman" w:hAnsi="Times New Roman" w:cs="Times New Roman"/>
          <w:sz w:val="22"/>
        </w:rPr>
        <w:t xml:space="preserve">za odstąpienie przez którąkolwiek ze Stron od Umowy z przyczyn leżących stronie Wykonawcy, w </w:t>
      </w:r>
      <w:r w:rsidRPr="00EF6716">
        <w:rPr>
          <w:rFonts w:ascii="Times New Roman" w:hAnsi="Times New Roman" w:cs="Times New Roman"/>
          <w:sz w:val="22"/>
        </w:rPr>
        <w:t xml:space="preserve">wysokości </w:t>
      </w:r>
      <w:r w:rsidR="00EF6716" w:rsidRPr="00EF6716">
        <w:rPr>
          <w:rFonts w:ascii="Times New Roman" w:hAnsi="Times New Roman" w:cs="Times New Roman"/>
          <w:sz w:val="22"/>
        </w:rPr>
        <w:t>1</w:t>
      </w:r>
      <w:r w:rsidRPr="00EF6716">
        <w:rPr>
          <w:rFonts w:ascii="Times New Roman" w:hAnsi="Times New Roman" w:cs="Times New Roman"/>
          <w:sz w:val="22"/>
        </w:rPr>
        <w:t>0% łącznej kwoty</w:t>
      </w:r>
      <w:r w:rsidRPr="006D31A3">
        <w:rPr>
          <w:rFonts w:ascii="Times New Roman" w:hAnsi="Times New Roman" w:cs="Times New Roman"/>
          <w:sz w:val="22"/>
        </w:rPr>
        <w:t>, Wynagrodzenia o którym mowa w § 11 ust. 1.</w:t>
      </w:r>
    </w:p>
    <w:p w14:paraId="16D1FAD1" w14:textId="730FBF78" w:rsidR="00C053C8" w:rsidRPr="00DC6801" w:rsidRDefault="00C053C8" w:rsidP="00DC6801">
      <w:pPr>
        <w:pStyle w:val="Akapitzlist"/>
        <w:numPr>
          <w:ilvl w:val="0"/>
          <w:numId w:val="26"/>
        </w:numPr>
        <w:spacing w:after="0"/>
        <w:ind w:left="426" w:right="40" w:hanging="426"/>
        <w:rPr>
          <w:rFonts w:ascii="Times New Roman" w:hAnsi="Times New Roman" w:cs="Times New Roman"/>
          <w:sz w:val="22"/>
        </w:rPr>
      </w:pPr>
      <w:r w:rsidRPr="00DC6801">
        <w:rPr>
          <w:rFonts w:ascii="Times New Roman" w:hAnsi="Times New Roman" w:cs="Times New Roman"/>
          <w:sz w:val="22"/>
        </w:rPr>
        <w:lastRenderedPageBreak/>
        <w:t xml:space="preserve">Kary umowne, o których mowa powyżej, mogą być naliczane niezależnie od siebie, przy czym łączny limit kar umownych dla każdej ze Stron wynosi </w:t>
      </w:r>
      <w:r w:rsidR="00EF6716" w:rsidRPr="00DC6801">
        <w:rPr>
          <w:rFonts w:ascii="Times New Roman" w:hAnsi="Times New Roman" w:cs="Times New Roman"/>
          <w:sz w:val="22"/>
        </w:rPr>
        <w:t>3</w:t>
      </w:r>
      <w:r w:rsidRPr="00DC6801">
        <w:rPr>
          <w:rFonts w:ascii="Times New Roman" w:hAnsi="Times New Roman" w:cs="Times New Roman"/>
          <w:sz w:val="22"/>
        </w:rPr>
        <w:t xml:space="preserve">0% łącznej kwoty, o której mowa </w:t>
      </w:r>
      <w:r w:rsidR="00DC6801">
        <w:rPr>
          <w:rFonts w:ascii="Times New Roman" w:hAnsi="Times New Roman" w:cs="Times New Roman"/>
          <w:sz w:val="22"/>
        </w:rPr>
        <w:br/>
      </w:r>
      <w:r w:rsidRPr="00DC6801">
        <w:rPr>
          <w:rFonts w:ascii="Times New Roman" w:hAnsi="Times New Roman" w:cs="Times New Roman"/>
          <w:sz w:val="22"/>
        </w:rPr>
        <w:t>w § 11 ust. 1</w:t>
      </w:r>
      <w:r w:rsidR="00DC6801">
        <w:rPr>
          <w:rFonts w:ascii="Times New Roman" w:hAnsi="Times New Roman" w:cs="Times New Roman"/>
          <w:sz w:val="22"/>
        </w:rPr>
        <w:t>.</w:t>
      </w:r>
    </w:p>
    <w:p w14:paraId="108FD3E2" w14:textId="77777777" w:rsidR="00C053C8" w:rsidRPr="006D31A3" w:rsidRDefault="00C053C8" w:rsidP="00253F43">
      <w:pPr>
        <w:pStyle w:val="Akapitzlist"/>
        <w:numPr>
          <w:ilvl w:val="0"/>
          <w:numId w:val="26"/>
        </w:numPr>
        <w:spacing w:after="0"/>
        <w:ind w:left="426" w:hanging="426"/>
        <w:rPr>
          <w:rFonts w:ascii="Times New Roman" w:hAnsi="Times New Roman" w:cs="Times New Roman"/>
          <w:sz w:val="22"/>
        </w:rPr>
      </w:pPr>
      <w:r w:rsidRPr="006D31A3">
        <w:rPr>
          <w:rStyle w:val="Wyrnieniedelikatne"/>
          <w:rFonts w:ascii="Times New Roman" w:hAnsi="Times New Roman" w:cs="Times New Roman"/>
          <w:b w:val="0"/>
          <w:color w:val="auto"/>
          <w:sz w:val="22"/>
        </w:rPr>
        <w:t>Wykonawca</w:t>
      </w:r>
      <w:r w:rsidRPr="006D31A3">
        <w:rPr>
          <w:rFonts w:ascii="Times New Roman" w:hAnsi="Times New Roman" w:cs="Times New Roman"/>
          <w:sz w:val="22"/>
        </w:rPr>
        <w:t xml:space="preserve"> wyraża zgodę na potrącenie przez </w:t>
      </w:r>
      <w:r w:rsidR="00DA1EB1" w:rsidRPr="006D31A3">
        <w:rPr>
          <w:rStyle w:val="Wyrnienieintensywne"/>
          <w:rFonts w:ascii="Times New Roman" w:hAnsi="Times New Roman" w:cs="Times New Roman"/>
          <w:b w:val="0"/>
          <w:color w:val="auto"/>
          <w:sz w:val="22"/>
        </w:rPr>
        <w:t>Zamawiającego</w:t>
      </w:r>
      <w:r w:rsidRPr="006D31A3">
        <w:rPr>
          <w:rFonts w:ascii="Times New Roman" w:hAnsi="Times New Roman" w:cs="Times New Roman"/>
          <w:sz w:val="22"/>
        </w:rPr>
        <w:t xml:space="preserve"> kar umownych z wynagrodzenia należnego Wykonawcy, bez osobnego wezwania do zapłaty, o ile przepisy prawa powszechnie obowiązującego nie uniemożliwiają potrącenia. </w:t>
      </w:r>
    </w:p>
    <w:p w14:paraId="78C0422A" w14:textId="77777777" w:rsidR="00C053C8" w:rsidRPr="006D31A3" w:rsidRDefault="00C053C8" w:rsidP="00253F43">
      <w:pPr>
        <w:pStyle w:val="Akapitzlist"/>
        <w:numPr>
          <w:ilvl w:val="0"/>
          <w:numId w:val="26"/>
        </w:numPr>
        <w:spacing w:after="0"/>
        <w:ind w:left="426" w:hanging="426"/>
        <w:rPr>
          <w:rFonts w:ascii="Times New Roman" w:hAnsi="Times New Roman" w:cs="Times New Roman"/>
          <w:sz w:val="22"/>
        </w:rPr>
      </w:pPr>
      <w:r w:rsidRPr="006D31A3">
        <w:rPr>
          <w:rFonts w:ascii="Times New Roman" w:hAnsi="Times New Roman" w:cs="Times New Roman"/>
          <w:sz w:val="22"/>
        </w:rPr>
        <w:t xml:space="preserve">O ile kary nie zostaną potrącone z bieżących należności </w:t>
      </w:r>
      <w:r w:rsidRPr="006D31A3">
        <w:rPr>
          <w:rStyle w:val="Wyrnieniedelikatne"/>
          <w:rFonts w:ascii="Times New Roman" w:hAnsi="Times New Roman" w:cs="Times New Roman"/>
          <w:b w:val="0"/>
          <w:color w:val="auto"/>
          <w:sz w:val="22"/>
        </w:rPr>
        <w:t>Wykonawcy</w:t>
      </w:r>
      <w:r w:rsidRPr="006D31A3">
        <w:rPr>
          <w:rFonts w:ascii="Times New Roman" w:hAnsi="Times New Roman" w:cs="Times New Roman"/>
          <w:sz w:val="22"/>
        </w:rPr>
        <w:t>, zostaną zapłacone na podstawie odrębnego wezwania do zapłaty w terminie 14 dni od  wezwania Wykonawcy.</w:t>
      </w:r>
    </w:p>
    <w:p w14:paraId="02B746E3" w14:textId="77777777" w:rsidR="00C053C8" w:rsidRPr="006D31A3" w:rsidRDefault="00C053C8" w:rsidP="00253F43">
      <w:pPr>
        <w:pStyle w:val="Akapitzlist"/>
        <w:numPr>
          <w:ilvl w:val="0"/>
          <w:numId w:val="26"/>
        </w:numPr>
        <w:spacing w:after="0"/>
        <w:ind w:left="426" w:hanging="426"/>
        <w:rPr>
          <w:rFonts w:ascii="Times New Roman" w:hAnsi="Times New Roman" w:cs="Times New Roman"/>
          <w:sz w:val="22"/>
        </w:rPr>
      </w:pPr>
      <w:r w:rsidRPr="006D31A3">
        <w:rPr>
          <w:rFonts w:ascii="Times New Roman" w:hAnsi="Times New Roman" w:cs="Times New Roman"/>
          <w:sz w:val="22"/>
        </w:rPr>
        <w:t xml:space="preserve">Strony dochodzić mogą odszkodowania przewyższającego wysokość kary umownej na zasadach ogólnych. </w:t>
      </w:r>
    </w:p>
    <w:p w14:paraId="4C272F3B" w14:textId="77777777" w:rsidR="00C053C8" w:rsidRPr="006D31A3" w:rsidRDefault="00C053C8" w:rsidP="00253F43">
      <w:pPr>
        <w:pStyle w:val="Akapitzlist"/>
        <w:numPr>
          <w:ilvl w:val="0"/>
          <w:numId w:val="26"/>
        </w:numPr>
        <w:spacing w:after="0"/>
        <w:ind w:left="426" w:hanging="426"/>
        <w:rPr>
          <w:rFonts w:ascii="Times New Roman" w:hAnsi="Times New Roman" w:cs="Times New Roman"/>
          <w:sz w:val="22"/>
        </w:rPr>
      </w:pPr>
      <w:r w:rsidRPr="006D31A3">
        <w:rPr>
          <w:rFonts w:ascii="Times New Roman" w:hAnsi="Times New Roman" w:cs="Times New Roman"/>
          <w:sz w:val="22"/>
        </w:rPr>
        <w:t xml:space="preserve">Zapłata kar umownych nie zwalnia </w:t>
      </w:r>
      <w:r w:rsidRPr="006D31A3">
        <w:rPr>
          <w:rStyle w:val="Wyrnieniedelikatne"/>
          <w:rFonts w:ascii="Times New Roman" w:hAnsi="Times New Roman" w:cs="Times New Roman"/>
          <w:b w:val="0"/>
          <w:color w:val="auto"/>
          <w:sz w:val="22"/>
        </w:rPr>
        <w:t>Wykonawcy</w:t>
      </w:r>
      <w:r w:rsidRPr="006D31A3">
        <w:rPr>
          <w:rFonts w:ascii="Times New Roman" w:hAnsi="Times New Roman" w:cs="Times New Roman"/>
          <w:sz w:val="22"/>
        </w:rPr>
        <w:t xml:space="preserve"> z wykonania Umowy.</w:t>
      </w:r>
    </w:p>
    <w:p w14:paraId="164BD031" w14:textId="77777777" w:rsidR="00C053C8" w:rsidRPr="006D31A3" w:rsidRDefault="00C053C8" w:rsidP="00253F43">
      <w:pPr>
        <w:pStyle w:val="Akapitzlist"/>
        <w:numPr>
          <w:ilvl w:val="0"/>
          <w:numId w:val="26"/>
        </w:numPr>
        <w:spacing w:after="0"/>
        <w:ind w:left="426" w:hanging="426"/>
        <w:rPr>
          <w:rFonts w:ascii="Times New Roman" w:hAnsi="Times New Roman" w:cs="Times New Roman"/>
          <w:sz w:val="22"/>
        </w:rPr>
      </w:pPr>
      <w:r w:rsidRPr="006D31A3">
        <w:rPr>
          <w:rFonts w:ascii="Times New Roman" w:hAnsi="Times New Roman" w:cs="Times New Roman"/>
          <w:sz w:val="22"/>
        </w:rPr>
        <w:t>Każda ze Stron zobowiązuje się do informowania drugiej Strony o wszystkich zdarzeniach mających lub mogących mieć wpływ na wykonanie przedmiotu Umowy, w tym, w szczególności, o wszczęciu wobec Strony postępowania egzekucyjnego, naprawczego, likwidacyjnego.</w:t>
      </w:r>
    </w:p>
    <w:p w14:paraId="757EA58A" w14:textId="77777777" w:rsidR="00C053C8" w:rsidRPr="006D31A3" w:rsidRDefault="00C053C8" w:rsidP="00A40E94">
      <w:pPr>
        <w:spacing w:after="0"/>
        <w:ind w:left="709"/>
        <w:rPr>
          <w:rFonts w:ascii="Times New Roman" w:hAnsi="Times New Roman" w:cs="Times New Roman"/>
          <w:sz w:val="22"/>
        </w:rPr>
      </w:pPr>
    </w:p>
    <w:p w14:paraId="16A192C0" w14:textId="77777777" w:rsidR="00C053C8" w:rsidRPr="006D31A3" w:rsidRDefault="00C053C8" w:rsidP="00A40E94">
      <w:pPr>
        <w:pStyle w:val="Nagwek1"/>
        <w:spacing w:after="0" w:line="240" w:lineRule="auto"/>
        <w:ind w:left="36" w:right="2" w:firstLine="0"/>
        <w:rPr>
          <w:rFonts w:ascii="Times New Roman" w:hAnsi="Times New Roman" w:cs="Times New Roman"/>
          <w:sz w:val="22"/>
        </w:rPr>
      </w:pPr>
      <w:r w:rsidRPr="006D31A3">
        <w:rPr>
          <w:rFonts w:ascii="Times New Roman" w:hAnsi="Times New Roman" w:cs="Times New Roman"/>
          <w:sz w:val="22"/>
        </w:rPr>
        <w:t>§</w:t>
      </w:r>
      <w:r w:rsidR="007F1B43">
        <w:rPr>
          <w:rFonts w:ascii="Times New Roman" w:hAnsi="Times New Roman" w:cs="Times New Roman"/>
          <w:sz w:val="22"/>
        </w:rPr>
        <w:t xml:space="preserve"> </w:t>
      </w:r>
      <w:r w:rsidRPr="006D31A3">
        <w:rPr>
          <w:rFonts w:ascii="Times New Roman" w:hAnsi="Times New Roman" w:cs="Times New Roman"/>
          <w:sz w:val="22"/>
        </w:rPr>
        <w:t>1</w:t>
      </w:r>
      <w:r w:rsidR="00EF4924">
        <w:rPr>
          <w:rFonts w:ascii="Times New Roman" w:hAnsi="Times New Roman" w:cs="Times New Roman"/>
          <w:sz w:val="22"/>
        </w:rPr>
        <w:t>5</w:t>
      </w:r>
      <w:r w:rsidRPr="006D31A3">
        <w:rPr>
          <w:rFonts w:ascii="Times New Roman" w:hAnsi="Times New Roman" w:cs="Times New Roman"/>
          <w:sz w:val="22"/>
        </w:rPr>
        <w:t xml:space="preserve"> </w:t>
      </w:r>
    </w:p>
    <w:p w14:paraId="4F878DB7" w14:textId="77777777" w:rsidR="00C053C8" w:rsidRPr="006D31A3" w:rsidRDefault="00C053C8" w:rsidP="00A40E94">
      <w:pPr>
        <w:pStyle w:val="Nagwek1"/>
        <w:spacing w:after="0" w:line="240" w:lineRule="auto"/>
        <w:ind w:left="36" w:right="2" w:firstLine="0"/>
        <w:rPr>
          <w:rFonts w:ascii="Times New Roman" w:hAnsi="Times New Roman" w:cs="Times New Roman"/>
          <w:sz w:val="22"/>
        </w:rPr>
      </w:pPr>
      <w:r w:rsidRPr="006D31A3">
        <w:rPr>
          <w:rFonts w:ascii="Times New Roman" w:hAnsi="Times New Roman" w:cs="Times New Roman"/>
          <w:sz w:val="22"/>
        </w:rPr>
        <w:t>Odstąpienie od Umowy</w:t>
      </w:r>
    </w:p>
    <w:p w14:paraId="1E5487A4" w14:textId="77777777" w:rsidR="00C053C8" w:rsidRPr="006D31A3" w:rsidRDefault="00C053C8" w:rsidP="00253F43">
      <w:pPr>
        <w:numPr>
          <w:ilvl w:val="0"/>
          <w:numId w:val="28"/>
        </w:numPr>
        <w:spacing w:after="0"/>
        <w:ind w:left="426" w:right="40" w:hanging="426"/>
        <w:rPr>
          <w:rFonts w:ascii="Times New Roman" w:hAnsi="Times New Roman" w:cs="Times New Roman"/>
          <w:sz w:val="22"/>
        </w:rPr>
      </w:pPr>
      <w:r w:rsidRPr="006D31A3">
        <w:rPr>
          <w:rFonts w:ascii="Times New Roman" w:hAnsi="Times New Roman" w:cs="Times New Roman"/>
          <w:sz w:val="22"/>
        </w:rPr>
        <w:t>Zam</w:t>
      </w:r>
      <w:r w:rsidR="005F4C84" w:rsidRPr="006D31A3">
        <w:rPr>
          <w:rFonts w:ascii="Times New Roman" w:hAnsi="Times New Roman" w:cs="Times New Roman"/>
          <w:sz w:val="22"/>
        </w:rPr>
        <w:t xml:space="preserve">awiający może odstąpić od Umowy, w całości lub w części, </w:t>
      </w:r>
      <w:r w:rsidRPr="006D31A3">
        <w:rPr>
          <w:rFonts w:ascii="Times New Roman" w:hAnsi="Times New Roman" w:cs="Times New Roman"/>
          <w:sz w:val="22"/>
        </w:rPr>
        <w:t xml:space="preserve">w przypadkach przewidzianych przez ustawę </w:t>
      </w:r>
      <w:proofErr w:type="spellStart"/>
      <w:r w:rsidRPr="006D31A3">
        <w:rPr>
          <w:rFonts w:ascii="Times New Roman" w:hAnsi="Times New Roman" w:cs="Times New Roman"/>
          <w:sz w:val="22"/>
        </w:rPr>
        <w:t>Pzp</w:t>
      </w:r>
      <w:proofErr w:type="spellEnd"/>
      <w:r w:rsidRPr="006D31A3">
        <w:rPr>
          <w:rFonts w:ascii="Times New Roman" w:hAnsi="Times New Roman" w:cs="Times New Roman"/>
          <w:sz w:val="22"/>
        </w:rPr>
        <w:t xml:space="preserve"> i Kodeks cywilny. Zamawiający może ponadto odstąpić od Umowy, jeżeli druga Strona </w:t>
      </w:r>
      <w:r w:rsidR="005F4C84" w:rsidRPr="006D31A3">
        <w:rPr>
          <w:rFonts w:ascii="Times New Roman" w:hAnsi="Times New Roman" w:cs="Times New Roman"/>
          <w:sz w:val="22"/>
        </w:rPr>
        <w:t>w istotny sposób narusza</w:t>
      </w:r>
      <w:r w:rsidRPr="006D31A3">
        <w:rPr>
          <w:rFonts w:ascii="Times New Roman" w:hAnsi="Times New Roman" w:cs="Times New Roman"/>
          <w:sz w:val="22"/>
        </w:rPr>
        <w:t xml:space="preserve"> postanowienia Umowy.</w:t>
      </w:r>
    </w:p>
    <w:p w14:paraId="2BE4501B" w14:textId="77777777" w:rsidR="00C053C8" w:rsidRPr="006D31A3" w:rsidRDefault="005F4C84" w:rsidP="00253F43">
      <w:pPr>
        <w:pStyle w:val="Akapitzlist"/>
        <w:numPr>
          <w:ilvl w:val="0"/>
          <w:numId w:val="28"/>
        </w:numPr>
        <w:spacing w:after="0"/>
        <w:ind w:left="426" w:right="40" w:hanging="426"/>
        <w:rPr>
          <w:rFonts w:ascii="Times New Roman" w:hAnsi="Times New Roman" w:cs="Times New Roman"/>
          <w:sz w:val="22"/>
        </w:rPr>
      </w:pPr>
      <w:r w:rsidRPr="006D31A3">
        <w:rPr>
          <w:rFonts w:ascii="Times New Roman" w:hAnsi="Times New Roman" w:cs="Times New Roman"/>
          <w:sz w:val="22"/>
        </w:rPr>
        <w:t>Za istotne</w:t>
      </w:r>
      <w:r w:rsidR="00C053C8" w:rsidRPr="006D31A3">
        <w:rPr>
          <w:rFonts w:ascii="Times New Roman" w:hAnsi="Times New Roman" w:cs="Times New Roman"/>
          <w:sz w:val="22"/>
        </w:rPr>
        <w:t xml:space="preserve"> naruszenia przez Wykonawcę zobowiązań wynikających z Umowy,</w:t>
      </w:r>
      <w:r w:rsidR="006A3240" w:rsidRPr="006D31A3">
        <w:rPr>
          <w:rFonts w:ascii="Times New Roman" w:hAnsi="Times New Roman" w:cs="Times New Roman"/>
          <w:sz w:val="22"/>
        </w:rPr>
        <w:t xml:space="preserve"> uznaje się:</w:t>
      </w:r>
      <w:r w:rsidR="00C053C8" w:rsidRPr="006D31A3">
        <w:rPr>
          <w:rFonts w:ascii="Times New Roman" w:hAnsi="Times New Roman" w:cs="Times New Roman"/>
          <w:sz w:val="22"/>
        </w:rPr>
        <w:t xml:space="preserve"> </w:t>
      </w:r>
    </w:p>
    <w:p w14:paraId="70E1F81E" w14:textId="77777777" w:rsidR="00C053C8" w:rsidRPr="006D31A3" w:rsidRDefault="00C053C8" w:rsidP="00253F43">
      <w:pPr>
        <w:pStyle w:val="Akapitzlist"/>
        <w:numPr>
          <w:ilvl w:val="1"/>
          <w:numId w:val="28"/>
        </w:numPr>
        <w:spacing w:after="0"/>
        <w:ind w:right="40" w:hanging="217"/>
        <w:rPr>
          <w:rFonts w:ascii="Times New Roman" w:hAnsi="Times New Roman" w:cs="Times New Roman"/>
          <w:sz w:val="22"/>
        </w:rPr>
      </w:pPr>
      <w:r w:rsidRPr="006D31A3">
        <w:rPr>
          <w:rFonts w:ascii="Times New Roman" w:hAnsi="Times New Roman" w:cs="Times New Roman"/>
          <w:sz w:val="22"/>
        </w:rPr>
        <w:t>nieusunięcie przez Wykonawcę Błędów, Wad lub nieprawidłowości w terminie określonym w Protokole odbioru lub wynikającym z warunków opieki serwisowej;</w:t>
      </w:r>
    </w:p>
    <w:p w14:paraId="27F88EB6" w14:textId="77777777" w:rsidR="00C053C8" w:rsidRPr="006D31A3" w:rsidRDefault="00C053C8" w:rsidP="00253F43">
      <w:pPr>
        <w:pStyle w:val="Akapitzlist"/>
        <w:numPr>
          <w:ilvl w:val="1"/>
          <w:numId w:val="28"/>
        </w:numPr>
        <w:spacing w:after="0"/>
        <w:ind w:right="40" w:hanging="217"/>
        <w:rPr>
          <w:rFonts w:ascii="Times New Roman" w:hAnsi="Times New Roman" w:cs="Times New Roman"/>
          <w:sz w:val="22"/>
        </w:rPr>
      </w:pPr>
      <w:r w:rsidRPr="006D31A3">
        <w:rPr>
          <w:rFonts w:ascii="Times New Roman" w:hAnsi="Times New Roman" w:cs="Times New Roman"/>
          <w:sz w:val="22"/>
        </w:rPr>
        <w:t>zwłoka w Harmonogramie realizacji Umowy lub jej Zadania przekraczająca 30 dni;</w:t>
      </w:r>
    </w:p>
    <w:p w14:paraId="0587A0AE" w14:textId="77777777" w:rsidR="00C053C8" w:rsidRPr="006D31A3" w:rsidRDefault="00C053C8" w:rsidP="00253F43">
      <w:pPr>
        <w:pStyle w:val="Akapitzlist"/>
        <w:numPr>
          <w:ilvl w:val="1"/>
          <w:numId w:val="28"/>
        </w:numPr>
        <w:spacing w:after="0"/>
        <w:ind w:right="40" w:hanging="217"/>
        <w:rPr>
          <w:rFonts w:ascii="Times New Roman" w:hAnsi="Times New Roman" w:cs="Times New Roman"/>
          <w:sz w:val="22"/>
        </w:rPr>
      </w:pPr>
      <w:r w:rsidRPr="006D31A3">
        <w:rPr>
          <w:rFonts w:ascii="Times New Roman" w:hAnsi="Times New Roman" w:cs="Times New Roman"/>
          <w:sz w:val="22"/>
        </w:rPr>
        <w:t>naruszenie zobowiązań określonych w § 1</w:t>
      </w:r>
      <w:r w:rsidR="007A299F">
        <w:rPr>
          <w:rFonts w:ascii="Times New Roman" w:hAnsi="Times New Roman" w:cs="Times New Roman"/>
          <w:sz w:val="22"/>
        </w:rPr>
        <w:t>8</w:t>
      </w:r>
      <w:r w:rsidRPr="006D31A3">
        <w:rPr>
          <w:rFonts w:ascii="Times New Roman" w:hAnsi="Times New Roman" w:cs="Times New Roman"/>
          <w:sz w:val="22"/>
        </w:rPr>
        <w:t xml:space="preserve"> i </w:t>
      </w:r>
      <w:r w:rsidR="006A3240" w:rsidRPr="006D31A3">
        <w:rPr>
          <w:rFonts w:ascii="Times New Roman" w:hAnsi="Times New Roman" w:cs="Times New Roman"/>
          <w:sz w:val="22"/>
        </w:rPr>
        <w:t>naruszeń związanych z ochroną danych osobowych</w:t>
      </w:r>
      <w:r w:rsidRPr="006D31A3">
        <w:rPr>
          <w:rFonts w:ascii="Times New Roman" w:hAnsi="Times New Roman" w:cs="Times New Roman"/>
          <w:sz w:val="22"/>
        </w:rPr>
        <w:t>.</w:t>
      </w:r>
    </w:p>
    <w:p w14:paraId="3F2BEE68" w14:textId="77777777" w:rsidR="00C053C8" w:rsidRPr="006D31A3" w:rsidRDefault="006A3240" w:rsidP="00253F43">
      <w:pPr>
        <w:numPr>
          <w:ilvl w:val="0"/>
          <w:numId w:val="28"/>
        </w:numPr>
        <w:spacing w:after="0"/>
        <w:ind w:left="426" w:right="40" w:hanging="426"/>
        <w:rPr>
          <w:rFonts w:ascii="Times New Roman" w:hAnsi="Times New Roman" w:cs="Times New Roman"/>
          <w:sz w:val="22"/>
        </w:rPr>
      </w:pPr>
      <w:r w:rsidRPr="006D31A3">
        <w:rPr>
          <w:rFonts w:ascii="Times New Roman" w:hAnsi="Times New Roman" w:cs="Times New Roman"/>
          <w:sz w:val="22"/>
        </w:rPr>
        <w:t>O</w:t>
      </w:r>
      <w:r w:rsidR="00C053C8" w:rsidRPr="006D31A3">
        <w:rPr>
          <w:rFonts w:ascii="Times New Roman" w:hAnsi="Times New Roman" w:cs="Times New Roman"/>
          <w:sz w:val="22"/>
        </w:rPr>
        <w:t>dstąpienie od Umowy wymaga formy pisemnej pod rygorem nieważności.</w:t>
      </w:r>
    </w:p>
    <w:p w14:paraId="1365D24B" w14:textId="77777777" w:rsidR="00B0249B" w:rsidRDefault="00B0249B" w:rsidP="00A40E94">
      <w:pPr>
        <w:pStyle w:val="Nagwek1"/>
        <w:spacing w:after="0" w:line="240" w:lineRule="auto"/>
        <w:ind w:left="36" w:right="2" w:firstLine="0"/>
        <w:rPr>
          <w:rFonts w:ascii="Times New Roman" w:hAnsi="Times New Roman" w:cs="Times New Roman"/>
          <w:sz w:val="22"/>
        </w:rPr>
      </w:pPr>
    </w:p>
    <w:p w14:paraId="444137CD" w14:textId="77777777" w:rsidR="00C053C8" w:rsidRPr="006D31A3" w:rsidRDefault="00C053C8" w:rsidP="00A40E94">
      <w:pPr>
        <w:pStyle w:val="Nagwek1"/>
        <w:spacing w:after="0" w:line="240" w:lineRule="auto"/>
        <w:ind w:left="36" w:right="2" w:firstLine="0"/>
        <w:rPr>
          <w:rFonts w:ascii="Times New Roman" w:hAnsi="Times New Roman" w:cs="Times New Roman"/>
          <w:sz w:val="22"/>
        </w:rPr>
      </w:pPr>
      <w:r w:rsidRPr="006D31A3">
        <w:rPr>
          <w:rFonts w:ascii="Times New Roman" w:hAnsi="Times New Roman" w:cs="Times New Roman"/>
          <w:sz w:val="22"/>
        </w:rPr>
        <w:t>§</w:t>
      </w:r>
      <w:r w:rsidR="007F1B43">
        <w:rPr>
          <w:rFonts w:ascii="Times New Roman" w:hAnsi="Times New Roman" w:cs="Times New Roman"/>
          <w:sz w:val="22"/>
        </w:rPr>
        <w:t xml:space="preserve"> </w:t>
      </w:r>
      <w:r w:rsidRPr="006D31A3">
        <w:rPr>
          <w:rFonts w:ascii="Times New Roman" w:hAnsi="Times New Roman" w:cs="Times New Roman"/>
          <w:sz w:val="22"/>
        </w:rPr>
        <w:t>1</w:t>
      </w:r>
      <w:r w:rsidR="00EF4924">
        <w:rPr>
          <w:rFonts w:ascii="Times New Roman" w:hAnsi="Times New Roman" w:cs="Times New Roman"/>
          <w:sz w:val="22"/>
        </w:rPr>
        <w:t>6</w:t>
      </w:r>
      <w:r w:rsidRPr="006D31A3">
        <w:rPr>
          <w:rFonts w:ascii="Times New Roman" w:hAnsi="Times New Roman" w:cs="Times New Roman"/>
          <w:sz w:val="22"/>
        </w:rPr>
        <w:t xml:space="preserve"> </w:t>
      </w:r>
    </w:p>
    <w:p w14:paraId="150681ED" w14:textId="77777777" w:rsidR="00C053C8" w:rsidRPr="006D31A3" w:rsidRDefault="00C053C8" w:rsidP="00A40E94">
      <w:pPr>
        <w:pStyle w:val="Nagwek1"/>
        <w:spacing w:after="0" w:line="240" w:lineRule="auto"/>
        <w:ind w:left="36" w:right="2" w:firstLine="0"/>
        <w:rPr>
          <w:rFonts w:ascii="Times New Roman" w:hAnsi="Times New Roman" w:cs="Times New Roman"/>
          <w:sz w:val="22"/>
        </w:rPr>
      </w:pPr>
      <w:r w:rsidRPr="006D31A3">
        <w:rPr>
          <w:rFonts w:ascii="Times New Roman" w:hAnsi="Times New Roman" w:cs="Times New Roman"/>
          <w:sz w:val="22"/>
        </w:rPr>
        <w:t>Inwentaryzacja prac</w:t>
      </w:r>
    </w:p>
    <w:p w14:paraId="35B31B65" w14:textId="77777777" w:rsidR="00C053C8" w:rsidRPr="006D31A3" w:rsidRDefault="00C053C8" w:rsidP="00253F43">
      <w:pPr>
        <w:pStyle w:val="Akapitzlist"/>
        <w:numPr>
          <w:ilvl w:val="0"/>
          <w:numId w:val="29"/>
        </w:numPr>
        <w:spacing w:after="0"/>
        <w:ind w:left="426" w:right="40" w:hanging="426"/>
        <w:rPr>
          <w:rFonts w:ascii="Times New Roman" w:hAnsi="Times New Roman" w:cs="Times New Roman"/>
          <w:sz w:val="22"/>
        </w:rPr>
      </w:pPr>
      <w:r w:rsidRPr="006D31A3">
        <w:rPr>
          <w:rFonts w:ascii="Times New Roman" w:hAnsi="Times New Roman" w:cs="Times New Roman"/>
          <w:sz w:val="22"/>
        </w:rPr>
        <w:t>Wykonawca zobowiązany jest do dokonania i dostarczenia Zamawiającemu inwentaryzacji prac wg stanu na dzień odstąpienia, potwierdzonej przez przedstawicieli Stron.</w:t>
      </w:r>
    </w:p>
    <w:p w14:paraId="332EB14E" w14:textId="77777777" w:rsidR="00C053C8" w:rsidRPr="006D31A3" w:rsidRDefault="00C053C8" w:rsidP="00253F43">
      <w:pPr>
        <w:pStyle w:val="Akapitzlist"/>
        <w:numPr>
          <w:ilvl w:val="0"/>
          <w:numId w:val="29"/>
        </w:numPr>
        <w:spacing w:after="0"/>
        <w:ind w:left="426" w:right="40" w:hanging="426"/>
        <w:rPr>
          <w:rFonts w:ascii="Times New Roman" w:hAnsi="Times New Roman" w:cs="Times New Roman"/>
          <w:sz w:val="22"/>
        </w:rPr>
      </w:pPr>
      <w:r w:rsidRPr="006D31A3">
        <w:rPr>
          <w:rFonts w:ascii="Times New Roman" w:hAnsi="Times New Roman" w:cs="Times New Roman"/>
          <w:sz w:val="22"/>
        </w:rPr>
        <w:t>Na podstawie dokonanej inwentaryzacji upoważniony przedstawiciel Zamawiającego wystawia świadectwo płatności obejmujące wartość wykonanych robót oraz zakupionych materiałów i urządzeń stanowiące podstawę do wystawienia przez Wykonawcę odpowiedniej faktury.</w:t>
      </w:r>
    </w:p>
    <w:p w14:paraId="2154DF58" w14:textId="77777777" w:rsidR="00B0249B" w:rsidRDefault="00B0249B" w:rsidP="00A40E94">
      <w:pPr>
        <w:pStyle w:val="Nagwek1"/>
        <w:spacing w:after="0" w:line="240" w:lineRule="auto"/>
        <w:ind w:left="36" w:right="2" w:firstLine="0"/>
        <w:rPr>
          <w:rFonts w:ascii="Times New Roman" w:hAnsi="Times New Roman" w:cs="Times New Roman"/>
          <w:sz w:val="22"/>
        </w:rPr>
      </w:pPr>
    </w:p>
    <w:p w14:paraId="5008FCEC" w14:textId="77777777" w:rsidR="00C053C8" w:rsidRPr="006D31A3" w:rsidRDefault="00C053C8" w:rsidP="00A40E94">
      <w:pPr>
        <w:pStyle w:val="Nagwek1"/>
        <w:spacing w:after="0" w:line="240" w:lineRule="auto"/>
        <w:ind w:left="36" w:right="2" w:firstLine="0"/>
        <w:rPr>
          <w:rFonts w:ascii="Times New Roman" w:hAnsi="Times New Roman" w:cs="Times New Roman"/>
          <w:sz w:val="22"/>
        </w:rPr>
      </w:pPr>
      <w:r w:rsidRPr="006D31A3">
        <w:rPr>
          <w:rFonts w:ascii="Times New Roman" w:hAnsi="Times New Roman" w:cs="Times New Roman"/>
          <w:sz w:val="22"/>
        </w:rPr>
        <w:t>§</w:t>
      </w:r>
      <w:r w:rsidR="007F1B43">
        <w:rPr>
          <w:rFonts w:ascii="Times New Roman" w:hAnsi="Times New Roman" w:cs="Times New Roman"/>
          <w:sz w:val="22"/>
        </w:rPr>
        <w:t xml:space="preserve"> </w:t>
      </w:r>
      <w:r w:rsidRPr="006D31A3">
        <w:rPr>
          <w:rFonts w:ascii="Times New Roman" w:hAnsi="Times New Roman" w:cs="Times New Roman"/>
          <w:sz w:val="22"/>
        </w:rPr>
        <w:t>1</w:t>
      </w:r>
      <w:r w:rsidR="00EF4924">
        <w:rPr>
          <w:rFonts w:ascii="Times New Roman" w:hAnsi="Times New Roman" w:cs="Times New Roman"/>
          <w:sz w:val="22"/>
        </w:rPr>
        <w:t>7</w:t>
      </w:r>
      <w:r w:rsidRPr="006D31A3">
        <w:rPr>
          <w:rFonts w:ascii="Times New Roman" w:hAnsi="Times New Roman" w:cs="Times New Roman"/>
          <w:sz w:val="22"/>
        </w:rPr>
        <w:t xml:space="preserve"> </w:t>
      </w:r>
    </w:p>
    <w:p w14:paraId="03DBCE4B" w14:textId="77777777" w:rsidR="00C053C8" w:rsidRPr="006D31A3" w:rsidRDefault="00C053C8" w:rsidP="00A40E94">
      <w:pPr>
        <w:pStyle w:val="Nagwek1"/>
        <w:spacing w:after="0" w:line="240" w:lineRule="auto"/>
        <w:ind w:left="36" w:right="2" w:firstLine="0"/>
        <w:rPr>
          <w:rFonts w:ascii="Times New Roman" w:hAnsi="Times New Roman" w:cs="Times New Roman"/>
          <w:sz w:val="22"/>
        </w:rPr>
      </w:pPr>
      <w:r w:rsidRPr="006D31A3">
        <w:rPr>
          <w:rFonts w:ascii="Times New Roman" w:hAnsi="Times New Roman" w:cs="Times New Roman"/>
          <w:sz w:val="22"/>
        </w:rPr>
        <w:t>Siła wyższa</w:t>
      </w:r>
    </w:p>
    <w:p w14:paraId="2285BD95" w14:textId="77777777" w:rsidR="00C053C8" w:rsidRPr="006D31A3" w:rsidRDefault="00C053C8" w:rsidP="00253F43">
      <w:pPr>
        <w:numPr>
          <w:ilvl w:val="0"/>
          <w:numId w:val="30"/>
        </w:numPr>
        <w:spacing w:after="0"/>
        <w:ind w:left="426" w:right="40" w:hanging="426"/>
        <w:rPr>
          <w:rFonts w:ascii="Times New Roman" w:hAnsi="Times New Roman" w:cs="Times New Roman"/>
          <w:sz w:val="22"/>
        </w:rPr>
      </w:pPr>
      <w:r w:rsidRPr="006D31A3">
        <w:rPr>
          <w:rFonts w:ascii="Times New Roman" w:hAnsi="Times New Roman" w:cs="Times New Roman"/>
          <w:sz w:val="22"/>
        </w:rPr>
        <w:t>Termin „siła wyższa” oznacza zewnętrzne, niemożliwe do przewidzenia  i zapobieżenia zdarzenie występujące po zawarciu Umowy, uniemożliwiające należyte wykonanie przez Stronę jej obowiązków, w szczególności takie, jak katastrofy naturalne, wojny, ataki terrorystyczne, strajki.</w:t>
      </w:r>
    </w:p>
    <w:p w14:paraId="7FC6C8A7" w14:textId="77777777" w:rsidR="00C053C8" w:rsidRPr="006D31A3" w:rsidRDefault="00C053C8" w:rsidP="00253F43">
      <w:pPr>
        <w:numPr>
          <w:ilvl w:val="0"/>
          <w:numId w:val="30"/>
        </w:numPr>
        <w:spacing w:after="0"/>
        <w:ind w:left="426" w:right="40" w:hanging="426"/>
        <w:rPr>
          <w:rFonts w:ascii="Times New Roman" w:hAnsi="Times New Roman" w:cs="Times New Roman"/>
          <w:sz w:val="22"/>
        </w:rPr>
      </w:pPr>
      <w:r w:rsidRPr="006D31A3">
        <w:rPr>
          <w:rFonts w:ascii="Times New Roman" w:hAnsi="Times New Roman" w:cs="Times New Roman"/>
          <w:sz w:val="22"/>
        </w:rPr>
        <w:t>Żadna Strona nie będzie odpowiedzialna za niewykonanie lub nienależyte wykonanie swoich zobowiązań w ramach niniejszej Umowy, jeżeli niewykonanie lub nienależyte wykonanie zobowiązań wynikających z niniejszej Umowy jest wynikiem działania Siły Wyższej.</w:t>
      </w:r>
    </w:p>
    <w:p w14:paraId="080CB278" w14:textId="77777777" w:rsidR="00C053C8" w:rsidRPr="006D31A3" w:rsidRDefault="00C053C8" w:rsidP="00253F43">
      <w:pPr>
        <w:numPr>
          <w:ilvl w:val="0"/>
          <w:numId w:val="30"/>
        </w:numPr>
        <w:spacing w:after="0"/>
        <w:ind w:left="426" w:right="40" w:hanging="426"/>
        <w:rPr>
          <w:rFonts w:ascii="Times New Roman" w:hAnsi="Times New Roman" w:cs="Times New Roman"/>
          <w:sz w:val="22"/>
        </w:rPr>
      </w:pPr>
      <w:r w:rsidRPr="006D31A3">
        <w:rPr>
          <w:rFonts w:ascii="Times New Roman" w:hAnsi="Times New Roman" w:cs="Times New Roman"/>
          <w:sz w:val="22"/>
        </w:rPr>
        <w:t>Jeżeli zaistnieje Siła Wyższa, Strona, której dotyczą okoliczności Siły Wyższej bezzwłocznie zawiadomi na piśmie drugą Stronę o zaistnieniu Siły Wyższej i jej przyczynach.</w:t>
      </w:r>
    </w:p>
    <w:p w14:paraId="6A276C8C" w14:textId="77777777" w:rsidR="00C053C8" w:rsidRPr="006D31A3" w:rsidRDefault="00C053C8" w:rsidP="00253F43">
      <w:pPr>
        <w:numPr>
          <w:ilvl w:val="0"/>
          <w:numId w:val="30"/>
        </w:numPr>
        <w:spacing w:after="0"/>
        <w:ind w:left="426" w:right="40" w:hanging="426"/>
        <w:rPr>
          <w:rFonts w:ascii="Times New Roman" w:hAnsi="Times New Roman" w:cs="Times New Roman"/>
          <w:sz w:val="22"/>
        </w:rPr>
      </w:pPr>
      <w:r w:rsidRPr="006D31A3">
        <w:rPr>
          <w:rFonts w:ascii="Times New Roman" w:hAnsi="Times New Roman" w:cs="Times New Roman"/>
          <w:sz w:val="22"/>
        </w:rPr>
        <w:t xml:space="preserve">Strona, której dotyczą okoliczności Siły Wyższej dołoży wszelkich starań, aby  w terminie do 21 (dwudziestu jeden) dni od daty zaistnienia Siły Wyższej przedstawić drugiej Stronie </w:t>
      </w:r>
      <w:r w:rsidRPr="006D31A3">
        <w:rPr>
          <w:rFonts w:ascii="Times New Roman" w:hAnsi="Times New Roman" w:cs="Times New Roman"/>
          <w:sz w:val="22"/>
        </w:rPr>
        <w:lastRenderedPageBreak/>
        <w:t>dokumentację, która wyjaśnia naturę i przyczyny zaistniałej okoliczności Siły Wyższej w takim zakresie, w jakim jest to możliwie osiągalne.</w:t>
      </w:r>
    </w:p>
    <w:p w14:paraId="057C3797" w14:textId="77777777" w:rsidR="00C053C8" w:rsidRPr="006D31A3" w:rsidRDefault="00C053C8" w:rsidP="00253F43">
      <w:pPr>
        <w:numPr>
          <w:ilvl w:val="0"/>
          <w:numId w:val="30"/>
        </w:numPr>
        <w:spacing w:after="0"/>
        <w:ind w:left="426" w:right="40" w:hanging="426"/>
        <w:rPr>
          <w:rFonts w:ascii="Times New Roman" w:hAnsi="Times New Roman" w:cs="Times New Roman"/>
          <w:sz w:val="22"/>
        </w:rPr>
      </w:pPr>
      <w:r w:rsidRPr="006D31A3">
        <w:rPr>
          <w:rFonts w:ascii="Times New Roman" w:hAnsi="Times New Roman" w:cs="Times New Roman"/>
          <w:sz w:val="22"/>
        </w:rPr>
        <w:t xml:space="preserve">Jeżeli po zawiadomieniu Strony w formie pisemnej nie uzgodnią inaczej, każda ze Stron będzie kontynuowała prace w celu wywiązania się ze swoich zobowiązań.  </w:t>
      </w:r>
    </w:p>
    <w:p w14:paraId="096D5195" w14:textId="77777777" w:rsidR="00C053C8" w:rsidRPr="006D31A3" w:rsidRDefault="00C053C8" w:rsidP="00253F43">
      <w:pPr>
        <w:numPr>
          <w:ilvl w:val="0"/>
          <w:numId w:val="30"/>
        </w:numPr>
        <w:spacing w:after="0"/>
        <w:ind w:left="426" w:right="40" w:hanging="426"/>
        <w:rPr>
          <w:rFonts w:ascii="Times New Roman" w:hAnsi="Times New Roman" w:cs="Times New Roman"/>
          <w:sz w:val="22"/>
        </w:rPr>
      </w:pPr>
      <w:r w:rsidRPr="006D31A3">
        <w:rPr>
          <w:rFonts w:ascii="Times New Roman" w:hAnsi="Times New Roman" w:cs="Times New Roman"/>
          <w:sz w:val="22"/>
        </w:rPr>
        <w:t xml:space="preserve">W takim zakresie, w jakim niemożność wykonywania zobowiązań umownych wynika z Siły Wyższej oddziałującej na jedną ze Stron, druga Strona również nie będzie odpowiedzialna za wykonanie swoich zobowiązań.  </w:t>
      </w:r>
    </w:p>
    <w:p w14:paraId="41DF7DAC" w14:textId="77777777" w:rsidR="00B0249B" w:rsidRDefault="00B0249B" w:rsidP="00A40E94">
      <w:pPr>
        <w:pStyle w:val="Nagwek1"/>
        <w:spacing w:after="0" w:line="240" w:lineRule="auto"/>
        <w:ind w:left="36" w:right="2" w:firstLine="0"/>
        <w:rPr>
          <w:rFonts w:ascii="Times New Roman" w:hAnsi="Times New Roman" w:cs="Times New Roman"/>
          <w:sz w:val="22"/>
        </w:rPr>
      </w:pPr>
    </w:p>
    <w:p w14:paraId="35E50055" w14:textId="77777777" w:rsidR="00C053C8" w:rsidRPr="006D31A3" w:rsidRDefault="00C053C8" w:rsidP="00A40E94">
      <w:pPr>
        <w:pStyle w:val="Nagwek1"/>
        <w:spacing w:after="0" w:line="240" w:lineRule="auto"/>
        <w:ind w:left="36" w:right="2" w:firstLine="0"/>
        <w:rPr>
          <w:rFonts w:ascii="Times New Roman" w:hAnsi="Times New Roman" w:cs="Times New Roman"/>
          <w:sz w:val="22"/>
        </w:rPr>
      </w:pPr>
      <w:r w:rsidRPr="006D31A3">
        <w:rPr>
          <w:rFonts w:ascii="Times New Roman" w:hAnsi="Times New Roman" w:cs="Times New Roman"/>
          <w:sz w:val="22"/>
        </w:rPr>
        <w:t>§</w:t>
      </w:r>
      <w:r w:rsidR="007F1B43">
        <w:rPr>
          <w:rFonts w:ascii="Times New Roman" w:hAnsi="Times New Roman" w:cs="Times New Roman"/>
          <w:sz w:val="22"/>
        </w:rPr>
        <w:t xml:space="preserve"> </w:t>
      </w:r>
      <w:r w:rsidRPr="006D31A3">
        <w:rPr>
          <w:rFonts w:ascii="Times New Roman" w:hAnsi="Times New Roman" w:cs="Times New Roman"/>
          <w:sz w:val="22"/>
        </w:rPr>
        <w:t>1</w:t>
      </w:r>
      <w:r w:rsidR="00EF4924">
        <w:rPr>
          <w:rFonts w:ascii="Times New Roman" w:hAnsi="Times New Roman" w:cs="Times New Roman"/>
          <w:sz w:val="22"/>
        </w:rPr>
        <w:t>8</w:t>
      </w:r>
      <w:r w:rsidRPr="006D31A3">
        <w:rPr>
          <w:rFonts w:ascii="Times New Roman" w:hAnsi="Times New Roman" w:cs="Times New Roman"/>
          <w:sz w:val="22"/>
        </w:rPr>
        <w:t xml:space="preserve"> </w:t>
      </w:r>
    </w:p>
    <w:p w14:paraId="2D4A9658" w14:textId="77777777" w:rsidR="00C053C8" w:rsidRPr="006D31A3" w:rsidRDefault="00C053C8" w:rsidP="00A40E94">
      <w:pPr>
        <w:pStyle w:val="Nagwek1"/>
        <w:spacing w:after="0" w:line="240" w:lineRule="auto"/>
        <w:ind w:left="36" w:right="2" w:firstLine="0"/>
        <w:rPr>
          <w:rFonts w:ascii="Times New Roman" w:hAnsi="Times New Roman" w:cs="Times New Roman"/>
          <w:sz w:val="22"/>
        </w:rPr>
      </w:pPr>
      <w:r w:rsidRPr="006D31A3">
        <w:rPr>
          <w:rFonts w:ascii="Times New Roman" w:hAnsi="Times New Roman" w:cs="Times New Roman"/>
          <w:sz w:val="22"/>
        </w:rPr>
        <w:t>Poufność danych i informacji</w:t>
      </w:r>
    </w:p>
    <w:p w14:paraId="2176832A" w14:textId="77777777" w:rsidR="00C053C8" w:rsidRPr="006D31A3" w:rsidRDefault="00C053C8" w:rsidP="00253F43">
      <w:pPr>
        <w:pStyle w:val="Akapitzlist"/>
        <w:numPr>
          <w:ilvl w:val="0"/>
          <w:numId w:val="31"/>
        </w:numPr>
        <w:spacing w:after="0"/>
        <w:ind w:left="284" w:hanging="284"/>
        <w:rPr>
          <w:rFonts w:ascii="Times New Roman" w:hAnsi="Times New Roman" w:cs="Times New Roman"/>
          <w:sz w:val="22"/>
        </w:rPr>
      </w:pPr>
      <w:r w:rsidRPr="006D31A3">
        <w:rPr>
          <w:rFonts w:ascii="Times New Roman" w:hAnsi="Times New Roman" w:cs="Times New Roman"/>
          <w:sz w:val="22"/>
        </w:rPr>
        <w:t xml:space="preserve">W celu realizacji Projektu może okazać się konieczne wzajemne przekazanie przez Strony Informacji Poufnych. </w:t>
      </w:r>
      <w:r w:rsidRPr="00AE2E7C">
        <w:rPr>
          <w:rFonts w:ascii="Times New Roman" w:hAnsi="Times New Roman" w:cs="Times New Roman"/>
          <w:sz w:val="22"/>
        </w:rPr>
        <w:t>Strony</w:t>
      </w:r>
      <w:r w:rsidRPr="006D31A3">
        <w:rPr>
          <w:rFonts w:ascii="Times New Roman" w:hAnsi="Times New Roman" w:cs="Times New Roman"/>
          <w:sz w:val="22"/>
          <w:lang w:val="en-US"/>
        </w:rPr>
        <w:t xml:space="preserve"> </w:t>
      </w:r>
      <w:r w:rsidRPr="00AE2E7C">
        <w:rPr>
          <w:rFonts w:ascii="Times New Roman" w:hAnsi="Times New Roman" w:cs="Times New Roman"/>
          <w:sz w:val="22"/>
        </w:rPr>
        <w:t>zobowiązują</w:t>
      </w:r>
      <w:r w:rsidRPr="006D31A3">
        <w:rPr>
          <w:rFonts w:ascii="Times New Roman" w:hAnsi="Times New Roman" w:cs="Times New Roman"/>
          <w:sz w:val="22"/>
          <w:lang w:val="en-US"/>
        </w:rPr>
        <w:t xml:space="preserve"> </w:t>
      </w:r>
      <w:r w:rsidRPr="00AE2E7C">
        <w:rPr>
          <w:rFonts w:ascii="Times New Roman" w:hAnsi="Times New Roman" w:cs="Times New Roman"/>
          <w:sz w:val="22"/>
        </w:rPr>
        <w:t>się</w:t>
      </w:r>
      <w:r w:rsidRPr="006D31A3">
        <w:rPr>
          <w:rFonts w:ascii="Times New Roman" w:hAnsi="Times New Roman" w:cs="Times New Roman"/>
          <w:sz w:val="22"/>
          <w:lang w:val="en-US"/>
        </w:rPr>
        <w:t>:</w:t>
      </w:r>
    </w:p>
    <w:p w14:paraId="5A92A9E3" w14:textId="77777777" w:rsidR="00C053C8" w:rsidRPr="006D31A3" w:rsidRDefault="00C053C8" w:rsidP="00253F43">
      <w:pPr>
        <w:pStyle w:val="Akapitzlist"/>
        <w:numPr>
          <w:ilvl w:val="1"/>
          <w:numId w:val="28"/>
        </w:numPr>
        <w:spacing w:after="0"/>
        <w:ind w:left="709" w:hanging="425"/>
        <w:rPr>
          <w:rFonts w:ascii="Times New Roman" w:hAnsi="Times New Roman" w:cs="Times New Roman"/>
          <w:sz w:val="22"/>
        </w:rPr>
      </w:pPr>
      <w:r w:rsidRPr="006D31A3">
        <w:rPr>
          <w:rFonts w:ascii="Times New Roman" w:hAnsi="Times New Roman" w:cs="Times New Roman"/>
          <w:sz w:val="22"/>
        </w:rPr>
        <w:t xml:space="preserve">nie ujawniać Informacji Poufnych Osobom Trzecim bez zgody drugiej Strony, udzielonej na piśmie pod rygorem nieważności, z zastrzeżeniem postanowień pkt 2 poniżej; </w:t>
      </w:r>
    </w:p>
    <w:p w14:paraId="478C5C2E" w14:textId="77777777" w:rsidR="00C053C8" w:rsidRPr="006D31A3" w:rsidRDefault="00C053C8" w:rsidP="00253F43">
      <w:pPr>
        <w:pStyle w:val="Akapitzlist"/>
        <w:numPr>
          <w:ilvl w:val="1"/>
          <w:numId w:val="28"/>
        </w:numPr>
        <w:spacing w:after="0"/>
        <w:ind w:left="0" w:firstLine="284"/>
        <w:rPr>
          <w:rFonts w:ascii="Times New Roman" w:hAnsi="Times New Roman" w:cs="Times New Roman"/>
          <w:sz w:val="22"/>
        </w:rPr>
      </w:pPr>
      <w:r w:rsidRPr="006D31A3">
        <w:rPr>
          <w:rFonts w:ascii="Times New Roman" w:hAnsi="Times New Roman" w:cs="Times New Roman"/>
          <w:sz w:val="22"/>
        </w:rPr>
        <w:t>wykorzystywać Informacje Poufne jedynie do potrzeb realizacji Umowy;</w:t>
      </w:r>
    </w:p>
    <w:p w14:paraId="6EB92E12" w14:textId="77777777" w:rsidR="00C053C8" w:rsidRPr="006D31A3" w:rsidRDefault="00C053C8" w:rsidP="00253F43">
      <w:pPr>
        <w:pStyle w:val="Akapitzlist"/>
        <w:numPr>
          <w:ilvl w:val="1"/>
          <w:numId w:val="28"/>
        </w:numPr>
        <w:spacing w:after="0"/>
        <w:ind w:left="709" w:hanging="425"/>
        <w:rPr>
          <w:rFonts w:ascii="Times New Roman" w:hAnsi="Times New Roman" w:cs="Times New Roman"/>
          <w:sz w:val="22"/>
        </w:rPr>
      </w:pPr>
      <w:r w:rsidRPr="006D31A3">
        <w:rPr>
          <w:rFonts w:ascii="Times New Roman" w:hAnsi="Times New Roman" w:cs="Times New Roman"/>
          <w:sz w:val="22"/>
        </w:rPr>
        <w:t>zabezpieczać otrzymane Informacje Poufne przed dostępem osób nieuprawnionych w stopniu niezbędnym do zachowania ich poufnego charakteru, ale przynajmniej w takim samym stopniu, jak postępuje wobec własnej tajemnicy przedsiębiorstwa.</w:t>
      </w:r>
    </w:p>
    <w:p w14:paraId="51294ED1" w14:textId="77777777" w:rsidR="00C053C8" w:rsidRPr="006D31A3" w:rsidRDefault="00C053C8" w:rsidP="00253F43">
      <w:pPr>
        <w:pStyle w:val="Akapitzlist"/>
        <w:numPr>
          <w:ilvl w:val="0"/>
          <w:numId w:val="31"/>
        </w:numPr>
        <w:tabs>
          <w:tab w:val="left" w:pos="284"/>
        </w:tabs>
        <w:spacing w:after="0"/>
        <w:ind w:left="284" w:hanging="284"/>
        <w:rPr>
          <w:rFonts w:ascii="Times New Roman" w:hAnsi="Times New Roman" w:cs="Times New Roman"/>
          <w:sz w:val="22"/>
        </w:rPr>
      </w:pPr>
      <w:r w:rsidRPr="006D31A3">
        <w:rPr>
          <w:rFonts w:ascii="Times New Roman" w:hAnsi="Times New Roman" w:cs="Times New Roman"/>
          <w:sz w:val="22"/>
        </w:rPr>
        <w:t>Każda ze Stron może udostępnić Informacje Poufne swojemu Personelowi (w tym podwykonawcom) bezpośrednio zaangażowanemu w realizację przedmiotu Umowy, swoim doradcom prawnym, podatkowym, audytorom, przy czym korzystanie z Informacji Poufnych przez takie podmioty nie może wykroczyć poza zakres, w jakim Strona może z nich korzystać na postawie niniejszej Umowy. Strona zobowiąże te osoby do przestrzegania poufności i jest odpowiedzialna za naruszenia spowodowane przez takie osoby i podmioty.</w:t>
      </w:r>
    </w:p>
    <w:p w14:paraId="38C17F85" w14:textId="77777777" w:rsidR="00C053C8" w:rsidRPr="006D31A3" w:rsidRDefault="00C053C8" w:rsidP="00253F43">
      <w:pPr>
        <w:pStyle w:val="Akapitzlist"/>
        <w:numPr>
          <w:ilvl w:val="0"/>
          <w:numId w:val="31"/>
        </w:numPr>
        <w:spacing w:after="0"/>
        <w:ind w:left="284" w:hanging="284"/>
        <w:rPr>
          <w:rFonts w:ascii="Times New Roman" w:hAnsi="Times New Roman" w:cs="Times New Roman"/>
          <w:sz w:val="22"/>
        </w:rPr>
      </w:pPr>
      <w:r w:rsidRPr="006D31A3">
        <w:rPr>
          <w:rFonts w:ascii="Times New Roman" w:hAnsi="Times New Roman" w:cs="Times New Roman"/>
          <w:sz w:val="22"/>
        </w:rPr>
        <w:t>Nie są objęte tajemnicą informacje:</w:t>
      </w:r>
    </w:p>
    <w:p w14:paraId="7245D1C1" w14:textId="77777777" w:rsidR="00C053C8" w:rsidRPr="006D31A3" w:rsidRDefault="00C053C8" w:rsidP="00253F43">
      <w:pPr>
        <w:pStyle w:val="Akapitzlist"/>
        <w:numPr>
          <w:ilvl w:val="2"/>
          <w:numId w:val="31"/>
        </w:numPr>
        <w:spacing w:after="0"/>
        <w:ind w:left="709" w:hanging="185"/>
        <w:rPr>
          <w:rFonts w:ascii="Times New Roman" w:hAnsi="Times New Roman" w:cs="Times New Roman"/>
          <w:sz w:val="22"/>
        </w:rPr>
      </w:pPr>
      <w:r w:rsidRPr="006D31A3">
        <w:rPr>
          <w:rFonts w:ascii="Times New Roman" w:hAnsi="Times New Roman" w:cs="Times New Roman"/>
          <w:sz w:val="22"/>
        </w:rPr>
        <w:t xml:space="preserve">które zostały podane do publicznej wiadomości lub w inny sposób rozpowszechnione bez naruszenia postanowień niniejszej Umowy lub są znane publicznie w momencie ujawniania albo później zostaną podane do publicznej wiadomości; </w:t>
      </w:r>
    </w:p>
    <w:p w14:paraId="7B8CBB0B" w14:textId="77777777" w:rsidR="00C053C8" w:rsidRPr="006D31A3" w:rsidRDefault="00C053C8" w:rsidP="00253F43">
      <w:pPr>
        <w:numPr>
          <w:ilvl w:val="2"/>
          <w:numId w:val="31"/>
        </w:numPr>
        <w:spacing w:after="0"/>
        <w:ind w:left="709" w:hanging="185"/>
        <w:rPr>
          <w:rFonts w:ascii="Times New Roman" w:hAnsi="Times New Roman" w:cs="Times New Roman"/>
          <w:sz w:val="22"/>
        </w:rPr>
      </w:pPr>
      <w:r w:rsidRPr="006D31A3">
        <w:rPr>
          <w:rFonts w:ascii="Times New Roman" w:hAnsi="Times New Roman" w:cs="Times New Roman"/>
          <w:sz w:val="22"/>
        </w:rPr>
        <w:t xml:space="preserve">co do których Strona posiadająca nie miała intencji zachowania poufności i nie podjęła żadnych działań w celu zachowania ich w tajemnicy; </w:t>
      </w:r>
    </w:p>
    <w:p w14:paraId="60F07E6B" w14:textId="77777777" w:rsidR="00C053C8" w:rsidRPr="006D31A3" w:rsidRDefault="00C053C8" w:rsidP="00253F43">
      <w:pPr>
        <w:numPr>
          <w:ilvl w:val="2"/>
          <w:numId w:val="31"/>
        </w:numPr>
        <w:spacing w:after="0"/>
        <w:ind w:left="709" w:hanging="185"/>
        <w:rPr>
          <w:rFonts w:ascii="Times New Roman" w:hAnsi="Times New Roman" w:cs="Times New Roman"/>
          <w:sz w:val="22"/>
        </w:rPr>
      </w:pPr>
      <w:r w:rsidRPr="006D31A3">
        <w:rPr>
          <w:rFonts w:ascii="Times New Roman" w:hAnsi="Times New Roman" w:cs="Times New Roman"/>
          <w:sz w:val="22"/>
        </w:rPr>
        <w:t>które muszą zostać ujawnione ze względu na bezwzględnie obowiązujące przepisy prawa lub na podstawie żądania odpowiednich władz lub organów albo, których ujawnienie jest potrzebne do wszczęcia lub prowadzenia postępowania cywilnego, karnego administracyjnego lub innego podobnego;</w:t>
      </w:r>
    </w:p>
    <w:p w14:paraId="052EBE98" w14:textId="77777777" w:rsidR="00C053C8" w:rsidRPr="006D31A3" w:rsidRDefault="00C053C8" w:rsidP="00253F43">
      <w:pPr>
        <w:numPr>
          <w:ilvl w:val="2"/>
          <w:numId w:val="31"/>
        </w:numPr>
        <w:spacing w:after="0"/>
        <w:ind w:left="709" w:hanging="185"/>
        <w:rPr>
          <w:rFonts w:ascii="Times New Roman" w:hAnsi="Times New Roman" w:cs="Times New Roman"/>
          <w:sz w:val="22"/>
        </w:rPr>
      </w:pPr>
      <w:r w:rsidRPr="006D31A3">
        <w:rPr>
          <w:rFonts w:ascii="Times New Roman" w:hAnsi="Times New Roman" w:cs="Times New Roman"/>
          <w:sz w:val="22"/>
        </w:rPr>
        <w:t>co do których Strona wyraziła pisemną zgodę na ich ujawnienie - w określonym przez Stronę celu i zakresie.</w:t>
      </w:r>
    </w:p>
    <w:p w14:paraId="610564D4" w14:textId="77777777" w:rsidR="0040539A" w:rsidRDefault="00C053C8" w:rsidP="00253F43">
      <w:pPr>
        <w:pStyle w:val="Akapitzlist"/>
        <w:numPr>
          <w:ilvl w:val="0"/>
          <w:numId w:val="31"/>
        </w:numPr>
        <w:spacing w:after="0"/>
        <w:ind w:left="284" w:hanging="284"/>
        <w:rPr>
          <w:rFonts w:ascii="Times New Roman" w:hAnsi="Times New Roman" w:cs="Times New Roman"/>
          <w:sz w:val="22"/>
        </w:rPr>
      </w:pPr>
      <w:r w:rsidRPr="006D31A3">
        <w:rPr>
          <w:rFonts w:ascii="Times New Roman" w:hAnsi="Times New Roman" w:cs="Times New Roman"/>
          <w:sz w:val="22"/>
        </w:rPr>
        <w:t xml:space="preserve">Niezależnie od postanowień niniejszego paragrafu, </w:t>
      </w:r>
      <w:r w:rsidRPr="006D31A3">
        <w:rPr>
          <w:rFonts w:ascii="Times New Roman" w:hAnsi="Times New Roman" w:cs="Times New Roman"/>
          <w:iCs/>
          <w:sz w:val="22"/>
        </w:rPr>
        <w:t>Wykonawca</w:t>
      </w:r>
      <w:r w:rsidRPr="006D31A3">
        <w:rPr>
          <w:rFonts w:ascii="Times New Roman" w:hAnsi="Times New Roman" w:cs="Times New Roman"/>
          <w:sz w:val="22"/>
        </w:rPr>
        <w:t xml:space="preserve"> ma prawo do dalszego korzystania z wszelkich narzędzi, pomysłów, koncepcji, know-how i wiedzy specjalistycznej, zdobytej przez </w:t>
      </w:r>
      <w:r w:rsidRPr="006D31A3">
        <w:rPr>
          <w:rFonts w:ascii="Times New Roman" w:hAnsi="Times New Roman" w:cs="Times New Roman"/>
          <w:iCs/>
          <w:sz w:val="22"/>
        </w:rPr>
        <w:t>Wykonawcę</w:t>
      </w:r>
      <w:r w:rsidRPr="006D31A3">
        <w:rPr>
          <w:rFonts w:ascii="Times New Roman" w:hAnsi="Times New Roman" w:cs="Times New Roman"/>
          <w:sz w:val="22"/>
        </w:rPr>
        <w:t xml:space="preserve"> w toku realizacji Umowy, o ile takie narzędzia, pomysły, koncepcje, wiedza specjalistyczna i know-how mogą być ogólnie stosowane, bez konieczności ujawnienia jakichkolwiek Informacji Poufnych </w:t>
      </w:r>
      <w:r w:rsidRPr="006D31A3">
        <w:rPr>
          <w:rFonts w:ascii="Times New Roman" w:hAnsi="Times New Roman" w:cs="Times New Roman"/>
          <w:iCs/>
          <w:sz w:val="22"/>
        </w:rPr>
        <w:t>Zamawiającemu</w:t>
      </w:r>
      <w:r w:rsidRPr="006D31A3">
        <w:rPr>
          <w:rFonts w:ascii="Times New Roman" w:hAnsi="Times New Roman" w:cs="Times New Roman"/>
          <w:sz w:val="22"/>
        </w:rPr>
        <w:t xml:space="preserve">. W celu uniknięcia jakichkolwiek wątpliwości Strony potwierdzają, że niniejsza Umowa nie ogranicza praw </w:t>
      </w:r>
      <w:r w:rsidRPr="006D31A3">
        <w:rPr>
          <w:rFonts w:ascii="Times New Roman" w:hAnsi="Times New Roman" w:cs="Times New Roman"/>
          <w:iCs/>
          <w:sz w:val="22"/>
        </w:rPr>
        <w:t>Wykonawcy</w:t>
      </w:r>
      <w:r w:rsidRPr="006D31A3">
        <w:rPr>
          <w:rFonts w:ascii="Times New Roman" w:hAnsi="Times New Roman" w:cs="Times New Roman"/>
          <w:sz w:val="22"/>
        </w:rPr>
        <w:t xml:space="preserve"> do świadczenia usług podobnych do tych będących przedmiotem niniejszej Umowy dla klientów innych niż </w:t>
      </w:r>
      <w:r w:rsidRPr="006D31A3">
        <w:rPr>
          <w:rFonts w:ascii="Times New Roman" w:hAnsi="Times New Roman" w:cs="Times New Roman"/>
          <w:iCs/>
          <w:sz w:val="22"/>
        </w:rPr>
        <w:t>Zamawiający</w:t>
      </w:r>
      <w:r w:rsidRPr="006D31A3">
        <w:rPr>
          <w:rFonts w:ascii="Times New Roman" w:hAnsi="Times New Roman" w:cs="Times New Roman"/>
          <w:sz w:val="22"/>
        </w:rPr>
        <w:t>.</w:t>
      </w:r>
    </w:p>
    <w:p w14:paraId="33C87AD8" w14:textId="1545FD03" w:rsidR="0040539A" w:rsidRDefault="0040539A" w:rsidP="00253F43">
      <w:pPr>
        <w:pStyle w:val="Akapitzlist"/>
        <w:numPr>
          <w:ilvl w:val="0"/>
          <w:numId w:val="31"/>
        </w:numPr>
        <w:spacing w:after="0"/>
        <w:ind w:left="284" w:hanging="284"/>
        <w:rPr>
          <w:rFonts w:ascii="Times New Roman" w:hAnsi="Times New Roman" w:cs="Times New Roman"/>
          <w:sz w:val="22"/>
        </w:rPr>
      </w:pPr>
      <w:r>
        <w:rPr>
          <w:rFonts w:ascii="Times New Roman" w:hAnsi="Times New Roman" w:cs="Times New Roman"/>
          <w:sz w:val="22"/>
        </w:rPr>
        <w:t xml:space="preserve">Wykonawca zobowiązuje się, w dniu podpisania niniejszej umowy, do podpisania Umowy </w:t>
      </w:r>
      <w:r w:rsidRPr="0040539A">
        <w:rPr>
          <w:rFonts w:ascii="Times New Roman" w:hAnsi="Times New Roman" w:cs="Times New Roman"/>
          <w:sz w:val="22"/>
        </w:rPr>
        <w:t>powierzenia przetwarzania danych osobowych</w:t>
      </w:r>
      <w:r>
        <w:rPr>
          <w:rFonts w:ascii="Times New Roman" w:hAnsi="Times New Roman" w:cs="Times New Roman"/>
          <w:sz w:val="22"/>
        </w:rPr>
        <w:t xml:space="preserve"> z - godnie ze w</w:t>
      </w:r>
      <w:r w:rsidR="00E80C30">
        <w:rPr>
          <w:rFonts w:ascii="Times New Roman" w:hAnsi="Times New Roman" w:cs="Times New Roman"/>
          <w:sz w:val="22"/>
        </w:rPr>
        <w:t>zorem stanowiącym Załącznik nr 4</w:t>
      </w:r>
      <w:r>
        <w:rPr>
          <w:rFonts w:ascii="Times New Roman" w:hAnsi="Times New Roman" w:cs="Times New Roman"/>
          <w:sz w:val="22"/>
        </w:rPr>
        <w:t xml:space="preserve"> do niniejszej umowy.</w:t>
      </w:r>
    </w:p>
    <w:p w14:paraId="13746F4F" w14:textId="77777777" w:rsidR="0040539A" w:rsidRPr="006D31A3" w:rsidRDefault="0040539A" w:rsidP="0040539A">
      <w:pPr>
        <w:pStyle w:val="Akapitzlist"/>
        <w:spacing w:after="0"/>
        <w:ind w:left="284" w:firstLine="0"/>
        <w:rPr>
          <w:rFonts w:ascii="Times New Roman" w:hAnsi="Times New Roman" w:cs="Times New Roman"/>
          <w:sz w:val="22"/>
        </w:rPr>
      </w:pPr>
    </w:p>
    <w:p w14:paraId="102029D9" w14:textId="77777777" w:rsidR="00C053C8" w:rsidRPr="006D31A3" w:rsidRDefault="00C053C8" w:rsidP="00A40E94">
      <w:pPr>
        <w:spacing w:after="0"/>
        <w:ind w:left="504" w:firstLine="0"/>
        <w:jc w:val="left"/>
        <w:rPr>
          <w:rFonts w:ascii="Times New Roman" w:hAnsi="Times New Roman" w:cs="Times New Roman"/>
          <w:sz w:val="22"/>
        </w:rPr>
      </w:pPr>
      <w:r w:rsidRPr="006D31A3">
        <w:rPr>
          <w:rFonts w:ascii="Times New Roman" w:hAnsi="Times New Roman" w:cs="Times New Roman"/>
          <w:sz w:val="22"/>
        </w:rPr>
        <w:t xml:space="preserve"> </w:t>
      </w:r>
    </w:p>
    <w:p w14:paraId="3CF23270" w14:textId="77777777" w:rsidR="00C053C8" w:rsidRPr="006D31A3" w:rsidRDefault="00C053C8" w:rsidP="00A40E94">
      <w:pPr>
        <w:pStyle w:val="Nagwek1"/>
        <w:spacing w:after="0" w:line="240" w:lineRule="auto"/>
        <w:ind w:left="36" w:right="2" w:firstLine="0"/>
        <w:rPr>
          <w:rFonts w:ascii="Times New Roman" w:hAnsi="Times New Roman" w:cs="Times New Roman"/>
          <w:sz w:val="22"/>
        </w:rPr>
      </w:pPr>
      <w:r w:rsidRPr="006D31A3">
        <w:rPr>
          <w:rFonts w:ascii="Times New Roman" w:hAnsi="Times New Roman" w:cs="Times New Roman"/>
          <w:sz w:val="22"/>
        </w:rPr>
        <w:lastRenderedPageBreak/>
        <w:t>§</w:t>
      </w:r>
      <w:r w:rsidR="00874BC2">
        <w:rPr>
          <w:rFonts w:ascii="Times New Roman" w:hAnsi="Times New Roman" w:cs="Times New Roman"/>
          <w:sz w:val="22"/>
        </w:rPr>
        <w:t xml:space="preserve"> </w:t>
      </w:r>
      <w:r w:rsidRPr="006D31A3">
        <w:rPr>
          <w:rFonts w:ascii="Times New Roman" w:hAnsi="Times New Roman" w:cs="Times New Roman"/>
          <w:sz w:val="22"/>
        </w:rPr>
        <w:t>1</w:t>
      </w:r>
      <w:r w:rsidR="00EF4924">
        <w:rPr>
          <w:rFonts w:ascii="Times New Roman" w:hAnsi="Times New Roman" w:cs="Times New Roman"/>
          <w:sz w:val="22"/>
        </w:rPr>
        <w:t>9</w:t>
      </w:r>
    </w:p>
    <w:p w14:paraId="3285CCE7" w14:textId="77777777" w:rsidR="00C053C8" w:rsidRPr="006D31A3" w:rsidRDefault="00C053C8" w:rsidP="00A40E94">
      <w:pPr>
        <w:spacing w:after="0"/>
        <w:ind w:left="0" w:right="40" w:firstLine="0"/>
        <w:jc w:val="center"/>
        <w:rPr>
          <w:rFonts w:ascii="Times New Roman" w:hAnsi="Times New Roman" w:cs="Times New Roman"/>
          <w:b/>
          <w:sz w:val="22"/>
        </w:rPr>
      </w:pPr>
      <w:r w:rsidRPr="006D31A3">
        <w:rPr>
          <w:rFonts w:ascii="Times New Roman" w:hAnsi="Times New Roman" w:cs="Times New Roman"/>
          <w:b/>
          <w:sz w:val="22"/>
        </w:rPr>
        <w:t>Zabezpieczenie należytego wykonania umowy</w:t>
      </w:r>
    </w:p>
    <w:p w14:paraId="52128811" w14:textId="77777777" w:rsidR="00C053C8" w:rsidRPr="006D31A3" w:rsidRDefault="00C053C8" w:rsidP="00253F43">
      <w:pPr>
        <w:pStyle w:val="Akapitzlist"/>
        <w:numPr>
          <w:ilvl w:val="0"/>
          <w:numId w:val="32"/>
        </w:numPr>
        <w:spacing w:after="0"/>
        <w:ind w:left="426" w:right="40" w:hanging="426"/>
        <w:rPr>
          <w:rFonts w:ascii="Times New Roman" w:hAnsi="Times New Roman" w:cs="Times New Roman"/>
          <w:sz w:val="22"/>
        </w:rPr>
      </w:pPr>
      <w:r w:rsidRPr="006D31A3">
        <w:rPr>
          <w:rFonts w:ascii="Times New Roman" w:hAnsi="Times New Roman" w:cs="Times New Roman"/>
          <w:sz w:val="22"/>
        </w:rPr>
        <w:t>Wykonawca zobowiązany będzie najpóźniej w dniu zawarcia Umowy do wniesienia zabezpieczenia należytego wykonania Umowy w jednej z następujących form:</w:t>
      </w:r>
    </w:p>
    <w:p w14:paraId="2BFADF53" w14:textId="77777777" w:rsidR="00C053C8" w:rsidRPr="006D31A3" w:rsidRDefault="00C053C8" w:rsidP="00A40E94">
      <w:pPr>
        <w:spacing w:after="0"/>
        <w:ind w:left="426" w:right="40" w:firstLine="0"/>
        <w:rPr>
          <w:rFonts w:ascii="Times New Roman" w:hAnsi="Times New Roman" w:cs="Times New Roman"/>
          <w:sz w:val="22"/>
        </w:rPr>
      </w:pPr>
      <w:r w:rsidRPr="006D31A3">
        <w:rPr>
          <w:rFonts w:ascii="Times New Roman" w:hAnsi="Times New Roman" w:cs="Times New Roman"/>
          <w:sz w:val="22"/>
        </w:rPr>
        <w:t>a)</w:t>
      </w:r>
      <w:r w:rsidRPr="006D31A3">
        <w:rPr>
          <w:rFonts w:ascii="Times New Roman" w:hAnsi="Times New Roman" w:cs="Times New Roman"/>
          <w:sz w:val="22"/>
        </w:rPr>
        <w:tab/>
        <w:t>pieniądzu;</w:t>
      </w:r>
    </w:p>
    <w:p w14:paraId="52564340" w14:textId="77777777" w:rsidR="00C053C8" w:rsidRPr="006D31A3" w:rsidRDefault="00C053C8" w:rsidP="00A40E94">
      <w:pPr>
        <w:spacing w:after="0"/>
        <w:ind w:left="714" w:right="40" w:hanging="288"/>
        <w:rPr>
          <w:rFonts w:ascii="Times New Roman" w:hAnsi="Times New Roman" w:cs="Times New Roman"/>
          <w:sz w:val="22"/>
        </w:rPr>
      </w:pPr>
      <w:r w:rsidRPr="006D31A3">
        <w:rPr>
          <w:rFonts w:ascii="Times New Roman" w:hAnsi="Times New Roman" w:cs="Times New Roman"/>
          <w:sz w:val="22"/>
        </w:rPr>
        <w:t>b)</w:t>
      </w:r>
      <w:r w:rsidRPr="006D31A3">
        <w:rPr>
          <w:rFonts w:ascii="Times New Roman" w:hAnsi="Times New Roman" w:cs="Times New Roman"/>
          <w:sz w:val="22"/>
        </w:rPr>
        <w:tab/>
        <w:t>poręczeniach bankowych lub poręczeniach spółdzielczej kasy oszczędnościowo-kredytowej, z tym że zobowiązanie kasy jest zawsze zobowiązaniem pieniężnym;</w:t>
      </w:r>
    </w:p>
    <w:p w14:paraId="525ECEC2" w14:textId="77777777" w:rsidR="00C053C8" w:rsidRPr="006D31A3" w:rsidRDefault="00C053C8" w:rsidP="00A40E94">
      <w:pPr>
        <w:spacing w:after="0"/>
        <w:ind w:left="426" w:right="40" w:firstLine="0"/>
        <w:rPr>
          <w:rFonts w:ascii="Times New Roman" w:hAnsi="Times New Roman" w:cs="Times New Roman"/>
          <w:sz w:val="22"/>
        </w:rPr>
      </w:pPr>
      <w:r w:rsidRPr="006D31A3">
        <w:rPr>
          <w:rFonts w:ascii="Times New Roman" w:hAnsi="Times New Roman" w:cs="Times New Roman"/>
          <w:sz w:val="22"/>
        </w:rPr>
        <w:t>c)</w:t>
      </w:r>
      <w:r w:rsidRPr="006D31A3">
        <w:rPr>
          <w:rFonts w:ascii="Times New Roman" w:hAnsi="Times New Roman" w:cs="Times New Roman"/>
          <w:sz w:val="22"/>
        </w:rPr>
        <w:tab/>
        <w:t>gwarancjach bankowych;</w:t>
      </w:r>
    </w:p>
    <w:p w14:paraId="1A2EC085" w14:textId="77777777" w:rsidR="00C053C8" w:rsidRPr="006D31A3" w:rsidRDefault="00C053C8" w:rsidP="00A40E94">
      <w:pPr>
        <w:spacing w:after="0"/>
        <w:ind w:left="426" w:right="40" w:firstLine="0"/>
        <w:rPr>
          <w:rFonts w:ascii="Times New Roman" w:hAnsi="Times New Roman" w:cs="Times New Roman"/>
          <w:sz w:val="22"/>
        </w:rPr>
      </w:pPr>
      <w:r w:rsidRPr="006D31A3">
        <w:rPr>
          <w:rFonts w:ascii="Times New Roman" w:hAnsi="Times New Roman" w:cs="Times New Roman"/>
          <w:sz w:val="22"/>
        </w:rPr>
        <w:t>d)</w:t>
      </w:r>
      <w:r w:rsidRPr="006D31A3">
        <w:rPr>
          <w:rFonts w:ascii="Times New Roman" w:hAnsi="Times New Roman" w:cs="Times New Roman"/>
          <w:sz w:val="22"/>
        </w:rPr>
        <w:tab/>
        <w:t>gwarancjach ubezpieczeniowych;</w:t>
      </w:r>
    </w:p>
    <w:p w14:paraId="0E9C7234" w14:textId="77777777" w:rsidR="00C053C8" w:rsidRPr="006D31A3" w:rsidRDefault="00C053C8" w:rsidP="00A40E94">
      <w:pPr>
        <w:spacing w:after="0"/>
        <w:ind w:left="426" w:right="40" w:firstLine="0"/>
        <w:rPr>
          <w:rFonts w:ascii="Times New Roman" w:hAnsi="Times New Roman" w:cs="Times New Roman"/>
          <w:sz w:val="22"/>
        </w:rPr>
      </w:pPr>
      <w:r w:rsidRPr="006D31A3">
        <w:rPr>
          <w:rFonts w:ascii="Times New Roman" w:hAnsi="Times New Roman" w:cs="Times New Roman"/>
          <w:sz w:val="22"/>
        </w:rPr>
        <w:t>e)</w:t>
      </w:r>
      <w:r w:rsidRPr="006D31A3">
        <w:rPr>
          <w:rFonts w:ascii="Times New Roman" w:hAnsi="Times New Roman" w:cs="Times New Roman"/>
          <w:sz w:val="22"/>
        </w:rPr>
        <w:tab/>
        <w:t>poręczeniach udzielanych przez podmioty, o których mowa w art. 6b ust. 5 pkt 2 ustawy z dnia 9 listopada 2000 r. o utworzeniu Polskiej Agencji Rozwoju Przedsiębiorczości.</w:t>
      </w:r>
    </w:p>
    <w:p w14:paraId="22D5FE19" w14:textId="77777777" w:rsidR="00C053C8" w:rsidRPr="006D31A3" w:rsidRDefault="00C053C8" w:rsidP="00253F43">
      <w:pPr>
        <w:pStyle w:val="Akapitzlist"/>
        <w:numPr>
          <w:ilvl w:val="0"/>
          <w:numId w:val="32"/>
        </w:numPr>
        <w:spacing w:after="0"/>
        <w:ind w:left="426" w:right="40" w:hanging="426"/>
        <w:rPr>
          <w:rFonts w:ascii="Times New Roman" w:hAnsi="Times New Roman" w:cs="Times New Roman"/>
          <w:sz w:val="22"/>
        </w:rPr>
      </w:pPr>
      <w:r w:rsidRPr="006D31A3">
        <w:rPr>
          <w:rFonts w:ascii="Times New Roman" w:hAnsi="Times New Roman" w:cs="Times New Roman"/>
          <w:sz w:val="22"/>
        </w:rPr>
        <w:t xml:space="preserve">Zabezpieczenie należytego wykonania Umowy, we wszystkich formach przewidzianych wyżej,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w:t>
      </w:r>
    </w:p>
    <w:p w14:paraId="0681CA52" w14:textId="77777777" w:rsidR="00C053C8" w:rsidRPr="006D31A3" w:rsidRDefault="00C053C8" w:rsidP="00253F43">
      <w:pPr>
        <w:pStyle w:val="Akapitzlist"/>
        <w:numPr>
          <w:ilvl w:val="0"/>
          <w:numId w:val="32"/>
        </w:numPr>
        <w:spacing w:after="0"/>
        <w:ind w:left="426" w:right="40" w:hanging="426"/>
        <w:rPr>
          <w:rFonts w:ascii="Times New Roman" w:hAnsi="Times New Roman" w:cs="Times New Roman"/>
          <w:sz w:val="22"/>
        </w:rPr>
      </w:pPr>
      <w:r w:rsidRPr="006D31A3">
        <w:rPr>
          <w:rFonts w:ascii="Times New Roman" w:hAnsi="Times New Roman" w:cs="Times New Roman"/>
          <w:sz w:val="22"/>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Gwarancja lub poręczenie muszą być nieodwołalne, bezwarunkowe, zapewniające płatność na rzecz Zamawiającego na każde żądanie bez konieczności przedkładania dodatkowych dokumentów. Poręczenie musi zawierać rezygnację gwaranta z podnoszenia zarzutów (art. 883 k.c.), włącznie z wykluczeniem możliwości potrącenia oraz zarzutem możliwości uchylenia się od skutków prawnych błędnego oświadczenia, z wyjątkiem uchylenia się od skutków prawnych oświadczenia, zgodnie z art. 86 k.c. Gwarancja lub poręczenie musi obejmować rezygnację z prawa do zdeponowania kwoty gwarancji i poręczenia. Zamawiający zastrzega sobie prawo akceptacji treści gwarancji lub poręczenia. Wypłata z gwarancji nie może być uzależniona od zgłoszenia żądania wypłaty za pośrednictwem banku Zamawiającego, który to bank potwierdzi, że podpisy na żądaniu wypłaty zostały złożone przez osoby upoważnione do zaciągania zobowiązań majątkowych w imieniu </w:t>
      </w:r>
      <w:r w:rsidR="003A4671" w:rsidRPr="006D31A3">
        <w:rPr>
          <w:rFonts w:ascii="Times New Roman" w:hAnsi="Times New Roman" w:cs="Times New Roman"/>
          <w:sz w:val="22"/>
        </w:rPr>
        <w:t>Zamawiającego</w:t>
      </w:r>
      <w:r w:rsidRPr="006D31A3">
        <w:rPr>
          <w:rFonts w:ascii="Times New Roman" w:hAnsi="Times New Roman" w:cs="Times New Roman"/>
          <w:sz w:val="22"/>
        </w:rPr>
        <w:t>.</w:t>
      </w:r>
    </w:p>
    <w:p w14:paraId="3C3B58F9" w14:textId="77777777" w:rsidR="00C053C8" w:rsidRPr="006D31A3" w:rsidRDefault="00C053C8" w:rsidP="00253F43">
      <w:pPr>
        <w:pStyle w:val="Akapitzlist"/>
        <w:numPr>
          <w:ilvl w:val="0"/>
          <w:numId w:val="32"/>
        </w:numPr>
        <w:spacing w:after="0"/>
        <w:ind w:left="426" w:right="40" w:hanging="426"/>
        <w:rPr>
          <w:rFonts w:ascii="Times New Roman" w:hAnsi="Times New Roman" w:cs="Times New Roman"/>
          <w:sz w:val="22"/>
        </w:rPr>
      </w:pPr>
      <w:r w:rsidRPr="006D31A3">
        <w:rPr>
          <w:rFonts w:ascii="Times New Roman" w:hAnsi="Times New Roman" w:cs="Times New Roman"/>
          <w:sz w:val="22"/>
        </w:rPr>
        <w:t xml:space="preserve">Tytułem zapewnienia należytego wykonania Umowy Wykonawca wnosi zabezpieczenie w wysokości </w:t>
      </w:r>
      <w:r w:rsidRPr="0048516C">
        <w:rPr>
          <w:rFonts w:ascii="Times New Roman" w:hAnsi="Times New Roman" w:cs="Times New Roman"/>
          <w:sz w:val="22"/>
        </w:rPr>
        <w:t>5% wartości brutto przedmiotu Umowy,  ………….. zł, w formie ……………………..</w:t>
      </w:r>
    </w:p>
    <w:p w14:paraId="4BD1103D" w14:textId="77777777" w:rsidR="00C053C8" w:rsidRPr="006D31A3" w:rsidRDefault="00C053C8" w:rsidP="00253F43">
      <w:pPr>
        <w:pStyle w:val="Akapitzlist"/>
        <w:numPr>
          <w:ilvl w:val="0"/>
          <w:numId w:val="32"/>
        </w:numPr>
        <w:spacing w:after="0"/>
        <w:ind w:left="426" w:right="40" w:hanging="426"/>
        <w:rPr>
          <w:rFonts w:ascii="Times New Roman" w:hAnsi="Times New Roman" w:cs="Times New Roman"/>
          <w:sz w:val="22"/>
        </w:rPr>
      </w:pPr>
      <w:r w:rsidRPr="006D31A3">
        <w:rPr>
          <w:rFonts w:ascii="Times New Roman" w:hAnsi="Times New Roman" w:cs="Times New Roman"/>
          <w:sz w:val="22"/>
        </w:rPr>
        <w:t>Zabezpieczenie jest wystawione na okres obejmujący wykonanie zamówienia oraz na okres rękojmi za wady lub gwarancji:</w:t>
      </w:r>
    </w:p>
    <w:p w14:paraId="2E68CE73" w14:textId="77777777" w:rsidR="00C053C8" w:rsidRPr="006D31A3" w:rsidRDefault="00C053C8" w:rsidP="00253F43">
      <w:pPr>
        <w:pStyle w:val="Akapitzlist"/>
        <w:numPr>
          <w:ilvl w:val="0"/>
          <w:numId w:val="33"/>
        </w:numPr>
        <w:spacing w:after="0"/>
        <w:ind w:right="40"/>
        <w:rPr>
          <w:rFonts w:ascii="Times New Roman" w:hAnsi="Times New Roman" w:cs="Times New Roman"/>
          <w:sz w:val="22"/>
        </w:rPr>
      </w:pPr>
      <w:r w:rsidRPr="006D31A3">
        <w:rPr>
          <w:rFonts w:ascii="Times New Roman" w:hAnsi="Times New Roman" w:cs="Times New Roman"/>
          <w:sz w:val="22"/>
        </w:rPr>
        <w:t>70% kwoty zabezpieczenia, gwarantujące zgodne z Umową wykonanie przedmiotu zamówienia, zostanie zwrócone w terminie 30 dni od dnia wykonania zamówienia i uznania przez Zamawiającego za należycie wykonane,</w:t>
      </w:r>
    </w:p>
    <w:p w14:paraId="05C4E6E6" w14:textId="77777777" w:rsidR="00C053C8" w:rsidRPr="006D31A3" w:rsidRDefault="00C053C8" w:rsidP="00253F43">
      <w:pPr>
        <w:pStyle w:val="Akapitzlist"/>
        <w:numPr>
          <w:ilvl w:val="0"/>
          <w:numId w:val="33"/>
        </w:numPr>
        <w:spacing w:after="0"/>
        <w:ind w:right="40"/>
        <w:rPr>
          <w:rFonts w:ascii="Times New Roman" w:hAnsi="Times New Roman" w:cs="Times New Roman"/>
          <w:sz w:val="22"/>
        </w:rPr>
      </w:pPr>
      <w:r w:rsidRPr="006D31A3">
        <w:rPr>
          <w:rFonts w:ascii="Times New Roman" w:hAnsi="Times New Roman" w:cs="Times New Roman"/>
          <w:sz w:val="22"/>
        </w:rPr>
        <w:t>pozostała część zabezpieczenia zostanie zwrócona w ciągu 15 dni po upływie okresu rękojmi za wady lub gwarancji.</w:t>
      </w:r>
    </w:p>
    <w:p w14:paraId="6DDAC637" w14:textId="77777777" w:rsidR="00C053C8" w:rsidRPr="006D31A3" w:rsidRDefault="00C053C8" w:rsidP="00253F43">
      <w:pPr>
        <w:pStyle w:val="Akapitzlist"/>
        <w:numPr>
          <w:ilvl w:val="0"/>
          <w:numId w:val="32"/>
        </w:numPr>
        <w:spacing w:after="0"/>
        <w:ind w:left="426" w:right="40" w:hanging="426"/>
        <w:rPr>
          <w:rFonts w:ascii="Times New Roman" w:hAnsi="Times New Roman" w:cs="Times New Roman"/>
          <w:sz w:val="22"/>
        </w:rPr>
      </w:pPr>
      <w:r w:rsidRPr="006D31A3">
        <w:rPr>
          <w:rFonts w:ascii="Times New Roman" w:hAnsi="Times New Roman" w:cs="Times New Roman"/>
          <w:sz w:val="22"/>
        </w:rPr>
        <w:t>W przypadku nienależytego wykonania zamówienia zabezpieczenie zostaje uruchomione przez Zamawiającego i będzie wykorzystane do zgodnego z Umową wykonania przedmiotu zamówienia i pokrycia roszczeń z tytułu rękojmi za wady lub gwarancji przedmiotu zamówienia.</w:t>
      </w:r>
    </w:p>
    <w:p w14:paraId="7CF322D0" w14:textId="77777777" w:rsidR="00C053C8" w:rsidRPr="006D31A3" w:rsidRDefault="00C053C8" w:rsidP="00253F43">
      <w:pPr>
        <w:pStyle w:val="Akapitzlist"/>
        <w:numPr>
          <w:ilvl w:val="0"/>
          <w:numId w:val="32"/>
        </w:numPr>
        <w:spacing w:after="0"/>
        <w:ind w:left="426" w:right="40" w:hanging="426"/>
        <w:rPr>
          <w:rFonts w:ascii="Times New Roman" w:hAnsi="Times New Roman" w:cs="Times New Roman"/>
          <w:sz w:val="22"/>
        </w:rPr>
      </w:pPr>
      <w:r w:rsidRPr="006D31A3">
        <w:rPr>
          <w:rFonts w:ascii="Times New Roman" w:hAnsi="Times New Roman" w:cs="Times New Roman"/>
          <w:sz w:val="22"/>
        </w:rPr>
        <w:t xml:space="preserve">W przypadku wniesienia zabezpieczenia należytego wykonania Umowy w formie poręczeń lub gwarancji i przedłużenia okresu realizacji przedmiotu umowy lub okresu rękojmi lub okresu gwarancji, Wykonawca jest zobowiązany odpowiednio przedłużyć termin obowiązywania dokumentu poręczenia lub gwarancji i przedłożyć Zamawiającemu dokument przedłużonej gwarancji lub poręczenia w terminie do 30 dni przed upływem terminu ważności dotychczasowej </w:t>
      </w:r>
      <w:r w:rsidRPr="006D31A3">
        <w:rPr>
          <w:rFonts w:ascii="Times New Roman" w:hAnsi="Times New Roman" w:cs="Times New Roman"/>
          <w:sz w:val="22"/>
        </w:rPr>
        <w:lastRenderedPageBreak/>
        <w:t>gwarancji lub poręczenia. W przypadku uchybienia powyższemu terminowi, Zamawiający będzie uprawniony do wystąpienia do gwaranta lub udzielającego poręczenia o wypłatę całej kwoty objętej gwarancją lub poręczeniem i zatrzymania jej na poczet roszczeń wynikających z Umowy (w tym wynikających rękojmi) do czasu upływu terminu rękojmi. Postanowienia dokumentu gwarancji lub poręczenia winny obejmować uprawnienie Zamawiającego, o którym mowa w niniejszym ustępie. W przypadku, gdy okres rękojmi ulegnie przedłużeniu jedynie w odniesieniu do niektórych części przedmiotu umowy, Zamawiający może wyrazić zgodę na przedłużenie terminu obowiązywania dokumentu poręczenia lub gwarancji jedynie w odniesieniu do części przedmiotu zamówienia.  W takim wypadku, Zamawiający wskaże odpowiednią wartość kwoty poręczenia lub gwarancji.</w:t>
      </w:r>
    </w:p>
    <w:p w14:paraId="168B8911" w14:textId="77777777" w:rsidR="00C053C8" w:rsidRPr="006D31A3" w:rsidRDefault="00C053C8" w:rsidP="00A40E94">
      <w:pPr>
        <w:spacing w:after="0"/>
        <w:ind w:left="360" w:firstLine="0"/>
        <w:jc w:val="left"/>
        <w:rPr>
          <w:rFonts w:ascii="Times New Roman" w:hAnsi="Times New Roman" w:cs="Times New Roman"/>
          <w:sz w:val="22"/>
        </w:rPr>
      </w:pPr>
      <w:r w:rsidRPr="006D31A3">
        <w:rPr>
          <w:rFonts w:ascii="Times New Roman" w:hAnsi="Times New Roman" w:cs="Times New Roman"/>
          <w:sz w:val="22"/>
        </w:rPr>
        <w:t xml:space="preserve"> </w:t>
      </w:r>
    </w:p>
    <w:p w14:paraId="44503973" w14:textId="77777777" w:rsidR="00E80C30" w:rsidRPr="00E80C30" w:rsidRDefault="00E80C30" w:rsidP="00E80C30">
      <w:pPr>
        <w:pStyle w:val="Nagwek1"/>
        <w:spacing w:after="0" w:line="240" w:lineRule="auto"/>
        <w:ind w:left="36" w:right="2" w:firstLine="0"/>
        <w:rPr>
          <w:rFonts w:ascii="Times New Roman" w:hAnsi="Times New Roman" w:cs="Times New Roman"/>
          <w:sz w:val="22"/>
        </w:rPr>
      </w:pPr>
      <w:r w:rsidRPr="00E80C30">
        <w:rPr>
          <w:rFonts w:ascii="Times New Roman" w:hAnsi="Times New Roman" w:cs="Times New Roman"/>
          <w:sz w:val="22"/>
        </w:rPr>
        <w:t>§ 20</w:t>
      </w:r>
    </w:p>
    <w:p w14:paraId="54B8DAF3" w14:textId="0E086563" w:rsidR="00E80C30" w:rsidRPr="00E80C30" w:rsidRDefault="00E80C30" w:rsidP="00E80C30">
      <w:pPr>
        <w:pStyle w:val="Nagwek2"/>
        <w:ind w:left="0"/>
      </w:pPr>
      <w:r w:rsidRPr="00E80C30">
        <w:t>RODO</w:t>
      </w:r>
    </w:p>
    <w:p w14:paraId="52B484E0" w14:textId="77777777" w:rsidR="00E80C30" w:rsidRPr="00E80C30" w:rsidRDefault="00E80C30" w:rsidP="0048516C">
      <w:pPr>
        <w:spacing w:after="0"/>
        <w:ind w:left="426" w:hanging="426"/>
        <w:rPr>
          <w:rFonts w:ascii="Times New Roman" w:hAnsi="Times New Roman" w:cs="Times New Roman"/>
          <w:sz w:val="22"/>
        </w:rPr>
      </w:pPr>
      <w:r w:rsidRPr="00E80C30">
        <w:rPr>
          <w:rFonts w:ascii="Times New Roman" w:hAnsi="Times New Roman" w:cs="Times New Roman"/>
          <w:sz w:val="22"/>
        </w:rPr>
        <w:t>1.</w:t>
      </w:r>
      <w:r w:rsidRPr="00E80C30">
        <w:rPr>
          <w:rFonts w:ascii="Times New Roman" w:hAnsi="Times New Roman" w:cs="Times New Roman"/>
          <w:sz w:val="22"/>
        </w:rPr>
        <w:tab/>
        <w:t xml:space="preserve">Strony zobowiązują się do przestrzegania przepisów rozporządzenia Parlamentu Europejskiego i Rady (UE) 2016/679 z 27 kwietnia 2016 r. w sprawie ochrony osób fizycznych </w:t>
      </w:r>
    </w:p>
    <w:p w14:paraId="725A7517" w14:textId="77777777" w:rsidR="00E80C30" w:rsidRPr="00E80C30" w:rsidRDefault="00E80C30" w:rsidP="0048516C">
      <w:pPr>
        <w:pStyle w:val="Tekstpodstawowywcity"/>
      </w:pPr>
      <w:r w:rsidRPr="00E80C30">
        <w:t xml:space="preserve"> w związku z przetwarzaniem danych osobowych i w sprawie swobodnego przepływu takich danych oraz uchylenia dyrektywy 95/46/WE (Dz. Urz. UE L. 2016.119.1) zwanym RODO </w:t>
      </w:r>
    </w:p>
    <w:p w14:paraId="134AECE4" w14:textId="77777777" w:rsidR="00E80C30" w:rsidRPr="00E80C30" w:rsidRDefault="00E80C30" w:rsidP="0048516C">
      <w:pPr>
        <w:spacing w:after="0"/>
        <w:ind w:left="426" w:firstLine="0"/>
        <w:rPr>
          <w:rFonts w:ascii="Times New Roman" w:hAnsi="Times New Roman" w:cs="Times New Roman"/>
          <w:sz w:val="22"/>
        </w:rPr>
      </w:pPr>
      <w:r w:rsidRPr="00E80C30">
        <w:rPr>
          <w:rFonts w:ascii="Times New Roman" w:hAnsi="Times New Roman" w:cs="Times New Roman"/>
          <w:sz w:val="22"/>
        </w:rPr>
        <w:t xml:space="preserve">tj. zapewnienia bezpieczeństwa i ochrony danych osobowych przetwarzanych w związku </w:t>
      </w:r>
    </w:p>
    <w:p w14:paraId="3C6EB248" w14:textId="77777777" w:rsidR="00E80C30" w:rsidRPr="00E80C30" w:rsidRDefault="00E80C30" w:rsidP="0048516C">
      <w:pPr>
        <w:spacing w:after="0"/>
        <w:ind w:left="426" w:firstLine="0"/>
        <w:rPr>
          <w:rFonts w:ascii="Times New Roman" w:hAnsi="Times New Roman" w:cs="Times New Roman"/>
          <w:sz w:val="22"/>
        </w:rPr>
      </w:pPr>
      <w:r w:rsidRPr="00E80C30">
        <w:rPr>
          <w:rFonts w:ascii="Times New Roman" w:hAnsi="Times New Roman" w:cs="Times New Roman"/>
          <w:sz w:val="22"/>
        </w:rPr>
        <w:t xml:space="preserve">z realizacją niniejszej umowy. </w:t>
      </w:r>
    </w:p>
    <w:p w14:paraId="7DBA4A9F" w14:textId="73264245" w:rsidR="00E80C30" w:rsidRPr="00E80C30" w:rsidRDefault="00E80C30" w:rsidP="0048516C">
      <w:pPr>
        <w:spacing w:after="0"/>
        <w:ind w:left="426" w:hanging="426"/>
        <w:rPr>
          <w:rFonts w:ascii="Times New Roman" w:hAnsi="Times New Roman" w:cs="Times New Roman"/>
          <w:sz w:val="22"/>
        </w:rPr>
      </w:pPr>
      <w:r w:rsidRPr="00E80C30">
        <w:rPr>
          <w:rFonts w:ascii="Times New Roman" w:hAnsi="Times New Roman" w:cs="Times New Roman"/>
          <w:sz w:val="22"/>
        </w:rPr>
        <w:t>2.</w:t>
      </w:r>
      <w:r>
        <w:rPr>
          <w:rFonts w:ascii="Times New Roman" w:hAnsi="Times New Roman" w:cs="Times New Roman"/>
          <w:sz w:val="22"/>
        </w:rPr>
        <w:tab/>
      </w:r>
      <w:r w:rsidRPr="00E80C30">
        <w:rPr>
          <w:rFonts w:ascii="Times New Roman" w:hAnsi="Times New Roman" w:cs="Times New Roman"/>
          <w:sz w:val="22"/>
        </w:rPr>
        <w:t xml:space="preserve">Wykonawca zobowiązuje się zapoznać wszystkich jego przedstawicieli i pracowników, których dane są przetwarzane przez Zamawiającego w związku z zawarciem i realizacją Umowy </w:t>
      </w:r>
    </w:p>
    <w:p w14:paraId="6ECDA720" w14:textId="77777777" w:rsidR="00E80C30" w:rsidRPr="00E80C30" w:rsidRDefault="00E80C30" w:rsidP="0048516C">
      <w:pPr>
        <w:spacing w:after="0"/>
        <w:ind w:left="426" w:firstLine="0"/>
        <w:rPr>
          <w:rFonts w:ascii="Times New Roman" w:hAnsi="Times New Roman" w:cs="Times New Roman"/>
          <w:sz w:val="22"/>
        </w:rPr>
      </w:pPr>
      <w:r w:rsidRPr="00E80C30">
        <w:rPr>
          <w:rFonts w:ascii="Times New Roman" w:hAnsi="Times New Roman" w:cs="Times New Roman"/>
          <w:sz w:val="22"/>
        </w:rPr>
        <w:t xml:space="preserve">z Klauzulą informacyjną dotyczącą przetwarzania danych osobowych, stanowiącą załącznik </w:t>
      </w:r>
    </w:p>
    <w:p w14:paraId="62917015" w14:textId="77777777" w:rsidR="00E80C30" w:rsidRPr="004F18A4" w:rsidRDefault="00E80C30" w:rsidP="0048516C">
      <w:pPr>
        <w:spacing w:after="0"/>
        <w:ind w:left="426" w:hanging="68"/>
        <w:rPr>
          <w:rFonts w:ascii="Times New Roman" w:hAnsi="Times New Roman" w:cs="Times New Roman"/>
          <w:sz w:val="22"/>
        </w:rPr>
      </w:pPr>
      <w:r w:rsidRPr="00E80C30">
        <w:rPr>
          <w:rFonts w:ascii="Times New Roman" w:hAnsi="Times New Roman" w:cs="Times New Roman"/>
          <w:sz w:val="22"/>
        </w:rPr>
        <w:t>nr 5 do niniejszej umowy.</w:t>
      </w:r>
    </w:p>
    <w:p w14:paraId="108732C2" w14:textId="1E1DAADC" w:rsidR="00E80C30" w:rsidRPr="00E80C30" w:rsidRDefault="00E80C30" w:rsidP="0048516C">
      <w:pPr>
        <w:pStyle w:val="Akapitzlist"/>
        <w:numPr>
          <w:ilvl w:val="0"/>
          <w:numId w:val="29"/>
        </w:numPr>
        <w:spacing w:after="0"/>
        <w:ind w:hanging="358"/>
        <w:rPr>
          <w:rFonts w:ascii="Times New Roman" w:hAnsi="Times New Roman" w:cs="Times New Roman"/>
          <w:sz w:val="22"/>
        </w:rPr>
      </w:pPr>
      <w:r w:rsidRPr="00E80C30">
        <w:rPr>
          <w:rFonts w:ascii="Times New Roman" w:hAnsi="Times New Roman" w:cs="Times New Roman"/>
          <w:sz w:val="22"/>
        </w:rPr>
        <w:t>Wykonawca odpowiada za szkody jakie powstaną wobec Zamawiającego w wyniku niezgodnego z postanowieniami ustawy, o której mowa w ust. 2 niniejszego paragrafu, przetwarzania danych osobowych.</w:t>
      </w:r>
    </w:p>
    <w:p w14:paraId="2DB2ED8E" w14:textId="77777777" w:rsidR="00E80C30" w:rsidRPr="00E80C30" w:rsidRDefault="00E80C30" w:rsidP="00E80C30"/>
    <w:p w14:paraId="0215FC43" w14:textId="656DF7ED" w:rsidR="00C053C8" w:rsidRPr="006D31A3" w:rsidRDefault="00C053C8" w:rsidP="00A40E94">
      <w:pPr>
        <w:pStyle w:val="Nagwek1"/>
        <w:spacing w:after="0" w:line="240" w:lineRule="auto"/>
        <w:ind w:left="36" w:right="2" w:firstLine="0"/>
        <w:rPr>
          <w:rFonts w:ascii="Times New Roman" w:hAnsi="Times New Roman" w:cs="Times New Roman"/>
          <w:sz w:val="22"/>
        </w:rPr>
      </w:pPr>
      <w:r w:rsidRPr="006D31A3">
        <w:rPr>
          <w:rFonts w:ascii="Times New Roman" w:hAnsi="Times New Roman" w:cs="Times New Roman"/>
          <w:sz w:val="22"/>
        </w:rPr>
        <w:t>§</w:t>
      </w:r>
      <w:r w:rsidR="00874BC2">
        <w:rPr>
          <w:rFonts w:ascii="Times New Roman" w:hAnsi="Times New Roman" w:cs="Times New Roman"/>
          <w:sz w:val="22"/>
        </w:rPr>
        <w:t xml:space="preserve"> </w:t>
      </w:r>
      <w:r w:rsidR="00E80C30">
        <w:rPr>
          <w:rFonts w:ascii="Times New Roman" w:hAnsi="Times New Roman" w:cs="Times New Roman"/>
          <w:sz w:val="22"/>
        </w:rPr>
        <w:t>21</w:t>
      </w:r>
    </w:p>
    <w:p w14:paraId="207B5AD4" w14:textId="77777777" w:rsidR="00C053C8" w:rsidRPr="006D31A3" w:rsidRDefault="00C053C8" w:rsidP="00A40E94">
      <w:pPr>
        <w:pStyle w:val="Nagwek1"/>
        <w:spacing w:after="0" w:line="240" w:lineRule="auto"/>
        <w:ind w:left="36" w:right="2" w:firstLine="0"/>
        <w:rPr>
          <w:rFonts w:ascii="Times New Roman" w:hAnsi="Times New Roman" w:cs="Times New Roman"/>
          <w:sz w:val="22"/>
        </w:rPr>
      </w:pPr>
      <w:r w:rsidRPr="006D31A3">
        <w:rPr>
          <w:rFonts w:ascii="Times New Roman" w:hAnsi="Times New Roman" w:cs="Times New Roman"/>
          <w:sz w:val="22"/>
        </w:rPr>
        <w:t>Postanowienia końcowe</w:t>
      </w:r>
    </w:p>
    <w:p w14:paraId="37582B3E" w14:textId="77777777" w:rsidR="00C053C8" w:rsidRPr="006D31A3" w:rsidRDefault="00C053C8" w:rsidP="00253F43">
      <w:pPr>
        <w:numPr>
          <w:ilvl w:val="0"/>
          <w:numId w:val="34"/>
        </w:numPr>
        <w:spacing w:after="0"/>
        <w:ind w:left="284" w:right="40" w:hanging="284"/>
        <w:rPr>
          <w:rFonts w:ascii="Times New Roman" w:hAnsi="Times New Roman" w:cs="Times New Roman"/>
          <w:sz w:val="22"/>
        </w:rPr>
      </w:pPr>
      <w:r w:rsidRPr="006D31A3">
        <w:rPr>
          <w:rFonts w:ascii="Times New Roman" w:hAnsi="Times New Roman" w:cs="Times New Roman"/>
          <w:sz w:val="22"/>
        </w:rPr>
        <w:t>Wszelkie postanowienia Umowy będą interpretowane na podstawie przepisów prawa polskiego.</w:t>
      </w:r>
    </w:p>
    <w:p w14:paraId="4C7FCB28" w14:textId="77777777" w:rsidR="00C053C8" w:rsidRPr="006D31A3" w:rsidRDefault="00C053C8" w:rsidP="00253F43">
      <w:pPr>
        <w:numPr>
          <w:ilvl w:val="0"/>
          <w:numId w:val="34"/>
        </w:numPr>
        <w:spacing w:after="0"/>
        <w:ind w:left="284" w:right="40" w:hanging="284"/>
        <w:rPr>
          <w:rFonts w:ascii="Times New Roman" w:hAnsi="Times New Roman" w:cs="Times New Roman"/>
          <w:sz w:val="22"/>
        </w:rPr>
      </w:pPr>
      <w:r w:rsidRPr="006D31A3">
        <w:rPr>
          <w:rFonts w:ascii="Times New Roman" w:hAnsi="Times New Roman" w:cs="Times New Roman"/>
          <w:sz w:val="22"/>
        </w:rPr>
        <w:t>W sprawach nieuregulowanych Umową mają zastosowanie odpowiednie przepisy prawa polskiego.</w:t>
      </w:r>
    </w:p>
    <w:p w14:paraId="5DA18B01" w14:textId="77777777" w:rsidR="00C053C8" w:rsidRPr="006D31A3" w:rsidRDefault="00C053C8" w:rsidP="00253F43">
      <w:pPr>
        <w:numPr>
          <w:ilvl w:val="0"/>
          <w:numId w:val="34"/>
        </w:numPr>
        <w:spacing w:after="0"/>
        <w:ind w:left="284" w:right="40" w:hanging="284"/>
        <w:rPr>
          <w:rFonts w:ascii="Times New Roman" w:hAnsi="Times New Roman" w:cs="Times New Roman"/>
          <w:sz w:val="22"/>
        </w:rPr>
      </w:pPr>
      <w:r w:rsidRPr="006D31A3">
        <w:rPr>
          <w:rFonts w:ascii="Times New Roman" w:hAnsi="Times New Roman" w:cs="Times New Roman"/>
          <w:sz w:val="22"/>
        </w:rPr>
        <w:t>Wszelkie zmiany Umowy wymagają formy pisemnej pod rygorem nieważności.</w:t>
      </w:r>
    </w:p>
    <w:p w14:paraId="195E9E86" w14:textId="77777777" w:rsidR="00C053C8" w:rsidRPr="006D31A3" w:rsidRDefault="00C053C8" w:rsidP="00253F43">
      <w:pPr>
        <w:numPr>
          <w:ilvl w:val="0"/>
          <w:numId w:val="34"/>
        </w:numPr>
        <w:spacing w:after="0"/>
        <w:ind w:left="284" w:right="40" w:hanging="284"/>
        <w:rPr>
          <w:rFonts w:ascii="Times New Roman" w:hAnsi="Times New Roman" w:cs="Times New Roman"/>
          <w:sz w:val="22"/>
        </w:rPr>
      </w:pPr>
      <w:r w:rsidRPr="006D31A3">
        <w:rPr>
          <w:rFonts w:ascii="Times New Roman" w:hAnsi="Times New Roman" w:cs="Times New Roman"/>
          <w:sz w:val="22"/>
        </w:rPr>
        <w:t xml:space="preserve">Wszelkie oświadczenia, zawiadomienia oraz zgłoszenia dokonywane przez Strony,  a wynikające z postanowień niniejszej Umowy </w:t>
      </w:r>
      <w:r w:rsidR="00B0249B">
        <w:rPr>
          <w:rFonts w:ascii="Times New Roman" w:hAnsi="Times New Roman" w:cs="Times New Roman"/>
          <w:sz w:val="22"/>
        </w:rPr>
        <w:t xml:space="preserve">winny być dokonywane wyłącznie </w:t>
      </w:r>
      <w:r w:rsidRPr="006D31A3">
        <w:rPr>
          <w:rFonts w:ascii="Times New Roman" w:hAnsi="Times New Roman" w:cs="Times New Roman"/>
          <w:sz w:val="22"/>
        </w:rPr>
        <w:t>w formie pisemnej. Zawiadomienia i oświadczenia dokonane w innej formie nie wywołują, skutków prawnych ani faktycznych. Za termin przekazania przyjmuje się datę potwierdzenia odbioru dla formy pisemnej.</w:t>
      </w:r>
    </w:p>
    <w:p w14:paraId="5DF44981" w14:textId="77777777" w:rsidR="00C053C8" w:rsidRPr="006D31A3" w:rsidRDefault="00C053C8" w:rsidP="00253F43">
      <w:pPr>
        <w:numPr>
          <w:ilvl w:val="0"/>
          <w:numId w:val="34"/>
        </w:numPr>
        <w:spacing w:after="0"/>
        <w:ind w:left="284" w:right="40" w:hanging="284"/>
        <w:rPr>
          <w:rFonts w:ascii="Times New Roman" w:hAnsi="Times New Roman" w:cs="Times New Roman"/>
          <w:sz w:val="22"/>
        </w:rPr>
      </w:pPr>
      <w:r w:rsidRPr="006D31A3">
        <w:rPr>
          <w:rFonts w:ascii="Times New Roman" w:hAnsi="Times New Roman" w:cs="Times New Roman"/>
          <w:sz w:val="22"/>
        </w:rPr>
        <w:t>W przypadku zaistnienia ewentualnych sporów między Stronami dotyczących realizacji przedmiotu Umowy, Strony zobowiązują, się do ich rozwiązywania w drodze negocjacji.</w:t>
      </w:r>
    </w:p>
    <w:p w14:paraId="7FB4B6FF" w14:textId="77777777" w:rsidR="00C053C8" w:rsidRPr="006D31A3" w:rsidRDefault="00C053C8" w:rsidP="00253F43">
      <w:pPr>
        <w:numPr>
          <w:ilvl w:val="0"/>
          <w:numId w:val="34"/>
        </w:numPr>
        <w:spacing w:after="0"/>
        <w:ind w:left="284" w:right="40" w:hanging="284"/>
        <w:rPr>
          <w:rFonts w:ascii="Times New Roman" w:hAnsi="Times New Roman" w:cs="Times New Roman"/>
          <w:sz w:val="22"/>
        </w:rPr>
      </w:pPr>
      <w:r w:rsidRPr="006D31A3">
        <w:rPr>
          <w:rFonts w:ascii="Times New Roman" w:hAnsi="Times New Roman" w:cs="Times New Roman"/>
          <w:sz w:val="22"/>
        </w:rPr>
        <w:t>W przypadku, gdy postępowanie w drodze negocjacji nie przyniesie ugody, strony poddają spór pod rozstrzygnięcie sądu właściwego dla siedziby Zamawiającego.</w:t>
      </w:r>
    </w:p>
    <w:p w14:paraId="52DD4C5F" w14:textId="77777777" w:rsidR="00C053C8" w:rsidRPr="006D31A3" w:rsidRDefault="00C053C8" w:rsidP="00253F43">
      <w:pPr>
        <w:numPr>
          <w:ilvl w:val="0"/>
          <w:numId w:val="34"/>
        </w:numPr>
        <w:spacing w:after="0"/>
        <w:ind w:left="284" w:right="40" w:hanging="284"/>
        <w:rPr>
          <w:rFonts w:ascii="Times New Roman" w:hAnsi="Times New Roman" w:cs="Times New Roman"/>
          <w:sz w:val="22"/>
        </w:rPr>
      </w:pPr>
      <w:r w:rsidRPr="006D31A3">
        <w:rPr>
          <w:rFonts w:ascii="Times New Roman" w:hAnsi="Times New Roman" w:cs="Times New Roman"/>
          <w:sz w:val="22"/>
        </w:rPr>
        <w:t xml:space="preserve">Wszelkiego rodzaju informacje przekazywane przez Strony, a związane z wynikłym sporem, dla zachowania swej ważności wymagają formy pisemnej.  </w:t>
      </w:r>
    </w:p>
    <w:p w14:paraId="0EC7BC8B" w14:textId="77777777" w:rsidR="00C053C8" w:rsidRPr="006D31A3" w:rsidRDefault="00C053C8" w:rsidP="00253F43">
      <w:pPr>
        <w:numPr>
          <w:ilvl w:val="0"/>
          <w:numId w:val="34"/>
        </w:numPr>
        <w:spacing w:after="0"/>
        <w:ind w:left="284" w:right="40" w:hanging="284"/>
        <w:rPr>
          <w:rFonts w:ascii="Times New Roman" w:hAnsi="Times New Roman" w:cs="Times New Roman"/>
          <w:sz w:val="22"/>
        </w:rPr>
      </w:pPr>
      <w:r w:rsidRPr="006D31A3">
        <w:rPr>
          <w:rFonts w:ascii="Times New Roman" w:hAnsi="Times New Roman" w:cs="Times New Roman"/>
          <w:sz w:val="22"/>
        </w:rPr>
        <w:t xml:space="preserve">Wszelkie powiadomienia, zawiadomienia, oświadczenia woli i wiedzy określone niniejszą Umową winny być składane i dokonywane na następujące adresy:  </w:t>
      </w:r>
    </w:p>
    <w:p w14:paraId="1F98E6C8" w14:textId="77777777" w:rsidR="00C053C8" w:rsidRPr="006D31A3" w:rsidRDefault="00C053C8" w:rsidP="00253F43">
      <w:pPr>
        <w:pStyle w:val="Akapitzlist"/>
        <w:numPr>
          <w:ilvl w:val="0"/>
          <w:numId w:val="35"/>
        </w:numPr>
        <w:spacing w:after="0"/>
        <w:jc w:val="left"/>
        <w:rPr>
          <w:rFonts w:ascii="Times New Roman" w:hAnsi="Times New Roman" w:cs="Times New Roman"/>
          <w:sz w:val="22"/>
        </w:rPr>
      </w:pPr>
      <w:r w:rsidRPr="006D31A3">
        <w:rPr>
          <w:rFonts w:ascii="Times New Roman" w:hAnsi="Times New Roman" w:cs="Times New Roman"/>
          <w:sz w:val="22"/>
        </w:rPr>
        <w:t xml:space="preserve">Do Wykonawcy:  </w:t>
      </w:r>
    </w:p>
    <w:p w14:paraId="47DA48AB" w14:textId="77777777" w:rsidR="00C053C8" w:rsidRPr="006D31A3" w:rsidRDefault="00C053C8" w:rsidP="00A40E94">
      <w:pPr>
        <w:spacing w:after="0"/>
        <w:ind w:left="437" w:firstLine="0"/>
        <w:jc w:val="left"/>
        <w:rPr>
          <w:rFonts w:ascii="Times New Roman" w:hAnsi="Times New Roman" w:cs="Times New Roman"/>
          <w:sz w:val="22"/>
        </w:rPr>
      </w:pPr>
      <w:r w:rsidRPr="006D31A3">
        <w:rPr>
          <w:rFonts w:ascii="Times New Roman" w:hAnsi="Times New Roman" w:cs="Times New Roman"/>
          <w:sz w:val="22"/>
        </w:rPr>
        <w:t xml:space="preserve">Imię i nazwisko:  </w:t>
      </w:r>
      <w:r w:rsidRPr="006D31A3">
        <w:rPr>
          <w:rFonts w:ascii="Times New Roman" w:hAnsi="Times New Roman" w:cs="Times New Roman"/>
          <w:sz w:val="22"/>
        </w:rPr>
        <w:tab/>
        <w:t xml:space="preserve"> </w:t>
      </w:r>
      <w:r w:rsidRPr="006D31A3">
        <w:rPr>
          <w:rFonts w:ascii="Times New Roman" w:hAnsi="Times New Roman" w:cs="Times New Roman"/>
          <w:sz w:val="22"/>
        </w:rPr>
        <w:tab/>
        <w:t xml:space="preserve">  </w:t>
      </w:r>
    </w:p>
    <w:p w14:paraId="1C22A2F0" w14:textId="77777777" w:rsidR="00C053C8" w:rsidRPr="006D31A3" w:rsidRDefault="00C053C8" w:rsidP="00A40E94">
      <w:pPr>
        <w:spacing w:after="0"/>
        <w:ind w:left="0" w:right="40" w:firstLine="437"/>
        <w:rPr>
          <w:rFonts w:ascii="Times New Roman" w:hAnsi="Times New Roman" w:cs="Times New Roman"/>
          <w:sz w:val="22"/>
        </w:rPr>
      </w:pPr>
      <w:r w:rsidRPr="006D31A3">
        <w:rPr>
          <w:rFonts w:ascii="Times New Roman" w:hAnsi="Times New Roman" w:cs="Times New Roman"/>
          <w:sz w:val="22"/>
        </w:rPr>
        <w:t xml:space="preserve">Adres:  </w:t>
      </w:r>
      <w:r w:rsidRPr="006D31A3">
        <w:rPr>
          <w:rFonts w:ascii="Times New Roman" w:hAnsi="Times New Roman" w:cs="Times New Roman"/>
          <w:sz w:val="22"/>
        </w:rPr>
        <w:tab/>
        <w:t xml:space="preserve"> </w:t>
      </w:r>
      <w:r w:rsidRPr="006D31A3">
        <w:rPr>
          <w:rFonts w:ascii="Times New Roman" w:hAnsi="Times New Roman" w:cs="Times New Roman"/>
          <w:sz w:val="22"/>
        </w:rPr>
        <w:tab/>
        <w:t xml:space="preserve"> </w:t>
      </w:r>
      <w:r w:rsidRPr="006D31A3">
        <w:rPr>
          <w:rFonts w:ascii="Times New Roman" w:hAnsi="Times New Roman" w:cs="Times New Roman"/>
          <w:sz w:val="22"/>
        </w:rPr>
        <w:tab/>
        <w:t xml:space="preserve"> </w:t>
      </w:r>
    </w:p>
    <w:p w14:paraId="77D18A5B" w14:textId="77777777" w:rsidR="00C053C8" w:rsidRPr="006D31A3" w:rsidRDefault="00C053C8" w:rsidP="00A40E94">
      <w:pPr>
        <w:spacing w:after="0"/>
        <w:ind w:left="0" w:right="40" w:firstLine="437"/>
        <w:rPr>
          <w:rFonts w:ascii="Times New Roman" w:hAnsi="Times New Roman" w:cs="Times New Roman"/>
          <w:sz w:val="22"/>
        </w:rPr>
      </w:pPr>
      <w:r w:rsidRPr="006D31A3">
        <w:rPr>
          <w:rFonts w:ascii="Times New Roman" w:hAnsi="Times New Roman" w:cs="Times New Roman"/>
          <w:sz w:val="22"/>
        </w:rPr>
        <w:t xml:space="preserve">Numer telefonu   </w:t>
      </w:r>
      <w:r w:rsidRPr="006D31A3">
        <w:rPr>
          <w:rFonts w:ascii="Times New Roman" w:hAnsi="Times New Roman" w:cs="Times New Roman"/>
          <w:sz w:val="22"/>
        </w:rPr>
        <w:tab/>
        <w:t xml:space="preserve"> </w:t>
      </w:r>
      <w:r w:rsidRPr="006D31A3">
        <w:rPr>
          <w:rFonts w:ascii="Times New Roman" w:hAnsi="Times New Roman" w:cs="Times New Roman"/>
          <w:sz w:val="22"/>
        </w:rPr>
        <w:tab/>
        <w:t xml:space="preserve">  </w:t>
      </w:r>
    </w:p>
    <w:p w14:paraId="3CB5B59A" w14:textId="77777777" w:rsidR="00C053C8" w:rsidRPr="006D31A3" w:rsidRDefault="00C053C8" w:rsidP="00253F43">
      <w:pPr>
        <w:pStyle w:val="Akapitzlist"/>
        <w:numPr>
          <w:ilvl w:val="0"/>
          <w:numId w:val="35"/>
        </w:numPr>
        <w:spacing w:after="0"/>
        <w:ind w:right="40"/>
        <w:rPr>
          <w:rFonts w:ascii="Times New Roman" w:hAnsi="Times New Roman" w:cs="Times New Roman"/>
          <w:sz w:val="22"/>
        </w:rPr>
      </w:pPr>
      <w:r w:rsidRPr="006D31A3">
        <w:rPr>
          <w:rFonts w:ascii="Times New Roman" w:hAnsi="Times New Roman" w:cs="Times New Roman"/>
          <w:sz w:val="22"/>
        </w:rPr>
        <w:t xml:space="preserve">Do Zamawiającego  </w:t>
      </w:r>
    </w:p>
    <w:p w14:paraId="2204A831" w14:textId="77777777" w:rsidR="00C053C8" w:rsidRPr="006D31A3" w:rsidRDefault="00C053C8" w:rsidP="00A40E94">
      <w:pPr>
        <w:spacing w:after="0"/>
        <w:ind w:left="437" w:firstLine="0"/>
        <w:jc w:val="left"/>
        <w:rPr>
          <w:rFonts w:ascii="Times New Roman" w:hAnsi="Times New Roman" w:cs="Times New Roman"/>
          <w:sz w:val="22"/>
        </w:rPr>
      </w:pPr>
      <w:r w:rsidRPr="006D31A3">
        <w:rPr>
          <w:rFonts w:ascii="Times New Roman" w:hAnsi="Times New Roman" w:cs="Times New Roman"/>
          <w:sz w:val="22"/>
        </w:rPr>
        <w:lastRenderedPageBreak/>
        <w:t xml:space="preserve">Imię i nazwisko:  </w:t>
      </w:r>
      <w:r w:rsidRPr="006D31A3">
        <w:rPr>
          <w:rFonts w:ascii="Times New Roman" w:hAnsi="Times New Roman" w:cs="Times New Roman"/>
          <w:sz w:val="22"/>
        </w:rPr>
        <w:tab/>
        <w:t xml:space="preserve"> </w:t>
      </w:r>
      <w:r w:rsidRPr="006D31A3">
        <w:rPr>
          <w:rFonts w:ascii="Times New Roman" w:hAnsi="Times New Roman" w:cs="Times New Roman"/>
          <w:sz w:val="22"/>
        </w:rPr>
        <w:tab/>
      </w:r>
    </w:p>
    <w:p w14:paraId="27B53213" w14:textId="77777777" w:rsidR="00C053C8" w:rsidRPr="006D31A3" w:rsidRDefault="00C053C8" w:rsidP="00A40E94">
      <w:pPr>
        <w:spacing w:after="0"/>
        <w:ind w:left="437" w:firstLine="0"/>
        <w:jc w:val="left"/>
        <w:rPr>
          <w:rFonts w:ascii="Times New Roman" w:hAnsi="Times New Roman" w:cs="Times New Roman"/>
          <w:sz w:val="22"/>
        </w:rPr>
      </w:pPr>
      <w:r w:rsidRPr="006D31A3">
        <w:rPr>
          <w:rFonts w:ascii="Times New Roman" w:hAnsi="Times New Roman" w:cs="Times New Roman"/>
          <w:sz w:val="22"/>
        </w:rPr>
        <w:t xml:space="preserve">Adres:  </w:t>
      </w:r>
      <w:r w:rsidRPr="006D31A3">
        <w:rPr>
          <w:rFonts w:ascii="Times New Roman" w:hAnsi="Times New Roman" w:cs="Times New Roman"/>
          <w:sz w:val="22"/>
        </w:rPr>
        <w:tab/>
        <w:t xml:space="preserve"> </w:t>
      </w:r>
      <w:r w:rsidRPr="006D31A3">
        <w:rPr>
          <w:rFonts w:ascii="Times New Roman" w:hAnsi="Times New Roman" w:cs="Times New Roman"/>
          <w:sz w:val="22"/>
        </w:rPr>
        <w:tab/>
        <w:t xml:space="preserve"> </w:t>
      </w:r>
      <w:r w:rsidRPr="006D31A3">
        <w:rPr>
          <w:rFonts w:ascii="Times New Roman" w:hAnsi="Times New Roman" w:cs="Times New Roman"/>
          <w:sz w:val="22"/>
        </w:rPr>
        <w:tab/>
      </w:r>
    </w:p>
    <w:p w14:paraId="6D4EC74F" w14:textId="77777777" w:rsidR="00C053C8" w:rsidRPr="006D31A3" w:rsidRDefault="00C053C8" w:rsidP="00A40E94">
      <w:pPr>
        <w:spacing w:after="0"/>
        <w:ind w:right="40" w:firstLine="0"/>
        <w:rPr>
          <w:rFonts w:ascii="Times New Roman" w:hAnsi="Times New Roman" w:cs="Times New Roman"/>
          <w:sz w:val="22"/>
        </w:rPr>
      </w:pPr>
      <w:r w:rsidRPr="006D31A3">
        <w:rPr>
          <w:rFonts w:ascii="Times New Roman" w:hAnsi="Times New Roman" w:cs="Times New Roman"/>
          <w:sz w:val="22"/>
        </w:rPr>
        <w:t xml:space="preserve">Numer telefonu  </w:t>
      </w:r>
      <w:r w:rsidRPr="006D31A3">
        <w:rPr>
          <w:rFonts w:ascii="Times New Roman" w:hAnsi="Times New Roman" w:cs="Times New Roman"/>
          <w:sz w:val="22"/>
        </w:rPr>
        <w:tab/>
        <w:t xml:space="preserve">  </w:t>
      </w:r>
    </w:p>
    <w:p w14:paraId="02411BB0" w14:textId="77777777" w:rsidR="00C053C8" w:rsidRPr="006D31A3" w:rsidRDefault="00C053C8" w:rsidP="00253F43">
      <w:pPr>
        <w:pStyle w:val="Akapitzlist"/>
        <w:numPr>
          <w:ilvl w:val="0"/>
          <w:numId w:val="34"/>
        </w:numPr>
        <w:spacing w:after="0"/>
        <w:ind w:right="40" w:hanging="360"/>
        <w:rPr>
          <w:rFonts w:ascii="Times New Roman" w:hAnsi="Times New Roman" w:cs="Times New Roman"/>
          <w:sz w:val="22"/>
        </w:rPr>
      </w:pPr>
      <w:r w:rsidRPr="006D31A3">
        <w:rPr>
          <w:rFonts w:ascii="Times New Roman" w:hAnsi="Times New Roman" w:cs="Times New Roman"/>
          <w:sz w:val="22"/>
        </w:rPr>
        <w:t>Każda ze Stron jest zobowiązana do pisemnego powiadomienia drugiej Strony o zmianie swojego adresu</w:t>
      </w:r>
      <w:r w:rsidR="006A3240" w:rsidRPr="006D31A3">
        <w:rPr>
          <w:rFonts w:ascii="Times New Roman" w:hAnsi="Times New Roman" w:cs="Times New Roman"/>
          <w:sz w:val="22"/>
        </w:rPr>
        <w:t xml:space="preserve"> lub</w:t>
      </w:r>
      <w:r w:rsidRPr="006D31A3">
        <w:rPr>
          <w:rFonts w:ascii="Times New Roman" w:hAnsi="Times New Roman" w:cs="Times New Roman"/>
          <w:sz w:val="22"/>
        </w:rPr>
        <w:t xml:space="preserve"> numeru telefonu, tak szybko jak będzie to możliwe po dacie wystąpienia zmiany, w żadnym wypadku, nie później jednak niż w ciągu 5 (słownie: pięciu) dni roboczych od wystąpienia takiej zmiany.  </w:t>
      </w:r>
    </w:p>
    <w:p w14:paraId="16CFD754" w14:textId="77777777" w:rsidR="00C053C8" w:rsidRPr="006D31A3" w:rsidRDefault="00C053C8" w:rsidP="00253F43">
      <w:pPr>
        <w:numPr>
          <w:ilvl w:val="0"/>
          <w:numId w:val="34"/>
        </w:numPr>
        <w:spacing w:after="0"/>
        <w:ind w:right="40" w:hanging="360"/>
        <w:rPr>
          <w:rFonts w:ascii="Times New Roman" w:hAnsi="Times New Roman" w:cs="Times New Roman"/>
          <w:sz w:val="22"/>
        </w:rPr>
      </w:pPr>
      <w:r w:rsidRPr="006D31A3">
        <w:rPr>
          <w:rFonts w:ascii="Times New Roman" w:hAnsi="Times New Roman" w:cs="Times New Roman"/>
          <w:sz w:val="22"/>
        </w:rPr>
        <w:t xml:space="preserve">W przypadku nie wywiązania się jednej ze Stron z obowiązku, o którym mowa w ust. </w:t>
      </w:r>
      <w:r w:rsidR="00015751" w:rsidRPr="006D31A3">
        <w:rPr>
          <w:rFonts w:ascii="Times New Roman" w:hAnsi="Times New Roman" w:cs="Times New Roman"/>
          <w:sz w:val="22"/>
        </w:rPr>
        <w:t>9</w:t>
      </w:r>
      <w:r w:rsidRPr="006D31A3">
        <w:rPr>
          <w:rFonts w:ascii="Times New Roman" w:hAnsi="Times New Roman" w:cs="Times New Roman"/>
          <w:sz w:val="22"/>
        </w:rPr>
        <w:t xml:space="preserve"> powyżej, korespondencja wysłana na podany w Umowie adres lub numer uważana będzie za doręczoną.  </w:t>
      </w:r>
    </w:p>
    <w:p w14:paraId="3E846153" w14:textId="77777777" w:rsidR="00C053C8" w:rsidRPr="006D31A3" w:rsidRDefault="00C053C8" w:rsidP="00253F43">
      <w:pPr>
        <w:numPr>
          <w:ilvl w:val="0"/>
          <w:numId w:val="34"/>
        </w:numPr>
        <w:spacing w:after="0"/>
        <w:ind w:right="40" w:hanging="360"/>
        <w:rPr>
          <w:rFonts w:ascii="Times New Roman" w:hAnsi="Times New Roman" w:cs="Times New Roman"/>
          <w:sz w:val="22"/>
        </w:rPr>
      </w:pPr>
      <w:r w:rsidRPr="006D31A3">
        <w:rPr>
          <w:rFonts w:ascii="Times New Roman" w:hAnsi="Times New Roman" w:cs="Times New Roman"/>
          <w:sz w:val="22"/>
        </w:rPr>
        <w:t xml:space="preserve">Umowę sporządzono w trzech jednobrzmiących egzemplarzach, z których dwa otrzymuje Zamawiający, a jeden Wykonawca.  </w:t>
      </w:r>
    </w:p>
    <w:p w14:paraId="77967348" w14:textId="77777777" w:rsidR="00C053C8" w:rsidRPr="006D31A3" w:rsidRDefault="00C053C8" w:rsidP="00253F43">
      <w:pPr>
        <w:numPr>
          <w:ilvl w:val="0"/>
          <w:numId w:val="34"/>
        </w:numPr>
        <w:spacing w:after="0"/>
        <w:ind w:right="40" w:hanging="360"/>
        <w:rPr>
          <w:rFonts w:ascii="Times New Roman" w:hAnsi="Times New Roman" w:cs="Times New Roman"/>
          <w:sz w:val="22"/>
        </w:rPr>
      </w:pPr>
      <w:r w:rsidRPr="006D31A3">
        <w:rPr>
          <w:rFonts w:ascii="Times New Roman" w:hAnsi="Times New Roman" w:cs="Times New Roman"/>
          <w:sz w:val="22"/>
        </w:rPr>
        <w:t xml:space="preserve">Załączniki stanowią integralną część Umowy.  </w:t>
      </w:r>
    </w:p>
    <w:p w14:paraId="61D191F5" w14:textId="77777777" w:rsidR="00C053C8" w:rsidRPr="006D31A3" w:rsidRDefault="00C053C8" w:rsidP="00A40E94">
      <w:pPr>
        <w:spacing w:after="0"/>
        <w:ind w:left="284" w:right="40" w:firstLine="76"/>
        <w:rPr>
          <w:rFonts w:ascii="Times New Roman" w:hAnsi="Times New Roman" w:cs="Times New Roman"/>
          <w:sz w:val="22"/>
        </w:rPr>
      </w:pPr>
      <w:r w:rsidRPr="006D31A3">
        <w:rPr>
          <w:rFonts w:ascii="Times New Roman" w:hAnsi="Times New Roman" w:cs="Times New Roman"/>
          <w:sz w:val="22"/>
        </w:rPr>
        <w:t>Załącznik nr 1 – Opis Przedmiotu Zamówienia</w:t>
      </w:r>
    </w:p>
    <w:p w14:paraId="3FD94722" w14:textId="77777777" w:rsidR="00C053C8" w:rsidRPr="006D31A3" w:rsidRDefault="00C053C8" w:rsidP="00A40E94">
      <w:pPr>
        <w:spacing w:after="0"/>
        <w:ind w:left="284" w:right="40" w:firstLine="76"/>
        <w:rPr>
          <w:rFonts w:ascii="Times New Roman" w:hAnsi="Times New Roman" w:cs="Times New Roman"/>
          <w:sz w:val="22"/>
        </w:rPr>
      </w:pPr>
      <w:r w:rsidRPr="006D31A3">
        <w:rPr>
          <w:rFonts w:ascii="Times New Roman" w:hAnsi="Times New Roman" w:cs="Times New Roman"/>
          <w:sz w:val="22"/>
        </w:rPr>
        <w:t>Załącznik nr 2 – Oferta Wykonawcy</w:t>
      </w:r>
    </w:p>
    <w:p w14:paraId="0D8AC91C" w14:textId="77777777" w:rsidR="00C053C8" w:rsidRPr="006D31A3" w:rsidRDefault="00C053C8" w:rsidP="00A40E94">
      <w:pPr>
        <w:spacing w:after="0"/>
        <w:ind w:left="284" w:right="40" w:firstLine="76"/>
        <w:rPr>
          <w:rFonts w:ascii="Times New Roman" w:hAnsi="Times New Roman" w:cs="Times New Roman"/>
          <w:sz w:val="22"/>
        </w:rPr>
      </w:pPr>
      <w:r w:rsidRPr="006D31A3">
        <w:rPr>
          <w:rFonts w:ascii="Times New Roman" w:hAnsi="Times New Roman" w:cs="Times New Roman"/>
          <w:sz w:val="22"/>
        </w:rPr>
        <w:t xml:space="preserve">Załącznik nr 3 – Harmonogram wdrożenia </w:t>
      </w:r>
    </w:p>
    <w:p w14:paraId="2051DDE9" w14:textId="677EB8F2" w:rsidR="00C053C8" w:rsidRDefault="006A3240" w:rsidP="00A40E94">
      <w:pPr>
        <w:spacing w:after="0"/>
        <w:ind w:left="284" w:right="40" w:firstLine="76"/>
        <w:rPr>
          <w:rFonts w:ascii="Times New Roman" w:hAnsi="Times New Roman" w:cs="Times New Roman"/>
          <w:sz w:val="22"/>
        </w:rPr>
      </w:pPr>
      <w:r w:rsidRPr="006D31A3">
        <w:rPr>
          <w:rFonts w:ascii="Times New Roman" w:hAnsi="Times New Roman" w:cs="Times New Roman"/>
          <w:sz w:val="22"/>
        </w:rPr>
        <w:t xml:space="preserve">Załącznik nr 4 – </w:t>
      </w:r>
      <w:r w:rsidR="00461372">
        <w:rPr>
          <w:rFonts w:ascii="Times New Roman" w:hAnsi="Times New Roman" w:cs="Times New Roman"/>
          <w:sz w:val="22"/>
        </w:rPr>
        <w:t>Umowa powierzenia przetwarzania danych osobowych</w:t>
      </w:r>
    </w:p>
    <w:p w14:paraId="08F048C9" w14:textId="23A40C75" w:rsidR="009E4AC0" w:rsidRDefault="00DA32D5" w:rsidP="009E4AC0">
      <w:pPr>
        <w:spacing w:after="0"/>
        <w:ind w:left="284" w:right="40" w:firstLine="76"/>
        <w:rPr>
          <w:rFonts w:ascii="Times New Roman" w:hAnsi="Times New Roman" w:cs="Times New Roman"/>
          <w:sz w:val="22"/>
        </w:rPr>
      </w:pPr>
      <w:r>
        <w:rPr>
          <w:rFonts w:ascii="Times New Roman" w:hAnsi="Times New Roman" w:cs="Times New Roman"/>
          <w:sz w:val="22"/>
        </w:rPr>
        <w:t xml:space="preserve">Załącznik nr 5 – </w:t>
      </w:r>
      <w:r w:rsidR="00461372" w:rsidRPr="006D31A3">
        <w:rPr>
          <w:rFonts w:ascii="Times New Roman" w:hAnsi="Times New Roman" w:cs="Times New Roman"/>
          <w:sz w:val="22"/>
        </w:rPr>
        <w:t>Klauzula informacyjna dotycząca przetwarzania danych osobowych</w:t>
      </w:r>
      <w:r w:rsidR="00461372">
        <w:rPr>
          <w:rFonts w:ascii="Times New Roman" w:hAnsi="Times New Roman" w:cs="Times New Roman"/>
          <w:sz w:val="22"/>
        </w:rPr>
        <w:t xml:space="preserve"> </w:t>
      </w:r>
    </w:p>
    <w:p w14:paraId="6951A361" w14:textId="3BC9A53D" w:rsidR="009E4AC0" w:rsidRPr="006D31A3" w:rsidRDefault="009E4AC0" w:rsidP="009E4AC0">
      <w:pPr>
        <w:spacing w:after="0"/>
        <w:ind w:left="284" w:right="40" w:firstLine="76"/>
        <w:rPr>
          <w:rFonts w:ascii="Times New Roman" w:hAnsi="Times New Roman" w:cs="Times New Roman"/>
          <w:sz w:val="22"/>
        </w:rPr>
      </w:pPr>
      <w:r>
        <w:rPr>
          <w:rFonts w:ascii="Times New Roman" w:hAnsi="Times New Roman" w:cs="Times New Roman"/>
          <w:sz w:val="22"/>
        </w:rPr>
        <w:t xml:space="preserve">Załącznik nr 6 – </w:t>
      </w:r>
      <w:bookmarkStart w:id="1" w:name="_GoBack"/>
      <w:r>
        <w:rPr>
          <w:rFonts w:ascii="Times New Roman" w:hAnsi="Times New Roman" w:cs="Times New Roman"/>
          <w:sz w:val="22"/>
        </w:rPr>
        <w:t>Wzór o</w:t>
      </w:r>
      <w:r w:rsidRPr="009E4AC0">
        <w:rPr>
          <w:rFonts w:ascii="Times New Roman" w:hAnsi="Times New Roman" w:cs="Times New Roman"/>
          <w:sz w:val="22"/>
        </w:rPr>
        <w:t>świadczenia o zatrudnieniu pracowników na podstawie umowy o pracę</w:t>
      </w:r>
    </w:p>
    <w:bookmarkEnd w:id="1"/>
    <w:p w14:paraId="457A05CC" w14:textId="77777777" w:rsidR="00AB008D" w:rsidRPr="006D31A3" w:rsidRDefault="00AB008D" w:rsidP="00A40E94">
      <w:pPr>
        <w:spacing w:after="0"/>
        <w:ind w:left="284" w:right="40" w:firstLine="76"/>
        <w:rPr>
          <w:rFonts w:ascii="Times New Roman" w:hAnsi="Times New Roman" w:cs="Times New Roman"/>
          <w:sz w:val="22"/>
        </w:rPr>
      </w:pPr>
    </w:p>
    <w:p w14:paraId="56947355" w14:textId="77777777" w:rsidR="0040539A" w:rsidRDefault="00C053C8" w:rsidP="00A40E94">
      <w:pPr>
        <w:tabs>
          <w:tab w:val="center" w:pos="1538"/>
          <w:tab w:val="center" w:pos="2909"/>
          <w:tab w:val="center" w:pos="3617"/>
          <w:tab w:val="center" w:pos="4325"/>
          <w:tab w:val="center" w:pos="5033"/>
          <w:tab w:val="center" w:pos="5741"/>
          <w:tab w:val="center" w:pos="7165"/>
        </w:tabs>
        <w:spacing w:after="0"/>
        <w:ind w:left="0" w:firstLine="0"/>
        <w:jc w:val="left"/>
        <w:rPr>
          <w:rFonts w:ascii="Times New Roman" w:hAnsi="Times New Roman" w:cs="Times New Roman"/>
          <w:sz w:val="22"/>
        </w:rPr>
      </w:pPr>
      <w:r w:rsidRPr="006D31A3">
        <w:rPr>
          <w:rFonts w:ascii="Times New Roman" w:hAnsi="Times New Roman" w:cs="Times New Roman"/>
          <w:sz w:val="22"/>
        </w:rPr>
        <w:tab/>
      </w:r>
    </w:p>
    <w:p w14:paraId="4F5A10DA" w14:textId="77777777" w:rsidR="0040539A" w:rsidRDefault="0040539A" w:rsidP="00A40E94">
      <w:pPr>
        <w:tabs>
          <w:tab w:val="center" w:pos="1538"/>
          <w:tab w:val="center" w:pos="2909"/>
          <w:tab w:val="center" w:pos="3617"/>
          <w:tab w:val="center" w:pos="4325"/>
          <w:tab w:val="center" w:pos="5033"/>
          <w:tab w:val="center" w:pos="5741"/>
          <w:tab w:val="center" w:pos="7165"/>
        </w:tabs>
        <w:spacing w:after="0"/>
        <w:ind w:left="0" w:firstLine="0"/>
        <w:jc w:val="left"/>
        <w:rPr>
          <w:rFonts w:ascii="Times New Roman" w:hAnsi="Times New Roman" w:cs="Times New Roman"/>
          <w:sz w:val="22"/>
        </w:rPr>
      </w:pPr>
    </w:p>
    <w:p w14:paraId="753D3E72" w14:textId="34272EC0" w:rsidR="00C053C8" w:rsidRPr="006D31A3" w:rsidRDefault="0040539A" w:rsidP="00A40E94">
      <w:pPr>
        <w:tabs>
          <w:tab w:val="center" w:pos="1538"/>
          <w:tab w:val="center" w:pos="2909"/>
          <w:tab w:val="center" w:pos="3617"/>
          <w:tab w:val="center" w:pos="4325"/>
          <w:tab w:val="center" w:pos="5033"/>
          <w:tab w:val="center" w:pos="5741"/>
          <w:tab w:val="center" w:pos="7165"/>
        </w:tabs>
        <w:spacing w:after="0"/>
        <w:ind w:left="0" w:firstLine="0"/>
        <w:jc w:val="left"/>
        <w:rPr>
          <w:rFonts w:ascii="Times New Roman" w:hAnsi="Times New Roman" w:cs="Times New Roman"/>
          <w:sz w:val="22"/>
        </w:rPr>
      </w:pPr>
      <w:r>
        <w:rPr>
          <w:rFonts w:ascii="Times New Roman" w:hAnsi="Times New Roman" w:cs="Times New Roman"/>
          <w:sz w:val="22"/>
        </w:rPr>
        <w:t xml:space="preserve">          </w:t>
      </w:r>
      <w:r w:rsidR="00C053C8" w:rsidRPr="006D31A3">
        <w:rPr>
          <w:rFonts w:ascii="Times New Roman" w:hAnsi="Times New Roman" w:cs="Times New Roman"/>
          <w:b/>
          <w:sz w:val="22"/>
        </w:rPr>
        <w:t xml:space="preserve">ZAMAWIAJĄCY  </w:t>
      </w:r>
      <w:r w:rsidR="00C053C8" w:rsidRPr="006D31A3">
        <w:rPr>
          <w:rFonts w:ascii="Times New Roman" w:hAnsi="Times New Roman" w:cs="Times New Roman"/>
          <w:b/>
          <w:sz w:val="22"/>
        </w:rPr>
        <w:tab/>
        <w:t xml:space="preserve"> </w:t>
      </w:r>
      <w:r w:rsidR="00C053C8" w:rsidRPr="006D31A3">
        <w:rPr>
          <w:rFonts w:ascii="Times New Roman" w:hAnsi="Times New Roman" w:cs="Times New Roman"/>
          <w:b/>
          <w:sz w:val="22"/>
        </w:rPr>
        <w:tab/>
        <w:t xml:space="preserve"> </w:t>
      </w:r>
      <w:r w:rsidR="00C053C8" w:rsidRPr="006D31A3">
        <w:rPr>
          <w:rFonts w:ascii="Times New Roman" w:hAnsi="Times New Roman" w:cs="Times New Roman"/>
          <w:b/>
          <w:sz w:val="22"/>
        </w:rPr>
        <w:tab/>
        <w:t xml:space="preserve"> </w:t>
      </w:r>
      <w:r w:rsidR="00C053C8" w:rsidRPr="006D31A3">
        <w:rPr>
          <w:rFonts w:ascii="Times New Roman" w:hAnsi="Times New Roman" w:cs="Times New Roman"/>
          <w:b/>
          <w:sz w:val="22"/>
        </w:rPr>
        <w:tab/>
        <w:t xml:space="preserve"> </w:t>
      </w:r>
      <w:r w:rsidR="00C053C8" w:rsidRPr="006D31A3">
        <w:rPr>
          <w:rFonts w:ascii="Times New Roman" w:hAnsi="Times New Roman" w:cs="Times New Roman"/>
          <w:b/>
          <w:sz w:val="22"/>
        </w:rPr>
        <w:tab/>
        <w:t xml:space="preserve"> </w:t>
      </w:r>
      <w:r w:rsidR="00C053C8" w:rsidRPr="006D31A3">
        <w:rPr>
          <w:rFonts w:ascii="Times New Roman" w:hAnsi="Times New Roman" w:cs="Times New Roman"/>
          <w:b/>
          <w:sz w:val="22"/>
        </w:rPr>
        <w:tab/>
      </w:r>
      <w:r w:rsidR="00A40E94">
        <w:rPr>
          <w:rFonts w:ascii="Times New Roman" w:hAnsi="Times New Roman" w:cs="Times New Roman"/>
          <w:b/>
          <w:sz w:val="22"/>
        </w:rPr>
        <w:t xml:space="preserve">     </w:t>
      </w:r>
      <w:r w:rsidR="00C053C8" w:rsidRPr="006D31A3">
        <w:rPr>
          <w:rFonts w:ascii="Times New Roman" w:hAnsi="Times New Roman" w:cs="Times New Roman"/>
          <w:b/>
          <w:sz w:val="22"/>
        </w:rPr>
        <w:t xml:space="preserve">WYKONAWCA </w:t>
      </w:r>
      <w:r w:rsidR="00C053C8" w:rsidRPr="006D31A3">
        <w:rPr>
          <w:rFonts w:ascii="Times New Roman" w:hAnsi="Times New Roman" w:cs="Times New Roman"/>
          <w:sz w:val="22"/>
        </w:rPr>
        <w:t xml:space="preserve"> </w:t>
      </w:r>
      <w:r w:rsidR="00C053C8" w:rsidRPr="006D31A3">
        <w:rPr>
          <w:rFonts w:ascii="Times New Roman" w:hAnsi="Times New Roman" w:cs="Times New Roman"/>
          <w:b/>
          <w:sz w:val="22"/>
        </w:rPr>
        <w:t xml:space="preserve"> </w:t>
      </w:r>
    </w:p>
    <w:p w14:paraId="4991855D" w14:textId="77777777" w:rsidR="00C053C8" w:rsidRPr="006D31A3" w:rsidRDefault="00C053C8" w:rsidP="00A40E94">
      <w:pPr>
        <w:spacing w:after="0"/>
        <w:ind w:left="77" w:firstLine="0"/>
        <w:jc w:val="left"/>
        <w:rPr>
          <w:rFonts w:ascii="Times New Roman" w:hAnsi="Times New Roman" w:cs="Times New Roman"/>
          <w:sz w:val="22"/>
        </w:rPr>
      </w:pPr>
      <w:r w:rsidRPr="006D31A3">
        <w:rPr>
          <w:rFonts w:ascii="Times New Roman" w:hAnsi="Times New Roman" w:cs="Times New Roman"/>
          <w:b/>
          <w:sz w:val="22"/>
        </w:rPr>
        <w:t xml:space="preserve"> </w:t>
      </w:r>
    </w:p>
    <w:p w14:paraId="6EB614A1" w14:textId="77777777" w:rsidR="00C053C8" w:rsidRPr="006D31A3" w:rsidRDefault="00C053C8" w:rsidP="00A40E94">
      <w:pPr>
        <w:spacing w:after="0"/>
        <w:ind w:left="77" w:firstLine="0"/>
        <w:jc w:val="left"/>
        <w:rPr>
          <w:rFonts w:ascii="Times New Roman" w:hAnsi="Times New Roman" w:cs="Times New Roman"/>
          <w:sz w:val="22"/>
        </w:rPr>
      </w:pPr>
      <w:r w:rsidRPr="006D31A3">
        <w:rPr>
          <w:rFonts w:ascii="Times New Roman" w:hAnsi="Times New Roman" w:cs="Times New Roman"/>
          <w:b/>
          <w:sz w:val="22"/>
        </w:rPr>
        <w:t xml:space="preserve"> </w:t>
      </w:r>
    </w:p>
    <w:p w14:paraId="5A424824" w14:textId="77777777" w:rsidR="00C053C8" w:rsidRPr="006D31A3" w:rsidRDefault="00C053C8" w:rsidP="00A40E94">
      <w:pPr>
        <w:spacing w:after="0"/>
        <w:ind w:left="77" w:firstLine="0"/>
        <w:jc w:val="left"/>
        <w:rPr>
          <w:rFonts w:ascii="Times New Roman" w:hAnsi="Times New Roman" w:cs="Times New Roman"/>
          <w:sz w:val="22"/>
        </w:rPr>
      </w:pPr>
      <w:r w:rsidRPr="006D31A3">
        <w:rPr>
          <w:rFonts w:ascii="Times New Roman" w:hAnsi="Times New Roman" w:cs="Times New Roman"/>
          <w:b/>
          <w:sz w:val="22"/>
        </w:rPr>
        <w:t xml:space="preserve"> </w:t>
      </w:r>
      <w:r w:rsidR="00A40E94">
        <w:rPr>
          <w:rFonts w:ascii="Times New Roman" w:hAnsi="Times New Roman" w:cs="Times New Roman"/>
          <w:b/>
          <w:sz w:val="22"/>
        </w:rPr>
        <w:t>………………………………….</w:t>
      </w:r>
      <w:r w:rsidR="00A40E94">
        <w:rPr>
          <w:rFonts w:ascii="Times New Roman" w:hAnsi="Times New Roman" w:cs="Times New Roman"/>
          <w:b/>
          <w:sz w:val="22"/>
        </w:rPr>
        <w:tab/>
      </w:r>
      <w:r w:rsidR="00A40E94">
        <w:rPr>
          <w:rFonts w:ascii="Times New Roman" w:hAnsi="Times New Roman" w:cs="Times New Roman"/>
          <w:b/>
          <w:sz w:val="22"/>
        </w:rPr>
        <w:tab/>
      </w:r>
      <w:r w:rsidR="00A40E94">
        <w:rPr>
          <w:rFonts w:ascii="Times New Roman" w:hAnsi="Times New Roman" w:cs="Times New Roman"/>
          <w:b/>
          <w:sz w:val="22"/>
        </w:rPr>
        <w:tab/>
      </w:r>
      <w:r w:rsidR="00A40E94">
        <w:rPr>
          <w:rFonts w:ascii="Times New Roman" w:hAnsi="Times New Roman" w:cs="Times New Roman"/>
          <w:b/>
          <w:sz w:val="22"/>
        </w:rPr>
        <w:tab/>
      </w:r>
      <w:r w:rsidR="00A40E94">
        <w:rPr>
          <w:rFonts w:ascii="Times New Roman" w:hAnsi="Times New Roman" w:cs="Times New Roman"/>
          <w:b/>
          <w:sz w:val="22"/>
        </w:rPr>
        <w:tab/>
        <w:t>……………….………</w:t>
      </w:r>
    </w:p>
    <w:p w14:paraId="3BD67D65" w14:textId="77777777" w:rsidR="00A40E94" w:rsidRDefault="00A40E94" w:rsidP="00A40E94">
      <w:pPr>
        <w:spacing w:after="0"/>
        <w:rPr>
          <w:rFonts w:ascii="Times New Roman" w:hAnsi="Times New Roman" w:cs="Times New Roman"/>
          <w:sz w:val="22"/>
        </w:rPr>
      </w:pPr>
    </w:p>
    <w:p w14:paraId="2E95703F" w14:textId="77777777" w:rsidR="00A40E94" w:rsidRDefault="00A40E94" w:rsidP="00A40E94">
      <w:pPr>
        <w:spacing w:after="0"/>
        <w:rPr>
          <w:rFonts w:ascii="Times New Roman" w:hAnsi="Times New Roman" w:cs="Times New Roman"/>
          <w:sz w:val="22"/>
        </w:rPr>
      </w:pPr>
    </w:p>
    <w:p w14:paraId="35FFF196" w14:textId="77777777" w:rsidR="00A40E94" w:rsidRDefault="00A40E94" w:rsidP="00A40E94">
      <w:pPr>
        <w:spacing w:after="0"/>
        <w:rPr>
          <w:rFonts w:ascii="Times New Roman" w:hAnsi="Times New Roman" w:cs="Times New Roman"/>
          <w:sz w:val="22"/>
        </w:rPr>
      </w:pPr>
    </w:p>
    <w:p w14:paraId="36E3D305" w14:textId="77777777" w:rsidR="00AB008D" w:rsidRPr="00A40E94" w:rsidRDefault="00A40E94" w:rsidP="00A40E94">
      <w:pPr>
        <w:spacing w:after="0"/>
        <w:rPr>
          <w:rFonts w:ascii="Times New Roman" w:hAnsi="Times New Roman" w:cs="Times New Roman"/>
          <w:b/>
          <w:sz w:val="22"/>
        </w:rPr>
      </w:pPr>
      <w:r w:rsidRPr="00A40E94">
        <w:rPr>
          <w:rFonts w:ascii="Times New Roman" w:hAnsi="Times New Roman" w:cs="Times New Roman"/>
          <w:b/>
          <w:sz w:val="22"/>
        </w:rPr>
        <w:t>DYREKTOR FINANSOWY</w:t>
      </w:r>
    </w:p>
    <w:p w14:paraId="5D234440" w14:textId="77777777" w:rsidR="00AB008D" w:rsidRPr="006D31A3" w:rsidRDefault="00AB008D" w:rsidP="00A40E94">
      <w:pPr>
        <w:spacing w:after="0"/>
        <w:rPr>
          <w:rFonts w:ascii="Times New Roman" w:hAnsi="Times New Roman" w:cs="Times New Roman"/>
          <w:sz w:val="22"/>
        </w:rPr>
      </w:pPr>
    </w:p>
    <w:p w14:paraId="2CFE387F" w14:textId="77777777" w:rsidR="00AB008D" w:rsidRPr="006D31A3" w:rsidRDefault="00AB008D" w:rsidP="00A40E94">
      <w:pPr>
        <w:spacing w:after="0"/>
        <w:rPr>
          <w:rFonts w:ascii="Times New Roman" w:hAnsi="Times New Roman" w:cs="Times New Roman"/>
          <w:sz w:val="22"/>
        </w:rPr>
      </w:pPr>
    </w:p>
    <w:p w14:paraId="2FCA3389" w14:textId="77777777" w:rsidR="00AB008D" w:rsidRPr="006D31A3" w:rsidRDefault="00AB008D" w:rsidP="00A40E94">
      <w:pPr>
        <w:spacing w:after="0"/>
        <w:rPr>
          <w:rFonts w:ascii="Times New Roman" w:hAnsi="Times New Roman" w:cs="Times New Roman"/>
          <w:sz w:val="22"/>
        </w:rPr>
      </w:pPr>
    </w:p>
    <w:p w14:paraId="04932361" w14:textId="72A5CE47" w:rsidR="00FA1D70" w:rsidRDefault="00A40E94" w:rsidP="0048516C">
      <w:pPr>
        <w:spacing w:after="0"/>
        <w:rPr>
          <w:rFonts w:ascii="Times New Roman" w:hAnsi="Times New Roman" w:cs="Times New Roman"/>
          <w:sz w:val="22"/>
        </w:rPr>
        <w:sectPr w:rsidR="00FA1D70">
          <w:headerReference w:type="default" r:id="rId9"/>
          <w:footerReference w:type="default" r:id="rId10"/>
          <w:pgSz w:w="11906" w:h="16838"/>
          <w:pgMar w:top="1417" w:right="1417" w:bottom="1417" w:left="1417" w:header="708" w:footer="708" w:gutter="0"/>
          <w:cols w:space="708"/>
          <w:docGrid w:linePitch="360"/>
        </w:sectPr>
      </w:pPr>
      <w:r>
        <w:rPr>
          <w:rFonts w:ascii="Times New Roman" w:hAnsi="Times New Roman" w:cs="Times New Roman"/>
          <w:sz w:val="22"/>
        </w:rPr>
        <w:t>………………………………..</w:t>
      </w:r>
    </w:p>
    <w:p w14:paraId="0D85E9B1" w14:textId="77777777" w:rsidR="00736A26" w:rsidRDefault="00736A26" w:rsidP="00F27662">
      <w:pPr>
        <w:jc w:val="right"/>
        <w:rPr>
          <w:rFonts w:ascii="Times New Roman" w:hAnsi="Times New Roman" w:cs="Times New Roman"/>
          <w:b/>
          <w:sz w:val="22"/>
        </w:rPr>
      </w:pPr>
    </w:p>
    <w:p w14:paraId="505F58AD" w14:textId="121AF603" w:rsidR="00F27662" w:rsidRPr="00F27662" w:rsidRDefault="00F27662" w:rsidP="00F27662">
      <w:pPr>
        <w:jc w:val="right"/>
        <w:rPr>
          <w:rFonts w:ascii="Times New Roman" w:hAnsi="Times New Roman" w:cs="Times New Roman"/>
          <w:b/>
          <w:sz w:val="22"/>
        </w:rPr>
      </w:pPr>
      <w:r w:rsidRPr="00F27662">
        <w:rPr>
          <w:rFonts w:ascii="Times New Roman" w:hAnsi="Times New Roman" w:cs="Times New Roman"/>
          <w:b/>
          <w:sz w:val="22"/>
        </w:rPr>
        <w:t xml:space="preserve">Załącznik nr </w:t>
      </w:r>
      <w:r w:rsidR="0048516C">
        <w:rPr>
          <w:rFonts w:ascii="Times New Roman" w:hAnsi="Times New Roman" w:cs="Times New Roman"/>
          <w:b/>
          <w:sz w:val="22"/>
        </w:rPr>
        <w:t>5</w:t>
      </w:r>
      <w:r w:rsidRPr="00F27662">
        <w:rPr>
          <w:rFonts w:ascii="Times New Roman" w:hAnsi="Times New Roman" w:cs="Times New Roman"/>
          <w:b/>
          <w:sz w:val="22"/>
        </w:rPr>
        <w:t xml:space="preserve"> do Umowy z dnia </w:t>
      </w:r>
      <w:r>
        <w:rPr>
          <w:rFonts w:ascii="Times New Roman" w:hAnsi="Times New Roman" w:cs="Times New Roman"/>
          <w:b/>
          <w:sz w:val="22"/>
        </w:rPr>
        <w:t>……..</w:t>
      </w:r>
      <w:r w:rsidRPr="00F27662">
        <w:rPr>
          <w:rFonts w:ascii="Times New Roman" w:hAnsi="Times New Roman" w:cs="Times New Roman"/>
          <w:b/>
          <w:sz w:val="22"/>
        </w:rPr>
        <w:t>.2023 r.</w:t>
      </w:r>
    </w:p>
    <w:p w14:paraId="74D9CB59" w14:textId="77777777" w:rsidR="00F27662" w:rsidRPr="00F27662" w:rsidRDefault="00F27662" w:rsidP="00F27662">
      <w:pPr>
        <w:rPr>
          <w:rFonts w:ascii="Times New Roman" w:hAnsi="Times New Roman" w:cs="Times New Roman"/>
          <w:sz w:val="22"/>
        </w:rPr>
      </w:pPr>
    </w:p>
    <w:p w14:paraId="625B01C0" w14:textId="77777777" w:rsidR="00F27662" w:rsidRPr="00F27662" w:rsidRDefault="00F27662" w:rsidP="00F27662">
      <w:pPr>
        <w:rPr>
          <w:rFonts w:ascii="Times New Roman" w:hAnsi="Times New Roman" w:cs="Times New Roman"/>
          <w:sz w:val="22"/>
        </w:rPr>
      </w:pPr>
      <w:r w:rsidRPr="00F27662">
        <w:rPr>
          <w:rFonts w:ascii="Times New Roman" w:hAnsi="Times New Roman" w:cs="Times New Roman"/>
          <w:sz w:val="22"/>
        </w:rPr>
        <w:t>Zgodnie z art. 13 ust. 1 i ust. 2 oraz art. 14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zwanym RODO, ZAMAWIAJĄCY informuje, że:</w:t>
      </w:r>
    </w:p>
    <w:p w14:paraId="585F1CA8" w14:textId="77777777" w:rsidR="00F27662" w:rsidRPr="00F27662" w:rsidRDefault="00F27662" w:rsidP="00F27662">
      <w:pPr>
        <w:rPr>
          <w:rFonts w:ascii="Times New Roman" w:hAnsi="Times New Roman" w:cs="Times New Roman"/>
          <w:sz w:val="22"/>
        </w:rPr>
      </w:pPr>
    </w:p>
    <w:p w14:paraId="53DB472D" w14:textId="77777777" w:rsidR="00F27662" w:rsidRPr="00F27662" w:rsidRDefault="00F27662" w:rsidP="00F27662">
      <w:pPr>
        <w:rPr>
          <w:rFonts w:ascii="Times New Roman" w:hAnsi="Times New Roman" w:cs="Times New Roman"/>
          <w:sz w:val="22"/>
        </w:rPr>
      </w:pPr>
      <w:r w:rsidRPr="00F27662">
        <w:rPr>
          <w:rFonts w:ascii="Times New Roman" w:hAnsi="Times New Roman" w:cs="Times New Roman"/>
          <w:sz w:val="22"/>
        </w:rPr>
        <w:t>1.</w:t>
      </w:r>
      <w:r w:rsidRPr="00F27662">
        <w:rPr>
          <w:rFonts w:ascii="Times New Roman" w:hAnsi="Times New Roman" w:cs="Times New Roman"/>
          <w:sz w:val="22"/>
        </w:rPr>
        <w:tab/>
        <w:t xml:space="preserve">Administratorem danych osobowych WYKONAWCY, jego przedstawicieli i pracowników, pozyskanych w związku z zawarciem i wykonaniem umowy jest </w:t>
      </w:r>
      <w:r w:rsidRPr="0048516C">
        <w:rPr>
          <w:rFonts w:ascii="Times New Roman" w:hAnsi="Times New Roman" w:cs="Times New Roman"/>
          <w:sz w:val="22"/>
        </w:rPr>
        <w:t>Podhalańska Państwowa Uczelnia Zawodowa w Nowym Targu, ul. Kokoszków 71, 34-400 Nowy Targ.</w:t>
      </w:r>
    </w:p>
    <w:p w14:paraId="1E4663A3" w14:textId="62375E1C" w:rsidR="00F27662" w:rsidRPr="00F27662" w:rsidRDefault="00F27662" w:rsidP="00F27662">
      <w:pPr>
        <w:rPr>
          <w:rFonts w:ascii="Times New Roman" w:hAnsi="Times New Roman" w:cs="Times New Roman"/>
          <w:sz w:val="22"/>
        </w:rPr>
      </w:pPr>
      <w:r w:rsidRPr="00F27662">
        <w:rPr>
          <w:rFonts w:ascii="Times New Roman" w:hAnsi="Times New Roman" w:cs="Times New Roman"/>
          <w:sz w:val="22"/>
        </w:rPr>
        <w:t>2.</w:t>
      </w:r>
      <w:r w:rsidRPr="00F27662">
        <w:rPr>
          <w:rFonts w:ascii="Times New Roman" w:hAnsi="Times New Roman" w:cs="Times New Roman"/>
          <w:sz w:val="22"/>
        </w:rPr>
        <w:tab/>
        <w:t>Z Inspektorem Ochrony Danych</w:t>
      </w:r>
      <w:r w:rsidR="0082681F">
        <w:rPr>
          <w:rFonts w:ascii="Times New Roman" w:hAnsi="Times New Roman" w:cs="Times New Roman"/>
          <w:sz w:val="22"/>
        </w:rPr>
        <w:t>,</w:t>
      </w:r>
      <w:r w:rsidRPr="00F27662">
        <w:rPr>
          <w:rFonts w:ascii="Times New Roman" w:hAnsi="Times New Roman" w:cs="Times New Roman"/>
          <w:sz w:val="22"/>
        </w:rPr>
        <w:t xml:space="preserve"> </w:t>
      </w:r>
      <w:r w:rsidR="0082681F" w:rsidRPr="0082681F">
        <w:rPr>
          <w:rFonts w:ascii="Times New Roman" w:hAnsi="Times New Roman" w:cs="Times New Roman"/>
          <w:sz w:val="22"/>
        </w:rPr>
        <w:t>w osobie Pani Barbary Kołacz-</w:t>
      </w:r>
      <w:proofErr w:type="spellStart"/>
      <w:r w:rsidR="0082681F" w:rsidRPr="0082681F">
        <w:rPr>
          <w:rFonts w:ascii="Times New Roman" w:hAnsi="Times New Roman" w:cs="Times New Roman"/>
          <w:sz w:val="22"/>
        </w:rPr>
        <w:t>Schule</w:t>
      </w:r>
      <w:proofErr w:type="spellEnd"/>
      <w:r w:rsidR="0082681F">
        <w:rPr>
          <w:rFonts w:ascii="Times New Roman" w:hAnsi="Times New Roman" w:cs="Times New Roman"/>
          <w:sz w:val="22"/>
        </w:rPr>
        <w:t>,</w:t>
      </w:r>
      <w:r w:rsidR="0082681F" w:rsidRPr="0082681F">
        <w:rPr>
          <w:rFonts w:ascii="Times New Roman" w:hAnsi="Times New Roman" w:cs="Times New Roman"/>
          <w:sz w:val="22"/>
        </w:rPr>
        <w:t xml:space="preserve"> </w:t>
      </w:r>
      <w:r w:rsidRPr="00F27662">
        <w:rPr>
          <w:rFonts w:ascii="Times New Roman" w:hAnsi="Times New Roman" w:cs="Times New Roman"/>
          <w:sz w:val="22"/>
        </w:rPr>
        <w:t>można skontaktować się pisząc na adres Administratora, podany powyżej lub na adres: iod@ppuz.edu.pl.</w:t>
      </w:r>
    </w:p>
    <w:p w14:paraId="0D693956" w14:textId="075D160C" w:rsidR="00F77FC7" w:rsidRDefault="00F27662" w:rsidP="00F77FC7">
      <w:pPr>
        <w:rPr>
          <w:rFonts w:ascii="Times New Roman" w:hAnsi="Times New Roman" w:cs="Times New Roman"/>
          <w:sz w:val="22"/>
        </w:rPr>
      </w:pPr>
      <w:r w:rsidRPr="00F27662">
        <w:rPr>
          <w:rFonts w:ascii="Times New Roman" w:hAnsi="Times New Roman" w:cs="Times New Roman"/>
          <w:sz w:val="22"/>
        </w:rPr>
        <w:t>3.</w:t>
      </w:r>
      <w:r w:rsidRPr="00F27662">
        <w:rPr>
          <w:rFonts w:ascii="Times New Roman" w:hAnsi="Times New Roman" w:cs="Times New Roman"/>
          <w:sz w:val="22"/>
        </w:rPr>
        <w:tab/>
        <w:t xml:space="preserve">Dane osobowe WYKONAWCY, jego przedstawicieli i pracowników będą przetwarzane w celu realizacji umowy, której przedmiotem jest </w:t>
      </w:r>
      <w:r w:rsidR="00736A26" w:rsidRPr="00736A26">
        <w:rPr>
          <w:rFonts w:ascii="Times New Roman" w:hAnsi="Times New Roman" w:cs="Times New Roman"/>
          <w:b/>
          <w:sz w:val="22"/>
        </w:rPr>
        <w:t>„Usługa wdrożenia Kompleksowego Systemu Informatycznego oraz dostawa narzędzi informatycznych i sprzętu, dostosowanych do potrzeb osób z niepełnosprawnościami”</w:t>
      </w:r>
      <w:r w:rsidR="00736A26">
        <w:rPr>
          <w:rFonts w:ascii="Times New Roman" w:hAnsi="Times New Roman" w:cs="Times New Roman"/>
          <w:sz w:val="22"/>
        </w:rPr>
        <w:t>.</w:t>
      </w:r>
    </w:p>
    <w:p w14:paraId="18C958E8" w14:textId="77777777" w:rsidR="00F27662" w:rsidRPr="00F27662" w:rsidRDefault="00F77FC7" w:rsidP="00F77FC7">
      <w:pPr>
        <w:rPr>
          <w:rFonts w:ascii="Times New Roman" w:hAnsi="Times New Roman" w:cs="Times New Roman"/>
          <w:sz w:val="22"/>
        </w:rPr>
      </w:pPr>
      <w:r>
        <w:rPr>
          <w:rFonts w:ascii="Times New Roman" w:hAnsi="Times New Roman" w:cs="Times New Roman"/>
          <w:sz w:val="22"/>
        </w:rPr>
        <w:t xml:space="preserve">4.   </w:t>
      </w:r>
      <w:r w:rsidR="00F27662" w:rsidRPr="00F27662">
        <w:rPr>
          <w:rFonts w:ascii="Times New Roman" w:hAnsi="Times New Roman" w:cs="Times New Roman"/>
          <w:sz w:val="22"/>
        </w:rPr>
        <w:t xml:space="preserve">Podstawą prawną przetwarzania danych osobowych WYKONAWCY, jego przedstawicieli </w:t>
      </w:r>
    </w:p>
    <w:p w14:paraId="7F648CC0" w14:textId="77777777" w:rsidR="00F27662" w:rsidRPr="00F27662" w:rsidRDefault="00F27662" w:rsidP="00F77FC7">
      <w:pPr>
        <w:ind w:hanging="9"/>
        <w:rPr>
          <w:rFonts w:ascii="Times New Roman" w:hAnsi="Times New Roman" w:cs="Times New Roman"/>
          <w:sz w:val="22"/>
        </w:rPr>
      </w:pPr>
      <w:r w:rsidRPr="00F27662">
        <w:rPr>
          <w:rFonts w:ascii="Times New Roman" w:hAnsi="Times New Roman" w:cs="Times New Roman"/>
          <w:sz w:val="22"/>
        </w:rPr>
        <w:t xml:space="preserve">i pracowników jest art. 6 ust. 1 lit. b) RODO, co oznacza, że przetwarzanie jest niezbędne </w:t>
      </w:r>
    </w:p>
    <w:p w14:paraId="4F78A519" w14:textId="77777777" w:rsidR="00F27662" w:rsidRPr="00F27662" w:rsidRDefault="00F27662" w:rsidP="00F77FC7">
      <w:pPr>
        <w:ind w:hanging="9"/>
        <w:rPr>
          <w:rFonts w:ascii="Times New Roman" w:hAnsi="Times New Roman" w:cs="Times New Roman"/>
          <w:sz w:val="22"/>
        </w:rPr>
      </w:pPr>
      <w:r w:rsidRPr="00F27662">
        <w:rPr>
          <w:rFonts w:ascii="Times New Roman" w:hAnsi="Times New Roman" w:cs="Times New Roman"/>
          <w:sz w:val="22"/>
        </w:rPr>
        <w:t xml:space="preserve">do wykonania umowy oraz art. 6 ust. 1 lit. c) RODO, tj. przetwarzanie jest niezbędne do wypełnienia obowiązku prawnego ciążącego na administratorze. </w:t>
      </w:r>
    </w:p>
    <w:p w14:paraId="626299F4" w14:textId="77777777" w:rsidR="00F27662" w:rsidRPr="00F27662" w:rsidRDefault="00F27662" w:rsidP="00F27662">
      <w:pPr>
        <w:rPr>
          <w:rFonts w:ascii="Times New Roman" w:hAnsi="Times New Roman" w:cs="Times New Roman"/>
          <w:sz w:val="22"/>
        </w:rPr>
      </w:pPr>
      <w:r w:rsidRPr="00F27662">
        <w:rPr>
          <w:rFonts w:ascii="Times New Roman" w:hAnsi="Times New Roman" w:cs="Times New Roman"/>
          <w:sz w:val="22"/>
        </w:rPr>
        <w:t>5.</w:t>
      </w:r>
      <w:r w:rsidRPr="00F27662">
        <w:rPr>
          <w:rFonts w:ascii="Times New Roman" w:hAnsi="Times New Roman" w:cs="Times New Roman"/>
          <w:sz w:val="22"/>
        </w:rPr>
        <w:tab/>
        <w:t>Dane osobowe WYKONAWCY, jego przedstawicieli i pracowników mogą zostać przekazane organom państwowym i podmiotom publicznym w ramach posiadanych uprawnień wynikających z przepisów prawa.</w:t>
      </w:r>
    </w:p>
    <w:p w14:paraId="7BB918BA" w14:textId="77777777" w:rsidR="00F27662" w:rsidRPr="00F27662" w:rsidRDefault="00F27662" w:rsidP="00F27662">
      <w:pPr>
        <w:rPr>
          <w:rFonts w:ascii="Times New Roman" w:hAnsi="Times New Roman" w:cs="Times New Roman"/>
          <w:sz w:val="22"/>
        </w:rPr>
      </w:pPr>
      <w:r w:rsidRPr="00F27662">
        <w:rPr>
          <w:rFonts w:ascii="Times New Roman" w:hAnsi="Times New Roman" w:cs="Times New Roman"/>
          <w:sz w:val="22"/>
        </w:rPr>
        <w:t>6.</w:t>
      </w:r>
      <w:r w:rsidRPr="00F27662">
        <w:rPr>
          <w:rFonts w:ascii="Times New Roman" w:hAnsi="Times New Roman" w:cs="Times New Roman"/>
          <w:sz w:val="22"/>
        </w:rPr>
        <w:tab/>
        <w:t>Dane osobowe WYKONAWCY, jego przedstawicieli i pracowników będą przechowywane przez okres wynikający z obowiązujących przepisów prawa.</w:t>
      </w:r>
    </w:p>
    <w:p w14:paraId="06F697C7" w14:textId="77777777" w:rsidR="00F27662" w:rsidRPr="00F27662" w:rsidRDefault="00F27662" w:rsidP="00F27662">
      <w:pPr>
        <w:rPr>
          <w:rFonts w:ascii="Times New Roman" w:hAnsi="Times New Roman" w:cs="Times New Roman"/>
          <w:sz w:val="22"/>
        </w:rPr>
      </w:pPr>
      <w:r w:rsidRPr="00F27662">
        <w:rPr>
          <w:rFonts w:ascii="Times New Roman" w:hAnsi="Times New Roman" w:cs="Times New Roman"/>
          <w:sz w:val="22"/>
        </w:rPr>
        <w:t>7.</w:t>
      </w:r>
      <w:r w:rsidRPr="00F27662">
        <w:rPr>
          <w:rFonts w:ascii="Times New Roman" w:hAnsi="Times New Roman" w:cs="Times New Roman"/>
          <w:sz w:val="22"/>
        </w:rPr>
        <w:tab/>
        <w:t>WYKONAWCA, jego przedstawiciele i pracownicy posiadają prawo żądania od Administratora dostępu do swoich danych osobowych, ich sprostowania, usunięcia danych osobowych lub ograniczenia ich przetwarzania oraz prawo wniesienia sprzeciwu wobec przetwarzania i prawo do przenoszenia danych, w przypadkach i na warunkach określonych w RODO.</w:t>
      </w:r>
    </w:p>
    <w:p w14:paraId="3D2958AD" w14:textId="77777777" w:rsidR="00F27662" w:rsidRPr="00F27662" w:rsidRDefault="00F27662" w:rsidP="00F27662">
      <w:pPr>
        <w:rPr>
          <w:rFonts w:ascii="Times New Roman" w:hAnsi="Times New Roman" w:cs="Times New Roman"/>
          <w:sz w:val="22"/>
        </w:rPr>
      </w:pPr>
      <w:r w:rsidRPr="00F27662">
        <w:rPr>
          <w:rFonts w:ascii="Times New Roman" w:hAnsi="Times New Roman" w:cs="Times New Roman"/>
          <w:sz w:val="22"/>
        </w:rPr>
        <w:t>8.</w:t>
      </w:r>
      <w:r w:rsidRPr="00F27662">
        <w:rPr>
          <w:rFonts w:ascii="Times New Roman" w:hAnsi="Times New Roman" w:cs="Times New Roman"/>
          <w:sz w:val="22"/>
        </w:rPr>
        <w:tab/>
        <w:t>WYKONAWCA, jego przedstawiciele i pracownicy posiadają prawo wniesienia skargi do organu nadzorującego przestrzeganie przepisów w zakresie ochrony danych osobowych tj. Prezesa Urzędu Ochrony Danych Osobowych z siedzibą ul. Stawki 2, 00-193 Warszawa, jeśli uznają, że przetwarzanie danych osobowych ich dotyczących narusza przepisy RODO.</w:t>
      </w:r>
    </w:p>
    <w:p w14:paraId="763BC534" w14:textId="77777777" w:rsidR="00F27662" w:rsidRPr="00F27662" w:rsidRDefault="00F27662" w:rsidP="00F27662">
      <w:pPr>
        <w:rPr>
          <w:rFonts w:ascii="Times New Roman" w:hAnsi="Times New Roman" w:cs="Times New Roman"/>
          <w:sz w:val="22"/>
        </w:rPr>
      </w:pPr>
      <w:r w:rsidRPr="00F27662">
        <w:rPr>
          <w:rFonts w:ascii="Times New Roman" w:hAnsi="Times New Roman" w:cs="Times New Roman"/>
          <w:sz w:val="22"/>
        </w:rPr>
        <w:t>9.</w:t>
      </w:r>
      <w:r w:rsidRPr="00F27662">
        <w:rPr>
          <w:rFonts w:ascii="Times New Roman" w:hAnsi="Times New Roman" w:cs="Times New Roman"/>
          <w:sz w:val="22"/>
        </w:rPr>
        <w:tab/>
        <w:t>Podanie danych osobowych jest warunkiem zawarcia umowy. Konsekwencją niepodania danych osobowych jest brak możliwości zawarcia i realizacji umowy.</w:t>
      </w:r>
    </w:p>
    <w:p w14:paraId="6E094C5B" w14:textId="77777777" w:rsidR="00F27662" w:rsidRPr="00F27662" w:rsidRDefault="00F27662" w:rsidP="00F27662">
      <w:pPr>
        <w:rPr>
          <w:rFonts w:ascii="Times New Roman" w:hAnsi="Times New Roman" w:cs="Times New Roman"/>
          <w:sz w:val="22"/>
        </w:rPr>
      </w:pPr>
      <w:r w:rsidRPr="00F27662">
        <w:rPr>
          <w:rFonts w:ascii="Times New Roman" w:hAnsi="Times New Roman" w:cs="Times New Roman"/>
          <w:sz w:val="22"/>
        </w:rPr>
        <w:t>10.</w:t>
      </w:r>
      <w:r w:rsidRPr="00F27662">
        <w:rPr>
          <w:rFonts w:ascii="Times New Roman" w:hAnsi="Times New Roman" w:cs="Times New Roman"/>
          <w:sz w:val="22"/>
        </w:rPr>
        <w:tab/>
        <w:t>Administrator będzie przetwarzał dane osobowe w postaci imienia i nazwiska, adresu, numeru telefonu oraz adresu e-mail.</w:t>
      </w:r>
    </w:p>
    <w:p w14:paraId="75C3319F" w14:textId="77777777" w:rsidR="00F27662" w:rsidRPr="00F27662" w:rsidRDefault="00F27662" w:rsidP="00F27662">
      <w:pPr>
        <w:rPr>
          <w:rFonts w:ascii="Times New Roman" w:hAnsi="Times New Roman" w:cs="Times New Roman"/>
          <w:sz w:val="22"/>
        </w:rPr>
      </w:pPr>
      <w:r w:rsidRPr="00F27662">
        <w:rPr>
          <w:rFonts w:ascii="Times New Roman" w:hAnsi="Times New Roman" w:cs="Times New Roman"/>
          <w:sz w:val="22"/>
        </w:rPr>
        <w:t>11.</w:t>
      </w:r>
      <w:r w:rsidRPr="00F27662">
        <w:rPr>
          <w:rFonts w:ascii="Times New Roman" w:hAnsi="Times New Roman" w:cs="Times New Roman"/>
          <w:sz w:val="22"/>
        </w:rPr>
        <w:tab/>
        <w:t xml:space="preserve">Dane osobowe niezbędne do zawarcia i realizacji umowy zostały pozyskane przez Administratora od WYKONAWCY. </w:t>
      </w:r>
    </w:p>
    <w:p w14:paraId="5C53969F" w14:textId="77777777" w:rsidR="00F27662" w:rsidRPr="00F27662" w:rsidRDefault="00F27662" w:rsidP="00F27662">
      <w:pPr>
        <w:rPr>
          <w:rFonts w:ascii="Times New Roman" w:hAnsi="Times New Roman" w:cs="Times New Roman"/>
          <w:sz w:val="22"/>
        </w:rPr>
      </w:pPr>
      <w:r w:rsidRPr="00F27662">
        <w:rPr>
          <w:rFonts w:ascii="Times New Roman" w:hAnsi="Times New Roman" w:cs="Times New Roman"/>
          <w:sz w:val="22"/>
        </w:rPr>
        <w:t>12.</w:t>
      </w:r>
      <w:r w:rsidRPr="00F27662">
        <w:rPr>
          <w:rFonts w:ascii="Times New Roman" w:hAnsi="Times New Roman" w:cs="Times New Roman"/>
          <w:sz w:val="22"/>
        </w:rPr>
        <w:tab/>
        <w:t>Dane osobowe WYKONAWCY, jego przedstawicieli i pracowników nie będą podlegały zautomatyzowanemu podejmowaniu decyzji i nie będą poddawane profilowaniu.</w:t>
      </w:r>
    </w:p>
    <w:p w14:paraId="595650A1" w14:textId="70E8C271" w:rsidR="00F27662" w:rsidRPr="00F27662" w:rsidRDefault="00F27662" w:rsidP="00736A26">
      <w:pPr>
        <w:ind w:left="0" w:firstLine="0"/>
        <w:rPr>
          <w:rFonts w:ascii="Times New Roman" w:hAnsi="Times New Roman" w:cs="Times New Roman"/>
          <w:b/>
          <w:sz w:val="22"/>
        </w:rPr>
      </w:pPr>
    </w:p>
    <w:p w14:paraId="5F6023F4" w14:textId="77777777" w:rsidR="00F27662" w:rsidRPr="00F27662" w:rsidRDefault="00F27662" w:rsidP="00F27662">
      <w:pPr>
        <w:rPr>
          <w:rFonts w:ascii="Times New Roman" w:hAnsi="Times New Roman" w:cs="Times New Roman"/>
          <w:b/>
          <w:sz w:val="22"/>
        </w:rPr>
      </w:pPr>
      <w:r>
        <w:rPr>
          <w:rFonts w:ascii="Times New Roman" w:hAnsi="Times New Roman" w:cs="Times New Roman"/>
          <w:b/>
          <w:sz w:val="22"/>
        </w:rPr>
        <w:t xml:space="preserve">   </w:t>
      </w:r>
      <w:r w:rsidRPr="00F27662">
        <w:rPr>
          <w:rFonts w:ascii="Times New Roman" w:hAnsi="Times New Roman" w:cs="Times New Roman"/>
          <w:b/>
          <w:sz w:val="22"/>
        </w:rPr>
        <w:t xml:space="preserve">Wykonawca: </w:t>
      </w:r>
      <w:r w:rsidRPr="00F27662">
        <w:rPr>
          <w:rFonts w:ascii="Times New Roman" w:hAnsi="Times New Roman" w:cs="Times New Roman"/>
          <w:b/>
          <w:sz w:val="22"/>
        </w:rPr>
        <w:tab/>
      </w:r>
      <w:r w:rsidRPr="00F27662">
        <w:rPr>
          <w:rFonts w:ascii="Times New Roman" w:hAnsi="Times New Roman" w:cs="Times New Roman"/>
          <w:b/>
          <w:sz w:val="22"/>
        </w:rPr>
        <w:tab/>
      </w:r>
      <w:r w:rsidRPr="00F27662">
        <w:rPr>
          <w:rFonts w:ascii="Times New Roman" w:hAnsi="Times New Roman" w:cs="Times New Roman"/>
          <w:b/>
          <w:sz w:val="22"/>
        </w:rPr>
        <w:tab/>
      </w:r>
      <w:r w:rsidRPr="00F27662">
        <w:rPr>
          <w:rFonts w:ascii="Times New Roman" w:hAnsi="Times New Roman" w:cs="Times New Roman"/>
          <w:b/>
          <w:sz w:val="22"/>
        </w:rPr>
        <w:tab/>
      </w:r>
      <w:r w:rsidRPr="00F27662">
        <w:rPr>
          <w:rFonts w:ascii="Times New Roman" w:hAnsi="Times New Roman" w:cs="Times New Roman"/>
          <w:b/>
          <w:sz w:val="22"/>
        </w:rPr>
        <w:tab/>
      </w:r>
      <w:r w:rsidRPr="00F27662">
        <w:rPr>
          <w:rFonts w:ascii="Times New Roman" w:hAnsi="Times New Roman" w:cs="Times New Roman"/>
          <w:b/>
          <w:sz w:val="22"/>
        </w:rPr>
        <w:tab/>
      </w:r>
      <w:r w:rsidRPr="00F27662">
        <w:rPr>
          <w:rFonts w:ascii="Times New Roman" w:hAnsi="Times New Roman" w:cs="Times New Roman"/>
          <w:b/>
          <w:sz w:val="22"/>
        </w:rPr>
        <w:tab/>
      </w:r>
      <w:r w:rsidRPr="00F27662">
        <w:rPr>
          <w:rFonts w:ascii="Times New Roman" w:hAnsi="Times New Roman" w:cs="Times New Roman"/>
          <w:b/>
          <w:sz w:val="22"/>
        </w:rPr>
        <w:tab/>
        <w:t>Zamawiający:</w:t>
      </w:r>
    </w:p>
    <w:p w14:paraId="06501DF6" w14:textId="77777777" w:rsidR="00F27662" w:rsidRPr="00F27662" w:rsidRDefault="00F27662" w:rsidP="00F27662">
      <w:pPr>
        <w:rPr>
          <w:rFonts w:ascii="Times New Roman" w:hAnsi="Times New Roman" w:cs="Times New Roman"/>
          <w:b/>
          <w:sz w:val="22"/>
        </w:rPr>
      </w:pPr>
    </w:p>
    <w:p w14:paraId="164E3497" w14:textId="740BF288" w:rsidR="00F27662" w:rsidRPr="00F27662" w:rsidRDefault="00F27662" w:rsidP="00F27662">
      <w:pPr>
        <w:rPr>
          <w:rFonts w:ascii="Times New Roman" w:hAnsi="Times New Roman" w:cs="Times New Roman"/>
          <w:b/>
          <w:sz w:val="22"/>
        </w:rPr>
      </w:pPr>
    </w:p>
    <w:p w14:paraId="51444179" w14:textId="043501C2" w:rsidR="00F27662" w:rsidRPr="00F27662" w:rsidRDefault="00F27662" w:rsidP="00F27662">
      <w:pPr>
        <w:rPr>
          <w:rFonts w:ascii="Times New Roman" w:hAnsi="Times New Roman" w:cs="Times New Roman"/>
          <w:b/>
          <w:sz w:val="22"/>
        </w:rPr>
      </w:pPr>
      <w:r w:rsidRPr="00F27662">
        <w:rPr>
          <w:rFonts w:ascii="Times New Roman" w:hAnsi="Times New Roman" w:cs="Times New Roman"/>
          <w:b/>
          <w:sz w:val="22"/>
        </w:rPr>
        <w:t xml:space="preserve">.……………………………                                   </w:t>
      </w:r>
      <w:r w:rsidR="00736A26">
        <w:rPr>
          <w:rFonts w:ascii="Times New Roman" w:hAnsi="Times New Roman" w:cs="Times New Roman"/>
          <w:b/>
          <w:sz w:val="22"/>
        </w:rPr>
        <w:t xml:space="preserve">                               </w:t>
      </w:r>
      <w:r w:rsidRPr="00F27662">
        <w:rPr>
          <w:rFonts w:ascii="Times New Roman" w:hAnsi="Times New Roman" w:cs="Times New Roman"/>
          <w:b/>
          <w:sz w:val="22"/>
        </w:rPr>
        <w:t>…………………………………</w:t>
      </w:r>
    </w:p>
    <w:p w14:paraId="25DCCC7E" w14:textId="4F4AC71B" w:rsidR="00AB008D" w:rsidRPr="006D31A3" w:rsidRDefault="00AB008D" w:rsidP="00736A26">
      <w:pPr>
        <w:ind w:left="0" w:firstLine="0"/>
        <w:rPr>
          <w:rFonts w:ascii="Times New Roman" w:hAnsi="Times New Roman" w:cs="Times New Roman"/>
          <w:sz w:val="22"/>
        </w:rPr>
      </w:pPr>
    </w:p>
    <w:sectPr w:rsidR="00AB008D" w:rsidRPr="006D31A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F2D2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5EA87" w14:textId="77777777" w:rsidR="005F6C08" w:rsidRDefault="005F6C08" w:rsidP="00C053C8">
      <w:pPr>
        <w:spacing w:after="0"/>
      </w:pPr>
      <w:r>
        <w:separator/>
      </w:r>
    </w:p>
  </w:endnote>
  <w:endnote w:type="continuationSeparator" w:id="0">
    <w:p w14:paraId="53851653" w14:textId="77777777" w:rsidR="005F6C08" w:rsidRDefault="005F6C08" w:rsidP="00C053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1"/>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364870384"/>
      <w:docPartObj>
        <w:docPartGallery w:val="Page Numbers (Bottom of Page)"/>
        <w:docPartUnique/>
      </w:docPartObj>
    </w:sdtPr>
    <w:sdtEndPr/>
    <w:sdtContent>
      <w:p w14:paraId="02C712CA" w14:textId="27D3BE87" w:rsidR="005F6C08" w:rsidRPr="003160AC" w:rsidRDefault="005F6C08">
        <w:pPr>
          <w:pStyle w:val="Stopka"/>
          <w:jc w:val="right"/>
          <w:rPr>
            <w:rFonts w:ascii="Times New Roman" w:hAnsi="Times New Roman" w:cs="Times New Roman"/>
            <w:sz w:val="20"/>
            <w:szCs w:val="20"/>
          </w:rPr>
        </w:pPr>
        <w:r w:rsidRPr="003160AC">
          <w:rPr>
            <w:rFonts w:ascii="Times New Roman" w:hAnsi="Times New Roman" w:cs="Times New Roman"/>
            <w:sz w:val="20"/>
            <w:szCs w:val="20"/>
          </w:rPr>
          <w:fldChar w:fldCharType="begin"/>
        </w:r>
        <w:r w:rsidRPr="003160AC">
          <w:rPr>
            <w:rFonts w:ascii="Times New Roman" w:hAnsi="Times New Roman" w:cs="Times New Roman"/>
            <w:sz w:val="20"/>
            <w:szCs w:val="20"/>
          </w:rPr>
          <w:instrText>PAGE   \* MERGEFORMAT</w:instrText>
        </w:r>
        <w:r w:rsidRPr="003160AC">
          <w:rPr>
            <w:rFonts w:ascii="Times New Roman" w:hAnsi="Times New Roman" w:cs="Times New Roman"/>
            <w:sz w:val="20"/>
            <w:szCs w:val="20"/>
          </w:rPr>
          <w:fldChar w:fldCharType="separate"/>
        </w:r>
        <w:r w:rsidR="00081100">
          <w:rPr>
            <w:rFonts w:ascii="Times New Roman" w:hAnsi="Times New Roman" w:cs="Times New Roman"/>
            <w:noProof/>
            <w:sz w:val="20"/>
            <w:szCs w:val="20"/>
          </w:rPr>
          <w:t>22</w:t>
        </w:r>
        <w:r w:rsidRPr="003160AC">
          <w:rPr>
            <w:rFonts w:ascii="Times New Roman" w:hAnsi="Times New Roman" w:cs="Times New Roman"/>
            <w:sz w:val="20"/>
            <w:szCs w:val="20"/>
          </w:rPr>
          <w:fldChar w:fldCharType="end"/>
        </w:r>
      </w:p>
    </w:sdtContent>
  </w:sdt>
  <w:p w14:paraId="2A287167" w14:textId="77777777" w:rsidR="005F6C08" w:rsidRPr="002B128A" w:rsidRDefault="005F6C08" w:rsidP="002B128A">
    <w:pPr>
      <w:suppressAutoHyphens w:val="0"/>
      <w:autoSpaceDN/>
      <w:spacing w:after="0"/>
      <w:ind w:left="0" w:firstLine="0"/>
      <w:jc w:val="center"/>
      <w:textAlignment w:val="auto"/>
      <w:rPr>
        <w:rFonts w:ascii="Times New Roman" w:hAnsi="Times New Roman" w:cs="Times New Roman"/>
        <w:color w:val="auto"/>
        <w:sz w:val="18"/>
        <w:szCs w:val="18"/>
      </w:rPr>
    </w:pPr>
    <w:r w:rsidRPr="002B128A">
      <w:rPr>
        <w:rFonts w:ascii="Times New Roman" w:hAnsi="Times New Roman" w:cs="Times New Roman"/>
        <w:color w:val="auto"/>
        <w:sz w:val="18"/>
        <w:szCs w:val="18"/>
      </w:rPr>
      <w:t>Projekt</w:t>
    </w:r>
    <w:r w:rsidRPr="002B128A">
      <w:rPr>
        <w:rFonts w:ascii="Times New Roman" w:hAnsi="Times New Roman" w:cs="Times New Roman"/>
        <w:i/>
        <w:color w:val="auto"/>
        <w:sz w:val="18"/>
        <w:szCs w:val="18"/>
      </w:rPr>
      <w:t xml:space="preserve"> </w:t>
    </w:r>
    <w:r w:rsidRPr="002B128A">
      <w:rPr>
        <w:rFonts w:ascii="Times New Roman" w:hAnsi="Times New Roman" w:cs="Times New Roman"/>
        <w:b/>
        <w:i/>
        <w:color w:val="auto"/>
        <w:sz w:val="18"/>
        <w:szCs w:val="18"/>
      </w:rPr>
      <w:t xml:space="preserve">„PPUZ w Nowym Targu uczelnią bez barier” </w:t>
    </w:r>
    <w:r w:rsidRPr="002B128A">
      <w:rPr>
        <w:rFonts w:ascii="Times New Roman" w:hAnsi="Times New Roman" w:cs="Times New Roman"/>
        <w:bCs/>
        <w:iCs/>
        <w:color w:val="auto"/>
        <w:sz w:val="18"/>
        <w:szCs w:val="18"/>
      </w:rPr>
      <w:t xml:space="preserve">jest współfinansowany przez Unię Europejską </w:t>
    </w:r>
    <w:r w:rsidRPr="002B128A">
      <w:rPr>
        <w:rFonts w:ascii="Times New Roman" w:hAnsi="Times New Roman" w:cs="Times New Roman"/>
        <w:bCs/>
        <w:iCs/>
        <w:color w:val="auto"/>
        <w:sz w:val="18"/>
        <w:szCs w:val="18"/>
      </w:rPr>
      <w:br/>
      <w:t xml:space="preserve">ze środków Europejskiego Funduszu Społecznego w ramach Programu Operacyjnego Wiedza Edukacja Rozwój 2014-2020 </w:t>
    </w:r>
    <w:r w:rsidRPr="002B128A">
      <w:rPr>
        <w:rFonts w:ascii="Times New Roman" w:hAnsi="Times New Roman" w:cs="Times New Roman"/>
        <w:bCs/>
        <w:iCs/>
        <w:color w:val="auto"/>
        <w:sz w:val="18"/>
        <w:szCs w:val="18"/>
      </w:rPr>
      <w:br/>
    </w:r>
    <w:r w:rsidRPr="002B128A">
      <w:rPr>
        <w:rFonts w:ascii="Times New Roman" w:hAnsi="Times New Roman" w:cs="Times New Roman"/>
        <w:color w:val="auto"/>
        <w:sz w:val="18"/>
        <w:szCs w:val="18"/>
      </w:rPr>
      <w:t>Nr umowy o dofinansowanie projektu: POWR.03.05.00-00-A065/21-00</w:t>
    </w:r>
  </w:p>
  <w:p w14:paraId="6C9358B9" w14:textId="77777777" w:rsidR="005F6C08" w:rsidRDefault="005F6C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A77F4" w14:textId="77777777" w:rsidR="005F6C08" w:rsidRDefault="005F6C08" w:rsidP="00C053C8">
      <w:pPr>
        <w:spacing w:after="0"/>
      </w:pPr>
      <w:r>
        <w:separator/>
      </w:r>
    </w:p>
  </w:footnote>
  <w:footnote w:type="continuationSeparator" w:id="0">
    <w:p w14:paraId="47FEDE6B" w14:textId="77777777" w:rsidR="005F6C08" w:rsidRDefault="005F6C08" w:rsidP="00C053C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8FD1B" w14:textId="04E60E99" w:rsidR="005F6C08" w:rsidRDefault="005F6C08" w:rsidP="006C7725">
    <w:pPr>
      <w:tabs>
        <w:tab w:val="center" w:pos="4536"/>
        <w:tab w:val="right" w:pos="9072"/>
      </w:tabs>
      <w:jc w:val="center"/>
    </w:pPr>
    <w:r>
      <w:rPr>
        <w:rFonts w:ascii="Times New Roman" w:hAnsi="Times New Roman" w:cs="Times New Roman"/>
        <w:noProof/>
        <w:lang w:eastAsia="pl-PL"/>
      </w:rPr>
      <w:drawing>
        <wp:inline distT="0" distB="0" distL="0" distR="0" wp14:anchorId="30CEB8A9" wp14:editId="058EF906">
          <wp:extent cx="6009640" cy="7810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640" cy="781050"/>
                  </a:xfrm>
                  <a:prstGeom prst="rect">
                    <a:avLst/>
                  </a:prstGeom>
                  <a:noFill/>
                </pic:spPr>
              </pic:pic>
            </a:graphicData>
          </a:graphic>
        </wp:inline>
      </w:drawing>
    </w:r>
    <w:r>
      <w:rPr>
        <w:rFonts w:ascii="Times New Roman" w:hAnsi="Times New Roman"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1303"/>
    <w:multiLevelType w:val="multilevel"/>
    <w:tmpl w:val="091CB2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8733DD"/>
    <w:multiLevelType w:val="multilevel"/>
    <w:tmpl w:val="0984462A"/>
    <w:lvl w:ilvl="0">
      <w:start w:val="1"/>
      <w:numFmt w:val="lowerLetter"/>
      <w:lvlText w:val="%1)"/>
      <w:lvlJc w:val="left"/>
      <w:pPr>
        <w:tabs>
          <w:tab w:val="num" w:pos="348"/>
        </w:tabs>
        <w:ind w:left="708" w:hanging="360"/>
      </w:pPr>
      <w:rPr>
        <w:rFonts w:ascii="Times New Roman" w:eastAsia="Calibri" w:hAnsi="Times New Roman" w:cs="Times New Roman"/>
        <w:b w:val="0"/>
        <w:color w:val="auto"/>
      </w:rPr>
    </w:lvl>
    <w:lvl w:ilvl="1">
      <w:start w:val="1"/>
      <w:numFmt w:val="lowerLetter"/>
      <w:lvlText w:val="%2."/>
      <w:lvlJc w:val="left"/>
      <w:pPr>
        <w:tabs>
          <w:tab w:val="num" w:pos="348"/>
        </w:tabs>
        <w:ind w:left="1428" w:hanging="360"/>
      </w:pPr>
    </w:lvl>
    <w:lvl w:ilvl="2">
      <w:start w:val="1"/>
      <w:numFmt w:val="lowerRoman"/>
      <w:lvlText w:val="%3."/>
      <w:lvlJc w:val="right"/>
      <w:pPr>
        <w:tabs>
          <w:tab w:val="num" w:pos="348"/>
        </w:tabs>
        <w:ind w:left="2148" w:hanging="180"/>
      </w:pPr>
    </w:lvl>
    <w:lvl w:ilvl="3">
      <w:start w:val="1"/>
      <w:numFmt w:val="decimal"/>
      <w:lvlText w:val="%4."/>
      <w:lvlJc w:val="left"/>
      <w:pPr>
        <w:tabs>
          <w:tab w:val="num" w:pos="348"/>
        </w:tabs>
        <w:ind w:left="2868" w:hanging="360"/>
      </w:pPr>
    </w:lvl>
    <w:lvl w:ilvl="4">
      <w:start w:val="1"/>
      <w:numFmt w:val="lowerLetter"/>
      <w:lvlText w:val="%5."/>
      <w:lvlJc w:val="left"/>
      <w:pPr>
        <w:tabs>
          <w:tab w:val="num" w:pos="348"/>
        </w:tabs>
        <w:ind w:left="3588" w:hanging="360"/>
      </w:pPr>
    </w:lvl>
    <w:lvl w:ilvl="5">
      <w:start w:val="1"/>
      <w:numFmt w:val="lowerRoman"/>
      <w:lvlText w:val="%6."/>
      <w:lvlJc w:val="right"/>
      <w:pPr>
        <w:tabs>
          <w:tab w:val="num" w:pos="348"/>
        </w:tabs>
        <w:ind w:left="4308" w:hanging="180"/>
      </w:pPr>
    </w:lvl>
    <w:lvl w:ilvl="6">
      <w:start w:val="1"/>
      <w:numFmt w:val="decimal"/>
      <w:lvlText w:val="%7."/>
      <w:lvlJc w:val="left"/>
      <w:pPr>
        <w:tabs>
          <w:tab w:val="num" w:pos="348"/>
        </w:tabs>
        <w:ind w:left="5028" w:hanging="360"/>
      </w:pPr>
    </w:lvl>
    <w:lvl w:ilvl="7">
      <w:start w:val="1"/>
      <w:numFmt w:val="lowerLetter"/>
      <w:lvlText w:val="%8."/>
      <w:lvlJc w:val="left"/>
      <w:pPr>
        <w:tabs>
          <w:tab w:val="num" w:pos="348"/>
        </w:tabs>
        <w:ind w:left="5748" w:hanging="360"/>
      </w:pPr>
    </w:lvl>
    <w:lvl w:ilvl="8">
      <w:start w:val="1"/>
      <w:numFmt w:val="lowerRoman"/>
      <w:lvlText w:val="%9."/>
      <w:lvlJc w:val="right"/>
      <w:pPr>
        <w:tabs>
          <w:tab w:val="num" w:pos="348"/>
        </w:tabs>
        <w:ind w:left="6468" w:hanging="180"/>
      </w:pPr>
    </w:lvl>
  </w:abstractNum>
  <w:abstractNum w:abstractNumId="2">
    <w:nsid w:val="0C570DE8"/>
    <w:multiLevelType w:val="multilevel"/>
    <w:tmpl w:val="922636C0"/>
    <w:lvl w:ilvl="0">
      <w:start w:val="1"/>
      <w:numFmt w:val="decimal"/>
      <w:lvlText w:val="%1."/>
      <w:lvlJc w:val="left"/>
      <w:pPr>
        <w:ind w:left="1080" w:hanging="360"/>
      </w:pPr>
    </w:lvl>
    <w:lvl w:ilvl="1">
      <w:start w:val="1"/>
      <w:numFmt w:val="lowerLetter"/>
      <w:lvlText w:val="%2."/>
      <w:lvlJc w:val="left"/>
      <w:pPr>
        <w:ind w:left="1800" w:hanging="360"/>
      </w:pPr>
    </w:lvl>
    <w:lvl w:ilvl="2">
      <w:start w:val="1"/>
      <w:numFmt w:val="decimal"/>
      <w:lvlText w:val="%3)"/>
      <w:lvlJc w:val="right"/>
      <w:pPr>
        <w:ind w:left="2520" w:hanging="180"/>
      </w:pPr>
      <w:rPr>
        <w:rFonts w:ascii="Times New Roman" w:eastAsia="Calibri" w:hAnsi="Times New Roman" w:cs="Times New Roman"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2155C03"/>
    <w:multiLevelType w:val="multilevel"/>
    <w:tmpl w:val="6764BC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2418CE"/>
    <w:multiLevelType w:val="multilevel"/>
    <w:tmpl w:val="F6141532"/>
    <w:lvl w:ilvl="0">
      <w:start w:val="1"/>
      <w:numFmt w:val="decimal"/>
      <w:lvlText w:val="%1."/>
      <w:lvlJc w:val="left"/>
      <w:pPr>
        <w:ind w:left="360" w:firstLine="0"/>
      </w:pPr>
      <w:rPr>
        <w:rFonts w:ascii="Times New Roman" w:eastAsia="Calibri" w:hAnsi="Times New Roman" w:cs="Times New Roman" w:hint="default"/>
        <w:b w:val="0"/>
        <w:i w:val="0"/>
        <w:strike w:val="0"/>
        <w:dstrike w:val="0"/>
        <w:color w:val="000000"/>
        <w:position w:val="0"/>
        <w:sz w:val="24"/>
        <w:szCs w:val="24"/>
        <w:u w:val="none"/>
        <w:shd w:val="clear" w:color="auto" w:fill="auto"/>
        <w:vertAlign w:val="baseline"/>
      </w:rPr>
    </w:lvl>
    <w:lvl w:ilvl="1">
      <w:start w:val="1"/>
      <w:numFmt w:val="decimal"/>
      <w:lvlText w:val="%2)"/>
      <w:lvlJc w:val="left"/>
      <w:pPr>
        <w:ind w:left="641"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2">
      <w:start w:val="1"/>
      <w:numFmt w:val="lowerRoman"/>
      <w:lvlText w:val="%3"/>
      <w:lvlJc w:val="left"/>
      <w:pPr>
        <w:ind w:left="1363"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3">
      <w:start w:val="1"/>
      <w:numFmt w:val="decimal"/>
      <w:lvlText w:val="%4"/>
      <w:lvlJc w:val="left"/>
      <w:pPr>
        <w:ind w:left="2083"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4">
      <w:start w:val="1"/>
      <w:numFmt w:val="lowerLetter"/>
      <w:lvlText w:val="%5"/>
      <w:lvlJc w:val="left"/>
      <w:pPr>
        <w:ind w:left="2803"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5">
      <w:start w:val="1"/>
      <w:numFmt w:val="lowerRoman"/>
      <w:lvlText w:val="%6"/>
      <w:lvlJc w:val="left"/>
      <w:pPr>
        <w:ind w:left="3523"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6">
      <w:start w:val="1"/>
      <w:numFmt w:val="decimal"/>
      <w:lvlText w:val="%7"/>
      <w:lvlJc w:val="left"/>
      <w:pPr>
        <w:ind w:left="4243"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7">
      <w:start w:val="1"/>
      <w:numFmt w:val="lowerLetter"/>
      <w:lvlText w:val="%8"/>
      <w:lvlJc w:val="left"/>
      <w:pPr>
        <w:ind w:left="4963"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8">
      <w:start w:val="1"/>
      <w:numFmt w:val="lowerRoman"/>
      <w:lvlText w:val="%9"/>
      <w:lvlJc w:val="left"/>
      <w:pPr>
        <w:ind w:left="5683" w:firstLine="0"/>
      </w:pPr>
      <w:rPr>
        <w:rFonts w:ascii="Calibri" w:eastAsia="Calibri" w:hAnsi="Calibri" w:cs="Calibri"/>
        <w:b w:val="0"/>
        <w:i w:val="0"/>
        <w:strike w:val="0"/>
        <w:dstrike w:val="0"/>
        <w:color w:val="000000"/>
        <w:position w:val="0"/>
        <w:sz w:val="24"/>
        <w:szCs w:val="24"/>
        <w:u w:val="none"/>
        <w:shd w:val="clear" w:color="auto" w:fill="auto"/>
        <w:vertAlign w:val="baseline"/>
      </w:rPr>
    </w:lvl>
  </w:abstractNum>
  <w:abstractNum w:abstractNumId="5">
    <w:nsid w:val="15CB3C8D"/>
    <w:multiLevelType w:val="multilevel"/>
    <w:tmpl w:val="6152E996"/>
    <w:lvl w:ilvl="0">
      <w:numFmt w:val="bullet"/>
      <w:lvlText w:val="•"/>
      <w:lvlJc w:val="left"/>
      <w:pPr>
        <w:ind w:left="437" w:hanging="360"/>
      </w:pPr>
      <w:rPr>
        <w:rFonts w:ascii="OpenSymbol" w:eastAsia="OpenSymbol" w:hAnsi="OpenSymbol" w:cs="OpenSymbol"/>
      </w:rPr>
    </w:lvl>
    <w:lvl w:ilvl="1">
      <w:numFmt w:val="bullet"/>
      <w:lvlText w:val="◦"/>
      <w:lvlJc w:val="left"/>
      <w:pPr>
        <w:ind w:left="797" w:hanging="360"/>
      </w:pPr>
      <w:rPr>
        <w:rFonts w:ascii="OpenSymbol" w:eastAsia="OpenSymbol" w:hAnsi="OpenSymbol" w:cs="OpenSymbol"/>
      </w:rPr>
    </w:lvl>
    <w:lvl w:ilvl="2">
      <w:numFmt w:val="bullet"/>
      <w:lvlText w:val="▪"/>
      <w:lvlJc w:val="left"/>
      <w:pPr>
        <w:ind w:left="1157" w:hanging="360"/>
      </w:pPr>
      <w:rPr>
        <w:rFonts w:ascii="OpenSymbol" w:eastAsia="OpenSymbol" w:hAnsi="OpenSymbol" w:cs="OpenSymbol"/>
      </w:rPr>
    </w:lvl>
    <w:lvl w:ilvl="3">
      <w:numFmt w:val="bullet"/>
      <w:lvlText w:val="•"/>
      <w:lvlJc w:val="left"/>
      <w:pPr>
        <w:ind w:left="1517" w:hanging="360"/>
      </w:pPr>
      <w:rPr>
        <w:rFonts w:ascii="OpenSymbol" w:eastAsia="OpenSymbol" w:hAnsi="OpenSymbol" w:cs="OpenSymbol"/>
      </w:rPr>
    </w:lvl>
    <w:lvl w:ilvl="4">
      <w:numFmt w:val="bullet"/>
      <w:lvlText w:val="◦"/>
      <w:lvlJc w:val="left"/>
      <w:pPr>
        <w:ind w:left="1877" w:hanging="360"/>
      </w:pPr>
      <w:rPr>
        <w:rFonts w:ascii="OpenSymbol" w:eastAsia="OpenSymbol" w:hAnsi="OpenSymbol" w:cs="OpenSymbol"/>
      </w:rPr>
    </w:lvl>
    <w:lvl w:ilvl="5">
      <w:numFmt w:val="bullet"/>
      <w:lvlText w:val="▪"/>
      <w:lvlJc w:val="left"/>
      <w:pPr>
        <w:ind w:left="2237" w:hanging="360"/>
      </w:pPr>
      <w:rPr>
        <w:rFonts w:ascii="OpenSymbol" w:eastAsia="OpenSymbol" w:hAnsi="OpenSymbol" w:cs="OpenSymbol"/>
      </w:rPr>
    </w:lvl>
    <w:lvl w:ilvl="6">
      <w:numFmt w:val="bullet"/>
      <w:lvlText w:val="•"/>
      <w:lvlJc w:val="left"/>
      <w:pPr>
        <w:ind w:left="2597" w:hanging="360"/>
      </w:pPr>
      <w:rPr>
        <w:rFonts w:ascii="OpenSymbol" w:eastAsia="OpenSymbol" w:hAnsi="OpenSymbol" w:cs="OpenSymbol"/>
      </w:rPr>
    </w:lvl>
    <w:lvl w:ilvl="7">
      <w:numFmt w:val="bullet"/>
      <w:lvlText w:val="◦"/>
      <w:lvlJc w:val="left"/>
      <w:pPr>
        <w:ind w:left="2957" w:hanging="360"/>
      </w:pPr>
      <w:rPr>
        <w:rFonts w:ascii="OpenSymbol" w:eastAsia="OpenSymbol" w:hAnsi="OpenSymbol" w:cs="OpenSymbol"/>
      </w:rPr>
    </w:lvl>
    <w:lvl w:ilvl="8">
      <w:numFmt w:val="bullet"/>
      <w:lvlText w:val="▪"/>
      <w:lvlJc w:val="left"/>
      <w:pPr>
        <w:ind w:left="3317" w:hanging="360"/>
      </w:pPr>
      <w:rPr>
        <w:rFonts w:ascii="OpenSymbol" w:eastAsia="OpenSymbol" w:hAnsi="OpenSymbol" w:cs="OpenSymbol"/>
      </w:rPr>
    </w:lvl>
  </w:abstractNum>
  <w:abstractNum w:abstractNumId="6">
    <w:nsid w:val="16707793"/>
    <w:multiLevelType w:val="multilevel"/>
    <w:tmpl w:val="45E8222E"/>
    <w:lvl w:ilvl="0">
      <w:numFmt w:val="bullet"/>
      <w:lvlText w:val=""/>
      <w:lvlJc w:val="left"/>
      <w:pPr>
        <w:ind w:left="1080" w:hanging="360"/>
      </w:pPr>
      <w:rPr>
        <w:rFonts w:ascii="Symbol" w:hAnsi="Symbol" w:cs="Symbol"/>
      </w:rPr>
    </w:lvl>
    <w:lvl w:ilvl="1">
      <w:numFmt w:val="bullet"/>
      <w:lvlText w:val="o"/>
      <w:lvlJc w:val="left"/>
      <w:pPr>
        <w:ind w:left="192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7">
    <w:nsid w:val="180E0FDA"/>
    <w:multiLevelType w:val="multilevel"/>
    <w:tmpl w:val="01384398"/>
    <w:lvl w:ilvl="0">
      <w:start w:val="1"/>
      <w:numFmt w:val="decimal"/>
      <w:lvlText w:val="%1."/>
      <w:lvlJc w:val="left"/>
      <w:pPr>
        <w:ind w:left="785" w:firstLine="0"/>
      </w:pPr>
      <w:rPr>
        <w:rFonts w:ascii="Times New Roman" w:eastAsia="Calibri" w:hAnsi="Times New Roman" w:cs="Times New Roman" w:hint="default"/>
        <w:b w:val="0"/>
        <w:i w:val="0"/>
        <w:strike w:val="0"/>
        <w:dstrike w:val="0"/>
        <w:color w:val="000000"/>
        <w:position w:val="0"/>
        <w:sz w:val="22"/>
        <w:szCs w:val="22"/>
        <w:u w:val="none"/>
        <w:shd w:val="clear" w:color="auto" w:fill="auto"/>
        <w:vertAlign w:val="baseline"/>
      </w:rPr>
    </w:lvl>
    <w:lvl w:ilvl="1">
      <w:start w:val="1"/>
      <w:numFmt w:val="decimal"/>
      <w:lvlText w:val="%2)"/>
      <w:lvlJc w:val="left"/>
      <w:pPr>
        <w:ind w:left="1068" w:firstLine="0"/>
      </w:pPr>
      <w:rPr>
        <w:rFonts w:ascii="Times New Roman" w:eastAsia="Calibri" w:hAnsi="Times New Roman" w:cs="Times New Roman" w:hint="default"/>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79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3">
      <w:start w:val="1"/>
      <w:numFmt w:val="decimal"/>
      <w:lvlText w:val="%4"/>
      <w:lvlJc w:val="left"/>
      <w:pPr>
        <w:ind w:left="251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4">
      <w:start w:val="1"/>
      <w:numFmt w:val="lowerLetter"/>
      <w:lvlText w:val="%5"/>
      <w:lvlJc w:val="left"/>
      <w:pPr>
        <w:ind w:left="323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5">
      <w:start w:val="1"/>
      <w:numFmt w:val="lowerRoman"/>
      <w:lvlText w:val="%6"/>
      <w:lvlJc w:val="left"/>
      <w:pPr>
        <w:ind w:left="395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6">
      <w:start w:val="1"/>
      <w:numFmt w:val="decimal"/>
      <w:lvlText w:val="%7"/>
      <w:lvlJc w:val="left"/>
      <w:pPr>
        <w:ind w:left="467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7">
      <w:start w:val="1"/>
      <w:numFmt w:val="lowerLetter"/>
      <w:lvlText w:val="%8"/>
      <w:lvlJc w:val="left"/>
      <w:pPr>
        <w:ind w:left="539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8">
      <w:start w:val="1"/>
      <w:numFmt w:val="lowerRoman"/>
      <w:lvlText w:val="%9"/>
      <w:lvlJc w:val="left"/>
      <w:pPr>
        <w:ind w:left="6110" w:firstLine="0"/>
      </w:pPr>
      <w:rPr>
        <w:rFonts w:ascii="Calibri" w:eastAsia="Calibri" w:hAnsi="Calibri" w:cs="Calibri"/>
        <w:b w:val="0"/>
        <w:i w:val="0"/>
        <w:strike w:val="0"/>
        <w:dstrike w:val="0"/>
        <w:color w:val="000000"/>
        <w:position w:val="0"/>
        <w:sz w:val="24"/>
        <w:szCs w:val="24"/>
        <w:u w:val="none"/>
        <w:shd w:val="clear" w:color="auto" w:fill="auto"/>
        <w:vertAlign w:val="baseline"/>
      </w:rPr>
    </w:lvl>
  </w:abstractNum>
  <w:abstractNum w:abstractNumId="8">
    <w:nsid w:val="1CBD3949"/>
    <w:multiLevelType w:val="multilevel"/>
    <w:tmpl w:val="CB82E112"/>
    <w:lvl w:ilvl="0">
      <w:numFmt w:val="bullet"/>
      <w:lvlText w:val="•"/>
      <w:lvlJc w:val="left"/>
      <w:pPr>
        <w:ind w:left="2478" w:hanging="360"/>
      </w:pPr>
      <w:rPr>
        <w:rFonts w:ascii="OpenSymbol" w:eastAsia="OpenSymbol" w:hAnsi="OpenSymbol" w:cs="OpenSymbol"/>
      </w:rPr>
    </w:lvl>
    <w:lvl w:ilvl="1">
      <w:numFmt w:val="bullet"/>
      <w:lvlText w:val="◦"/>
      <w:lvlJc w:val="left"/>
      <w:pPr>
        <w:ind w:left="2838" w:hanging="360"/>
      </w:pPr>
      <w:rPr>
        <w:rFonts w:ascii="OpenSymbol" w:eastAsia="OpenSymbol" w:hAnsi="OpenSymbol" w:cs="OpenSymbol"/>
      </w:rPr>
    </w:lvl>
    <w:lvl w:ilvl="2">
      <w:numFmt w:val="bullet"/>
      <w:lvlText w:val="▪"/>
      <w:lvlJc w:val="left"/>
      <w:pPr>
        <w:ind w:left="3198" w:hanging="360"/>
      </w:pPr>
      <w:rPr>
        <w:rFonts w:ascii="OpenSymbol" w:eastAsia="OpenSymbol" w:hAnsi="OpenSymbol" w:cs="OpenSymbol"/>
      </w:rPr>
    </w:lvl>
    <w:lvl w:ilvl="3">
      <w:numFmt w:val="bullet"/>
      <w:lvlText w:val="•"/>
      <w:lvlJc w:val="left"/>
      <w:pPr>
        <w:ind w:left="3558" w:hanging="360"/>
      </w:pPr>
      <w:rPr>
        <w:rFonts w:ascii="OpenSymbol" w:eastAsia="OpenSymbol" w:hAnsi="OpenSymbol" w:cs="OpenSymbol"/>
      </w:rPr>
    </w:lvl>
    <w:lvl w:ilvl="4">
      <w:numFmt w:val="bullet"/>
      <w:lvlText w:val="◦"/>
      <w:lvlJc w:val="left"/>
      <w:pPr>
        <w:ind w:left="3918" w:hanging="360"/>
      </w:pPr>
      <w:rPr>
        <w:rFonts w:ascii="OpenSymbol" w:eastAsia="OpenSymbol" w:hAnsi="OpenSymbol" w:cs="OpenSymbol"/>
      </w:rPr>
    </w:lvl>
    <w:lvl w:ilvl="5">
      <w:numFmt w:val="bullet"/>
      <w:lvlText w:val="▪"/>
      <w:lvlJc w:val="left"/>
      <w:pPr>
        <w:ind w:left="4278" w:hanging="360"/>
      </w:pPr>
      <w:rPr>
        <w:rFonts w:ascii="OpenSymbol" w:eastAsia="OpenSymbol" w:hAnsi="OpenSymbol" w:cs="OpenSymbol"/>
      </w:rPr>
    </w:lvl>
    <w:lvl w:ilvl="6">
      <w:numFmt w:val="bullet"/>
      <w:lvlText w:val="•"/>
      <w:lvlJc w:val="left"/>
      <w:pPr>
        <w:ind w:left="4638" w:hanging="360"/>
      </w:pPr>
      <w:rPr>
        <w:rFonts w:ascii="OpenSymbol" w:eastAsia="OpenSymbol" w:hAnsi="OpenSymbol" w:cs="OpenSymbol"/>
      </w:rPr>
    </w:lvl>
    <w:lvl w:ilvl="7">
      <w:numFmt w:val="bullet"/>
      <w:lvlText w:val="◦"/>
      <w:lvlJc w:val="left"/>
      <w:pPr>
        <w:ind w:left="4998" w:hanging="360"/>
      </w:pPr>
      <w:rPr>
        <w:rFonts w:ascii="OpenSymbol" w:eastAsia="OpenSymbol" w:hAnsi="OpenSymbol" w:cs="OpenSymbol"/>
      </w:rPr>
    </w:lvl>
    <w:lvl w:ilvl="8">
      <w:numFmt w:val="bullet"/>
      <w:lvlText w:val="▪"/>
      <w:lvlJc w:val="left"/>
      <w:pPr>
        <w:ind w:left="5358" w:hanging="360"/>
      </w:pPr>
      <w:rPr>
        <w:rFonts w:ascii="OpenSymbol" w:eastAsia="OpenSymbol" w:hAnsi="OpenSymbol" w:cs="OpenSymbol"/>
      </w:rPr>
    </w:lvl>
  </w:abstractNum>
  <w:abstractNum w:abstractNumId="9">
    <w:nsid w:val="1CF35B76"/>
    <w:multiLevelType w:val="multilevel"/>
    <w:tmpl w:val="EE9A22A8"/>
    <w:styleLink w:val="WWNum22"/>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235C48EF"/>
    <w:multiLevelType w:val="multilevel"/>
    <w:tmpl w:val="95D22F88"/>
    <w:styleLink w:val="WWNum7"/>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2E540F37"/>
    <w:multiLevelType w:val="multilevel"/>
    <w:tmpl w:val="941EE68A"/>
    <w:lvl w:ilvl="0">
      <w:start w:val="4"/>
      <w:numFmt w:val="decimal"/>
      <w:lvlText w:val="%1."/>
      <w:lvlJc w:val="left"/>
      <w:pPr>
        <w:ind w:left="422" w:firstLine="0"/>
      </w:pPr>
      <w:rPr>
        <w:rFonts w:ascii="Times New Roman" w:eastAsia="Calibri" w:hAnsi="Times New Roman" w:cs="Times New Roman" w:hint="default"/>
        <w:b w:val="0"/>
        <w:i w:val="0"/>
        <w:strike w:val="0"/>
        <w:dstrike w:val="0"/>
        <w:color w:val="000000"/>
        <w:position w:val="0"/>
        <w:sz w:val="24"/>
        <w:szCs w:val="24"/>
        <w:u w:val="none"/>
        <w:shd w:val="clear" w:color="auto" w:fill="auto"/>
        <w:vertAlign w:val="baseline"/>
      </w:rPr>
    </w:lvl>
    <w:lvl w:ilvl="1">
      <w:start w:val="1"/>
      <w:numFmt w:val="decimal"/>
      <w:lvlText w:val="%2)"/>
      <w:lvlJc w:val="left"/>
      <w:pPr>
        <w:ind w:left="927" w:firstLine="0"/>
      </w:pPr>
      <w:rPr>
        <w:rFonts w:ascii="Times New Roman" w:eastAsia="Calibri" w:hAnsi="Times New Roman" w:cs="Times New Roman" w:hint="default"/>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572"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3">
      <w:start w:val="1"/>
      <w:numFmt w:val="decimal"/>
      <w:lvlText w:val="%4"/>
      <w:lvlJc w:val="left"/>
      <w:pPr>
        <w:ind w:left="2292"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4">
      <w:start w:val="1"/>
      <w:numFmt w:val="lowerLetter"/>
      <w:lvlText w:val="%5"/>
      <w:lvlJc w:val="left"/>
      <w:pPr>
        <w:ind w:left="3012"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5">
      <w:start w:val="1"/>
      <w:numFmt w:val="lowerRoman"/>
      <w:lvlText w:val="%6"/>
      <w:lvlJc w:val="left"/>
      <w:pPr>
        <w:ind w:left="3732"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6">
      <w:start w:val="1"/>
      <w:numFmt w:val="decimal"/>
      <w:lvlText w:val="%7"/>
      <w:lvlJc w:val="left"/>
      <w:pPr>
        <w:ind w:left="4452"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7">
      <w:start w:val="1"/>
      <w:numFmt w:val="lowerLetter"/>
      <w:lvlText w:val="%8"/>
      <w:lvlJc w:val="left"/>
      <w:pPr>
        <w:ind w:left="5172"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8">
      <w:start w:val="1"/>
      <w:numFmt w:val="lowerRoman"/>
      <w:lvlText w:val="%9"/>
      <w:lvlJc w:val="left"/>
      <w:pPr>
        <w:ind w:left="5892" w:firstLine="0"/>
      </w:pPr>
      <w:rPr>
        <w:rFonts w:ascii="Calibri" w:eastAsia="Calibri" w:hAnsi="Calibri" w:cs="Calibri"/>
        <w:b w:val="0"/>
        <w:i w:val="0"/>
        <w:strike w:val="0"/>
        <w:dstrike w:val="0"/>
        <w:color w:val="000000"/>
        <w:position w:val="0"/>
        <w:sz w:val="24"/>
        <w:szCs w:val="24"/>
        <w:u w:val="none"/>
        <w:shd w:val="clear" w:color="auto" w:fill="auto"/>
        <w:vertAlign w:val="baseline"/>
      </w:rPr>
    </w:lvl>
  </w:abstractNum>
  <w:abstractNum w:abstractNumId="12">
    <w:nsid w:val="2FA74EFA"/>
    <w:multiLevelType w:val="multilevel"/>
    <w:tmpl w:val="4AB09E3E"/>
    <w:lvl w:ilvl="0">
      <w:start w:val="1"/>
      <w:numFmt w:val="decimal"/>
      <w:lvlText w:val="%1."/>
      <w:lvlJc w:val="left"/>
      <w:pPr>
        <w:ind w:left="420" w:firstLine="0"/>
      </w:pPr>
      <w:rPr>
        <w:rFonts w:ascii="Times New Roman" w:eastAsia="Calibri" w:hAnsi="Times New Roman" w:cs="Times New Roman" w:hint="default"/>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08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2">
      <w:start w:val="1"/>
      <w:numFmt w:val="lowerRoman"/>
      <w:lvlText w:val="%3"/>
      <w:lvlJc w:val="left"/>
      <w:pPr>
        <w:ind w:left="180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3">
      <w:start w:val="1"/>
      <w:numFmt w:val="decimal"/>
      <w:lvlText w:val="%4"/>
      <w:lvlJc w:val="left"/>
      <w:pPr>
        <w:ind w:left="252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4">
      <w:start w:val="1"/>
      <w:numFmt w:val="lowerLetter"/>
      <w:lvlText w:val="%5"/>
      <w:lvlJc w:val="left"/>
      <w:pPr>
        <w:ind w:left="324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5">
      <w:start w:val="1"/>
      <w:numFmt w:val="lowerRoman"/>
      <w:lvlText w:val="%6"/>
      <w:lvlJc w:val="left"/>
      <w:pPr>
        <w:ind w:left="396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6">
      <w:start w:val="1"/>
      <w:numFmt w:val="decimal"/>
      <w:lvlText w:val="%7"/>
      <w:lvlJc w:val="left"/>
      <w:pPr>
        <w:ind w:left="468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7">
      <w:start w:val="1"/>
      <w:numFmt w:val="lowerLetter"/>
      <w:lvlText w:val="%8"/>
      <w:lvlJc w:val="left"/>
      <w:pPr>
        <w:ind w:left="540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8">
      <w:start w:val="1"/>
      <w:numFmt w:val="lowerRoman"/>
      <w:lvlText w:val="%9"/>
      <w:lvlJc w:val="left"/>
      <w:pPr>
        <w:ind w:left="6120" w:firstLine="0"/>
      </w:pPr>
      <w:rPr>
        <w:rFonts w:ascii="Calibri" w:eastAsia="Calibri" w:hAnsi="Calibri" w:cs="Calibri"/>
        <w:b w:val="0"/>
        <w:i w:val="0"/>
        <w:strike w:val="0"/>
        <w:dstrike w:val="0"/>
        <w:color w:val="000000"/>
        <w:position w:val="0"/>
        <w:sz w:val="24"/>
        <w:szCs w:val="24"/>
        <w:u w:val="none"/>
        <w:shd w:val="clear" w:color="auto" w:fill="auto"/>
        <w:vertAlign w:val="baseline"/>
      </w:rPr>
    </w:lvl>
  </w:abstractNum>
  <w:abstractNum w:abstractNumId="13">
    <w:nsid w:val="329D7070"/>
    <w:multiLevelType w:val="multilevel"/>
    <w:tmpl w:val="AB546152"/>
    <w:lvl w:ilvl="0">
      <w:start w:val="1"/>
      <w:numFmt w:val="decimal"/>
      <w:lvlText w:val="%1."/>
      <w:lvlJc w:val="left"/>
      <w:pPr>
        <w:tabs>
          <w:tab w:val="num" w:pos="0"/>
        </w:tabs>
        <w:ind w:left="360" w:hanging="360"/>
      </w:pPr>
      <w:rPr>
        <w:rFonts w:ascii="Times New Roman" w:hAnsi="Times New Roman" w:cs="Times New Roman"/>
        <w:b w:val="0"/>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nsid w:val="35CE6649"/>
    <w:multiLevelType w:val="multilevel"/>
    <w:tmpl w:val="988C9AB8"/>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5">
    <w:nsid w:val="39AF2D5F"/>
    <w:multiLevelType w:val="multilevel"/>
    <w:tmpl w:val="E0222C54"/>
    <w:lvl w:ilvl="0">
      <w:start w:val="7"/>
      <w:numFmt w:val="decimal"/>
      <w:lvlText w:val="%1."/>
      <w:lvlJc w:val="left"/>
      <w:pPr>
        <w:tabs>
          <w:tab w:val="num" w:pos="0"/>
        </w:tabs>
        <w:ind w:left="720" w:hanging="360"/>
      </w:pPr>
      <w:rPr>
        <w:rFonts w:ascii="Times New Roman" w:hAnsi="Times New Roman" w:cs="Times New Roman" w:hint="default"/>
        <w:b w:val="0"/>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nsid w:val="3BFE5162"/>
    <w:multiLevelType w:val="multilevel"/>
    <w:tmpl w:val="C324F4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07171E1"/>
    <w:multiLevelType w:val="multilevel"/>
    <w:tmpl w:val="1A94F5E4"/>
    <w:lvl w:ilvl="0">
      <w:start w:val="1"/>
      <w:numFmt w:val="decimal"/>
      <w:lvlText w:val="%1"/>
      <w:lvlJc w:val="left"/>
      <w:pPr>
        <w:ind w:left="36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1">
      <w:start w:val="1"/>
      <w:numFmt w:val="lowerLetter"/>
      <w:lvlText w:val="%2"/>
      <w:lvlJc w:val="left"/>
      <w:pPr>
        <w:ind w:left="54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2">
      <w:start w:val="1"/>
      <w:numFmt w:val="lowerLetter"/>
      <w:lvlText w:val="%3)"/>
      <w:lvlJc w:val="left"/>
      <w:rPr>
        <w:rFonts w:ascii="Times New Roman" w:eastAsia="Calibri" w:hAnsi="Times New Roman" w:cs="Times New Roman" w:hint="default"/>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44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4">
      <w:start w:val="1"/>
      <w:numFmt w:val="lowerLetter"/>
      <w:lvlText w:val="%5"/>
      <w:lvlJc w:val="left"/>
      <w:pPr>
        <w:ind w:left="216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5">
      <w:start w:val="1"/>
      <w:numFmt w:val="lowerRoman"/>
      <w:lvlText w:val="%6"/>
      <w:lvlJc w:val="left"/>
      <w:pPr>
        <w:ind w:left="288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6">
      <w:start w:val="1"/>
      <w:numFmt w:val="decimal"/>
      <w:lvlText w:val="%7"/>
      <w:lvlJc w:val="left"/>
      <w:pPr>
        <w:ind w:left="360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7">
      <w:start w:val="1"/>
      <w:numFmt w:val="lowerLetter"/>
      <w:lvlText w:val="%8"/>
      <w:lvlJc w:val="left"/>
      <w:pPr>
        <w:ind w:left="432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8">
      <w:start w:val="1"/>
      <w:numFmt w:val="lowerRoman"/>
      <w:lvlText w:val="%9"/>
      <w:lvlJc w:val="left"/>
      <w:pPr>
        <w:ind w:left="5040" w:firstLine="0"/>
      </w:pPr>
      <w:rPr>
        <w:rFonts w:ascii="Calibri" w:eastAsia="Calibri" w:hAnsi="Calibri" w:cs="Calibri"/>
        <w:b w:val="0"/>
        <w:i w:val="0"/>
        <w:strike w:val="0"/>
        <w:dstrike w:val="0"/>
        <w:color w:val="000000"/>
        <w:position w:val="0"/>
        <w:sz w:val="24"/>
        <w:szCs w:val="24"/>
        <w:u w:val="none"/>
        <w:shd w:val="clear" w:color="auto" w:fill="auto"/>
        <w:vertAlign w:val="baseline"/>
      </w:rPr>
    </w:lvl>
  </w:abstractNum>
  <w:abstractNum w:abstractNumId="18">
    <w:nsid w:val="489B2A49"/>
    <w:multiLevelType w:val="multilevel"/>
    <w:tmpl w:val="8FEA674C"/>
    <w:lvl w:ilvl="0">
      <w:start w:val="1"/>
      <w:numFmt w:val="decimal"/>
      <w:lvlText w:val="%1"/>
      <w:lvlJc w:val="left"/>
      <w:pPr>
        <w:ind w:left="36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1">
      <w:start w:val="1"/>
      <w:numFmt w:val="lowerLetter"/>
      <w:lvlText w:val="%2"/>
      <w:lvlJc w:val="left"/>
      <w:pPr>
        <w:ind w:left="587"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2">
      <w:start w:val="1"/>
      <w:numFmt w:val="lowerRoman"/>
      <w:lvlText w:val="%3"/>
      <w:lvlJc w:val="left"/>
      <w:pPr>
        <w:ind w:left="813"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3">
      <w:start w:val="1"/>
      <w:numFmt w:val="decimal"/>
      <w:lvlText w:val="%4"/>
      <w:lvlJc w:val="left"/>
      <w:pPr>
        <w:ind w:left="104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4">
      <w:start w:val="1"/>
      <w:numFmt w:val="lowerLetter"/>
      <w:lvlText w:val="%5"/>
      <w:lvlJc w:val="left"/>
      <w:pPr>
        <w:ind w:left="1266"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5">
      <w:start w:val="1"/>
      <w:numFmt w:val="lowerLetter"/>
      <w:lvlText w:val="%6)"/>
      <w:lvlJc w:val="left"/>
      <w:pPr>
        <w:ind w:left="1493" w:firstLine="0"/>
      </w:pPr>
      <w:rPr>
        <w:rFonts w:ascii="Times New Roman" w:eastAsia="Calibri" w:hAnsi="Times New Roman" w:cs="Times New Roman" w:hint="default"/>
        <w:b w:val="0"/>
        <w:i w:val="0"/>
        <w:strike w:val="0"/>
        <w:dstrike w:val="0"/>
        <w:color w:val="000000"/>
        <w:position w:val="0"/>
        <w:sz w:val="22"/>
        <w:szCs w:val="22"/>
        <w:u w:val="none"/>
        <w:shd w:val="clear" w:color="auto" w:fill="auto"/>
        <w:vertAlign w:val="baseline"/>
      </w:rPr>
    </w:lvl>
    <w:lvl w:ilvl="6">
      <w:start w:val="1"/>
      <w:numFmt w:val="decimal"/>
      <w:lvlText w:val="%7"/>
      <w:lvlJc w:val="left"/>
      <w:pPr>
        <w:ind w:left="2213"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7">
      <w:start w:val="1"/>
      <w:numFmt w:val="lowerLetter"/>
      <w:lvlText w:val="%8"/>
      <w:lvlJc w:val="left"/>
      <w:pPr>
        <w:ind w:left="2933"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8">
      <w:start w:val="1"/>
      <w:numFmt w:val="lowerRoman"/>
      <w:lvlText w:val="%9"/>
      <w:lvlJc w:val="left"/>
      <w:pPr>
        <w:ind w:left="3653" w:firstLine="0"/>
      </w:pPr>
      <w:rPr>
        <w:rFonts w:ascii="Calibri" w:eastAsia="Calibri" w:hAnsi="Calibri" w:cs="Calibri"/>
        <w:b w:val="0"/>
        <w:i w:val="0"/>
        <w:strike w:val="0"/>
        <w:dstrike w:val="0"/>
        <w:color w:val="000000"/>
        <w:position w:val="0"/>
        <w:sz w:val="24"/>
        <w:szCs w:val="24"/>
        <w:u w:val="none"/>
        <w:shd w:val="clear" w:color="auto" w:fill="auto"/>
        <w:vertAlign w:val="baseline"/>
      </w:rPr>
    </w:lvl>
  </w:abstractNum>
  <w:abstractNum w:abstractNumId="19">
    <w:nsid w:val="4AE90931"/>
    <w:multiLevelType w:val="multilevel"/>
    <w:tmpl w:val="A0C8864A"/>
    <w:lvl w:ilvl="0">
      <w:numFmt w:val="bullet"/>
      <w:lvlText w:val="o"/>
      <w:lvlJc w:val="left"/>
      <w:pPr>
        <w:ind w:left="1800" w:hanging="360"/>
      </w:pPr>
      <w:rPr>
        <w:rFonts w:ascii="Courier New" w:hAnsi="Courier New" w:cs="Courier New"/>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20">
    <w:nsid w:val="4E055DB8"/>
    <w:multiLevelType w:val="multilevel"/>
    <w:tmpl w:val="FB3E34D8"/>
    <w:lvl w:ilvl="0">
      <w:start w:val="1"/>
      <w:numFmt w:val="decimal"/>
      <w:lvlText w:val="%1."/>
      <w:lvlJc w:val="left"/>
      <w:pPr>
        <w:ind w:left="422" w:firstLine="0"/>
      </w:pPr>
      <w:rPr>
        <w:rFonts w:ascii="Times New Roman" w:eastAsia="Calibri" w:hAnsi="Times New Roman" w:cs="Times New Roman" w:hint="default"/>
        <w:b w:val="0"/>
        <w:i w:val="0"/>
        <w:strike w:val="0"/>
        <w:dstrike w:val="0"/>
        <w:color w:val="000000"/>
        <w:position w:val="0"/>
        <w:sz w:val="22"/>
        <w:szCs w:val="22"/>
        <w:u w:val="none"/>
        <w:shd w:val="clear" w:color="auto" w:fill="auto"/>
        <w:vertAlign w:val="baseline"/>
      </w:rPr>
    </w:lvl>
    <w:lvl w:ilvl="1">
      <w:start w:val="1"/>
      <w:numFmt w:val="decimal"/>
      <w:lvlText w:val="%2)"/>
      <w:lvlJc w:val="left"/>
      <w:pPr>
        <w:ind w:left="1286" w:firstLine="0"/>
      </w:pPr>
      <w:rPr>
        <w:rFonts w:ascii="Times New Roman" w:eastAsia="Calibri" w:hAnsi="Times New Roman" w:cs="Times New Roman" w:hint="default"/>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438"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3">
      <w:start w:val="1"/>
      <w:numFmt w:val="decimal"/>
      <w:lvlText w:val="%4"/>
      <w:lvlJc w:val="left"/>
      <w:pPr>
        <w:ind w:left="2158"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4">
      <w:start w:val="1"/>
      <w:numFmt w:val="lowerLetter"/>
      <w:lvlText w:val="%5"/>
      <w:lvlJc w:val="left"/>
      <w:pPr>
        <w:ind w:left="2878"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5">
      <w:start w:val="1"/>
      <w:numFmt w:val="lowerRoman"/>
      <w:lvlText w:val="%6"/>
      <w:lvlJc w:val="left"/>
      <w:pPr>
        <w:ind w:left="3598"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6">
      <w:start w:val="1"/>
      <w:numFmt w:val="decimal"/>
      <w:lvlText w:val="%7"/>
      <w:lvlJc w:val="left"/>
      <w:pPr>
        <w:ind w:left="4318"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7">
      <w:start w:val="1"/>
      <w:numFmt w:val="lowerLetter"/>
      <w:lvlText w:val="%8"/>
      <w:lvlJc w:val="left"/>
      <w:pPr>
        <w:ind w:left="5038"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8">
      <w:start w:val="1"/>
      <w:numFmt w:val="lowerRoman"/>
      <w:lvlText w:val="%9"/>
      <w:lvlJc w:val="left"/>
      <w:pPr>
        <w:ind w:left="5758" w:firstLine="0"/>
      </w:pPr>
      <w:rPr>
        <w:rFonts w:ascii="Calibri" w:eastAsia="Calibri" w:hAnsi="Calibri" w:cs="Calibri"/>
        <w:b w:val="0"/>
        <w:i w:val="0"/>
        <w:strike w:val="0"/>
        <w:dstrike w:val="0"/>
        <w:color w:val="000000"/>
        <w:position w:val="0"/>
        <w:sz w:val="24"/>
        <w:szCs w:val="24"/>
        <w:u w:val="none"/>
        <w:shd w:val="clear" w:color="auto" w:fill="auto"/>
        <w:vertAlign w:val="baseline"/>
      </w:rPr>
    </w:lvl>
  </w:abstractNum>
  <w:abstractNum w:abstractNumId="21">
    <w:nsid w:val="4E944750"/>
    <w:multiLevelType w:val="multilevel"/>
    <w:tmpl w:val="CF28AE4E"/>
    <w:lvl w:ilvl="0">
      <w:start w:val="1"/>
      <w:numFmt w:val="decimal"/>
      <w:lvlText w:val="%1."/>
      <w:lvlJc w:val="left"/>
      <w:pPr>
        <w:ind w:left="360" w:firstLine="0"/>
      </w:pPr>
      <w:rPr>
        <w:rFonts w:ascii="Times New Roman" w:eastAsia="Calibri" w:hAnsi="Times New Roman" w:cs="Times New Roman" w:hint="default"/>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08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2">
      <w:start w:val="1"/>
      <w:numFmt w:val="lowerRoman"/>
      <w:lvlText w:val="%3"/>
      <w:lvlJc w:val="left"/>
      <w:pPr>
        <w:ind w:left="180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3">
      <w:start w:val="1"/>
      <w:numFmt w:val="decimal"/>
      <w:lvlText w:val="%4"/>
      <w:lvlJc w:val="left"/>
      <w:pPr>
        <w:ind w:left="252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4">
      <w:start w:val="1"/>
      <w:numFmt w:val="lowerLetter"/>
      <w:lvlText w:val="%5"/>
      <w:lvlJc w:val="left"/>
      <w:pPr>
        <w:ind w:left="324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5">
      <w:start w:val="1"/>
      <w:numFmt w:val="lowerRoman"/>
      <w:lvlText w:val="%6"/>
      <w:lvlJc w:val="left"/>
      <w:pPr>
        <w:ind w:left="396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6">
      <w:start w:val="1"/>
      <w:numFmt w:val="decimal"/>
      <w:lvlText w:val="%7"/>
      <w:lvlJc w:val="left"/>
      <w:pPr>
        <w:ind w:left="468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7">
      <w:start w:val="1"/>
      <w:numFmt w:val="lowerLetter"/>
      <w:lvlText w:val="%8"/>
      <w:lvlJc w:val="left"/>
      <w:pPr>
        <w:ind w:left="540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8">
      <w:start w:val="1"/>
      <w:numFmt w:val="lowerRoman"/>
      <w:lvlText w:val="%9"/>
      <w:lvlJc w:val="left"/>
      <w:pPr>
        <w:ind w:left="6120" w:firstLine="0"/>
      </w:pPr>
      <w:rPr>
        <w:rFonts w:ascii="Calibri" w:eastAsia="Calibri" w:hAnsi="Calibri" w:cs="Calibri"/>
        <w:b w:val="0"/>
        <w:i w:val="0"/>
        <w:strike w:val="0"/>
        <w:dstrike w:val="0"/>
        <w:color w:val="000000"/>
        <w:position w:val="0"/>
        <w:sz w:val="24"/>
        <w:szCs w:val="24"/>
        <w:u w:val="none"/>
        <w:shd w:val="clear" w:color="auto" w:fill="auto"/>
        <w:vertAlign w:val="baseline"/>
      </w:rPr>
    </w:lvl>
  </w:abstractNum>
  <w:abstractNum w:abstractNumId="22">
    <w:nsid w:val="4F744B76"/>
    <w:multiLevelType w:val="multilevel"/>
    <w:tmpl w:val="E8E66044"/>
    <w:lvl w:ilvl="0">
      <w:start w:val="1"/>
      <w:numFmt w:val="decimal"/>
      <w:lvlText w:val="%1)"/>
      <w:lvlJc w:val="left"/>
      <w:pPr>
        <w:ind w:left="422" w:firstLine="0"/>
      </w:pPr>
      <w:rPr>
        <w:rFonts w:ascii="Times New Roman" w:eastAsia="Calibri" w:hAnsi="Times New Roman" w:cs="Times New Roman" w:hint="default"/>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08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2">
      <w:start w:val="1"/>
      <w:numFmt w:val="lowerRoman"/>
      <w:lvlText w:val="%3"/>
      <w:lvlJc w:val="left"/>
      <w:pPr>
        <w:ind w:left="180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3">
      <w:start w:val="1"/>
      <w:numFmt w:val="decimal"/>
      <w:lvlText w:val="%4"/>
      <w:lvlJc w:val="left"/>
      <w:pPr>
        <w:ind w:left="252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4">
      <w:start w:val="1"/>
      <w:numFmt w:val="lowerLetter"/>
      <w:lvlText w:val="%5"/>
      <w:lvlJc w:val="left"/>
      <w:pPr>
        <w:ind w:left="324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5">
      <w:start w:val="1"/>
      <w:numFmt w:val="lowerRoman"/>
      <w:lvlText w:val="%6"/>
      <w:lvlJc w:val="left"/>
      <w:pPr>
        <w:ind w:left="396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6">
      <w:start w:val="1"/>
      <w:numFmt w:val="decimal"/>
      <w:lvlText w:val="%7"/>
      <w:lvlJc w:val="left"/>
      <w:pPr>
        <w:ind w:left="468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7">
      <w:start w:val="1"/>
      <w:numFmt w:val="lowerLetter"/>
      <w:lvlText w:val="%8"/>
      <w:lvlJc w:val="left"/>
      <w:pPr>
        <w:ind w:left="540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8">
      <w:start w:val="1"/>
      <w:numFmt w:val="lowerRoman"/>
      <w:lvlText w:val="%9"/>
      <w:lvlJc w:val="left"/>
      <w:pPr>
        <w:ind w:left="6120" w:firstLine="0"/>
      </w:pPr>
      <w:rPr>
        <w:rFonts w:ascii="Calibri" w:eastAsia="Calibri" w:hAnsi="Calibri" w:cs="Calibri"/>
        <w:b w:val="0"/>
        <w:i w:val="0"/>
        <w:strike w:val="0"/>
        <w:dstrike w:val="0"/>
        <w:color w:val="000000"/>
        <w:position w:val="0"/>
        <w:sz w:val="24"/>
        <w:szCs w:val="24"/>
        <w:u w:val="none"/>
        <w:shd w:val="clear" w:color="auto" w:fill="auto"/>
        <w:vertAlign w:val="baseline"/>
      </w:rPr>
    </w:lvl>
  </w:abstractNum>
  <w:abstractNum w:abstractNumId="23">
    <w:nsid w:val="50191F6A"/>
    <w:multiLevelType w:val="multilevel"/>
    <w:tmpl w:val="99E6A33E"/>
    <w:lvl w:ilvl="0">
      <w:start w:val="1"/>
      <w:numFmt w:val="decimal"/>
      <w:lvlText w:val="%1."/>
      <w:lvlJc w:val="left"/>
      <w:pPr>
        <w:ind w:left="422" w:firstLine="0"/>
      </w:pPr>
      <w:rPr>
        <w:rFonts w:ascii="Times New Roman" w:eastAsia="Calibri" w:hAnsi="Times New Roman" w:cs="Times New Roman" w:hint="default"/>
        <w:b w:val="0"/>
        <w:i w:val="0"/>
        <w:strike w:val="0"/>
        <w:dstrike w:val="0"/>
        <w:color w:val="000000"/>
        <w:position w:val="0"/>
        <w:sz w:val="22"/>
        <w:szCs w:val="22"/>
        <w:u w:val="none"/>
        <w:shd w:val="clear" w:color="auto" w:fill="auto"/>
        <w:vertAlign w:val="baseline"/>
      </w:rPr>
    </w:lvl>
    <w:lvl w:ilvl="1">
      <w:numFmt w:val="bullet"/>
      <w:lvlText w:val="•"/>
      <w:lvlJc w:val="left"/>
      <w:pPr>
        <w:ind w:left="785" w:firstLine="0"/>
      </w:pPr>
      <w:rPr>
        <w:rFonts w:ascii="Arial" w:eastAsia="Arial" w:hAnsi="Arial" w:cs="Arial"/>
        <w:b w:val="0"/>
        <w:i w:val="0"/>
        <w:strike w:val="0"/>
        <w:dstrike w:val="0"/>
        <w:color w:val="000000"/>
        <w:position w:val="0"/>
        <w:sz w:val="24"/>
        <w:szCs w:val="24"/>
        <w:u w:val="none"/>
        <w:shd w:val="clear" w:color="auto" w:fill="auto"/>
        <w:vertAlign w:val="baseline"/>
      </w:rPr>
    </w:lvl>
    <w:lvl w:ilvl="2">
      <w:numFmt w:val="bullet"/>
      <w:lvlText w:val="▪"/>
      <w:lvlJc w:val="left"/>
      <w:pPr>
        <w:ind w:left="1440" w:firstLine="0"/>
      </w:pPr>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pPr>
        <w:ind w:left="2160" w:firstLine="0"/>
      </w:pPr>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pPr>
        <w:ind w:left="2880" w:firstLine="0"/>
      </w:pPr>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pPr>
        <w:ind w:left="3600" w:firstLine="0"/>
      </w:pPr>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pPr>
        <w:ind w:left="4320" w:firstLine="0"/>
      </w:pPr>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pPr>
        <w:ind w:left="5040" w:firstLine="0"/>
      </w:pPr>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pPr>
        <w:ind w:left="5760" w:firstLine="0"/>
      </w:pPr>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24">
    <w:nsid w:val="501B5974"/>
    <w:multiLevelType w:val="multilevel"/>
    <w:tmpl w:val="3920FCA2"/>
    <w:lvl w:ilvl="0">
      <w:start w:val="9"/>
      <w:numFmt w:val="decimal"/>
      <w:lvlText w:val="%1"/>
      <w:lvlJc w:val="left"/>
      <w:pPr>
        <w:ind w:left="360" w:hanging="360"/>
      </w:pPr>
    </w:lvl>
    <w:lvl w:ilvl="1">
      <w:start w:val="1"/>
      <w:numFmt w:val="decimal"/>
      <w:lvlText w:val="%2."/>
      <w:lvlJc w:val="left"/>
      <w:pPr>
        <w:ind w:left="644" w:hanging="360"/>
      </w:pPr>
      <w:rPr>
        <w:rFonts w:ascii="Times New Roman" w:eastAsia="Calibri" w:hAnsi="Times New Roman" w:cs="Times New Roman" w:hint="default"/>
        <w:color w:val="auto"/>
      </w:rPr>
    </w:lvl>
    <w:lvl w:ilvl="2">
      <w:start w:val="1"/>
      <w:numFmt w:val="decimal"/>
      <w:lvlText w:val="%1.%2.%3"/>
      <w:lvlJc w:val="left"/>
      <w:pPr>
        <w:ind w:left="1608" w:hanging="720"/>
      </w:pPr>
    </w:lvl>
    <w:lvl w:ilvl="3">
      <w:start w:val="1"/>
      <w:numFmt w:val="decimal"/>
      <w:lvlText w:val="%1.%2.%3.%4"/>
      <w:lvlJc w:val="left"/>
      <w:pPr>
        <w:ind w:left="2052" w:hanging="720"/>
      </w:pPr>
    </w:lvl>
    <w:lvl w:ilvl="4">
      <w:start w:val="1"/>
      <w:numFmt w:val="decimal"/>
      <w:lvlText w:val="%1.%2.%3.%4.%5"/>
      <w:lvlJc w:val="left"/>
      <w:pPr>
        <w:ind w:left="2856" w:hanging="1080"/>
      </w:pPr>
    </w:lvl>
    <w:lvl w:ilvl="5">
      <w:start w:val="1"/>
      <w:numFmt w:val="decimal"/>
      <w:lvlText w:val="%1.%2.%3.%4.%5.%6"/>
      <w:lvlJc w:val="left"/>
      <w:pPr>
        <w:ind w:left="3300" w:hanging="1080"/>
      </w:pPr>
    </w:lvl>
    <w:lvl w:ilvl="6">
      <w:start w:val="1"/>
      <w:numFmt w:val="decimal"/>
      <w:lvlText w:val="%1.%2.%3.%4.%5.%6.%7"/>
      <w:lvlJc w:val="left"/>
      <w:pPr>
        <w:ind w:left="4104" w:hanging="1440"/>
      </w:pPr>
    </w:lvl>
    <w:lvl w:ilvl="7">
      <w:start w:val="1"/>
      <w:numFmt w:val="decimal"/>
      <w:lvlText w:val="%1.%2.%3.%4.%5.%6.%7.%8"/>
      <w:lvlJc w:val="left"/>
      <w:pPr>
        <w:ind w:left="4548" w:hanging="1440"/>
      </w:pPr>
    </w:lvl>
    <w:lvl w:ilvl="8">
      <w:start w:val="1"/>
      <w:numFmt w:val="decimal"/>
      <w:lvlText w:val="%1.%2.%3.%4.%5.%6.%7.%8.%9"/>
      <w:lvlJc w:val="left"/>
      <w:pPr>
        <w:ind w:left="4992" w:hanging="1440"/>
      </w:pPr>
    </w:lvl>
  </w:abstractNum>
  <w:abstractNum w:abstractNumId="25">
    <w:nsid w:val="529D05CA"/>
    <w:multiLevelType w:val="multilevel"/>
    <w:tmpl w:val="7D2A3E86"/>
    <w:lvl w:ilvl="0">
      <w:start w:val="1"/>
      <w:numFmt w:val="decimal"/>
      <w:lvlText w:val="%1)"/>
      <w:lvlJc w:val="left"/>
      <w:pPr>
        <w:ind w:left="797" w:hanging="360"/>
      </w:pPr>
    </w:lvl>
    <w:lvl w:ilvl="1">
      <w:start w:val="1"/>
      <w:numFmt w:val="lowerLetter"/>
      <w:lvlText w:val="%2."/>
      <w:lvlJc w:val="left"/>
      <w:pPr>
        <w:ind w:left="1517" w:hanging="360"/>
      </w:pPr>
    </w:lvl>
    <w:lvl w:ilvl="2">
      <w:start w:val="1"/>
      <w:numFmt w:val="lowerRoman"/>
      <w:lvlText w:val="%3."/>
      <w:lvlJc w:val="right"/>
      <w:pPr>
        <w:ind w:left="2237" w:hanging="180"/>
      </w:pPr>
    </w:lvl>
    <w:lvl w:ilvl="3">
      <w:start w:val="1"/>
      <w:numFmt w:val="decimal"/>
      <w:lvlText w:val="%4."/>
      <w:lvlJc w:val="left"/>
      <w:pPr>
        <w:ind w:left="2957" w:hanging="360"/>
      </w:pPr>
    </w:lvl>
    <w:lvl w:ilvl="4">
      <w:start w:val="1"/>
      <w:numFmt w:val="lowerLetter"/>
      <w:lvlText w:val="%5."/>
      <w:lvlJc w:val="left"/>
      <w:pPr>
        <w:ind w:left="3677" w:hanging="360"/>
      </w:pPr>
    </w:lvl>
    <w:lvl w:ilvl="5">
      <w:start w:val="1"/>
      <w:numFmt w:val="lowerRoman"/>
      <w:lvlText w:val="%6."/>
      <w:lvlJc w:val="right"/>
      <w:pPr>
        <w:ind w:left="4397" w:hanging="180"/>
      </w:pPr>
    </w:lvl>
    <w:lvl w:ilvl="6">
      <w:start w:val="1"/>
      <w:numFmt w:val="decimal"/>
      <w:lvlText w:val="%7."/>
      <w:lvlJc w:val="left"/>
      <w:pPr>
        <w:ind w:left="5117" w:hanging="360"/>
      </w:pPr>
    </w:lvl>
    <w:lvl w:ilvl="7">
      <w:start w:val="1"/>
      <w:numFmt w:val="lowerLetter"/>
      <w:lvlText w:val="%8."/>
      <w:lvlJc w:val="left"/>
      <w:pPr>
        <w:ind w:left="5837" w:hanging="360"/>
      </w:pPr>
    </w:lvl>
    <w:lvl w:ilvl="8">
      <w:start w:val="1"/>
      <w:numFmt w:val="lowerRoman"/>
      <w:lvlText w:val="%9."/>
      <w:lvlJc w:val="right"/>
      <w:pPr>
        <w:ind w:left="6557" w:hanging="180"/>
      </w:pPr>
    </w:lvl>
  </w:abstractNum>
  <w:abstractNum w:abstractNumId="26">
    <w:nsid w:val="56455ADB"/>
    <w:multiLevelType w:val="multilevel"/>
    <w:tmpl w:val="C7F23F88"/>
    <w:lvl w:ilvl="0">
      <w:start w:val="1"/>
      <w:numFmt w:val="decimal"/>
      <w:lvlText w:val="%1."/>
      <w:lvlJc w:val="left"/>
      <w:pPr>
        <w:ind w:left="360" w:firstLine="0"/>
      </w:pPr>
      <w:rPr>
        <w:rFonts w:ascii="Times New Roman" w:eastAsia="Calibri" w:hAnsi="Times New Roman" w:cs="Times New Roman" w:hint="default"/>
        <w:b w:val="0"/>
        <w:i w:val="0"/>
        <w:strike w:val="0"/>
        <w:dstrike w:val="0"/>
        <w:color w:val="000000"/>
        <w:position w:val="0"/>
        <w:sz w:val="24"/>
        <w:szCs w:val="24"/>
        <w:u w:val="none"/>
        <w:shd w:val="clear" w:color="auto" w:fill="auto"/>
        <w:vertAlign w:val="baseline"/>
      </w:rPr>
    </w:lvl>
    <w:lvl w:ilvl="1">
      <w:start w:val="1"/>
      <w:numFmt w:val="decimal"/>
      <w:lvlText w:val="%2)"/>
      <w:lvlJc w:val="left"/>
      <w:pPr>
        <w:ind w:left="643" w:firstLine="0"/>
      </w:pPr>
      <w:rPr>
        <w:rFonts w:ascii="Times New Roman" w:eastAsia="Calibri" w:hAnsi="Times New Roman" w:cs="Times New Roman" w:hint="default"/>
        <w:b w:val="0"/>
        <w:i w:val="0"/>
        <w:strike w:val="0"/>
        <w:dstrike w:val="0"/>
        <w:color w:val="000000"/>
        <w:position w:val="0"/>
        <w:sz w:val="24"/>
        <w:szCs w:val="24"/>
        <w:u w:val="none"/>
        <w:shd w:val="clear" w:color="auto" w:fill="auto"/>
        <w:vertAlign w:val="baseline"/>
      </w:rPr>
    </w:lvl>
    <w:lvl w:ilvl="2">
      <w:start w:val="1"/>
      <w:numFmt w:val="lowerRoman"/>
      <w:lvlText w:val="%3"/>
      <w:lvlJc w:val="left"/>
      <w:pPr>
        <w:ind w:left="144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3">
      <w:start w:val="1"/>
      <w:numFmt w:val="decimal"/>
      <w:lvlText w:val="%4"/>
      <w:lvlJc w:val="left"/>
      <w:pPr>
        <w:ind w:left="216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4">
      <w:start w:val="1"/>
      <w:numFmt w:val="lowerLetter"/>
      <w:lvlText w:val="%5"/>
      <w:lvlJc w:val="left"/>
      <w:pPr>
        <w:ind w:left="288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5">
      <w:start w:val="1"/>
      <w:numFmt w:val="lowerRoman"/>
      <w:lvlText w:val="%6"/>
      <w:lvlJc w:val="left"/>
      <w:pPr>
        <w:ind w:left="360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6">
      <w:start w:val="1"/>
      <w:numFmt w:val="decimal"/>
      <w:lvlText w:val="%7"/>
      <w:lvlJc w:val="left"/>
      <w:pPr>
        <w:ind w:left="432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7">
      <w:start w:val="1"/>
      <w:numFmt w:val="lowerLetter"/>
      <w:lvlText w:val="%8"/>
      <w:lvlJc w:val="left"/>
      <w:pPr>
        <w:ind w:left="504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8">
      <w:start w:val="1"/>
      <w:numFmt w:val="lowerRoman"/>
      <w:lvlText w:val="%9"/>
      <w:lvlJc w:val="left"/>
      <w:pPr>
        <w:ind w:left="5760" w:firstLine="0"/>
      </w:pPr>
      <w:rPr>
        <w:rFonts w:ascii="Calibri" w:eastAsia="Calibri" w:hAnsi="Calibri" w:cs="Calibri"/>
        <w:b w:val="0"/>
        <w:i w:val="0"/>
        <w:strike w:val="0"/>
        <w:dstrike w:val="0"/>
        <w:color w:val="000000"/>
        <w:position w:val="0"/>
        <w:sz w:val="24"/>
        <w:szCs w:val="24"/>
        <w:u w:val="none"/>
        <w:shd w:val="clear" w:color="auto" w:fill="auto"/>
        <w:vertAlign w:val="baseline"/>
      </w:rPr>
    </w:lvl>
  </w:abstractNum>
  <w:abstractNum w:abstractNumId="27">
    <w:nsid w:val="58B313D1"/>
    <w:multiLevelType w:val="multilevel"/>
    <w:tmpl w:val="1FAEBF3A"/>
    <w:lvl w:ilvl="0">
      <w:start w:val="1"/>
      <w:numFmt w:val="decimal"/>
      <w:lvlText w:val="%1."/>
      <w:lvlJc w:val="left"/>
      <w:pPr>
        <w:ind w:left="360" w:firstLine="0"/>
      </w:pPr>
      <w:rPr>
        <w:rFonts w:ascii="Times New Roman" w:eastAsia="Calibri" w:hAnsi="Times New Roman" w:cs="Times New Roman" w:hint="default"/>
        <w:b w:val="0"/>
        <w:i w:val="0"/>
        <w:strike w:val="0"/>
        <w:dstrike w:val="0"/>
        <w:color w:val="000000"/>
        <w:position w:val="0"/>
        <w:sz w:val="24"/>
        <w:szCs w:val="24"/>
        <w:u w:val="none"/>
        <w:shd w:val="clear" w:color="auto" w:fill="auto"/>
        <w:vertAlign w:val="baseline"/>
      </w:rPr>
    </w:lvl>
    <w:lvl w:ilvl="1">
      <w:start w:val="1"/>
      <w:numFmt w:val="lowerLetter"/>
      <w:lvlText w:val="%2"/>
      <w:lvlJc w:val="left"/>
      <w:pPr>
        <w:ind w:left="108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2">
      <w:start w:val="1"/>
      <w:numFmt w:val="lowerRoman"/>
      <w:lvlText w:val="%3"/>
      <w:lvlJc w:val="left"/>
      <w:pPr>
        <w:ind w:left="180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3">
      <w:start w:val="1"/>
      <w:numFmt w:val="decimal"/>
      <w:lvlText w:val="%4"/>
      <w:lvlJc w:val="left"/>
      <w:pPr>
        <w:ind w:left="252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4">
      <w:start w:val="1"/>
      <w:numFmt w:val="lowerLetter"/>
      <w:lvlText w:val="%5"/>
      <w:lvlJc w:val="left"/>
      <w:pPr>
        <w:ind w:left="324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5">
      <w:start w:val="1"/>
      <w:numFmt w:val="lowerRoman"/>
      <w:lvlText w:val="%6"/>
      <w:lvlJc w:val="left"/>
      <w:pPr>
        <w:ind w:left="396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6">
      <w:start w:val="1"/>
      <w:numFmt w:val="decimal"/>
      <w:lvlText w:val="%7"/>
      <w:lvlJc w:val="left"/>
      <w:pPr>
        <w:ind w:left="468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7">
      <w:start w:val="1"/>
      <w:numFmt w:val="lowerLetter"/>
      <w:lvlText w:val="%8"/>
      <w:lvlJc w:val="left"/>
      <w:pPr>
        <w:ind w:left="540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8">
      <w:start w:val="1"/>
      <w:numFmt w:val="lowerRoman"/>
      <w:lvlText w:val="%9"/>
      <w:lvlJc w:val="left"/>
      <w:pPr>
        <w:ind w:left="6120" w:firstLine="0"/>
      </w:pPr>
      <w:rPr>
        <w:rFonts w:ascii="Calibri" w:eastAsia="Calibri" w:hAnsi="Calibri" w:cs="Calibri"/>
        <w:b w:val="0"/>
        <w:i w:val="0"/>
        <w:strike w:val="0"/>
        <w:dstrike w:val="0"/>
        <w:color w:val="000000"/>
        <w:position w:val="0"/>
        <w:sz w:val="24"/>
        <w:szCs w:val="24"/>
        <w:u w:val="none"/>
        <w:shd w:val="clear" w:color="auto" w:fill="auto"/>
        <w:vertAlign w:val="baseline"/>
      </w:rPr>
    </w:lvl>
  </w:abstractNum>
  <w:abstractNum w:abstractNumId="28">
    <w:nsid w:val="596F4E5D"/>
    <w:multiLevelType w:val="multilevel"/>
    <w:tmpl w:val="18F6F4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97078B1"/>
    <w:multiLevelType w:val="multilevel"/>
    <w:tmpl w:val="A4D6473A"/>
    <w:lvl w:ilvl="0">
      <w:start w:val="1"/>
      <w:numFmt w:val="decimal"/>
      <w:lvlText w:val="%1."/>
      <w:lvlJc w:val="left"/>
      <w:pPr>
        <w:ind w:left="422" w:firstLine="0"/>
      </w:pPr>
      <w:rPr>
        <w:rFonts w:ascii="Times New Roman" w:eastAsia="Calibri" w:hAnsi="Times New Roman" w:cs="Times New Roman" w:hint="default"/>
        <w:b w:val="0"/>
        <w:i w:val="0"/>
        <w:strike w:val="0"/>
        <w:dstrike w:val="0"/>
        <w:color w:val="000000"/>
        <w:position w:val="0"/>
        <w:sz w:val="24"/>
        <w:szCs w:val="24"/>
        <w:u w:val="none"/>
        <w:shd w:val="clear" w:color="auto" w:fill="auto"/>
        <w:vertAlign w:val="baseline"/>
      </w:rPr>
    </w:lvl>
    <w:lvl w:ilvl="1">
      <w:start w:val="1"/>
      <w:numFmt w:val="lowerLetter"/>
      <w:lvlText w:val="%2."/>
      <w:lvlJc w:val="left"/>
      <w:pPr>
        <w:ind w:left="1155" w:firstLine="0"/>
      </w:pPr>
      <w:rPr>
        <w:rFonts w:ascii="Times New Roman" w:eastAsia="Calibri" w:hAnsi="Times New Roman" w:cs="Times New Roman" w:hint="default"/>
        <w:b w:val="0"/>
        <w:i w:val="0"/>
        <w:strike w:val="0"/>
        <w:dstrike w:val="0"/>
        <w:color w:val="000000"/>
        <w:position w:val="0"/>
        <w:sz w:val="24"/>
        <w:szCs w:val="24"/>
        <w:u w:val="none"/>
        <w:shd w:val="clear" w:color="auto" w:fill="auto"/>
        <w:vertAlign w:val="baseline"/>
      </w:rPr>
    </w:lvl>
    <w:lvl w:ilvl="2">
      <w:start w:val="1"/>
      <w:numFmt w:val="lowerRoman"/>
      <w:lvlText w:val="%3"/>
      <w:lvlJc w:val="left"/>
      <w:pPr>
        <w:ind w:left="180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3">
      <w:start w:val="1"/>
      <w:numFmt w:val="decimal"/>
      <w:lvlText w:val="%4"/>
      <w:lvlJc w:val="left"/>
      <w:pPr>
        <w:ind w:left="252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4">
      <w:start w:val="1"/>
      <w:numFmt w:val="lowerLetter"/>
      <w:lvlText w:val="%5"/>
      <w:lvlJc w:val="left"/>
      <w:pPr>
        <w:ind w:left="324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5">
      <w:start w:val="1"/>
      <w:numFmt w:val="lowerRoman"/>
      <w:lvlText w:val="%6"/>
      <w:lvlJc w:val="left"/>
      <w:pPr>
        <w:ind w:left="396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6">
      <w:start w:val="1"/>
      <w:numFmt w:val="decimal"/>
      <w:lvlText w:val="%7"/>
      <w:lvlJc w:val="left"/>
      <w:pPr>
        <w:ind w:left="468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7">
      <w:start w:val="1"/>
      <w:numFmt w:val="lowerLetter"/>
      <w:lvlText w:val="%8"/>
      <w:lvlJc w:val="left"/>
      <w:pPr>
        <w:ind w:left="540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8">
      <w:start w:val="1"/>
      <w:numFmt w:val="lowerRoman"/>
      <w:lvlText w:val="%9"/>
      <w:lvlJc w:val="left"/>
      <w:pPr>
        <w:ind w:left="6120" w:firstLine="0"/>
      </w:pPr>
      <w:rPr>
        <w:rFonts w:ascii="Calibri" w:eastAsia="Calibri" w:hAnsi="Calibri" w:cs="Calibri"/>
        <w:b w:val="0"/>
        <w:i w:val="0"/>
        <w:strike w:val="0"/>
        <w:dstrike w:val="0"/>
        <w:color w:val="000000"/>
        <w:position w:val="0"/>
        <w:sz w:val="24"/>
        <w:szCs w:val="24"/>
        <w:u w:val="none"/>
        <w:shd w:val="clear" w:color="auto" w:fill="auto"/>
        <w:vertAlign w:val="baseline"/>
      </w:rPr>
    </w:lvl>
  </w:abstractNum>
  <w:abstractNum w:abstractNumId="30">
    <w:nsid w:val="59A2652A"/>
    <w:multiLevelType w:val="multilevel"/>
    <w:tmpl w:val="7D9C392E"/>
    <w:lvl w:ilvl="0">
      <w:start w:val="1"/>
      <w:numFmt w:val="decimal"/>
      <w:lvlText w:val="%1."/>
      <w:lvlJc w:val="left"/>
      <w:pPr>
        <w:tabs>
          <w:tab w:val="num" w:pos="0"/>
        </w:tabs>
        <w:ind w:left="360" w:hanging="360"/>
      </w:pPr>
    </w:lvl>
    <w:lvl w:ilvl="1">
      <w:start w:val="1"/>
      <w:numFmt w:val="decimal"/>
      <w:lvlText w:val="%1.%2."/>
      <w:lvlJc w:val="left"/>
      <w:pPr>
        <w:tabs>
          <w:tab w:val="num" w:pos="0"/>
        </w:tabs>
        <w:ind w:left="757" w:hanging="360"/>
      </w:pPr>
    </w:lvl>
    <w:lvl w:ilvl="2">
      <w:start w:val="1"/>
      <w:numFmt w:val="decimal"/>
      <w:lvlText w:val="%1.%2.%3."/>
      <w:lvlJc w:val="left"/>
      <w:pPr>
        <w:tabs>
          <w:tab w:val="num" w:pos="0"/>
        </w:tabs>
        <w:ind w:left="1514" w:hanging="720"/>
      </w:pPr>
    </w:lvl>
    <w:lvl w:ilvl="3">
      <w:start w:val="1"/>
      <w:numFmt w:val="decimal"/>
      <w:lvlText w:val="%1.%2.%3.%4."/>
      <w:lvlJc w:val="left"/>
      <w:pPr>
        <w:tabs>
          <w:tab w:val="num" w:pos="0"/>
        </w:tabs>
        <w:ind w:left="1911" w:hanging="720"/>
      </w:pPr>
    </w:lvl>
    <w:lvl w:ilvl="4">
      <w:start w:val="1"/>
      <w:numFmt w:val="decimal"/>
      <w:lvlText w:val="%1.%2.%3.%4.%5."/>
      <w:lvlJc w:val="left"/>
      <w:pPr>
        <w:tabs>
          <w:tab w:val="num" w:pos="0"/>
        </w:tabs>
        <w:ind w:left="2668" w:hanging="1080"/>
      </w:pPr>
    </w:lvl>
    <w:lvl w:ilvl="5">
      <w:start w:val="1"/>
      <w:numFmt w:val="decimal"/>
      <w:lvlText w:val="%1.%2.%3.%4.%5.%6."/>
      <w:lvlJc w:val="left"/>
      <w:pPr>
        <w:tabs>
          <w:tab w:val="num" w:pos="0"/>
        </w:tabs>
        <w:ind w:left="3065" w:hanging="1080"/>
      </w:pPr>
    </w:lvl>
    <w:lvl w:ilvl="6">
      <w:start w:val="1"/>
      <w:numFmt w:val="decimal"/>
      <w:lvlText w:val="%1.%2.%3.%4.%5.%6.%7."/>
      <w:lvlJc w:val="left"/>
      <w:pPr>
        <w:tabs>
          <w:tab w:val="num" w:pos="0"/>
        </w:tabs>
        <w:ind w:left="3462" w:hanging="1080"/>
      </w:pPr>
    </w:lvl>
    <w:lvl w:ilvl="7">
      <w:start w:val="1"/>
      <w:numFmt w:val="decimal"/>
      <w:lvlText w:val="%1.%2.%3.%4.%5.%6.%7.%8."/>
      <w:lvlJc w:val="left"/>
      <w:pPr>
        <w:tabs>
          <w:tab w:val="num" w:pos="0"/>
        </w:tabs>
        <w:ind w:left="4219" w:hanging="1440"/>
      </w:pPr>
    </w:lvl>
    <w:lvl w:ilvl="8">
      <w:start w:val="1"/>
      <w:numFmt w:val="decimal"/>
      <w:lvlText w:val="%1.%2.%3.%4.%5.%6.%7.%8.%9."/>
      <w:lvlJc w:val="left"/>
      <w:pPr>
        <w:tabs>
          <w:tab w:val="num" w:pos="0"/>
        </w:tabs>
        <w:ind w:left="4616" w:hanging="1440"/>
      </w:pPr>
    </w:lvl>
  </w:abstractNum>
  <w:abstractNum w:abstractNumId="31">
    <w:nsid w:val="608E682A"/>
    <w:multiLevelType w:val="multilevel"/>
    <w:tmpl w:val="E6784F84"/>
    <w:lvl w:ilvl="0">
      <w:start w:val="1"/>
      <w:numFmt w:val="decimal"/>
      <w:lvlText w:val="%1)"/>
      <w:lvlJc w:val="left"/>
      <w:pPr>
        <w:ind w:left="797" w:hanging="360"/>
      </w:pPr>
    </w:lvl>
    <w:lvl w:ilvl="1">
      <w:start w:val="1"/>
      <w:numFmt w:val="lowerLetter"/>
      <w:lvlText w:val="%2."/>
      <w:lvlJc w:val="left"/>
      <w:pPr>
        <w:ind w:left="1517" w:hanging="360"/>
      </w:pPr>
    </w:lvl>
    <w:lvl w:ilvl="2">
      <w:start w:val="1"/>
      <w:numFmt w:val="lowerRoman"/>
      <w:lvlText w:val="%3."/>
      <w:lvlJc w:val="right"/>
      <w:pPr>
        <w:ind w:left="2237" w:hanging="180"/>
      </w:pPr>
    </w:lvl>
    <w:lvl w:ilvl="3">
      <w:start w:val="1"/>
      <w:numFmt w:val="decimal"/>
      <w:lvlText w:val="%4."/>
      <w:lvlJc w:val="left"/>
      <w:pPr>
        <w:ind w:left="2957" w:hanging="360"/>
      </w:pPr>
    </w:lvl>
    <w:lvl w:ilvl="4">
      <w:start w:val="1"/>
      <w:numFmt w:val="lowerLetter"/>
      <w:lvlText w:val="%5."/>
      <w:lvlJc w:val="left"/>
      <w:pPr>
        <w:ind w:left="3677" w:hanging="360"/>
      </w:pPr>
    </w:lvl>
    <w:lvl w:ilvl="5">
      <w:start w:val="1"/>
      <w:numFmt w:val="lowerRoman"/>
      <w:lvlText w:val="%6."/>
      <w:lvlJc w:val="right"/>
      <w:pPr>
        <w:ind w:left="4397" w:hanging="180"/>
      </w:pPr>
    </w:lvl>
    <w:lvl w:ilvl="6">
      <w:start w:val="1"/>
      <w:numFmt w:val="decimal"/>
      <w:lvlText w:val="%7."/>
      <w:lvlJc w:val="left"/>
      <w:pPr>
        <w:ind w:left="5117" w:hanging="360"/>
      </w:pPr>
    </w:lvl>
    <w:lvl w:ilvl="7">
      <w:start w:val="1"/>
      <w:numFmt w:val="lowerLetter"/>
      <w:lvlText w:val="%8."/>
      <w:lvlJc w:val="left"/>
      <w:pPr>
        <w:ind w:left="5837" w:hanging="360"/>
      </w:pPr>
    </w:lvl>
    <w:lvl w:ilvl="8">
      <w:start w:val="1"/>
      <w:numFmt w:val="lowerRoman"/>
      <w:lvlText w:val="%9."/>
      <w:lvlJc w:val="right"/>
      <w:pPr>
        <w:ind w:left="6557" w:hanging="180"/>
      </w:pPr>
    </w:lvl>
  </w:abstractNum>
  <w:abstractNum w:abstractNumId="32">
    <w:nsid w:val="61471B9E"/>
    <w:multiLevelType w:val="multilevel"/>
    <w:tmpl w:val="8BEA31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7C700E4"/>
    <w:multiLevelType w:val="multilevel"/>
    <w:tmpl w:val="B91261B2"/>
    <w:lvl w:ilvl="0">
      <w:numFmt w:val="bullet"/>
      <w:lvlText w:val="o"/>
      <w:lvlJc w:val="left"/>
      <w:pPr>
        <w:ind w:left="797" w:hanging="360"/>
      </w:pPr>
      <w:rPr>
        <w:rFonts w:ascii="Courier New" w:hAnsi="Courier New" w:cs="Courier New"/>
      </w:rPr>
    </w:lvl>
    <w:lvl w:ilvl="1">
      <w:numFmt w:val="bullet"/>
      <w:lvlText w:val="o"/>
      <w:lvlJc w:val="left"/>
      <w:pPr>
        <w:ind w:left="1517" w:hanging="360"/>
      </w:pPr>
      <w:rPr>
        <w:rFonts w:ascii="Courier New" w:hAnsi="Courier New" w:cs="Courier New"/>
      </w:rPr>
    </w:lvl>
    <w:lvl w:ilvl="2">
      <w:numFmt w:val="bullet"/>
      <w:lvlText w:val=""/>
      <w:lvlJc w:val="left"/>
      <w:pPr>
        <w:ind w:left="2237" w:hanging="360"/>
      </w:pPr>
      <w:rPr>
        <w:rFonts w:ascii="Wingdings" w:hAnsi="Wingdings"/>
      </w:rPr>
    </w:lvl>
    <w:lvl w:ilvl="3">
      <w:numFmt w:val="bullet"/>
      <w:lvlText w:val=""/>
      <w:lvlJc w:val="left"/>
      <w:pPr>
        <w:ind w:left="2957" w:hanging="360"/>
      </w:pPr>
      <w:rPr>
        <w:rFonts w:ascii="Symbol" w:hAnsi="Symbol"/>
      </w:rPr>
    </w:lvl>
    <w:lvl w:ilvl="4">
      <w:numFmt w:val="bullet"/>
      <w:lvlText w:val="o"/>
      <w:lvlJc w:val="left"/>
      <w:pPr>
        <w:ind w:left="3677" w:hanging="360"/>
      </w:pPr>
      <w:rPr>
        <w:rFonts w:ascii="Courier New" w:hAnsi="Courier New" w:cs="Courier New"/>
      </w:rPr>
    </w:lvl>
    <w:lvl w:ilvl="5">
      <w:numFmt w:val="bullet"/>
      <w:lvlText w:val=""/>
      <w:lvlJc w:val="left"/>
      <w:pPr>
        <w:ind w:left="4397" w:hanging="360"/>
      </w:pPr>
      <w:rPr>
        <w:rFonts w:ascii="Wingdings" w:hAnsi="Wingdings"/>
      </w:rPr>
    </w:lvl>
    <w:lvl w:ilvl="6">
      <w:numFmt w:val="bullet"/>
      <w:lvlText w:val=""/>
      <w:lvlJc w:val="left"/>
      <w:pPr>
        <w:ind w:left="5117" w:hanging="360"/>
      </w:pPr>
      <w:rPr>
        <w:rFonts w:ascii="Symbol" w:hAnsi="Symbol"/>
      </w:rPr>
    </w:lvl>
    <w:lvl w:ilvl="7">
      <w:numFmt w:val="bullet"/>
      <w:lvlText w:val="o"/>
      <w:lvlJc w:val="left"/>
      <w:pPr>
        <w:ind w:left="5837" w:hanging="360"/>
      </w:pPr>
      <w:rPr>
        <w:rFonts w:ascii="Courier New" w:hAnsi="Courier New" w:cs="Courier New"/>
      </w:rPr>
    </w:lvl>
    <w:lvl w:ilvl="8">
      <w:numFmt w:val="bullet"/>
      <w:lvlText w:val=""/>
      <w:lvlJc w:val="left"/>
      <w:pPr>
        <w:ind w:left="6557" w:hanging="360"/>
      </w:pPr>
      <w:rPr>
        <w:rFonts w:ascii="Wingdings" w:hAnsi="Wingdings"/>
      </w:rPr>
    </w:lvl>
  </w:abstractNum>
  <w:abstractNum w:abstractNumId="34">
    <w:nsid w:val="68FE2D5E"/>
    <w:multiLevelType w:val="multilevel"/>
    <w:tmpl w:val="C55E2538"/>
    <w:lvl w:ilvl="0">
      <w:start w:val="1"/>
      <w:numFmt w:val="decimal"/>
      <w:lvlText w:val="%1."/>
      <w:lvlJc w:val="left"/>
      <w:pPr>
        <w:ind w:left="358" w:firstLine="0"/>
      </w:pPr>
      <w:rPr>
        <w:rFonts w:ascii="Times New Roman" w:eastAsia="Calibri" w:hAnsi="Times New Roman" w:cs="Times New Roman" w:hint="default"/>
        <w:b w:val="0"/>
        <w:i w:val="0"/>
        <w:strike w:val="0"/>
        <w:dstrike w:val="0"/>
        <w:color w:val="000000"/>
        <w:position w:val="0"/>
        <w:sz w:val="24"/>
        <w:szCs w:val="24"/>
        <w:u w:val="none"/>
        <w:shd w:val="clear" w:color="auto" w:fill="auto"/>
        <w:vertAlign w:val="baseline"/>
      </w:rPr>
    </w:lvl>
    <w:lvl w:ilvl="1">
      <w:start w:val="1"/>
      <w:numFmt w:val="lowerLetter"/>
      <w:lvlText w:val="%2"/>
      <w:lvlJc w:val="left"/>
      <w:pPr>
        <w:ind w:left="108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2">
      <w:start w:val="1"/>
      <w:numFmt w:val="lowerRoman"/>
      <w:lvlText w:val="%3"/>
      <w:lvlJc w:val="left"/>
      <w:pPr>
        <w:ind w:left="180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3">
      <w:start w:val="1"/>
      <w:numFmt w:val="decimal"/>
      <w:lvlText w:val="%4"/>
      <w:lvlJc w:val="left"/>
      <w:pPr>
        <w:ind w:left="252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4">
      <w:start w:val="1"/>
      <w:numFmt w:val="lowerLetter"/>
      <w:lvlText w:val="%5"/>
      <w:lvlJc w:val="left"/>
      <w:pPr>
        <w:ind w:left="324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5">
      <w:start w:val="1"/>
      <w:numFmt w:val="lowerRoman"/>
      <w:lvlText w:val="%6"/>
      <w:lvlJc w:val="left"/>
      <w:pPr>
        <w:ind w:left="396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6">
      <w:start w:val="1"/>
      <w:numFmt w:val="decimal"/>
      <w:lvlText w:val="%7"/>
      <w:lvlJc w:val="left"/>
      <w:pPr>
        <w:ind w:left="468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7">
      <w:start w:val="1"/>
      <w:numFmt w:val="lowerLetter"/>
      <w:lvlText w:val="%8"/>
      <w:lvlJc w:val="left"/>
      <w:pPr>
        <w:ind w:left="540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8">
      <w:start w:val="1"/>
      <w:numFmt w:val="lowerRoman"/>
      <w:lvlText w:val="%9"/>
      <w:lvlJc w:val="left"/>
      <w:pPr>
        <w:ind w:left="6120" w:firstLine="0"/>
      </w:pPr>
      <w:rPr>
        <w:rFonts w:ascii="Calibri" w:eastAsia="Calibri" w:hAnsi="Calibri" w:cs="Calibri"/>
        <w:b w:val="0"/>
        <w:i w:val="0"/>
        <w:strike w:val="0"/>
        <w:dstrike w:val="0"/>
        <w:color w:val="000000"/>
        <w:position w:val="0"/>
        <w:sz w:val="24"/>
        <w:szCs w:val="24"/>
        <w:u w:val="none"/>
        <w:shd w:val="clear" w:color="auto" w:fill="auto"/>
        <w:vertAlign w:val="baseline"/>
      </w:rPr>
    </w:lvl>
  </w:abstractNum>
  <w:abstractNum w:abstractNumId="35">
    <w:nsid w:val="6D965842"/>
    <w:multiLevelType w:val="multilevel"/>
    <w:tmpl w:val="51521190"/>
    <w:lvl w:ilvl="0">
      <w:start w:val="1"/>
      <w:numFmt w:val="decimal"/>
      <w:lvlText w:val="%1."/>
      <w:lvlJc w:val="left"/>
      <w:pPr>
        <w:ind w:left="422" w:firstLine="0"/>
      </w:pPr>
      <w:rPr>
        <w:rFonts w:ascii="Times New Roman" w:eastAsia="Calibri" w:hAnsi="Times New Roman" w:cs="Times New Roman" w:hint="default"/>
        <w:b w:val="0"/>
        <w:i w:val="0"/>
        <w:strike w:val="0"/>
        <w:dstrike w:val="0"/>
        <w:color w:val="000000"/>
        <w:position w:val="0"/>
        <w:sz w:val="24"/>
        <w:szCs w:val="24"/>
        <w:u w:val="none"/>
        <w:shd w:val="clear" w:color="auto" w:fill="auto"/>
        <w:vertAlign w:val="baseline"/>
      </w:rPr>
    </w:lvl>
    <w:lvl w:ilvl="1">
      <w:start w:val="1"/>
      <w:numFmt w:val="lowerLetter"/>
      <w:lvlText w:val="%2"/>
      <w:lvlJc w:val="left"/>
      <w:pPr>
        <w:ind w:left="1147"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2">
      <w:start w:val="1"/>
      <w:numFmt w:val="lowerRoman"/>
      <w:lvlText w:val="%3"/>
      <w:lvlJc w:val="left"/>
      <w:pPr>
        <w:ind w:left="1867"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3">
      <w:start w:val="1"/>
      <w:numFmt w:val="decimal"/>
      <w:lvlText w:val="%4"/>
      <w:lvlJc w:val="left"/>
      <w:pPr>
        <w:ind w:left="2587"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4">
      <w:start w:val="1"/>
      <w:numFmt w:val="lowerLetter"/>
      <w:lvlText w:val="%5"/>
      <w:lvlJc w:val="left"/>
      <w:pPr>
        <w:ind w:left="3307"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5">
      <w:start w:val="1"/>
      <w:numFmt w:val="lowerRoman"/>
      <w:lvlText w:val="%6"/>
      <w:lvlJc w:val="left"/>
      <w:pPr>
        <w:ind w:left="4027"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6">
      <w:start w:val="1"/>
      <w:numFmt w:val="decimal"/>
      <w:lvlText w:val="%7"/>
      <w:lvlJc w:val="left"/>
      <w:pPr>
        <w:ind w:left="4747"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7">
      <w:start w:val="1"/>
      <w:numFmt w:val="lowerLetter"/>
      <w:lvlText w:val="%8"/>
      <w:lvlJc w:val="left"/>
      <w:pPr>
        <w:ind w:left="5467"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8">
      <w:start w:val="1"/>
      <w:numFmt w:val="lowerRoman"/>
      <w:lvlText w:val="%9"/>
      <w:lvlJc w:val="left"/>
      <w:pPr>
        <w:ind w:left="6187" w:firstLine="0"/>
      </w:pPr>
      <w:rPr>
        <w:rFonts w:ascii="Calibri" w:eastAsia="Calibri" w:hAnsi="Calibri" w:cs="Calibri"/>
        <w:b w:val="0"/>
        <w:i w:val="0"/>
        <w:strike w:val="0"/>
        <w:dstrike w:val="0"/>
        <w:color w:val="000000"/>
        <w:position w:val="0"/>
        <w:sz w:val="24"/>
        <w:szCs w:val="24"/>
        <w:u w:val="none"/>
        <w:shd w:val="clear" w:color="auto" w:fill="auto"/>
        <w:vertAlign w:val="baseline"/>
      </w:rPr>
    </w:lvl>
  </w:abstractNum>
  <w:abstractNum w:abstractNumId="36">
    <w:nsid w:val="6DE6581F"/>
    <w:multiLevelType w:val="multilevel"/>
    <w:tmpl w:val="DD72E8AE"/>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3."/>
      <w:lvlJc w:val="right"/>
      <w:pPr>
        <w:tabs>
          <w:tab w:val="num" w:pos="0"/>
        </w:tabs>
        <w:ind w:left="2557" w:hanging="180"/>
      </w:pPr>
    </w:lvl>
    <w:lvl w:ilvl="3">
      <w:start w:val="1"/>
      <w:numFmt w:val="decimal"/>
      <w:lvlText w:val="%4."/>
      <w:lvlJc w:val="left"/>
      <w:pPr>
        <w:tabs>
          <w:tab w:val="num" w:pos="0"/>
        </w:tabs>
        <w:ind w:left="3277" w:hanging="360"/>
      </w:pPr>
    </w:lvl>
    <w:lvl w:ilvl="4">
      <w:start w:val="1"/>
      <w:numFmt w:val="lowerLetter"/>
      <w:lvlText w:val="%5."/>
      <w:lvlJc w:val="left"/>
      <w:pPr>
        <w:tabs>
          <w:tab w:val="num" w:pos="0"/>
        </w:tabs>
        <w:ind w:left="3997" w:hanging="360"/>
      </w:pPr>
    </w:lvl>
    <w:lvl w:ilvl="5">
      <w:start w:val="1"/>
      <w:numFmt w:val="lowerRoman"/>
      <w:lvlText w:val="%6."/>
      <w:lvlJc w:val="right"/>
      <w:pPr>
        <w:tabs>
          <w:tab w:val="num" w:pos="0"/>
        </w:tabs>
        <w:ind w:left="4717" w:hanging="180"/>
      </w:pPr>
    </w:lvl>
    <w:lvl w:ilvl="6">
      <w:start w:val="1"/>
      <w:numFmt w:val="decimal"/>
      <w:lvlText w:val="%7."/>
      <w:lvlJc w:val="left"/>
      <w:pPr>
        <w:tabs>
          <w:tab w:val="num" w:pos="0"/>
        </w:tabs>
        <w:ind w:left="5437" w:hanging="360"/>
      </w:pPr>
    </w:lvl>
    <w:lvl w:ilvl="7">
      <w:start w:val="1"/>
      <w:numFmt w:val="lowerLetter"/>
      <w:lvlText w:val="%8."/>
      <w:lvlJc w:val="left"/>
      <w:pPr>
        <w:tabs>
          <w:tab w:val="num" w:pos="0"/>
        </w:tabs>
        <w:ind w:left="6157" w:hanging="360"/>
      </w:pPr>
    </w:lvl>
    <w:lvl w:ilvl="8">
      <w:start w:val="1"/>
      <w:numFmt w:val="lowerRoman"/>
      <w:lvlText w:val="%9."/>
      <w:lvlJc w:val="right"/>
      <w:pPr>
        <w:tabs>
          <w:tab w:val="num" w:pos="0"/>
        </w:tabs>
        <w:ind w:left="6877" w:hanging="180"/>
      </w:pPr>
    </w:lvl>
  </w:abstractNum>
  <w:abstractNum w:abstractNumId="37">
    <w:nsid w:val="72625902"/>
    <w:multiLevelType w:val="multilevel"/>
    <w:tmpl w:val="F6E07934"/>
    <w:lvl w:ilvl="0">
      <w:start w:val="1"/>
      <w:numFmt w:val="decimal"/>
      <w:lvlText w:val="%1."/>
      <w:lvlJc w:val="left"/>
      <w:pPr>
        <w:ind w:left="358" w:firstLine="0"/>
      </w:pPr>
      <w:rPr>
        <w:rFonts w:ascii="Times New Roman" w:eastAsia="Calibri" w:hAnsi="Times New Roman" w:cs="Times New Roman" w:hint="default"/>
        <w:b w:val="0"/>
        <w:i w:val="0"/>
        <w:strike w:val="0"/>
        <w:dstrike w:val="0"/>
        <w:color w:val="000000"/>
        <w:position w:val="0"/>
        <w:sz w:val="22"/>
        <w:szCs w:val="22"/>
        <w:u w:val="none"/>
        <w:shd w:val="clear" w:color="auto" w:fill="auto"/>
        <w:vertAlign w:val="baseline"/>
      </w:rPr>
    </w:lvl>
    <w:lvl w:ilvl="1">
      <w:start w:val="1"/>
      <w:numFmt w:val="decimal"/>
      <w:lvlText w:val="%2)"/>
      <w:lvlJc w:val="left"/>
      <w:pPr>
        <w:ind w:left="783"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2">
      <w:start w:val="1"/>
      <w:numFmt w:val="lowerRoman"/>
      <w:lvlText w:val="%3"/>
      <w:lvlJc w:val="left"/>
      <w:pPr>
        <w:ind w:left="1505"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3">
      <w:start w:val="1"/>
      <w:numFmt w:val="decimal"/>
      <w:lvlText w:val="%4"/>
      <w:lvlJc w:val="left"/>
      <w:pPr>
        <w:ind w:left="2225"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4">
      <w:start w:val="1"/>
      <w:numFmt w:val="lowerLetter"/>
      <w:lvlText w:val="%5"/>
      <w:lvlJc w:val="left"/>
      <w:pPr>
        <w:ind w:left="2945"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5">
      <w:start w:val="1"/>
      <w:numFmt w:val="lowerRoman"/>
      <w:lvlText w:val="%6"/>
      <w:lvlJc w:val="left"/>
      <w:pPr>
        <w:ind w:left="3665"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6">
      <w:start w:val="1"/>
      <w:numFmt w:val="decimal"/>
      <w:lvlText w:val="%7"/>
      <w:lvlJc w:val="left"/>
      <w:pPr>
        <w:ind w:left="4385"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7">
      <w:start w:val="1"/>
      <w:numFmt w:val="lowerLetter"/>
      <w:lvlText w:val="%8"/>
      <w:lvlJc w:val="left"/>
      <w:pPr>
        <w:ind w:left="5105"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8">
      <w:start w:val="1"/>
      <w:numFmt w:val="lowerRoman"/>
      <w:lvlText w:val="%9"/>
      <w:lvlJc w:val="left"/>
      <w:pPr>
        <w:ind w:left="5825" w:firstLine="0"/>
      </w:pPr>
      <w:rPr>
        <w:rFonts w:ascii="Calibri" w:eastAsia="Calibri" w:hAnsi="Calibri" w:cs="Calibri"/>
        <w:b w:val="0"/>
        <w:i w:val="0"/>
        <w:strike w:val="0"/>
        <w:dstrike w:val="0"/>
        <w:color w:val="000000"/>
        <w:position w:val="0"/>
        <w:sz w:val="24"/>
        <w:szCs w:val="24"/>
        <w:u w:val="none"/>
        <w:shd w:val="clear" w:color="auto" w:fill="auto"/>
        <w:vertAlign w:val="baseline"/>
      </w:rPr>
    </w:lvl>
  </w:abstractNum>
  <w:abstractNum w:abstractNumId="38">
    <w:nsid w:val="730F4E83"/>
    <w:multiLevelType w:val="multilevel"/>
    <w:tmpl w:val="67E67648"/>
    <w:styleLink w:val="WWNum8"/>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7CA350B7"/>
    <w:multiLevelType w:val="multilevel"/>
    <w:tmpl w:val="9DD2F822"/>
    <w:lvl w:ilvl="0">
      <w:start w:val="1"/>
      <w:numFmt w:val="decimal"/>
      <w:lvlText w:val="%1)"/>
      <w:lvlJc w:val="left"/>
      <w:pPr>
        <w:ind w:left="1400" w:hanging="360"/>
      </w:p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40">
    <w:nsid w:val="7EAC56F3"/>
    <w:multiLevelType w:val="hybridMultilevel"/>
    <w:tmpl w:val="26F84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EC471E1"/>
    <w:multiLevelType w:val="multilevel"/>
    <w:tmpl w:val="F948C406"/>
    <w:lvl w:ilvl="0">
      <w:start w:val="1"/>
      <w:numFmt w:val="decimal"/>
      <w:lvlText w:val="%1."/>
      <w:lvlJc w:val="left"/>
      <w:pPr>
        <w:ind w:left="422" w:firstLine="0"/>
      </w:pPr>
      <w:rPr>
        <w:rFonts w:ascii="Times New Roman" w:eastAsia="Calibri" w:hAnsi="Times New Roman" w:cs="Times New Roman" w:hint="default"/>
        <w:b w:val="0"/>
        <w:i w:val="0"/>
        <w:strike w:val="0"/>
        <w:dstrike w:val="0"/>
        <w:color w:val="000000"/>
        <w:position w:val="0"/>
        <w:sz w:val="22"/>
        <w:szCs w:val="22"/>
        <w:u w:val="none"/>
        <w:shd w:val="clear" w:color="auto" w:fill="auto"/>
        <w:vertAlign w:val="baseline"/>
      </w:rPr>
    </w:lvl>
    <w:lvl w:ilvl="1">
      <w:start w:val="1"/>
      <w:numFmt w:val="decimal"/>
      <w:lvlText w:val="%2)"/>
      <w:lvlJc w:val="left"/>
      <w:pPr>
        <w:ind w:left="929" w:firstLine="0"/>
      </w:pPr>
      <w:rPr>
        <w:rFonts w:ascii="Times New Roman" w:eastAsia="Calibri" w:hAnsi="Times New Roman" w:cs="Times New Roman" w:hint="default"/>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572"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3">
      <w:start w:val="1"/>
      <w:numFmt w:val="decimal"/>
      <w:lvlText w:val="%4"/>
      <w:lvlJc w:val="left"/>
      <w:pPr>
        <w:ind w:left="2292"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4">
      <w:start w:val="1"/>
      <w:numFmt w:val="lowerLetter"/>
      <w:lvlText w:val="%5"/>
      <w:lvlJc w:val="left"/>
      <w:pPr>
        <w:ind w:left="3012"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5">
      <w:start w:val="1"/>
      <w:numFmt w:val="lowerRoman"/>
      <w:lvlText w:val="%6"/>
      <w:lvlJc w:val="left"/>
      <w:pPr>
        <w:ind w:left="3732"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6">
      <w:start w:val="1"/>
      <w:numFmt w:val="decimal"/>
      <w:lvlText w:val="%7"/>
      <w:lvlJc w:val="left"/>
      <w:pPr>
        <w:ind w:left="4452"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7">
      <w:start w:val="1"/>
      <w:numFmt w:val="lowerLetter"/>
      <w:lvlText w:val="%8"/>
      <w:lvlJc w:val="left"/>
      <w:pPr>
        <w:ind w:left="5172"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8">
      <w:start w:val="1"/>
      <w:numFmt w:val="lowerRoman"/>
      <w:lvlText w:val="%9"/>
      <w:lvlJc w:val="left"/>
      <w:pPr>
        <w:ind w:left="5892" w:firstLine="0"/>
      </w:pPr>
      <w:rPr>
        <w:rFonts w:ascii="Calibri" w:eastAsia="Calibri" w:hAnsi="Calibri" w:cs="Calibri"/>
        <w:b w:val="0"/>
        <w:i w:val="0"/>
        <w:strike w:val="0"/>
        <w:dstrike w:val="0"/>
        <w:color w:val="000000"/>
        <w:position w:val="0"/>
        <w:sz w:val="24"/>
        <w:szCs w:val="24"/>
        <w:u w:val="none"/>
        <w:shd w:val="clear" w:color="auto" w:fill="auto"/>
        <w:vertAlign w:val="baseline"/>
      </w:rPr>
    </w:lvl>
  </w:abstractNum>
  <w:num w:numId="1">
    <w:abstractNumId w:val="10"/>
  </w:num>
  <w:num w:numId="2">
    <w:abstractNumId w:val="38"/>
  </w:num>
  <w:num w:numId="3">
    <w:abstractNumId w:val="9"/>
  </w:num>
  <w:num w:numId="4">
    <w:abstractNumId w:val="22"/>
  </w:num>
  <w:num w:numId="5">
    <w:abstractNumId w:val="23"/>
  </w:num>
  <w:num w:numId="6">
    <w:abstractNumId w:val="29"/>
  </w:num>
  <w:num w:numId="7">
    <w:abstractNumId w:val="11"/>
  </w:num>
  <w:num w:numId="8">
    <w:abstractNumId w:val="24"/>
  </w:num>
  <w:num w:numId="9">
    <w:abstractNumId w:val="41"/>
  </w:num>
  <w:num w:numId="10">
    <w:abstractNumId w:val="12"/>
  </w:num>
  <w:num w:numId="11">
    <w:abstractNumId w:val="20"/>
  </w:num>
  <w:num w:numId="12">
    <w:abstractNumId w:val="33"/>
  </w:num>
  <w:num w:numId="13">
    <w:abstractNumId w:val="17"/>
  </w:num>
  <w:num w:numId="14">
    <w:abstractNumId w:val="6"/>
  </w:num>
  <w:num w:numId="15">
    <w:abstractNumId w:val="19"/>
  </w:num>
  <w:num w:numId="16">
    <w:abstractNumId w:val="32"/>
  </w:num>
  <w:num w:numId="17">
    <w:abstractNumId w:val="8"/>
  </w:num>
  <w:num w:numId="18">
    <w:abstractNumId w:val="5"/>
  </w:num>
  <w:num w:numId="19">
    <w:abstractNumId w:val="18"/>
  </w:num>
  <w:num w:numId="20">
    <w:abstractNumId w:val="28"/>
  </w:num>
  <w:num w:numId="21">
    <w:abstractNumId w:val="35"/>
  </w:num>
  <w:num w:numId="22">
    <w:abstractNumId w:val="7"/>
  </w:num>
  <w:num w:numId="23">
    <w:abstractNumId w:val="25"/>
  </w:num>
  <w:num w:numId="24">
    <w:abstractNumId w:val="37"/>
  </w:num>
  <w:num w:numId="25">
    <w:abstractNumId w:val="39"/>
  </w:num>
  <w:num w:numId="26">
    <w:abstractNumId w:val="4"/>
  </w:num>
  <w:num w:numId="27">
    <w:abstractNumId w:val="0"/>
  </w:num>
  <w:num w:numId="28">
    <w:abstractNumId w:val="26"/>
  </w:num>
  <w:num w:numId="29">
    <w:abstractNumId w:val="34"/>
  </w:num>
  <w:num w:numId="30">
    <w:abstractNumId w:val="27"/>
  </w:num>
  <w:num w:numId="31">
    <w:abstractNumId w:val="2"/>
  </w:num>
  <w:num w:numId="32">
    <w:abstractNumId w:val="16"/>
  </w:num>
  <w:num w:numId="33">
    <w:abstractNumId w:val="3"/>
  </w:num>
  <w:num w:numId="34">
    <w:abstractNumId w:val="21"/>
  </w:num>
  <w:num w:numId="35">
    <w:abstractNumId w:val="31"/>
  </w:num>
  <w:num w:numId="36">
    <w:abstractNumId w:val="1"/>
  </w:num>
  <w:num w:numId="37">
    <w:abstractNumId w:val="30"/>
  </w:num>
  <w:num w:numId="38">
    <w:abstractNumId w:val="14"/>
  </w:num>
  <w:num w:numId="39">
    <w:abstractNumId w:val="36"/>
  </w:num>
  <w:num w:numId="40">
    <w:abstractNumId w:val="13"/>
  </w:num>
  <w:num w:numId="41">
    <w:abstractNumId w:val="15"/>
  </w:num>
  <w:num w:numId="42">
    <w:abstractNumId w:val="40"/>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PUZ">
    <w15:presenceInfo w15:providerId="None" w15:userId="PPU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3C8"/>
    <w:rsid w:val="00015751"/>
    <w:rsid w:val="0003183B"/>
    <w:rsid w:val="000620E5"/>
    <w:rsid w:val="0006762B"/>
    <w:rsid w:val="00081100"/>
    <w:rsid w:val="000947A0"/>
    <w:rsid w:val="000C2736"/>
    <w:rsid w:val="00117351"/>
    <w:rsid w:val="00117446"/>
    <w:rsid w:val="0012034F"/>
    <w:rsid w:val="00137CA2"/>
    <w:rsid w:val="00155F3B"/>
    <w:rsid w:val="00191A6F"/>
    <w:rsid w:val="001A25D4"/>
    <w:rsid w:val="001C4F27"/>
    <w:rsid w:val="001F2895"/>
    <w:rsid w:val="00253F43"/>
    <w:rsid w:val="00256CF9"/>
    <w:rsid w:val="00280E14"/>
    <w:rsid w:val="002B128A"/>
    <w:rsid w:val="002D35A0"/>
    <w:rsid w:val="003037BB"/>
    <w:rsid w:val="00315064"/>
    <w:rsid w:val="003160AC"/>
    <w:rsid w:val="003530CF"/>
    <w:rsid w:val="003822C6"/>
    <w:rsid w:val="00385EBF"/>
    <w:rsid w:val="003A30F0"/>
    <w:rsid w:val="003A4671"/>
    <w:rsid w:val="003F3BF2"/>
    <w:rsid w:val="0040539A"/>
    <w:rsid w:val="00461372"/>
    <w:rsid w:val="0046679A"/>
    <w:rsid w:val="0048516C"/>
    <w:rsid w:val="004867CE"/>
    <w:rsid w:val="004A03F9"/>
    <w:rsid w:val="004A05C0"/>
    <w:rsid w:val="004D7272"/>
    <w:rsid w:val="004E1D2F"/>
    <w:rsid w:val="004E2AAA"/>
    <w:rsid w:val="004E2C18"/>
    <w:rsid w:val="00506438"/>
    <w:rsid w:val="00530E48"/>
    <w:rsid w:val="005771C0"/>
    <w:rsid w:val="00593F81"/>
    <w:rsid w:val="00595E7F"/>
    <w:rsid w:val="005B1560"/>
    <w:rsid w:val="005B159C"/>
    <w:rsid w:val="005B7577"/>
    <w:rsid w:val="005F4C84"/>
    <w:rsid w:val="005F6C08"/>
    <w:rsid w:val="00601E89"/>
    <w:rsid w:val="00603703"/>
    <w:rsid w:val="00640A21"/>
    <w:rsid w:val="006A3240"/>
    <w:rsid w:val="006A5DF1"/>
    <w:rsid w:val="006C25B7"/>
    <w:rsid w:val="006C7725"/>
    <w:rsid w:val="006C7F9D"/>
    <w:rsid w:val="006D31A3"/>
    <w:rsid w:val="006F2473"/>
    <w:rsid w:val="00702213"/>
    <w:rsid w:val="00736A26"/>
    <w:rsid w:val="00742287"/>
    <w:rsid w:val="00753F72"/>
    <w:rsid w:val="00773002"/>
    <w:rsid w:val="00777422"/>
    <w:rsid w:val="007A16C1"/>
    <w:rsid w:val="007A299F"/>
    <w:rsid w:val="007F1B43"/>
    <w:rsid w:val="00800328"/>
    <w:rsid w:val="00815B26"/>
    <w:rsid w:val="0082681F"/>
    <w:rsid w:val="00836165"/>
    <w:rsid w:val="00852503"/>
    <w:rsid w:val="00860BA1"/>
    <w:rsid w:val="0086219D"/>
    <w:rsid w:val="00874BC2"/>
    <w:rsid w:val="008E1352"/>
    <w:rsid w:val="00914B71"/>
    <w:rsid w:val="00920F12"/>
    <w:rsid w:val="00922AB8"/>
    <w:rsid w:val="00937450"/>
    <w:rsid w:val="00943AFB"/>
    <w:rsid w:val="009C451C"/>
    <w:rsid w:val="009E4AC0"/>
    <w:rsid w:val="009E4B96"/>
    <w:rsid w:val="00A02E4D"/>
    <w:rsid w:val="00A20200"/>
    <w:rsid w:val="00A22E7D"/>
    <w:rsid w:val="00A34895"/>
    <w:rsid w:val="00A3702C"/>
    <w:rsid w:val="00A40E94"/>
    <w:rsid w:val="00A65600"/>
    <w:rsid w:val="00A7327C"/>
    <w:rsid w:val="00A83A65"/>
    <w:rsid w:val="00AA5DE0"/>
    <w:rsid w:val="00AB008D"/>
    <w:rsid w:val="00AC7149"/>
    <w:rsid w:val="00AE2E7C"/>
    <w:rsid w:val="00B0249B"/>
    <w:rsid w:val="00B11719"/>
    <w:rsid w:val="00B20FFF"/>
    <w:rsid w:val="00B21ED7"/>
    <w:rsid w:val="00B52725"/>
    <w:rsid w:val="00B5335C"/>
    <w:rsid w:val="00B55563"/>
    <w:rsid w:val="00B618D4"/>
    <w:rsid w:val="00C040D9"/>
    <w:rsid w:val="00C053C8"/>
    <w:rsid w:val="00C449A6"/>
    <w:rsid w:val="00C45D52"/>
    <w:rsid w:val="00CB16D7"/>
    <w:rsid w:val="00D4201B"/>
    <w:rsid w:val="00DA1EB1"/>
    <w:rsid w:val="00DA32D5"/>
    <w:rsid w:val="00DB5F4D"/>
    <w:rsid w:val="00DC6801"/>
    <w:rsid w:val="00E034E7"/>
    <w:rsid w:val="00E06277"/>
    <w:rsid w:val="00E23D01"/>
    <w:rsid w:val="00E33EE2"/>
    <w:rsid w:val="00E34F90"/>
    <w:rsid w:val="00E80C30"/>
    <w:rsid w:val="00EA3F5C"/>
    <w:rsid w:val="00ED1434"/>
    <w:rsid w:val="00EF4924"/>
    <w:rsid w:val="00EF4DE7"/>
    <w:rsid w:val="00EF6716"/>
    <w:rsid w:val="00F1265F"/>
    <w:rsid w:val="00F27662"/>
    <w:rsid w:val="00F37A71"/>
    <w:rsid w:val="00F64A7C"/>
    <w:rsid w:val="00F70AD7"/>
    <w:rsid w:val="00F7574F"/>
    <w:rsid w:val="00F77FC7"/>
    <w:rsid w:val="00FA1D70"/>
    <w:rsid w:val="00FB1A52"/>
    <w:rsid w:val="00FB7C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78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A03F9"/>
    <w:pPr>
      <w:suppressAutoHyphens/>
      <w:autoSpaceDN w:val="0"/>
      <w:spacing w:after="5" w:line="240" w:lineRule="auto"/>
      <w:ind w:left="435" w:hanging="358"/>
      <w:jc w:val="both"/>
      <w:textAlignment w:val="baseline"/>
    </w:pPr>
    <w:rPr>
      <w:rFonts w:ascii="Calibri" w:eastAsia="Calibri" w:hAnsi="Calibri" w:cs="Calibri"/>
      <w:color w:val="000000"/>
      <w:sz w:val="24"/>
    </w:rPr>
  </w:style>
  <w:style w:type="paragraph" w:styleId="Nagwek1">
    <w:name w:val="heading 1"/>
    <w:next w:val="Normalny"/>
    <w:link w:val="Nagwek1Znak"/>
    <w:rsid w:val="00C053C8"/>
    <w:pPr>
      <w:keepNext/>
      <w:keepLines/>
      <w:suppressAutoHyphens/>
      <w:autoSpaceDN w:val="0"/>
      <w:spacing w:after="3" w:line="244" w:lineRule="auto"/>
      <w:ind w:left="30" w:hanging="10"/>
      <w:jc w:val="center"/>
      <w:textAlignment w:val="baseline"/>
      <w:outlineLvl w:val="0"/>
    </w:pPr>
    <w:rPr>
      <w:rFonts w:ascii="Calibri" w:eastAsia="Calibri" w:hAnsi="Calibri" w:cs="Calibri"/>
      <w:b/>
      <w:color w:val="000000"/>
      <w:sz w:val="24"/>
    </w:rPr>
  </w:style>
  <w:style w:type="paragraph" w:styleId="Nagwek2">
    <w:name w:val="heading 2"/>
    <w:basedOn w:val="Normalny"/>
    <w:next w:val="Normalny"/>
    <w:link w:val="Nagwek2Znak"/>
    <w:uiPriority w:val="9"/>
    <w:unhideWhenUsed/>
    <w:qFormat/>
    <w:rsid w:val="00E80C30"/>
    <w:pPr>
      <w:keepNext/>
      <w:spacing w:after="0"/>
      <w:ind w:left="426" w:firstLine="0"/>
      <w:jc w:val="center"/>
      <w:outlineLvl w:val="1"/>
    </w:pPr>
    <w:rPr>
      <w:rFonts w:ascii="Times New Roman" w:hAnsi="Times New Roman" w:cs="Times New Roman"/>
      <w:b/>
      <w:bCs/>
      <w:sz w:val="22"/>
    </w:rPr>
  </w:style>
  <w:style w:type="paragraph" w:styleId="Nagwek3">
    <w:name w:val="heading 3"/>
    <w:basedOn w:val="Normalny"/>
    <w:next w:val="Normalny"/>
    <w:link w:val="Nagwek3Znak"/>
    <w:uiPriority w:val="9"/>
    <w:unhideWhenUsed/>
    <w:qFormat/>
    <w:rsid w:val="00506438"/>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3C8"/>
    <w:rPr>
      <w:rFonts w:ascii="Calibri" w:eastAsia="Calibri" w:hAnsi="Calibri" w:cs="Calibri"/>
      <w:b/>
      <w:color w:val="000000"/>
      <w:sz w:val="24"/>
    </w:rPr>
  </w:style>
  <w:style w:type="paragraph" w:customStyle="1" w:styleId="Standard">
    <w:name w:val="Standard"/>
    <w:rsid w:val="00C053C8"/>
    <w:pPr>
      <w:autoSpaceDN w:val="0"/>
      <w:spacing w:line="244" w:lineRule="auto"/>
      <w:textAlignment w:val="baseline"/>
    </w:pPr>
    <w:rPr>
      <w:rFonts w:ascii="Calibri" w:eastAsia="Times New Roman" w:hAnsi="Calibri" w:cs="Times New Roman"/>
    </w:rPr>
  </w:style>
  <w:style w:type="paragraph" w:styleId="Akapitzlist">
    <w:name w:val="List Paragraph"/>
    <w:basedOn w:val="Normalny"/>
    <w:uiPriority w:val="34"/>
    <w:qFormat/>
    <w:rsid w:val="00C053C8"/>
    <w:pPr>
      <w:ind w:left="720"/>
    </w:pPr>
  </w:style>
  <w:style w:type="character" w:styleId="Wyrnieniedelikatne">
    <w:name w:val="Subtle Emphasis"/>
    <w:basedOn w:val="Domylnaczcionkaakapitu"/>
    <w:rsid w:val="00C053C8"/>
    <w:rPr>
      <w:b/>
      <w:i w:val="0"/>
      <w:iCs/>
      <w:color w:val="2E74B5"/>
    </w:rPr>
  </w:style>
  <w:style w:type="character" w:styleId="Wyrnienieintensywne">
    <w:name w:val="Intense Emphasis"/>
    <w:basedOn w:val="Domylnaczcionkaakapitu"/>
    <w:rsid w:val="00C053C8"/>
    <w:rPr>
      <w:b/>
      <w:i w:val="0"/>
      <w:iCs/>
      <w:color w:val="538135"/>
    </w:rPr>
  </w:style>
  <w:style w:type="numbering" w:customStyle="1" w:styleId="WWNum7">
    <w:name w:val="WWNum7"/>
    <w:basedOn w:val="Bezlisty"/>
    <w:rsid w:val="00C053C8"/>
    <w:pPr>
      <w:numPr>
        <w:numId w:val="1"/>
      </w:numPr>
    </w:pPr>
  </w:style>
  <w:style w:type="numbering" w:customStyle="1" w:styleId="WWNum8">
    <w:name w:val="WWNum8"/>
    <w:basedOn w:val="Bezlisty"/>
    <w:rsid w:val="00C053C8"/>
    <w:pPr>
      <w:numPr>
        <w:numId w:val="2"/>
      </w:numPr>
    </w:pPr>
  </w:style>
  <w:style w:type="numbering" w:customStyle="1" w:styleId="WWNum22">
    <w:name w:val="WWNum22"/>
    <w:basedOn w:val="Bezlisty"/>
    <w:rsid w:val="00C053C8"/>
    <w:pPr>
      <w:numPr>
        <w:numId w:val="3"/>
      </w:numPr>
    </w:pPr>
  </w:style>
  <w:style w:type="paragraph" w:styleId="Nagwek">
    <w:name w:val="header"/>
    <w:basedOn w:val="Normalny"/>
    <w:link w:val="NagwekZnak"/>
    <w:uiPriority w:val="99"/>
    <w:unhideWhenUsed/>
    <w:rsid w:val="00C053C8"/>
    <w:pPr>
      <w:tabs>
        <w:tab w:val="center" w:pos="4536"/>
        <w:tab w:val="right" w:pos="9072"/>
      </w:tabs>
      <w:spacing w:after="0"/>
    </w:pPr>
  </w:style>
  <w:style w:type="character" w:customStyle="1" w:styleId="NagwekZnak">
    <w:name w:val="Nagłówek Znak"/>
    <w:basedOn w:val="Domylnaczcionkaakapitu"/>
    <w:link w:val="Nagwek"/>
    <w:uiPriority w:val="99"/>
    <w:rsid w:val="00C053C8"/>
    <w:rPr>
      <w:rFonts w:ascii="Calibri" w:eastAsia="Calibri" w:hAnsi="Calibri" w:cs="Calibri"/>
      <w:color w:val="000000"/>
      <w:sz w:val="24"/>
    </w:rPr>
  </w:style>
  <w:style w:type="paragraph" w:styleId="Stopka">
    <w:name w:val="footer"/>
    <w:basedOn w:val="Normalny"/>
    <w:link w:val="StopkaZnak"/>
    <w:uiPriority w:val="99"/>
    <w:unhideWhenUsed/>
    <w:rsid w:val="00C053C8"/>
    <w:pPr>
      <w:tabs>
        <w:tab w:val="center" w:pos="4536"/>
        <w:tab w:val="right" w:pos="9072"/>
      </w:tabs>
      <w:spacing w:after="0"/>
    </w:pPr>
  </w:style>
  <w:style w:type="character" w:customStyle="1" w:styleId="StopkaZnak">
    <w:name w:val="Stopka Znak"/>
    <w:basedOn w:val="Domylnaczcionkaakapitu"/>
    <w:link w:val="Stopka"/>
    <w:uiPriority w:val="99"/>
    <w:rsid w:val="00C053C8"/>
    <w:rPr>
      <w:rFonts w:ascii="Calibri" w:eastAsia="Calibri" w:hAnsi="Calibri" w:cs="Calibri"/>
      <w:color w:val="000000"/>
      <w:sz w:val="24"/>
    </w:rPr>
  </w:style>
  <w:style w:type="character" w:styleId="Odwoaniedokomentarza">
    <w:name w:val="annotation reference"/>
    <w:basedOn w:val="Domylnaczcionkaakapitu"/>
    <w:uiPriority w:val="99"/>
    <w:semiHidden/>
    <w:unhideWhenUsed/>
    <w:rsid w:val="009E4B96"/>
    <w:rPr>
      <w:sz w:val="16"/>
      <w:szCs w:val="16"/>
    </w:rPr>
  </w:style>
  <w:style w:type="paragraph" w:styleId="Tekstkomentarza">
    <w:name w:val="annotation text"/>
    <w:basedOn w:val="Normalny"/>
    <w:link w:val="TekstkomentarzaZnak"/>
    <w:uiPriority w:val="99"/>
    <w:unhideWhenUsed/>
    <w:rsid w:val="009E4B96"/>
    <w:pPr>
      <w:suppressAutoHyphens w:val="0"/>
      <w:autoSpaceDN/>
      <w:spacing w:after="160"/>
      <w:ind w:left="0" w:firstLine="0"/>
      <w:jc w:val="left"/>
      <w:textAlignment w:val="auto"/>
    </w:pPr>
    <w:rPr>
      <w:rFonts w:asciiTheme="minorHAnsi" w:eastAsiaTheme="minorHAnsi" w:hAnsiTheme="minorHAnsi" w:cstheme="minorBidi"/>
      <w:color w:val="auto"/>
      <w:sz w:val="20"/>
      <w:szCs w:val="20"/>
    </w:rPr>
  </w:style>
  <w:style w:type="character" w:customStyle="1" w:styleId="TekstkomentarzaZnak">
    <w:name w:val="Tekst komentarza Znak"/>
    <w:basedOn w:val="Domylnaczcionkaakapitu"/>
    <w:link w:val="Tekstkomentarza"/>
    <w:uiPriority w:val="99"/>
    <w:rsid w:val="009E4B96"/>
    <w:rPr>
      <w:sz w:val="20"/>
      <w:szCs w:val="20"/>
    </w:rPr>
  </w:style>
  <w:style w:type="paragraph" w:styleId="Tekstdymka">
    <w:name w:val="Balloon Text"/>
    <w:basedOn w:val="Normalny"/>
    <w:link w:val="TekstdymkaZnak"/>
    <w:uiPriority w:val="99"/>
    <w:semiHidden/>
    <w:unhideWhenUsed/>
    <w:rsid w:val="009E4B96"/>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4B96"/>
    <w:rPr>
      <w:rFonts w:ascii="Segoe UI" w:eastAsia="Calibri" w:hAnsi="Segoe UI" w:cs="Segoe UI"/>
      <w:color w:val="000000"/>
      <w:sz w:val="18"/>
      <w:szCs w:val="18"/>
    </w:rPr>
  </w:style>
  <w:style w:type="character" w:styleId="Hipercze">
    <w:name w:val="Hyperlink"/>
    <w:basedOn w:val="Domylnaczcionkaakapitu"/>
    <w:uiPriority w:val="99"/>
    <w:unhideWhenUsed/>
    <w:rsid w:val="0003183B"/>
    <w:rPr>
      <w:color w:val="0563C1" w:themeColor="hyperlink"/>
      <w:u w:val="single"/>
    </w:rPr>
  </w:style>
  <w:style w:type="table" w:customStyle="1" w:styleId="Tabela-Siatka1">
    <w:name w:val="Tabela - Siatka1"/>
    <w:basedOn w:val="Standardowy"/>
    <w:next w:val="Tabela-Siatka"/>
    <w:uiPriority w:val="39"/>
    <w:rsid w:val="000620E5"/>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062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040D9"/>
    <w:pPr>
      <w:suppressAutoHyphens/>
      <w:autoSpaceDN w:val="0"/>
      <w:spacing w:after="5"/>
      <w:ind w:left="435" w:hanging="358"/>
      <w:jc w:val="both"/>
      <w:textAlignment w:val="baseline"/>
    </w:pPr>
    <w:rPr>
      <w:rFonts w:ascii="Calibri" w:eastAsia="Calibri" w:hAnsi="Calibri" w:cs="Calibri"/>
      <w:b/>
      <w:bCs/>
      <w:color w:val="000000"/>
    </w:rPr>
  </w:style>
  <w:style w:type="character" w:customStyle="1" w:styleId="TematkomentarzaZnak">
    <w:name w:val="Temat komentarza Znak"/>
    <w:basedOn w:val="TekstkomentarzaZnak"/>
    <w:link w:val="Tematkomentarza"/>
    <w:uiPriority w:val="99"/>
    <w:semiHidden/>
    <w:rsid w:val="00C040D9"/>
    <w:rPr>
      <w:rFonts w:ascii="Calibri" w:eastAsia="Calibri" w:hAnsi="Calibri" w:cs="Calibri"/>
      <w:b/>
      <w:bCs/>
      <w:color w:val="000000"/>
      <w:sz w:val="20"/>
      <w:szCs w:val="20"/>
    </w:rPr>
  </w:style>
  <w:style w:type="paragraph" w:styleId="Poprawka">
    <w:name w:val="Revision"/>
    <w:hidden/>
    <w:uiPriority w:val="99"/>
    <w:semiHidden/>
    <w:rsid w:val="00B5335C"/>
    <w:pPr>
      <w:spacing w:after="0" w:line="240" w:lineRule="auto"/>
    </w:pPr>
    <w:rPr>
      <w:rFonts w:ascii="Calibri" w:eastAsia="Calibri" w:hAnsi="Calibri" w:cs="Calibri"/>
      <w:color w:val="000000"/>
      <w:sz w:val="24"/>
    </w:rPr>
  </w:style>
  <w:style w:type="character" w:customStyle="1" w:styleId="Nagwek2Znak">
    <w:name w:val="Nagłówek 2 Znak"/>
    <w:basedOn w:val="Domylnaczcionkaakapitu"/>
    <w:link w:val="Nagwek2"/>
    <w:uiPriority w:val="9"/>
    <w:rsid w:val="00E80C30"/>
    <w:rPr>
      <w:rFonts w:ascii="Times New Roman" w:eastAsia="Calibri" w:hAnsi="Times New Roman" w:cs="Times New Roman"/>
      <w:b/>
      <w:bCs/>
      <w:color w:val="000000"/>
    </w:rPr>
  </w:style>
  <w:style w:type="paragraph" w:styleId="Tekstpodstawowywcity">
    <w:name w:val="Body Text Indent"/>
    <w:basedOn w:val="Normalny"/>
    <w:link w:val="TekstpodstawowywcityZnak"/>
    <w:uiPriority w:val="99"/>
    <w:unhideWhenUsed/>
    <w:rsid w:val="00E80C30"/>
    <w:pPr>
      <w:spacing w:after="0"/>
      <w:ind w:left="426" w:firstLine="0"/>
    </w:pPr>
    <w:rPr>
      <w:rFonts w:ascii="Times New Roman" w:hAnsi="Times New Roman" w:cs="Times New Roman"/>
      <w:sz w:val="22"/>
    </w:rPr>
  </w:style>
  <w:style w:type="character" w:customStyle="1" w:styleId="TekstpodstawowywcityZnak">
    <w:name w:val="Tekst podstawowy wcięty Znak"/>
    <w:basedOn w:val="Domylnaczcionkaakapitu"/>
    <w:link w:val="Tekstpodstawowywcity"/>
    <w:uiPriority w:val="99"/>
    <w:rsid w:val="00E80C30"/>
    <w:rPr>
      <w:rFonts w:ascii="Times New Roman" w:eastAsia="Calibri" w:hAnsi="Times New Roman" w:cs="Times New Roman"/>
      <w:color w:val="000000"/>
    </w:rPr>
  </w:style>
  <w:style w:type="character" w:customStyle="1" w:styleId="Nagwek3Znak">
    <w:name w:val="Nagłówek 3 Znak"/>
    <w:basedOn w:val="Domylnaczcionkaakapitu"/>
    <w:link w:val="Nagwek3"/>
    <w:uiPriority w:val="9"/>
    <w:rsid w:val="00506438"/>
    <w:rPr>
      <w:rFonts w:asciiTheme="majorHAnsi" w:eastAsiaTheme="majorEastAsia" w:hAnsiTheme="majorHAnsi" w:cstheme="majorBidi"/>
      <w:b/>
      <w:bCs/>
      <w:color w:val="4472C4"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A03F9"/>
    <w:pPr>
      <w:suppressAutoHyphens/>
      <w:autoSpaceDN w:val="0"/>
      <w:spacing w:after="5" w:line="240" w:lineRule="auto"/>
      <w:ind w:left="435" w:hanging="358"/>
      <w:jc w:val="both"/>
      <w:textAlignment w:val="baseline"/>
    </w:pPr>
    <w:rPr>
      <w:rFonts w:ascii="Calibri" w:eastAsia="Calibri" w:hAnsi="Calibri" w:cs="Calibri"/>
      <w:color w:val="000000"/>
      <w:sz w:val="24"/>
    </w:rPr>
  </w:style>
  <w:style w:type="paragraph" w:styleId="Nagwek1">
    <w:name w:val="heading 1"/>
    <w:next w:val="Normalny"/>
    <w:link w:val="Nagwek1Znak"/>
    <w:rsid w:val="00C053C8"/>
    <w:pPr>
      <w:keepNext/>
      <w:keepLines/>
      <w:suppressAutoHyphens/>
      <w:autoSpaceDN w:val="0"/>
      <w:spacing w:after="3" w:line="244" w:lineRule="auto"/>
      <w:ind w:left="30" w:hanging="10"/>
      <w:jc w:val="center"/>
      <w:textAlignment w:val="baseline"/>
      <w:outlineLvl w:val="0"/>
    </w:pPr>
    <w:rPr>
      <w:rFonts w:ascii="Calibri" w:eastAsia="Calibri" w:hAnsi="Calibri" w:cs="Calibri"/>
      <w:b/>
      <w:color w:val="000000"/>
      <w:sz w:val="24"/>
    </w:rPr>
  </w:style>
  <w:style w:type="paragraph" w:styleId="Nagwek2">
    <w:name w:val="heading 2"/>
    <w:basedOn w:val="Normalny"/>
    <w:next w:val="Normalny"/>
    <w:link w:val="Nagwek2Znak"/>
    <w:uiPriority w:val="9"/>
    <w:unhideWhenUsed/>
    <w:qFormat/>
    <w:rsid w:val="00E80C30"/>
    <w:pPr>
      <w:keepNext/>
      <w:spacing w:after="0"/>
      <w:ind w:left="426" w:firstLine="0"/>
      <w:jc w:val="center"/>
      <w:outlineLvl w:val="1"/>
    </w:pPr>
    <w:rPr>
      <w:rFonts w:ascii="Times New Roman" w:hAnsi="Times New Roman" w:cs="Times New Roman"/>
      <w:b/>
      <w:bCs/>
      <w:sz w:val="22"/>
    </w:rPr>
  </w:style>
  <w:style w:type="paragraph" w:styleId="Nagwek3">
    <w:name w:val="heading 3"/>
    <w:basedOn w:val="Normalny"/>
    <w:next w:val="Normalny"/>
    <w:link w:val="Nagwek3Znak"/>
    <w:uiPriority w:val="9"/>
    <w:unhideWhenUsed/>
    <w:qFormat/>
    <w:rsid w:val="00506438"/>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3C8"/>
    <w:rPr>
      <w:rFonts w:ascii="Calibri" w:eastAsia="Calibri" w:hAnsi="Calibri" w:cs="Calibri"/>
      <w:b/>
      <w:color w:val="000000"/>
      <w:sz w:val="24"/>
    </w:rPr>
  </w:style>
  <w:style w:type="paragraph" w:customStyle="1" w:styleId="Standard">
    <w:name w:val="Standard"/>
    <w:rsid w:val="00C053C8"/>
    <w:pPr>
      <w:autoSpaceDN w:val="0"/>
      <w:spacing w:line="244" w:lineRule="auto"/>
      <w:textAlignment w:val="baseline"/>
    </w:pPr>
    <w:rPr>
      <w:rFonts w:ascii="Calibri" w:eastAsia="Times New Roman" w:hAnsi="Calibri" w:cs="Times New Roman"/>
    </w:rPr>
  </w:style>
  <w:style w:type="paragraph" w:styleId="Akapitzlist">
    <w:name w:val="List Paragraph"/>
    <w:basedOn w:val="Normalny"/>
    <w:uiPriority w:val="34"/>
    <w:qFormat/>
    <w:rsid w:val="00C053C8"/>
    <w:pPr>
      <w:ind w:left="720"/>
    </w:pPr>
  </w:style>
  <w:style w:type="character" w:styleId="Wyrnieniedelikatne">
    <w:name w:val="Subtle Emphasis"/>
    <w:basedOn w:val="Domylnaczcionkaakapitu"/>
    <w:rsid w:val="00C053C8"/>
    <w:rPr>
      <w:b/>
      <w:i w:val="0"/>
      <w:iCs/>
      <w:color w:val="2E74B5"/>
    </w:rPr>
  </w:style>
  <w:style w:type="character" w:styleId="Wyrnienieintensywne">
    <w:name w:val="Intense Emphasis"/>
    <w:basedOn w:val="Domylnaczcionkaakapitu"/>
    <w:rsid w:val="00C053C8"/>
    <w:rPr>
      <w:b/>
      <w:i w:val="0"/>
      <w:iCs/>
      <w:color w:val="538135"/>
    </w:rPr>
  </w:style>
  <w:style w:type="numbering" w:customStyle="1" w:styleId="WWNum7">
    <w:name w:val="WWNum7"/>
    <w:basedOn w:val="Bezlisty"/>
    <w:rsid w:val="00C053C8"/>
    <w:pPr>
      <w:numPr>
        <w:numId w:val="1"/>
      </w:numPr>
    </w:pPr>
  </w:style>
  <w:style w:type="numbering" w:customStyle="1" w:styleId="WWNum8">
    <w:name w:val="WWNum8"/>
    <w:basedOn w:val="Bezlisty"/>
    <w:rsid w:val="00C053C8"/>
    <w:pPr>
      <w:numPr>
        <w:numId w:val="2"/>
      </w:numPr>
    </w:pPr>
  </w:style>
  <w:style w:type="numbering" w:customStyle="1" w:styleId="WWNum22">
    <w:name w:val="WWNum22"/>
    <w:basedOn w:val="Bezlisty"/>
    <w:rsid w:val="00C053C8"/>
    <w:pPr>
      <w:numPr>
        <w:numId w:val="3"/>
      </w:numPr>
    </w:pPr>
  </w:style>
  <w:style w:type="paragraph" w:styleId="Nagwek">
    <w:name w:val="header"/>
    <w:basedOn w:val="Normalny"/>
    <w:link w:val="NagwekZnak"/>
    <w:uiPriority w:val="99"/>
    <w:unhideWhenUsed/>
    <w:rsid w:val="00C053C8"/>
    <w:pPr>
      <w:tabs>
        <w:tab w:val="center" w:pos="4536"/>
        <w:tab w:val="right" w:pos="9072"/>
      </w:tabs>
      <w:spacing w:after="0"/>
    </w:pPr>
  </w:style>
  <w:style w:type="character" w:customStyle="1" w:styleId="NagwekZnak">
    <w:name w:val="Nagłówek Znak"/>
    <w:basedOn w:val="Domylnaczcionkaakapitu"/>
    <w:link w:val="Nagwek"/>
    <w:uiPriority w:val="99"/>
    <w:rsid w:val="00C053C8"/>
    <w:rPr>
      <w:rFonts w:ascii="Calibri" w:eastAsia="Calibri" w:hAnsi="Calibri" w:cs="Calibri"/>
      <w:color w:val="000000"/>
      <w:sz w:val="24"/>
    </w:rPr>
  </w:style>
  <w:style w:type="paragraph" w:styleId="Stopka">
    <w:name w:val="footer"/>
    <w:basedOn w:val="Normalny"/>
    <w:link w:val="StopkaZnak"/>
    <w:uiPriority w:val="99"/>
    <w:unhideWhenUsed/>
    <w:rsid w:val="00C053C8"/>
    <w:pPr>
      <w:tabs>
        <w:tab w:val="center" w:pos="4536"/>
        <w:tab w:val="right" w:pos="9072"/>
      </w:tabs>
      <w:spacing w:after="0"/>
    </w:pPr>
  </w:style>
  <w:style w:type="character" w:customStyle="1" w:styleId="StopkaZnak">
    <w:name w:val="Stopka Znak"/>
    <w:basedOn w:val="Domylnaczcionkaakapitu"/>
    <w:link w:val="Stopka"/>
    <w:uiPriority w:val="99"/>
    <w:rsid w:val="00C053C8"/>
    <w:rPr>
      <w:rFonts w:ascii="Calibri" w:eastAsia="Calibri" w:hAnsi="Calibri" w:cs="Calibri"/>
      <w:color w:val="000000"/>
      <w:sz w:val="24"/>
    </w:rPr>
  </w:style>
  <w:style w:type="character" w:styleId="Odwoaniedokomentarza">
    <w:name w:val="annotation reference"/>
    <w:basedOn w:val="Domylnaczcionkaakapitu"/>
    <w:uiPriority w:val="99"/>
    <w:semiHidden/>
    <w:unhideWhenUsed/>
    <w:rsid w:val="009E4B96"/>
    <w:rPr>
      <w:sz w:val="16"/>
      <w:szCs w:val="16"/>
    </w:rPr>
  </w:style>
  <w:style w:type="paragraph" w:styleId="Tekstkomentarza">
    <w:name w:val="annotation text"/>
    <w:basedOn w:val="Normalny"/>
    <w:link w:val="TekstkomentarzaZnak"/>
    <w:uiPriority w:val="99"/>
    <w:unhideWhenUsed/>
    <w:rsid w:val="009E4B96"/>
    <w:pPr>
      <w:suppressAutoHyphens w:val="0"/>
      <w:autoSpaceDN/>
      <w:spacing w:after="160"/>
      <w:ind w:left="0" w:firstLine="0"/>
      <w:jc w:val="left"/>
      <w:textAlignment w:val="auto"/>
    </w:pPr>
    <w:rPr>
      <w:rFonts w:asciiTheme="minorHAnsi" w:eastAsiaTheme="minorHAnsi" w:hAnsiTheme="minorHAnsi" w:cstheme="minorBidi"/>
      <w:color w:val="auto"/>
      <w:sz w:val="20"/>
      <w:szCs w:val="20"/>
    </w:rPr>
  </w:style>
  <w:style w:type="character" w:customStyle="1" w:styleId="TekstkomentarzaZnak">
    <w:name w:val="Tekst komentarza Znak"/>
    <w:basedOn w:val="Domylnaczcionkaakapitu"/>
    <w:link w:val="Tekstkomentarza"/>
    <w:uiPriority w:val="99"/>
    <w:rsid w:val="009E4B96"/>
    <w:rPr>
      <w:sz w:val="20"/>
      <w:szCs w:val="20"/>
    </w:rPr>
  </w:style>
  <w:style w:type="paragraph" w:styleId="Tekstdymka">
    <w:name w:val="Balloon Text"/>
    <w:basedOn w:val="Normalny"/>
    <w:link w:val="TekstdymkaZnak"/>
    <w:uiPriority w:val="99"/>
    <w:semiHidden/>
    <w:unhideWhenUsed/>
    <w:rsid w:val="009E4B96"/>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4B96"/>
    <w:rPr>
      <w:rFonts w:ascii="Segoe UI" w:eastAsia="Calibri" w:hAnsi="Segoe UI" w:cs="Segoe UI"/>
      <w:color w:val="000000"/>
      <w:sz w:val="18"/>
      <w:szCs w:val="18"/>
    </w:rPr>
  </w:style>
  <w:style w:type="character" w:styleId="Hipercze">
    <w:name w:val="Hyperlink"/>
    <w:basedOn w:val="Domylnaczcionkaakapitu"/>
    <w:uiPriority w:val="99"/>
    <w:unhideWhenUsed/>
    <w:rsid w:val="0003183B"/>
    <w:rPr>
      <w:color w:val="0563C1" w:themeColor="hyperlink"/>
      <w:u w:val="single"/>
    </w:rPr>
  </w:style>
  <w:style w:type="table" w:customStyle="1" w:styleId="Tabela-Siatka1">
    <w:name w:val="Tabela - Siatka1"/>
    <w:basedOn w:val="Standardowy"/>
    <w:next w:val="Tabela-Siatka"/>
    <w:uiPriority w:val="39"/>
    <w:rsid w:val="000620E5"/>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062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040D9"/>
    <w:pPr>
      <w:suppressAutoHyphens/>
      <w:autoSpaceDN w:val="0"/>
      <w:spacing w:after="5"/>
      <w:ind w:left="435" w:hanging="358"/>
      <w:jc w:val="both"/>
      <w:textAlignment w:val="baseline"/>
    </w:pPr>
    <w:rPr>
      <w:rFonts w:ascii="Calibri" w:eastAsia="Calibri" w:hAnsi="Calibri" w:cs="Calibri"/>
      <w:b/>
      <w:bCs/>
      <w:color w:val="000000"/>
    </w:rPr>
  </w:style>
  <w:style w:type="character" w:customStyle="1" w:styleId="TematkomentarzaZnak">
    <w:name w:val="Temat komentarza Znak"/>
    <w:basedOn w:val="TekstkomentarzaZnak"/>
    <w:link w:val="Tematkomentarza"/>
    <w:uiPriority w:val="99"/>
    <w:semiHidden/>
    <w:rsid w:val="00C040D9"/>
    <w:rPr>
      <w:rFonts w:ascii="Calibri" w:eastAsia="Calibri" w:hAnsi="Calibri" w:cs="Calibri"/>
      <w:b/>
      <w:bCs/>
      <w:color w:val="000000"/>
      <w:sz w:val="20"/>
      <w:szCs w:val="20"/>
    </w:rPr>
  </w:style>
  <w:style w:type="paragraph" w:styleId="Poprawka">
    <w:name w:val="Revision"/>
    <w:hidden/>
    <w:uiPriority w:val="99"/>
    <w:semiHidden/>
    <w:rsid w:val="00B5335C"/>
    <w:pPr>
      <w:spacing w:after="0" w:line="240" w:lineRule="auto"/>
    </w:pPr>
    <w:rPr>
      <w:rFonts w:ascii="Calibri" w:eastAsia="Calibri" w:hAnsi="Calibri" w:cs="Calibri"/>
      <w:color w:val="000000"/>
      <w:sz w:val="24"/>
    </w:rPr>
  </w:style>
  <w:style w:type="character" w:customStyle="1" w:styleId="Nagwek2Znak">
    <w:name w:val="Nagłówek 2 Znak"/>
    <w:basedOn w:val="Domylnaczcionkaakapitu"/>
    <w:link w:val="Nagwek2"/>
    <w:uiPriority w:val="9"/>
    <w:rsid w:val="00E80C30"/>
    <w:rPr>
      <w:rFonts w:ascii="Times New Roman" w:eastAsia="Calibri" w:hAnsi="Times New Roman" w:cs="Times New Roman"/>
      <w:b/>
      <w:bCs/>
      <w:color w:val="000000"/>
    </w:rPr>
  </w:style>
  <w:style w:type="paragraph" w:styleId="Tekstpodstawowywcity">
    <w:name w:val="Body Text Indent"/>
    <w:basedOn w:val="Normalny"/>
    <w:link w:val="TekstpodstawowywcityZnak"/>
    <w:uiPriority w:val="99"/>
    <w:unhideWhenUsed/>
    <w:rsid w:val="00E80C30"/>
    <w:pPr>
      <w:spacing w:after="0"/>
      <w:ind w:left="426" w:firstLine="0"/>
    </w:pPr>
    <w:rPr>
      <w:rFonts w:ascii="Times New Roman" w:hAnsi="Times New Roman" w:cs="Times New Roman"/>
      <w:sz w:val="22"/>
    </w:rPr>
  </w:style>
  <w:style w:type="character" w:customStyle="1" w:styleId="TekstpodstawowywcityZnak">
    <w:name w:val="Tekst podstawowy wcięty Znak"/>
    <w:basedOn w:val="Domylnaczcionkaakapitu"/>
    <w:link w:val="Tekstpodstawowywcity"/>
    <w:uiPriority w:val="99"/>
    <w:rsid w:val="00E80C30"/>
    <w:rPr>
      <w:rFonts w:ascii="Times New Roman" w:eastAsia="Calibri" w:hAnsi="Times New Roman" w:cs="Times New Roman"/>
      <w:color w:val="000000"/>
    </w:rPr>
  </w:style>
  <w:style w:type="character" w:customStyle="1" w:styleId="Nagwek3Znak">
    <w:name w:val="Nagłówek 3 Znak"/>
    <w:basedOn w:val="Domylnaczcionkaakapitu"/>
    <w:link w:val="Nagwek3"/>
    <w:uiPriority w:val="9"/>
    <w:rsid w:val="00506438"/>
    <w:rPr>
      <w:rFonts w:asciiTheme="majorHAnsi" w:eastAsiaTheme="majorEastAsia" w:hAnsiTheme="majorHAnsi" w:cstheme="majorBidi"/>
      <w:b/>
      <w:bCs/>
      <w:color w:val="4472C4"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67D8B-4C7A-4C20-8E26-E467CCC9A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23</Pages>
  <Words>10050</Words>
  <Characters>60304</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Kowalczyk</dc:creator>
  <cp:lastModifiedBy>ppuz</cp:lastModifiedBy>
  <cp:revision>15</cp:revision>
  <dcterms:created xsi:type="dcterms:W3CDTF">2023-05-15T09:45:00Z</dcterms:created>
  <dcterms:modified xsi:type="dcterms:W3CDTF">2023-05-17T16:13:00Z</dcterms:modified>
</cp:coreProperties>
</file>