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9" w:rsidRDefault="00CC55A9" w:rsidP="00CC55A9">
      <w:pPr>
        <w:pStyle w:val="Nagwek"/>
        <w:jc w:val="right"/>
      </w:pPr>
      <w:r>
        <w:t xml:space="preserve">Załącznik nr 2 do SWZ </w:t>
      </w:r>
    </w:p>
    <w:p w:rsidR="00C438FE" w:rsidRDefault="00C438FE" w:rsidP="008D594D">
      <w:pPr>
        <w:spacing w:after="0" w:line="240" w:lineRule="auto"/>
        <w:ind w:left="5246" w:firstLine="708"/>
        <w:rPr>
          <w:b/>
          <w:sz w:val="24"/>
        </w:rPr>
      </w:pPr>
    </w:p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C438FE">
      <w:pPr>
        <w:spacing w:after="0" w:line="360" w:lineRule="auto"/>
        <w:ind w:right="5954"/>
        <w:rPr>
          <w:sz w:val="24"/>
        </w:rPr>
      </w:pPr>
      <w:r>
        <w:rPr>
          <w:sz w:val="24"/>
        </w:rPr>
        <w:t>…………………………………</w:t>
      </w:r>
      <w:r w:rsidR="00C438FE">
        <w:rPr>
          <w:sz w:val="24"/>
        </w:rPr>
        <w:t>…</w:t>
      </w:r>
      <w:r>
        <w:rPr>
          <w:sz w:val="24"/>
        </w:rPr>
        <w:t>…………………………</w:t>
      </w:r>
    </w:p>
    <w:p w:rsidR="008D594D" w:rsidRPr="00C438FE" w:rsidRDefault="008D594D" w:rsidP="00C438FE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C438FE">
        <w:rPr>
          <w:i/>
          <w:sz w:val="20"/>
          <w:szCs w:val="20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POSTEPOWANIU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:rsidR="00563283" w:rsidRPr="00563283" w:rsidRDefault="008D594D" w:rsidP="00563283">
      <w:pPr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563283" w:rsidRPr="00563283">
        <w:rPr>
          <w:b/>
          <w:sz w:val="24"/>
        </w:rPr>
        <w:t>„</w:t>
      </w:r>
      <w:r w:rsidR="008D460B">
        <w:rPr>
          <w:b/>
          <w:sz w:val="24"/>
        </w:rPr>
        <w:t>Wzmocnienie potencjału rozwojowego wyspy Karsibór w oparciu o cenne walory przyrodnicze i kulturowe - zagospodarowanie terenu na miejsca piknikowe do grillowania na wyspie Karsibór w Świnoujściu”</w:t>
      </w:r>
      <w:bookmarkStart w:id="0" w:name="_GoBack"/>
      <w:bookmarkEnd w:id="0"/>
    </w:p>
    <w:p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prowadzonego przez ………………………………….</w:t>
      </w:r>
      <w:r>
        <w:rPr>
          <w:sz w:val="24"/>
        </w:rPr>
        <w:t xml:space="preserve"> ………………………………………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 xml:space="preserve">jach określonych w Rozdziale VI pkt 1 </w:t>
      </w:r>
      <w:r>
        <w:t>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534B7C">
        <w:rPr>
          <w:rStyle w:val="FontStyle45"/>
          <w:rFonts w:ascii="Times New Roman" w:hAnsi="Times New Roman"/>
        </w:rPr>
        <w:t xml:space="preserve">108 ust. 1 pkt 1, 2, 5 lub 6 ustawy </w:t>
      </w:r>
      <w:proofErr w:type="spellStart"/>
      <w:r w:rsidRPr="00534B7C">
        <w:rPr>
          <w:rStyle w:val="FontStyle45"/>
          <w:rFonts w:ascii="Times New Roman" w:hAnsi="Times New Roman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</w:t>
      </w:r>
      <w:r w:rsidRPr="00B40DE1">
        <w:rPr>
          <w:sz w:val="24"/>
        </w:rPr>
        <w:lastRenderedPageBreak/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C438F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14" w:rsidRDefault="00364B14" w:rsidP="00E677F4">
      <w:pPr>
        <w:spacing w:after="0" w:line="240" w:lineRule="auto"/>
      </w:pPr>
      <w:r>
        <w:separator/>
      </w:r>
    </w:p>
  </w:endnote>
  <w:endnote w:type="continuationSeparator" w:id="0">
    <w:p w:rsidR="00364B14" w:rsidRDefault="00364B1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14" w:rsidRDefault="00364B14" w:rsidP="00E677F4">
      <w:pPr>
        <w:spacing w:after="0" w:line="240" w:lineRule="auto"/>
      </w:pPr>
      <w:r>
        <w:separator/>
      </w:r>
    </w:p>
  </w:footnote>
  <w:footnote w:type="continuationSeparator" w:id="0">
    <w:p w:rsidR="00364B14" w:rsidRDefault="00364B1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FE" w:rsidRDefault="00C438FE" w:rsidP="00E677F4">
    <w:pPr>
      <w:pStyle w:val="Nagwek"/>
      <w:jc w:val="right"/>
    </w:pPr>
  </w:p>
  <w:p w:rsidR="00E677F4" w:rsidRDefault="00E677F4" w:rsidP="00E677F4">
    <w:pPr>
      <w:pStyle w:val="Nagwek"/>
      <w:jc w:val="right"/>
    </w:pPr>
    <w:r>
      <w:t xml:space="preserve">Załącznik nr 2 do SWZ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FE" w:rsidRDefault="00C438FE">
    <w:pPr>
      <w:pStyle w:val="Nagwek"/>
    </w:pPr>
    <w:r>
      <w:rPr>
        <w:noProof/>
      </w:rPr>
      <w:drawing>
        <wp:inline distT="0" distB="0" distL="0" distR="0" wp14:anchorId="2694F82B" wp14:editId="3C014DCE">
          <wp:extent cx="5760720" cy="1012825"/>
          <wp:effectExtent l="0" t="0" r="0" b="0"/>
          <wp:docPr id="2" name="Obraz 2" descr="C:\Users\ryszard\AppData\Local\Temp\image0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ryszard\AppData\Local\Temp\image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CA9"/>
    <w:rsid w:val="00225133"/>
    <w:rsid w:val="003276D1"/>
    <w:rsid w:val="00364B14"/>
    <w:rsid w:val="003E0C0C"/>
    <w:rsid w:val="004420E3"/>
    <w:rsid w:val="00534B7C"/>
    <w:rsid w:val="005569F4"/>
    <w:rsid w:val="00563283"/>
    <w:rsid w:val="00661605"/>
    <w:rsid w:val="00725D6F"/>
    <w:rsid w:val="0088402D"/>
    <w:rsid w:val="008D460B"/>
    <w:rsid w:val="008D594D"/>
    <w:rsid w:val="00A74DA0"/>
    <w:rsid w:val="00C01BD0"/>
    <w:rsid w:val="00C438FE"/>
    <w:rsid w:val="00C47295"/>
    <w:rsid w:val="00CC55A9"/>
    <w:rsid w:val="00D77AD2"/>
    <w:rsid w:val="00E677F4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3ACC-9B5E-405A-922B-4D98325B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Mirosław Jędrak</cp:lastModifiedBy>
  <cp:revision>22</cp:revision>
  <cp:lastPrinted>2021-03-25T07:50:00Z</cp:lastPrinted>
  <dcterms:created xsi:type="dcterms:W3CDTF">2021-01-20T11:01:00Z</dcterms:created>
  <dcterms:modified xsi:type="dcterms:W3CDTF">2021-03-26T10:10:00Z</dcterms:modified>
</cp:coreProperties>
</file>