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338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F338B0" w:rsidRPr="00F338B0">
        <w:rPr>
          <w:rFonts w:ascii="Arial" w:hAnsi="Arial" w:cs="Arial"/>
          <w:b/>
          <w:i/>
          <w:color w:val="000000"/>
          <w:sz w:val="18"/>
          <w:szCs w:val="18"/>
        </w:rPr>
        <w:t xml:space="preserve"> rękawic kwasoodpornych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338B0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7B013-9B45-4137-9AD2-92471235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2023-01-11T11:49:00Z</dcterms:modified>
</cp:coreProperties>
</file>