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3FF88230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p w14:paraId="01EA3BE7" w14:textId="77777777" w:rsidR="00D1002E" w:rsidRPr="00386689" w:rsidRDefault="00D1002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65DDB73A" w:rsidR="00E700A4" w:rsidRPr="00AE736B" w:rsidRDefault="00EA68DC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EA68DC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Dostawa mebli i wyposażenia medycznego oraz rehabilitacyjnego do pomieszczeń oddziału szpitalnego - II piętro budynku nr 102</w:t>
            </w:r>
          </w:p>
        </w:tc>
      </w:tr>
    </w:tbl>
    <w:p w14:paraId="75340F94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p w14:paraId="10731E41" w14:textId="77777777" w:rsidR="00727B82" w:rsidRDefault="00727B82" w:rsidP="004D5A72">
      <w:pPr>
        <w:pStyle w:val="Default"/>
        <w:jc w:val="both"/>
        <w:rPr>
          <w:rFonts w:ascii="Calibri" w:hAnsi="Calibri" w:cs="Calibri"/>
        </w:rPr>
      </w:pPr>
    </w:p>
    <w:p w14:paraId="5360F572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189"/>
        <w:gridCol w:w="1116"/>
        <w:gridCol w:w="1072"/>
        <w:gridCol w:w="2611"/>
        <w:gridCol w:w="2067"/>
      </w:tblGrid>
      <w:tr w:rsidR="00D1002E" w:rsidRPr="00833385" w14:paraId="112B0861" w14:textId="77777777" w:rsidTr="00A906C9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4CE1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840D5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301500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D18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727B82" w:rsidRPr="00833385" w14:paraId="05602DDD" w14:textId="77777777" w:rsidTr="00A906C9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BB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F24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7819497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8FA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0E70946C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19E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  <w:p w14:paraId="1D16EE9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13CBAF3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5F" w14:textId="77777777" w:rsidR="00833385" w:rsidRPr="00FC038C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 xml:space="preserve">Dodatkowa </w:t>
            </w:r>
            <w:r w:rsidRPr="00FC038C">
              <w:rPr>
                <w:rFonts w:cs="Calibri"/>
                <w:b/>
                <w:sz w:val="24"/>
                <w:szCs w:val="24"/>
              </w:rPr>
              <w:t>gwarancja</w:t>
            </w:r>
          </w:p>
          <w:p w14:paraId="04106E32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C038C">
              <w:rPr>
                <w:rFonts w:cs="Calibri"/>
                <w:bCs/>
                <w:sz w:val="24"/>
                <w:szCs w:val="24"/>
              </w:rPr>
              <w:t>[od 1 do 24 miesięcy]</w:t>
            </w:r>
          </w:p>
        </w:tc>
      </w:tr>
      <w:tr w:rsidR="00727B82" w:rsidRPr="00833385" w14:paraId="2E701043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8C686" w14:textId="36F02E50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I</w:t>
            </w:r>
          </w:p>
          <w:p w14:paraId="5A04CEBB" w14:textId="7602C8C9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Wyposażenie </w:t>
            </w:r>
            <w:r w:rsidR="00D1002E">
              <w:rPr>
                <w:rFonts w:cs="Calibri"/>
                <w:b/>
                <w:bCs/>
                <w:sz w:val="24"/>
                <w:szCs w:val="24"/>
              </w:rPr>
              <w:t>medyczne</w:t>
            </w:r>
          </w:p>
          <w:p w14:paraId="1459EF74" w14:textId="77777777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</w:t>
            </w:r>
            <w:r w:rsidR="0090198B">
              <w:rPr>
                <w:rFonts w:cs="Calibri"/>
                <w:b/>
                <w:bCs/>
                <w:sz w:val="24"/>
                <w:szCs w:val="24"/>
              </w:rPr>
              <w:t>1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do SWZ)</w:t>
            </w:r>
          </w:p>
          <w:p w14:paraId="717EA067" w14:textId="77777777" w:rsidR="00727B82" w:rsidRDefault="00727B82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057BC3CA" w14:textId="15ADE5D7" w:rsidR="00727B82" w:rsidRPr="00833385" w:rsidRDefault="00727B82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2C66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CCE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E63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159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5C117DC3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7DC7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727B82" w:rsidRPr="00833385" w14:paraId="6F9305A6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36F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BAC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81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E8B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082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253F394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D86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727B82" w:rsidRPr="00833385" w14:paraId="3B90F918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44DED" w14:textId="77777777" w:rsidR="00727B82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Pakiet II </w:t>
            </w:r>
          </w:p>
          <w:p w14:paraId="56381AE4" w14:textId="21DC8342" w:rsidR="00A906C9" w:rsidRDefault="00D1002E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Meble medyczne</w:t>
            </w:r>
          </w:p>
          <w:p w14:paraId="1D5114AA" w14:textId="77777777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</w:t>
            </w:r>
            <w:r w:rsidR="0090198B">
              <w:rPr>
                <w:rFonts w:cs="Calibri"/>
                <w:b/>
                <w:bCs/>
                <w:sz w:val="24"/>
                <w:szCs w:val="24"/>
              </w:rPr>
              <w:t>2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do SWZ)</w:t>
            </w:r>
          </w:p>
          <w:p w14:paraId="601A6407" w14:textId="77777777" w:rsidR="00727B82" w:rsidRDefault="00727B82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795C0C6D" w14:textId="55C7B128" w:rsidR="00727B82" w:rsidRPr="00833385" w:rsidRDefault="00727B82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5B94B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24A4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CC5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AC5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129F322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442BD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727B82" w:rsidRPr="00833385" w14:paraId="749A5033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0DC8B" w14:textId="77777777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09AC04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0864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6BF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słownie</w:t>
            </w:r>
            <w:r w:rsidRPr="00FC038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EDF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6BE94CF2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CDD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727B82" w:rsidRPr="00833385" w14:paraId="40B91E58" w14:textId="658D5610" w:rsidTr="00667FF0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092B7" w14:textId="6F808B07" w:rsidR="00727B82" w:rsidRDefault="00727B82" w:rsidP="00727B82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Pakiet III</w:t>
            </w:r>
          </w:p>
          <w:p w14:paraId="4F759BC9" w14:textId="77777777" w:rsidR="00727B82" w:rsidRDefault="00727B82" w:rsidP="00727B82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Wyposażenie</w:t>
            </w:r>
          </w:p>
          <w:p w14:paraId="103562A7" w14:textId="77777777" w:rsidR="00727B82" w:rsidRDefault="00727B82" w:rsidP="00727B8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27B82">
              <w:rPr>
                <w:rFonts w:cs="Calibri"/>
                <w:b/>
                <w:bCs/>
                <w:sz w:val="24"/>
                <w:szCs w:val="24"/>
              </w:rPr>
              <w:t xml:space="preserve">rehabilitacyjne i do terapii zajęciowej </w:t>
            </w:r>
            <w:r>
              <w:rPr>
                <w:rFonts w:cs="Calibri"/>
                <w:b/>
                <w:bCs/>
                <w:sz w:val="24"/>
                <w:szCs w:val="24"/>
              </w:rPr>
              <w:t>(załącznik nr 1.3 do SWZ)</w:t>
            </w:r>
          </w:p>
          <w:p w14:paraId="2586AD51" w14:textId="77777777" w:rsidR="000749EE" w:rsidRDefault="000749EE" w:rsidP="00727B82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65998604" w14:textId="38597DD5" w:rsidR="00727B82" w:rsidRPr="00833385" w:rsidRDefault="00727B82" w:rsidP="00727B82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B7215E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7EBCB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9A7" w14:textId="185E1AD9" w:rsidR="00727B82" w:rsidRPr="00FC038C" w:rsidRDefault="00727B82" w:rsidP="00727B82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715" w14:textId="77777777" w:rsidR="00727B82" w:rsidRDefault="00727B82" w:rsidP="00727B82">
            <w:pPr>
              <w:rPr>
                <w:rFonts w:cs="Calibri"/>
                <w:sz w:val="24"/>
                <w:szCs w:val="24"/>
              </w:rPr>
            </w:pPr>
          </w:p>
          <w:p w14:paraId="1EBC814D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A2B8C56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</w:tr>
      <w:tr w:rsidR="00727B82" w:rsidRPr="00833385" w14:paraId="2BF7F5D8" w14:textId="316ECFEF" w:rsidTr="00667FF0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CDF8BA" w14:textId="77777777" w:rsidR="00727B82" w:rsidRPr="00833385" w:rsidRDefault="00727B82" w:rsidP="00727B82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CBBA7C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DE265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AC6" w14:textId="42BF5F38" w:rsidR="00727B82" w:rsidRPr="00FC038C" w:rsidRDefault="00727B82" w:rsidP="00727B82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E5F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  <w:p w14:paraId="455A1582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32BCEAE" w14:textId="77777777" w:rsidR="00727B82" w:rsidRPr="00833385" w:rsidRDefault="00727B82" w:rsidP="00727B82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ABE4AD5" w14:textId="77777777" w:rsidR="00A906C9" w:rsidRDefault="00A906C9" w:rsidP="00A906C9">
      <w:pPr>
        <w:pStyle w:val="Default"/>
        <w:jc w:val="both"/>
        <w:rPr>
          <w:rFonts w:ascii="Calibri" w:hAnsi="Calibri" w:cs="Calibri"/>
        </w:rPr>
      </w:pPr>
    </w:p>
    <w:p w14:paraId="1ED2EE59" w14:textId="77777777" w:rsidR="00A906C9" w:rsidRDefault="00A906C9" w:rsidP="00A65F07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1012DBB" w14:textId="67FEA1F6" w:rsidR="00A65F07" w:rsidRPr="00A65F07" w:rsidRDefault="0054064A" w:rsidP="00A906C9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sz w:val="24"/>
          <w:szCs w:val="24"/>
        </w:rPr>
      </w:pPr>
      <w:r w:rsidRPr="00A65F07">
        <w:rPr>
          <w:rFonts w:ascii="Calibri" w:hAnsi="Calibri" w:cs="Calibri"/>
          <w:b/>
          <w:sz w:val="24"/>
          <w:szCs w:val="24"/>
        </w:rPr>
        <w:t>T</w:t>
      </w:r>
      <w:r w:rsidR="00BD22EA" w:rsidRPr="00A65F07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A65F07">
        <w:rPr>
          <w:rFonts w:ascii="Calibri" w:hAnsi="Calibri" w:cs="Calibri"/>
          <w:b/>
          <w:sz w:val="24"/>
          <w:szCs w:val="24"/>
        </w:rPr>
        <w:t>:</w:t>
      </w:r>
      <w:r w:rsidR="00175468" w:rsidRPr="00A65F07">
        <w:rPr>
          <w:rFonts w:ascii="Calibri" w:hAnsi="Calibri" w:cs="Calibri"/>
          <w:b/>
          <w:sz w:val="24"/>
          <w:szCs w:val="24"/>
        </w:rPr>
        <w:t xml:space="preserve"> </w:t>
      </w:r>
      <w:r w:rsidR="00A65F07" w:rsidRPr="00A65F07">
        <w:rPr>
          <w:rFonts w:ascii="Calibri" w:hAnsi="Calibri" w:cs="Calibri"/>
          <w:iCs/>
          <w:sz w:val="24"/>
          <w:szCs w:val="24"/>
        </w:rPr>
        <w:t xml:space="preserve">do </w:t>
      </w:r>
      <w:r w:rsidR="00EA68DC">
        <w:rPr>
          <w:rFonts w:ascii="Calibri" w:hAnsi="Calibri" w:cs="Calibri"/>
          <w:iCs/>
          <w:sz w:val="24"/>
          <w:szCs w:val="24"/>
        </w:rPr>
        <w:t>45</w:t>
      </w:r>
      <w:r w:rsidR="00A65F07" w:rsidRPr="00A65F07">
        <w:rPr>
          <w:rFonts w:ascii="Calibri" w:hAnsi="Calibri" w:cs="Calibri"/>
          <w:iCs/>
          <w:sz w:val="24"/>
          <w:szCs w:val="24"/>
        </w:rPr>
        <w:t xml:space="preserve"> dni, licząc od dnia zawarcia umowy.</w:t>
      </w:r>
    </w:p>
    <w:p w14:paraId="0492ADF2" w14:textId="77777777" w:rsidR="00A906C9" w:rsidRDefault="00A906C9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39AC7B3" w14:textId="77777777" w:rsidR="00A906C9" w:rsidRPr="00386689" w:rsidRDefault="00A906C9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D1002E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261442">
        <w:rPr>
          <w:rFonts w:ascii="Calibri" w:hAnsi="Calibri" w:cs="Calibri"/>
        </w:rPr>
        <w:t xml:space="preserve">do dnia wskazanego przez </w:t>
      </w:r>
      <w:r w:rsidR="00F955A5" w:rsidRPr="00D1002E">
        <w:rPr>
          <w:rFonts w:ascii="Calibri" w:hAnsi="Calibri" w:cs="Calibri"/>
        </w:rPr>
        <w:t xml:space="preserve">Zamawiającego w </w:t>
      </w:r>
      <w:r w:rsidR="00F91E80" w:rsidRPr="00D1002E">
        <w:rPr>
          <w:rFonts w:ascii="Calibri" w:hAnsi="Calibri" w:cs="Calibri"/>
        </w:rPr>
        <w:t xml:space="preserve">treści </w:t>
      </w:r>
      <w:r w:rsidR="00F955A5" w:rsidRPr="00D1002E">
        <w:rPr>
          <w:rFonts w:ascii="Calibri" w:hAnsi="Calibri" w:cs="Calibri"/>
        </w:rPr>
        <w:t>SWZ</w:t>
      </w:r>
      <w:r w:rsidR="00F91E80" w:rsidRPr="00D1002E">
        <w:rPr>
          <w:rFonts w:ascii="Calibri" w:hAnsi="Calibri" w:cs="Calibri"/>
        </w:rPr>
        <w:t>;</w:t>
      </w:r>
    </w:p>
    <w:p w14:paraId="02784B9C" w14:textId="1AF43CA5" w:rsidR="003042A5" w:rsidRPr="00D1002E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 w:rsidRPr="00D1002E">
        <w:rPr>
          <w:rFonts w:ascii="Calibri" w:hAnsi="Calibri" w:cs="Calibri"/>
          <w:color w:val="auto"/>
        </w:rPr>
        <w:t>a</w:t>
      </w:r>
      <w:r w:rsidR="00BE041E" w:rsidRPr="00D1002E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D1002E">
        <w:rPr>
          <w:rFonts w:ascii="Calibri" w:hAnsi="Calibri" w:cs="Calibri"/>
          <w:color w:val="auto"/>
        </w:rPr>
        <w:t xml:space="preserve">szczegółowo przez Zamawiającego w paragrafie </w:t>
      </w:r>
      <w:r w:rsidR="00261442" w:rsidRPr="00D1002E">
        <w:rPr>
          <w:rFonts w:ascii="Calibri" w:hAnsi="Calibri" w:cs="Calibri"/>
          <w:color w:val="auto"/>
        </w:rPr>
        <w:t>11</w:t>
      </w:r>
      <w:r w:rsidR="003042A5" w:rsidRPr="00D1002E">
        <w:rPr>
          <w:rFonts w:ascii="Calibri" w:hAnsi="Calibri" w:cs="Calibri"/>
          <w:color w:val="auto"/>
        </w:rPr>
        <w:t xml:space="preserve"> wzor</w:t>
      </w:r>
      <w:r w:rsidR="00D1002E" w:rsidRPr="00D1002E">
        <w:rPr>
          <w:rFonts w:ascii="Calibri" w:hAnsi="Calibri" w:cs="Calibri"/>
          <w:color w:val="auto"/>
        </w:rPr>
        <w:t xml:space="preserve">ów umów </w:t>
      </w:r>
      <w:r w:rsidR="003042A5" w:rsidRPr="00D1002E">
        <w:rPr>
          <w:rFonts w:ascii="Calibri" w:hAnsi="Calibri" w:cs="Calibri"/>
          <w:color w:val="auto"/>
        </w:rPr>
        <w:t>– załącznik</w:t>
      </w:r>
      <w:r w:rsidR="00A65F07" w:rsidRPr="00D1002E">
        <w:rPr>
          <w:rFonts w:ascii="Calibri" w:hAnsi="Calibri" w:cs="Calibri"/>
          <w:color w:val="auto"/>
        </w:rPr>
        <w:t>ach</w:t>
      </w:r>
      <w:r w:rsidR="003042A5" w:rsidRPr="00D1002E">
        <w:rPr>
          <w:rFonts w:ascii="Calibri" w:hAnsi="Calibri" w:cs="Calibri"/>
          <w:color w:val="auto"/>
        </w:rPr>
        <w:t xml:space="preserve"> nr 4 </w:t>
      </w:r>
      <w:r w:rsidR="00A65F07" w:rsidRPr="00D1002E">
        <w:rPr>
          <w:rFonts w:ascii="Calibri" w:hAnsi="Calibri" w:cs="Calibri"/>
          <w:color w:val="auto"/>
        </w:rPr>
        <w:t xml:space="preserve">– </w:t>
      </w:r>
      <w:r w:rsidR="000749EE">
        <w:rPr>
          <w:rFonts w:ascii="Calibri" w:hAnsi="Calibri" w:cs="Calibri"/>
          <w:color w:val="auto"/>
        </w:rPr>
        <w:t>6</w:t>
      </w:r>
      <w:r w:rsidR="00A65F07" w:rsidRPr="00D1002E">
        <w:rPr>
          <w:rFonts w:ascii="Calibri" w:hAnsi="Calibri" w:cs="Calibri"/>
          <w:color w:val="auto"/>
        </w:rPr>
        <w:t xml:space="preserve"> </w:t>
      </w:r>
      <w:r w:rsidR="003042A5" w:rsidRPr="00D1002E">
        <w:rPr>
          <w:rFonts w:ascii="Calibri" w:hAnsi="Calibri" w:cs="Calibri"/>
          <w:color w:val="auto"/>
        </w:rPr>
        <w:t>do SWZ</w:t>
      </w:r>
      <w:r w:rsidRPr="00D1002E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D1002E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D1002E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</w:t>
      </w:r>
      <w:r w:rsidRPr="00F91E80">
        <w:rPr>
          <w:rFonts w:ascii="Calibri" w:hAnsi="Calibri" w:cs="Calibri"/>
          <w:iCs/>
          <w:color w:val="002060"/>
        </w:rPr>
        <w:lastRenderedPageBreak/>
        <w:t>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BEAA291" w14:textId="77777777" w:rsidR="00A65F07" w:rsidRPr="00386689" w:rsidRDefault="00A65F0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219E955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</w:t>
      </w:r>
      <w:r w:rsidR="00A65F07">
        <w:rPr>
          <w:rFonts w:ascii="Calibri" w:hAnsi="Calibri" w:cs="Calibri"/>
          <w:color w:val="002060"/>
        </w:rPr>
        <w:t>/</w:t>
      </w:r>
      <w:r w:rsidR="00BC6A3B">
        <w:rPr>
          <w:rFonts w:ascii="Calibri" w:hAnsi="Calibri" w:cs="Calibri"/>
          <w:color w:val="002060"/>
        </w:rPr>
        <w:t>-</w:t>
      </w:r>
      <w:r w:rsidR="00A65F07">
        <w:rPr>
          <w:rFonts w:ascii="Calibri" w:hAnsi="Calibri" w:cs="Calibri"/>
          <w:color w:val="002060"/>
        </w:rPr>
        <w:t>y</w:t>
      </w:r>
      <w:r w:rsidRPr="00833385">
        <w:rPr>
          <w:rFonts w:ascii="Calibri" w:hAnsi="Calibri" w:cs="Calibri"/>
          <w:color w:val="002060"/>
        </w:rPr>
        <w:t xml:space="preserve"> cenowego</w:t>
      </w:r>
      <w:r w:rsidR="00A65F07">
        <w:rPr>
          <w:rFonts w:ascii="Calibri" w:hAnsi="Calibri" w:cs="Calibri"/>
          <w:color w:val="002060"/>
        </w:rPr>
        <w:t>/</w:t>
      </w:r>
      <w:r w:rsidR="00BC6A3B">
        <w:rPr>
          <w:rFonts w:ascii="Calibri" w:hAnsi="Calibri" w:cs="Calibri"/>
          <w:color w:val="002060"/>
        </w:rPr>
        <w:t>-</w:t>
      </w:r>
      <w:proofErr w:type="spellStart"/>
      <w:r w:rsidR="00A65F07">
        <w:rPr>
          <w:rFonts w:ascii="Calibri" w:hAnsi="Calibri" w:cs="Calibri"/>
          <w:color w:val="002060"/>
        </w:rPr>
        <w:t>ych</w:t>
      </w:r>
      <w:proofErr w:type="spellEnd"/>
      <w:r w:rsidRPr="00833385">
        <w:rPr>
          <w:rFonts w:ascii="Calibri" w:hAnsi="Calibri" w:cs="Calibri"/>
          <w:color w:val="002060"/>
        </w:rPr>
        <w:t xml:space="preserve"> – załącznik</w:t>
      </w:r>
      <w:r w:rsidR="00A65F07">
        <w:rPr>
          <w:rFonts w:ascii="Calibri" w:hAnsi="Calibri" w:cs="Calibri"/>
          <w:color w:val="002060"/>
        </w:rPr>
        <w:t>ów</w:t>
      </w:r>
      <w:r w:rsidRPr="00833385">
        <w:rPr>
          <w:rFonts w:ascii="Calibri" w:hAnsi="Calibri" w:cs="Calibri"/>
          <w:color w:val="002060"/>
        </w:rPr>
        <w:t xml:space="preserve"> nr 1.1 </w:t>
      </w:r>
      <w:r w:rsidR="00A65F07">
        <w:rPr>
          <w:rFonts w:ascii="Calibri" w:hAnsi="Calibri" w:cs="Calibri"/>
          <w:color w:val="002060"/>
        </w:rPr>
        <w:t>– 1.</w:t>
      </w:r>
      <w:r w:rsidR="00EA68DC">
        <w:rPr>
          <w:rFonts w:ascii="Calibri" w:hAnsi="Calibri" w:cs="Calibri"/>
          <w:color w:val="002060"/>
        </w:rPr>
        <w:t>3</w:t>
      </w:r>
      <w:r w:rsidR="00A65F07">
        <w:rPr>
          <w:rFonts w:ascii="Calibri" w:hAnsi="Calibri" w:cs="Calibri"/>
          <w:color w:val="002060"/>
        </w:rPr>
        <w:t xml:space="preserve"> </w:t>
      </w:r>
      <w:r w:rsidRPr="00833385">
        <w:rPr>
          <w:rFonts w:ascii="Calibri" w:hAnsi="Calibri" w:cs="Calibri"/>
          <w:color w:val="002060"/>
        </w:rPr>
        <w:t>do SWZ. Obligatoryjnym</w:t>
      </w:r>
      <w:r w:rsidR="00A65F07">
        <w:rPr>
          <w:rFonts w:ascii="Calibri" w:hAnsi="Calibri" w:cs="Calibri"/>
          <w:color w:val="002060"/>
        </w:rPr>
        <w:t>/</w:t>
      </w:r>
      <w:r w:rsidR="00BC6A3B">
        <w:rPr>
          <w:rFonts w:ascii="Calibri" w:hAnsi="Calibri" w:cs="Calibri"/>
          <w:color w:val="002060"/>
        </w:rPr>
        <w:t>-</w:t>
      </w:r>
      <w:r w:rsidR="00A65F07">
        <w:rPr>
          <w:rFonts w:ascii="Calibri" w:hAnsi="Calibri" w:cs="Calibri"/>
          <w:color w:val="002060"/>
        </w:rPr>
        <w:t>i</w:t>
      </w:r>
      <w:r w:rsidRPr="00833385">
        <w:rPr>
          <w:rFonts w:ascii="Calibri" w:hAnsi="Calibri" w:cs="Calibri"/>
          <w:color w:val="002060"/>
        </w:rPr>
        <w:t xml:space="preserve"> załącznikiem</w:t>
      </w:r>
      <w:r w:rsidR="00A65F07">
        <w:rPr>
          <w:rFonts w:ascii="Calibri" w:hAnsi="Calibri" w:cs="Calibri"/>
          <w:color w:val="002060"/>
        </w:rPr>
        <w:t>/</w:t>
      </w:r>
      <w:r w:rsidR="00BC6A3B">
        <w:rPr>
          <w:rFonts w:ascii="Calibri" w:hAnsi="Calibri" w:cs="Calibri"/>
          <w:color w:val="002060"/>
        </w:rPr>
        <w:t>-</w:t>
      </w:r>
      <w:proofErr w:type="spellStart"/>
      <w:r w:rsidR="00A65F07">
        <w:rPr>
          <w:rFonts w:ascii="Calibri" w:hAnsi="Calibri" w:cs="Calibri"/>
          <w:color w:val="002060"/>
        </w:rPr>
        <w:t>ami</w:t>
      </w:r>
      <w:proofErr w:type="spellEnd"/>
      <w:r w:rsidRPr="00833385">
        <w:rPr>
          <w:rFonts w:ascii="Calibri" w:hAnsi="Calibri" w:cs="Calibri"/>
          <w:color w:val="002060"/>
        </w:rPr>
        <w:t xml:space="preserve"> do niniejszego Formularza jest</w:t>
      </w:r>
      <w:r w:rsidR="00A65F07">
        <w:rPr>
          <w:rFonts w:ascii="Calibri" w:hAnsi="Calibri" w:cs="Calibri"/>
          <w:color w:val="002060"/>
        </w:rPr>
        <w:t>/są</w:t>
      </w:r>
      <w:r w:rsidRPr="00833385">
        <w:rPr>
          <w:rFonts w:ascii="Calibri" w:hAnsi="Calibri" w:cs="Calibri"/>
          <w:color w:val="002060"/>
        </w:rPr>
        <w:t xml:space="preserve"> Formularz</w:t>
      </w:r>
      <w:r w:rsidR="00A65F07">
        <w:rPr>
          <w:rFonts w:ascii="Calibri" w:hAnsi="Calibri" w:cs="Calibri"/>
          <w:color w:val="002060"/>
        </w:rPr>
        <w:t>/</w:t>
      </w:r>
      <w:r w:rsidR="00BC6A3B">
        <w:rPr>
          <w:rFonts w:ascii="Calibri" w:hAnsi="Calibri" w:cs="Calibri"/>
          <w:color w:val="002060"/>
        </w:rPr>
        <w:t>-</w:t>
      </w:r>
      <w:r w:rsidR="00A65F07">
        <w:rPr>
          <w:rFonts w:ascii="Calibri" w:hAnsi="Calibri" w:cs="Calibri"/>
          <w:color w:val="002060"/>
        </w:rPr>
        <w:t>e</w:t>
      </w:r>
      <w:r w:rsidRPr="00833385">
        <w:rPr>
          <w:rFonts w:ascii="Calibri" w:hAnsi="Calibri" w:cs="Calibri"/>
          <w:color w:val="002060"/>
        </w:rPr>
        <w:t xml:space="preserve"> cenowy</w:t>
      </w:r>
      <w:r w:rsidR="00A65F07">
        <w:rPr>
          <w:rFonts w:ascii="Calibri" w:hAnsi="Calibri" w:cs="Calibri"/>
          <w:color w:val="002060"/>
        </w:rPr>
        <w:t>/</w:t>
      </w:r>
      <w:r w:rsidR="00BC6A3B">
        <w:rPr>
          <w:rFonts w:ascii="Calibri" w:hAnsi="Calibri" w:cs="Calibri"/>
          <w:color w:val="002060"/>
        </w:rPr>
        <w:t>-</w:t>
      </w:r>
      <w:r w:rsidR="00A65F07">
        <w:rPr>
          <w:rFonts w:ascii="Calibri" w:hAnsi="Calibri" w:cs="Calibri"/>
          <w:color w:val="002060"/>
        </w:rPr>
        <w:t>e</w:t>
      </w:r>
      <w:r w:rsidRPr="00833385">
        <w:rPr>
          <w:rFonts w:ascii="Calibri" w:hAnsi="Calibri" w:cs="Calibri"/>
          <w:color w:val="002060"/>
        </w:rPr>
        <w:t>. Formularz cenowy Wykonawca składa z ofertą.</w:t>
      </w:r>
    </w:p>
    <w:p w14:paraId="7B6A3D6B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ilość dodatkowej gwarancji na przedmiot zamówienia - Wykonawca może zaoferować Zamawiającemu dodatkowy okres gwarancji na dostarczony przedmiot zamówienia, wynoszący minimum 1 miesiąc do maksymalnie 24 miesięcy, liczony od dnia następnego, w którym upłynął obowiązkowy 24 miesięczny okres rękojmi. Brak informacji o ilości miesięcy dodatkowego okresu gwarancji w Formularzu ofertowym Wykonawcy oznacza jego nie zaoferowanie.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860A3E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EB162" w14:textId="77777777" w:rsidR="004D2B19" w:rsidRDefault="004D2B19" w:rsidP="00193B78">
      <w:pPr>
        <w:spacing w:after="0" w:line="240" w:lineRule="auto"/>
      </w:pPr>
      <w:r>
        <w:separator/>
      </w:r>
    </w:p>
  </w:endnote>
  <w:endnote w:type="continuationSeparator" w:id="0">
    <w:p w14:paraId="44C34FFF" w14:textId="77777777" w:rsidR="004D2B19" w:rsidRDefault="004D2B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1DC88" w14:textId="77777777" w:rsidR="004D2B19" w:rsidRDefault="004D2B19" w:rsidP="00193B78">
      <w:pPr>
        <w:spacing w:after="0" w:line="240" w:lineRule="auto"/>
      </w:pPr>
      <w:r>
        <w:separator/>
      </w:r>
    </w:p>
  </w:footnote>
  <w:footnote w:type="continuationSeparator" w:id="0">
    <w:p w14:paraId="74AA4621" w14:textId="77777777" w:rsidR="004D2B19" w:rsidRDefault="004D2B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3634EB9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0198B">
      <w:rPr>
        <w:rFonts w:ascii="Calibri" w:eastAsia="Times New Roman" w:hAnsi="Calibri" w:cs="Calibri"/>
        <w:iCs/>
        <w:sz w:val="24"/>
        <w:szCs w:val="24"/>
        <w:lang w:eastAsia="pl-PL"/>
      </w:rPr>
      <w:t>21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16E3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749EE"/>
    <w:rsid w:val="00086678"/>
    <w:rsid w:val="000871FF"/>
    <w:rsid w:val="00096B46"/>
    <w:rsid w:val="000A0C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5A49"/>
    <w:rsid w:val="0014772C"/>
    <w:rsid w:val="00147B7C"/>
    <w:rsid w:val="00150454"/>
    <w:rsid w:val="00151A6C"/>
    <w:rsid w:val="00151A94"/>
    <w:rsid w:val="00154063"/>
    <w:rsid w:val="00155DA1"/>
    <w:rsid w:val="0015644B"/>
    <w:rsid w:val="00164D9B"/>
    <w:rsid w:val="00167D13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1442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2B19"/>
    <w:rsid w:val="004D545F"/>
    <w:rsid w:val="004D5A72"/>
    <w:rsid w:val="004F3176"/>
    <w:rsid w:val="004F4360"/>
    <w:rsid w:val="0050329B"/>
    <w:rsid w:val="005046BD"/>
    <w:rsid w:val="00504940"/>
    <w:rsid w:val="005108CF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7B1"/>
    <w:rsid w:val="00591A4A"/>
    <w:rsid w:val="00593F05"/>
    <w:rsid w:val="00594784"/>
    <w:rsid w:val="00594C58"/>
    <w:rsid w:val="00596A14"/>
    <w:rsid w:val="005A011B"/>
    <w:rsid w:val="005A52C7"/>
    <w:rsid w:val="005A5495"/>
    <w:rsid w:val="005A564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24ED2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007"/>
    <w:rsid w:val="00727559"/>
    <w:rsid w:val="00727B82"/>
    <w:rsid w:val="00733F78"/>
    <w:rsid w:val="00740D9F"/>
    <w:rsid w:val="00742D5D"/>
    <w:rsid w:val="007432FE"/>
    <w:rsid w:val="007457D0"/>
    <w:rsid w:val="00747037"/>
    <w:rsid w:val="0075007D"/>
    <w:rsid w:val="00750DAE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B7776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99A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0A3E"/>
    <w:rsid w:val="008652E9"/>
    <w:rsid w:val="00866C21"/>
    <w:rsid w:val="0087497C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198B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B73AD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595D"/>
    <w:rsid w:val="00A36D02"/>
    <w:rsid w:val="00A36F31"/>
    <w:rsid w:val="00A44C1E"/>
    <w:rsid w:val="00A50FC7"/>
    <w:rsid w:val="00A51361"/>
    <w:rsid w:val="00A51E84"/>
    <w:rsid w:val="00A56AC1"/>
    <w:rsid w:val="00A56FB8"/>
    <w:rsid w:val="00A65837"/>
    <w:rsid w:val="00A65F07"/>
    <w:rsid w:val="00A76137"/>
    <w:rsid w:val="00A82731"/>
    <w:rsid w:val="00A84198"/>
    <w:rsid w:val="00A8468A"/>
    <w:rsid w:val="00A85107"/>
    <w:rsid w:val="00A85C31"/>
    <w:rsid w:val="00A906C9"/>
    <w:rsid w:val="00A90D7E"/>
    <w:rsid w:val="00A95636"/>
    <w:rsid w:val="00A96140"/>
    <w:rsid w:val="00AA183C"/>
    <w:rsid w:val="00AA1DD9"/>
    <w:rsid w:val="00AA7CAA"/>
    <w:rsid w:val="00AC2D87"/>
    <w:rsid w:val="00AC5111"/>
    <w:rsid w:val="00AC5F0C"/>
    <w:rsid w:val="00AD00CF"/>
    <w:rsid w:val="00AD0944"/>
    <w:rsid w:val="00AD5865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6A3B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D01057"/>
    <w:rsid w:val="00D010A7"/>
    <w:rsid w:val="00D1002E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54F5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A68DC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022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171</cp:revision>
  <cp:lastPrinted>2024-01-11T09:39:00Z</cp:lastPrinted>
  <dcterms:created xsi:type="dcterms:W3CDTF">2018-12-26T21:56:00Z</dcterms:created>
  <dcterms:modified xsi:type="dcterms:W3CDTF">2024-06-24T07:01:00Z</dcterms:modified>
</cp:coreProperties>
</file>