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BD507F1" w14:textId="188192CC" w:rsidR="00E74232" w:rsidRPr="000A491A" w:rsidRDefault="00F16452" w:rsidP="000A491A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6BA14AA" w14:textId="7991DDFF" w:rsidR="00F16452" w:rsidRDefault="00F16452" w:rsidP="008A126C">
      <w:pPr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0E6600">
        <w:rPr>
          <w:rFonts w:eastAsia="Calibri" w:cstheme="minorHAnsi"/>
          <w:bCs/>
          <w:color w:val="000000"/>
          <w:sz w:val="24"/>
          <w:szCs w:val="24"/>
        </w:rPr>
        <w:t>.: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bookmarkStart w:id="0" w:name="_Hlk103839967"/>
      <w:r w:rsidR="008A0274" w:rsidRPr="00A97D17">
        <w:rPr>
          <w:rFonts w:cstheme="minorHAnsi"/>
          <w:b/>
          <w:bCs/>
          <w:i/>
          <w:iCs/>
          <w:sz w:val="24"/>
          <w:szCs w:val="24"/>
        </w:rPr>
        <w:t>Wykonanie</w:t>
      </w:r>
      <w:r w:rsidR="008A0274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8A0274" w:rsidRPr="00A97D17">
        <w:rPr>
          <w:rFonts w:cstheme="minorHAnsi"/>
          <w:b/>
          <w:bCs/>
          <w:i/>
          <w:iCs/>
          <w:sz w:val="24"/>
          <w:szCs w:val="24"/>
        </w:rPr>
        <w:t>pełnobranżowego</w:t>
      </w:r>
      <w:proofErr w:type="spellEnd"/>
      <w:r w:rsidR="008A0274" w:rsidRPr="00A97D17">
        <w:rPr>
          <w:rFonts w:cstheme="minorHAnsi"/>
          <w:b/>
          <w:bCs/>
          <w:i/>
          <w:iCs/>
          <w:sz w:val="24"/>
          <w:szCs w:val="24"/>
        </w:rPr>
        <w:t xml:space="preserve"> projektu budowlanego na realizację inwestycji drogowej polegającej na budowie ścieżki rowerowej wzdłuż drogi powiatowej nr 3820P od m. Przemęt przez Bucz do m. Barchlin</w:t>
      </w:r>
      <w:bookmarkEnd w:id="0"/>
      <w:r w:rsidRPr="00791E81">
        <w:rPr>
          <w:rFonts w:cstheme="minorHAnsi"/>
          <w:b/>
          <w:i/>
          <w:iCs/>
          <w:sz w:val="24"/>
          <w:szCs w:val="24"/>
        </w:rPr>
        <w:t>”</w:t>
      </w:r>
      <w:r w:rsidR="008A126C" w:rsidRPr="008A126C">
        <w:rPr>
          <w:rFonts w:eastAsia="Calibri" w:cstheme="minorHAnsi"/>
          <w:color w:val="000000"/>
          <w:sz w:val="24"/>
          <w:szCs w:val="24"/>
        </w:rPr>
        <w:t>,  które składa się z trzech części:</w:t>
      </w:r>
    </w:p>
    <w:p w14:paraId="6BFE7A1B" w14:textId="77777777" w:rsidR="008A0274" w:rsidRPr="008A0274" w:rsidRDefault="008A0274" w:rsidP="008A126C">
      <w:pPr>
        <w:spacing w:after="0" w:line="240" w:lineRule="auto"/>
        <w:jc w:val="center"/>
        <w:rPr>
          <w:rFonts w:eastAsia="Calibri" w:cstheme="minorHAnsi"/>
          <w:color w:val="000000"/>
          <w:sz w:val="10"/>
          <w:szCs w:val="10"/>
        </w:rPr>
      </w:pPr>
    </w:p>
    <w:p w14:paraId="392CA2A0" w14:textId="77777777" w:rsidR="008A0274" w:rsidRPr="001B4B4D" w:rsidRDefault="008A0274" w:rsidP="008A0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</w:t>
      </w:r>
      <w:r w:rsidRPr="001B4B4D">
        <w:rPr>
          <w:rFonts w:cstheme="minorHAnsi"/>
        </w:rPr>
        <w:t xml:space="preserve">: </w:t>
      </w:r>
      <w:bookmarkStart w:id="1" w:name="_Hlk104882266"/>
      <w:bookmarkStart w:id="2" w:name="_Hlk92886861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Przemęt do m. Sączkowo</w:t>
      </w:r>
      <w:bookmarkEnd w:id="1"/>
      <w:r w:rsidRPr="001B4B4D">
        <w:rPr>
          <w:rFonts w:cstheme="minorHAnsi"/>
        </w:rPr>
        <w:t>*</w:t>
      </w:r>
    </w:p>
    <w:bookmarkEnd w:id="2"/>
    <w:p w14:paraId="0067B606" w14:textId="77777777" w:rsidR="008A0274" w:rsidRPr="001B4B4D" w:rsidRDefault="008A0274" w:rsidP="008A0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</w:t>
      </w:r>
      <w:r w:rsidRPr="001B4B4D">
        <w:rPr>
          <w:rFonts w:cstheme="minorHAnsi"/>
        </w:rPr>
        <w:t xml:space="preserve">: </w:t>
      </w:r>
      <w:bookmarkStart w:id="3" w:name="_Hlk104882275"/>
      <w:r w:rsidRPr="001B4B4D">
        <w:rPr>
          <w:rFonts w:cstheme="minorHAnsi"/>
        </w:rPr>
        <w:t xml:space="preserve">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Sączkowo do m. Bucz</w:t>
      </w:r>
      <w:bookmarkEnd w:id="3"/>
      <w:r w:rsidRPr="001B4B4D">
        <w:rPr>
          <w:rFonts w:cstheme="minorHAnsi"/>
        </w:rPr>
        <w:t>*</w:t>
      </w:r>
    </w:p>
    <w:p w14:paraId="25BEB08A" w14:textId="7531628C" w:rsidR="008A0274" w:rsidRDefault="008A0274" w:rsidP="008A027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B4B4D">
        <w:rPr>
          <w:rFonts w:cstheme="minorHAnsi"/>
          <w:u w:val="single"/>
        </w:rPr>
        <w:t>CZĘŚĆ III</w:t>
      </w:r>
      <w:r w:rsidRPr="001B4B4D">
        <w:rPr>
          <w:rFonts w:cstheme="minorHAnsi"/>
        </w:rPr>
        <w:t xml:space="preserve">: Wykonanie </w:t>
      </w:r>
      <w:proofErr w:type="spellStart"/>
      <w:r w:rsidRPr="001B4B4D">
        <w:rPr>
          <w:rFonts w:cstheme="minorHAnsi"/>
        </w:rPr>
        <w:t>pełnobranżowego</w:t>
      </w:r>
      <w:proofErr w:type="spellEnd"/>
      <w:r w:rsidRPr="001B4B4D">
        <w:rPr>
          <w:rFonts w:cstheme="minorHAnsi"/>
        </w:rPr>
        <w:t xml:space="preserve"> projektu budowlanego na realizację inwestycji drogowej pn. Budowa ścieżki rowerowej wzdłuż drogi powiatowej nr 3820P od m. Bucz do m Barchlin*</w:t>
      </w:r>
    </w:p>
    <w:p w14:paraId="029E9332" w14:textId="77777777" w:rsidR="000A491A" w:rsidRPr="001B4B4D" w:rsidRDefault="000A491A" w:rsidP="000A491A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D7065A3" w14:textId="103EACC5" w:rsidR="009001E6" w:rsidRPr="009001E6" w:rsidRDefault="009001E6" w:rsidP="009001E6">
      <w:pPr>
        <w:pStyle w:val="Akapitzlist"/>
        <w:ind w:left="360"/>
        <w:jc w:val="center"/>
        <w:rPr>
          <w:rFonts w:cstheme="minorHAnsi"/>
          <w:b/>
          <w:i/>
          <w:iCs/>
          <w:sz w:val="24"/>
          <w:szCs w:val="24"/>
        </w:rPr>
      </w:pPr>
      <w:r w:rsidRPr="009001E6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001E6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001E6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001E6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8C9575C" w14:textId="256B52EE" w:rsidR="00E74232" w:rsidRPr="008A0274" w:rsidRDefault="00F16452" w:rsidP="008A0274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85A2C7" w14:textId="1C9F46C9" w:rsidR="00E74232" w:rsidRPr="008A0274" w:rsidRDefault="003A5549" w:rsidP="008A027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E2AE" w14:textId="77777777" w:rsidR="00990FA1" w:rsidRDefault="00990FA1" w:rsidP="00791E81">
      <w:pPr>
        <w:spacing w:after="0" w:line="240" w:lineRule="auto"/>
      </w:pPr>
      <w:r>
        <w:separator/>
      </w:r>
    </w:p>
  </w:endnote>
  <w:endnote w:type="continuationSeparator" w:id="0">
    <w:p w14:paraId="5F5D0D11" w14:textId="77777777" w:rsidR="00990FA1" w:rsidRDefault="00990FA1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3CF" w14:textId="77777777" w:rsidR="00990FA1" w:rsidRDefault="00990FA1" w:rsidP="00791E81">
      <w:pPr>
        <w:spacing w:after="0" w:line="240" w:lineRule="auto"/>
      </w:pPr>
      <w:r>
        <w:separator/>
      </w:r>
    </w:p>
  </w:footnote>
  <w:footnote w:type="continuationSeparator" w:id="0">
    <w:p w14:paraId="34EE0F45" w14:textId="77777777" w:rsidR="00990FA1" w:rsidRDefault="00990FA1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955754">
    <w:abstractNumId w:val="0"/>
  </w:num>
  <w:num w:numId="2" w16cid:durableId="106549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0A491A"/>
    <w:rsid w:val="000E6600"/>
    <w:rsid w:val="001016A5"/>
    <w:rsid w:val="00194391"/>
    <w:rsid w:val="00325255"/>
    <w:rsid w:val="003A5549"/>
    <w:rsid w:val="004737A7"/>
    <w:rsid w:val="00542547"/>
    <w:rsid w:val="0054603E"/>
    <w:rsid w:val="00563A75"/>
    <w:rsid w:val="0057097F"/>
    <w:rsid w:val="00594F41"/>
    <w:rsid w:val="00655B25"/>
    <w:rsid w:val="00707D3A"/>
    <w:rsid w:val="007603F0"/>
    <w:rsid w:val="00791E81"/>
    <w:rsid w:val="007C2789"/>
    <w:rsid w:val="00814128"/>
    <w:rsid w:val="00845A23"/>
    <w:rsid w:val="00896266"/>
    <w:rsid w:val="008A0274"/>
    <w:rsid w:val="008A126C"/>
    <w:rsid w:val="009001E6"/>
    <w:rsid w:val="00990FA1"/>
    <w:rsid w:val="00A93A12"/>
    <w:rsid w:val="00AE2B8F"/>
    <w:rsid w:val="00B961B5"/>
    <w:rsid w:val="00BF1A35"/>
    <w:rsid w:val="00C63D0E"/>
    <w:rsid w:val="00C83BBC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A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19</cp:revision>
  <cp:lastPrinted>2022-06-02T11:54:00Z</cp:lastPrinted>
  <dcterms:created xsi:type="dcterms:W3CDTF">2021-01-11T13:27:00Z</dcterms:created>
  <dcterms:modified xsi:type="dcterms:W3CDTF">2022-06-02T11:54:00Z</dcterms:modified>
</cp:coreProperties>
</file>